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41DC1" w14:textId="77777777" w:rsidR="00EB5C81" w:rsidRPr="003A2D42" w:rsidRDefault="00EB5C81" w:rsidP="00562CDC">
      <w:pPr>
        <w:pStyle w:val="IndexHeading1"/>
        <w:tabs>
          <w:tab w:val="left" w:pos="1080"/>
        </w:tabs>
        <w:spacing w:after="0" w:line="240" w:lineRule="atLeast"/>
        <w:outlineLvl w:val="0"/>
        <w:rPr>
          <w:rFonts w:cs="Times New Roman"/>
          <w:cs/>
          <w:lang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410C1B28" w:rsidR="00EB5C81" w:rsidRDefault="00F27A31"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 xml:space="preserve">Material </w:t>
      </w:r>
      <w:r w:rsidR="00EB5C81" w:rsidRPr="003A2D42">
        <w:rPr>
          <w:rFonts w:cs="Times New Roman"/>
        </w:rPr>
        <w:t>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20B7A282"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Cash and cash equivalents</w:t>
      </w:r>
    </w:p>
    <w:p w14:paraId="3FE22B18" w14:textId="7C99079D" w:rsidR="00C748B1" w:rsidRPr="0005770C"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Trade </w:t>
      </w:r>
      <w:r w:rsidR="00F27A31">
        <w:rPr>
          <w:rFonts w:cs="Times New Roman"/>
        </w:rPr>
        <w:t>and other current</w:t>
      </w:r>
      <w:r w:rsidRPr="00257A12">
        <w:rPr>
          <w:rFonts w:cs="Times New Roman"/>
        </w:rPr>
        <w:t xml:space="preserve"> receivable</w:t>
      </w:r>
    </w:p>
    <w:p w14:paraId="6021D986" w14:textId="71FEC280" w:rsidR="0005770C" w:rsidRDefault="00AD1FFC" w:rsidP="00DC6ACD">
      <w:pPr>
        <w:pStyle w:val="index"/>
        <w:numPr>
          <w:ilvl w:val="0"/>
          <w:numId w:val="5"/>
        </w:numPr>
        <w:tabs>
          <w:tab w:val="clear" w:pos="340"/>
          <w:tab w:val="num" w:pos="1080"/>
        </w:tabs>
        <w:spacing w:after="0" w:line="240" w:lineRule="atLeast"/>
        <w:ind w:left="1080" w:hanging="1080"/>
        <w:outlineLvl w:val="0"/>
        <w:rPr>
          <w:rFonts w:cs="Times New Roman"/>
        </w:rPr>
      </w:pPr>
      <w:r w:rsidRPr="00AD1FFC">
        <w:rPr>
          <w:rFonts w:cs="Times New Roman"/>
        </w:rPr>
        <w:t>Contract assets and contract liabilities</w:t>
      </w:r>
    </w:p>
    <w:p w14:paraId="629C17B3"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Inventories</w:t>
      </w:r>
    </w:p>
    <w:p w14:paraId="5D37F4E3" w14:textId="6FA62A36" w:rsidR="00F27A31" w:rsidRPr="00257A12" w:rsidRDefault="00F27A31"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Investment in subsidiaries</w:t>
      </w:r>
    </w:p>
    <w:p w14:paraId="3293D430" w14:textId="77777777" w:rsidR="00AE0C6A" w:rsidRPr="00257A1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Investment properties</w:t>
      </w:r>
    </w:p>
    <w:p w14:paraId="6C3FFC05"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Property, plant and equipment</w:t>
      </w:r>
    </w:p>
    <w:p w14:paraId="7001CC6B" w14:textId="4A1C2AEA" w:rsidR="00293EE8" w:rsidRDefault="00293EE8"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Leases</w:t>
      </w:r>
    </w:p>
    <w:p w14:paraId="6A4AC8AC" w14:textId="33AEE179" w:rsidR="00293EE8" w:rsidRPr="00257A12" w:rsidRDefault="00293EE8"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Intangible assets</w:t>
      </w:r>
    </w:p>
    <w:p w14:paraId="6DB429B3" w14:textId="77777777" w:rsidR="00EB5C81" w:rsidRPr="00257A12"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Interest-bearing liabilities</w:t>
      </w:r>
    </w:p>
    <w:p w14:paraId="1B485BD3" w14:textId="351B3BEF" w:rsidR="00EB5C81" w:rsidRDefault="00B6535A"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P</w:t>
      </w:r>
      <w:r w:rsidR="0048357A" w:rsidRPr="00257A12">
        <w:rPr>
          <w:rFonts w:cs="Times New Roman"/>
        </w:rPr>
        <w:t>rovisions for employee benefit</w:t>
      </w:r>
    </w:p>
    <w:p w14:paraId="07C02C80" w14:textId="77777777" w:rsidR="00C60DD5" w:rsidRPr="00257A12" w:rsidRDefault="00C60DD5" w:rsidP="00C60DD5">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 xml:space="preserve">Company’s </w:t>
      </w:r>
      <w:r w:rsidRPr="00FB7E2E">
        <w:rPr>
          <w:rFonts w:cs="Times New Roman"/>
        </w:rPr>
        <w:t>shares held by subsidiaries</w:t>
      </w:r>
    </w:p>
    <w:p w14:paraId="76B2D844" w14:textId="4F1AA2E7" w:rsidR="00EB5C81" w:rsidRPr="00D76BE9" w:rsidRDefault="00C60DD5" w:rsidP="00C60DD5">
      <w:pPr>
        <w:pStyle w:val="index"/>
        <w:numPr>
          <w:ilvl w:val="0"/>
          <w:numId w:val="5"/>
        </w:numPr>
        <w:tabs>
          <w:tab w:val="clear" w:pos="340"/>
          <w:tab w:val="num" w:pos="1080"/>
        </w:tabs>
        <w:spacing w:after="0" w:line="240" w:lineRule="atLeast"/>
        <w:ind w:left="1080" w:hanging="1080"/>
        <w:outlineLvl w:val="0"/>
        <w:rPr>
          <w:rFonts w:cs="Times New Roman"/>
        </w:rPr>
      </w:pPr>
      <w:r w:rsidRPr="00D76BE9">
        <w:rPr>
          <w:rFonts w:cs="Times New Roman"/>
        </w:rPr>
        <w:t>Legal reserve</w:t>
      </w:r>
      <w:r w:rsidRPr="00D76BE9">
        <w:rPr>
          <w:rFonts w:cstheme="minorBidi" w:hint="cs"/>
          <w:cs/>
          <w:lang w:bidi="th-TH"/>
        </w:rPr>
        <w:t xml:space="preserve"> </w:t>
      </w:r>
      <w:r w:rsidRPr="00D76BE9">
        <w:rPr>
          <w:rFonts w:cstheme="minorBidi"/>
          <w:lang w:val="en-US" w:bidi="th-TH"/>
        </w:rPr>
        <w:t xml:space="preserve">and </w:t>
      </w:r>
      <w:r w:rsidR="007A4A57" w:rsidRPr="00D76BE9">
        <w:rPr>
          <w:rFonts w:cs="Times New Roman"/>
        </w:rPr>
        <w:t xml:space="preserve">Share </w:t>
      </w:r>
      <w:r w:rsidR="00D76BE9" w:rsidRPr="00D76BE9">
        <w:rPr>
          <w:lang w:val="en-US" w:bidi="th-TH"/>
        </w:rPr>
        <w:t>Premium</w:t>
      </w:r>
    </w:p>
    <w:p w14:paraId="461F9918" w14:textId="77777777" w:rsidR="00EC0AF2" w:rsidRPr="00A33AF1"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shd w:val="clear" w:color="auto" w:fill="FFFFFF"/>
        </w:rPr>
        <w:t xml:space="preserve">Segments information </w:t>
      </w:r>
      <w:r w:rsidRPr="00257A12">
        <w:rPr>
          <w:szCs w:val="22"/>
          <w:shd w:val="clear" w:color="auto" w:fill="FFFFFF"/>
          <w:lang w:val="en-US"/>
        </w:rPr>
        <w:t>and disaggregation of revenue</w:t>
      </w:r>
    </w:p>
    <w:p w14:paraId="7B2FC627" w14:textId="44259DCD" w:rsidR="00A33AF1" w:rsidRPr="00A33AF1" w:rsidRDefault="00A33AF1" w:rsidP="00A33AF1">
      <w:pPr>
        <w:pStyle w:val="acctfourfiguresyears"/>
        <w:numPr>
          <w:ilvl w:val="0"/>
          <w:numId w:val="5"/>
        </w:numPr>
        <w:tabs>
          <w:tab w:val="clear" w:pos="227"/>
          <w:tab w:val="clear" w:pos="340"/>
          <w:tab w:val="num" w:pos="1080"/>
        </w:tabs>
        <w:ind w:left="1080" w:hanging="1080"/>
      </w:pPr>
      <w:r w:rsidRPr="00257A12">
        <w:t>Expenses by nature</w:t>
      </w:r>
    </w:p>
    <w:p w14:paraId="77910951"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Income tax expense</w:t>
      </w:r>
    </w:p>
    <w:p w14:paraId="121F6E67" w14:textId="70FD4FAD" w:rsidR="00EB5C81" w:rsidRDefault="00AD10B4" w:rsidP="00DC6ACD">
      <w:pPr>
        <w:pStyle w:val="acctfourfiguresyears"/>
        <w:numPr>
          <w:ilvl w:val="0"/>
          <w:numId w:val="5"/>
        </w:numPr>
        <w:tabs>
          <w:tab w:val="clear" w:pos="227"/>
          <w:tab w:val="clear" w:pos="340"/>
          <w:tab w:val="num" w:pos="1080"/>
        </w:tabs>
        <w:ind w:left="1080" w:hanging="1080"/>
      </w:pPr>
      <w:r w:rsidRPr="00257A12">
        <w:rPr>
          <w:lang w:bidi="th-TH"/>
        </w:rPr>
        <w:t>Earnings</w:t>
      </w:r>
      <w:r w:rsidR="00C71318">
        <w:rPr>
          <w:lang w:bidi="th-TH"/>
        </w:rPr>
        <w:t xml:space="preserve"> (loss)</w:t>
      </w:r>
      <w:r w:rsidRPr="00257A12">
        <w:rPr>
          <w:lang w:bidi="th-TH"/>
        </w:rPr>
        <w:t xml:space="preserve"> </w:t>
      </w:r>
      <w:r w:rsidR="00EB5C81" w:rsidRPr="00257A12">
        <w:rPr>
          <w:lang w:bidi="th-TH"/>
        </w:rPr>
        <w:t>per share</w:t>
      </w:r>
    </w:p>
    <w:p w14:paraId="27AF628D" w14:textId="77777777" w:rsidR="003D4D73" w:rsidRPr="00257A12" w:rsidRDefault="003D4D73" w:rsidP="003D4D73">
      <w:pPr>
        <w:pStyle w:val="acctfourfiguresyears"/>
        <w:numPr>
          <w:ilvl w:val="0"/>
          <w:numId w:val="5"/>
        </w:numPr>
        <w:tabs>
          <w:tab w:val="clear" w:pos="227"/>
          <w:tab w:val="clear" w:pos="340"/>
          <w:tab w:val="num" w:pos="1080"/>
        </w:tabs>
        <w:ind w:left="1080" w:hanging="1080"/>
      </w:pPr>
      <w:r w:rsidRPr="00257A12">
        <w:rPr>
          <w:shd w:val="clear" w:color="auto" w:fill="FFFFFF"/>
        </w:rPr>
        <w:t>Financial instruments</w:t>
      </w:r>
    </w:p>
    <w:p w14:paraId="23A90B6B" w14:textId="01EC5D0C" w:rsidR="003730D3" w:rsidRPr="00257A12" w:rsidRDefault="00313BCA" w:rsidP="00DC6ACD">
      <w:pPr>
        <w:pStyle w:val="acctfourfiguresyears"/>
        <w:numPr>
          <w:ilvl w:val="0"/>
          <w:numId w:val="5"/>
        </w:numPr>
        <w:tabs>
          <w:tab w:val="clear" w:pos="227"/>
          <w:tab w:val="clear" w:pos="340"/>
          <w:tab w:val="num" w:pos="1080"/>
        </w:tabs>
        <w:ind w:left="1080" w:hanging="1080"/>
      </w:pPr>
      <w:r>
        <w:t xml:space="preserve">Capital </w:t>
      </w:r>
      <w:r w:rsidRPr="00313BCA">
        <w:t>management</w:t>
      </w:r>
    </w:p>
    <w:p w14:paraId="012F2E5D" w14:textId="5E75DC3E" w:rsidR="00EB5C81" w:rsidRDefault="00EB5C81" w:rsidP="00DC6ACD">
      <w:pPr>
        <w:pStyle w:val="acctfourfiguresyears"/>
        <w:numPr>
          <w:ilvl w:val="0"/>
          <w:numId w:val="5"/>
        </w:numPr>
        <w:tabs>
          <w:tab w:val="clear" w:pos="227"/>
          <w:tab w:val="clear" w:pos="340"/>
          <w:tab w:val="num" w:pos="1080"/>
        </w:tabs>
        <w:ind w:left="1080" w:hanging="1080"/>
      </w:pPr>
      <w:r w:rsidRPr="00257A12">
        <w:t>Commitments with non-related parties</w:t>
      </w:r>
    </w:p>
    <w:p w14:paraId="40FCD7E9" w14:textId="6ADAE457" w:rsidR="003D4D73" w:rsidRDefault="003D4D73" w:rsidP="00DC6ACD">
      <w:pPr>
        <w:pStyle w:val="acctfourfiguresyears"/>
        <w:numPr>
          <w:ilvl w:val="0"/>
          <w:numId w:val="5"/>
        </w:numPr>
        <w:tabs>
          <w:tab w:val="clear" w:pos="227"/>
          <w:tab w:val="clear" w:pos="340"/>
          <w:tab w:val="num" w:pos="1080"/>
        </w:tabs>
        <w:ind w:left="1080" w:hanging="1080"/>
      </w:pPr>
      <w:r>
        <w:t>L</w:t>
      </w:r>
      <w:r w:rsidR="001D6D70">
        <w:t>itigation</w:t>
      </w:r>
    </w:p>
    <w:p w14:paraId="22C9E75D"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71E171B9"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 xml:space="preserve">The financial statements issued for Thai statutory and regulatory reporting purposes are prepared in the Thai language. These English language financial statements have been prepared from the Thai language </w:t>
      </w:r>
      <w:r w:rsidRPr="00FF7805">
        <w:rPr>
          <w:rFonts w:cs="Times New Roman"/>
          <w:sz w:val="22"/>
          <w:szCs w:val="22"/>
        </w:rPr>
        <w:t xml:space="preserve">statutory financial </w:t>
      </w:r>
      <w:proofErr w:type="gramStart"/>
      <w:r w:rsidRPr="00FF7805">
        <w:rPr>
          <w:rFonts w:cs="Times New Roman"/>
          <w:sz w:val="22"/>
          <w:szCs w:val="22"/>
        </w:rPr>
        <w:t>statements, and</w:t>
      </w:r>
      <w:proofErr w:type="gramEnd"/>
      <w:r w:rsidRPr="00FF7805">
        <w:rPr>
          <w:rFonts w:cs="Times New Roman"/>
          <w:sz w:val="22"/>
          <w:szCs w:val="22"/>
        </w:rPr>
        <w:t xml:space="preserve"> were approved and authori</w:t>
      </w:r>
      <w:r w:rsidR="00DC33BD" w:rsidRPr="00FF7805">
        <w:rPr>
          <w:rFonts w:cs="Times New Roman"/>
          <w:sz w:val="22"/>
          <w:szCs w:val="22"/>
        </w:rPr>
        <w:t>z</w:t>
      </w:r>
      <w:r w:rsidR="00935B4A" w:rsidRPr="00FF7805">
        <w:rPr>
          <w:rFonts w:cs="Times New Roman"/>
          <w:sz w:val="22"/>
          <w:szCs w:val="22"/>
        </w:rPr>
        <w:t xml:space="preserve">ed for issue by </w:t>
      </w:r>
      <w:r w:rsidR="004B7092" w:rsidRPr="00FF7805">
        <w:rPr>
          <w:rFonts w:cs="Times New Roman"/>
          <w:sz w:val="22"/>
          <w:szCs w:val="22"/>
        </w:rPr>
        <w:t>the Board of Directors</w:t>
      </w:r>
      <w:r w:rsidR="00935B4A" w:rsidRPr="00FF7805">
        <w:rPr>
          <w:rFonts w:cs="Times New Roman"/>
          <w:sz w:val="22"/>
          <w:szCs w:val="22"/>
        </w:rPr>
        <w:t xml:space="preserve"> on</w:t>
      </w:r>
      <w:r w:rsidR="006B4DFC" w:rsidRPr="00FF7805">
        <w:rPr>
          <w:rFonts w:cs="Times New Roman"/>
          <w:sz w:val="22"/>
          <w:szCs w:val="22"/>
        </w:rPr>
        <w:t xml:space="preserve"> </w:t>
      </w:r>
      <w:r w:rsidR="000B7220" w:rsidRPr="00FF7805">
        <w:rPr>
          <w:rFonts w:cs="Times New Roman"/>
          <w:sz w:val="22"/>
          <w:szCs w:val="22"/>
        </w:rPr>
        <w:t>20</w:t>
      </w:r>
      <w:r w:rsidR="006B4DFC" w:rsidRPr="00FF7805">
        <w:rPr>
          <w:rFonts w:cs="Times New Roman"/>
          <w:sz w:val="22"/>
          <w:szCs w:val="22"/>
        </w:rPr>
        <w:t xml:space="preserve"> February 202</w:t>
      </w:r>
      <w:r w:rsidR="00B70A86" w:rsidRPr="00FF7805">
        <w:rPr>
          <w:rFonts w:cs="Times New Roman"/>
          <w:sz w:val="22"/>
          <w:szCs w:val="22"/>
        </w:rPr>
        <w:t>6</w:t>
      </w:r>
      <w:r w:rsidR="006B4DFC" w:rsidRPr="00FF7805">
        <w:rPr>
          <w:rFonts w:cs="Times New Roman"/>
          <w:sz w:val="22"/>
          <w:szCs w:val="22"/>
        </w:rPr>
        <w:t>.</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1E0A3CAC" w:rsidR="00A36704" w:rsidRDefault="00104E92" w:rsidP="00A36704">
      <w:pPr>
        <w:spacing w:line="240" w:lineRule="atLeast"/>
        <w:ind w:left="540" w:right="-45"/>
        <w:jc w:val="thaiDistribute"/>
        <w:rPr>
          <w:rFonts w:cs="Times New Roman"/>
          <w:sz w:val="22"/>
          <w:szCs w:val="22"/>
        </w:rPr>
      </w:pPr>
      <w:proofErr w:type="spellStart"/>
      <w:r>
        <w:rPr>
          <w:rFonts w:cs="Times New Roman"/>
          <w:sz w:val="22"/>
          <w:szCs w:val="22"/>
        </w:rPr>
        <w:t>Patkol</w:t>
      </w:r>
      <w:proofErr w:type="spellEnd"/>
      <w:r w:rsidR="00EB5C81" w:rsidRPr="00687ACC">
        <w:rPr>
          <w:rFonts w:cs="Times New Roman"/>
          <w:sz w:val="22"/>
          <w:szCs w:val="22"/>
        </w:rPr>
        <w:t xml:space="preserve">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w:t>
      </w:r>
      <w:r w:rsidRPr="00A1455D">
        <w:rPr>
          <w:rFonts w:cs="Times New Roman"/>
          <w:sz w:val="22"/>
          <w:szCs w:val="22"/>
        </w:rPr>
        <w:t>March 1992</w:t>
      </w:r>
      <w:r w:rsidR="00ED63DE" w:rsidRPr="00A1455D">
        <w:rPr>
          <w:rFonts w:cs="Times New Roman"/>
          <w:sz w:val="22"/>
          <w:szCs w:val="22"/>
        </w:rPr>
        <w:t>.</w:t>
      </w:r>
      <w:r w:rsidR="00ED63DE">
        <w:rPr>
          <w:rFonts w:cs="Times New Roman"/>
          <w:sz w:val="22"/>
          <w:szCs w:val="22"/>
        </w:rPr>
        <w:t xml:space="preserve"> </w:t>
      </w:r>
      <w:r w:rsidR="00A36704" w:rsidRPr="0057632B">
        <w:rPr>
          <w:rFonts w:cs="Times New Roman"/>
          <w:sz w:val="22"/>
          <w:szCs w:val="22"/>
        </w:rPr>
        <w:t xml:space="preserve">The Company’s registered office </w:t>
      </w:r>
      <w:proofErr w:type="gramStart"/>
      <w:r w:rsidR="00A36704" w:rsidRPr="0057632B">
        <w:rPr>
          <w:rFonts w:cs="Times New Roman"/>
          <w:sz w:val="22"/>
          <w:szCs w:val="22"/>
        </w:rPr>
        <w:t>as</w:t>
      </w:r>
      <w:proofErr w:type="gramEnd"/>
      <w:r w:rsidR="00A36704" w:rsidRPr="0057632B">
        <w:rPr>
          <w:rFonts w:cs="Times New Roman"/>
          <w:sz w:val="22"/>
          <w:szCs w:val="22"/>
        </w:rPr>
        <w:t xml:space="preserve">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419B1ABA" w:rsidR="0059122B" w:rsidRPr="00E16181" w:rsidRDefault="00104E92" w:rsidP="00677A20">
            <w:pPr>
              <w:spacing w:line="240" w:lineRule="atLeast"/>
              <w:ind w:left="162" w:right="-45" w:hanging="180"/>
              <w:jc w:val="thaiDistribute"/>
              <w:rPr>
                <w:rFonts w:cs="Times New Roman"/>
                <w:sz w:val="22"/>
                <w:szCs w:val="22"/>
              </w:rPr>
            </w:pPr>
            <w:r w:rsidRPr="00104E92">
              <w:rPr>
                <w:rFonts w:cs="Times New Roman"/>
                <w:sz w:val="22"/>
                <w:szCs w:val="22"/>
              </w:rPr>
              <w:t xml:space="preserve">348 </w:t>
            </w:r>
            <w:proofErr w:type="spellStart"/>
            <w:r w:rsidRPr="00104E92">
              <w:rPr>
                <w:rFonts w:cs="Times New Roman"/>
                <w:sz w:val="22"/>
                <w:szCs w:val="22"/>
              </w:rPr>
              <w:t>Chalermprakiat</w:t>
            </w:r>
            <w:proofErr w:type="spellEnd"/>
            <w:r w:rsidRPr="00104E92">
              <w:rPr>
                <w:rFonts w:cs="Times New Roman"/>
                <w:sz w:val="22"/>
                <w:szCs w:val="22"/>
              </w:rPr>
              <w:t xml:space="preserve"> Rama 9 Road, </w:t>
            </w:r>
            <w:proofErr w:type="spellStart"/>
            <w:r w:rsidRPr="00104E92">
              <w:rPr>
                <w:rFonts w:cs="Times New Roman"/>
                <w:sz w:val="22"/>
                <w:szCs w:val="22"/>
              </w:rPr>
              <w:t>Nongbon</w:t>
            </w:r>
            <w:proofErr w:type="spellEnd"/>
            <w:r w:rsidRPr="00104E92">
              <w:rPr>
                <w:rFonts w:cs="Times New Roman"/>
                <w:sz w:val="22"/>
                <w:szCs w:val="22"/>
              </w:rPr>
              <w:t xml:space="preserve">, </w:t>
            </w:r>
            <w:proofErr w:type="spellStart"/>
            <w:r w:rsidRPr="00104E92">
              <w:rPr>
                <w:rFonts w:cs="Times New Roman"/>
                <w:sz w:val="22"/>
                <w:szCs w:val="22"/>
              </w:rPr>
              <w:t>Pravate</w:t>
            </w:r>
            <w:proofErr w:type="spellEnd"/>
            <w:r w:rsidRPr="00104E92">
              <w:rPr>
                <w:rFonts w:cs="Times New Roman"/>
                <w:sz w:val="22"/>
                <w:szCs w:val="22"/>
              </w:rPr>
              <w:t>, Bangkok 10250</w:t>
            </w:r>
          </w:p>
        </w:tc>
      </w:tr>
      <w:tr w:rsidR="0059122B" w:rsidRPr="0057632B" w14:paraId="28B8AAA7" w14:textId="77777777" w:rsidTr="00126556">
        <w:tc>
          <w:tcPr>
            <w:tcW w:w="2332" w:type="dxa"/>
          </w:tcPr>
          <w:p w14:paraId="5C960D04" w14:textId="62233643" w:rsidR="0059122B" w:rsidRPr="0057632B" w:rsidRDefault="0080334C"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80334C">
              <w:rPr>
                <w:rFonts w:ascii="Times New Roman" w:eastAsia="Times New Roman" w:hAnsi="Times New Roman" w:cs="Times New Roman"/>
                <w:color w:val="auto"/>
                <w:sz w:val="22"/>
                <w:szCs w:val="22"/>
              </w:rPr>
              <w:t>Branches</w:t>
            </w:r>
            <w:r>
              <w:rPr>
                <w:rFonts w:ascii="Times New Roman" w:eastAsia="Times New Roman" w:hAnsi="Times New Roman" w:cs="Times New Roman"/>
                <w:color w:val="auto"/>
                <w:sz w:val="22"/>
                <w:szCs w:val="22"/>
              </w:rPr>
              <w:t xml:space="preserve"> at followings</w:t>
            </w:r>
          </w:p>
        </w:tc>
        <w:tc>
          <w:tcPr>
            <w:tcW w:w="278" w:type="dxa"/>
          </w:tcPr>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279D9EDD" w:rsidR="0059122B" w:rsidRPr="00E16181" w:rsidRDefault="00104E92" w:rsidP="00677A20">
            <w:pPr>
              <w:spacing w:line="240" w:lineRule="atLeast"/>
              <w:ind w:left="162" w:right="-45" w:hanging="162"/>
              <w:jc w:val="thaiDistribute"/>
              <w:rPr>
                <w:rFonts w:cs="Times New Roman"/>
                <w:sz w:val="22"/>
                <w:szCs w:val="22"/>
                <w:highlight w:val="yellow"/>
              </w:rPr>
            </w:pPr>
            <w:r w:rsidRPr="00104E92">
              <w:rPr>
                <w:rFonts w:cs="Times New Roman"/>
                <w:sz w:val="22"/>
                <w:szCs w:val="22"/>
              </w:rPr>
              <w:t xml:space="preserve">79/1 Moo 14, </w:t>
            </w:r>
            <w:proofErr w:type="spellStart"/>
            <w:r w:rsidRPr="00104E92">
              <w:rPr>
                <w:rFonts w:cs="Times New Roman"/>
                <w:sz w:val="22"/>
                <w:szCs w:val="22"/>
              </w:rPr>
              <w:t>Rachathewa</w:t>
            </w:r>
            <w:proofErr w:type="spellEnd"/>
            <w:r w:rsidRPr="00104E92">
              <w:rPr>
                <w:rFonts w:cs="Times New Roman"/>
                <w:sz w:val="22"/>
                <w:szCs w:val="22"/>
              </w:rPr>
              <w:t xml:space="preserve">, Bang </w:t>
            </w:r>
            <w:proofErr w:type="spellStart"/>
            <w:r w:rsidRPr="00104E92">
              <w:rPr>
                <w:rFonts w:cs="Times New Roman"/>
                <w:sz w:val="22"/>
                <w:szCs w:val="22"/>
              </w:rPr>
              <w:t>Phli</w:t>
            </w:r>
            <w:proofErr w:type="spellEnd"/>
            <w:r w:rsidRPr="00104E92">
              <w:rPr>
                <w:rFonts w:cs="Times New Roman"/>
                <w:sz w:val="22"/>
                <w:szCs w:val="22"/>
              </w:rPr>
              <w:t xml:space="preserve">, </w:t>
            </w:r>
            <w:proofErr w:type="spellStart"/>
            <w:r w:rsidRPr="00104E92">
              <w:rPr>
                <w:rFonts w:cs="Times New Roman"/>
                <w:sz w:val="22"/>
                <w:szCs w:val="22"/>
              </w:rPr>
              <w:t>SamutPrakan</w:t>
            </w:r>
            <w:proofErr w:type="spellEnd"/>
            <w:r w:rsidRPr="00104E92">
              <w:rPr>
                <w:rFonts w:cs="Times New Roman"/>
                <w:sz w:val="22"/>
                <w:szCs w:val="22"/>
              </w:rPr>
              <w:t xml:space="preserve"> 10540</w:t>
            </w:r>
          </w:p>
        </w:tc>
      </w:tr>
      <w:tr w:rsidR="004E7EE5" w:rsidRPr="0057632B" w14:paraId="5125C00A" w14:textId="77777777" w:rsidTr="00126556">
        <w:tc>
          <w:tcPr>
            <w:tcW w:w="2332" w:type="dxa"/>
          </w:tcPr>
          <w:p w14:paraId="49FB11F2" w14:textId="7BE5907D" w:rsidR="004E7EE5" w:rsidRDefault="004E7EE5" w:rsidP="004E7EE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3FEC528C" w14:textId="2BCE96B7" w:rsidR="004E7EE5" w:rsidRPr="0057632B" w:rsidRDefault="004E7EE5" w:rsidP="004E7EE5">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68279255" w14:textId="2B670D6F" w:rsidR="004E7EE5" w:rsidRPr="00104E92" w:rsidRDefault="003C4E8E" w:rsidP="00677A20">
            <w:pPr>
              <w:spacing w:line="240" w:lineRule="atLeast"/>
              <w:ind w:left="162" w:right="-45" w:hanging="162"/>
              <w:jc w:val="thaiDistribute"/>
              <w:rPr>
                <w:rFonts w:cs="Times New Roman"/>
                <w:sz w:val="22"/>
                <w:szCs w:val="22"/>
              </w:rPr>
            </w:pPr>
            <w:r w:rsidRPr="003C4E8E">
              <w:rPr>
                <w:rFonts w:cs="Times New Roman"/>
                <w:sz w:val="22"/>
                <w:szCs w:val="22"/>
              </w:rPr>
              <w:t>838 Charoen</w:t>
            </w:r>
            <w:r w:rsidR="00F2433D">
              <w:rPr>
                <w:rFonts w:cstheme="minorBidi" w:hint="cs"/>
                <w:sz w:val="22"/>
                <w:szCs w:val="22"/>
                <w:cs/>
              </w:rPr>
              <w:t xml:space="preserve"> </w:t>
            </w:r>
            <w:r w:rsidR="00F2433D">
              <w:rPr>
                <w:rFonts w:cstheme="minorBidi"/>
                <w:sz w:val="22"/>
                <w:szCs w:val="22"/>
              </w:rPr>
              <w:t>Nakhon</w:t>
            </w:r>
            <w:r w:rsidRPr="003C4E8E">
              <w:rPr>
                <w:rFonts w:cs="Times New Roman"/>
                <w:sz w:val="22"/>
                <w:szCs w:val="22"/>
              </w:rPr>
              <w:t xml:space="preserve"> Road, Bang Lamphu </w:t>
            </w:r>
            <w:r w:rsidR="00F2433D">
              <w:rPr>
                <w:rFonts w:cs="Times New Roman"/>
                <w:sz w:val="22"/>
                <w:szCs w:val="22"/>
              </w:rPr>
              <w:t>Lang</w:t>
            </w:r>
            <w:r w:rsidRPr="003C4E8E">
              <w:rPr>
                <w:rFonts w:cs="Times New Roman"/>
                <w:sz w:val="22"/>
                <w:szCs w:val="22"/>
              </w:rPr>
              <w:t>, Khlong San, Bangkok 10600</w:t>
            </w:r>
          </w:p>
        </w:tc>
      </w:tr>
      <w:tr w:rsidR="00846AE2" w:rsidRPr="0057632B" w14:paraId="353DC5F8" w14:textId="77777777" w:rsidTr="00126556">
        <w:tc>
          <w:tcPr>
            <w:tcW w:w="2332" w:type="dxa"/>
          </w:tcPr>
          <w:p w14:paraId="03C9A748" w14:textId="77777777" w:rsidR="00846AE2" w:rsidRPr="0080334C" w:rsidRDefault="00846AE2"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6A231AFE" w14:textId="3927FA02" w:rsidR="00846AE2" w:rsidRPr="0080334C" w:rsidRDefault="00846AE2" w:rsidP="0059122B">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5FCF780F" w14:textId="7C575637" w:rsidR="00846AE2" w:rsidRPr="00846AE2" w:rsidRDefault="003C4E8E" w:rsidP="00677A20">
            <w:pPr>
              <w:spacing w:line="240" w:lineRule="atLeast"/>
              <w:ind w:left="162" w:right="-45" w:hanging="162"/>
              <w:jc w:val="thaiDistribute"/>
              <w:rPr>
                <w:rFonts w:cs="Times New Roman"/>
                <w:sz w:val="22"/>
                <w:szCs w:val="22"/>
                <w:highlight w:val="yellow"/>
              </w:rPr>
            </w:pPr>
            <w:r w:rsidRPr="003C4E8E">
              <w:rPr>
                <w:rFonts w:cs="Times New Roman"/>
                <w:sz w:val="22"/>
                <w:szCs w:val="22"/>
              </w:rPr>
              <w:t xml:space="preserve">289, Moo 14, </w:t>
            </w:r>
            <w:proofErr w:type="spellStart"/>
            <w:r w:rsidRPr="003C4E8E">
              <w:rPr>
                <w:rFonts w:cs="Times New Roman"/>
                <w:sz w:val="22"/>
                <w:szCs w:val="22"/>
              </w:rPr>
              <w:t>Tha</w:t>
            </w:r>
            <w:proofErr w:type="spellEnd"/>
            <w:r w:rsidRPr="003C4E8E">
              <w:rPr>
                <w:rFonts w:cs="Times New Roman"/>
                <w:sz w:val="22"/>
                <w:szCs w:val="22"/>
              </w:rPr>
              <w:t xml:space="preserve"> Phra, Mueang Khon Kaen, Khon Kaen 40260</w:t>
            </w:r>
          </w:p>
        </w:tc>
      </w:tr>
      <w:tr w:rsidR="003C4E8E" w:rsidRPr="0057632B" w14:paraId="552CA830" w14:textId="77777777" w:rsidTr="00126556">
        <w:tc>
          <w:tcPr>
            <w:tcW w:w="2332" w:type="dxa"/>
          </w:tcPr>
          <w:p w14:paraId="4DBB91D2" w14:textId="77777777" w:rsidR="003C4E8E" w:rsidRPr="0080334C" w:rsidRDefault="003C4E8E"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2FD5F8B0" w14:textId="1A4785E9" w:rsidR="003C4E8E" w:rsidRPr="0080334C" w:rsidRDefault="003C4E8E" w:rsidP="0059122B">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3EB231C8" w14:textId="49566298" w:rsidR="003C4E8E" w:rsidRPr="00846AE2" w:rsidRDefault="003C4E8E" w:rsidP="00677A20">
            <w:pPr>
              <w:spacing w:line="240" w:lineRule="atLeast"/>
              <w:ind w:left="162" w:right="-45" w:hanging="162"/>
              <w:jc w:val="thaiDistribute"/>
              <w:rPr>
                <w:rFonts w:cs="Times New Roman"/>
                <w:sz w:val="22"/>
                <w:szCs w:val="22"/>
                <w:highlight w:val="yellow"/>
              </w:rPr>
            </w:pPr>
            <w:r w:rsidRPr="003C4E8E">
              <w:rPr>
                <w:rFonts w:cs="Times New Roman"/>
                <w:sz w:val="22"/>
                <w:szCs w:val="22"/>
              </w:rPr>
              <w:t xml:space="preserve">219/18, Moo 3, </w:t>
            </w:r>
            <w:proofErr w:type="spellStart"/>
            <w:r w:rsidRPr="003C4E8E">
              <w:rPr>
                <w:rFonts w:cs="Times New Roman"/>
                <w:sz w:val="22"/>
                <w:szCs w:val="22"/>
              </w:rPr>
              <w:t>Tha</w:t>
            </w:r>
            <w:proofErr w:type="spellEnd"/>
            <w:r w:rsidRPr="003C4E8E">
              <w:rPr>
                <w:rFonts w:cs="Times New Roman"/>
                <w:sz w:val="22"/>
                <w:szCs w:val="22"/>
              </w:rPr>
              <w:t xml:space="preserve"> Rong Chang, </w:t>
            </w:r>
            <w:proofErr w:type="spellStart"/>
            <w:r w:rsidRPr="003C4E8E">
              <w:rPr>
                <w:rFonts w:cs="Times New Roman"/>
                <w:sz w:val="22"/>
                <w:szCs w:val="22"/>
              </w:rPr>
              <w:t>Phunphin</w:t>
            </w:r>
            <w:proofErr w:type="spellEnd"/>
            <w:r w:rsidRPr="003C4E8E">
              <w:rPr>
                <w:rFonts w:cs="Times New Roman"/>
                <w:sz w:val="22"/>
                <w:szCs w:val="22"/>
              </w:rPr>
              <w:t>, Surat Thani 84130</w:t>
            </w:r>
          </w:p>
        </w:tc>
      </w:tr>
      <w:tr w:rsidR="00846AE2" w:rsidRPr="0057632B" w14:paraId="7E0FDAB5" w14:textId="77777777" w:rsidTr="00126556">
        <w:tc>
          <w:tcPr>
            <w:tcW w:w="2332" w:type="dxa"/>
          </w:tcPr>
          <w:p w14:paraId="6346FFAF" w14:textId="77777777" w:rsidR="00846AE2" w:rsidRPr="0080334C" w:rsidRDefault="00846AE2"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35CBB8BD" w14:textId="4DAF03F4" w:rsidR="00846AE2" w:rsidRPr="0080334C" w:rsidRDefault="00846AE2" w:rsidP="0059122B">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637AEE2B" w14:textId="231223F8" w:rsidR="00846AE2" w:rsidRPr="00846AE2" w:rsidRDefault="003C4E8E" w:rsidP="00677A20">
            <w:pPr>
              <w:spacing w:line="240" w:lineRule="atLeast"/>
              <w:ind w:left="162" w:right="-45" w:hanging="162"/>
              <w:jc w:val="thaiDistribute"/>
              <w:rPr>
                <w:rFonts w:cs="Times New Roman"/>
                <w:sz w:val="22"/>
                <w:szCs w:val="22"/>
                <w:highlight w:val="yellow"/>
              </w:rPr>
            </w:pPr>
            <w:r w:rsidRPr="003C4E8E">
              <w:rPr>
                <w:rFonts w:cs="Times New Roman"/>
                <w:sz w:val="22"/>
                <w:szCs w:val="22"/>
              </w:rPr>
              <w:t>239/11-12, Moo 4, Ban Klang, Mueang Lamphun, Lamphun 51000</w:t>
            </w:r>
          </w:p>
        </w:tc>
      </w:tr>
    </w:tbl>
    <w:p w14:paraId="4F7791B9" w14:textId="77777777" w:rsidR="00EB5C81" w:rsidRPr="00687ACC" w:rsidRDefault="00EB5C81" w:rsidP="00E16181">
      <w:pPr>
        <w:spacing w:line="240" w:lineRule="atLeast"/>
        <w:jc w:val="both"/>
        <w:rPr>
          <w:rFonts w:cs="Times New Roman"/>
          <w:sz w:val="22"/>
          <w:szCs w:val="22"/>
        </w:rPr>
      </w:pPr>
    </w:p>
    <w:p w14:paraId="5C63E3D7" w14:textId="2383170F" w:rsidR="00846AE2" w:rsidRPr="00663A2E" w:rsidRDefault="00846AE2" w:rsidP="009334A1">
      <w:pPr>
        <w:spacing w:line="240" w:lineRule="atLeast"/>
        <w:ind w:left="540" w:right="-45"/>
        <w:rPr>
          <w:spacing w:val="4"/>
          <w:sz w:val="22"/>
          <w:szCs w:val="28"/>
        </w:rPr>
      </w:pPr>
      <w:r w:rsidRPr="00663A2E">
        <w:rPr>
          <w:rFonts w:cs="Times New Roman"/>
          <w:spacing w:val="4"/>
          <w:sz w:val="22"/>
          <w:szCs w:val="22"/>
        </w:rPr>
        <w:t xml:space="preserve">The </w:t>
      </w:r>
      <w:r w:rsidR="00670C7C" w:rsidRPr="00663A2E">
        <w:rPr>
          <w:rFonts w:cs="Times New Roman"/>
          <w:spacing w:val="4"/>
          <w:sz w:val="22"/>
          <w:szCs w:val="22"/>
        </w:rPr>
        <w:t xml:space="preserve">major shareholders </w:t>
      </w:r>
      <w:r w:rsidRPr="00663A2E">
        <w:rPr>
          <w:rFonts w:cs="Times New Roman"/>
          <w:spacing w:val="4"/>
          <w:sz w:val="22"/>
          <w:szCs w:val="22"/>
        </w:rPr>
        <w:t xml:space="preserve">of the Group during the financial year </w:t>
      </w:r>
      <w:proofErr w:type="gramStart"/>
      <w:r w:rsidR="00A41CB0" w:rsidRPr="00663A2E">
        <w:rPr>
          <w:rFonts w:cs="Times New Roman"/>
          <w:spacing w:val="4"/>
          <w:sz w:val="22"/>
          <w:szCs w:val="22"/>
        </w:rPr>
        <w:t>was</w:t>
      </w:r>
      <w:proofErr w:type="gramEnd"/>
      <w:r w:rsidRPr="00663A2E">
        <w:rPr>
          <w:rFonts w:cs="Times New Roman"/>
          <w:spacing w:val="4"/>
          <w:sz w:val="22"/>
          <w:szCs w:val="22"/>
        </w:rPr>
        <w:t xml:space="preserve"> </w:t>
      </w:r>
      <w:proofErr w:type="spellStart"/>
      <w:r w:rsidR="00540374" w:rsidRPr="00663A2E">
        <w:rPr>
          <w:rFonts w:cs="Times New Roman"/>
          <w:spacing w:val="4"/>
          <w:sz w:val="22"/>
          <w:szCs w:val="22"/>
        </w:rPr>
        <w:t>Chongvatana</w:t>
      </w:r>
      <w:proofErr w:type="spellEnd"/>
      <w:r w:rsidR="00540374" w:rsidRPr="00663A2E">
        <w:rPr>
          <w:rFonts w:cs="Times New Roman"/>
          <w:spacing w:val="4"/>
          <w:sz w:val="22"/>
          <w:szCs w:val="22"/>
        </w:rPr>
        <w:t xml:space="preserve"> Group </w:t>
      </w:r>
      <w:r w:rsidR="009334A1" w:rsidRPr="00663A2E">
        <w:rPr>
          <w:rFonts w:cstheme="minorBidi"/>
          <w:spacing w:val="4"/>
          <w:sz w:val="22"/>
          <w:szCs w:val="22"/>
        </w:rPr>
        <w:br/>
      </w:r>
      <w:r w:rsidR="00540374" w:rsidRPr="00663A2E">
        <w:rPr>
          <w:rFonts w:cs="Times New Roman"/>
          <w:spacing w:val="4"/>
          <w:sz w:val="22"/>
          <w:szCs w:val="22"/>
        </w:rPr>
        <w:t>(</w:t>
      </w:r>
      <w:r w:rsidR="00A41CB0" w:rsidRPr="00663A2E">
        <w:rPr>
          <w:rFonts w:cs="Times New Roman"/>
          <w:spacing w:val="4"/>
          <w:sz w:val="22"/>
          <w:szCs w:val="22"/>
        </w:rPr>
        <w:t>50.74</w:t>
      </w:r>
      <w:r w:rsidR="00540374" w:rsidRPr="00663A2E">
        <w:rPr>
          <w:rFonts w:cs="Times New Roman"/>
          <w:spacing w:val="4"/>
          <w:sz w:val="22"/>
          <w:szCs w:val="22"/>
        </w:rPr>
        <w:t>% shareholding)</w:t>
      </w:r>
      <w:r w:rsidR="00767228" w:rsidRPr="00663A2E">
        <w:rPr>
          <w:spacing w:val="4"/>
          <w:sz w:val="22"/>
          <w:szCs w:val="28"/>
        </w:rPr>
        <w:t>.</w:t>
      </w:r>
    </w:p>
    <w:p w14:paraId="591E776F" w14:textId="77777777" w:rsidR="00EB5C81" w:rsidRPr="00687ACC" w:rsidRDefault="00EB5C81" w:rsidP="00887808">
      <w:pPr>
        <w:spacing w:line="240" w:lineRule="atLeast"/>
        <w:ind w:right="-45"/>
        <w:jc w:val="both"/>
        <w:rPr>
          <w:rFonts w:cs="Times New Roman"/>
          <w:sz w:val="22"/>
          <w:szCs w:val="22"/>
        </w:rPr>
      </w:pPr>
    </w:p>
    <w:p w14:paraId="00D8CAB9" w14:textId="12F9088A" w:rsidR="00EB5C81" w:rsidRDefault="00EB5C81" w:rsidP="00687ACC">
      <w:pPr>
        <w:spacing w:line="240" w:lineRule="atLeast"/>
        <w:ind w:left="540" w:right="-45"/>
        <w:jc w:val="both"/>
        <w:rPr>
          <w:rFonts w:cs="Times New Roman"/>
          <w:sz w:val="22"/>
          <w:szCs w:val="22"/>
        </w:rPr>
      </w:pPr>
      <w:r w:rsidRPr="00687ACC">
        <w:rPr>
          <w:rFonts w:cs="Times New Roman"/>
          <w:sz w:val="22"/>
          <w:szCs w:val="22"/>
        </w:rPr>
        <w:t xml:space="preserve">The principal activities of the Company are </w:t>
      </w:r>
      <w:r w:rsidR="00887808" w:rsidRPr="00887808">
        <w:rPr>
          <w:rFonts w:cs="Times New Roman"/>
          <w:sz w:val="22"/>
          <w:szCs w:val="22"/>
        </w:rPr>
        <w:t xml:space="preserve">engaged in the trading and services of engineering products which include turnkey sales of services in design, manufacturing and installation of various types of industrial refrigeration for the ice making </w:t>
      </w:r>
      <w:r w:rsidR="00887808" w:rsidRPr="004724F0">
        <w:rPr>
          <w:rFonts w:cs="Times New Roman"/>
          <w:sz w:val="22"/>
          <w:szCs w:val="22"/>
        </w:rPr>
        <w:t>industry and supermarket, dairy and ice - cream processing, as well as food related processing plant and supplies made to order</w:t>
      </w:r>
      <w:r w:rsidRPr="004724F0">
        <w:rPr>
          <w:rFonts w:cs="Times New Roman"/>
          <w:sz w:val="22"/>
          <w:szCs w:val="22"/>
        </w:rPr>
        <w:t>.</w:t>
      </w:r>
      <w:r w:rsidR="00B54274" w:rsidRPr="004724F0">
        <w:rPr>
          <w:rFonts w:cs="Times New Roman"/>
          <w:sz w:val="22"/>
          <w:szCs w:val="22"/>
        </w:rPr>
        <w:t xml:space="preserve"> Details of the Company’s subsidiaries as </w:t>
      </w:r>
      <w:proofErr w:type="gramStart"/>
      <w:r w:rsidR="00B54274" w:rsidRPr="004724F0">
        <w:rPr>
          <w:rFonts w:cs="Times New Roman"/>
          <w:sz w:val="22"/>
          <w:szCs w:val="22"/>
        </w:rPr>
        <w:t>at</w:t>
      </w:r>
      <w:proofErr w:type="gramEnd"/>
      <w:r w:rsidR="00B54274" w:rsidRPr="004724F0">
        <w:rPr>
          <w:rFonts w:cs="Times New Roman"/>
          <w:sz w:val="22"/>
          <w:szCs w:val="22"/>
        </w:rPr>
        <w:t xml:space="preserve"> 31 December 202</w:t>
      </w:r>
      <w:r w:rsidR="00B70A86" w:rsidRPr="004724F0">
        <w:rPr>
          <w:rFonts w:cs="Times New Roman"/>
          <w:sz w:val="22"/>
          <w:szCs w:val="22"/>
        </w:rPr>
        <w:t>5</w:t>
      </w:r>
      <w:r w:rsidR="00B54274" w:rsidRPr="004724F0">
        <w:rPr>
          <w:rFonts w:cs="Times New Roman"/>
          <w:sz w:val="22"/>
          <w:szCs w:val="22"/>
        </w:rPr>
        <w:t xml:space="preserve"> and 202</w:t>
      </w:r>
      <w:r w:rsidR="00B70A86" w:rsidRPr="004724F0">
        <w:rPr>
          <w:rFonts w:cs="Times New Roman"/>
          <w:sz w:val="22"/>
          <w:szCs w:val="22"/>
        </w:rPr>
        <w:t>4</w:t>
      </w:r>
      <w:r w:rsidR="00B54274" w:rsidRPr="004724F0">
        <w:rPr>
          <w:rFonts w:cs="Times New Roman"/>
          <w:sz w:val="22"/>
          <w:szCs w:val="22"/>
        </w:rPr>
        <w:t xml:space="preserve"> are given in note </w:t>
      </w:r>
      <w:r w:rsidR="0070182D" w:rsidRPr="004724F0">
        <w:rPr>
          <w:rFonts w:cs="Times New Roman"/>
          <w:sz w:val="22"/>
          <w:szCs w:val="22"/>
        </w:rPr>
        <w:t>9</w:t>
      </w:r>
      <w:r w:rsidR="00B54274" w:rsidRPr="004724F0">
        <w:rPr>
          <w:rFonts w:cs="Times New Roman"/>
          <w:sz w:val="22"/>
          <w:szCs w:val="22"/>
        </w:rPr>
        <w:t>.</w:t>
      </w:r>
    </w:p>
    <w:p w14:paraId="1A296CB7" w14:textId="77777777" w:rsidR="00677A20" w:rsidRPr="00687ACC" w:rsidRDefault="00677A20" w:rsidP="00677A20">
      <w:pPr>
        <w:spacing w:line="240" w:lineRule="atLeast"/>
        <w:ind w:left="540"/>
        <w:jc w:val="both"/>
        <w:rPr>
          <w:rFonts w:cs="Times New Roman"/>
          <w:sz w:val="22"/>
          <w:szCs w:val="22"/>
        </w:rPr>
      </w:pPr>
    </w:p>
    <w:p w14:paraId="423C7342" w14:textId="77777777" w:rsidR="00677A20" w:rsidRPr="00687ACC" w:rsidRDefault="00677A20" w:rsidP="00677A20">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241E8F75" w14:textId="77777777" w:rsidR="00677A20" w:rsidRPr="00687ACC" w:rsidRDefault="00677A20" w:rsidP="00677A20">
      <w:pPr>
        <w:autoSpaceDE/>
        <w:autoSpaceDN/>
        <w:spacing w:line="240" w:lineRule="atLeast"/>
        <w:jc w:val="both"/>
        <w:rPr>
          <w:rFonts w:cs="Times New Roman"/>
          <w:sz w:val="22"/>
          <w:szCs w:val="22"/>
          <w:lang w:val="en-GB" w:bidi="ar-SA"/>
        </w:rPr>
      </w:pPr>
    </w:p>
    <w:p w14:paraId="4372453C" w14:textId="5CA24ADD" w:rsidR="00677A20" w:rsidRDefault="00677A20" w:rsidP="00677A20">
      <w:pPr>
        <w:pStyle w:val="Header"/>
        <w:ind w:left="540" w:right="-45"/>
        <w:jc w:val="both"/>
        <w:rPr>
          <w:rFonts w:cs="Times New Roman"/>
          <w:sz w:val="22"/>
          <w:szCs w:val="22"/>
          <w:lang w:val="en-GB" w:bidi="ar-SA"/>
        </w:rPr>
      </w:pPr>
      <w:r w:rsidRPr="003D72FF">
        <w:rPr>
          <w:rFonts w:cs="Times New Roman"/>
          <w:sz w:val="22"/>
          <w:szCs w:val="22"/>
          <w:lang w:val="en-GB"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w:t>
      </w:r>
      <w:r w:rsidR="00594DE8">
        <w:rPr>
          <w:rFonts w:cs="Times New Roman"/>
          <w:sz w:val="22"/>
          <w:szCs w:val="22"/>
          <w:lang w:val="en-GB" w:bidi="ar-SA"/>
        </w:rPr>
        <w:t>note 3</w:t>
      </w:r>
      <w:r w:rsidRPr="003D72FF">
        <w:rPr>
          <w:rFonts w:cs="Times New Roman"/>
          <w:sz w:val="22"/>
          <w:szCs w:val="22"/>
          <w:lang w:val="en-GB" w:bidi="ar-SA"/>
        </w:rPr>
        <w:t>, have been applied consistently to all periods presented in these financial statements</w:t>
      </w:r>
      <w:r w:rsidR="00CB274A">
        <w:rPr>
          <w:rFonts w:cs="Times New Roman"/>
          <w:sz w:val="22"/>
          <w:szCs w:val="22"/>
          <w:lang w:val="en-GB" w:bidi="ar-SA"/>
        </w:rPr>
        <w:t>.</w:t>
      </w:r>
    </w:p>
    <w:p w14:paraId="11D6DE73" w14:textId="77777777" w:rsidR="00677A20" w:rsidRPr="0057632B" w:rsidRDefault="00677A20" w:rsidP="00677A20">
      <w:pPr>
        <w:pStyle w:val="Header"/>
        <w:ind w:left="540" w:right="-45"/>
        <w:jc w:val="both"/>
        <w:rPr>
          <w:rFonts w:cs="Times New Roman"/>
          <w:sz w:val="22"/>
          <w:szCs w:val="22"/>
          <w:lang w:val="en-GB" w:bidi="ar-SA"/>
        </w:rPr>
      </w:pPr>
    </w:p>
    <w:p w14:paraId="7B209879" w14:textId="77777777" w:rsidR="00677A20" w:rsidRDefault="00677A20" w:rsidP="00677A20">
      <w:pPr>
        <w:autoSpaceDE/>
        <w:autoSpaceDN/>
        <w:spacing w:line="240" w:lineRule="atLeast"/>
        <w:ind w:left="540"/>
        <w:jc w:val="both"/>
        <w:rPr>
          <w:rFonts w:cs="Times New Roman"/>
          <w:spacing w:val="4"/>
          <w:sz w:val="22"/>
          <w:szCs w:val="22"/>
          <w:lang w:val="en-GB" w:bidi="ar-SA"/>
        </w:rPr>
      </w:pPr>
      <w:r w:rsidRPr="00E35FBA">
        <w:rPr>
          <w:rFonts w:cs="Times New Roman"/>
          <w:spacing w:val="4"/>
          <w:sz w:val="22"/>
          <w:szCs w:val="22"/>
          <w:lang w:val="en-GB" w:bidi="ar-SA"/>
        </w:rPr>
        <w:t>The preparation of financial statements in conformity with TFRS requires management to make judgements, estimates and assumptions that affect the application of the Group’s/Company’s accounting policies. Actual results may differ from these estimates. Estimates and underlying assumptions that are described in each note are reviewed on an ongoing basis. Revisions to accounting estimates are recognised prospectively</w:t>
      </w:r>
      <w:r>
        <w:rPr>
          <w:rFonts w:cs="Times New Roman"/>
          <w:spacing w:val="4"/>
          <w:sz w:val="22"/>
          <w:szCs w:val="22"/>
          <w:lang w:val="en-GB" w:bidi="ar-SA"/>
        </w:rPr>
        <w:t>.</w:t>
      </w:r>
    </w:p>
    <w:p w14:paraId="2C864ABA" w14:textId="77777777" w:rsidR="00677A20" w:rsidRDefault="00677A20" w:rsidP="00677A20">
      <w:pPr>
        <w:autoSpaceDE/>
        <w:autoSpaceDN/>
        <w:spacing w:line="240" w:lineRule="atLeast"/>
        <w:jc w:val="both"/>
        <w:rPr>
          <w:rFonts w:cs="Times New Roman"/>
          <w:sz w:val="22"/>
          <w:szCs w:val="22"/>
          <w:lang w:eastAsia="x-none" w:bidi="ar-SA"/>
        </w:rPr>
      </w:pPr>
    </w:p>
    <w:p w14:paraId="786DA879" w14:textId="77777777" w:rsidR="005F4488" w:rsidRDefault="005F4488">
      <w:pPr>
        <w:autoSpaceDE/>
        <w:autoSpaceDN/>
        <w:rPr>
          <w:rFonts w:cs="Times New Roman"/>
          <w:i/>
          <w:iCs/>
          <w:sz w:val="22"/>
          <w:szCs w:val="22"/>
        </w:rPr>
      </w:pPr>
      <w:r>
        <w:rPr>
          <w:rFonts w:cs="Times New Roman"/>
          <w:i/>
          <w:iCs/>
          <w:sz w:val="22"/>
          <w:szCs w:val="22"/>
        </w:rPr>
        <w:br w:type="page"/>
      </w:r>
    </w:p>
    <w:p w14:paraId="2250865C" w14:textId="0014D966" w:rsidR="005F4488" w:rsidRDefault="005F4488" w:rsidP="00677A20">
      <w:pPr>
        <w:spacing w:line="240" w:lineRule="atLeast"/>
        <w:ind w:left="540" w:right="-45"/>
        <w:jc w:val="both"/>
        <w:rPr>
          <w:rFonts w:cs="Times New Roman"/>
          <w:sz w:val="22"/>
          <w:szCs w:val="22"/>
        </w:rPr>
      </w:pPr>
      <w:r w:rsidRPr="005F4488">
        <w:rPr>
          <w:rFonts w:cs="Times New Roman"/>
          <w:sz w:val="22"/>
          <w:szCs w:val="22"/>
        </w:rPr>
        <w:lastRenderedPageBreak/>
        <w:t xml:space="preserve">The </w:t>
      </w:r>
      <w:r>
        <w:rPr>
          <w:sz w:val="22"/>
          <w:szCs w:val="28"/>
        </w:rPr>
        <w:t>Group</w:t>
      </w:r>
      <w:r w:rsidRPr="005F4488">
        <w:rPr>
          <w:rFonts w:cs="Times New Roman"/>
          <w:sz w:val="22"/>
          <w:szCs w:val="22"/>
        </w:rPr>
        <w:t xml:space="preserve"> incurred net losses for the year ended 31 December 202</w:t>
      </w:r>
      <w:r w:rsidR="00022015">
        <w:rPr>
          <w:rFonts w:cs="Times New Roman"/>
          <w:sz w:val="22"/>
          <w:szCs w:val="22"/>
        </w:rPr>
        <w:t>5</w:t>
      </w:r>
      <w:r w:rsidRPr="005F4488">
        <w:rPr>
          <w:rFonts w:cs="Times New Roman"/>
          <w:sz w:val="22"/>
          <w:szCs w:val="22"/>
        </w:rPr>
        <w:t xml:space="preserve"> amounting to Baht </w:t>
      </w:r>
      <w:r w:rsidR="00A267BD">
        <w:rPr>
          <w:rFonts w:cstheme="minorBidi"/>
          <w:sz w:val="22"/>
          <w:szCs w:val="22"/>
        </w:rPr>
        <w:t xml:space="preserve">28.5 </w:t>
      </w:r>
      <w:r w:rsidRPr="005F4488">
        <w:rPr>
          <w:rFonts w:cs="Times New Roman"/>
          <w:sz w:val="22"/>
          <w:szCs w:val="22"/>
        </w:rPr>
        <w:t xml:space="preserve">million </w:t>
      </w:r>
      <w:r w:rsidRPr="005F4488">
        <w:rPr>
          <w:rFonts w:cs="Times New Roman"/>
          <w:i/>
          <w:iCs/>
          <w:sz w:val="22"/>
          <w:szCs w:val="22"/>
        </w:rPr>
        <w:t>(202</w:t>
      </w:r>
      <w:r w:rsidR="00022015">
        <w:rPr>
          <w:rFonts w:cs="Times New Roman"/>
          <w:i/>
          <w:iCs/>
          <w:sz w:val="22"/>
          <w:szCs w:val="22"/>
        </w:rPr>
        <w:t>4</w:t>
      </w:r>
      <w:r w:rsidRPr="005F4488">
        <w:rPr>
          <w:rFonts w:cs="Times New Roman"/>
          <w:i/>
          <w:iCs/>
          <w:sz w:val="22"/>
          <w:szCs w:val="22"/>
        </w:rPr>
        <w:t xml:space="preserve">: Baht </w:t>
      </w:r>
      <w:r w:rsidR="00022015">
        <w:rPr>
          <w:rFonts w:cs="Times New Roman"/>
          <w:i/>
          <w:iCs/>
          <w:sz w:val="22"/>
          <w:szCs w:val="22"/>
        </w:rPr>
        <w:t>171.7</w:t>
      </w:r>
      <w:r w:rsidRPr="005F4488">
        <w:rPr>
          <w:rFonts w:cs="Times New Roman"/>
          <w:i/>
          <w:iCs/>
          <w:sz w:val="22"/>
          <w:szCs w:val="22"/>
        </w:rPr>
        <w:t xml:space="preserve"> million)</w:t>
      </w:r>
      <w:r w:rsidRPr="005F4488">
        <w:rPr>
          <w:rFonts w:cs="Times New Roman"/>
          <w:sz w:val="22"/>
          <w:szCs w:val="22"/>
        </w:rPr>
        <w:t xml:space="preserve">. At the same date, the </w:t>
      </w:r>
      <w:r>
        <w:rPr>
          <w:rFonts w:cs="Times New Roman"/>
          <w:sz w:val="22"/>
          <w:szCs w:val="22"/>
        </w:rPr>
        <w:t>Group</w:t>
      </w:r>
      <w:r w:rsidRPr="005F4488">
        <w:rPr>
          <w:rFonts w:cs="Times New Roman"/>
          <w:sz w:val="22"/>
          <w:szCs w:val="22"/>
        </w:rPr>
        <w:t xml:space="preserve"> ha</w:t>
      </w:r>
      <w:r>
        <w:rPr>
          <w:rFonts w:cs="Times New Roman"/>
          <w:sz w:val="22"/>
          <w:szCs w:val="22"/>
        </w:rPr>
        <w:t>ve</w:t>
      </w:r>
      <w:r w:rsidRPr="005F4488">
        <w:rPr>
          <w:rFonts w:cs="Times New Roman"/>
          <w:sz w:val="22"/>
          <w:szCs w:val="22"/>
        </w:rPr>
        <w:t xml:space="preserve"> current liabilities exceeded current assets by Baht </w:t>
      </w:r>
      <w:r w:rsidR="00A267BD">
        <w:rPr>
          <w:rFonts w:cs="Times New Roman"/>
          <w:sz w:val="22"/>
          <w:szCs w:val="22"/>
        </w:rPr>
        <w:t>54.5</w:t>
      </w:r>
      <w:r w:rsidR="00022015">
        <w:rPr>
          <w:rFonts w:cs="Times New Roman"/>
          <w:sz w:val="22"/>
          <w:szCs w:val="22"/>
        </w:rPr>
        <w:t xml:space="preserve"> </w:t>
      </w:r>
      <w:r w:rsidRPr="005F4488">
        <w:rPr>
          <w:rFonts w:cs="Times New Roman"/>
          <w:sz w:val="22"/>
          <w:szCs w:val="22"/>
        </w:rPr>
        <w:t xml:space="preserve">million </w:t>
      </w:r>
      <w:r w:rsidRPr="005F4488">
        <w:rPr>
          <w:rFonts w:cs="Times New Roman"/>
          <w:i/>
          <w:iCs/>
          <w:sz w:val="22"/>
          <w:szCs w:val="22"/>
        </w:rPr>
        <w:t>(202</w:t>
      </w:r>
      <w:r w:rsidR="00022015">
        <w:rPr>
          <w:rFonts w:cs="Times New Roman"/>
          <w:i/>
          <w:iCs/>
          <w:sz w:val="22"/>
          <w:szCs w:val="22"/>
        </w:rPr>
        <w:t>4</w:t>
      </w:r>
      <w:r w:rsidRPr="005F4488">
        <w:rPr>
          <w:rFonts w:cs="Times New Roman"/>
          <w:i/>
          <w:iCs/>
          <w:sz w:val="22"/>
          <w:szCs w:val="22"/>
        </w:rPr>
        <w:t xml:space="preserve">: Baht </w:t>
      </w:r>
      <w:r w:rsidR="00022015">
        <w:rPr>
          <w:rFonts w:cs="Times New Roman"/>
          <w:i/>
          <w:iCs/>
          <w:sz w:val="22"/>
          <w:szCs w:val="22"/>
        </w:rPr>
        <w:t>32.9</w:t>
      </w:r>
      <w:r w:rsidRPr="005F4488">
        <w:rPr>
          <w:rFonts w:cs="Times New Roman"/>
          <w:i/>
          <w:iCs/>
          <w:sz w:val="22"/>
          <w:szCs w:val="22"/>
        </w:rPr>
        <w:t xml:space="preserve"> million)</w:t>
      </w:r>
      <w:r w:rsidRPr="005F4488">
        <w:rPr>
          <w:rFonts w:cs="Times New Roman"/>
          <w:sz w:val="22"/>
          <w:szCs w:val="22"/>
        </w:rPr>
        <w:t>, and deficit of Baht</w:t>
      </w:r>
      <w:r w:rsidR="00A267BD">
        <w:rPr>
          <w:rFonts w:cs="Times New Roman"/>
          <w:sz w:val="22"/>
          <w:szCs w:val="22"/>
        </w:rPr>
        <w:t xml:space="preserve"> 54.6</w:t>
      </w:r>
      <w:r w:rsidR="00022015">
        <w:rPr>
          <w:rFonts w:cs="Times New Roman"/>
          <w:sz w:val="22"/>
          <w:szCs w:val="22"/>
        </w:rPr>
        <w:t xml:space="preserve"> </w:t>
      </w:r>
      <w:r w:rsidRPr="005F4488">
        <w:rPr>
          <w:rFonts w:cs="Times New Roman"/>
          <w:sz w:val="22"/>
          <w:szCs w:val="22"/>
        </w:rPr>
        <w:t xml:space="preserve">million </w:t>
      </w:r>
      <w:r w:rsidRPr="005F4488">
        <w:rPr>
          <w:rFonts w:cs="Times New Roman"/>
          <w:i/>
          <w:iCs/>
          <w:sz w:val="22"/>
          <w:szCs w:val="22"/>
        </w:rPr>
        <w:t>(202</w:t>
      </w:r>
      <w:r w:rsidR="00022015">
        <w:rPr>
          <w:rFonts w:cs="Times New Roman"/>
          <w:i/>
          <w:iCs/>
          <w:sz w:val="22"/>
          <w:szCs w:val="22"/>
        </w:rPr>
        <w:t>4</w:t>
      </w:r>
      <w:r w:rsidRPr="005F4488">
        <w:rPr>
          <w:rFonts w:cs="Times New Roman"/>
          <w:i/>
          <w:iCs/>
          <w:sz w:val="22"/>
          <w:szCs w:val="22"/>
        </w:rPr>
        <w:t>:</w:t>
      </w:r>
      <w:r w:rsidR="00FE4761">
        <w:rPr>
          <w:rFonts w:cs="Times New Roman"/>
          <w:i/>
          <w:iCs/>
          <w:sz w:val="22"/>
          <w:szCs w:val="22"/>
        </w:rPr>
        <w:t xml:space="preserve"> </w:t>
      </w:r>
      <w:r w:rsidRPr="005F4488">
        <w:rPr>
          <w:rFonts w:cs="Times New Roman"/>
          <w:i/>
          <w:iCs/>
          <w:sz w:val="22"/>
          <w:szCs w:val="22"/>
        </w:rPr>
        <w:t xml:space="preserve">Baht </w:t>
      </w:r>
      <w:r w:rsidR="00022015">
        <w:rPr>
          <w:rFonts w:cs="Times New Roman"/>
          <w:i/>
          <w:iCs/>
          <w:sz w:val="22"/>
          <w:szCs w:val="22"/>
        </w:rPr>
        <w:t>35.8</w:t>
      </w:r>
      <w:r w:rsidRPr="005F4488">
        <w:rPr>
          <w:rFonts w:cs="Times New Roman"/>
          <w:i/>
          <w:iCs/>
          <w:sz w:val="22"/>
          <w:szCs w:val="22"/>
        </w:rPr>
        <w:t xml:space="preserve"> million)</w:t>
      </w:r>
      <w:r w:rsidRPr="005F4488">
        <w:rPr>
          <w:rFonts w:cs="Times New Roman"/>
          <w:sz w:val="22"/>
          <w:szCs w:val="22"/>
        </w:rPr>
        <w:t xml:space="preserve">. </w:t>
      </w:r>
    </w:p>
    <w:p w14:paraId="752CBDFC" w14:textId="77777777" w:rsidR="005F4488" w:rsidRPr="007D59F5" w:rsidRDefault="005F4488" w:rsidP="00677A20">
      <w:pPr>
        <w:spacing w:line="240" w:lineRule="atLeast"/>
        <w:ind w:left="540" w:right="-45"/>
        <w:jc w:val="both"/>
        <w:rPr>
          <w:rFonts w:cs="Times New Roman"/>
          <w:sz w:val="22"/>
          <w:szCs w:val="22"/>
          <w:highlight w:val="yellow"/>
          <w:cs/>
        </w:rPr>
      </w:pPr>
    </w:p>
    <w:p w14:paraId="58E6E132" w14:textId="751ED5ED" w:rsidR="005F4488" w:rsidRDefault="005F4488" w:rsidP="00677A20">
      <w:pPr>
        <w:spacing w:line="240" w:lineRule="atLeast"/>
        <w:ind w:left="540" w:right="-45"/>
        <w:jc w:val="both"/>
        <w:rPr>
          <w:rFonts w:cs="Times New Roman"/>
          <w:sz w:val="22"/>
          <w:szCs w:val="22"/>
        </w:rPr>
      </w:pPr>
      <w:r w:rsidRPr="005F4488">
        <w:rPr>
          <w:rFonts w:cs="Times New Roman"/>
          <w:sz w:val="22"/>
          <w:szCs w:val="22"/>
        </w:rPr>
        <w:t xml:space="preserve">The </w:t>
      </w:r>
      <w:r>
        <w:rPr>
          <w:rFonts w:cs="Times New Roman"/>
          <w:sz w:val="22"/>
          <w:szCs w:val="22"/>
        </w:rPr>
        <w:t>Group</w:t>
      </w:r>
      <w:r w:rsidRPr="005F4488">
        <w:rPr>
          <w:rFonts w:cs="Times New Roman"/>
          <w:sz w:val="22"/>
          <w:szCs w:val="22"/>
        </w:rPr>
        <w:t xml:space="preserve"> are in process of </w:t>
      </w:r>
      <w:proofErr w:type="gramStart"/>
      <w:r w:rsidR="0056539C">
        <w:rPr>
          <w:rFonts w:cs="Times New Roman"/>
          <w:sz w:val="22"/>
          <w:szCs w:val="22"/>
        </w:rPr>
        <w:t>improve</w:t>
      </w:r>
      <w:proofErr w:type="gramEnd"/>
      <w:r w:rsidR="0056539C">
        <w:rPr>
          <w:rFonts w:cs="Times New Roman"/>
          <w:sz w:val="22"/>
          <w:szCs w:val="22"/>
        </w:rPr>
        <w:t xml:space="preserve"> business model </w:t>
      </w:r>
      <w:r w:rsidRPr="005F4488">
        <w:rPr>
          <w:rFonts w:cs="Times New Roman"/>
          <w:sz w:val="22"/>
          <w:szCs w:val="22"/>
        </w:rPr>
        <w:t xml:space="preserve">by implementing policies and procedures </w:t>
      </w:r>
      <w:proofErr w:type="gramStart"/>
      <w:r w:rsidRPr="005F4488">
        <w:rPr>
          <w:rFonts w:cs="Times New Roman"/>
          <w:sz w:val="22"/>
          <w:szCs w:val="22"/>
        </w:rPr>
        <w:t>in an attempt to</w:t>
      </w:r>
      <w:proofErr w:type="gramEnd"/>
      <w:r w:rsidRPr="005F4488">
        <w:rPr>
          <w:rFonts w:cs="Times New Roman"/>
          <w:sz w:val="22"/>
          <w:szCs w:val="22"/>
        </w:rPr>
        <w:t xml:space="preserve"> manage its risk and other circumstances</w:t>
      </w:r>
      <w:r w:rsidR="0038642D">
        <w:rPr>
          <w:rFonts w:cs="Times New Roman"/>
          <w:sz w:val="22"/>
          <w:szCs w:val="22"/>
        </w:rPr>
        <w:t xml:space="preserve"> </w:t>
      </w:r>
      <w:r w:rsidRPr="005F4488">
        <w:rPr>
          <w:rFonts w:cs="Times New Roman"/>
          <w:sz w:val="22"/>
          <w:szCs w:val="22"/>
        </w:rPr>
        <w:t xml:space="preserve">to address the liquidity problem </w:t>
      </w:r>
      <w:r w:rsidR="0038642D">
        <w:rPr>
          <w:rFonts w:cs="Times New Roman"/>
          <w:sz w:val="22"/>
          <w:szCs w:val="22"/>
        </w:rPr>
        <w:t xml:space="preserve">including </w:t>
      </w:r>
      <w:r w:rsidRPr="005F4488">
        <w:rPr>
          <w:rFonts w:cs="Times New Roman"/>
          <w:sz w:val="22"/>
          <w:szCs w:val="22"/>
        </w:rPr>
        <w:t xml:space="preserve">finding new customers, reducing </w:t>
      </w:r>
      <w:proofErr w:type="gramStart"/>
      <w:r w:rsidR="0038642D">
        <w:rPr>
          <w:rFonts w:cs="Times New Roman"/>
          <w:sz w:val="22"/>
          <w:szCs w:val="22"/>
        </w:rPr>
        <w:t>cost</w:t>
      </w:r>
      <w:proofErr w:type="gramEnd"/>
      <w:r w:rsidRPr="005F4488">
        <w:rPr>
          <w:rFonts w:cs="Times New Roman"/>
          <w:sz w:val="22"/>
          <w:szCs w:val="22"/>
        </w:rPr>
        <w:t xml:space="preserve">, </w:t>
      </w:r>
      <w:proofErr w:type="gramStart"/>
      <w:r w:rsidRPr="005F4488">
        <w:rPr>
          <w:rFonts w:cs="Times New Roman"/>
          <w:sz w:val="22"/>
          <w:szCs w:val="22"/>
        </w:rPr>
        <w:t>manage</w:t>
      </w:r>
      <w:proofErr w:type="gramEnd"/>
      <w:r w:rsidRPr="005F4488">
        <w:rPr>
          <w:rFonts w:cs="Times New Roman"/>
          <w:sz w:val="22"/>
          <w:szCs w:val="22"/>
        </w:rPr>
        <w:t xml:space="preserve"> financial structure</w:t>
      </w:r>
      <w:r w:rsidR="0038642D">
        <w:rPr>
          <w:rFonts w:cs="Times New Roman"/>
          <w:sz w:val="22"/>
          <w:szCs w:val="22"/>
        </w:rPr>
        <w:t>, and Group’s structure</w:t>
      </w:r>
      <w:r w:rsidR="008255DA">
        <w:rPr>
          <w:rFonts w:cs="Times New Roman"/>
          <w:sz w:val="22"/>
          <w:szCs w:val="22"/>
        </w:rPr>
        <w:t>,</w:t>
      </w:r>
      <w:r w:rsidRPr="005F4488">
        <w:rPr>
          <w:rFonts w:cs="Times New Roman"/>
          <w:sz w:val="22"/>
          <w:szCs w:val="22"/>
        </w:rPr>
        <w:t xml:space="preserve"> </w:t>
      </w:r>
      <w:r w:rsidR="0056539C">
        <w:rPr>
          <w:rFonts w:cs="Times New Roman"/>
          <w:sz w:val="22"/>
          <w:szCs w:val="22"/>
        </w:rPr>
        <w:t xml:space="preserve">and </w:t>
      </w:r>
      <w:proofErr w:type="gramStart"/>
      <w:r w:rsidRPr="005F4488">
        <w:rPr>
          <w:rFonts w:cs="Times New Roman"/>
          <w:sz w:val="22"/>
          <w:szCs w:val="22"/>
        </w:rPr>
        <w:t>sell</w:t>
      </w:r>
      <w:proofErr w:type="gramEnd"/>
      <w:r w:rsidRPr="005F4488">
        <w:rPr>
          <w:rFonts w:cs="Times New Roman"/>
          <w:sz w:val="22"/>
          <w:szCs w:val="22"/>
        </w:rPr>
        <w:t xml:space="preserve"> non-profitable assets.</w:t>
      </w:r>
    </w:p>
    <w:p w14:paraId="0E44EE6F" w14:textId="77777777" w:rsidR="00677A20" w:rsidRPr="001D20D7" w:rsidRDefault="00677A20" w:rsidP="00677A20">
      <w:pPr>
        <w:autoSpaceDE/>
        <w:autoSpaceDN/>
        <w:spacing w:line="240" w:lineRule="atLeast"/>
        <w:ind w:left="540"/>
        <w:jc w:val="both"/>
        <w:rPr>
          <w:rFonts w:cs="Times New Roman"/>
          <w:sz w:val="22"/>
          <w:szCs w:val="22"/>
          <w:lang w:eastAsia="x-none" w:bidi="ar-SA"/>
        </w:rPr>
      </w:pPr>
    </w:p>
    <w:p w14:paraId="057BC7C2" w14:textId="77777777" w:rsidR="00677A20" w:rsidRPr="003A2D42" w:rsidRDefault="00677A20" w:rsidP="00677A20">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Material accounting policies</w:t>
      </w:r>
    </w:p>
    <w:p w14:paraId="78AB1020" w14:textId="77777777" w:rsidR="00677A20" w:rsidRPr="00EE6728" w:rsidRDefault="00677A20" w:rsidP="00EE6728">
      <w:pPr>
        <w:spacing w:line="240" w:lineRule="atLeast"/>
        <w:ind w:left="540" w:right="-45"/>
        <w:jc w:val="both"/>
        <w:rPr>
          <w:rFonts w:cs="Times New Roman"/>
          <w:sz w:val="22"/>
          <w:szCs w:val="22"/>
          <w:highlight w:val="yellow"/>
        </w:rPr>
      </w:pPr>
    </w:p>
    <w:p w14:paraId="559693BC" w14:textId="77777777"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Basis of consolidation</w:t>
      </w:r>
    </w:p>
    <w:p w14:paraId="0CAE73BC" w14:textId="77777777" w:rsidR="00677A20" w:rsidRPr="00EE6728" w:rsidRDefault="00677A20" w:rsidP="00EE6728">
      <w:pPr>
        <w:spacing w:line="240" w:lineRule="atLeast"/>
        <w:ind w:left="540" w:right="-45"/>
        <w:jc w:val="both"/>
        <w:rPr>
          <w:rFonts w:cs="Times New Roman"/>
          <w:sz w:val="22"/>
          <w:szCs w:val="22"/>
        </w:rPr>
      </w:pPr>
    </w:p>
    <w:p w14:paraId="1B9A9E02" w14:textId="77777777" w:rsidR="00677A20" w:rsidRDefault="00677A20" w:rsidP="00677A20">
      <w:pPr>
        <w:spacing w:line="240" w:lineRule="exact"/>
        <w:ind w:left="540"/>
        <w:jc w:val="both"/>
        <w:outlineLvl w:val="0"/>
        <w:rPr>
          <w:rFonts w:cs="Times New Roman"/>
          <w:sz w:val="22"/>
          <w:szCs w:val="22"/>
        </w:rPr>
      </w:pPr>
      <w:r w:rsidRPr="00560E10">
        <w:rPr>
          <w:rFonts w:cs="Times New Roman"/>
          <w:sz w:val="22"/>
          <w:szCs w:val="22"/>
        </w:rPr>
        <w:t>The consolidated financial statements relate to the Company and its subsidiaries</w:t>
      </w:r>
      <w:r>
        <w:rPr>
          <w:rFonts w:cs="Times New Roman"/>
          <w:sz w:val="22"/>
          <w:szCs w:val="22"/>
        </w:rPr>
        <w:t xml:space="preserve"> </w:t>
      </w:r>
      <w:r w:rsidRPr="00560E10">
        <w:rPr>
          <w:rFonts w:cs="Times New Roman"/>
          <w:sz w:val="22"/>
          <w:szCs w:val="22"/>
        </w:rPr>
        <w:t>(together referred to as the “Group”)</w:t>
      </w:r>
      <w:r>
        <w:rPr>
          <w:rFonts w:cs="Times New Roman"/>
          <w:sz w:val="22"/>
          <w:szCs w:val="22"/>
        </w:rPr>
        <w:t xml:space="preserve">. </w:t>
      </w:r>
      <w:r w:rsidRPr="00251BED">
        <w:rPr>
          <w:rFonts w:cs="Times New Roman"/>
          <w:sz w:val="22"/>
          <w:szCs w:val="22"/>
        </w:rPr>
        <w:t>The financial statements of subsidiaries are included in the consolidated financial statements from the date on which control commences until the date on which control ceases.</w:t>
      </w:r>
    </w:p>
    <w:p w14:paraId="00B80A00" w14:textId="77777777" w:rsidR="00B05AA0" w:rsidRDefault="00B05AA0" w:rsidP="00677A20">
      <w:pPr>
        <w:spacing w:line="240" w:lineRule="exact"/>
        <w:ind w:left="540"/>
        <w:jc w:val="both"/>
        <w:outlineLvl w:val="0"/>
        <w:rPr>
          <w:rFonts w:cs="Times New Roman"/>
          <w:sz w:val="22"/>
          <w:szCs w:val="22"/>
        </w:rPr>
      </w:pPr>
    </w:p>
    <w:p w14:paraId="3735BABC" w14:textId="6F3C4856" w:rsidR="00B05AA0" w:rsidRDefault="00B05AA0" w:rsidP="00677A20">
      <w:pPr>
        <w:spacing w:line="240" w:lineRule="exact"/>
        <w:ind w:left="540"/>
        <w:jc w:val="both"/>
        <w:outlineLvl w:val="0"/>
        <w:rPr>
          <w:rFonts w:cs="Times New Roman"/>
          <w:sz w:val="22"/>
          <w:szCs w:val="22"/>
        </w:rPr>
      </w:pPr>
      <w:r w:rsidRPr="00B05AA0">
        <w:rPr>
          <w:rFonts w:cs="Times New Roman"/>
          <w:sz w:val="22"/>
          <w:szCs w:val="22"/>
        </w:rPr>
        <w:t>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surplus/deficit in shareholders’ equity.</w:t>
      </w:r>
    </w:p>
    <w:p w14:paraId="560EEBCB" w14:textId="77777777" w:rsidR="00B05AA0" w:rsidRDefault="00B05AA0" w:rsidP="00677A20">
      <w:pPr>
        <w:spacing w:line="240" w:lineRule="exact"/>
        <w:ind w:left="540"/>
        <w:jc w:val="both"/>
        <w:outlineLvl w:val="0"/>
        <w:rPr>
          <w:rFonts w:cs="Times New Roman"/>
          <w:sz w:val="22"/>
          <w:szCs w:val="22"/>
        </w:rPr>
      </w:pPr>
    </w:p>
    <w:p w14:paraId="503AC112" w14:textId="7E0AF85C" w:rsidR="00B05AA0" w:rsidRDefault="009334A1" w:rsidP="00677A20">
      <w:pPr>
        <w:spacing w:line="240" w:lineRule="exact"/>
        <w:ind w:left="540"/>
        <w:jc w:val="both"/>
        <w:outlineLvl w:val="0"/>
        <w:rPr>
          <w:rFonts w:cs="Times New Roman"/>
          <w:sz w:val="22"/>
          <w:szCs w:val="22"/>
        </w:rPr>
      </w:pPr>
      <w:r w:rsidRPr="009334A1">
        <w:rPr>
          <w:rFonts w:cs="Times New Roman"/>
          <w:sz w:val="22"/>
          <w:szCs w:val="22"/>
        </w:rPr>
        <w:t xml:space="preserve">Intra-group balances and transactions, and any </w:t>
      </w:r>
      <w:proofErr w:type="spellStart"/>
      <w:r w:rsidRPr="009334A1">
        <w:rPr>
          <w:rFonts w:cs="Times New Roman"/>
          <w:sz w:val="22"/>
          <w:szCs w:val="22"/>
        </w:rPr>
        <w:t>unrealised</w:t>
      </w:r>
      <w:proofErr w:type="spellEnd"/>
      <w:r w:rsidRPr="009334A1">
        <w:rPr>
          <w:rFonts w:cs="Times New Roman"/>
          <w:sz w:val="22"/>
          <w:szCs w:val="22"/>
        </w:rPr>
        <w:t xml:space="preserve"> income or expenses arising from intra-group transactions, are eliminated on consolidation. </w:t>
      </w:r>
      <w:proofErr w:type="spellStart"/>
      <w:r w:rsidRPr="009334A1">
        <w:rPr>
          <w:rFonts w:cs="Times New Roman"/>
          <w:sz w:val="22"/>
          <w:szCs w:val="22"/>
        </w:rPr>
        <w:t>Unrealised</w:t>
      </w:r>
      <w:proofErr w:type="spellEnd"/>
      <w:r w:rsidRPr="009334A1">
        <w:rPr>
          <w:rFonts w:cs="Times New Roman"/>
          <w:sz w:val="22"/>
          <w:szCs w:val="22"/>
        </w:rPr>
        <w:t xml:space="preserve"> losses are eliminated in the same way as </w:t>
      </w:r>
      <w:proofErr w:type="spellStart"/>
      <w:r w:rsidRPr="009334A1">
        <w:rPr>
          <w:rFonts w:cs="Times New Roman"/>
          <w:sz w:val="22"/>
          <w:szCs w:val="22"/>
        </w:rPr>
        <w:t>unrealised</w:t>
      </w:r>
      <w:proofErr w:type="spellEnd"/>
      <w:r w:rsidRPr="009334A1">
        <w:rPr>
          <w:rFonts w:cs="Times New Roman"/>
          <w:sz w:val="22"/>
          <w:szCs w:val="22"/>
        </w:rPr>
        <w:t xml:space="preserve"> gains, but only to the extent that there is no evidence of impairment.</w:t>
      </w:r>
    </w:p>
    <w:p w14:paraId="31D61F41" w14:textId="7FC08D3B" w:rsidR="00677A20" w:rsidRPr="00560E10" w:rsidRDefault="00677A20" w:rsidP="00EC6A55">
      <w:pPr>
        <w:spacing w:line="240" w:lineRule="exact"/>
        <w:ind w:left="540"/>
        <w:jc w:val="both"/>
        <w:outlineLvl w:val="0"/>
        <w:rPr>
          <w:rFonts w:cs="Times New Roman"/>
          <w:sz w:val="22"/>
          <w:szCs w:val="22"/>
        </w:rPr>
      </w:pPr>
    </w:p>
    <w:p w14:paraId="7E79C16C" w14:textId="77777777"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Inv</w:t>
      </w:r>
      <w:r w:rsidRPr="0049355D">
        <w:rPr>
          <w:rFonts w:cs="Times New Roman"/>
          <w:b/>
          <w:bCs/>
          <w:i/>
          <w:iCs/>
          <w:sz w:val="22"/>
          <w:szCs w:val="22"/>
        </w:rPr>
        <w:t>estments in subsidiaries</w:t>
      </w:r>
    </w:p>
    <w:p w14:paraId="1FFE5102" w14:textId="77777777" w:rsidR="00677A20" w:rsidRPr="00EC6A55" w:rsidRDefault="00677A20" w:rsidP="00677A20">
      <w:pPr>
        <w:spacing w:line="240" w:lineRule="exact"/>
        <w:ind w:left="540"/>
        <w:jc w:val="both"/>
        <w:outlineLvl w:val="0"/>
        <w:rPr>
          <w:rFonts w:cs="Times New Roman"/>
          <w:sz w:val="22"/>
          <w:szCs w:val="22"/>
        </w:rPr>
      </w:pPr>
    </w:p>
    <w:p w14:paraId="7A768E78" w14:textId="77777777" w:rsidR="00677A20" w:rsidRPr="00813EA1" w:rsidRDefault="00677A20" w:rsidP="00677A20">
      <w:pPr>
        <w:spacing w:line="240" w:lineRule="exact"/>
        <w:ind w:left="540"/>
        <w:jc w:val="both"/>
        <w:outlineLvl w:val="0"/>
        <w:rPr>
          <w:rFonts w:cs="Times New Roman"/>
          <w:sz w:val="22"/>
          <w:szCs w:val="22"/>
        </w:rPr>
      </w:pPr>
      <w:r w:rsidRPr="00813EA1">
        <w:rPr>
          <w:rFonts w:cs="Times New Roman"/>
          <w:sz w:val="22"/>
          <w:szCs w:val="22"/>
        </w:rPr>
        <w:t xml:space="preserve">Investments in subsidiaries in the separate financial statements are measured at </w:t>
      </w:r>
      <w:proofErr w:type="gramStart"/>
      <w:r w:rsidRPr="00813EA1">
        <w:rPr>
          <w:rFonts w:cs="Times New Roman"/>
          <w:sz w:val="22"/>
          <w:szCs w:val="22"/>
        </w:rPr>
        <w:t>cost less</w:t>
      </w:r>
      <w:proofErr w:type="gramEnd"/>
      <w:r w:rsidRPr="00813EA1">
        <w:rPr>
          <w:rFonts w:cs="Times New Roman"/>
          <w:sz w:val="22"/>
          <w:szCs w:val="22"/>
        </w:rPr>
        <w:t xml:space="preserve"> allowance for impairment losses. Dividend income is </w:t>
      </w:r>
      <w:proofErr w:type="spellStart"/>
      <w:r w:rsidRPr="00813EA1">
        <w:rPr>
          <w:rFonts w:cs="Times New Roman"/>
          <w:sz w:val="22"/>
          <w:szCs w:val="22"/>
        </w:rPr>
        <w:t>recognised</w:t>
      </w:r>
      <w:proofErr w:type="spellEnd"/>
      <w:r w:rsidRPr="00813EA1">
        <w:rPr>
          <w:rFonts w:cs="Times New Roman"/>
          <w:sz w:val="22"/>
          <w:szCs w:val="22"/>
        </w:rPr>
        <w:t xml:space="preserve"> in profit or loss on the date on which the Company’s right to receive payment is established.</w:t>
      </w:r>
    </w:p>
    <w:p w14:paraId="31447C25" w14:textId="77777777" w:rsidR="00677A20" w:rsidRPr="00EE6728" w:rsidRDefault="00677A20" w:rsidP="00EE6728">
      <w:pPr>
        <w:spacing w:line="240" w:lineRule="atLeast"/>
        <w:ind w:left="540" w:right="-45"/>
        <w:jc w:val="both"/>
        <w:rPr>
          <w:rFonts w:cs="Times New Roman"/>
          <w:sz w:val="22"/>
          <w:szCs w:val="22"/>
        </w:rPr>
      </w:pPr>
    </w:p>
    <w:p w14:paraId="2B5B564F" w14:textId="77777777"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6A0AD762" w14:textId="77777777" w:rsidR="00677A20" w:rsidRPr="00687ACC" w:rsidRDefault="00677A20" w:rsidP="00EE6728">
      <w:pPr>
        <w:spacing w:line="240" w:lineRule="atLeast"/>
        <w:ind w:left="540" w:right="-45"/>
        <w:jc w:val="both"/>
        <w:rPr>
          <w:rFonts w:cs="Times New Roman"/>
          <w:sz w:val="22"/>
          <w:szCs w:val="22"/>
        </w:rPr>
      </w:pPr>
    </w:p>
    <w:p w14:paraId="3CF5BDC4" w14:textId="77777777" w:rsidR="00677A20" w:rsidRPr="002A225E" w:rsidRDefault="00677A20" w:rsidP="00677A20">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Transactions in foreign currencies including non-monetary assets and liabilities denominated in foreign currencies are translated to the respective functional currencies </w:t>
      </w:r>
      <w:r w:rsidRPr="000D201F">
        <w:rPr>
          <w:rFonts w:cs="Times New Roman"/>
          <w:sz w:val="22"/>
          <w:szCs w:val="22"/>
        </w:rPr>
        <w:t xml:space="preserve">of each entity in the Group </w:t>
      </w:r>
      <w:r w:rsidRPr="002A225E">
        <w:rPr>
          <w:rFonts w:cs="Times New Roman"/>
          <w:sz w:val="2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3A7DE903" w14:textId="77777777" w:rsidR="00677A20" w:rsidRPr="002A225E" w:rsidRDefault="00677A20" w:rsidP="00677A20">
      <w:pPr>
        <w:pStyle w:val="BodyText"/>
        <w:shd w:val="clear" w:color="auto" w:fill="FFFFFF"/>
        <w:spacing w:line="240" w:lineRule="atLeast"/>
        <w:ind w:left="540"/>
        <w:jc w:val="both"/>
        <w:rPr>
          <w:rFonts w:cs="Times New Roman"/>
          <w:sz w:val="22"/>
          <w:szCs w:val="22"/>
        </w:rPr>
      </w:pPr>
    </w:p>
    <w:p w14:paraId="211003CD" w14:textId="77777777" w:rsidR="004D2732" w:rsidRDefault="004D2732">
      <w:pPr>
        <w:autoSpaceDE/>
        <w:autoSpaceDN/>
        <w:rPr>
          <w:rFonts w:cs="Times New Roman"/>
          <w:sz w:val="22"/>
          <w:szCs w:val="22"/>
        </w:rPr>
      </w:pPr>
      <w:r>
        <w:rPr>
          <w:rFonts w:cs="Times New Roman"/>
          <w:sz w:val="22"/>
          <w:szCs w:val="22"/>
        </w:rPr>
        <w:br w:type="page"/>
      </w:r>
    </w:p>
    <w:p w14:paraId="0B60E5A5" w14:textId="149E8990" w:rsidR="00677A20" w:rsidRDefault="00677A20" w:rsidP="00677A20">
      <w:pPr>
        <w:pStyle w:val="BodyText"/>
        <w:shd w:val="clear" w:color="auto" w:fill="FFFFFF"/>
        <w:spacing w:line="240" w:lineRule="atLeast"/>
        <w:ind w:left="540"/>
        <w:jc w:val="both"/>
        <w:rPr>
          <w:rFonts w:cs="Times New Roman"/>
          <w:sz w:val="22"/>
          <w:szCs w:val="22"/>
        </w:rPr>
      </w:pPr>
      <w:r w:rsidRPr="002912B7">
        <w:rPr>
          <w:rFonts w:cs="Times New Roman"/>
          <w:sz w:val="22"/>
          <w:szCs w:val="22"/>
        </w:rPr>
        <w:lastRenderedPageBreak/>
        <w:t xml:space="preserve">Foreign currency differences are generally </w:t>
      </w:r>
      <w:proofErr w:type="spellStart"/>
      <w:r w:rsidRPr="002912B7">
        <w:rPr>
          <w:rFonts w:cs="Times New Roman"/>
          <w:sz w:val="22"/>
          <w:szCs w:val="22"/>
        </w:rPr>
        <w:t>recognised</w:t>
      </w:r>
      <w:proofErr w:type="spellEnd"/>
      <w:r w:rsidRPr="002912B7">
        <w:rPr>
          <w:rFonts w:cs="Times New Roman"/>
          <w:sz w:val="22"/>
          <w:szCs w:val="22"/>
        </w:rPr>
        <w:t xml:space="preserve"> in profit or loss</w:t>
      </w:r>
      <w:r>
        <w:rPr>
          <w:rFonts w:cs="Times New Roman"/>
          <w:sz w:val="22"/>
          <w:szCs w:val="22"/>
        </w:rPr>
        <w:t>.</w:t>
      </w:r>
    </w:p>
    <w:p w14:paraId="70941698" w14:textId="77777777" w:rsidR="004D2732" w:rsidRPr="00612C1A" w:rsidRDefault="004D2732" w:rsidP="00677A20">
      <w:pPr>
        <w:pStyle w:val="BodyText"/>
        <w:shd w:val="clear" w:color="auto" w:fill="FFFFFF"/>
        <w:spacing w:line="240" w:lineRule="atLeast"/>
        <w:ind w:left="540"/>
        <w:jc w:val="both"/>
        <w:rPr>
          <w:rFonts w:cs="Times New Roman"/>
          <w:sz w:val="22"/>
          <w:szCs w:val="22"/>
        </w:rPr>
      </w:pPr>
    </w:p>
    <w:p w14:paraId="3E5A83FF" w14:textId="7E6E8292" w:rsidR="00677A20" w:rsidRDefault="00677A20" w:rsidP="00677A20">
      <w:pPr>
        <w:pStyle w:val="BodyText"/>
        <w:shd w:val="clear" w:color="auto" w:fill="FFFFFF"/>
        <w:spacing w:line="240" w:lineRule="atLeast"/>
        <w:ind w:left="540"/>
        <w:jc w:val="both"/>
        <w:rPr>
          <w:rFonts w:cs="Times New Roman"/>
          <w:i/>
          <w:iCs/>
          <w:sz w:val="22"/>
          <w:szCs w:val="22"/>
        </w:rPr>
      </w:pPr>
      <w:r w:rsidRPr="00781456">
        <w:rPr>
          <w:rFonts w:cs="Times New Roman"/>
          <w:i/>
          <w:iCs/>
          <w:sz w:val="22"/>
          <w:szCs w:val="22"/>
        </w:rPr>
        <w:t>Foreign operations</w:t>
      </w:r>
    </w:p>
    <w:p w14:paraId="31869B7D" w14:textId="77777777" w:rsidR="00677A20" w:rsidRDefault="00677A20" w:rsidP="00677A20">
      <w:pPr>
        <w:pStyle w:val="BodyText"/>
        <w:shd w:val="clear" w:color="auto" w:fill="FFFFFF"/>
        <w:spacing w:line="240" w:lineRule="atLeast"/>
        <w:ind w:left="540"/>
        <w:jc w:val="both"/>
        <w:rPr>
          <w:rFonts w:cs="Times New Roman"/>
          <w:sz w:val="22"/>
          <w:szCs w:val="22"/>
        </w:rPr>
      </w:pPr>
    </w:p>
    <w:p w14:paraId="1407D9B0"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r w:rsidRPr="00781456">
        <w:rPr>
          <w:rFonts w:cs="Times New Roman"/>
          <w:sz w:val="22"/>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0C36EF29"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p>
    <w:p w14:paraId="3281B08B"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r w:rsidRPr="00781456">
        <w:rPr>
          <w:rFonts w:cs="Times New Roman"/>
          <w:sz w:val="22"/>
          <w:szCs w:val="22"/>
        </w:rPr>
        <w:t xml:space="preserve">Foreign </w:t>
      </w:r>
      <w:r>
        <w:rPr>
          <w:rFonts w:cs="Times New Roman"/>
          <w:sz w:val="22"/>
          <w:szCs w:val="22"/>
        </w:rPr>
        <w:t>currency</w:t>
      </w:r>
      <w:r w:rsidRPr="00781456">
        <w:rPr>
          <w:rFonts w:cs="Times New Roman"/>
          <w:sz w:val="22"/>
          <w:szCs w:val="22"/>
        </w:rPr>
        <w:t xml:space="preserve"> differences are </w:t>
      </w:r>
      <w:proofErr w:type="spellStart"/>
      <w:r w:rsidRPr="00781456">
        <w:rPr>
          <w:rFonts w:cs="Times New Roman"/>
          <w:sz w:val="22"/>
          <w:szCs w:val="22"/>
        </w:rPr>
        <w:t>recognised</w:t>
      </w:r>
      <w:proofErr w:type="spellEnd"/>
      <w:r w:rsidRPr="00781456">
        <w:rPr>
          <w:rFonts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345E8443"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p>
    <w:p w14:paraId="2904C7EC" w14:textId="77777777" w:rsidR="00677A20" w:rsidRDefault="00677A20" w:rsidP="00677A20">
      <w:pPr>
        <w:pStyle w:val="BodyText"/>
        <w:shd w:val="clear" w:color="auto" w:fill="FFFFFF"/>
        <w:spacing w:line="240" w:lineRule="atLeast"/>
        <w:ind w:left="540"/>
        <w:jc w:val="both"/>
        <w:rPr>
          <w:rFonts w:cs="Times New Roman"/>
          <w:sz w:val="22"/>
          <w:szCs w:val="22"/>
        </w:rPr>
      </w:pPr>
      <w:r w:rsidRPr="00781456">
        <w:rPr>
          <w:rFonts w:cs="Times New Roman"/>
          <w:sz w:val="22"/>
          <w:szCs w:val="22"/>
        </w:rPr>
        <w:t xml:space="preserve">When a foreign operation is disposed of in its entirety or partially such that control is lost, the cumulative amount in the translation reserve related to that foreign operation is reclassified to profit or loss as part of the gain or loss on disposal. </w:t>
      </w:r>
    </w:p>
    <w:p w14:paraId="37766A73" w14:textId="77777777" w:rsidR="00677A20" w:rsidRPr="00612C1A" w:rsidRDefault="00677A20" w:rsidP="00677A20">
      <w:pPr>
        <w:pStyle w:val="BodyText"/>
        <w:shd w:val="clear" w:color="auto" w:fill="FFFFFF"/>
        <w:spacing w:line="240" w:lineRule="atLeast"/>
        <w:ind w:left="540"/>
        <w:jc w:val="both"/>
        <w:rPr>
          <w:rFonts w:cs="Times New Roman"/>
          <w:sz w:val="22"/>
          <w:szCs w:val="22"/>
        </w:rPr>
      </w:pPr>
    </w:p>
    <w:p w14:paraId="54DE7CB7" w14:textId="7777777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t>Financial instruments</w:t>
      </w:r>
    </w:p>
    <w:p w14:paraId="7663687F" w14:textId="77777777" w:rsidR="00677A20" w:rsidRPr="00612C1A" w:rsidRDefault="00677A20" w:rsidP="00612C1A">
      <w:pPr>
        <w:pStyle w:val="BodyText"/>
        <w:shd w:val="clear" w:color="auto" w:fill="FFFFFF"/>
        <w:spacing w:line="240" w:lineRule="atLeast"/>
        <w:ind w:left="540"/>
        <w:jc w:val="both"/>
        <w:rPr>
          <w:rFonts w:cs="Times New Roman"/>
          <w:sz w:val="22"/>
          <w:szCs w:val="22"/>
        </w:rPr>
      </w:pPr>
    </w:p>
    <w:p w14:paraId="5EACBF2E" w14:textId="77777777" w:rsidR="00677A20" w:rsidRPr="00A74CBE" w:rsidRDefault="00677A20" w:rsidP="00677A20">
      <w:pPr>
        <w:pStyle w:val="BodyText"/>
        <w:shd w:val="clear" w:color="auto" w:fill="FFFFFF" w:themeFill="background1"/>
        <w:ind w:left="540"/>
        <w:jc w:val="thaiDistribute"/>
        <w:rPr>
          <w:rFonts w:cs="Times New Roman"/>
          <w:i/>
          <w:sz w:val="22"/>
          <w:szCs w:val="22"/>
        </w:rPr>
      </w:pPr>
      <w:r w:rsidRPr="00023A3B">
        <w:rPr>
          <w:i/>
          <w:sz w:val="22"/>
          <w:szCs w:val="22"/>
        </w:rPr>
        <w:t>(</w:t>
      </w:r>
      <w:r>
        <w:rPr>
          <w:i/>
          <w:sz w:val="22"/>
          <w:szCs w:val="22"/>
        </w:rPr>
        <w:t>d</w:t>
      </w:r>
      <w:r w:rsidRPr="00023A3B">
        <w:rPr>
          <w:i/>
          <w:sz w:val="22"/>
          <w:szCs w:val="22"/>
        </w:rPr>
        <w:t>.</w:t>
      </w:r>
      <w:r>
        <w:rPr>
          <w:i/>
          <w:sz w:val="22"/>
          <w:szCs w:val="22"/>
        </w:rPr>
        <w:t>1</w:t>
      </w:r>
      <w:r w:rsidRPr="00023A3B">
        <w:rPr>
          <w:i/>
          <w:sz w:val="22"/>
          <w:szCs w:val="22"/>
        </w:rPr>
        <w:t xml:space="preserve">) </w:t>
      </w:r>
      <w:r w:rsidRPr="00A74CBE">
        <w:rPr>
          <w:rFonts w:cs="Times New Roman"/>
          <w:i/>
          <w:sz w:val="22"/>
          <w:szCs w:val="22"/>
        </w:rPr>
        <w:t xml:space="preserve">Classification and measurement </w:t>
      </w:r>
    </w:p>
    <w:p w14:paraId="242F290B" w14:textId="77777777" w:rsidR="00677A20" w:rsidRPr="00612C1A" w:rsidRDefault="00677A20" w:rsidP="00612C1A">
      <w:pPr>
        <w:pStyle w:val="BodyText"/>
        <w:shd w:val="clear" w:color="auto" w:fill="FFFFFF"/>
        <w:spacing w:line="240" w:lineRule="atLeast"/>
        <w:ind w:left="540"/>
        <w:jc w:val="both"/>
        <w:rPr>
          <w:rFonts w:cs="Times New Roman"/>
          <w:sz w:val="22"/>
          <w:szCs w:val="22"/>
        </w:rPr>
      </w:pPr>
    </w:p>
    <w:p w14:paraId="404662F6" w14:textId="4CA0DE76" w:rsidR="00677A20" w:rsidRPr="00DE45FA" w:rsidRDefault="00677A20" w:rsidP="00677A20">
      <w:pPr>
        <w:pStyle w:val="BodyText"/>
        <w:ind w:left="990"/>
        <w:jc w:val="thaiDistribute"/>
        <w:rPr>
          <w:sz w:val="22"/>
          <w:szCs w:val="22"/>
        </w:rPr>
      </w:pPr>
      <w:r>
        <w:rPr>
          <w:rFonts w:cs="Times New Roman"/>
          <w:sz w:val="22"/>
          <w:szCs w:val="22"/>
        </w:rPr>
        <w:t>F</w:t>
      </w:r>
      <w:r w:rsidRPr="00901637">
        <w:rPr>
          <w:rFonts w:cs="Times New Roman"/>
          <w:sz w:val="22"/>
          <w:szCs w:val="22"/>
        </w:rPr>
        <w:t xml:space="preserve">inancial assets and financial liabilities (except trade accounts receivable (see note </w:t>
      </w:r>
      <w:r w:rsidR="001D7816">
        <w:rPr>
          <w:rFonts w:cs="Times New Roman"/>
          <w:sz w:val="22"/>
          <w:szCs w:val="22"/>
        </w:rPr>
        <w:t>3</w:t>
      </w:r>
      <w:r w:rsidRPr="006E3A5A">
        <w:rPr>
          <w:rFonts w:cs="Times New Roman"/>
          <w:sz w:val="22"/>
          <w:szCs w:val="22"/>
        </w:rPr>
        <w:t>(</w:t>
      </w:r>
      <w:r w:rsidR="003E0115">
        <w:rPr>
          <w:rFonts w:cs="Times New Roman"/>
          <w:sz w:val="22"/>
          <w:szCs w:val="22"/>
        </w:rPr>
        <w:t>e</w:t>
      </w:r>
      <w:r w:rsidRPr="006E3A5A">
        <w:rPr>
          <w:rFonts w:cs="Times New Roman"/>
          <w:sz w:val="22"/>
          <w:szCs w:val="22"/>
        </w:rPr>
        <w:t>))</w:t>
      </w:r>
      <w:r w:rsidRPr="00901637">
        <w:rPr>
          <w:rFonts w:cs="Times New Roman"/>
          <w:sz w:val="22"/>
          <w:szCs w:val="22"/>
        </w:rPr>
        <w:t xml:space="preserve"> are initially </w:t>
      </w:r>
      <w:proofErr w:type="spellStart"/>
      <w:r w:rsidRPr="00901637">
        <w:rPr>
          <w:rFonts w:cs="Times New Roman"/>
          <w:sz w:val="22"/>
          <w:szCs w:val="22"/>
        </w:rPr>
        <w:t>recognised</w:t>
      </w:r>
      <w:proofErr w:type="spellEnd"/>
      <w:r w:rsidRPr="00901637">
        <w:rPr>
          <w:rFonts w:cs="Times New Roman"/>
          <w:sz w:val="22"/>
          <w:szCs w:val="22"/>
        </w:rPr>
        <w:t xml:space="preserve"> when the </w:t>
      </w:r>
      <w:r>
        <w:rPr>
          <w:rFonts w:cs="Times New Roman"/>
          <w:sz w:val="22"/>
          <w:szCs w:val="22"/>
        </w:rPr>
        <w:t>Group</w:t>
      </w:r>
      <w:r w:rsidRPr="00901637">
        <w:rPr>
          <w:rFonts w:cs="Times New Roman"/>
          <w:sz w:val="22"/>
          <w:szCs w:val="22"/>
        </w:rPr>
        <w:t xml:space="preserve"> becomes a party to the contractual provisions of the instrument, and measured at fair v</w:t>
      </w:r>
      <w:r w:rsidRPr="00DE45FA">
        <w:rPr>
          <w:rFonts w:cs="Times New Roman"/>
          <w:sz w:val="22"/>
          <w:szCs w:val="22"/>
        </w:rPr>
        <w:t>alue</w:t>
      </w:r>
      <w:r w:rsidRPr="00DE45FA">
        <w:t xml:space="preserve"> </w:t>
      </w:r>
      <w:r w:rsidRPr="00DE45FA">
        <w:rPr>
          <w:sz w:val="22"/>
          <w:szCs w:val="22"/>
        </w:rPr>
        <w:t>plus or minus, for an item not at fair value through profit or loss (FVTPL), transaction costs that are directly attributable to its acquisition</w:t>
      </w:r>
      <w:r>
        <w:rPr>
          <w:sz w:val="22"/>
          <w:szCs w:val="22"/>
        </w:rPr>
        <w:t>.</w:t>
      </w:r>
    </w:p>
    <w:p w14:paraId="674F5AA5" w14:textId="77777777" w:rsidR="00677A20" w:rsidRPr="00A74CBE" w:rsidRDefault="00677A20" w:rsidP="00677A20">
      <w:pPr>
        <w:pStyle w:val="BodyText"/>
        <w:ind w:left="990"/>
        <w:jc w:val="thaiDistribute"/>
        <w:rPr>
          <w:rFonts w:cs="Times New Roman"/>
          <w:sz w:val="22"/>
          <w:szCs w:val="22"/>
        </w:rPr>
      </w:pPr>
    </w:p>
    <w:p w14:paraId="6A555FA1" w14:textId="77777777" w:rsidR="00677A20" w:rsidRDefault="00677A20" w:rsidP="00677A20">
      <w:pPr>
        <w:pStyle w:val="BodyText"/>
        <w:ind w:left="990"/>
        <w:jc w:val="thaiDistribute"/>
        <w:rPr>
          <w:rFonts w:cs="Times New Roman"/>
          <w:sz w:val="22"/>
          <w:szCs w:val="22"/>
        </w:rPr>
      </w:pPr>
      <w:r w:rsidRPr="00AB6562">
        <w:rPr>
          <w:rFonts w:cs="Times New Roman"/>
          <w:sz w:val="22"/>
          <w:szCs w:val="22"/>
        </w:rPr>
        <w:t xml:space="preserve">On initial recognition, a financial asset is classified as measured at: </w:t>
      </w:r>
      <w:proofErr w:type="spellStart"/>
      <w:r w:rsidRPr="00AB6562">
        <w:rPr>
          <w:rFonts w:cs="Times New Roman"/>
          <w:sz w:val="22"/>
          <w:szCs w:val="22"/>
        </w:rPr>
        <w:t>amortised</w:t>
      </w:r>
      <w:proofErr w:type="spellEnd"/>
      <w:r w:rsidRPr="00AB6562">
        <w:rPr>
          <w:rFonts w:cs="Times New Roman"/>
          <w:sz w:val="22"/>
          <w:szCs w:val="22"/>
        </w:rPr>
        <w:t xml:space="preserve"> cost; fair value through other comprehensive income (FVOCI); or FVTPL. Financial assets are not reclassified </w:t>
      </w:r>
      <w:proofErr w:type="gramStart"/>
      <w:r w:rsidRPr="00AB6562">
        <w:rPr>
          <w:rFonts w:cs="Times New Roman"/>
          <w:sz w:val="22"/>
          <w:szCs w:val="22"/>
        </w:rPr>
        <w:t>subsequent to</w:t>
      </w:r>
      <w:proofErr w:type="gramEnd"/>
      <w:r w:rsidRPr="00AB6562">
        <w:rPr>
          <w:rFonts w:cs="Times New Roman"/>
          <w:sz w:val="22"/>
          <w:szCs w:val="22"/>
        </w:rPr>
        <w:t xml:space="preserve"> their initial recognition unless the </w:t>
      </w:r>
      <w:r>
        <w:rPr>
          <w:rFonts w:cs="Times New Roman"/>
          <w:sz w:val="22"/>
          <w:szCs w:val="22"/>
        </w:rPr>
        <w:t>Group</w:t>
      </w:r>
      <w:r w:rsidRPr="00AB6562">
        <w:rPr>
          <w:rFonts w:cs="Times New Roman"/>
          <w:sz w:val="22"/>
          <w:szCs w:val="22"/>
        </w:rPr>
        <w:t xml:space="preserve"> changes its business model for managing financial assets, in which case all affected financial assets are reclassified prospectively from the reclassification date.</w:t>
      </w:r>
    </w:p>
    <w:p w14:paraId="68428EB5" w14:textId="77777777" w:rsidR="00677A20" w:rsidRDefault="00677A20" w:rsidP="00677A20">
      <w:pPr>
        <w:pStyle w:val="BodyText"/>
        <w:ind w:left="990"/>
        <w:jc w:val="thaiDistribute"/>
        <w:rPr>
          <w:rFonts w:cs="Times New Roman"/>
          <w:sz w:val="22"/>
          <w:szCs w:val="22"/>
        </w:rPr>
      </w:pPr>
    </w:p>
    <w:p w14:paraId="5C69B32F" w14:textId="77777777" w:rsidR="00677A20" w:rsidRDefault="00677A20" w:rsidP="00677A20">
      <w:pPr>
        <w:pStyle w:val="BodyText"/>
        <w:ind w:left="990"/>
        <w:jc w:val="thaiDistribute"/>
        <w:rPr>
          <w:rFonts w:cs="Times New Roman"/>
          <w:sz w:val="22"/>
          <w:szCs w:val="22"/>
        </w:rPr>
      </w:pPr>
      <w:r w:rsidRPr="00A267F8">
        <w:rPr>
          <w:rFonts w:cs="Times New Roman"/>
          <w:sz w:val="22"/>
          <w:szCs w:val="22"/>
        </w:rPr>
        <w:t xml:space="preserve">On initial recognition, financial liabilities are classified as measured at </w:t>
      </w:r>
      <w:proofErr w:type="spellStart"/>
      <w:r w:rsidRPr="00A267F8">
        <w:rPr>
          <w:rFonts w:cs="Times New Roman"/>
          <w:sz w:val="22"/>
          <w:szCs w:val="22"/>
        </w:rPr>
        <w:t>amortised</w:t>
      </w:r>
      <w:proofErr w:type="spellEnd"/>
      <w:r w:rsidRPr="00A267F8">
        <w:rPr>
          <w:rFonts w:cs="Times New Roman"/>
          <w:sz w:val="22"/>
          <w:szCs w:val="22"/>
        </w:rPr>
        <w:t xml:space="preserve"> cost using the effective interest method. Interest expense, foreign exchange gains and losses and any gain or loss on derecognition are </w:t>
      </w:r>
      <w:proofErr w:type="spellStart"/>
      <w:r w:rsidRPr="00A267F8">
        <w:rPr>
          <w:rFonts w:cs="Times New Roman"/>
          <w:sz w:val="22"/>
          <w:szCs w:val="22"/>
        </w:rPr>
        <w:t>recognised</w:t>
      </w:r>
      <w:proofErr w:type="spellEnd"/>
      <w:r w:rsidRPr="00A267F8">
        <w:rPr>
          <w:rFonts w:cs="Times New Roman"/>
          <w:sz w:val="22"/>
          <w:szCs w:val="22"/>
        </w:rPr>
        <w:t xml:space="preserve"> in profit or loss.</w:t>
      </w:r>
    </w:p>
    <w:p w14:paraId="5E0BEE76" w14:textId="77777777" w:rsidR="00677A20" w:rsidRPr="00612C1A" w:rsidRDefault="00677A20" w:rsidP="00677A20">
      <w:pPr>
        <w:pStyle w:val="BodyText"/>
        <w:ind w:left="990"/>
        <w:jc w:val="thaiDistribute"/>
        <w:rPr>
          <w:rFonts w:cs="Times New Roman"/>
          <w:sz w:val="22"/>
          <w:szCs w:val="22"/>
        </w:rPr>
      </w:pPr>
    </w:p>
    <w:p w14:paraId="0AC7FD49" w14:textId="77777777" w:rsidR="00677A20" w:rsidRDefault="00677A20" w:rsidP="00677A20">
      <w:pPr>
        <w:pStyle w:val="BodyText"/>
        <w:ind w:left="990"/>
        <w:jc w:val="thaiDistribute"/>
        <w:rPr>
          <w:rFonts w:cs="Times New Roman"/>
          <w:sz w:val="22"/>
          <w:szCs w:val="22"/>
        </w:rPr>
      </w:pPr>
      <w:r w:rsidRPr="00A33391">
        <w:rPr>
          <w:rFonts w:cs="Times New Roman"/>
          <w:sz w:val="22"/>
          <w:szCs w:val="22"/>
        </w:rPr>
        <w:t xml:space="preserve">Financial assets measured at </w:t>
      </w:r>
      <w:proofErr w:type="spellStart"/>
      <w:r w:rsidRPr="00A33391">
        <w:rPr>
          <w:rFonts w:cs="Times New Roman"/>
          <w:sz w:val="22"/>
          <w:szCs w:val="22"/>
        </w:rPr>
        <w:t>amortised</w:t>
      </w:r>
      <w:proofErr w:type="spellEnd"/>
      <w:r w:rsidRPr="00A33391">
        <w:rPr>
          <w:rFonts w:cs="Times New Roman"/>
          <w:sz w:val="22"/>
          <w:szCs w:val="22"/>
        </w:rPr>
        <w:t xml:space="preserve"> costs are subsequently measured at </w:t>
      </w:r>
      <w:proofErr w:type="spellStart"/>
      <w:r w:rsidRPr="00A33391">
        <w:rPr>
          <w:rFonts w:cs="Times New Roman"/>
          <w:sz w:val="22"/>
          <w:szCs w:val="22"/>
        </w:rPr>
        <w:t>amortised</w:t>
      </w:r>
      <w:proofErr w:type="spellEnd"/>
      <w:r w:rsidRPr="00A33391">
        <w:rPr>
          <w:rFonts w:cs="Times New Roman"/>
          <w:sz w:val="22"/>
          <w:szCs w:val="22"/>
        </w:rPr>
        <w:t xml:space="preserve"> cost using the effective interest method. The </w:t>
      </w:r>
      <w:proofErr w:type="spellStart"/>
      <w:r w:rsidRPr="00A33391">
        <w:rPr>
          <w:rFonts w:cs="Times New Roman"/>
          <w:sz w:val="22"/>
          <w:szCs w:val="22"/>
        </w:rPr>
        <w:t>amortised</w:t>
      </w:r>
      <w:proofErr w:type="spellEnd"/>
      <w:r w:rsidRPr="00A33391">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33391">
        <w:rPr>
          <w:rFonts w:cs="Times New Roman"/>
          <w:sz w:val="22"/>
          <w:szCs w:val="22"/>
        </w:rPr>
        <w:t>recognised</w:t>
      </w:r>
      <w:proofErr w:type="spellEnd"/>
      <w:r w:rsidRPr="00A33391">
        <w:rPr>
          <w:rFonts w:cs="Times New Roman"/>
          <w:sz w:val="22"/>
          <w:szCs w:val="22"/>
        </w:rPr>
        <w:t xml:space="preserve"> in profit or loss.</w:t>
      </w:r>
    </w:p>
    <w:p w14:paraId="56B84E10" w14:textId="77777777" w:rsidR="00677A20" w:rsidRPr="00612C1A" w:rsidRDefault="00677A20" w:rsidP="00677A20">
      <w:pPr>
        <w:pStyle w:val="BodyText"/>
        <w:ind w:left="990"/>
        <w:jc w:val="thaiDistribute"/>
        <w:rPr>
          <w:rFonts w:cs="Times New Roman"/>
          <w:sz w:val="22"/>
          <w:szCs w:val="22"/>
        </w:rPr>
      </w:pPr>
      <w:bookmarkStart w:id="0" w:name="_Hlk64578780"/>
    </w:p>
    <w:bookmarkEnd w:id="0"/>
    <w:p w14:paraId="7797A948" w14:textId="77777777" w:rsidR="00677A20" w:rsidRPr="00A74CBE" w:rsidRDefault="00677A20" w:rsidP="00677A20">
      <w:pPr>
        <w:pStyle w:val="BodyText"/>
        <w:ind w:left="540"/>
        <w:jc w:val="thaiDistribute"/>
        <w:rPr>
          <w:rFonts w:cs="Times New Roman"/>
          <w:bCs/>
          <w:sz w:val="22"/>
          <w:szCs w:val="22"/>
        </w:rPr>
      </w:pPr>
      <w:r w:rsidRPr="00A74CBE">
        <w:rPr>
          <w:rFonts w:cs="Times New Roman"/>
          <w:i/>
          <w:sz w:val="22"/>
          <w:szCs w:val="22"/>
        </w:rPr>
        <w:t>(</w:t>
      </w:r>
      <w:r>
        <w:rPr>
          <w:rFonts w:cs="Times New Roman"/>
          <w:i/>
          <w:sz w:val="22"/>
          <w:szCs w:val="22"/>
        </w:rPr>
        <w:t>d</w:t>
      </w:r>
      <w:r w:rsidRPr="00A74CBE">
        <w:rPr>
          <w:rFonts w:cs="Times New Roman"/>
          <w:i/>
          <w:sz w:val="22"/>
          <w:szCs w:val="22"/>
        </w:rPr>
        <w:t>.</w:t>
      </w:r>
      <w:r>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Pr="006F76A9">
        <w:rPr>
          <w:rFonts w:cs="Times New Roman"/>
          <w:i/>
          <w:sz w:val="22"/>
          <w:szCs w:val="22"/>
        </w:rPr>
        <w:t>and offset</w:t>
      </w:r>
    </w:p>
    <w:p w14:paraId="10461776" w14:textId="77777777" w:rsidR="00677A20" w:rsidRPr="00A74CBE" w:rsidRDefault="00677A20" w:rsidP="00612C1A">
      <w:pPr>
        <w:pStyle w:val="BodyText"/>
        <w:ind w:left="990"/>
        <w:jc w:val="thaiDistribute"/>
        <w:rPr>
          <w:rFonts w:cs="Times New Roman"/>
          <w:sz w:val="22"/>
          <w:szCs w:val="22"/>
        </w:rPr>
      </w:pPr>
    </w:p>
    <w:p w14:paraId="6BFEB759" w14:textId="77777777" w:rsidR="00677A20" w:rsidRDefault="00677A20" w:rsidP="00677A20">
      <w:pPr>
        <w:pStyle w:val="BodyText"/>
        <w:ind w:left="990"/>
        <w:jc w:val="thaiDistribute"/>
        <w:rPr>
          <w:rFonts w:cs="Times New Roman"/>
          <w:sz w:val="22"/>
          <w:szCs w:val="22"/>
        </w:rPr>
      </w:pPr>
      <w:r w:rsidRPr="00BB336C">
        <w:rPr>
          <w:rFonts w:cs="Times New Roman"/>
          <w:sz w:val="22"/>
          <w:szCs w:val="22"/>
        </w:rPr>
        <w:t xml:space="preserve">The Group </w:t>
      </w:r>
      <w:proofErr w:type="spellStart"/>
      <w:r w:rsidRPr="006F76A9">
        <w:rPr>
          <w:rFonts w:cs="Times New Roman"/>
          <w:sz w:val="22"/>
          <w:szCs w:val="22"/>
        </w:rPr>
        <w:t>derecognises</w:t>
      </w:r>
      <w:proofErr w:type="spellEnd"/>
      <w:r w:rsidRPr="006F76A9">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731EF5">
        <w:rPr>
          <w:rFonts w:cs="Times New Roman"/>
          <w:sz w:val="22"/>
          <w:szCs w:val="22"/>
        </w:rPr>
        <w:t>Group</w:t>
      </w:r>
      <w:r w:rsidRPr="006F76A9">
        <w:rPr>
          <w:rFonts w:cs="Times New Roman"/>
          <w:sz w:val="22"/>
          <w:szCs w:val="22"/>
        </w:rPr>
        <w:t xml:space="preserve"> neither transfers nor retains substantially all of the risks and rewards of ownership and it does not retain control of the financial asset.</w:t>
      </w:r>
    </w:p>
    <w:p w14:paraId="25CCB4FD" w14:textId="77777777" w:rsidR="00677A20" w:rsidRDefault="00677A20" w:rsidP="00677A20">
      <w:pPr>
        <w:pStyle w:val="BodyText"/>
        <w:ind w:left="990"/>
        <w:jc w:val="thaiDistribute"/>
        <w:rPr>
          <w:rFonts w:cs="Times New Roman"/>
          <w:sz w:val="22"/>
          <w:szCs w:val="22"/>
        </w:rPr>
      </w:pPr>
    </w:p>
    <w:p w14:paraId="394817DD" w14:textId="77777777" w:rsidR="00677A20" w:rsidRDefault="00677A20" w:rsidP="00677A20">
      <w:pPr>
        <w:pStyle w:val="BodyText"/>
        <w:ind w:left="990"/>
        <w:jc w:val="thaiDistribute"/>
        <w:rPr>
          <w:rFonts w:cs="Times New Roman"/>
          <w:sz w:val="22"/>
          <w:szCs w:val="22"/>
        </w:rPr>
      </w:pPr>
      <w:r w:rsidRPr="006F76A9">
        <w:rPr>
          <w:rFonts w:cs="Times New Roman"/>
          <w:sz w:val="22"/>
          <w:szCs w:val="22"/>
        </w:rPr>
        <w:t xml:space="preserve">The </w:t>
      </w:r>
      <w:r w:rsidRPr="00731EF5">
        <w:rPr>
          <w:rFonts w:cs="Times New Roman"/>
          <w:sz w:val="22"/>
          <w:szCs w:val="22"/>
        </w:rPr>
        <w:t>Group</w:t>
      </w:r>
      <w:r w:rsidRPr="006F76A9">
        <w:rPr>
          <w:rFonts w:cs="Times New Roman"/>
          <w:sz w:val="22"/>
          <w:szCs w:val="22"/>
        </w:rPr>
        <w:t xml:space="preserve">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contractual obligations are discharged or </w:t>
      </w:r>
      <w:proofErr w:type="gramStart"/>
      <w:r w:rsidRPr="006F76A9">
        <w:rPr>
          <w:rFonts w:cs="Times New Roman"/>
          <w:sz w:val="22"/>
          <w:szCs w:val="22"/>
        </w:rPr>
        <w:t>cancelled, or</w:t>
      </w:r>
      <w:proofErr w:type="gramEnd"/>
      <w:r w:rsidRPr="006F76A9">
        <w:rPr>
          <w:rFonts w:cs="Times New Roman"/>
          <w:sz w:val="22"/>
          <w:szCs w:val="22"/>
        </w:rPr>
        <w:t xml:space="preserve"> expire. The </w:t>
      </w:r>
      <w:r w:rsidRPr="00731EF5">
        <w:rPr>
          <w:rFonts w:cs="Times New Roman"/>
          <w:sz w:val="22"/>
          <w:szCs w:val="22"/>
        </w:rPr>
        <w:t>Group</w:t>
      </w:r>
      <w:r w:rsidRPr="006F76A9">
        <w:rPr>
          <w:rFonts w:cs="Times New Roman"/>
          <w:sz w:val="22"/>
          <w:szCs w:val="22"/>
        </w:rPr>
        <w:t xml:space="preserve"> also </w:t>
      </w:r>
      <w:proofErr w:type="spellStart"/>
      <w:r w:rsidRPr="006F76A9">
        <w:rPr>
          <w:rFonts w:cs="Times New Roman"/>
          <w:sz w:val="22"/>
          <w:szCs w:val="22"/>
        </w:rPr>
        <w:t>derecognises</w:t>
      </w:r>
      <w:proofErr w:type="spellEnd"/>
      <w:r w:rsidRPr="006F76A9">
        <w:rPr>
          <w:rFonts w:cs="Times New Roman"/>
          <w:sz w:val="22"/>
          <w:szCs w:val="22"/>
        </w:rPr>
        <w:t xml:space="preserve"> </w:t>
      </w:r>
      <w:proofErr w:type="gramStart"/>
      <w:r w:rsidRPr="006F76A9">
        <w:rPr>
          <w:rFonts w:cs="Times New Roman"/>
          <w:sz w:val="22"/>
          <w:szCs w:val="22"/>
        </w:rPr>
        <w:t>a financial</w:t>
      </w:r>
      <w:proofErr w:type="gramEnd"/>
      <w:r w:rsidRPr="006F76A9">
        <w:rPr>
          <w:rFonts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6F76A9">
        <w:rPr>
          <w:rFonts w:cs="Times New Roman"/>
          <w:sz w:val="22"/>
          <w:szCs w:val="22"/>
        </w:rPr>
        <w:t>recognised</w:t>
      </w:r>
      <w:proofErr w:type="spellEnd"/>
      <w:r w:rsidRPr="006F76A9">
        <w:rPr>
          <w:rFonts w:cs="Times New Roman"/>
          <w:sz w:val="22"/>
          <w:szCs w:val="22"/>
        </w:rPr>
        <w:t xml:space="preserve"> at fair value.</w:t>
      </w:r>
    </w:p>
    <w:p w14:paraId="2AC4D1CE" w14:textId="5D1D4A9B" w:rsidR="00677A20" w:rsidRDefault="00677A20" w:rsidP="00677A20">
      <w:pPr>
        <w:pStyle w:val="BodyText"/>
        <w:ind w:left="990"/>
        <w:jc w:val="thaiDistribute"/>
        <w:rPr>
          <w:rFonts w:cs="Times New Roman"/>
          <w:sz w:val="22"/>
          <w:szCs w:val="22"/>
        </w:rPr>
      </w:pPr>
      <w:r w:rsidRPr="006F76A9">
        <w:rPr>
          <w:rFonts w:cs="Times New Roman"/>
          <w:sz w:val="22"/>
          <w:szCs w:val="22"/>
        </w:rPr>
        <w:lastRenderedPageBreak/>
        <w:t xml:space="preserve">The difference between the carrying amount extinguished and the consideration received or paid is </w:t>
      </w:r>
      <w:proofErr w:type="spellStart"/>
      <w:r w:rsidRPr="006F76A9">
        <w:rPr>
          <w:rFonts w:cs="Times New Roman"/>
          <w:sz w:val="22"/>
          <w:szCs w:val="22"/>
        </w:rPr>
        <w:t>recognised</w:t>
      </w:r>
      <w:proofErr w:type="spellEnd"/>
      <w:r w:rsidRPr="006F76A9">
        <w:rPr>
          <w:rFonts w:cs="Times New Roman"/>
          <w:sz w:val="22"/>
          <w:szCs w:val="22"/>
        </w:rPr>
        <w:t xml:space="preserve"> in profit or loss.</w:t>
      </w:r>
    </w:p>
    <w:p w14:paraId="6012F93C" w14:textId="77777777" w:rsidR="00F65BFF" w:rsidRDefault="00F65BFF" w:rsidP="00677A20">
      <w:pPr>
        <w:pStyle w:val="BodyText"/>
        <w:ind w:left="990"/>
        <w:jc w:val="thaiDistribute"/>
        <w:rPr>
          <w:rFonts w:cs="Times New Roman"/>
          <w:sz w:val="22"/>
          <w:szCs w:val="22"/>
        </w:rPr>
      </w:pPr>
    </w:p>
    <w:p w14:paraId="4708A838" w14:textId="58C386B0" w:rsidR="00677A20" w:rsidRPr="006F76A9" w:rsidRDefault="00677A20" w:rsidP="00677A20">
      <w:pPr>
        <w:pStyle w:val="BodyText"/>
        <w:ind w:left="990"/>
        <w:jc w:val="thaiDistribute"/>
        <w:rPr>
          <w:rFonts w:cs="Times New Roman"/>
          <w:sz w:val="22"/>
          <w:szCs w:val="22"/>
        </w:rPr>
      </w:pPr>
      <w:r w:rsidRPr="006F76A9">
        <w:rPr>
          <w:rFonts w:cs="Times New Roman"/>
          <w:sz w:val="22"/>
          <w:szCs w:val="22"/>
        </w:rPr>
        <w:t xml:space="preserve">Financial assets and financial liabilities are offset and the net amount presented in the statement of financial position when, and only when, the </w:t>
      </w:r>
      <w:r w:rsidRPr="00731EF5">
        <w:rPr>
          <w:rFonts w:cs="Times New Roman"/>
          <w:sz w:val="22"/>
          <w:szCs w:val="22"/>
        </w:rPr>
        <w:t>Group</w:t>
      </w:r>
      <w:r w:rsidRPr="006F76A9">
        <w:rPr>
          <w:rFonts w:cs="Times New Roman"/>
          <w:sz w:val="22"/>
          <w:szCs w:val="22"/>
        </w:rPr>
        <w:t xml:space="preserve"> currently has a legally enforceable right to set off the </w:t>
      </w:r>
      <w:proofErr w:type="gramStart"/>
      <w:r w:rsidRPr="006F76A9">
        <w:rPr>
          <w:rFonts w:cs="Times New Roman"/>
          <w:sz w:val="22"/>
          <w:szCs w:val="22"/>
        </w:rPr>
        <w:t>amounts</w:t>
      </w:r>
      <w:proofErr w:type="gramEnd"/>
      <w:r w:rsidRPr="006F76A9">
        <w:rPr>
          <w:rFonts w:cs="Times New Roman"/>
          <w:sz w:val="22"/>
          <w:szCs w:val="22"/>
        </w:rPr>
        <w:t xml:space="preserve"> and the </w:t>
      </w:r>
      <w:r w:rsidRPr="00731EF5">
        <w:rPr>
          <w:rFonts w:cs="Times New Roman"/>
          <w:sz w:val="22"/>
          <w:szCs w:val="22"/>
        </w:rPr>
        <w:t>Group</w:t>
      </w:r>
      <w:r w:rsidRPr="006F76A9">
        <w:rPr>
          <w:rFonts w:cs="Times New Roman"/>
          <w:sz w:val="22"/>
          <w:szCs w:val="22"/>
        </w:rPr>
        <w:t xml:space="preserve"> intends either to settle them on a net basis or to </w:t>
      </w:r>
      <w:proofErr w:type="spellStart"/>
      <w:r w:rsidRPr="006F76A9">
        <w:rPr>
          <w:rFonts w:cs="Times New Roman"/>
          <w:sz w:val="22"/>
          <w:szCs w:val="22"/>
        </w:rPr>
        <w:t>realise</w:t>
      </w:r>
      <w:proofErr w:type="spellEnd"/>
      <w:r w:rsidRPr="006F76A9">
        <w:rPr>
          <w:rFonts w:cs="Times New Roman"/>
          <w:sz w:val="22"/>
          <w:szCs w:val="22"/>
        </w:rPr>
        <w:t xml:space="preserve"> the asset and settle the liability simultaneously.</w:t>
      </w:r>
    </w:p>
    <w:p w14:paraId="322A5997" w14:textId="77777777" w:rsidR="00677A20" w:rsidRDefault="00677A20" w:rsidP="00677A20">
      <w:pPr>
        <w:pStyle w:val="BodyText"/>
        <w:ind w:left="990"/>
        <w:jc w:val="thaiDistribute"/>
        <w:rPr>
          <w:rFonts w:cs="Times New Roman"/>
          <w:sz w:val="22"/>
          <w:szCs w:val="22"/>
        </w:rPr>
      </w:pPr>
    </w:p>
    <w:p w14:paraId="1DBBC941" w14:textId="77777777" w:rsidR="00677A20" w:rsidRPr="00A74CBE" w:rsidRDefault="00677A20" w:rsidP="00677A20">
      <w:pPr>
        <w:pStyle w:val="BodyText"/>
        <w:ind w:left="540"/>
        <w:jc w:val="thaiDistribute"/>
        <w:rPr>
          <w:rFonts w:cs="Times New Roman"/>
          <w:i/>
          <w:iCs/>
          <w:sz w:val="22"/>
          <w:szCs w:val="22"/>
        </w:rPr>
      </w:pPr>
      <w:r w:rsidRPr="00A74CBE">
        <w:rPr>
          <w:rFonts w:cs="Times New Roman"/>
          <w:i/>
          <w:iCs/>
          <w:sz w:val="22"/>
          <w:szCs w:val="22"/>
        </w:rPr>
        <w:t>(</w:t>
      </w:r>
      <w:r>
        <w:rPr>
          <w:rFonts w:cs="Times New Roman"/>
          <w:i/>
          <w:iCs/>
          <w:sz w:val="22"/>
          <w:szCs w:val="22"/>
        </w:rPr>
        <w:t>d</w:t>
      </w:r>
      <w:r w:rsidRPr="00A74CBE">
        <w:rPr>
          <w:rFonts w:cs="Times New Roman"/>
          <w:i/>
          <w:iCs/>
          <w:sz w:val="22"/>
          <w:szCs w:val="22"/>
        </w:rPr>
        <w:t>.</w:t>
      </w:r>
      <w:r>
        <w:rPr>
          <w:rFonts w:cs="Times New Roman"/>
          <w:i/>
          <w:iCs/>
          <w:sz w:val="22"/>
          <w:szCs w:val="22"/>
        </w:rPr>
        <w:t>3</w:t>
      </w:r>
      <w:r w:rsidRPr="00A74CBE">
        <w:rPr>
          <w:rFonts w:cs="Times New Roman"/>
          <w:i/>
          <w:iCs/>
          <w:sz w:val="22"/>
          <w:szCs w:val="22"/>
        </w:rPr>
        <w:t>) Derivatives</w:t>
      </w:r>
    </w:p>
    <w:p w14:paraId="48247C75" w14:textId="77777777" w:rsidR="00677A20" w:rsidRPr="00A74CBE" w:rsidRDefault="00677A20" w:rsidP="00677A20">
      <w:pPr>
        <w:pStyle w:val="BodyText"/>
        <w:ind w:left="900"/>
        <w:jc w:val="thaiDistribute"/>
        <w:rPr>
          <w:rFonts w:cs="Times New Roman"/>
          <w:i/>
          <w:iCs/>
          <w:sz w:val="22"/>
          <w:szCs w:val="22"/>
        </w:rPr>
      </w:pPr>
    </w:p>
    <w:p w14:paraId="3AC77709" w14:textId="77777777" w:rsidR="00677A20" w:rsidRDefault="00677A20" w:rsidP="00677A20">
      <w:pPr>
        <w:pStyle w:val="BodyText"/>
        <w:ind w:left="990"/>
        <w:jc w:val="thaiDistribute"/>
        <w:rPr>
          <w:rFonts w:cs="Times New Roman"/>
          <w:color w:val="000000"/>
          <w:sz w:val="22"/>
          <w:szCs w:val="22"/>
        </w:rPr>
      </w:pPr>
      <w:proofErr w:type="gramStart"/>
      <w:r w:rsidRPr="004C59EA">
        <w:rPr>
          <w:rFonts w:cs="Times New Roman"/>
          <w:color w:val="000000"/>
          <w:sz w:val="22"/>
          <w:szCs w:val="22"/>
        </w:rPr>
        <w:t>Derivative</w:t>
      </w:r>
      <w:proofErr w:type="gramEnd"/>
      <w:r w:rsidRPr="004C59EA">
        <w:rPr>
          <w:rFonts w:cs="Times New Roman"/>
          <w:color w:val="000000"/>
          <w:sz w:val="22"/>
          <w:szCs w:val="22"/>
        </w:rPr>
        <w:t xml:space="preserve"> are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at fair value and remeasured at fair value at each reporting date. The gain or loss </w:t>
      </w:r>
      <w:proofErr w:type="gramStart"/>
      <w:r w:rsidRPr="004C59EA">
        <w:rPr>
          <w:rFonts w:cs="Times New Roman"/>
          <w:color w:val="000000"/>
          <w:sz w:val="22"/>
          <w:szCs w:val="22"/>
        </w:rPr>
        <w:t>on</w:t>
      </w:r>
      <w:proofErr w:type="gramEnd"/>
      <w:r w:rsidRPr="004C59EA">
        <w:rPr>
          <w:rFonts w:cs="Times New Roman"/>
          <w:color w:val="000000"/>
          <w:sz w:val="22"/>
          <w:szCs w:val="22"/>
        </w:rPr>
        <w:t xml:space="preserve"> remeasurement to fair value is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immediately in profit or loss</w:t>
      </w:r>
      <w:r>
        <w:rPr>
          <w:rFonts w:cs="Times New Roman"/>
          <w:color w:val="000000"/>
          <w:sz w:val="22"/>
          <w:szCs w:val="22"/>
        </w:rPr>
        <w:t>.</w:t>
      </w:r>
    </w:p>
    <w:p w14:paraId="112E68A4" w14:textId="77777777" w:rsidR="00677A20" w:rsidRPr="00A05DC0" w:rsidRDefault="00677A20" w:rsidP="00A05DC0">
      <w:pPr>
        <w:pStyle w:val="BodyText"/>
        <w:ind w:left="990"/>
        <w:jc w:val="thaiDistribute"/>
        <w:rPr>
          <w:rFonts w:cs="Times New Roman"/>
          <w:sz w:val="22"/>
          <w:szCs w:val="22"/>
        </w:rPr>
      </w:pPr>
    </w:p>
    <w:p w14:paraId="3C712349" w14:textId="77777777" w:rsidR="00677A20" w:rsidRDefault="00677A20" w:rsidP="00677A20">
      <w:pPr>
        <w:pStyle w:val="BodyText"/>
        <w:ind w:left="540"/>
        <w:jc w:val="thaiDistribute"/>
        <w:rPr>
          <w:rFonts w:cs="Times New Roman"/>
          <w:i/>
          <w:iCs/>
          <w:sz w:val="22"/>
          <w:szCs w:val="22"/>
        </w:rPr>
      </w:pPr>
      <w:r w:rsidRPr="00A74CBE">
        <w:rPr>
          <w:rFonts w:cs="Times New Roman"/>
          <w:i/>
          <w:iCs/>
          <w:sz w:val="22"/>
          <w:szCs w:val="22"/>
        </w:rPr>
        <w:t>(</w:t>
      </w:r>
      <w:r>
        <w:rPr>
          <w:rFonts w:cs="Times New Roman"/>
          <w:i/>
          <w:iCs/>
          <w:sz w:val="22"/>
          <w:szCs w:val="22"/>
        </w:rPr>
        <w:t>d</w:t>
      </w:r>
      <w:r w:rsidRPr="00A74CBE">
        <w:rPr>
          <w:rFonts w:cs="Times New Roman"/>
          <w:i/>
          <w:iCs/>
          <w:sz w:val="22"/>
          <w:szCs w:val="22"/>
        </w:rPr>
        <w:t>.</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5B637AD7" w14:textId="77777777" w:rsidR="00677A20" w:rsidRPr="00A05DC0" w:rsidRDefault="00677A20" w:rsidP="00A05DC0">
      <w:pPr>
        <w:pStyle w:val="BodyText"/>
        <w:ind w:left="990"/>
        <w:jc w:val="thaiDistribute"/>
        <w:rPr>
          <w:rFonts w:cs="Times New Roman"/>
          <w:sz w:val="22"/>
          <w:szCs w:val="22"/>
        </w:rPr>
      </w:pPr>
    </w:p>
    <w:p w14:paraId="126C6359" w14:textId="77777777" w:rsidR="00677A20" w:rsidRDefault="00677A20" w:rsidP="00677A20">
      <w:pPr>
        <w:pStyle w:val="BodyText"/>
        <w:ind w:left="990"/>
        <w:jc w:val="thaiDistribute"/>
        <w:rPr>
          <w:rFonts w:cs="Times New Roman"/>
          <w:color w:val="000000"/>
          <w:sz w:val="22"/>
          <w:szCs w:val="22"/>
        </w:rPr>
      </w:pPr>
      <w:r w:rsidRPr="00BB336C">
        <w:rPr>
          <w:rFonts w:cs="Times New Roman"/>
          <w:color w:val="000000"/>
          <w:sz w:val="22"/>
          <w:szCs w:val="22"/>
        </w:rPr>
        <w:t xml:space="preserve">The Group </w:t>
      </w:r>
      <w:proofErr w:type="spellStart"/>
      <w:r w:rsidRPr="004C59EA">
        <w:rPr>
          <w:rFonts w:cs="Times New Roman"/>
          <w:color w:val="000000"/>
          <w:sz w:val="22"/>
          <w:szCs w:val="22"/>
        </w:rPr>
        <w:t>recognises</w:t>
      </w:r>
      <w:proofErr w:type="spellEnd"/>
      <w:r w:rsidRPr="004C59EA">
        <w:rPr>
          <w:rFonts w:cs="Times New Roman"/>
          <w:color w:val="000000"/>
          <w:sz w:val="22"/>
          <w:szCs w:val="22"/>
        </w:rPr>
        <w:t xml:space="preserve"> allowances for expected credit losses (ECLs) on financial assets measured at </w:t>
      </w:r>
      <w:proofErr w:type="spellStart"/>
      <w:r w:rsidRPr="004C59EA">
        <w:rPr>
          <w:rFonts w:cs="Times New Roman"/>
          <w:color w:val="000000"/>
          <w:sz w:val="22"/>
          <w:szCs w:val="22"/>
        </w:rPr>
        <w:t>amortised</w:t>
      </w:r>
      <w:proofErr w:type="spellEnd"/>
      <w:r w:rsidRPr="004C59EA">
        <w:rPr>
          <w:rFonts w:cs="Times New Roman"/>
          <w:color w:val="000000"/>
          <w:sz w:val="22"/>
          <w:szCs w:val="22"/>
        </w:rPr>
        <w:t xml:space="preserve"> cost</w:t>
      </w:r>
      <w:r>
        <w:rPr>
          <w:rFonts w:cs="Times New Roman"/>
          <w:color w:val="000000"/>
          <w:sz w:val="22"/>
          <w:szCs w:val="22"/>
        </w:rPr>
        <w:t xml:space="preserve">, </w:t>
      </w:r>
      <w:r w:rsidRPr="00652CEE">
        <w:rPr>
          <w:rFonts w:cs="Times New Roman"/>
          <w:color w:val="000000"/>
          <w:sz w:val="22"/>
          <w:szCs w:val="22"/>
        </w:rPr>
        <w:t>debt investments measured at FVOCI, and loan commitments issued which are not measured at FVTPL</w:t>
      </w:r>
      <w:r>
        <w:rPr>
          <w:rFonts w:cs="Times New Roman"/>
          <w:color w:val="000000"/>
          <w:sz w:val="22"/>
          <w:szCs w:val="22"/>
        </w:rPr>
        <w:t>.</w:t>
      </w:r>
    </w:p>
    <w:p w14:paraId="632C0D9E" w14:textId="77777777" w:rsidR="00677A20" w:rsidRDefault="00677A20" w:rsidP="00677A20">
      <w:pPr>
        <w:pStyle w:val="BodyText"/>
        <w:ind w:left="990"/>
        <w:jc w:val="thaiDistribute"/>
        <w:rPr>
          <w:rFonts w:cs="Times New Roman"/>
          <w:color w:val="000000"/>
          <w:sz w:val="22"/>
          <w:szCs w:val="22"/>
        </w:rPr>
      </w:pPr>
    </w:p>
    <w:p w14:paraId="2C1360C2" w14:textId="77777777" w:rsidR="00677A20" w:rsidRPr="00C06FC8" w:rsidRDefault="00677A20" w:rsidP="00677A20">
      <w:pPr>
        <w:pStyle w:val="BodyText"/>
        <w:ind w:left="990"/>
        <w:jc w:val="thaiDistribute"/>
        <w:rPr>
          <w:rFonts w:cs="Times New Roman"/>
          <w:color w:val="000000"/>
          <w:sz w:val="22"/>
          <w:szCs w:val="22"/>
        </w:rPr>
      </w:pPr>
      <w:r w:rsidRPr="00BB336C">
        <w:rPr>
          <w:rFonts w:cs="Times New Roman"/>
          <w:color w:val="000000"/>
          <w:sz w:val="22"/>
          <w:szCs w:val="22"/>
        </w:rPr>
        <w:t xml:space="preserve">The Group </w:t>
      </w:r>
      <w:proofErr w:type="spellStart"/>
      <w:r w:rsidRPr="00C06FC8">
        <w:rPr>
          <w:rFonts w:cs="Times New Roman"/>
          <w:color w:val="000000"/>
          <w:sz w:val="22"/>
          <w:szCs w:val="22"/>
        </w:rPr>
        <w:t>recognises</w:t>
      </w:r>
      <w:proofErr w:type="spellEnd"/>
      <w:r w:rsidRPr="00C06FC8">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E73BDB3" w14:textId="77777777" w:rsidR="00677A20" w:rsidRPr="00C06FC8" w:rsidRDefault="00677A20" w:rsidP="00677A20">
      <w:pPr>
        <w:pStyle w:val="BodyText"/>
        <w:ind w:left="990"/>
        <w:jc w:val="thaiDistribute"/>
        <w:rPr>
          <w:rFonts w:cs="Times New Roman"/>
          <w:color w:val="000000"/>
          <w:sz w:val="22"/>
          <w:szCs w:val="22"/>
        </w:rPr>
      </w:pPr>
    </w:p>
    <w:p w14:paraId="39418A51" w14:textId="77777777" w:rsidR="00677A20" w:rsidRDefault="00677A20" w:rsidP="00677A20">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2641CDF" w14:textId="77777777" w:rsidR="00677A20" w:rsidRDefault="00677A20" w:rsidP="00677A20">
      <w:pPr>
        <w:pStyle w:val="BodyText"/>
        <w:ind w:left="990"/>
        <w:jc w:val="thaiDistribute"/>
        <w:rPr>
          <w:rFonts w:cs="Times New Roman"/>
          <w:color w:val="000000"/>
          <w:sz w:val="22"/>
          <w:szCs w:val="22"/>
        </w:rPr>
      </w:pPr>
    </w:p>
    <w:p w14:paraId="75B44983" w14:textId="77777777" w:rsidR="00677A20" w:rsidRDefault="00677A20" w:rsidP="00677A20">
      <w:pPr>
        <w:pStyle w:val="BodyText"/>
        <w:ind w:left="990"/>
        <w:jc w:val="thaiDistribute"/>
        <w:rPr>
          <w:rFonts w:cs="Times New Roman"/>
          <w:color w:val="000000"/>
          <w:sz w:val="22"/>
          <w:szCs w:val="22"/>
        </w:rPr>
      </w:pPr>
      <w:r w:rsidRPr="00470D72">
        <w:rPr>
          <w:rFonts w:cs="Times New Roman"/>
          <w:color w:val="000000"/>
          <w:sz w:val="22"/>
          <w:szCs w:val="22"/>
        </w:rPr>
        <w:t xml:space="preserve">The Group </w:t>
      </w:r>
      <w:proofErr w:type="gramStart"/>
      <w:r w:rsidRPr="009022AF">
        <w:rPr>
          <w:rFonts w:cs="Times New Roman"/>
          <w:color w:val="000000"/>
          <w:sz w:val="22"/>
          <w:szCs w:val="22"/>
        </w:rPr>
        <w:t>considers</w:t>
      </w:r>
      <w:proofErr w:type="gramEnd"/>
      <w:r w:rsidRPr="009022AF">
        <w:rPr>
          <w:rFonts w:cs="Times New Roman"/>
          <w:color w:val="000000"/>
          <w:sz w:val="22"/>
          <w:szCs w:val="22"/>
        </w:rPr>
        <w:t xml:space="preserve"> a financial asset to have low credit risk when its credit rating is equivalent to the globally understood definition of ‘investment grade’</w:t>
      </w:r>
      <w:r>
        <w:rPr>
          <w:rFonts w:cs="Times New Roman"/>
          <w:color w:val="000000"/>
          <w:sz w:val="22"/>
          <w:szCs w:val="22"/>
        </w:rPr>
        <w:t xml:space="preserve">. </w:t>
      </w:r>
      <w:r w:rsidRPr="00470D72">
        <w:rPr>
          <w:rFonts w:cs="Times New Roman"/>
          <w:color w:val="000000"/>
          <w:sz w:val="22"/>
          <w:szCs w:val="22"/>
        </w:rPr>
        <w:t xml:space="preserve">The Group </w:t>
      </w:r>
      <w:proofErr w:type="spellStart"/>
      <w:r w:rsidRPr="009022AF">
        <w:rPr>
          <w:rFonts w:cs="Times New Roman"/>
          <w:color w:val="000000"/>
          <w:sz w:val="22"/>
          <w:szCs w:val="22"/>
        </w:rPr>
        <w:t>recognises</w:t>
      </w:r>
      <w:proofErr w:type="spellEnd"/>
      <w:r w:rsidRPr="009022AF">
        <w:rPr>
          <w:rFonts w:cs="Times New Roman"/>
          <w:color w:val="000000"/>
          <w:sz w:val="22"/>
          <w:szCs w:val="22"/>
        </w:rPr>
        <w:t xml:space="preserve"> ECLs for low credit risk financial </w:t>
      </w:r>
      <w:proofErr w:type="gramStart"/>
      <w:r w:rsidRPr="009022AF">
        <w:rPr>
          <w:rFonts w:cs="Times New Roman"/>
          <w:color w:val="000000"/>
          <w:sz w:val="22"/>
          <w:szCs w:val="22"/>
        </w:rPr>
        <w:t>asset</w:t>
      </w:r>
      <w:proofErr w:type="gramEnd"/>
      <w:r w:rsidRPr="009022AF">
        <w:rPr>
          <w:rFonts w:cs="Times New Roman"/>
          <w:color w:val="000000"/>
          <w:sz w:val="22"/>
          <w:szCs w:val="22"/>
        </w:rPr>
        <w:t xml:space="preserve"> as 12-month ECLs</w:t>
      </w:r>
      <w:r>
        <w:rPr>
          <w:rFonts w:cs="Times New Roman"/>
          <w:color w:val="000000"/>
          <w:sz w:val="22"/>
          <w:szCs w:val="22"/>
        </w:rPr>
        <w:t>.</w:t>
      </w:r>
    </w:p>
    <w:p w14:paraId="207510C4" w14:textId="77777777" w:rsidR="00677A20" w:rsidRDefault="00677A20" w:rsidP="00677A20">
      <w:pPr>
        <w:pStyle w:val="BodyText"/>
        <w:ind w:left="990"/>
        <w:jc w:val="thaiDistribute"/>
        <w:rPr>
          <w:rFonts w:cs="Times New Roman"/>
          <w:color w:val="000000"/>
          <w:sz w:val="22"/>
          <w:szCs w:val="22"/>
        </w:rPr>
      </w:pPr>
    </w:p>
    <w:p w14:paraId="130E2548" w14:textId="44D18997" w:rsidR="00677A20" w:rsidRPr="00D86C5A" w:rsidRDefault="00677A20" w:rsidP="004D17E5">
      <w:pPr>
        <w:pStyle w:val="BodyText"/>
        <w:ind w:left="990"/>
        <w:jc w:val="thaiDistribute"/>
        <w:rPr>
          <w:rFonts w:cs="Times New Roman"/>
          <w:color w:val="000000"/>
          <w:sz w:val="22"/>
          <w:szCs w:val="22"/>
        </w:rPr>
      </w:pPr>
      <w:r w:rsidRPr="00470D72">
        <w:rPr>
          <w:rFonts w:cs="Times New Roman"/>
          <w:color w:val="000000"/>
          <w:sz w:val="22"/>
          <w:szCs w:val="22"/>
        </w:rPr>
        <w:t>The Group</w:t>
      </w:r>
      <w:r w:rsidRPr="00D86C5A">
        <w:rPr>
          <w:rFonts w:cs="Times New Roman"/>
          <w:color w:val="000000"/>
          <w:sz w:val="22"/>
          <w:szCs w:val="22"/>
        </w:rPr>
        <w:t xml:space="preserve"> assumes that the credit risk on a financial asset has increased significantly if it is more than 30 days past </w:t>
      </w:r>
      <w:proofErr w:type="gramStart"/>
      <w:r w:rsidRPr="00D86C5A">
        <w:rPr>
          <w:rFonts w:cs="Times New Roman"/>
          <w:color w:val="000000"/>
          <w:sz w:val="22"/>
          <w:szCs w:val="22"/>
        </w:rPr>
        <w:t>due,</w:t>
      </w:r>
      <w:proofErr w:type="gramEnd"/>
      <w:r w:rsidRPr="00D86C5A">
        <w:rPr>
          <w:rFonts w:cs="Times New Roman"/>
          <w:color w:val="000000"/>
          <w:sz w:val="22"/>
          <w:szCs w:val="22"/>
        </w:rPr>
        <w:t xml:space="preserve"> significant deterioration in credit rating</w:t>
      </w:r>
      <w:r w:rsidR="004D17E5">
        <w:rPr>
          <w:rFonts w:cstheme="minorBidi" w:hint="cs"/>
          <w:color w:val="000000"/>
          <w:sz w:val="22"/>
          <w:szCs w:val="22"/>
          <w:cs/>
        </w:rPr>
        <w:t xml:space="preserve"> </w:t>
      </w:r>
      <w:r w:rsidRPr="00D86C5A">
        <w:rPr>
          <w:rFonts w:cs="Times New Roman"/>
          <w:color w:val="000000"/>
          <w:sz w:val="22"/>
          <w:szCs w:val="22"/>
        </w:rPr>
        <w:t xml:space="preserve">that </w:t>
      </w:r>
      <w:proofErr w:type="gramStart"/>
      <w:r w:rsidRPr="00D86C5A">
        <w:rPr>
          <w:rFonts w:cs="Times New Roman"/>
          <w:color w:val="000000"/>
          <w:sz w:val="22"/>
          <w:szCs w:val="22"/>
        </w:rPr>
        <w:t>have</w:t>
      </w:r>
      <w:proofErr w:type="gramEnd"/>
      <w:r w:rsidRPr="00D86C5A">
        <w:rPr>
          <w:rFonts w:cs="Times New Roman"/>
          <w:color w:val="000000"/>
          <w:sz w:val="22"/>
          <w:szCs w:val="22"/>
        </w:rPr>
        <w:t xml:space="preserve"> a significant adverse effect on the debtor’s ability to meet its obligation to </w:t>
      </w:r>
      <w:r>
        <w:rPr>
          <w:rFonts w:cs="Times New Roman"/>
          <w:color w:val="000000"/>
          <w:sz w:val="22"/>
          <w:szCs w:val="22"/>
        </w:rPr>
        <w:t>t</w:t>
      </w:r>
      <w:r w:rsidRPr="00470D72">
        <w:rPr>
          <w:rFonts w:cs="Times New Roman"/>
          <w:color w:val="000000"/>
          <w:sz w:val="22"/>
          <w:szCs w:val="22"/>
        </w:rPr>
        <w:t>he Group</w:t>
      </w:r>
      <w:r w:rsidRPr="00D86C5A">
        <w:rPr>
          <w:rFonts w:cs="Times New Roman"/>
          <w:color w:val="000000"/>
          <w:sz w:val="22"/>
          <w:szCs w:val="22"/>
        </w:rPr>
        <w:t>.</w:t>
      </w:r>
    </w:p>
    <w:p w14:paraId="20B8E3D8" w14:textId="77777777" w:rsidR="00677A20" w:rsidRPr="00D86C5A" w:rsidRDefault="00677A20" w:rsidP="00677A20">
      <w:pPr>
        <w:pStyle w:val="BodyText"/>
        <w:ind w:left="990"/>
        <w:jc w:val="thaiDistribute"/>
        <w:rPr>
          <w:rFonts w:cs="Times New Roman"/>
          <w:color w:val="000000"/>
          <w:sz w:val="22"/>
          <w:szCs w:val="22"/>
        </w:rPr>
      </w:pPr>
    </w:p>
    <w:p w14:paraId="7009A125" w14:textId="77777777" w:rsidR="00677A20" w:rsidRDefault="00677A20" w:rsidP="00677A20">
      <w:pPr>
        <w:pStyle w:val="BodyText"/>
        <w:ind w:left="990"/>
        <w:jc w:val="thaiDistribute"/>
        <w:rPr>
          <w:rFonts w:cs="Times New Roman"/>
          <w:color w:val="000000"/>
          <w:sz w:val="22"/>
          <w:szCs w:val="22"/>
        </w:rPr>
      </w:pPr>
      <w:r w:rsidRPr="002204BC">
        <w:rPr>
          <w:rFonts w:cs="Times New Roman"/>
          <w:color w:val="000000"/>
          <w:sz w:val="22"/>
          <w:szCs w:val="22"/>
        </w:rPr>
        <w:t xml:space="preserve">The Group </w:t>
      </w:r>
      <w:r w:rsidRPr="00D86C5A">
        <w:rPr>
          <w:rFonts w:cs="Times New Roman"/>
          <w:color w:val="000000"/>
          <w:sz w:val="22"/>
          <w:szCs w:val="22"/>
        </w:rPr>
        <w:t>considers a financial asset to be in default when:</w:t>
      </w:r>
    </w:p>
    <w:p w14:paraId="0AAC8575" w14:textId="77777777" w:rsidR="00C87445" w:rsidRPr="00D86C5A" w:rsidRDefault="00C87445" w:rsidP="00677A20">
      <w:pPr>
        <w:pStyle w:val="BodyText"/>
        <w:ind w:left="990"/>
        <w:jc w:val="thaiDistribute"/>
        <w:rPr>
          <w:rFonts w:cs="Times New Roman"/>
          <w:color w:val="000000"/>
          <w:sz w:val="22"/>
          <w:szCs w:val="22"/>
        </w:rPr>
      </w:pPr>
    </w:p>
    <w:p w14:paraId="3C77F3D0" w14:textId="77777777" w:rsidR="00677A20" w:rsidRDefault="00677A20" w:rsidP="00677A20">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 xml:space="preserve">the debtor is unlikely to pay its credit obligations to the Company in full, without recourse by </w:t>
      </w:r>
      <w:r>
        <w:rPr>
          <w:rFonts w:cs="Times New Roman"/>
          <w:color w:val="000000"/>
          <w:sz w:val="22"/>
          <w:szCs w:val="22"/>
        </w:rPr>
        <w:t>t</w:t>
      </w:r>
      <w:r w:rsidRPr="002204BC">
        <w:rPr>
          <w:rFonts w:cs="Times New Roman"/>
          <w:color w:val="000000"/>
          <w:sz w:val="22"/>
          <w:szCs w:val="22"/>
        </w:rPr>
        <w:t>he Group</w:t>
      </w:r>
      <w:r w:rsidRPr="00D86C5A">
        <w:rPr>
          <w:rFonts w:cs="Times New Roman"/>
          <w:color w:val="000000"/>
          <w:sz w:val="22"/>
          <w:szCs w:val="22"/>
        </w:rPr>
        <w:t xml:space="preserve"> </w:t>
      </w:r>
      <w:proofErr w:type="gramStart"/>
      <w:r>
        <w:rPr>
          <w:rFonts w:cs="Times New Roman"/>
          <w:color w:val="000000"/>
          <w:sz w:val="22"/>
          <w:szCs w:val="22"/>
        </w:rPr>
        <w:t xml:space="preserve">takes </w:t>
      </w:r>
      <w:r w:rsidRPr="00D86C5A">
        <w:rPr>
          <w:rFonts w:cs="Times New Roman"/>
          <w:color w:val="000000"/>
          <w:sz w:val="22"/>
          <w:szCs w:val="22"/>
        </w:rPr>
        <w:t>action</w:t>
      </w:r>
      <w:proofErr w:type="gramEnd"/>
      <w:r w:rsidRPr="00D86C5A">
        <w:rPr>
          <w:rFonts w:cs="Times New Roman"/>
          <w:color w:val="000000"/>
          <w:sz w:val="22"/>
          <w:szCs w:val="22"/>
        </w:rPr>
        <w:t xml:space="preserve"> such as </w:t>
      </w:r>
      <w:proofErr w:type="spellStart"/>
      <w:r w:rsidRPr="00D86C5A">
        <w:rPr>
          <w:rFonts w:cs="Times New Roman"/>
          <w:color w:val="000000"/>
          <w:sz w:val="22"/>
          <w:szCs w:val="22"/>
        </w:rPr>
        <w:t>realising</w:t>
      </w:r>
      <w:proofErr w:type="spellEnd"/>
      <w:r w:rsidRPr="00D86C5A">
        <w:rPr>
          <w:rFonts w:cs="Times New Roman"/>
          <w:color w:val="000000"/>
          <w:sz w:val="22"/>
          <w:szCs w:val="22"/>
        </w:rPr>
        <w:t xml:space="preserve"> security (if any is held); or</w:t>
      </w:r>
    </w:p>
    <w:p w14:paraId="16A28127" w14:textId="77777777" w:rsidR="00A56387" w:rsidRPr="00D86C5A" w:rsidRDefault="00A56387" w:rsidP="00677A20">
      <w:pPr>
        <w:pStyle w:val="BodyText"/>
        <w:ind w:left="1170" w:hanging="180"/>
        <w:jc w:val="thaiDistribute"/>
        <w:rPr>
          <w:rFonts w:cs="Times New Roman"/>
          <w:color w:val="000000"/>
          <w:sz w:val="22"/>
          <w:szCs w:val="22"/>
        </w:rPr>
      </w:pPr>
    </w:p>
    <w:p w14:paraId="60D157A4" w14:textId="77777777" w:rsidR="00677A20" w:rsidRDefault="00677A20" w:rsidP="00677A20">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financial asset is more than 90 days past due.</w:t>
      </w:r>
    </w:p>
    <w:p w14:paraId="5A1C09B1" w14:textId="77777777" w:rsidR="00677A20" w:rsidRDefault="00677A20" w:rsidP="00677A20">
      <w:pPr>
        <w:pStyle w:val="BodyText"/>
        <w:ind w:left="990"/>
        <w:jc w:val="thaiDistribute"/>
        <w:rPr>
          <w:rFonts w:cs="Times New Roman"/>
          <w:color w:val="000000"/>
          <w:sz w:val="22"/>
          <w:szCs w:val="22"/>
        </w:rPr>
      </w:pPr>
    </w:p>
    <w:p w14:paraId="00ACA059" w14:textId="77777777" w:rsidR="00677A20" w:rsidRDefault="00677A20" w:rsidP="00677A20">
      <w:pPr>
        <w:pStyle w:val="BodyText"/>
        <w:shd w:val="clear" w:color="auto" w:fill="FFFFFF"/>
        <w:ind w:left="540"/>
        <w:jc w:val="thaiDistribute"/>
        <w:rPr>
          <w:rFonts w:eastAsia="Calibri"/>
          <w:i/>
          <w:iCs/>
          <w:sz w:val="22"/>
          <w:szCs w:val="22"/>
        </w:rPr>
      </w:pPr>
      <w:r w:rsidRPr="000F0F27">
        <w:rPr>
          <w:rFonts w:eastAsia="Calibri"/>
          <w:i/>
          <w:iCs/>
          <w:sz w:val="22"/>
          <w:szCs w:val="22"/>
        </w:rPr>
        <w:t>(</w:t>
      </w:r>
      <w:r>
        <w:rPr>
          <w:rFonts w:eastAsia="Calibri"/>
          <w:i/>
          <w:iCs/>
          <w:sz w:val="22"/>
          <w:szCs w:val="22"/>
        </w:rPr>
        <w:t>d</w:t>
      </w:r>
      <w:r w:rsidRPr="000F0F27">
        <w:rPr>
          <w:rFonts w:eastAsia="Calibri"/>
          <w:i/>
          <w:iCs/>
          <w:sz w:val="22"/>
          <w:szCs w:val="22"/>
        </w:rPr>
        <w:t>.</w:t>
      </w:r>
      <w:r>
        <w:rPr>
          <w:rFonts w:eastAsia="Calibri"/>
          <w:i/>
          <w:iCs/>
          <w:sz w:val="22"/>
          <w:szCs w:val="22"/>
        </w:rPr>
        <w:t>5</w:t>
      </w:r>
      <w:r w:rsidRPr="000F0F27">
        <w:rPr>
          <w:rFonts w:eastAsia="Calibri"/>
          <w:i/>
          <w:iCs/>
          <w:sz w:val="22"/>
          <w:szCs w:val="22"/>
        </w:rPr>
        <w:t>) Write offs</w:t>
      </w:r>
    </w:p>
    <w:p w14:paraId="79903006" w14:textId="77777777" w:rsidR="00677A20" w:rsidRPr="00A05DC0" w:rsidRDefault="00677A20" w:rsidP="00A05DC0">
      <w:pPr>
        <w:pStyle w:val="BodyText"/>
        <w:ind w:left="990"/>
        <w:jc w:val="thaiDistribute"/>
        <w:rPr>
          <w:rFonts w:cs="Times New Roman"/>
          <w:sz w:val="22"/>
          <w:szCs w:val="22"/>
        </w:rPr>
      </w:pPr>
    </w:p>
    <w:p w14:paraId="2B8F5124" w14:textId="77777777" w:rsidR="00677A20" w:rsidRPr="000F0F27" w:rsidRDefault="00677A20" w:rsidP="00A05DC0">
      <w:pPr>
        <w:pStyle w:val="BodyText"/>
        <w:ind w:left="990"/>
        <w:jc w:val="thaiDistribute"/>
        <w:rPr>
          <w:rFonts w:cstheme="minorBidi"/>
          <w:sz w:val="22"/>
          <w:szCs w:val="22"/>
        </w:rPr>
      </w:pPr>
      <w:r w:rsidRPr="00A05DC0">
        <w:rPr>
          <w:rFonts w:cs="Times New Roman"/>
          <w:sz w:val="22"/>
          <w:szCs w:val="22"/>
        </w:rPr>
        <w:t>The gross carrying amount of a financial asset is written off when the Group has no reasonable</w:t>
      </w:r>
      <w:r w:rsidRPr="000F0F27">
        <w:rPr>
          <w:rFonts w:cstheme="minorBidi"/>
          <w:sz w:val="22"/>
          <w:szCs w:val="22"/>
        </w:rPr>
        <w:t xml:space="preserve"> expectations of recovering.</w:t>
      </w:r>
      <w:r w:rsidRPr="000F0F27">
        <w:rPr>
          <w:rFonts w:cstheme="minorBidi" w:hint="cs"/>
          <w:sz w:val="22"/>
          <w:szCs w:val="22"/>
          <w:cs/>
        </w:rPr>
        <w:t xml:space="preserve"> </w:t>
      </w:r>
      <w:r w:rsidRPr="000F0F27">
        <w:rPr>
          <w:rFonts w:cstheme="minorBidi"/>
          <w:sz w:val="22"/>
          <w:szCs w:val="22"/>
        </w:rPr>
        <w:t xml:space="preserve">Subsequent recoveries of an asset that was previously written </w:t>
      </w:r>
      <w:proofErr w:type="gramStart"/>
      <w:r w:rsidRPr="000F0F27">
        <w:rPr>
          <w:rFonts w:cstheme="minorBidi"/>
          <w:sz w:val="22"/>
          <w:szCs w:val="22"/>
        </w:rPr>
        <w:t>off,</w:t>
      </w:r>
      <w:proofErr w:type="gramEnd"/>
      <w:r w:rsidRPr="000F0F27">
        <w:rPr>
          <w:rFonts w:cstheme="minorBidi"/>
          <w:sz w:val="22"/>
          <w:szCs w:val="22"/>
        </w:rPr>
        <w:t xml:space="preserve"> are </w:t>
      </w:r>
      <w:proofErr w:type="spellStart"/>
      <w:r w:rsidRPr="000F0F27">
        <w:rPr>
          <w:rFonts w:cstheme="minorBidi"/>
          <w:sz w:val="22"/>
          <w:szCs w:val="22"/>
        </w:rPr>
        <w:t>recognised</w:t>
      </w:r>
      <w:proofErr w:type="spellEnd"/>
      <w:r w:rsidRPr="000F0F27">
        <w:rPr>
          <w:rFonts w:cstheme="minorBidi"/>
          <w:sz w:val="22"/>
          <w:szCs w:val="22"/>
        </w:rPr>
        <w:t xml:space="preserve">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42893F1" w14:textId="77777777" w:rsidR="00677A20" w:rsidRPr="000F0F27" w:rsidRDefault="00677A20" w:rsidP="00677A20">
      <w:pPr>
        <w:pStyle w:val="BodyText"/>
        <w:ind w:left="994"/>
        <w:jc w:val="thaiDistribute"/>
        <w:rPr>
          <w:rFonts w:cs="Univers 45 Light"/>
          <w:sz w:val="22"/>
          <w:szCs w:val="22"/>
        </w:rPr>
      </w:pPr>
    </w:p>
    <w:p w14:paraId="6CB5C6F5" w14:textId="77777777" w:rsidR="004D2732" w:rsidRDefault="004D2732">
      <w:pPr>
        <w:autoSpaceDE/>
        <w:autoSpaceDN/>
        <w:rPr>
          <w:rFonts w:eastAsia="Calibri"/>
          <w:i/>
          <w:iCs/>
          <w:sz w:val="22"/>
          <w:szCs w:val="22"/>
        </w:rPr>
      </w:pPr>
      <w:r>
        <w:rPr>
          <w:rFonts w:eastAsia="Calibri"/>
          <w:i/>
          <w:iCs/>
          <w:sz w:val="22"/>
          <w:szCs w:val="22"/>
        </w:rPr>
        <w:br w:type="page"/>
      </w:r>
    </w:p>
    <w:p w14:paraId="13C0516E" w14:textId="3A04FEF5" w:rsidR="00677A20" w:rsidRDefault="00677A20" w:rsidP="00677A20">
      <w:pPr>
        <w:pStyle w:val="BodyText"/>
        <w:shd w:val="clear" w:color="auto" w:fill="FFFFFF"/>
        <w:ind w:left="540"/>
        <w:jc w:val="thaiDistribute"/>
        <w:rPr>
          <w:rFonts w:eastAsia="Calibri"/>
          <w:i/>
          <w:iCs/>
          <w:sz w:val="22"/>
          <w:szCs w:val="22"/>
        </w:rPr>
      </w:pPr>
      <w:r w:rsidRPr="000F0F27">
        <w:rPr>
          <w:rFonts w:eastAsia="Calibri"/>
          <w:i/>
          <w:iCs/>
          <w:sz w:val="22"/>
          <w:szCs w:val="22"/>
        </w:rPr>
        <w:lastRenderedPageBreak/>
        <w:t>(</w:t>
      </w:r>
      <w:r>
        <w:rPr>
          <w:rFonts w:eastAsia="Calibri"/>
          <w:i/>
          <w:iCs/>
          <w:sz w:val="22"/>
          <w:szCs w:val="22"/>
        </w:rPr>
        <w:t>d</w:t>
      </w:r>
      <w:r w:rsidRPr="000F0F27">
        <w:rPr>
          <w:rFonts w:eastAsia="Calibri"/>
          <w:i/>
          <w:iCs/>
          <w:sz w:val="22"/>
          <w:szCs w:val="22"/>
        </w:rPr>
        <w:t>.</w:t>
      </w:r>
      <w:r>
        <w:rPr>
          <w:rFonts w:eastAsia="Calibri"/>
          <w:i/>
          <w:iCs/>
          <w:sz w:val="22"/>
          <w:szCs w:val="22"/>
        </w:rPr>
        <w:t>6</w:t>
      </w:r>
      <w:r w:rsidRPr="000F0F27">
        <w:rPr>
          <w:rFonts w:eastAsia="Calibri"/>
          <w:i/>
          <w:iCs/>
          <w:sz w:val="22"/>
          <w:szCs w:val="22"/>
        </w:rPr>
        <w:t>) Interest</w:t>
      </w:r>
    </w:p>
    <w:p w14:paraId="5400AA5F" w14:textId="77777777" w:rsidR="00677A20" w:rsidRPr="000F0F27" w:rsidRDefault="00677A20" w:rsidP="00677A20">
      <w:pPr>
        <w:pStyle w:val="BodyText"/>
        <w:shd w:val="clear" w:color="auto" w:fill="FFFFFF"/>
        <w:ind w:left="540"/>
        <w:jc w:val="thaiDistribute"/>
        <w:rPr>
          <w:rFonts w:cs="Times New Roman"/>
          <w:sz w:val="22"/>
          <w:szCs w:val="22"/>
          <w:lang w:bidi="ar-SA"/>
        </w:rPr>
      </w:pPr>
    </w:p>
    <w:p w14:paraId="3894EE4E" w14:textId="77777777" w:rsidR="00677A20" w:rsidRPr="000F0F27" w:rsidRDefault="00677A20" w:rsidP="00677A20">
      <w:pPr>
        <w:pStyle w:val="BodyText"/>
        <w:ind w:left="990"/>
        <w:jc w:val="thaiDistribute"/>
        <w:rPr>
          <w:rFonts w:cs="Times New Roman"/>
          <w:sz w:val="22"/>
          <w:szCs w:val="22"/>
        </w:rPr>
      </w:pPr>
      <w:r w:rsidRPr="000F0F27">
        <w:rPr>
          <w:sz w:val="22"/>
          <w:szCs w:val="22"/>
        </w:rPr>
        <w:t xml:space="preserve">Interest income and expense </w:t>
      </w:r>
      <w:proofErr w:type="gramStart"/>
      <w:r w:rsidRPr="000F0F27">
        <w:rPr>
          <w:sz w:val="22"/>
          <w:szCs w:val="22"/>
        </w:rPr>
        <w:t>is</w:t>
      </w:r>
      <w:proofErr w:type="gramEnd"/>
      <w:r w:rsidRPr="000F0F27">
        <w:rPr>
          <w:sz w:val="22"/>
          <w:szCs w:val="22"/>
        </w:rPr>
        <w:t xml:space="preserve"> </w:t>
      </w:r>
      <w:proofErr w:type="spellStart"/>
      <w:r w:rsidRPr="000F0F27">
        <w:rPr>
          <w:sz w:val="22"/>
          <w:szCs w:val="22"/>
        </w:rPr>
        <w:t>recognised</w:t>
      </w:r>
      <w:proofErr w:type="spellEnd"/>
      <w:r w:rsidRPr="000F0F27">
        <w:rPr>
          <w:rFonts w:hint="cs"/>
          <w:sz w:val="22"/>
          <w:szCs w:val="22"/>
        </w:rPr>
        <w:t xml:space="preserve"> </w:t>
      </w:r>
      <w:r w:rsidRPr="000F0F27">
        <w:rPr>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0F0F27">
        <w:rPr>
          <w:sz w:val="22"/>
          <w:szCs w:val="22"/>
        </w:rPr>
        <w:t>amortised</w:t>
      </w:r>
      <w:proofErr w:type="spellEnd"/>
      <w:r w:rsidRPr="000F0F27">
        <w:rPr>
          <w:sz w:val="22"/>
          <w:szCs w:val="22"/>
        </w:rPr>
        <w:t xml:space="preserve"> cost of the liability.</w:t>
      </w:r>
      <w:r>
        <w:rPr>
          <w:sz w:val="22"/>
          <w:szCs w:val="22"/>
        </w:rPr>
        <w:t xml:space="preserve"> </w:t>
      </w:r>
      <w:r w:rsidRPr="002204BC">
        <w:rPr>
          <w:sz w:val="22"/>
          <w:szCs w:val="22"/>
        </w:rPr>
        <w:t xml:space="preserve">However, for financial assets that have become credit-impaired </w:t>
      </w:r>
      <w:proofErr w:type="gramStart"/>
      <w:r w:rsidRPr="002204BC">
        <w:rPr>
          <w:sz w:val="22"/>
          <w:szCs w:val="22"/>
        </w:rPr>
        <w:t>subsequent to</w:t>
      </w:r>
      <w:proofErr w:type="gramEnd"/>
      <w:r w:rsidRPr="002204BC">
        <w:rPr>
          <w:sz w:val="22"/>
          <w:szCs w:val="22"/>
        </w:rPr>
        <w:t xml:space="preserve"> initial recognition, interest income is calculated by applying the effective interest rate to the </w:t>
      </w:r>
      <w:proofErr w:type="spellStart"/>
      <w:r w:rsidRPr="002204BC">
        <w:rPr>
          <w:sz w:val="22"/>
          <w:szCs w:val="22"/>
        </w:rPr>
        <w:t>amortised</w:t>
      </w:r>
      <w:proofErr w:type="spellEnd"/>
      <w:r w:rsidRPr="002204BC">
        <w:rPr>
          <w:sz w:val="22"/>
          <w:szCs w:val="22"/>
        </w:rPr>
        <w:t xml:space="preserve"> cost of the financial asset. If the asset is no longer credit-impaired, then the calculation of interest income reverts to the gross basis</w:t>
      </w:r>
      <w:r>
        <w:rPr>
          <w:sz w:val="22"/>
          <w:szCs w:val="22"/>
        </w:rPr>
        <w:t>.</w:t>
      </w:r>
    </w:p>
    <w:p w14:paraId="5041686C" w14:textId="4C263775" w:rsidR="002A332F" w:rsidRPr="006D1D00" w:rsidRDefault="002A332F">
      <w:pPr>
        <w:autoSpaceDE/>
        <w:autoSpaceDN/>
        <w:rPr>
          <w:rFonts w:cstheme="minorBidi"/>
          <w:b/>
          <w:bCs/>
          <w:i/>
          <w:iCs/>
          <w:sz w:val="22"/>
          <w:szCs w:val="22"/>
        </w:rPr>
      </w:pPr>
    </w:p>
    <w:p w14:paraId="1FA7365E" w14:textId="77777777"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Trade and other accounts receivable</w:t>
      </w:r>
    </w:p>
    <w:p w14:paraId="6CDD7D20" w14:textId="77777777" w:rsidR="00677A20" w:rsidRPr="00687ACC" w:rsidRDefault="00677A20" w:rsidP="00677A20">
      <w:pPr>
        <w:pStyle w:val="BodyText"/>
        <w:ind w:left="540"/>
        <w:jc w:val="both"/>
        <w:rPr>
          <w:rFonts w:cs="Times New Roman"/>
          <w:sz w:val="22"/>
          <w:szCs w:val="22"/>
        </w:rPr>
      </w:pPr>
    </w:p>
    <w:p w14:paraId="081631AF" w14:textId="77777777" w:rsidR="00677A20" w:rsidRDefault="00677A20" w:rsidP="00677A20">
      <w:pPr>
        <w:pStyle w:val="BodyText"/>
        <w:ind w:left="540"/>
        <w:jc w:val="both"/>
        <w:rPr>
          <w:rFonts w:cs="Times New Roman"/>
          <w:sz w:val="22"/>
          <w:szCs w:val="22"/>
        </w:rPr>
      </w:pPr>
      <w:r>
        <w:rPr>
          <w:rFonts w:cs="Times New Roman"/>
          <w:sz w:val="22"/>
          <w:szCs w:val="22"/>
        </w:rPr>
        <w:t>Trade</w:t>
      </w:r>
      <w:r w:rsidRPr="00436ED8">
        <w:rPr>
          <w:rFonts w:cs="Times New Roman"/>
          <w:sz w:val="22"/>
          <w:szCs w:val="22"/>
        </w:rPr>
        <w:t xml:space="preserve"> and other accounts receivable</w:t>
      </w:r>
      <w:r>
        <w:rPr>
          <w:rFonts w:cs="Times New Roman"/>
          <w:sz w:val="22"/>
          <w:szCs w:val="22"/>
        </w:rPr>
        <w:t xml:space="preserve"> are</w:t>
      </w:r>
      <w:r w:rsidRPr="00436ED8">
        <w:rPr>
          <w:rFonts w:cs="Times New Roman"/>
          <w:sz w:val="22"/>
          <w:szCs w:val="22"/>
        </w:rPr>
        <w:t xml:space="preserve"> </w:t>
      </w:r>
      <w:proofErr w:type="spellStart"/>
      <w:r w:rsidRPr="00436ED8">
        <w:rPr>
          <w:rFonts w:cs="Times New Roman"/>
          <w:sz w:val="22"/>
          <w:szCs w:val="22"/>
        </w:rPr>
        <w:t>recognised</w:t>
      </w:r>
      <w:proofErr w:type="spellEnd"/>
      <w:r w:rsidRPr="00436ED8">
        <w:rPr>
          <w:rFonts w:cs="Times New Roman"/>
          <w:sz w:val="22"/>
          <w:szCs w:val="22"/>
        </w:rPr>
        <w:t xml:space="preserve"> when the </w:t>
      </w:r>
      <w:r>
        <w:rPr>
          <w:rFonts w:cs="Times New Roman"/>
          <w:sz w:val="22"/>
          <w:szCs w:val="22"/>
        </w:rPr>
        <w:t>Group</w:t>
      </w:r>
      <w:r w:rsidRPr="00436ED8">
        <w:rPr>
          <w:rFonts w:cs="Times New Roman"/>
          <w:sz w:val="22"/>
          <w:szCs w:val="22"/>
        </w:rPr>
        <w:t xml:space="preserve"> has an unconditional right to receive consideration. </w:t>
      </w:r>
      <w:r>
        <w:rPr>
          <w:rFonts w:cs="Times New Roman"/>
          <w:sz w:val="22"/>
          <w:szCs w:val="22"/>
        </w:rPr>
        <w:t>Trade</w:t>
      </w:r>
      <w:r w:rsidRPr="00436ED8">
        <w:rPr>
          <w:rFonts w:cs="Times New Roman"/>
          <w:sz w:val="22"/>
          <w:szCs w:val="22"/>
        </w:rPr>
        <w:t xml:space="preserve"> and other accounts receivable</w:t>
      </w:r>
      <w:r>
        <w:rPr>
          <w:rFonts w:cs="Times New Roman"/>
          <w:sz w:val="22"/>
          <w:szCs w:val="22"/>
        </w:rPr>
        <w:t xml:space="preserve"> are</w:t>
      </w:r>
      <w:r w:rsidRPr="00436ED8">
        <w:rPr>
          <w:rFonts w:cs="Times New Roman"/>
          <w:sz w:val="22"/>
          <w:szCs w:val="22"/>
        </w:rPr>
        <w:t xml:space="preserve"> measured at transaction </w:t>
      </w:r>
      <w:proofErr w:type="gramStart"/>
      <w:r w:rsidRPr="00436ED8">
        <w:rPr>
          <w:rFonts w:cs="Times New Roman"/>
          <w:sz w:val="22"/>
          <w:szCs w:val="22"/>
        </w:rPr>
        <w:t>price</w:t>
      </w:r>
      <w:proofErr w:type="gramEnd"/>
      <w:r w:rsidRPr="00436ED8">
        <w:rPr>
          <w:rFonts w:cs="Times New Roman"/>
          <w:sz w:val="22"/>
          <w:szCs w:val="22"/>
        </w:rPr>
        <w:t xml:space="preserve"> less allowance for expected credit loss. </w:t>
      </w:r>
      <w:r w:rsidRPr="00C600BC">
        <w:rPr>
          <w:rFonts w:cs="Times New Roman"/>
          <w:sz w:val="22"/>
          <w:szCs w:val="22"/>
        </w:rPr>
        <w:t>Bad debts are written off when the Group has no reasonable expectations of recovering.</w:t>
      </w:r>
    </w:p>
    <w:p w14:paraId="567CC031" w14:textId="77777777" w:rsidR="00677A20" w:rsidRDefault="00677A20" w:rsidP="00677A20">
      <w:pPr>
        <w:pStyle w:val="BodyText"/>
        <w:spacing w:line="240" w:lineRule="exact"/>
        <w:ind w:left="540"/>
        <w:jc w:val="both"/>
        <w:rPr>
          <w:rFonts w:cs="Times New Roman"/>
          <w:sz w:val="22"/>
          <w:szCs w:val="22"/>
        </w:rPr>
      </w:pPr>
    </w:p>
    <w:p w14:paraId="0AE60BCB" w14:textId="77777777" w:rsidR="00677A20" w:rsidRDefault="00677A20" w:rsidP="00677A20">
      <w:pPr>
        <w:pStyle w:val="BodyText"/>
        <w:spacing w:line="240" w:lineRule="exact"/>
        <w:ind w:left="540"/>
        <w:jc w:val="both"/>
        <w:rPr>
          <w:rFonts w:cs="Times New Roman"/>
          <w:sz w:val="22"/>
          <w:szCs w:val="22"/>
        </w:rPr>
      </w:pPr>
      <w:r w:rsidRPr="00582168">
        <w:rPr>
          <w:rFonts w:cs="Times New Roman"/>
          <w:sz w:val="22"/>
          <w:szCs w:val="22"/>
        </w:rPr>
        <w:t>The Group</w:t>
      </w:r>
      <w:r>
        <w:rPr>
          <w:rFonts w:cs="Times New Roman"/>
          <w:sz w:val="22"/>
          <w:szCs w:val="22"/>
        </w:rPr>
        <w:t xml:space="preserve"> </w:t>
      </w:r>
      <w:r w:rsidRPr="00582168">
        <w:rPr>
          <w:rFonts w:cs="Times New Roman"/>
          <w:sz w:val="22"/>
          <w:szCs w:val="22"/>
        </w:rPr>
        <w:t xml:space="preserve">estimates lifetime expected credit losses (ECLs), using a provision matrix to find the ECLs rates. This method groups the debtors based on shared credit risk characteristics and past due status, </w:t>
      </w:r>
      <w:proofErr w:type="gramStart"/>
      <w:r w:rsidRPr="00582168">
        <w:rPr>
          <w:rFonts w:cs="Times New Roman"/>
          <w:sz w:val="22"/>
          <w:szCs w:val="22"/>
        </w:rPr>
        <w:t>taking into account</w:t>
      </w:r>
      <w:proofErr w:type="gramEnd"/>
      <w:r w:rsidRPr="00582168">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65F251E" w14:textId="77777777" w:rsidR="00677A20" w:rsidRDefault="00677A20" w:rsidP="00677A20">
      <w:pPr>
        <w:pStyle w:val="BodyText"/>
        <w:spacing w:line="240" w:lineRule="exact"/>
        <w:ind w:left="540"/>
        <w:jc w:val="both"/>
        <w:rPr>
          <w:rFonts w:cs="Times New Roman"/>
          <w:sz w:val="22"/>
          <w:szCs w:val="22"/>
        </w:rPr>
      </w:pPr>
    </w:p>
    <w:p w14:paraId="7B1FB67A" w14:textId="77777777"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Inventories</w:t>
      </w:r>
    </w:p>
    <w:p w14:paraId="0AA86A93" w14:textId="77777777" w:rsidR="00677A20" w:rsidRPr="00A05DC0" w:rsidRDefault="00677A20" w:rsidP="00A05DC0">
      <w:pPr>
        <w:pStyle w:val="BodyText"/>
        <w:ind w:left="540"/>
        <w:jc w:val="both"/>
        <w:rPr>
          <w:rFonts w:cs="Times New Roman"/>
          <w:sz w:val="22"/>
          <w:szCs w:val="22"/>
        </w:rPr>
      </w:pPr>
    </w:p>
    <w:p w14:paraId="7A0D2D71" w14:textId="77777777" w:rsidR="00677A20" w:rsidRPr="00687ACC" w:rsidRDefault="00677A20" w:rsidP="00677A20">
      <w:pPr>
        <w:pStyle w:val="BodyText"/>
        <w:ind w:left="540"/>
        <w:jc w:val="both"/>
        <w:rPr>
          <w:rFonts w:cs="Times New Roman"/>
          <w:sz w:val="22"/>
          <w:szCs w:val="22"/>
        </w:rPr>
      </w:pPr>
      <w:r w:rsidRPr="006F1635">
        <w:rPr>
          <w:rFonts w:cs="Times New Roman"/>
          <w:sz w:val="22"/>
          <w:szCs w:val="22"/>
        </w:rPr>
        <w:t xml:space="preserve">Inventories are measured at the </w:t>
      </w:r>
      <w:proofErr w:type="gramStart"/>
      <w:r w:rsidRPr="006F1635">
        <w:rPr>
          <w:rFonts w:cs="Times New Roman"/>
          <w:sz w:val="22"/>
          <w:szCs w:val="22"/>
        </w:rPr>
        <w:t>lower of</w:t>
      </w:r>
      <w:proofErr w:type="gramEnd"/>
      <w:r w:rsidRPr="006F1635">
        <w:rPr>
          <w:rFonts w:cs="Times New Roman"/>
          <w:sz w:val="22"/>
          <w:szCs w:val="22"/>
        </w:rPr>
        <w:t xml:space="preserve"> cost and net </w:t>
      </w:r>
      <w:proofErr w:type="spellStart"/>
      <w:r w:rsidRPr="006F1635">
        <w:rPr>
          <w:rFonts w:cs="Times New Roman"/>
          <w:sz w:val="22"/>
          <w:szCs w:val="22"/>
        </w:rPr>
        <w:t>realisable</w:t>
      </w:r>
      <w:proofErr w:type="spellEnd"/>
      <w:r w:rsidRPr="006F1635">
        <w:rPr>
          <w:rFonts w:cs="Times New Roman"/>
          <w:sz w:val="22"/>
          <w:szCs w:val="22"/>
        </w:rPr>
        <w:t xml:space="preserve"> value. Cost is calculated using the </w:t>
      </w:r>
      <w:r>
        <w:rPr>
          <w:sz w:val="22"/>
          <w:szCs w:val="28"/>
        </w:rPr>
        <w:t>specific identification</w:t>
      </w:r>
      <w:r>
        <w:rPr>
          <w:rFonts w:cs="Times New Roman"/>
          <w:sz w:val="22"/>
          <w:szCs w:val="22"/>
        </w:rPr>
        <w:t xml:space="preserve"> </w:t>
      </w:r>
      <w:r w:rsidRPr="006F1635">
        <w:rPr>
          <w:rFonts w:cs="Times New Roman"/>
          <w:sz w:val="22"/>
          <w:szCs w:val="22"/>
        </w:rPr>
        <w:t>principle</w:t>
      </w:r>
      <w:r>
        <w:rPr>
          <w:rFonts w:cs="Times New Roman"/>
          <w:sz w:val="22"/>
          <w:szCs w:val="22"/>
        </w:rPr>
        <w:t xml:space="preserve"> for finished goods and </w:t>
      </w:r>
      <w:r w:rsidRPr="006F1635">
        <w:rPr>
          <w:rFonts w:cs="Times New Roman"/>
          <w:sz w:val="22"/>
          <w:szCs w:val="22"/>
        </w:rPr>
        <w:t>work-in-progress</w:t>
      </w:r>
      <w:r>
        <w:rPr>
          <w:rFonts w:cs="Times New Roman"/>
          <w:sz w:val="22"/>
          <w:szCs w:val="22"/>
        </w:rPr>
        <w:t>, weighted</w:t>
      </w:r>
      <w:r w:rsidRPr="006F1635">
        <w:rPr>
          <w:rFonts w:cs="Times New Roman"/>
          <w:sz w:val="22"/>
          <w:szCs w:val="22"/>
        </w:rPr>
        <w:t xml:space="preserve"> average cost</w:t>
      </w:r>
      <w:r>
        <w:rPr>
          <w:rFonts w:cs="Times New Roman"/>
          <w:sz w:val="22"/>
          <w:szCs w:val="22"/>
        </w:rPr>
        <w:t xml:space="preserve"> principle for raw materials</w:t>
      </w:r>
      <w:r>
        <w:rPr>
          <w:sz w:val="22"/>
          <w:szCs w:val="28"/>
        </w:rPr>
        <w:t xml:space="preserve">, </w:t>
      </w:r>
      <w:r w:rsidRPr="00B6052B">
        <w:rPr>
          <w:sz w:val="22"/>
          <w:szCs w:val="28"/>
        </w:rPr>
        <w:t>spare parts</w:t>
      </w:r>
      <w:r>
        <w:rPr>
          <w:sz w:val="22"/>
          <w:szCs w:val="28"/>
        </w:rPr>
        <w:t xml:space="preserve"> </w:t>
      </w:r>
      <w:r w:rsidRPr="00B6052B">
        <w:rPr>
          <w:sz w:val="22"/>
          <w:szCs w:val="28"/>
        </w:rPr>
        <w:t xml:space="preserve">and </w:t>
      </w:r>
      <w:r>
        <w:rPr>
          <w:sz w:val="22"/>
          <w:szCs w:val="28"/>
        </w:rPr>
        <w:t>suppli</w:t>
      </w:r>
      <w:r w:rsidRPr="00B6052B">
        <w:rPr>
          <w:sz w:val="22"/>
          <w:szCs w:val="28"/>
        </w:rPr>
        <w:t>es</w:t>
      </w:r>
      <w:r>
        <w:rPr>
          <w:sz w:val="22"/>
          <w:szCs w:val="28"/>
        </w:rPr>
        <w:t>. And</w:t>
      </w:r>
      <w:r w:rsidRPr="00B6052B">
        <w:rPr>
          <w:sz w:val="22"/>
          <w:szCs w:val="28"/>
        </w:rPr>
        <w:t xml:space="preserve"> </w:t>
      </w:r>
      <w:r>
        <w:rPr>
          <w:rFonts w:cs="Times New Roman"/>
          <w:sz w:val="22"/>
          <w:szCs w:val="22"/>
        </w:rPr>
        <w:t>i</w:t>
      </w:r>
      <w:r w:rsidRPr="006F1635">
        <w:rPr>
          <w:rFonts w:cs="Times New Roman"/>
          <w:sz w:val="22"/>
          <w:szCs w:val="22"/>
        </w:rPr>
        <w:t>n the case of manufactured inventories and work-in-progress</w:t>
      </w:r>
      <w:r>
        <w:rPr>
          <w:rFonts w:cs="Times New Roman"/>
          <w:sz w:val="22"/>
          <w:szCs w:val="22"/>
        </w:rPr>
        <w:t xml:space="preserve"> </w:t>
      </w:r>
      <w:r w:rsidRPr="006F1635">
        <w:rPr>
          <w:rFonts w:cs="Times New Roman"/>
          <w:sz w:val="22"/>
          <w:szCs w:val="22"/>
        </w:rPr>
        <w:t>cost includes an appropriate share of production overheads based on normal operating capacity.</w:t>
      </w:r>
    </w:p>
    <w:p w14:paraId="6695300D" w14:textId="77777777" w:rsidR="00677A20" w:rsidRPr="00687ACC" w:rsidRDefault="00677A20" w:rsidP="00677A20">
      <w:pPr>
        <w:pStyle w:val="BodyText"/>
        <w:shd w:val="clear" w:color="auto" w:fill="FFFFFF"/>
        <w:spacing w:line="240" w:lineRule="atLeast"/>
        <w:ind w:left="540"/>
        <w:jc w:val="both"/>
        <w:rPr>
          <w:rFonts w:cs="Times New Roman"/>
          <w:sz w:val="22"/>
          <w:szCs w:val="22"/>
        </w:rPr>
      </w:pPr>
    </w:p>
    <w:p w14:paraId="04614110" w14:textId="77777777"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209AA3A" w14:textId="77777777" w:rsidR="00677A20" w:rsidRPr="00A05DC0" w:rsidRDefault="00677A20" w:rsidP="00A05DC0">
      <w:pPr>
        <w:pStyle w:val="BodyText"/>
        <w:ind w:left="540"/>
        <w:jc w:val="both"/>
        <w:rPr>
          <w:rFonts w:cs="Times New Roman"/>
          <w:sz w:val="22"/>
          <w:szCs w:val="22"/>
        </w:rPr>
      </w:pPr>
    </w:p>
    <w:p w14:paraId="67D43B60" w14:textId="77777777" w:rsidR="00677A20" w:rsidRDefault="00677A20" w:rsidP="00677A20">
      <w:pPr>
        <w:pStyle w:val="BodyText"/>
        <w:spacing w:line="240" w:lineRule="atLeast"/>
        <w:ind w:left="547"/>
        <w:jc w:val="both"/>
        <w:rPr>
          <w:rFonts w:cs="Times New Roman"/>
          <w:sz w:val="22"/>
          <w:szCs w:val="22"/>
        </w:rPr>
      </w:pPr>
      <w:r w:rsidRPr="00BA70A8">
        <w:rPr>
          <w:rFonts w:cs="Times New Roman"/>
          <w:sz w:val="22"/>
          <w:szCs w:val="22"/>
        </w:rPr>
        <w:t xml:space="preserve">Investment properties are measured at cost, which includes </w:t>
      </w:r>
      <w:proofErr w:type="spellStart"/>
      <w:r w:rsidRPr="00BA70A8">
        <w:rPr>
          <w:rFonts w:cs="Times New Roman"/>
          <w:sz w:val="22"/>
          <w:szCs w:val="22"/>
        </w:rPr>
        <w:t>capitalised</w:t>
      </w:r>
      <w:proofErr w:type="spellEnd"/>
      <w:r w:rsidRPr="00BA70A8">
        <w:rPr>
          <w:rFonts w:cs="Times New Roman"/>
          <w:sz w:val="22"/>
          <w:szCs w:val="22"/>
        </w:rPr>
        <w:t xml:space="preserve"> borrowing costs, less accumulated depreciation and impairment losses.</w:t>
      </w:r>
    </w:p>
    <w:p w14:paraId="53F6B694" w14:textId="77777777" w:rsidR="00677A20" w:rsidRDefault="00677A20" w:rsidP="00677A20">
      <w:pPr>
        <w:pStyle w:val="BodyText"/>
        <w:spacing w:line="240" w:lineRule="atLeast"/>
        <w:ind w:left="547"/>
        <w:jc w:val="both"/>
        <w:rPr>
          <w:rFonts w:cs="Times New Roman"/>
          <w:sz w:val="22"/>
          <w:szCs w:val="22"/>
        </w:rPr>
      </w:pPr>
    </w:p>
    <w:p w14:paraId="3AC72A67" w14:textId="77777777" w:rsidR="00677A20" w:rsidRDefault="00677A20" w:rsidP="00677A20">
      <w:pPr>
        <w:pStyle w:val="BodyText"/>
        <w:spacing w:line="240" w:lineRule="atLeast"/>
        <w:ind w:left="547"/>
        <w:jc w:val="both"/>
        <w:rPr>
          <w:rFonts w:cs="Times New Roman"/>
          <w:sz w:val="22"/>
          <w:szCs w:val="22"/>
        </w:rPr>
      </w:pPr>
      <w:r w:rsidRPr="00BA70A8">
        <w:rPr>
          <w:rFonts w:cs="Times New Roman"/>
          <w:sz w:val="22"/>
          <w:szCs w:val="22"/>
        </w:rPr>
        <w:t>Depreciation is calculated on a straight-line basis over the estimated useful lives of buildings and improvement of</w:t>
      </w:r>
      <w:r>
        <w:rPr>
          <w:rFonts w:cs="Times New Roman"/>
          <w:sz w:val="22"/>
          <w:szCs w:val="22"/>
        </w:rPr>
        <w:t xml:space="preserve"> 10 - 50</w:t>
      </w:r>
      <w:r w:rsidRPr="00BA70A8">
        <w:rPr>
          <w:rFonts w:cs="Times New Roman"/>
          <w:sz w:val="22"/>
          <w:szCs w:val="22"/>
        </w:rPr>
        <w:t xml:space="preserve"> years and </w:t>
      </w:r>
      <w:proofErr w:type="spellStart"/>
      <w:r w:rsidRPr="00BA70A8">
        <w:rPr>
          <w:rFonts w:cs="Times New Roman"/>
          <w:sz w:val="22"/>
          <w:szCs w:val="22"/>
        </w:rPr>
        <w:t>recognised</w:t>
      </w:r>
      <w:proofErr w:type="spellEnd"/>
      <w:r w:rsidRPr="00BA70A8">
        <w:rPr>
          <w:rFonts w:cs="Times New Roman"/>
          <w:sz w:val="22"/>
          <w:szCs w:val="22"/>
        </w:rPr>
        <w:t xml:space="preserve"> in profit or loss. No depreciation is charged on freehold land and assets under construction.</w:t>
      </w:r>
    </w:p>
    <w:p w14:paraId="05B274B5" w14:textId="77777777" w:rsidR="00677A20" w:rsidRDefault="00677A20" w:rsidP="00677A20">
      <w:pPr>
        <w:pStyle w:val="BodyText"/>
        <w:spacing w:line="240" w:lineRule="atLeast"/>
        <w:ind w:left="547"/>
        <w:jc w:val="both"/>
        <w:rPr>
          <w:rFonts w:cs="Times New Roman"/>
          <w:sz w:val="22"/>
          <w:szCs w:val="22"/>
        </w:rPr>
      </w:pPr>
    </w:p>
    <w:p w14:paraId="2A33FB94" w14:textId="7E04F152" w:rsidR="00677A20" w:rsidRDefault="00677A20" w:rsidP="00677A20">
      <w:pPr>
        <w:pStyle w:val="BodyText"/>
        <w:spacing w:line="240" w:lineRule="atLeast"/>
        <w:ind w:left="547"/>
        <w:jc w:val="both"/>
        <w:rPr>
          <w:rFonts w:cs="Times New Roman"/>
          <w:sz w:val="22"/>
          <w:szCs w:val="22"/>
        </w:rPr>
      </w:pPr>
      <w:r w:rsidRPr="00BA70A8">
        <w:rPr>
          <w:rFonts w:cs="Times New Roman"/>
          <w:sz w:val="22"/>
          <w:szCs w:val="22"/>
        </w:rPr>
        <w:t xml:space="preserve">Differences between the proceeds from disposal and the carrying amount of investment property are </w:t>
      </w:r>
      <w:proofErr w:type="spellStart"/>
      <w:r w:rsidRPr="00BA70A8">
        <w:rPr>
          <w:rFonts w:cs="Times New Roman"/>
          <w:sz w:val="22"/>
          <w:szCs w:val="22"/>
        </w:rPr>
        <w:t>recognised</w:t>
      </w:r>
      <w:proofErr w:type="spellEnd"/>
      <w:r w:rsidRPr="00BA70A8">
        <w:rPr>
          <w:rFonts w:cs="Times New Roman"/>
          <w:sz w:val="22"/>
          <w:szCs w:val="22"/>
        </w:rPr>
        <w:t xml:space="preserve"> in profit or loss.</w:t>
      </w:r>
      <w:r>
        <w:rPr>
          <w:rFonts w:cs="Times New Roman"/>
          <w:sz w:val="22"/>
          <w:szCs w:val="22"/>
        </w:rPr>
        <w:t xml:space="preserve"> </w:t>
      </w:r>
      <w:r w:rsidRPr="00570BFD">
        <w:rPr>
          <w:rFonts w:cs="Times New Roman"/>
          <w:sz w:val="22"/>
          <w:szCs w:val="22"/>
        </w:rPr>
        <w:t xml:space="preserve">When investment property that was previously classified as property, plant and equipment measured at revalued amounts </w:t>
      </w:r>
      <w:proofErr w:type="gramStart"/>
      <w:r w:rsidRPr="00570BFD">
        <w:rPr>
          <w:rFonts w:cs="Times New Roman"/>
          <w:sz w:val="22"/>
          <w:szCs w:val="22"/>
        </w:rPr>
        <w:t>is</w:t>
      </w:r>
      <w:proofErr w:type="gramEnd"/>
      <w:r w:rsidRPr="00570BFD">
        <w:rPr>
          <w:rFonts w:cs="Times New Roman"/>
          <w:sz w:val="22"/>
          <w:szCs w:val="22"/>
        </w:rPr>
        <w:t xml:space="preserve"> sold (see </w:t>
      </w:r>
      <w:r w:rsidRPr="00BB5A19">
        <w:rPr>
          <w:rFonts w:cs="Times New Roman"/>
          <w:sz w:val="22"/>
          <w:szCs w:val="22"/>
        </w:rPr>
        <w:t xml:space="preserve">note </w:t>
      </w:r>
      <w:r w:rsidR="00BB5A19" w:rsidRPr="00BB5A19">
        <w:rPr>
          <w:rFonts w:cstheme="minorBidi"/>
          <w:sz w:val="22"/>
          <w:szCs w:val="22"/>
        </w:rPr>
        <w:t>3</w:t>
      </w:r>
      <w:r w:rsidRPr="00BB5A19">
        <w:rPr>
          <w:rFonts w:cs="Times New Roman"/>
          <w:sz w:val="22"/>
          <w:szCs w:val="22"/>
        </w:rPr>
        <w:t>(</w:t>
      </w:r>
      <w:proofErr w:type="spellStart"/>
      <w:r w:rsidR="00BB5A19" w:rsidRPr="00BB5A19">
        <w:rPr>
          <w:rFonts w:cs="Times New Roman"/>
          <w:sz w:val="22"/>
          <w:szCs w:val="22"/>
        </w:rPr>
        <w:t>i</w:t>
      </w:r>
      <w:proofErr w:type="spellEnd"/>
      <w:r w:rsidRPr="00BB5A19">
        <w:rPr>
          <w:rFonts w:cs="Times New Roman"/>
          <w:sz w:val="22"/>
          <w:szCs w:val="22"/>
        </w:rPr>
        <w:t>))</w:t>
      </w:r>
      <w:r w:rsidRPr="00570BFD">
        <w:rPr>
          <w:rFonts w:cs="Times New Roman"/>
          <w:sz w:val="22"/>
          <w:szCs w:val="22"/>
        </w:rPr>
        <w:t>, the amounts included in the revaluation reserve are transferred to retained earnings</w:t>
      </w:r>
      <w:r>
        <w:rPr>
          <w:rFonts w:cs="Times New Roman"/>
          <w:sz w:val="22"/>
          <w:szCs w:val="22"/>
        </w:rPr>
        <w:t>.</w:t>
      </w:r>
    </w:p>
    <w:p w14:paraId="27471C9B" w14:textId="77777777" w:rsidR="00677A20" w:rsidRPr="00687ACC" w:rsidRDefault="00677A20" w:rsidP="00677A20">
      <w:pPr>
        <w:spacing w:line="240" w:lineRule="exact"/>
        <w:jc w:val="both"/>
        <w:outlineLvl w:val="0"/>
        <w:rPr>
          <w:rFonts w:cs="Times New Roman"/>
          <w:b/>
          <w:bCs/>
          <w:i/>
          <w:iCs/>
          <w:sz w:val="22"/>
          <w:szCs w:val="22"/>
        </w:rPr>
      </w:pPr>
    </w:p>
    <w:p w14:paraId="7DFA11C5" w14:textId="77777777" w:rsidR="00BB5A19" w:rsidRDefault="00BB5A19">
      <w:pPr>
        <w:autoSpaceDE/>
        <w:autoSpaceDN/>
        <w:rPr>
          <w:rFonts w:cs="Times New Roman"/>
          <w:b/>
          <w:bCs/>
          <w:i/>
          <w:iCs/>
          <w:sz w:val="22"/>
          <w:szCs w:val="22"/>
        </w:rPr>
      </w:pPr>
      <w:r>
        <w:rPr>
          <w:rFonts w:cs="Times New Roman"/>
          <w:b/>
          <w:bCs/>
          <w:i/>
          <w:iCs/>
          <w:sz w:val="22"/>
          <w:szCs w:val="22"/>
        </w:rPr>
        <w:br w:type="page"/>
      </w:r>
    </w:p>
    <w:p w14:paraId="6E2136DB" w14:textId="3C8CBB4B" w:rsidR="00677A20" w:rsidRPr="003A2D42"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lastRenderedPageBreak/>
        <w:t>Property, plant and equipment</w:t>
      </w:r>
    </w:p>
    <w:p w14:paraId="0B425384" w14:textId="77777777" w:rsidR="00677A20" w:rsidRPr="00687ACC" w:rsidRDefault="00677A20" w:rsidP="00A05DC0">
      <w:pPr>
        <w:pStyle w:val="BodyText"/>
        <w:ind w:left="540"/>
        <w:jc w:val="both"/>
        <w:rPr>
          <w:rFonts w:cs="Times New Roman"/>
          <w:sz w:val="22"/>
          <w:szCs w:val="22"/>
        </w:rPr>
      </w:pPr>
    </w:p>
    <w:p w14:paraId="0A8AAE6C" w14:textId="180727DB" w:rsidR="00677A20" w:rsidRPr="00AE59E4" w:rsidRDefault="00C85E22" w:rsidP="00677A20">
      <w:pPr>
        <w:spacing w:line="240" w:lineRule="atLeast"/>
        <w:ind w:left="540"/>
        <w:jc w:val="both"/>
        <w:outlineLvl w:val="0"/>
        <w:rPr>
          <w:rFonts w:cs="Times New Roman"/>
          <w:sz w:val="22"/>
          <w:szCs w:val="22"/>
        </w:rPr>
      </w:pPr>
      <w:r>
        <w:rPr>
          <w:rFonts w:cs="Times New Roman"/>
          <w:sz w:val="22"/>
          <w:szCs w:val="22"/>
        </w:rPr>
        <w:t>L</w:t>
      </w:r>
      <w:r w:rsidR="00677A20" w:rsidRPr="00AE59E4">
        <w:rPr>
          <w:rFonts w:cs="Times New Roman"/>
          <w:sz w:val="22"/>
          <w:szCs w:val="22"/>
        </w:rPr>
        <w:t>and</w:t>
      </w:r>
      <w:r>
        <w:rPr>
          <w:rFonts w:cs="Times New Roman"/>
          <w:sz w:val="22"/>
          <w:szCs w:val="22"/>
        </w:rPr>
        <w:t xml:space="preserve">, </w:t>
      </w:r>
      <w:r w:rsidR="00677A20" w:rsidRPr="00AE59E4">
        <w:rPr>
          <w:rFonts w:cs="Times New Roman"/>
          <w:sz w:val="22"/>
          <w:szCs w:val="22"/>
        </w:rPr>
        <w:t>buildings</w:t>
      </w:r>
      <w:r w:rsidR="00677A20">
        <w:rPr>
          <w:rFonts w:cs="Times New Roman"/>
          <w:sz w:val="22"/>
          <w:szCs w:val="22"/>
        </w:rPr>
        <w:t xml:space="preserve"> </w:t>
      </w:r>
      <w:r>
        <w:rPr>
          <w:rFonts w:cs="Times New Roman"/>
          <w:sz w:val="22"/>
          <w:szCs w:val="22"/>
        </w:rPr>
        <w:t>and improvement</w:t>
      </w:r>
      <w:r w:rsidR="000F237F">
        <w:rPr>
          <w:rFonts w:cs="Times New Roman"/>
          <w:sz w:val="22"/>
          <w:szCs w:val="22"/>
        </w:rPr>
        <w:t>s</w:t>
      </w:r>
      <w:r>
        <w:rPr>
          <w:rFonts w:cs="Times New Roman"/>
          <w:sz w:val="22"/>
          <w:szCs w:val="22"/>
        </w:rPr>
        <w:t xml:space="preserve"> </w:t>
      </w:r>
      <w:r w:rsidR="00677A20" w:rsidRPr="00AE59E4">
        <w:rPr>
          <w:rFonts w:cs="Times New Roman"/>
          <w:sz w:val="22"/>
          <w:szCs w:val="22"/>
        </w:rPr>
        <w:t xml:space="preserve">which are measured at their revalued amounts. The revalued amount is the fair value determined </w:t>
      </w:r>
      <w:proofErr w:type="gramStart"/>
      <w:r w:rsidR="00677A20" w:rsidRPr="00AE59E4">
        <w:rPr>
          <w:rFonts w:cs="Times New Roman"/>
          <w:sz w:val="22"/>
          <w:szCs w:val="22"/>
        </w:rPr>
        <w:t>on the basis of</w:t>
      </w:r>
      <w:proofErr w:type="gramEnd"/>
      <w:r w:rsidR="00677A20" w:rsidRPr="00AE59E4">
        <w:rPr>
          <w:rFonts w:cs="Times New Roman"/>
          <w:sz w:val="22"/>
          <w:szCs w:val="22"/>
        </w:rPr>
        <w:t xml:space="preserve"> the property’s existing use at the date of </w:t>
      </w:r>
      <w:proofErr w:type="gramStart"/>
      <w:r w:rsidR="00677A20" w:rsidRPr="00AE59E4">
        <w:rPr>
          <w:rFonts w:cs="Times New Roman"/>
          <w:sz w:val="22"/>
          <w:szCs w:val="22"/>
        </w:rPr>
        <w:t>revaluation</w:t>
      </w:r>
      <w:proofErr w:type="gramEnd"/>
      <w:r w:rsidR="00677A20" w:rsidRPr="00AE59E4">
        <w:rPr>
          <w:rFonts w:cs="Times New Roman"/>
          <w:sz w:val="22"/>
          <w:szCs w:val="22"/>
        </w:rPr>
        <w:t xml:space="preserve"> less any subsequent accumulated depreciation and impairment losses</w:t>
      </w:r>
      <w:r>
        <w:rPr>
          <w:rFonts w:cs="Times New Roman"/>
          <w:sz w:val="22"/>
          <w:szCs w:val="22"/>
        </w:rPr>
        <w:t>.</w:t>
      </w:r>
      <w:r w:rsidR="000F237F">
        <w:rPr>
          <w:rFonts w:cs="Times New Roman"/>
          <w:sz w:val="22"/>
          <w:szCs w:val="22"/>
        </w:rPr>
        <w:t xml:space="preserve"> </w:t>
      </w:r>
      <w:r w:rsidR="008A2C4C">
        <w:rPr>
          <w:rFonts w:cs="Times New Roman"/>
          <w:sz w:val="22"/>
          <w:szCs w:val="22"/>
        </w:rPr>
        <w:t>Other e</w:t>
      </w:r>
      <w:r w:rsidRPr="00AE59E4">
        <w:rPr>
          <w:rFonts w:cs="Times New Roman"/>
          <w:sz w:val="22"/>
          <w:szCs w:val="22"/>
        </w:rPr>
        <w:t>quipment</w:t>
      </w:r>
      <w:r>
        <w:rPr>
          <w:rFonts w:cs="Times New Roman"/>
          <w:sz w:val="22"/>
          <w:szCs w:val="22"/>
        </w:rPr>
        <w:t xml:space="preserve"> and </w:t>
      </w:r>
      <w:r w:rsidR="008A2C4C">
        <w:rPr>
          <w:rFonts w:cs="Times New Roman"/>
          <w:sz w:val="22"/>
          <w:szCs w:val="22"/>
        </w:rPr>
        <w:t>v</w:t>
      </w:r>
      <w:r w:rsidRPr="00C85E22">
        <w:rPr>
          <w:rFonts w:cs="Times New Roman"/>
          <w:sz w:val="22"/>
          <w:szCs w:val="22"/>
        </w:rPr>
        <w:t>ehicles</w:t>
      </w:r>
      <w:r w:rsidRPr="00AE59E4">
        <w:rPr>
          <w:rFonts w:cs="Times New Roman"/>
          <w:sz w:val="22"/>
          <w:szCs w:val="22"/>
        </w:rPr>
        <w:t xml:space="preserve"> are measured at cost less accumulated depreciation and impairment losses</w:t>
      </w:r>
      <w:r w:rsidR="00677A20">
        <w:rPr>
          <w:rFonts w:cs="Times New Roman"/>
          <w:sz w:val="22"/>
          <w:szCs w:val="22"/>
        </w:rPr>
        <w:t>.</w:t>
      </w:r>
    </w:p>
    <w:p w14:paraId="055212F2" w14:textId="77777777" w:rsidR="00677A20" w:rsidRPr="00AE59E4" w:rsidRDefault="00677A20" w:rsidP="00677A20">
      <w:pPr>
        <w:spacing w:line="240" w:lineRule="atLeast"/>
        <w:ind w:left="540"/>
        <w:jc w:val="both"/>
        <w:outlineLvl w:val="0"/>
        <w:rPr>
          <w:rFonts w:cs="Times New Roman"/>
          <w:sz w:val="22"/>
          <w:szCs w:val="22"/>
        </w:rPr>
      </w:pPr>
    </w:p>
    <w:p w14:paraId="38AD79BF" w14:textId="77777777" w:rsidR="00677A20" w:rsidRDefault="00677A20" w:rsidP="00677A20">
      <w:pPr>
        <w:spacing w:line="240" w:lineRule="atLeast"/>
        <w:ind w:left="540"/>
        <w:jc w:val="both"/>
        <w:outlineLvl w:val="0"/>
        <w:rPr>
          <w:rFonts w:cs="Times New Roman"/>
          <w:sz w:val="22"/>
          <w:szCs w:val="22"/>
        </w:rPr>
      </w:pPr>
      <w:r w:rsidRPr="00375874">
        <w:rPr>
          <w:rFonts w:cs="Times New Roman"/>
          <w:sz w:val="22"/>
          <w:szCs w:val="22"/>
        </w:rPr>
        <w:t xml:space="preserve">Cost includes </w:t>
      </w:r>
      <w:proofErr w:type="spellStart"/>
      <w:r w:rsidRPr="00375874">
        <w:rPr>
          <w:rFonts w:cs="Times New Roman"/>
          <w:sz w:val="22"/>
          <w:szCs w:val="22"/>
        </w:rPr>
        <w:t>capitalised</w:t>
      </w:r>
      <w:proofErr w:type="spellEnd"/>
      <w:r w:rsidRPr="00375874">
        <w:rPr>
          <w:rFonts w:cs="Times New Roman"/>
          <w:sz w:val="22"/>
          <w:szCs w:val="22"/>
        </w:rPr>
        <w:t xml:space="preserve"> borrowing costs, and the costs of dismantling and removing the items and restoring the site on which they are located</w:t>
      </w:r>
      <w:r>
        <w:rPr>
          <w:rFonts w:cs="Times New Roman"/>
          <w:sz w:val="22"/>
          <w:szCs w:val="22"/>
        </w:rPr>
        <w:t>.</w:t>
      </w:r>
    </w:p>
    <w:p w14:paraId="72247830" w14:textId="77777777" w:rsidR="00677A20" w:rsidRPr="00AE59E4" w:rsidRDefault="00677A20" w:rsidP="00677A20">
      <w:pPr>
        <w:spacing w:line="240" w:lineRule="atLeast"/>
        <w:ind w:left="540"/>
        <w:jc w:val="both"/>
        <w:outlineLvl w:val="0"/>
        <w:rPr>
          <w:rFonts w:cs="Times New Roman"/>
          <w:sz w:val="22"/>
          <w:szCs w:val="22"/>
        </w:rPr>
      </w:pPr>
    </w:p>
    <w:p w14:paraId="7C23C78A" w14:textId="77777777" w:rsidR="00677A20" w:rsidRDefault="00677A20" w:rsidP="00677A20">
      <w:pPr>
        <w:spacing w:line="240" w:lineRule="atLeast"/>
        <w:ind w:left="540"/>
        <w:jc w:val="both"/>
        <w:outlineLvl w:val="0"/>
        <w:rPr>
          <w:rFonts w:cs="Times New Roman"/>
          <w:sz w:val="22"/>
          <w:szCs w:val="22"/>
        </w:rPr>
      </w:pPr>
      <w:r w:rsidRPr="004916B2">
        <w:rPr>
          <w:rFonts w:cs="Times New Roman"/>
          <w:sz w:val="22"/>
          <w:szCs w:val="22"/>
        </w:rPr>
        <w:t xml:space="preserve">Differences between the proceeds from disposal and the carrying amount of property, plant and equipment are </w:t>
      </w:r>
      <w:proofErr w:type="spellStart"/>
      <w:r w:rsidRPr="004916B2">
        <w:rPr>
          <w:rFonts w:cs="Times New Roman"/>
          <w:sz w:val="22"/>
          <w:szCs w:val="22"/>
        </w:rPr>
        <w:t>recognised</w:t>
      </w:r>
      <w:proofErr w:type="spellEnd"/>
      <w:r w:rsidRPr="004916B2">
        <w:rPr>
          <w:rFonts w:cs="Times New Roman"/>
          <w:sz w:val="22"/>
          <w:szCs w:val="22"/>
        </w:rPr>
        <w:t xml:space="preserve"> in profit or loss.</w:t>
      </w:r>
    </w:p>
    <w:p w14:paraId="03AAEDF3" w14:textId="77777777" w:rsidR="00677A20" w:rsidRDefault="00677A20" w:rsidP="00677A20">
      <w:pPr>
        <w:spacing w:line="240" w:lineRule="atLeast"/>
        <w:ind w:left="540"/>
        <w:jc w:val="both"/>
        <w:outlineLvl w:val="0"/>
        <w:rPr>
          <w:rFonts w:cs="Times New Roman"/>
          <w:i/>
          <w:iCs/>
          <w:sz w:val="22"/>
          <w:szCs w:val="22"/>
        </w:rPr>
      </w:pPr>
    </w:p>
    <w:p w14:paraId="4F773DA5" w14:textId="77777777" w:rsidR="00677A20" w:rsidRDefault="00677A20" w:rsidP="00677A20">
      <w:pPr>
        <w:autoSpaceDE/>
        <w:autoSpaceDN/>
        <w:ind w:left="540"/>
        <w:jc w:val="thaiDistribute"/>
        <w:rPr>
          <w:rFonts w:cs="Times New Roman"/>
          <w:sz w:val="22"/>
          <w:szCs w:val="22"/>
        </w:rPr>
      </w:pPr>
      <w:r w:rsidRPr="00DC4432">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and presented in the “revaluation reserve” in other components of equity unless it offsets a previous decrease in value </w:t>
      </w:r>
      <w:proofErr w:type="spellStart"/>
      <w:r w:rsidRPr="00DC4432">
        <w:rPr>
          <w:rFonts w:cs="Times New Roman"/>
          <w:sz w:val="22"/>
          <w:szCs w:val="22"/>
        </w:rPr>
        <w:t>recognised</w:t>
      </w:r>
      <w:proofErr w:type="spellEnd"/>
      <w:r w:rsidRPr="00DC4432">
        <w:rPr>
          <w:rFonts w:cs="Times New Roman"/>
          <w:sz w:val="22"/>
          <w:szCs w:val="22"/>
        </w:rPr>
        <w:t xml:space="preserve"> in profit or loss in respect of the same asset, the increase is recognized in profit or loss. A decrease in value is </w:t>
      </w:r>
      <w:proofErr w:type="spellStart"/>
      <w:r w:rsidRPr="00DC4432">
        <w:rPr>
          <w:rFonts w:cs="Times New Roman"/>
          <w:sz w:val="22"/>
          <w:szCs w:val="22"/>
        </w:rPr>
        <w:t>recognised</w:t>
      </w:r>
      <w:proofErr w:type="spellEnd"/>
      <w:r w:rsidRPr="00DC4432">
        <w:rPr>
          <w:rFonts w:cs="Times New Roman"/>
          <w:sz w:val="22"/>
          <w:szCs w:val="22"/>
        </w:rPr>
        <w:t xml:space="preserve"> in profit or loss to the extent it exceeds the revaluation reserve previously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in respect of the same asset. The revaluation reserve is </w:t>
      </w:r>
      <w:proofErr w:type="spellStart"/>
      <w:r w:rsidRPr="00DC4432">
        <w:rPr>
          <w:rFonts w:cs="Times New Roman"/>
          <w:sz w:val="22"/>
          <w:szCs w:val="22"/>
        </w:rPr>
        <w:t>utilised</w:t>
      </w:r>
      <w:proofErr w:type="spellEnd"/>
      <w:r w:rsidRPr="00DC4432">
        <w:rPr>
          <w:rFonts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DC4432">
        <w:rPr>
          <w:rFonts w:cs="Times New Roman"/>
          <w:sz w:val="22"/>
          <w:szCs w:val="22"/>
        </w:rPr>
        <w:t>taken into account</w:t>
      </w:r>
      <w:proofErr w:type="gramEnd"/>
      <w:r w:rsidRPr="00DC4432">
        <w:rPr>
          <w:rFonts w:cs="Times New Roman"/>
          <w:sz w:val="22"/>
          <w:szCs w:val="22"/>
        </w:rPr>
        <w:t xml:space="preserve"> in calculating the gain or loss on disposal.</w:t>
      </w:r>
    </w:p>
    <w:p w14:paraId="2C84CFE3" w14:textId="77777777" w:rsidR="00677A20" w:rsidRPr="003A2D42" w:rsidRDefault="00677A20" w:rsidP="00677A20">
      <w:pPr>
        <w:autoSpaceDE/>
        <w:autoSpaceDN/>
        <w:ind w:left="540"/>
        <w:rPr>
          <w:rFonts w:cs="Times New Roman"/>
          <w:sz w:val="22"/>
          <w:szCs w:val="22"/>
        </w:rPr>
      </w:pPr>
    </w:p>
    <w:p w14:paraId="7E281559" w14:textId="77777777" w:rsidR="00677A20" w:rsidRPr="003A2D42" w:rsidRDefault="00677A20" w:rsidP="00677A20">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62C7E806" w14:textId="77777777" w:rsidR="00677A20" w:rsidRPr="003A2D42" w:rsidRDefault="00677A20" w:rsidP="00677A20">
      <w:pPr>
        <w:adjustRightInd w:val="0"/>
        <w:spacing w:line="240" w:lineRule="atLeast"/>
        <w:ind w:left="540"/>
        <w:jc w:val="both"/>
        <w:rPr>
          <w:rFonts w:cs="Times New Roman"/>
          <w:sz w:val="22"/>
          <w:szCs w:val="22"/>
        </w:rPr>
      </w:pPr>
    </w:p>
    <w:p w14:paraId="2A1D0F37" w14:textId="77777777" w:rsidR="00677A20" w:rsidRDefault="00677A20" w:rsidP="00677A20">
      <w:pPr>
        <w:ind w:left="540"/>
        <w:jc w:val="both"/>
        <w:rPr>
          <w:rFonts w:cs="Times New Roman"/>
          <w:sz w:val="22"/>
          <w:szCs w:val="22"/>
        </w:rPr>
      </w:pPr>
      <w:r w:rsidRPr="00A90470">
        <w:rPr>
          <w:rFonts w:cs="Times New Roman"/>
          <w:sz w:val="22"/>
          <w:szCs w:val="22"/>
        </w:rPr>
        <w:t xml:space="preserve">The cost of replacing a part of an item of property, plant and equipment is </w:t>
      </w:r>
      <w:proofErr w:type="spellStart"/>
      <w:r w:rsidRPr="00A90470">
        <w:rPr>
          <w:rFonts w:cs="Times New Roman"/>
          <w:sz w:val="22"/>
          <w:szCs w:val="22"/>
        </w:rPr>
        <w:t>recognised</w:t>
      </w:r>
      <w:proofErr w:type="spellEnd"/>
      <w:r w:rsidRPr="00A90470">
        <w:rPr>
          <w:rFonts w:cs="Times New Roman"/>
          <w:sz w:val="22"/>
          <w:szCs w:val="22"/>
        </w:rPr>
        <w:t xml:space="preserve"> in the carrying amount of the item when the future economic benefits embodied within the part will flow to </w:t>
      </w:r>
      <w:r>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xml:space="preserve">, and its cost can be measured reliably. The carrying amount of the replaced part is </w:t>
      </w:r>
      <w:proofErr w:type="spellStart"/>
      <w:r w:rsidRPr="00A90470">
        <w:rPr>
          <w:rFonts w:cs="Times New Roman"/>
          <w:sz w:val="22"/>
          <w:szCs w:val="22"/>
        </w:rPr>
        <w:t>derecognised</w:t>
      </w:r>
      <w:proofErr w:type="spellEnd"/>
      <w:r w:rsidRPr="00A90470">
        <w:rPr>
          <w:rFonts w:cs="Times New Roman"/>
          <w:sz w:val="22"/>
          <w:szCs w:val="22"/>
        </w:rPr>
        <w:t xml:space="preserve">. The costs of the day-to-day servicing of property, plant and equipment are </w:t>
      </w:r>
      <w:proofErr w:type="spellStart"/>
      <w:r w:rsidRPr="00A90470">
        <w:rPr>
          <w:rFonts w:cs="Times New Roman"/>
          <w:sz w:val="22"/>
          <w:szCs w:val="22"/>
        </w:rPr>
        <w:t>recognised</w:t>
      </w:r>
      <w:proofErr w:type="spellEnd"/>
      <w:r w:rsidRPr="00A90470">
        <w:rPr>
          <w:rFonts w:cs="Times New Roman"/>
          <w:sz w:val="22"/>
          <w:szCs w:val="22"/>
        </w:rPr>
        <w:t xml:space="preserve"> in profit or loss as incurred.</w:t>
      </w:r>
    </w:p>
    <w:p w14:paraId="37DD6D13" w14:textId="77777777" w:rsidR="00677A20" w:rsidRPr="003A2D42" w:rsidRDefault="00677A20" w:rsidP="00677A20">
      <w:pPr>
        <w:ind w:left="540"/>
        <w:jc w:val="both"/>
        <w:rPr>
          <w:rFonts w:cs="Times New Roman"/>
          <w:i/>
          <w:iCs/>
          <w:sz w:val="22"/>
          <w:szCs w:val="22"/>
        </w:rPr>
      </w:pPr>
    </w:p>
    <w:p w14:paraId="44AE3F4E" w14:textId="77777777" w:rsidR="00677A20" w:rsidRPr="003A2D42" w:rsidRDefault="00677A20" w:rsidP="00677A20">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6BBF5F29" w14:textId="77777777" w:rsidR="00677A20" w:rsidRPr="003A2D42" w:rsidRDefault="00677A20" w:rsidP="00677A20">
      <w:pPr>
        <w:ind w:left="540"/>
        <w:jc w:val="both"/>
        <w:rPr>
          <w:rFonts w:cs="Times New Roman"/>
          <w:sz w:val="22"/>
          <w:szCs w:val="22"/>
        </w:rPr>
      </w:pPr>
    </w:p>
    <w:p w14:paraId="27B2A135" w14:textId="77777777" w:rsidR="00677A20" w:rsidRDefault="00677A20" w:rsidP="00677A20">
      <w:pPr>
        <w:ind w:left="540"/>
        <w:jc w:val="both"/>
        <w:rPr>
          <w:rFonts w:cs="Times New Roman"/>
          <w:sz w:val="22"/>
          <w:szCs w:val="22"/>
        </w:rPr>
      </w:pPr>
      <w:r w:rsidRPr="005C35FD">
        <w:rPr>
          <w:rFonts w:cs="Times New Roman"/>
          <w:sz w:val="22"/>
          <w:szCs w:val="22"/>
        </w:rPr>
        <w:t xml:space="preserve">Depreciation is calculated on a straight-line basis over the estimated useful lives of each component of an asset and </w:t>
      </w:r>
      <w:proofErr w:type="spellStart"/>
      <w:r w:rsidRPr="005C35FD">
        <w:rPr>
          <w:rFonts w:cs="Times New Roman"/>
          <w:sz w:val="22"/>
          <w:szCs w:val="22"/>
        </w:rPr>
        <w:t>recognised</w:t>
      </w:r>
      <w:proofErr w:type="spellEnd"/>
      <w:r w:rsidRPr="005C35FD">
        <w:rPr>
          <w:rFonts w:cs="Times New Roman"/>
          <w:sz w:val="22"/>
          <w:szCs w:val="22"/>
        </w:rPr>
        <w:t xml:space="preserve"> in profit or loss. No depreciation is provided on freehold land and assets under construction.</w:t>
      </w:r>
    </w:p>
    <w:p w14:paraId="0ADF24BB" w14:textId="77777777" w:rsidR="00677A20" w:rsidRPr="003A2D42" w:rsidRDefault="00677A20" w:rsidP="00677A20">
      <w:pPr>
        <w:ind w:left="540"/>
        <w:jc w:val="both"/>
        <w:rPr>
          <w:rFonts w:cs="Times New Roman"/>
          <w:sz w:val="22"/>
          <w:szCs w:val="22"/>
        </w:rPr>
      </w:pPr>
    </w:p>
    <w:p w14:paraId="2D90CF6F" w14:textId="77777777" w:rsidR="00677A20" w:rsidRDefault="00677A20" w:rsidP="00677A20">
      <w:pPr>
        <w:pStyle w:val="BodyText"/>
        <w:ind w:left="540"/>
        <w:jc w:val="both"/>
        <w:rPr>
          <w:rFonts w:cs="Times New Roman"/>
          <w:sz w:val="22"/>
          <w:szCs w:val="22"/>
        </w:rPr>
      </w:pPr>
      <w:r w:rsidRPr="005C35FD">
        <w:rPr>
          <w:rFonts w:cs="Times New Roman"/>
          <w:sz w:val="22"/>
          <w:szCs w:val="22"/>
        </w:rPr>
        <w:t>The estimated useful lives are as follows:</w:t>
      </w:r>
    </w:p>
    <w:p w14:paraId="2772A354" w14:textId="77777777" w:rsidR="00677A20" w:rsidRDefault="00677A20" w:rsidP="00677A20">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677A20" w:rsidRPr="003A2D42" w14:paraId="4C6D29A1" w14:textId="77777777" w:rsidTr="00AF62B0">
        <w:tc>
          <w:tcPr>
            <w:tcW w:w="5256" w:type="dxa"/>
          </w:tcPr>
          <w:p w14:paraId="73F0845C" w14:textId="77777777" w:rsidR="00677A20" w:rsidRPr="003A2D42" w:rsidRDefault="00677A20" w:rsidP="00AF62B0">
            <w:pPr>
              <w:pStyle w:val="BodyText"/>
              <w:spacing w:line="240" w:lineRule="atLeast"/>
              <w:jc w:val="both"/>
              <w:rPr>
                <w:rFonts w:cs="Times New Roman"/>
                <w:sz w:val="22"/>
                <w:szCs w:val="22"/>
              </w:rPr>
            </w:pPr>
            <w:r w:rsidRPr="003A2D42">
              <w:rPr>
                <w:rFonts w:cs="Times New Roman"/>
                <w:sz w:val="22"/>
                <w:szCs w:val="22"/>
              </w:rPr>
              <w:t>Building and improvement</w:t>
            </w:r>
          </w:p>
        </w:tc>
        <w:tc>
          <w:tcPr>
            <w:tcW w:w="2970" w:type="dxa"/>
          </w:tcPr>
          <w:p w14:paraId="6D12BC20" w14:textId="77777777" w:rsidR="00677A20" w:rsidRPr="003A2D42" w:rsidRDefault="00677A20" w:rsidP="00AF62B0">
            <w:pPr>
              <w:pStyle w:val="BodyText"/>
              <w:spacing w:line="240" w:lineRule="atLeast"/>
              <w:jc w:val="right"/>
              <w:rPr>
                <w:rFonts w:cs="Times New Roman"/>
                <w:sz w:val="22"/>
                <w:szCs w:val="22"/>
              </w:rPr>
            </w:pPr>
            <w:r>
              <w:rPr>
                <w:rFonts w:cs="Times New Roman"/>
                <w:sz w:val="22"/>
                <w:szCs w:val="22"/>
              </w:rPr>
              <w:t>10</w:t>
            </w:r>
            <w:r w:rsidRPr="003A2D42">
              <w:rPr>
                <w:rFonts w:cs="Times New Roman"/>
                <w:sz w:val="22"/>
                <w:szCs w:val="22"/>
              </w:rPr>
              <w:t xml:space="preserve"> </w:t>
            </w:r>
            <w:r>
              <w:rPr>
                <w:rFonts w:cs="Times New Roman"/>
                <w:sz w:val="22"/>
                <w:szCs w:val="22"/>
              </w:rPr>
              <w:t>- 50</w:t>
            </w:r>
          </w:p>
        </w:tc>
        <w:tc>
          <w:tcPr>
            <w:tcW w:w="900" w:type="dxa"/>
          </w:tcPr>
          <w:p w14:paraId="02C7F776" w14:textId="77777777" w:rsidR="00677A20" w:rsidRPr="003A2D42" w:rsidRDefault="00677A20" w:rsidP="00AF62B0">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677A20" w:rsidRPr="003A2D42" w14:paraId="00B2A07F" w14:textId="77777777" w:rsidTr="00AF62B0">
        <w:tc>
          <w:tcPr>
            <w:tcW w:w="5256" w:type="dxa"/>
          </w:tcPr>
          <w:p w14:paraId="12E2F570" w14:textId="77777777" w:rsidR="00677A20" w:rsidRPr="003A2D42" w:rsidRDefault="00677A20" w:rsidP="00AF62B0">
            <w:pPr>
              <w:pStyle w:val="BodyText"/>
              <w:spacing w:line="240" w:lineRule="atLeast"/>
              <w:jc w:val="both"/>
              <w:rPr>
                <w:rFonts w:cs="Times New Roman"/>
                <w:sz w:val="22"/>
                <w:szCs w:val="22"/>
              </w:rPr>
            </w:pPr>
            <w:r w:rsidRPr="003A2D42">
              <w:rPr>
                <w:rFonts w:cs="Times New Roman"/>
                <w:sz w:val="22"/>
                <w:szCs w:val="22"/>
              </w:rPr>
              <w:t>Machinery and equipment</w:t>
            </w:r>
          </w:p>
        </w:tc>
        <w:tc>
          <w:tcPr>
            <w:tcW w:w="2970" w:type="dxa"/>
          </w:tcPr>
          <w:p w14:paraId="27EE7C0B" w14:textId="77777777" w:rsidR="00677A20" w:rsidRPr="003A2D42" w:rsidRDefault="00677A20" w:rsidP="00AF62B0">
            <w:pPr>
              <w:pStyle w:val="BodyText"/>
              <w:spacing w:line="240" w:lineRule="atLeast"/>
              <w:jc w:val="right"/>
              <w:rPr>
                <w:rFonts w:cs="Times New Roman"/>
                <w:sz w:val="22"/>
                <w:szCs w:val="22"/>
              </w:rPr>
            </w:pPr>
            <w:r>
              <w:rPr>
                <w:rFonts w:cs="Times New Roman"/>
                <w:sz w:val="22"/>
                <w:szCs w:val="22"/>
              </w:rPr>
              <w:t>5 - 20</w:t>
            </w:r>
          </w:p>
        </w:tc>
        <w:tc>
          <w:tcPr>
            <w:tcW w:w="900" w:type="dxa"/>
          </w:tcPr>
          <w:p w14:paraId="031967E0" w14:textId="77777777" w:rsidR="00677A20" w:rsidRPr="003A2D42" w:rsidRDefault="00677A20" w:rsidP="00AF62B0">
            <w:pPr>
              <w:pStyle w:val="BodyText"/>
              <w:spacing w:line="240" w:lineRule="atLeast"/>
              <w:jc w:val="both"/>
              <w:rPr>
                <w:rFonts w:cs="Times New Roman"/>
                <w:sz w:val="22"/>
                <w:szCs w:val="22"/>
              </w:rPr>
            </w:pPr>
            <w:r w:rsidRPr="003A2D42">
              <w:rPr>
                <w:rFonts w:cs="Times New Roman"/>
                <w:sz w:val="22"/>
                <w:szCs w:val="22"/>
              </w:rPr>
              <w:t>years</w:t>
            </w:r>
          </w:p>
        </w:tc>
      </w:tr>
      <w:tr w:rsidR="00677A20" w:rsidRPr="003A2D42" w14:paraId="563E5EBB" w14:textId="77777777" w:rsidTr="00AF62B0">
        <w:tc>
          <w:tcPr>
            <w:tcW w:w="5256" w:type="dxa"/>
          </w:tcPr>
          <w:p w14:paraId="5FC3CA61" w14:textId="77777777" w:rsidR="00677A20" w:rsidRPr="003A2D42" w:rsidRDefault="00677A20" w:rsidP="00AF62B0">
            <w:pPr>
              <w:pStyle w:val="BodyText"/>
              <w:spacing w:line="240" w:lineRule="atLeast"/>
              <w:jc w:val="both"/>
              <w:rPr>
                <w:rFonts w:cs="Times New Roman"/>
                <w:sz w:val="22"/>
                <w:szCs w:val="22"/>
              </w:rPr>
            </w:pPr>
            <w:r w:rsidRPr="009C63FE">
              <w:rPr>
                <w:rFonts w:cs="Times New Roman"/>
                <w:sz w:val="22"/>
                <w:szCs w:val="22"/>
              </w:rPr>
              <w:t>Office equipment</w:t>
            </w:r>
          </w:p>
        </w:tc>
        <w:tc>
          <w:tcPr>
            <w:tcW w:w="2970" w:type="dxa"/>
          </w:tcPr>
          <w:p w14:paraId="7537DC72" w14:textId="77777777" w:rsidR="00677A20" w:rsidRPr="003A2D42" w:rsidRDefault="00677A20" w:rsidP="00AF62B0">
            <w:pPr>
              <w:pStyle w:val="BodyText"/>
              <w:spacing w:line="240" w:lineRule="atLeast"/>
              <w:jc w:val="right"/>
              <w:rPr>
                <w:rFonts w:cs="Times New Roman"/>
                <w:sz w:val="22"/>
                <w:szCs w:val="22"/>
              </w:rPr>
            </w:pPr>
            <w:r>
              <w:rPr>
                <w:rFonts w:cs="Times New Roman"/>
                <w:sz w:val="22"/>
                <w:szCs w:val="22"/>
              </w:rPr>
              <w:t xml:space="preserve">3 - </w:t>
            </w:r>
            <w:r w:rsidRPr="003A2D42">
              <w:rPr>
                <w:rFonts w:cs="Times New Roman"/>
                <w:sz w:val="22"/>
                <w:szCs w:val="22"/>
              </w:rPr>
              <w:t>5</w:t>
            </w:r>
          </w:p>
        </w:tc>
        <w:tc>
          <w:tcPr>
            <w:tcW w:w="900" w:type="dxa"/>
          </w:tcPr>
          <w:p w14:paraId="7B11001D" w14:textId="77777777" w:rsidR="00677A20" w:rsidRPr="003A2D42" w:rsidRDefault="00677A20" w:rsidP="00AF62B0">
            <w:pPr>
              <w:pStyle w:val="BodyText"/>
              <w:spacing w:line="240" w:lineRule="atLeast"/>
              <w:jc w:val="both"/>
              <w:rPr>
                <w:rFonts w:cs="Times New Roman"/>
                <w:sz w:val="22"/>
                <w:szCs w:val="22"/>
              </w:rPr>
            </w:pPr>
            <w:r w:rsidRPr="003A2D42">
              <w:rPr>
                <w:rFonts w:cs="Times New Roman"/>
                <w:sz w:val="22"/>
                <w:szCs w:val="22"/>
              </w:rPr>
              <w:t>years</w:t>
            </w:r>
          </w:p>
        </w:tc>
      </w:tr>
      <w:tr w:rsidR="00677A20" w:rsidRPr="003A2D42" w14:paraId="629E69CB" w14:textId="77777777" w:rsidTr="00AF62B0">
        <w:tc>
          <w:tcPr>
            <w:tcW w:w="5256" w:type="dxa"/>
          </w:tcPr>
          <w:p w14:paraId="31C51210" w14:textId="77777777" w:rsidR="00677A20" w:rsidRPr="003A2D42" w:rsidRDefault="00677A20" w:rsidP="00AF62B0">
            <w:pPr>
              <w:pStyle w:val="BodyText"/>
              <w:spacing w:line="240" w:lineRule="atLeast"/>
              <w:jc w:val="both"/>
              <w:rPr>
                <w:rFonts w:cs="Times New Roman"/>
                <w:sz w:val="22"/>
                <w:szCs w:val="22"/>
              </w:rPr>
            </w:pPr>
            <w:r w:rsidRPr="009C63FE">
              <w:rPr>
                <w:rFonts w:cs="Times New Roman"/>
                <w:sz w:val="22"/>
                <w:szCs w:val="22"/>
              </w:rPr>
              <w:t>Vehicles</w:t>
            </w:r>
          </w:p>
        </w:tc>
        <w:tc>
          <w:tcPr>
            <w:tcW w:w="2970" w:type="dxa"/>
          </w:tcPr>
          <w:p w14:paraId="7052B964" w14:textId="77777777" w:rsidR="00677A20" w:rsidRPr="003A2D42" w:rsidRDefault="00677A20" w:rsidP="00AF62B0">
            <w:pPr>
              <w:pStyle w:val="BodyText"/>
              <w:spacing w:line="240" w:lineRule="atLeast"/>
              <w:jc w:val="right"/>
              <w:rPr>
                <w:rFonts w:cs="Times New Roman"/>
                <w:sz w:val="22"/>
                <w:szCs w:val="22"/>
              </w:rPr>
            </w:pPr>
            <w:r>
              <w:rPr>
                <w:rFonts w:cs="Times New Roman"/>
                <w:sz w:val="22"/>
                <w:szCs w:val="22"/>
              </w:rPr>
              <w:t>5</w:t>
            </w:r>
          </w:p>
        </w:tc>
        <w:tc>
          <w:tcPr>
            <w:tcW w:w="900" w:type="dxa"/>
          </w:tcPr>
          <w:p w14:paraId="309F1968" w14:textId="77777777" w:rsidR="00677A20" w:rsidRPr="003A2D42" w:rsidRDefault="00677A20" w:rsidP="00AF62B0">
            <w:pPr>
              <w:pStyle w:val="BodyText"/>
              <w:spacing w:line="240" w:lineRule="atLeast"/>
              <w:jc w:val="both"/>
              <w:rPr>
                <w:rFonts w:cs="Times New Roman"/>
                <w:sz w:val="22"/>
                <w:szCs w:val="22"/>
              </w:rPr>
            </w:pPr>
            <w:r w:rsidRPr="003A2D42">
              <w:rPr>
                <w:rFonts w:cs="Times New Roman"/>
                <w:sz w:val="22"/>
                <w:szCs w:val="22"/>
              </w:rPr>
              <w:t>years</w:t>
            </w:r>
          </w:p>
        </w:tc>
      </w:tr>
    </w:tbl>
    <w:p w14:paraId="724D87BB" w14:textId="77777777" w:rsidR="00677A20" w:rsidRDefault="00677A20" w:rsidP="00677A20">
      <w:pPr>
        <w:autoSpaceDE/>
        <w:autoSpaceDN/>
        <w:rPr>
          <w:rFonts w:cs="Times New Roman"/>
          <w:b/>
          <w:bCs/>
          <w:i/>
          <w:iCs/>
          <w:sz w:val="22"/>
          <w:szCs w:val="22"/>
        </w:rPr>
      </w:pPr>
    </w:p>
    <w:p w14:paraId="7EBBEB3B" w14:textId="77777777" w:rsidR="00BB5A19" w:rsidRDefault="00BB5A19">
      <w:pPr>
        <w:autoSpaceDE/>
        <w:autoSpaceDN/>
        <w:rPr>
          <w:rFonts w:cs="Times New Roman"/>
          <w:b/>
          <w:bCs/>
          <w:i/>
          <w:iCs/>
          <w:sz w:val="22"/>
          <w:szCs w:val="22"/>
        </w:rPr>
      </w:pPr>
      <w:r>
        <w:rPr>
          <w:rFonts w:cs="Times New Roman"/>
          <w:b/>
          <w:bCs/>
          <w:i/>
          <w:iCs/>
          <w:sz w:val="22"/>
          <w:szCs w:val="22"/>
        </w:rPr>
        <w:br w:type="page"/>
      </w:r>
    </w:p>
    <w:p w14:paraId="235CFBDC" w14:textId="047E5CD4" w:rsidR="00677A20" w:rsidRPr="003A2D42"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lastRenderedPageBreak/>
        <w:t>Intangible assets</w:t>
      </w:r>
    </w:p>
    <w:p w14:paraId="4136E231" w14:textId="77777777" w:rsidR="00677A20" w:rsidRPr="00A05DC0" w:rsidRDefault="00677A20" w:rsidP="00677A20">
      <w:pPr>
        <w:spacing w:line="240" w:lineRule="atLeast"/>
        <w:ind w:left="547"/>
        <w:jc w:val="both"/>
        <w:outlineLvl w:val="0"/>
        <w:rPr>
          <w:rFonts w:cs="Times New Roman"/>
          <w:iCs/>
          <w:sz w:val="22"/>
          <w:szCs w:val="20"/>
          <w:lang w:val="en-GB" w:eastAsia="en-GB" w:bidi="ar-SA"/>
        </w:rPr>
      </w:pPr>
    </w:p>
    <w:p w14:paraId="71903F46" w14:textId="77777777" w:rsidR="00677A20" w:rsidRDefault="00677A20" w:rsidP="00677A20">
      <w:pPr>
        <w:spacing w:line="240" w:lineRule="atLeast"/>
        <w:ind w:left="547"/>
        <w:jc w:val="both"/>
        <w:outlineLvl w:val="0"/>
        <w:rPr>
          <w:rFonts w:cs="Times New Roman"/>
          <w:iCs/>
          <w:sz w:val="22"/>
          <w:szCs w:val="20"/>
          <w:lang w:val="en-GB" w:eastAsia="en-GB" w:bidi="ar-SA"/>
        </w:rPr>
      </w:pPr>
      <w:r>
        <w:rPr>
          <w:rFonts w:cs="Times New Roman"/>
          <w:iCs/>
          <w:sz w:val="22"/>
          <w:szCs w:val="20"/>
          <w:lang w:val="en-GB" w:eastAsia="en-GB" w:bidi="ar-SA"/>
        </w:rPr>
        <w:t>I</w:t>
      </w:r>
      <w:r w:rsidRPr="009C63FE">
        <w:rPr>
          <w:rFonts w:cs="Times New Roman"/>
          <w:iCs/>
          <w:sz w:val="22"/>
          <w:szCs w:val="20"/>
          <w:lang w:val="en-GB" w:eastAsia="en-GB" w:bidi="ar-SA"/>
        </w:rPr>
        <w:t>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45D85997" w14:textId="77777777" w:rsidR="00677A20" w:rsidRPr="000203ED" w:rsidRDefault="00677A20" w:rsidP="00677A20">
      <w:pPr>
        <w:spacing w:line="240" w:lineRule="atLeast"/>
        <w:ind w:left="547"/>
        <w:jc w:val="both"/>
        <w:outlineLvl w:val="0"/>
        <w:rPr>
          <w:rFonts w:cs="Times New Roman"/>
          <w:iCs/>
          <w:sz w:val="22"/>
          <w:szCs w:val="20"/>
          <w:lang w:val="en-GB" w:eastAsia="en-GB" w:bidi="ar-SA"/>
        </w:rPr>
      </w:pPr>
    </w:p>
    <w:p w14:paraId="17F1C4C2" w14:textId="77777777" w:rsidR="00677A20" w:rsidRDefault="00677A20" w:rsidP="00677A20">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31160438" w14:textId="77777777" w:rsidR="00677A20" w:rsidRPr="003A2D42" w:rsidRDefault="00677A20" w:rsidP="00677A20">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677A20" w:rsidRPr="003A2D42" w14:paraId="2F69CC74" w14:textId="77777777" w:rsidTr="00AF62B0">
        <w:tc>
          <w:tcPr>
            <w:tcW w:w="5310" w:type="dxa"/>
          </w:tcPr>
          <w:p w14:paraId="34ACA599" w14:textId="77777777" w:rsidR="00677A20" w:rsidRPr="003A2D42" w:rsidRDefault="00677A20" w:rsidP="00AF62B0">
            <w:pPr>
              <w:pStyle w:val="BodyText"/>
              <w:spacing w:line="240" w:lineRule="atLeast"/>
              <w:jc w:val="both"/>
              <w:rPr>
                <w:rFonts w:cs="Times New Roman"/>
                <w:sz w:val="22"/>
                <w:szCs w:val="22"/>
              </w:rPr>
            </w:pPr>
            <w:r w:rsidRPr="009C63FE">
              <w:rPr>
                <w:rFonts w:cs="Times New Roman"/>
                <w:sz w:val="22"/>
                <w:szCs w:val="22"/>
              </w:rPr>
              <w:t>Computer Software</w:t>
            </w:r>
          </w:p>
        </w:tc>
        <w:tc>
          <w:tcPr>
            <w:tcW w:w="2880" w:type="dxa"/>
          </w:tcPr>
          <w:p w14:paraId="5E599C79" w14:textId="77777777" w:rsidR="00677A20" w:rsidRPr="003A2D42" w:rsidRDefault="00677A20" w:rsidP="00AF62B0">
            <w:pPr>
              <w:pStyle w:val="BodyText"/>
              <w:spacing w:line="240" w:lineRule="atLeast"/>
              <w:ind w:left="547" w:right="78"/>
              <w:jc w:val="right"/>
              <w:rPr>
                <w:rFonts w:cs="Times New Roman"/>
                <w:sz w:val="22"/>
                <w:szCs w:val="22"/>
              </w:rPr>
            </w:pPr>
            <w:r>
              <w:rPr>
                <w:rFonts w:cs="Times New Roman"/>
                <w:sz w:val="22"/>
                <w:szCs w:val="22"/>
              </w:rPr>
              <w:t>5 - 10</w:t>
            </w:r>
          </w:p>
        </w:tc>
        <w:tc>
          <w:tcPr>
            <w:tcW w:w="900" w:type="dxa"/>
          </w:tcPr>
          <w:p w14:paraId="2ED4A925" w14:textId="77777777" w:rsidR="00677A20" w:rsidRPr="003A2D42" w:rsidRDefault="00677A20" w:rsidP="00AF62B0">
            <w:pPr>
              <w:pStyle w:val="BodyText"/>
              <w:spacing w:line="240" w:lineRule="atLeast"/>
              <w:ind w:left="-21"/>
              <w:jc w:val="both"/>
              <w:rPr>
                <w:rFonts w:cs="Times New Roman"/>
                <w:sz w:val="22"/>
                <w:szCs w:val="22"/>
              </w:rPr>
            </w:pPr>
            <w:r w:rsidRPr="003A2D42">
              <w:rPr>
                <w:rFonts w:cs="Times New Roman"/>
                <w:sz w:val="22"/>
                <w:szCs w:val="22"/>
              </w:rPr>
              <w:t>years</w:t>
            </w:r>
          </w:p>
        </w:tc>
      </w:tr>
      <w:tr w:rsidR="00677A20" w:rsidRPr="003A2D42" w14:paraId="534DD141" w14:textId="77777777" w:rsidTr="00AF62B0">
        <w:tc>
          <w:tcPr>
            <w:tcW w:w="5310" w:type="dxa"/>
          </w:tcPr>
          <w:p w14:paraId="08D55A15" w14:textId="77777777" w:rsidR="00677A20" w:rsidRPr="00610FDE" w:rsidRDefault="00677A20" w:rsidP="00AF62B0">
            <w:pPr>
              <w:pStyle w:val="BodyText"/>
              <w:spacing w:line="240" w:lineRule="atLeast"/>
              <w:jc w:val="both"/>
              <w:rPr>
                <w:sz w:val="22"/>
                <w:szCs w:val="28"/>
              </w:rPr>
            </w:pPr>
            <w:r w:rsidRPr="009C63FE">
              <w:rPr>
                <w:rFonts w:cs="Times New Roman"/>
                <w:sz w:val="22"/>
                <w:szCs w:val="22"/>
              </w:rPr>
              <w:t>Patent</w:t>
            </w:r>
            <w:r>
              <w:rPr>
                <w:sz w:val="22"/>
                <w:szCs w:val="28"/>
              </w:rPr>
              <w:t>s</w:t>
            </w:r>
          </w:p>
        </w:tc>
        <w:tc>
          <w:tcPr>
            <w:tcW w:w="2880" w:type="dxa"/>
          </w:tcPr>
          <w:p w14:paraId="7BED863B" w14:textId="77777777" w:rsidR="00677A20" w:rsidRDefault="00677A20" w:rsidP="00AF62B0">
            <w:pPr>
              <w:pStyle w:val="BodyText"/>
              <w:spacing w:line="240" w:lineRule="atLeast"/>
              <w:ind w:left="547" w:right="78"/>
              <w:jc w:val="right"/>
              <w:rPr>
                <w:rFonts w:cs="Times New Roman"/>
                <w:sz w:val="22"/>
                <w:szCs w:val="22"/>
              </w:rPr>
            </w:pPr>
            <w:r>
              <w:rPr>
                <w:rFonts w:cs="Times New Roman"/>
                <w:sz w:val="22"/>
                <w:szCs w:val="22"/>
              </w:rPr>
              <w:t>5</w:t>
            </w:r>
          </w:p>
        </w:tc>
        <w:tc>
          <w:tcPr>
            <w:tcW w:w="900" w:type="dxa"/>
          </w:tcPr>
          <w:p w14:paraId="624384E3" w14:textId="77777777" w:rsidR="00677A20" w:rsidRPr="003A2D42" w:rsidRDefault="00677A20" w:rsidP="00AF62B0">
            <w:pPr>
              <w:pStyle w:val="BodyText"/>
              <w:spacing w:line="240" w:lineRule="atLeast"/>
              <w:ind w:left="-21"/>
              <w:jc w:val="both"/>
              <w:rPr>
                <w:rFonts w:cs="Times New Roman"/>
                <w:sz w:val="22"/>
                <w:szCs w:val="22"/>
              </w:rPr>
            </w:pPr>
            <w:r w:rsidRPr="003A2D42">
              <w:rPr>
                <w:rFonts w:cs="Times New Roman"/>
                <w:sz w:val="22"/>
                <w:szCs w:val="22"/>
              </w:rPr>
              <w:t>years</w:t>
            </w:r>
          </w:p>
        </w:tc>
      </w:tr>
    </w:tbl>
    <w:p w14:paraId="6B618DD1" w14:textId="77777777" w:rsidR="00677A20" w:rsidRPr="00A05DC0" w:rsidRDefault="00677A20" w:rsidP="00A05DC0">
      <w:pPr>
        <w:spacing w:line="240" w:lineRule="atLeast"/>
        <w:ind w:left="547"/>
        <w:jc w:val="both"/>
        <w:outlineLvl w:val="0"/>
        <w:rPr>
          <w:rFonts w:cs="Times New Roman"/>
          <w:iCs/>
          <w:sz w:val="22"/>
          <w:szCs w:val="20"/>
          <w:lang w:val="en-GB" w:eastAsia="en-GB" w:bidi="ar-SA"/>
        </w:rPr>
      </w:pPr>
    </w:p>
    <w:p w14:paraId="188A77A6" w14:textId="77777777" w:rsidR="00677A20" w:rsidRPr="005E0456" w:rsidRDefault="00677A20" w:rsidP="00677A20">
      <w:pPr>
        <w:spacing w:line="240" w:lineRule="atLeast"/>
        <w:ind w:left="547"/>
        <w:jc w:val="both"/>
        <w:outlineLvl w:val="0"/>
        <w:rPr>
          <w:rFonts w:cs="Times New Roman"/>
          <w:iCs/>
          <w:sz w:val="22"/>
          <w:szCs w:val="20"/>
          <w:lang w:val="en-GB" w:eastAsia="en-GB" w:bidi="ar-SA"/>
        </w:rPr>
      </w:pPr>
      <w:r w:rsidRPr="005E0456">
        <w:rPr>
          <w:rFonts w:cs="Times New Roman"/>
          <w:iCs/>
          <w:sz w:val="22"/>
          <w:szCs w:val="20"/>
          <w:lang w:val="en-GB" w:eastAsia="en-GB" w:bidi="ar-SA"/>
        </w:rPr>
        <w:t>The amortisation of patents</w:t>
      </w:r>
      <w:r>
        <w:rPr>
          <w:rFonts w:cs="Times New Roman"/>
          <w:iCs/>
          <w:sz w:val="22"/>
          <w:szCs w:val="20"/>
          <w:lang w:val="en-GB" w:eastAsia="en-GB" w:bidi="ar-SA"/>
        </w:rPr>
        <w:t xml:space="preserve"> </w:t>
      </w:r>
      <w:r w:rsidRPr="005E0456">
        <w:rPr>
          <w:rFonts w:cs="Times New Roman"/>
          <w:iCs/>
          <w:sz w:val="22"/>
          <w:szCs w:val="20"/>
          <w:lang w:val="en-GB" w:eastAsia="en-GB" w:bidi="ar-SA"/>
        </w:rPr>
        <w:t>is allocated to the cost of inventory and is recognised as cost of sales as inventory is sold; the amortisation of other intangible assets is included in administrative expenses.</w:t>
      </w:r>
    </w:p>
    <w:p w14:paraId="131CE45D" w14:textId="77777777" w:rsidR="00677A20" w:rsidRDefault="00677A20" w:rsidP="00A05DC0">
      <w:pPr>
        <w:spacing w:line="240" w:lineRule="atLeast"/>
        <w:ind w:left="547"/>
        <w:jc w:val="both"/>
        <w:outlineLvl w:val="0"/>
        <w:rPr>
          <w:rFonts w:cs="Times New Roman"/>
          <w:sz w:val="22"/>
          <w:szCs w:val="22"/>
        </w:rPr>
      </w:pPr>
    </w:p>
    <w:p w14:paraId="56717B15" w14:textId="7777777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5A8BB06A" w14:textId="77777777" w:rsidR="00677A20" w:rsidRPr="00A05DC0" w:rsidRDefault="00677A20" w:rsidP="00A05DC0">
      <w:pPr>
        <w:spacing w:line="240" w:lineRule="atLeast"/>
        <w:ind w:left="547"/>
        <w:jc w:val="both"/>
        <w:outlineLvl w:val="0"/>
        <w:rPr>
          <w:rFonts w:cs="Times New Roman"/>
          <w:iCs/>
          <w:sz w:val="22"/>
          <w:szCs w:val="20"/>
          <w:lang w:val="en-GB" w:eastAsia="en-GB" w:bidi="ar-SA"/>
        </w:rPr>
      </w:pPr>
    </w:p>
    <w:p w14:paraId="3BFBBFE7" w14:textId="77777777" w:rsidR="00677A20" w:rsidRPr="000D6ED2" w:rsidRDefault="00677A20" w:rsidP="00677A20">
      <w:pPr>
        <w:pStyle w:val="BodyText"/>
        <w:ind w:left="540"/>
        <w:jc w:val="thaiDistribute"/>
        <w:rPr>
          <w:rFonts w:cs="Times New Roman"/>
          <w:sz w:val="22"/>
          <w:szCs w:val="22"/>
        </w:rPr>
      </w:pPr>
      <w:r w:rsidRPr="000D6ED2">
        <w:rPr>
          <w:rFonts w:cs="Times New Roman"/>
          <w:sz w:val="22"/>
          <w:szCs w:val="22"/>
        </w:rPr>
        <w:t xml:space="preserve">At inception of a contract, the </w:t>
      </w:r>
      <w:r>
        <w:rPr>
          <w:rFonts w:cs="Times New Roman"/>
          <w:sz w:val="22"/>
          <w:szCs w:val="22"/>
        </w:rPr>
        <w:t>Group</w:t>
      </w:r>
      <w:r w:rsidRPr="000D6ED2">
        <w:rPr>
          <w:rFonts w:cs="Times New Roman"/>
          <w:sz w:val="22"/>
          <w:szCs w:val="22"/>
        </w:rPr>
        <w:t xml:space="preserve"> assesses that a contract is, or contains, a lease when it conveys the right to control the use of an identified asset for </w:t>
      </w:r>
      <w:proofErr w:type="gramStart"/>
      <w:r w:rsidRPr="000D6ED2">
        <w:rPr>
          <w:rFonts w:cs="Times New Roman"/>
          <w:sz w:val="22"/>
          <w:szCs w:val="22"/>
        </w:rPr>
        <w:t>a period of time</w:t>
      </w:r>
      <w:proofErr w:type="gramEnd"/>
      <w:r w:rsidRPr="000D6ED2">
        <w:rPr>
          <w:rFonts w:cs="Times New Roman"/>
          <w:sz w:val="22"/>
          <w:szCs w:val="22"/>
        </w:rPr>
        <w:t xml:space="preserve"> in exchange for consideration.</w:t>
      </w:r>
    </w:p>
    <w:p w14:paraId="43FDE240" w14:textId="77777777" w:rsidR="00677A20" w:rsidRPr="00A05DC0" w:rsidRDefault="00677A20" w:rsidP="00A05DC0">
      <w:pPr>
        <w:spacing w:line="240" w:lineRule="atLeast"/>
        <w:ind w:left="547"/>
        <w:jc w:val="both"/>
        <w:outlineLvl w:val="0"/>
        <w:rPr>
          <w:rFonts w:cs="Times New Roman"/>
          <w:iCs/>
          <w:sz w:val="22"/>
          <w:szCs w:val="20"/>
          <w:lang w:val="en-GB" w:eastAsia="en-GB" w:bidi="ar-SA"/>
        </w:rPr>
      </w:pPr>
    </w:p>
    <w:p w14:paraId="49DC158F" w14:textId="252816BD" w:rsidR="00245C8F" w:rsidRPr="00245C8F" w:rsidRDefault="00245C8F" w:rsidP="00677A20">
      <w:pPr>
        <w:spacing w:line="240" w:lineRule="atLeast"/>
        <w:ind w:left="540"/>
        <w:jc w:val="both"/>
        <w:outlineLvl w:val="0"/>
        <w:rPr>
          <w:rFonts w:cs="Times New Roman"/>
          <w:i/>
          <w:iCs/>
          <w:sz w:val="22"/>
          <w:szCs w:val="22"/>
        </w:rPr>
      </w:pPr>
      <w:bookmarkStart w:id="1" w:name="_Hlk190995373"/>
      <w:r w:rsidRPr="00245C8F">
        <w:rPr>
          <w:rFonts w:cs="Times New Roman"/>
          <w:i/>
          <w:iCs/>
          <w:sz w:val="22"/>
          <w:szCs w:val="22"/>
        </w:rPr>
        <w:t>As a less</w:t>
      </w:r>
      <w:r w:rsidR="0034229A">
        <w:rPr>
          <w:rFonts w:cs="Times New Roman"/>
          <w:i/>
          <w:iCs/>
          <w:sz w:val="22"/>
          <w:szCs w:val="22"/>
        </w:rPr>
        <w:t>ee</w:t>
      </w:r>
    </w:p>
    <w:bookmarkEnd w:id="1"/>
    <w:p w14:paraId="33B54531" w14:textId="77777777" w:rsidR="00245C8F" w:rsidRPr="00A05DC0" w:rsidRDefault="00245C8F" w:rsidP="00A05DC0">
      <w:pPr>
        <w:spacing w:line="240" w:lineRule="atLeast"/>
        <w:ind w:left="547"/>
        <w:jc w:val="both"/>
        <w:outlineLvl w:val="0"/>
        <w:rPr>
          <w:rFonts w:cs="Times New Roman"/>
          <w:iCs/>
          <w:sz w:val="22"/>
          <w:szCs w:val="20"/>
          <w:lang w:val="en-GB" w:eastAsia="en-GB" w:bidi="ar-SA"/>
        </w:rPr>
      </w:pPr>
    </w:p>
    <w:p w14:paraId="7DDD8936" w14:textId="4939CF8C" w:rsidR="00677A20" w:rsidRDefault="00677A20" w:rsidP="00677A20">
      <w:pPr>
        <w:spacing w:line="240" w:lineRule="atLeast"/>
        <w:ind w:left="540"/>
        <w:jc w:val="both"/>
        <w:outlineLvl w:val="0"/>
        <w:rPr>
          <w:rFonts w:cs="Times New Roman"/>
          <w:sz w:val="22"/>
          <w:szCs w:val="22"/>
        </w:rPr>
      </w:pPr>
      <w:r w:rsidRPr="005077BD">
        <w:rPr>
          <w:rFonts w:cs="Times New Roman"/>
          <w:sz w:val="22"/>
          <w:szCs w:val="22"/>
        </w:rPr>
        <w:t>At commencement or on modification of a contract, the Group</w:t>
      </w:r>
      <w:r>
        <w:rPr>
          <w:rFonts w:cs="Times New Roman"/>
          <w:sz w:val="22"/>
          <w:szCs w:val="22"/>
        </w:rPr>
        <w:t xml:space="preserve"> </w:t>
      </w:r>
      <w:r w:rsidRPr="005077BD">
        <w:rPr>
          <w:rFonts w:cs="Times New Roman"/>
          <w:sz w:val="22"/>
          <w:szCs w:val="22"/>
        </w:rPr>
        <w:t xml:space="preserve">allocates the consideration </w:t>
      </w:r>
      <w:proofErr w:type="gramStart"/>
      <w:r w:rsidRPr="005077BD">
        <w:rPr>
          <w:rFonts w:cs="Times New Roman"/>
          <w:sz w:val="22"/>
          <w:szCs w:val="22"/>
        </w:rPr>
        <w:t>in</w:t>
      </w:r>
      <w:proofErr w:type="gramEnd"/>
      <w:r w:rsidRPr="005077BD">
        <w:rPr>
          <w:rFonts w:cs="Times New Roman"/>
          <w:sz w:val="22"/>
          <w:szCs w:val="22"/>
        </w:rPr>
        <w:t xml:space="preserve"> the contract to each lease component </w:t>
      </w:r>
      <w:proofErr w:type="gramStart"/>
      <w:r w:rsidRPr="005077BD">
        <w:rPr>
          <w:rFonts w:cs="Times New Roman"/>
          <w:sz w:val="22"/>
          <w:szCs w:val="22"/>
        </w:rPr>
        <w:t>on the basis of</w:t>
      </w:r>
      <w:proofErr w:type="gramEnd"/>
      <w:r w:rsidRPr="005077BD">
        <w:rPr>
          <w:rFonts w:cs="Times New Roman"/>
          <w:sz w:val="22"/>
          <w:szCs w:val="22"/>
        </w:rPr>
        <w:t xml:space="preserve"> its relative stand-alone prices </w:t>
      </w:r>
      <w:proofErr w:type="gramStart"/>
      <w:r w:rsidRPr="005077BD">
        <w:rPr>
          <w:rFonts w:cs="Times New Roman"/>
          <w:sz w:val="22"/>
          <w:szCs w:val="22"/>
        </w:rPr>
        <w:t>of</w:t>
      </w:r>
      <w:proofErr w:type="gramEnd"/>
      <w:r w:rsidRPr="005077BD">
        <w:rPr>
          <w:rFonts w:cs="Times New Roman"/>
          <w:sz w:val="22"/>
          <w:szCs w:val="22"/>
        </w:rPr>
        <w:t xml:space="preserve"> each component. For the leases of property, the Group has elected not to separate non-lease </w:t>
      </w:r>
      <w:proofErr w:type="spellStart"/>
      <w:r w:rsidRPr="005077BD">
        <w:rPr>
          <w:rFonts w:cs="Times New Roman"/>
          <w:sz w:val="22"/>
          <w:szCs w:val="22"/>
        </w:rPr>
        <w:t>compenents</w:t>
      </w:r>
      <w:proofErr w:type="spellEnd"/>
      <w:r w:rsidRPr="005077BD">
        <w:rPr>
          <w:rFonts w:cs="Times New Roman"/>
          <w:sz w:val="22"/>
          <w:szCs w:val="22"/>
        </w:rPr>
        <w:t xml:space="preserve"> and accounted for the lease and non-lease components wholly as a single lease component.</w:t>
      </w:r>
    </w:p>
    <w:p w14:paraId="36E5E643" w14:textId="77777777" w:rsidR="00677A20" w:rsidRPr="00A05DC0" w:rsidRDefault="00677A20" w:rsidP="00A05DC0">
      <w:pPr>
        <w:spacing w:line="240" w:lineRule="atLeast"/>
        <w:ind w:left="547"/>
        <w:jc w:val="both"/>
        <w:outlineLvl w:val="0"/>
        <w:rPr>
          <w:rFonts w:cs="Times New Roman"/>
          <w:iCs/>
          <w:sz w:val="22"/>
          <w:szCs w:val="20"/>
          <w:lang w:val="en-GB" w:eastAsia="en-GB" w:bidi="ar-SA"/>
        </w:rPr>
      </w:pPr>
    </w:p>
    <w:p w14:paraId="2CBF65BE" w14:textId="77777777" w:rsidR="00677A20" w:rsidRDefault="00677A20" w:rsidP="00677A20">
      <w:pPr>
        <w:spacing w:line="240" w:lineRule="atLeast"/>
        <w:ind w:left="540"/>
        <w:jc w:val="both"/>
        <w:outlineLvl w:val="0"/>
        <w:rPr>
          <w:rFonts w:cs="Times New Roman"/>
          <w:sz w:val="22"/>
          <w:szCs w:val="22"/>
        </w:rPr>
      </w:pPr>
      <w:r w:rsidRPr="000E56DE">
        <w:rPr>
          <w:rFonts w:cs="Times New Roman"/>
          <w:sz w:val="22"/>
          <w:szCs w:val="22"/>
        </w:rPr>
        <w:t xml:space="preserve">The </w:t>
      </w:r>
      <w:r w:rsidRPr="003C03DE">
        <w:rPr>
          <w:rFonts w:cs="Times New Roman"/>
          <w:sz w:val="22"/>
          <w:szCs w:val="22"/>
        </w:rPr>
        <w:t xml:space="preserve">Group </w:t>
      </w:r>
      <w:proofErr w:type="spellStart"/>
      <w:r w:rsidRPr="000E56DE">
        <w:rPr>
          <w:rFonts w:cs="Times New Roman"/>
          <w:sz w:val="22"/>
          <w:szCs w:val="22"/>
        </w:rPr>
        <w:t>recognises</w:t>
      </w:r>
      <w:proofErr w:type="spellEnd"/>
      <w:r w:rsidRPr="000E56DE">
        <w:rPr>
          <w:rFonts w:cs="Times New Roman"/>
          <w:sz w:val="22"/>
          <w:szCs w:val="22"/>
        </w:rPr>
        <w:t xml:space="preserve"> a right-of-use asset and a lease liability at the lease commencement date, except for leases of low-value assets and short-term leases which </w:t>
      </w:r>
      <w:r>
        <w:rPr>
          <w:rFonts w:cs="Times New Roman"/>
          <w:sz w:val="22"/>
          <w:szCs w:val="22"/>
        </w:rPr>
        <w:t>are</w:t>
      </w:r>
      <w:r w:rsidRPr="000E56DE">
        <w:rPr>
          <w:rFonts w:cs="Times New Roman"/>
          <w:sz w:val="22"/>
          <w:szCs w:val="22"/>
        </w:rPr>
        <w:t xml:space="preserve"> </w:t>
      </w:r>
      <w:proofErr w:type="spellStart"/>
      <w:r w:rsidRPr="000E56DE">
        <w:rPr>
          <w:rFonts w:cs="Times New Roman"/>
          <w:sz w:val="22"/>
          <w:szCs w:val="22"/>
        </w:rPr>
        <w:t>recognised</w:t>
      </w:r>
      <w:proofErr w:type="spellEnd"/>
      <w:r w:rsidRPr="000E56DE">
        <w:rPr>
          <w:rFonts w:cs="Times New Roman"/>
          <w:sz w:val="22"/>
          <w:szCs w:val="22"/>
        </w:rPr>
        <w:t xml:space="preserve"> as expense</w:t>
      </w:r>
      <w:r>
        <w:rPr>
          <w:rFonts w:cs="Times New Roman"/>
          <w:sz w:val="22"/>
          <w:szCs w:val="22"/>
        </w:rPr>
        <w:t>s</w:t>
      </w:r>
      <w:r w:rsidRPr="000E56DE">
        <w:rPr>
          <w:rFonts w:cs="Times New Roman"/>
          <w:sz w:val="22"/>
          <w:szCs w:val="22"/>
        </w:rPr>
        <w:t xml:space="preserve"> on a straight-line basis over the </w:t>
      </w:r>
      <w:r>
        <w:rPr>
          <w:rFonts w:cs="Times New Roman"/>
          <w:sz w:val="22"/>
          <w:szCs w:val="22"/>
        </w:rPr>
        <w:t xml:space="preserve">respective </w:t>
      </w:r>
      <w:r w:rsidRPr="000E56DE">
        <w:rPr>
          <w:rFonts w:cs="Times New Roman"/>
          <w:sz w:val="22"/>
          <w:szCs w:val="22"/>
        </w:rPr>
        <w:t>lease term</w:t>
      </w:r>
      <w:r>
        <w:rPr>
          <w:rFonts w:cs="Times New Roman"/>
          <w:sz w:val="22"/>
          <w:szCs w:val="22"/>
        </w:rPr>
        <w:t>s.</w:t>
      </w:r>
    </w:p>
    <w:p w14:paraId="45AEF5DA" w14:textId="77777777" w:rsidR="00677A20" w:rsidRPr="00A05DC0" w:rsidRDefault="00677A20" w:rsidP="00A05DC0">
      <w:pPr>
        <w:spacing w:line="240" w:lineRule="atLeast"/>
        <w:ind w:left="547"/>
        <w:jc w:val="both"/>
        <w:outlineLvl w:val="0"/>
        <w:rPr>
          <w:rFonts w:cs="Times New Roman"/>
          <w:iCs/>
          <w:sz w:val="22"/>
          <w:szCs w:val="20"/>
          <w:lang w:val="en-GB" w:eastAsia="en-GB" w:bidi="ar-SA"/>
        </w:rPr>
      </w:pPr>
    </w:p>
    <w:p w14:paraId="641A7F24" w14:textId="77777777" w:rsidR="00677A20" w:rsidRDefault="00677A20" w:rsidP="00677A20">
      <w:pPr>
        <w:adjustRightInd w:val="0"/>
        <w:ind w:left="540"/>
        <w:jc w:val="thaiDistribute"/>
        <w:rPr>
          <w:rFonts w:cs="Times New Roman"/>
          <w:sz w:val="22"/>
          <w:szCs w:val="22"/>
        </w:rPr>
      </w:pPr>
      <w:r w:rsidRPr="00C42DF5">
        <w:rPr>
          <w:rFonts w:cs="Times New Roman"/>
          <w:sz w:val="22"/>
          <w:szCs w:val="22"/>
        </w:rPr>
        <w:t xml:space="preserve">Right-of-use </w:t>
      </w:r>
      <w:proofErr w:type="gramStart"/>
      <w:r w:rsidRPr="00C42DF5">
        <w:rPr>
          <w:rFonts w:cs="Times New Roman"/>
          <w:sz w:val="22"/>
          <w:szCs w:val="22"/>
        </w:rPr>
        <w:t>asset is</w:t>
      </w:r>
      <w:proofErr w:type="gramEnd"/>
      <w:r w:rsidRPr="00C42DF5">
        <w:rPr>
          <w:rFonts w:cs="Times New Roman"/>
          <w:sz w:val="22"/>
          <w:szCs w:val="22"/>
        </w:rPr>
        <w:t xml:space="preserve"> measured at cost, less </w:t>
      </w:r>
      <w:proofErr w:type="gramStart"/>
      <w:r w:rsidRPr="00C42DF5">
        <w:rPr>
          <w:rFonts w:cs="Times New Roman"/>
          <w:sz w:val="22"/>
          <w:szCs w:val="22"/>
        </w:rPr>
        <w:t>any accumulated</w:t>
      </w:r>
      <w:proofErr w:type="gramEnd"/>
      <w:r w:rsidRPr="00C42DF5">
        <w:rPr>
          <w:rFonts w:cs="Times New Roman"/>
          <w:sz w:val="22"/>
          <w:szCs w:val="22"/>
        </w:rPr>
        <w:t xml:space="preserve">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r>
        <w:rPr>
          <w:rFonts w:cs="Times New Roman"/>
          <w:sz w:val="22"/>
          <w:szCs w:val="22"/>
        </w:rPr>
        <w:t>.</w:t>
      </w:r>
    </w:p>
    <w:p w14:paraId="678C64D6" w14:textId="77777777" w:rsidR="00677A20" w:rsidRDefault="00677A20" w:rsidP="00677A20">
      <w:pPr>
        <w:adjustRightInd w:val="0"/>
        <w:ind w:left="540"/>
        <w:jc w:val="thaiDistribute"/>
        <w:rPr>
          <w:rFonts w:cs="Times New Roman"/>
          <w:sz w:val="22"/>
          <w:szCs w:val="22"/>
        </w:rPr>
      </w:pPr>
    </w:p>
    <w:p w14:paraId="10056101" w14:textId="77777777" w:rsidR="00677A20" w:rsidRPr="00C42DF5" w:rsidRDefault="00677A20" w:rsidP="00677A20">
      <w:pPr>
        <w:tabs>
          <w:tab w:val="left" w:pos="900"/>
        </w:tabs>
        <w:ind w:left="540"/>
        <w:jc w:val="thaiDistribute"/>
        <w:rPr>
          <w:rFonts w:cs="Times New Roman"/>
          <w:sz w:val="22"/>
          <w:szCs w:val="22"/>
        </w:rPr>
      </w:pPr>
      <w:r w:rsidRPr="00C42DF5">
        <w:rPr>
          <w:rFonts w:cs="Times New Roman"/>
          <w:sz w:val="22"/>
          <w:szCs w:val="22"/>
        </w:rPr>
        <w:t>The lease liability is initially measured at the present value of all lease payments that shall be paid under the lease. The Group</w:t>
      </w:r>
      <w:r>
        <w:rPr>
          <w:rFonts w:cs="Times New Roman"/>
          <w:sz w:val="22"/>
          <w:szCs w:val="22"/>
        </w:rPr>
        <w:t xml:space="preserve"> </w:t>
      </w:r>
      <w:r w:rsidRPr="00C42DF5">
        <w:rPr>
          <w:rFonts w:cs="Times New Roman"/>
          <w:sz w:val="22"/>
          <w:szCs w:val="22"/>
        </w:rPr>
        <w:t xml:space="preserve">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w:t>
      </w:r>
      <w:proofErr w:type="gramStart"/>
      <w:r w:rsidRPr="00C42DF5">
        <w:rPr>
          <w:rFonts w:cs="Times New Roman"/>
          <w:sz w:val="22"/>
          <w:szCs w:val="22"/>
        </w:rPr>
        <w:t>the asset</w:t>
      </w:r>
      <w:proofErr w:type="gramEnd"/>
      <w:r w:rsidRPr="00C42DF5">
        <w:rPr>
          <w:rFonts w:cs="Times New Roman"/>
          <w:sz w:val="22"/>
          <w:szCs w:val="22"/>
        </w:rPr>
        <w:t xml:space="preserve"> leased</w:t>
      </w:r>
      <w:r>
        <w:rPr>
          <w:rFonts w:cs="Times New Roman"/>
          <w:sz w:val="22"/>
          <w:szCs w:val="22"/>
        </w:rPr>
        <w:t>.</w:t>
      </w:r>
      <w:r w:rsidRPr="00C42DF5">
        <w:rPr>
          <w:rFonts w:cs="Times New Roman"/>
          <w:sz w:val="22"/>
          <w:szCs w:val="22"/>
        </w:rPr>
        <w:t xml:space="preserve"> </w:t>
      </w:r>
    </w:p>
    <w:p w14:paraId="39670F1F" w14:textId="77777777" w:rsidR="00677A20" w:rsidRPr="00C42DF5" w:rsidRDefault="00677A20" w:rsidP="00677A20">
      <w:pPr>
        <w:tabs>
          <w:tab w:val="left" w:pos="900"/>
        </w:tabs>
        <w:ind w:left="540"/>
        <w:jc w:val="thaiDistribute"/>
        <w:rPr>
          <w:rFonts w:cs="Times New Roman"/>
          <w:sz w:val="22"/>
          <w:szCs w:val="22"/>
        </w:rPr>
      </w:pPr>
    </w:p>
    <w:p w14:paraId="41BBF519" w14:textId="0A3C3BCF" w:rsidR="00677A20" w:rsidRDefault="00677A20" w:rsidP="00677A20">
      <w:pPr>
        <w:tabs>
          <w:tab w:val="left" w:pos="900"/>
        </w:tabs>
        <w:ind w:left="540"/>
        <w:jc w:val="thaiDistribute"/>
        <w:rPr>
          <w:rFonts w:cs="Times New Roman"/>
          <w:sz w:val="22"/>
          <w:szCs w:val="22"/>
        </w:rPr>
      </w:pPr>
      <w:r w:rsidRPr="00C42DF5">
        <w:rPr>
          <w:rFonts w:cs="Times New Roman"/>
          <w:sz w:val="22"/>
          <w:szCs w:val="22"/>
        </w:rPr>
        <w:t xml:space="preserve">The lease liability is measured at </w:t>
      </w:r>
      <w:proofErr w:type="spellStart"/>
      <w:r w:rsidRPr="00C42DF5">
        <w:rPr>
          <w:rFonts w:cs="Times New Roman"/>
          <w:sz w:val="22"/>
          <w:szCs w:val="22"/>
        </w:rPr>
        <w:t>amortised</w:t>
      </w:r>
      <w:proofErr w:type="spellEnd"/>
      <w:r w:rsidRPr="00C42DF5">
        <w:rPr>
          <w:rFonts w:cs="Times New Roman"/>
          <w:sz w:val="22"/>
          <w:szCs w:val="22"/>
        </w:rPr>
        <w:t xml:space="preserve"> cost using the effective interest method. It is remeasured when there is </w:t>
      </w:r>
      <w:proofErr w:type="gramStart"/>
      <w:r w:rsidRPr="00C42DF5">
        <w:rPr>
          <w:rFonts w:cs="Times New Roman"/>
          <w:sz w:val="22"/>
          <w:szCs w:val="22"/>
        </w:rPr>
        <w:t>a lease</w:t>
      </w:r>
      <w:proofErr w:type="gramEnd"/>
      <w:r w:rsidRPr="00C42DF5">
        <w:rPr>
          <w:rFonts w:cs="Times New Roman"/>
          <w:sz w:val="22"/>
          <w:szCs w:val="22"/>
        </w:rPr>
        <w:t xml:space="preserve"> modification. When the lease liability is remeasured, a corresponding adjustment is made to the carrying amount of the right-of-use asset or is recorded in profit or loss if the carrying amount of the right-of-use asset has been reduced to zero.</w:t>
      </w:r>
    </w:p>
    <w:p w14:paraId="7C5D9CA1" w14:textId="77777777" w:rsidR="0034229A" w:rsidRDefault="0034229A" w:rsidP="00677A20">
      <w:pPr>
        <w:tabs>
          <w:tab w:val="left" w:pos="900"/>
        </w:tabs>
        <w:ind w:left="540"/>
        <w:jc w:val="thaiDistribute"/>
        <w:rPr>
          <w:rFonts w:cs="Times New Roman"/>
          <w:sz w:val="22"/>
          <w:szCs w:val="22"/>
        </w:rPr>
      </w:pPr>
    </w:p>
    <w:p w14:paraId="53E442A7" w14:textId="77777777" w:rsidR="00C378EE" w:rsidRDefault="00C378EE">
      <w:pPr>
        <w:autoSpaceDE/>
        <w:autoSpaceDN/>
        <w:rPr>
          <w:rFonts w:cs="Times New Roman"/>
          <w:i/>
          <w:iCs/>
          <w:sz w:val="22"/>
          <w:szCs w:val="22"/>
        </w:rPr>
      </w:pPr>
      <w:r>
        <w:rPr>
          <w:rFonts w:cs="Times New Roman"/>
          <w:i/>
          <w:iCs/>
          <w:sz w:val="22"/>
          <w:szCs w:val="22"/>
        </w:rPr>
        <w:br w:type="page"/>
      </w:r>
    </w:p>
    <w:p w14:paraId="10500A41" w14:textId="07BC0A50" w:rsidR="0034229A" w:rsidRPr="00245C8F" w:rsidRDefault="0034229A" w:rsidP="0034229A">
      <w:pPr>
        <w:spacing w:line="240" w:lineRule="atLeast"/>
        <w:ind w:left="540"/>
        <w:jc w:val="both"/>
        <w:outlineLvl w:val="0"/>
        <w:rPr>
          <w:rFonts w:cs="Times New Roman"/>
          <w:i/>
          <w:iCs/>
          <w:sz w:val="22"/>
          <w:szCs w:val="22"/>
        </w:rPr>
      </w:pPr>
      <w:r w:rsidRPr="00245C8F">
        <w:rPr>
          <w:rFonts w:cs="Times New Roman"/>
          <w:i/>
          <w:iCs/>
          <w:sz w:val="22"/>
          <w:szCs w:val="22"/>
        </w:rPr>
        <w:lastRenderedPageBreak/>
        <w:t>As a lessor</w:t>
      </w:r>
    </w:p>
    <w:p w14:paraId="69A61389" w14:textId="77777777" w:rsidR="0034229A" w:rsidRDefault="0034229A" w:rsidP="0034229A">
      <w:pPr>
        <w:spacing w:line="240" w:lineRule="atLeast"/>
        <w:ind w:left="540"/>
        <w:jc w:val="both"/>
        <w:outlineLvl w:val="0"/>
        <w:rPr>
          <w:rFonts w:cs="Times New Roman"/>
          <w:sz w:val="22"/>
          <w:szCs w:val="22"/>
        </w:rPr>
      </w:pPr>
    </w:p>
    <w:p w14:paraId="3EF4B914" w14:textId="26638521"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 xml:space="preserve">At inception or on modification of a contract, the Group allocates the consideration </w:t>
      </w:r>
      <w:proofErr w:type="gramStart"/>
      <w:r w:rsidRPr="00C378EE">
        <w:rPr>
          <w:rFonts w:cs="Times New Roman"/>
          <w:sz w:val="22"/>
          <w:szCs w:val="22"/>
        </w:rPr>
        <w:t>in</w:t>
      </w:r>
      <w:proofErr w:type="gramEnd"/>
      <w:r w:rsidRPr="00C378EE">
        <w:rPr>
          <w:rFonts w:cs="Times New Roman"/>
          <w:sz w:val="22"/>
          <w:szCs w:val="22"/>
        </w:rPr>
        <w:t xml:space="preserve"> the contract to each component </w:t>
      </w:r>
      <w:proofErr w:type="gramStart"/>
      <w:r w:rsidRPr="00C378EE">
        <w:rPr>
          <w:rFonts w:cs="Times New Roman"/>
          <w:sz w:val="22"/>
          <w:szCs w:val="22"/>
        </w:rPr>
        <w:t>on the basis of</w:t>
      </w:r>
      <w:proofErr w:type="gramEnd"/>
      <w:r w:rsidRPr="00C378EE">
        <w:rPr>
          <w:rFonts w:cs="Times New Roman"/>
          <w:sz w:val="22"/>
          <w:szCs w:val="22"/>
        </w:rPr>
        <w:t xml:space="preserve"> their relative standalone selling prices.</w:t>
      </w:r>
    </w:p>
    <w:p w14:paraId="4D6CFBE6" w14:textId="77777777" w:rsidR="00C378EE" w:rsidRPr="00C378EE" w:rsidRDefault="00C378EE" w:rsidP="00C378EE">
      <w:pPr>
        <w:spacing w:line="240" w:lineRule="atLeast"/>
        <w:ind w:left="540"/>
        <w:jc w:val="both"/>
        <w:outlineLvl w:val="0"/>
        <w:rPr>
          <w:rFonts w:cs="Times New Roman"/>
          <w:sz w:val="22"/>
          <w:szCs w:val="22"/>
        </w:rPr>
      </w:pPr>
    </w:p>
    <w:p w14:paraId="690872E8" w14:textId="2FD0E893"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 xml:space="preserve">At lease inception, the Group considers </w:t>
      </w:r>
      <w:proofErr w:type="gramStart"/>
      <w:r w:rsidRPr="00C378EE">
        <w:rPr>
          <w:rFonts w:cs="Times New Roman"/>
          <w:sz w:val="22"/>
          <w:szCs w:val="22"/>
        </w:rPr>
        <w:t>to classify</w:t>
      </w:r>
      <w:proofErr w:type="gramEnd"/>
      <w:r w:rsidRPr="00C378EE">
        <w:rPr>
          <w:rFonts w:cs="Times New Roman"/>
          <w:sz w:val="22"/>
          <w:szCs w:val="22"/>
        </w:rPr>
        <w:t xml:space="preserve"> a lease that transfers substantially </w:t>
      </w:r>
      <w:proofErr w:type="gramStart"/>
      <w:r w:rsidRPr="00C378EE">
        <w:rPr>
          <w:rFonts w:cs="Times New Roman"/>
          <w:sz w:val="22"/>
          <w:szCs w:val="22"/>
        </w:rPr>
        <w:t>all of</w:t>
      </w:r>
      <w:proofErr w:type="gramEnd"/>
      <w:r w:rsidRPr="00C378EE">
        <w:rPr>
          <w:rFonts w:cs="Times New Roman"/>
          <w:sz w:val="22"/>
          <w:szCs w:val="22"/>
        </w:rPr>
        <w:t xml:space="preserve"> the risks and rewards incidental to ownership of the underlying asset to lessees as a finance lease. A lease that does not meet </w:t>
      </w:r>
      <w:proofErr w:type="gramStart"/>
      <w:r w:rsidRPr="00C378EE">
        <w:rPr>
          <w:rFonts w:cs="Times New Roman"/>
          <w:sz w:val="22"/>
          <w:szCs w:val="22"/>
        </w:rPr>
        <w:t>this criteria</w:t>
      </w:r>
      <w:proofErr w:type="gramEnd"/>
      <w:r w:rsidRPr="00C378EE">
        <w:rPr>
          <w:rFonts w:cs="Times New Roman"/>
          <w:sz w:val="22"/>
          <w:szCs w:val="22"/>
        </w:rPr>
        <w:t xml:space="preserve"> is classified as an operating lease.</w:t>
      </w:r>
    </w:p>
    <w:p w14:paraId="042D0BA5" w14:textId="77777777" w:rsidR="00C378EE" w:rsidRPr="00C378EE" w:rsidRDefault="00C378EE" w:rsidP="00C378EE">
      <w:pPr>
        <w:spacing w:line="240" w:lineRule="atLeast"/>
        <w:ind w:left="540"/>
        <w:jc w:val="both"/>
        <w:outlineLvl w:val="0"/>
        <w:rPr>
          <w:rFonts w:cs="Times New Roman"/>
          <w:sz w:val="22"/>
          <w:szCs w:val="22"/>
        </w:rPr>
      </w:pPr>
    </w:p>
    <w:p w14:paraId="59F655BC" w14:textId="245BFF11"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 xml:space="preserve">The Group </w:t>
      </w:r>
      <w:proofErr w:type="spellStart"/>
      <w:r w:rsidRPr="00C378EE">
        <w:rPr>
          <w:rFonts w:cs="Times New Roman"/>
          <w:sz w:val="22"/>
          <w:szCs w:val="22"/>
        </w:rPr>
        <w:t>recognises</w:t>
      </w:r>
      <w:proofErr w:type="spellEnd"/>
      <w:r w:rsidRPr="00C378EE">
        <w:rPr>
          <w:rFonts w:cs="Times New Roman"/>
          <w:sz w:val="22"/>
          <w:szCs w:val="22"/>
        </w:rPr>
        <w:t xml:space="preserve"> finance lease </w:t>
      </w:r>
      <w:proofErr w:type="gramStart"/>
      <w:r w:rsidRPr="00C378EE">
        <w:rPr>
          <w:rFonts w:cs="Times New Roman"/>
          <w:sz w:val="22"/>
          <w:szCs w:val="22"/>
        </w:rPr>
        <w:t>receivables</w:t>
      </w:r>
      <w:proofErr w:type="gramEnd"/>
      <w:r w:rsidRPr="00C378EE">
        <w:rPr>
          <w:rFonts w:cs="Times New Roman"/>
          <w:sz w:val="22"/>
          <w:szCs w:val="22"/>
        </w:rPr>
        <w:t xml:space="preserve">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A43F359" w14:textId="77777777" w:rsidR="00C378EE" w:rsidRPr="00C378EE" w:rsidRDefault="00C378EE" w:rsidP="00C378EE">
      <w:pPr>
        <w:spacing w:line="240" w:lineRule="atLeast"/>
        <w:ind w:left="540"/>
        <w:jc w:val="both"/>
        <w:outlineLvl w:val="0"/>
        <w:rPr>
          <w:rFonts w:cs="Times New Roman"/>
          <w:sz w:val="22"/>
          <w:szCs w:val="22"/>
        </w:rPr>
      </w:pPr>
    </w:p>
    <w:p w14:paraId="7BDB864E" w14:textId="1E897962"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The</w:t>
      </w:r>
      <w:r>
        <w:rPr>
          <w:rFonts w:cs="Times New Roman"/>
          <w:sz w:val="22"/>
          <w:szCs w:val="22"/>
        </w:rPr>
        <w:t xml:space="preserve"> </w:t>
      </w:r>
      <w:r w:rsidRPr="00C378EE">
        <w:rPr>
          <w:rFonts w:cs="Times New Roman"/>
          <w:sz w:val="22"/>
          <w:szCs w:val="22"/>
        </w:rPr>
        <w:t xml:space="preserve">Group </w:t>
      </w:r>
      <w:proofErr w:type="spellStart"/>
      <w:r w:rsidRPr="00C378EE">
        <w:rPr>
          <w:rFonts w:cs="Times New Roman"/>
          <w:sz w:val="22"/>
          <w:szCs w:val="22"/>
        </w:rPr>
        <w:t>recognises</w:t>
      </w:r>
      <w:proofErr w:type="spellEnd"/>
      <w:r w:rsidRPr="00C378EE">
        <w:rPr>
          <w:rFonts w:cs="Times New Roman"/>
          <w:sz w:val="22"/>
          <w:szCs w:val="22"/>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C378EE">
        <w:rPr>
          <w:rFonts w:cs="Times New Roman"/>
          <w:sz w:val="22"/>
          <w:szCs w:val="22"/>
        </w:rPr>
        <w:t>recognised</w:t>
      </w:r>
      <w:proofErr w:type="spellEnd"/>
      <w:r w:rsidRPr="00C378EE">
        <w:rPr>
          <w:rFonts w:cs="Times New Roman"/>
          <w:sz w:val="22"/>
          <w:szCs w:val="22"/>
        </w:rPr>
        <w:t xml:space="preserve"> over the lease term on the same basis as rental income.</w:t>
      </w:r>
      <w:r>
        <w:rPr>
          <w:rFonts w:cs="Times New Roman"/>
          <w:sz w:val="22"/>
          <w:szCs w:val="22"/>
        </w:rPr>
        <w:t xml:space="preserve"> </w:t>
      </w:r>
      <w:r w:rsidRPr="00C378EE">
        <w:rPr>
          <w:rFonts w:cs="Times New Roman"/>
          <w:sz w:val="22"/>
          <w:szCs w:val="22"/>
        </w:rPr>
        <w:t xml:space="preserve">Contingent rents are </w:t>
      </w:r>
      <w:proofErr w:type="spellStart"/>
      <w:r w:rsidRPr="00C378EE">
        <w:rPr>
          <w:rFonts w:cs="Times New Roman"/>
          <w:sz w:val="22"/>
          <w:szCs w:val="22"/>
        </w:rPr>
        <w:t>recognised</w:t>
      </w:r>
      <w:proofErr w:type="spellEnd"/>
      <w:r w:rsidRPr="00C378EE">
        <w:rPr>
          <w:rFonts w:cs="Times New Roman"/>
          <w:sz w:val="22"/>
          <w:szCs w:val="22"/>
        </w:rPr>
        <w:t xml:space="preserve"> as rental income in the accounting period in which they are earned.</w:t>
      </w:r>
    </w:p>
    <w:p w14:paraId="2FBC4A89" w14:textId="77777777" w:rsidR="00C378EE" w:rsidRPr="00C378EE" w:rsidRDefault="00C378EE" w:rsidP="00C378EE">
      <w:pPr>
        <w:spacing w:line="240" w:lineRule="atLeast"/>
        <w:ind w:left="540"/>
        <w:jc w:val="both"/>
        <w:outlineLvl w:val="0"/>
        <w:rPr>
          <w:rFonts w:cs="Times New Roman"/>
          <w:sz w:val="22"/>
          <w:szCs w:val="22"/>
        </w:rPr>
      </w:pPr>
    </w:p>
    <w:p w14:paraId="3F228753" w14:textId="3B9C3FDF" w:rsidR="005F1571" w:rsidRDefault="00C378EE" w:rsidP="005E0845">
      <w:pPr>
        <w:spacing w:line="240" w:lineRule="atLeast"/>
        <w:ind w:left="540"/>
        <w:jc w:val="both"/>
        <w:outlineLvl w:val="0"/>
        <w:rPr>
          <w:rFonts w:cs="Times New Roman"/>
          <w:sz w:val="22"/>
          <w:szCs w:val="22"/>
        </w:rPr>
      </w:pPr>
      <w:r w:rsidRPr="00C378EE">
        <w:rPr>
          <w:rFonts w:cs="Times New Roman"/>
          <w:sz w:val="22"/>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C378EE">
        <w:rPr>
          <w:rFonts w:cs="Times New Roman"/>
          <w:sz w:val="22"/>
          <w:szCs w:val="22"/>
        </w:rPr>
        <w:t>taking into account</w:t>
      </w:r>
      <w:proofErr w:type="gramEnd"/>
      <w:r w:rsidRPr="00C378EE">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C378EE">
        <w:rPr>
          <w:rFonts w:cs="Times New Roman"/>
          <w:sz w:val="22"/>
          <w:szCs w:val="22"/>
        </w:rPr>
        <w:t>derecognises</w:t>
      </w:r>
      <w:proofErr w:type="spellEnd"/>
      <w:r w:rsidRPr="00C378EE">
        <w:rPr>
          <w:rFonts w:cs="Times New Roman"/>
          <w:sz w:val="22"/>
          <w:szCs w:val="22"/>
        </w:rPr>
        <w:t xml:space="preserve"> the lease receivables as disclosed in note 3</w:t>
      </w:r>
      <w:r w:rsidR="00262C87">
        <w:rPr>
          <w:rFonts w:cs="Times New Roman"/>
          <w:sz w:val="22"/>
          <w:szCs w:val="22"/>
        </w:rPr>
        <w:t>(f)</w:t>
      </w:r>
      <w:r w:rsidRPr="00C378EE">
        <w:rPr>
          <w:rFonts w:cs="Times New Roman"/>
          <w:sz w:val="22"/>
          <w:szCs w:val="22"/>
        </w:rPr>
        <w:t>.</w:t>
      </w:r>
    </w:p>
    <w:p w14:paraId="03A637F7" w14:textId="77777777" w:rsidR="005E0845" w:rsidRPr="00A05DC0" w:rsidRDefault="005E0845" w:rsidP="005E0845">
      <w:pPr>
        <w:spacing w:line="240" w:lineRule="atLeast"/>
        <w:ind w:left="540"/>
        <w:jc w:val="both"/>
        <w:outlineLvl w:val="0"/>
        <w:rPr>
          <w:rFonts w:cs="Times New Roman"/>
          <w:sz w:val="22"/>
          <w:szCs w:val="22"/>
        </w:rPr>
      </w:pPr>
    </w:p>
    <w:p w14:paraId="3B57CE38" w14:textId="3E14CDA8"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Impairment of non-financial assets</w:t>
      </w:r>
    </w:p>
    <w:p w14:paraId="328F12AF" w14:textId="77777777" w:rsidR="00677A20" w:rsidRPr="00E31057" w:rsidRDefault="00677A20" w:rsidP="00A05DC0">
      <w:pPr>
        <w:spacing w:line="240" w:lineRule="atLeast"/>
        <w:ind w:left="540"/>
        <w:jc w:val="both"/>
        <w:outlineLvl w:val="0"/>
        <w:rPr>
          <w:rFonts w:cs="Times New Roman"/>
          <w:sz w:val="22"/>
          <w:szCs w:val="22"/>
        </w:rPr>
      </w:pPr>
    </w:p>
    <w:p w14:paraId="35CCA355" w14:textId="77777777" w:rsidR="00677A20" w:rsidRPr="00E31057" w:rsidRDefault="00677A20" w:rsidP="00677A20">
      <w:pPr>
        <w:pStyle w:val="BodyText"/>
        <w:spacing w:line="240" w:lineRule="atLeast"/>
        <w:ind w:left="540"/>
        <w:jc w:val="both"/>
        <w:rPr>
          <w:rFonts w:cs="Times New Roman"/>
          <w:sz w:val="22"/>
          <w:szCs w:val="22"/>
        </w:rPr>
      </w:pPr>
      <w:r w:rsidRPr="00E31057">
        <w:rPr>
          <w:rFonts w:cs="Times New Roman"/>
          <w:sz w:val="22"/>
          <w:szCs w:val="22"/>
        </w:rPr>
        <w:t xml:space="preserve">The carrying amounts of the </w:t>
      </w:r>
      <w:r w:rsidRPr="0006492C">
        <w:rPr>
          <w:rFonts w:cs="Times New Roman"/>
          <w:sz w:val="22"/>
          <w:szCs w:val="22"/>
        </w:rPr>
        <w:t>Group</w:t>
      </w:r>
      <w:r w:rsidRPr="00E31057">
        <w:rPr>
          <w:rFonts w:cs="Times New Roman"/>
          <w:sz w:val="22"/>
          <w:szCs w:val="22"/>
        </w:rPr>
        <w:t>’s assets are reviewed at each reporting date to determine whether there is any indication of impairment. If any such indication exists, the assets’ recoverable amounts are estimated.</w:t>
      </w:r>
    </w:p>
    <w:p w14:paraId="06A2D2F7" w14:textId="77777777" w:rsidR="00677A20" w:rsidRDefault="00677A20" w:rsidP="00A05DC0">
      <w:pPr>
        <w:spacing w:line="240" w:lineRule="atLeast"/>
        <w:ind w:left="540"/>
        <w:jc w:val="both"/>
        <w:outlineLvl w:val="0"/>
        <w:rPr>
          <w:rFonts w:cs="Times New Roman"/>
          <w:sz w:val="22"/>
          <w:szCs w:val="22"/>
        </w:rPr>
      </w:pPr>
    </w:p>
    <w:p w14:paraId="2F841477" w14:textId="77777777" w:rsidR="00677A20" w:rsidRDefault="00677A20" w:rsidP="00677A20">
      <w:pPr>
        <w:pStyle w:val="BodyText"/>
        <w:spacing w:line="240" w:lineRule="atLeast"/>
        <w:ind w:left="540"/>
        <w:jc w:val="both"/>
        <w:rPr>
          <w:rFonts w:cs="Times New Roman"/>
          <w:sz w:val="22"/>
          <w:szCs w:val="22"/>
        </w:rPr>
      </w:pPr>
      <w:r w:rsidRPr="0006492C">
        <w:rPr>
          <w:rFonts w:cs="Times New Roman"/>
          <w:sz w:val="22"/>
          <w:szCs w:val="22"/>
        </w:rPr>
        <w:t xml:space="preserve">An impairment loss is </w:t>
      </w:r>
      <w:proofErr w:type="spellStart"/>
      <w:r w:rsidRPr="0006492C">
        <w:rPr>
          <w:rFonts w:cs="Times New Roman"/>
          <w:sz w:val="22"/>
          <w:szCs w:val="22"/>
        </w:rPr>
        <w:t>recognised</w:t>
      </w:r>
      <w:proofErr w:type="spellEnd"/>
      <w:r w:rsidRPr="0006492C">
        <w:rPr>
          <w:rFonts w:cs="Times New Roman"/>
          <w:sz w:val="22"/>
          <w:szCs w:val="22"/>
        </w:rPr>
        <w:t xml:space="preserve">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r>
        <w:rPr>
          <w:rFonts w:cs="Times New Roman"/>
          <w:sz w:val="22"/>
          <w:szCs w:val="22"/>
        </w:rPr>
        <w:t>.</w:t>
      </w:r>
    </w:p>
    <w:p w14:paraId="7911DEB0" w14:textId="77777777" w:rsidR="00677A20" w:rsidRDefault="00677A20" w:rsidP="00A05DC0">
      <w:pPr>
        <w:spacing w:line="240" w:lineRule="atLeast"/>
        <w:ind w:left="540"/>
        <w:jc w:val="both"/>
        <w:outlineLvl w:val="0"/>
        <w:rPr>
          <w:rFonts w:cs="Times New Roman"/>
          <w:sz w:val="22"/>
          <w:szCs w:val="22"/>
        </w:rPr>
      </w:pPr>
    </w:p>
    <w:p w14:paraId="3D98EE63" w14:textId="2AAE62DB" w:rsidR="00677A20" w:rsidRDefault="00677A20" w:rsidP="00677A20">
      <w:pPr>
        <w:pStyle w:val="BodyText"/>
        <w:spacing w:line="240" w:lineRule="atLeast"/>
        <w:ind w:left="540"/>
        <w:jc w:val="both"/>
        <w:rPr>
          <w:rFonts w:cs="Times New Roman"/>
          <w:sz w:val="22"/>
          <w:szCs w:val="22"/>
        </w:rPr>
      </w:pPr>
      <w:r w:rsidRPr="0006492C">
        <w:rPr>
          <w:rFonts w:cs="Times New Roman"/>
          <w:sz w:val="22"/>
          <w:szCs w:val="22"/>
        </w:rPr>
        <w:t xml:space="preserve">An impairment loss of asset </w:t>
      </w:r>
      <w:proofErr w:type="spellStart"/>
      <w:r w:rsidRPr="0006492C">
        <w:rPr>
          <w:rFonts w:cs="Times New Roman"/>
          <w:sz w:val="22"/>
          <w:szCs w:val="22"/>
        </w:rPr>
        <w:t>recognised</w:t>
      </w:r>
      <w:proofErr w:type="spellEnd"/>
      <w:r w:rsidRPr="0006492C">
        <w:rPr>
          <w:rFonts w:cs="Times New Roman"/>
          <w:sz w:val="22"/>
          <w:szCs w:val="22"/>
        </w:rPr>
        <w:t xml:space="preserve"> in prior periods is reversed if there has been a change in the estimates used to </w:t>
      </w:r>
      <w:proofErr w:type="gramStart"/>
      <w:r w:rsidRPr="0006492C">
        <w:rPr>
          <w:rFonts w:cs="Times New Roman"/>
          <w:sz w:val="22"/>
          <w:szCs w:val="22"/>
        </w:rPr>
        <w:t>determine</w:t>
      </w:r>
      <w:proofErr w:type="gramEnd"/>
      <w:r w:rsidRPr="0006492C">
        <w:rPr>
          <w:rFonts w:cs="Times New Roman"/>
          <w:sz w:val="22"/>
          <w:szCs w:val="22"/>
        </w:rPr>
        <w:t xml:space="preserve"> the recoverable amount does not exceed the carrying amount that would have been determined, net of depreciation or </w:t>
      </w:r>
      <w:proofErr w:type="spellStart"/>
      <w:r w:rsidRPr="0006492C">
        <w:rPr>
          <w:rFonts w:cs="Times New Roman"/>
          <w:sz w:val="22"/>
          <w:szCs w:val="22"/>
        </w:rPr>
        <w:t>amortisation</w:t>
      </w:r>
      <w:proofErr w:type="spellEnd"/>
      <w:r w:rsidRPr="0006492C">
        <w:rPr>
          <w:rFonts w:cs="Times New Roman"/>
          <w:sz w:val="22"/>
          <w:szCs w:val="22"/>
        </w:rPr>
        <w:t xml:space="preserve">, if no impairment loss had been </w:t>
      </w:r>
      <w:proofErr w:type="spellStart"/>
      <w:r w:rsidRPr="0006492C">
        <w:rPr>
          <w:rFonts w:cs="Times New Roman"/>
          <w:sz w:val="22"/>
          <w:szCs w:val="22"/>
        </w:rPr>
        <w:t>recognised</w:t>
      </w:r>
      <w:proofErr w:type="spellEnd"/>
      <w:r w:rsidRPr="0006492C">
        <w:rPr>
          <w:rFonts w:cs="Times New Roman"/>
          <w:sz w:val="22"/>
          <w:szCs w:val="22"/>
        </w:rPr>
        <w:t>.</w:t>
      </w:r>
    </w:p>
    <w:p w14:paraId="6833938A" w14:textId="77777777" w:rsidR="00677A20" w:rsidRPr="003A2D42" w:rsidRDefault="00677A20" w:rsidP="00677A20">
      <w:pPr>
        <w:spacing w:line="240" w:lineRule="atLeast"/>
        <w:ind w:left="540"/>
        <w:jc w:val="both"/>
        <w:outlineLvl w:val="0"/>
        <w:rPr>
          <w:rFonts w:cs="Times New Roman"/>
          <w:sz w:val="22"/>
          <w:szCs w:val="22"/>
        </w:rPr>
      </w:pPr>
    </w:p>
    <w:p w14:paraId="1DAFFDCF" w14:textId="77777777" w:rsidR="00677A20" w:rsidRPr="003A2D42" w:rsidRDefault="00677A20" w:rsidP="00677A20">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03A8BE87" w14:textId="77777777" w:rsidR="00677A20" w:rsidRDefault="00677A20" w:rsidP="00677A20">
      <w:pPr>
        <w:pStyle w:val="BodyText"/>
        <w:spacing w:line="240" w:lineRule="exact"/>
        <w:ind w:left="540"/>
        <w:jc w:val="both"/>
        <w:rPr>
          <w:rFonts w:cs="Times New Roman"/>
          <w:sz w:val="22"/>
          <w:szCs w:val="22"/>
        </w:rPr>
      </w:pPr>
    </w:p>
    <w:p w14:paraId="0D90769D" w14:textId="77777777" w:rsidR="00677A20" w:rsidRPr="001D0035" w:rsidRDefault="00677A20" w:rsidP="00677A20">
      <w:pPr>
        <w:autoSpaceDE/>
        <w:autoSpaceDN/>
        <w:spacing w:line="240" w:lineRule="atLeast"/>
        <w:ind w:left="540" w:right="43"/>
        <w:jc w:val="both"/>
        <w:rPr>
          <w:rFonts w:cs="Times New Roman"/>
          <w:i/>
          <w:iCs/>
          <w:sz w:val="22"/>
          <w:szCs w:val="22"/>
        </w:rPr>
      </w:pPr>
      <w:r w:rsidRPr="001D0035">
        <w:rPr>
          <w:rFonts w:cs="Times New Roman"/>
          <w:i/>
          <w:iCs/>
          <w:sz w:val="22"/>
          <w:szCs w:val="22"/>
        </w:rPr>
        <w:t>Defined contribution plans</w:t>
      </w:r>
    </w:p>
    <w:p w14:paraId="7A232A31" w14:textId="77777777" w:rsidR="00677A20" w:rsidRPr="001D0035" w:rsidRDefault="00677A20" w:rsidP="00A05DC0">
      <w:pPr>
        <w:spacing w:line="240" w:lineRule="atLeast"/>
        <w:ind w:left="540"/>
        <w:jc w:val="both"/>
        <w:outlineLvl w:val="0"/>
        <w:rPr>
          <w:rFonts w:cs="Times New Roman"/>
          <w:sz w:val="22"/>
          <w:szCs w:val="22"/>
        </w:rPr>
      </w:pPr>
    </w:p>
    <w:p w14:paraId="32168CBE" w14:textId="77777777" w:rsidR="00677A20" w:rsidRDefault="00677A20" w:rsidP="00A05DC0">
      <w:pPr>
        <w:spacing w:line="240" w:lineRule="atLeast"/>
        <w:ind w:left="540"/>
        <w:jc w:val="both"/>
        <w:outlineLvl w:val="0"/>
        <w:rPr>
          <w:rFonts w:cs="Times New Roman"/>
          <w:sz w:val="22"/>
          <w:szCs w:val="22"/>
        </w:rPr>
      </w:pPr>
      <w:r w:rsidRPr="00FC2481">
        <w:rPr>
          <w:rFonts w:cs="Times New Roman"/>
          <w:sz w:val="22"/>
          <w:szCs w:val="22"/>
        </w:rPr>
        <w:t xml:space="preserve">Obligations for contributions to the </w:t>
      </w:r>
      <w:r w:rsidRPr="00CB5C1A">
        <w:rPr>
          <w:rFonts w:cs="Times New Roman"/>
          <w:sz w:val="22"/>
          <w:szCs w:val="22"/>
        </w:rPr>
        <w:t>Group</w:t>
      </w:r>
      <w:r w:rsidRPr="00FC2481">
        <w:rPr>
          <w:rFonts w:cs="Times New Roman"/>
          <w:sz w:val="22"/>
          <w:szCs w:val="22"/>
        </w:rPr>
        <w:t xml:space="preserve">’s provident funds </w:t>
      </w:r>
      <w:r w:rsidRPr="00C56ACB">
        <w:rPr>
          <w:rFonts w:cs="Times New Roman"/>
          <w:sz w:val="22"/>
          <w:szCs w:val="22"/>
        </w:rPr>
        <w:t xml:space="preserve">will be recognized as employee expenses in the profit or loss for the period during which the employees have </w:t>
      </w:r>
      <w:proofErr w:type="gramStart"/>
      <w:r>
        <w:rPr>
          <w:rFonts w:cs="Times New Roman"/>
          <w:sz w:val="22"/>
          <w:szCs w:val="22"/>
        </w:rPr>
        <w:t>provide</w:t>
      </w:r>
      <w:proofErr w:type="gramEnd"/>
      <w:r>
        <w:rPr>
          <w:rFonts w:cs="Times New Roman"/>
          <w:sz w:val="22"/>
          <w:szCs w:val="22"/>
        </w:rPr>
        <w:t xml:space="preserve"> related service.</w:t>
      </w:r>
    </w:p>
    <w:p w14:paraId="3F6E4C22" w14:textId="77777777" w:rsidR="00B72C04" w:rsidRDefault="00B72C04" w:rsidP="00677A20">
      <w:pPr>
        <w:autoSpaceDE/>
        <w:autoSpaceDN/>
        <w:spacing w:line="240" w:lineRule="atLeast"/>
        <w:ind w:left="540" w:right="43"/>
        <w:jc w:val="both"/>
        <w:rPr>
          <w:rFonts w:cs="Times New Roman"/>
          <w:i/>
          <w:iCs/>
          <w:sz w:val="22"/>
          <w:szCs w:val="22"/>
        </w:rPr>
      </w:pPr>
    </w:p>
    <w:p w14:paraId="7922BBAA" w14:textId="77777777" w:rsidR="005E0845" w:rsidRDefault="005E0845">
      <w:pPr>
        <w:autoSpaceDE/>
        <w:autoSpaceDN/>
        <w:rPr>
          <w:rFonts w:cs="Times New Roman"/>
          <w:i/>
          <w:iCs/>
          <w:sz w:val="22"/>
          <w:szCs w:val="22"/>
        </w:rPr>
      </w:pPr>
      <w:r>
        <w:rPr>
          <w:rFonts w:cs="Times New Roman"/>
          <w:i/>
          <w:iCs/>
          <w:sz w:val="22"/>
          <w:szCs w:val="22"/>
        </w:rPr>
        <w:br w:type="page"/>
      </w:r>
    </w:p>
    <w:p w14:paraId="26222114" w14:textId="1ABDA9AB" w:rsidR="00677A20" w:rsidRPr="003A2D42" w:rsidRDefault="00677A20" w:rsidP="00677A20">
      <w:pPr>
        <w:autoSpaceDE/>
        <w:autoSpaceDN/>
        <w:spacing w:line="240" w:lineRule="atLeast"/>
        <w:ind w:left="540" w:right="43"/>
        <w:jc w:val="both"/>
        <w:rPr>
          <w:rFonts w:cs="Times New Roman"/>
          <w:i/>
          <w:iCs/>
          <w:sz w:val="22"/>
          <w:szCs w:val="22"/>
        </w:rPr>
      </w:pPr>
      <w:r w:rsidRPr="003A2D42">
        <w:rPr>
          <w:rFonts w:cs="Times New Roman"/>
          <w:i/>
          <w:iCs/>
          <w:sz w:val="22"/>
          <w:szCs w:val="22"/>
        </w:rPr>
        <w:lastRenderedPageBreak/>
        <w:t>Defined benefit plans</w:t>
      </w:r>
    </w:p>
    <w:p w14:paraId="065BBDC2" w14:textId="77777777" w:rsidR="00677A20" w:rsidRPr="00A05DC0" w:rsidRDefault="00677A20" w:rsidP="00677A20">
      <w:pPr>
        <w:autoSpaceDE/>
        <w:autoSpaceDN/>
        <w:spacing w:line="240" w:lineRule="atLeast"/>
        <w:ind w:left="540" w:right="43"/>
        <w:jc w:val="both"/>
        <w:rPr>
          <w:rFonts w:cs="Times New Roman"/>
          <w:sz w:val="22"/>
          <w:szCs w:val="22"/>
        </w:rPr>
      </w:pPr>
    </w:p>
    <w:p w14:paraId="088B6584" w14:textId="77777777" w:rsidR="00677A20" w:rsidRDefault="00677A20" w:rsidP="00677A20">
      <w:pPr>
        <w:pStyle w:val="BodyText"/>
        <w:spacing w:line="240" w:lineRule="atLeast"/>
        <w:ind w:left="540"/>
        <w:jc w:val="both"/>
        <w:rPr>
          <w:rFonts w:cs="Times New Roman"/>
          <w:sz w:val="22"/>
          <w:szCs w:val="22"/>
        </w:rPr>
      </w:pPr>
      <w:r w:rsidRPr="009B3888">
        <w:rPr>
          <w:rFonts w:cs="Times New Roman"/>
          <w:sz w:val="22"/>
          <w:szCs w:val="22"/>
        </w:rPr>
        <w:t xml:space="preserve">The </w:t>
      </w:r>
      <w:r w:rsidRPr="00CB5C1A">
        <w:rPr>
          <w:rFonts w:cs="Times New Roman"/>
          <w:sz w:val="22"/>
          <w:szCs w:val="22"/>
        </w:rPr>
        <w:t>Group</w:t>
      </w:r>
      <w:r w:rsidRPr="009B3888">
        <w:rPr>
          <w:rFonts w:cs="Times New Roman"/>
          <w:sz w:val="22"/>
          <w:szCs w:val="22"/>
        </w:rPr>
        <w:t xml:space="preserve">’s net obligation in respect of defined benefit plans is calculated by estimating the amount of future benefit that employees have earned in the current and prior periods. The defined benefit obligations </w:t>
      </w:r>
      <w:proofErr w:type="gramStart"/>
      <w:r w:rsidRPr="009B3888">
        <w:rPr>
          <w:rFonts w:cs="Times New Roman"/>
          <w:sz w:val="22"/>
          <w:szCs w:val="22"/>
        </w:rPr>
        <w:t>is</w:t>
      </w:r>
      <w:proofErr w:type="gramEnd"/>
      <w:r w:rsidRPr="009B3888">
        <w:rPr>
          <w:rFonts w:cs="Times New Roman"/>
          <w:sz w:val="22"/>
          <w:szCs w:val="22"/>
        </w:rPr>
        <w:t xml:space="preserve"> discounted to the present value, which </w:t>
      </w:r>
      <w:proofErr w:type="gramStart"/>
      <w:r w:rsidRPr="009B3888">
        <w:rPr>
          <w:rFonts w:cs="Times New Roman"/>
          <w:sz w:val="22"/>
          <w:szCs w:val="22"/>
        </w:rPr>
        <w:t>performed</w:t>
      </w:r>
      <w:proofErr w:type="gramEnd"/>
      <w:r w:rsidRPr="009B3888">
        <w:rPr>
          <w:rFonts w:cs="Times New Roman"/>
          <w:sz w:val="22"/>
          <w:szCs w:val="22"/>
        </w:rPr>
        <w:t xml:space="preserve"> annually by a qualified actuary using the projected unit credit method</w:t>
      </w:r>
      <w:r w:rsidRPr="003A2D42">
        <w:rPr>
          <w:rFonts w:cs="Times New Roman"/>
          <w:sz w:val="22"/>
          <w:szCs w:val="22"/>
        </w:rPr>
        <w:t>.</w:t>
      </w:r>
    </w:p>
    <w:p w14:paraId="66C2289B" w14:textId="77777777" w:rsidR="00677A20" w:rsidRPr="00A05DC0" w:rsidRDefault="00677A20" w:rsidP="00A05DC0">
      <w:pPr>
        <w:autoSpaceDE/>
        <w:autoSpaceDN/>
        <w:spacing w:line="240" w:lineRule="atLeast"/>
        <w:ind w:left="540" w:right="43"/>
        <w:jc w:val="both"/>
        <w:rPr>
          <w:rFonts w:cs="Times New Roman"/>
          <w:sz w:val="22"/>
          <w:szCs w:val="22"/>
        </w:rPr>
      </w:pPr>
    </w:p>
    <w:p w14:paraId="419CB03B" w14:textId="77777777" w:rsidR="00677A20" w:rsidRPr="00AA24E3"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Remeasurements of the net defined benefit liability, actuarial gain or loss are </w:t>
      </w:r>
      <w:proofErr w:type="spellStart"/>
      <w:r w:rsidRPr="00AA24E3">
        <w:rPr>
          <w:rFonts w:cs="Times New Roman"/>
          <w:sz w:val="22"/>
          <w:szCs w:val="22"/>
        </w:rPr>
        <w:t>recognised</w:t>
      </w:r>
      <w:proofErr w:type="spellEnd"/>
      <w:r w:rsidRPr="00AA24E3">
        <w:rPr>
          <w:rFonts w:cs="Times New Roman"/>
          <w:sz w:val="22"/>
          <w:szCs w:val="22"/>
        </w:rPr>
        <w:t xml:space="preserve"> immediately in OCI. The </w:t>
      </w:r>
      <w:r w:rsidRPr="00CB5C1A">
        <w:rPr>
          <w:rFonts w:cs="Times New Roman"/>
          <w:sz w:val="22"/>
          <w:szCs w:val="22"/>
        </w:rPr>
        <w:t>Group</w:t>
      </w:r>
      <w:r w:rsidRPr="00AA24E3">
        <w:rPr>
          <w:rFonts w:cs="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AA24E3">
        <w:rPr>
          <w:rFonts w:cs="Times New Roman"/>
          <w:sz w:val="22"/>
          <w:szCs w:val="22"/>
        </w:rPr>
        <w:t>taking into account</w:t>
      </w:r>
      <w:proofErr w:type="gramEnd"/>
      <w:r w:rsidRPr="00AA24E3">
        <w:rPr>
          <w:rFonts w:cs="Times New Roman"/>
          <w:sz w:val="22"/>
          <w:szCs w:val="22"/>
        </w:rPr>
        <w:t xml:space="preserve"> any changes in the net defined benefit liability during the period </w:t>
      </w:r>
      <w:proofErr w:type="gramStart"/>
      <w:r w:rsidRPr="00AA24E3">
        <w:rPr>
          <w:rFonts w:cs="Times New Roman"/>
          <w:sz w:val="22"/>
          <w:szCs w:val="22"/>
        </w:rPr>
        <w:t>as a result of</w:t>
      </w:r>
      <w:proofErr w:type="gramEnd"/>
      <w:r w:rsidRPr="00AA24E3">
        <w:rPr>
          <w:rFonts w:cs="Times New Roman"/>
          <w:sz w:val="22"/>
          <w:szCs w:val="22"/>
        </w:rPr>
        <w:t xml:space="preserve"> contributions and benefit payments. Net interest expense and other expenses related to defined benefit plans are </w:t>
      </w:r>
      <w:proofErr w:type="spellStart"/>
      <w:r w:rsidRPr="00AA24E3">
        <w:rPr>
          <w:rFonts w:cs="Times New Roman"/>
          <w:sz w:val="22"/>
          <w:szCs w:val="22"/>
        </w:rPr>
        <w:t>recognised</w:t>
      </w:r>
      <w:proofErr w:type="spellEnd"/>
      <w:r w:rsidRPr="00AA24E3">
        <w:rPr>
          <w:rFonts w:cs="Times New Roman"/>
          <w:sz w:val="22"/>
          <w:szCs w:val="22"/>
        </w:rPr>
        <w:t xml:space="preserve"> in profit or loss.</w:t>
      </w:r>
    </w:p>
    <w:p w14:paraId="33218CD1" w14:textId="77777777" w:rsidR="00677A20" w:rsidRPr="00AA24E3" w:rsidRDefault="00677A20" w:rsidP="00677A20">
      <w:pPr>
        <w:autoSpaceDE/>
        <w:autoSpaceDN/>
        <w:spacing w:line="240" w:lineRule="atLeast"/>
        <w:ind w:left="540"/>
        <w:jc w:val="both"/>
        <w:rPr>
          <w:rFonts w:cs="Times New Roman"/>
          <w:sz w:val="22"/>
          <w:szCs w:val="22"/>
        </w:rPr>
      </w:pPr>
    </w:p>
    <w:p w14:paraId="29240F69" w14:textId="77777777" w:rsidR="00677A20" w:rsidRPr="00AA24E3"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AA24E3">
        <w:rPr>
          <w:rFonts w:cs="Times New Roman"/>
          <w:sz w:val="22"/>
          <w:szCs w:val="22"/>
        </w:rPr>
        <w:t>recognised</w:t>
      </w:r>
      <w:proofErr w:type="spellEnd"/>
      <w:r w:rsidRPr="00AA24E3">
        <w:rPr>
          <w:rFonts w:cs="Times New Roman"/>
          <w:sz w:val="22"/>
          <w:szCs w:val="22"/>
        </w:rPr>
        <w:t xml:space="preserve"> immediately in profit or loss. The </w:t>
      </w:r>
      <w:r w:rsidRPr="00CB5C1A">
        <w:rPr>
          <w:rFonts w:cs="Times New Roman"/>
          <w:sz w:val="22"/>
          <w:szCs w:val="22"/>
        </w:rPr>
        <w:t>Group</w:t>
      </w:r>
      <w:r w:rsidRPr="00AA24E3">
        <w:rPr>
          <w:rFonts w:cs="Times New Roman"/>
          <w:sz w:val="22"/>
          <w:szCs w:val="22"/>
        </w:rPr>
        <w:t xml:space="preserve"> </w:t>
      </w:r>
      <w:proofErr w:type="spellStart"/>
      <w:r w:rsidRPr="00AA24E3">
        <w:rPr>
          <w:rFonts w:cs="Times New Roman"/>
          <w:sz w:val="22"/>
          <w:szCs w:val="22"/>
        </w:rPr>
        <w:t>recognises</w:t>
      </w:r>
      <w:proofErr w:type="spellEnd"/>
      <w:r w:rsidRPr="00AA24E3">
        <w:rPr>
          <w:rFonts w:cs="Times New Roman"/>
          <w:sz w:val="22"/>
          <w:szCs w:val="22"/>
        </w:rPr>
        <w:t xml:space="preserve"> gains and losses on the settlement of a defined benefit plan when the settlement occurs.</w:t>
      </w:r>
    </w:p>
    <w:p w14:paraId="676FEEAF" w14:textId="77777777" w:rsidR="00677A20" w:rsidRDefault="00677A20" w:rsidP="00677A20">
      <w:pPr>
        <w:autoSpaceDE/>
        <w:autoSpaceDN/>
        <w:spacing w:line="240" w:lineRule="atLeast"/>
        <w:ind w:left="540"/>
        <w:jc w:val="both"/>
        <w:rPr>
          <w:rFonts w:cs="Times New Roman"/>
          <w:sz w:val="22"/>
          <w:szCs w:val="22"/>
        </w:rPr>
      </w:pPr>
    </w:p>
    <w:p w14:paraId="4C248A9D" w14:textId="77777777" w:rsidR="00677A20" w:rsidRDefault="00677A20" w:rsidP="00677A20">
      <w:pPr>
        <w:autoSpaceDE/>
        <w:autoSpaceDN/>
        <w:spacing w:line="240" w:lineRule="atLeast"/>
        <w:ind w:left="540"/>
        <w:jc w:val="both"/>
        <w:rPr>
          <w:rFonts w:cs="Times New Roman"/>
          <w:i/>
          <w:iCs/>
          <w:sz w:val="22"/>
          <w:szCs w:val="22"/>
        </w:rPr>
      </w:pPr>
      <w:r w:rsidRPr="00D03637">
        <w:rPr>
          <w:rFonts w:cs="Times New Roman"/>
          <w:i/>
          <w:iCs/>
          <w:sz w:val="22"/>
          <w:szCs w:val="22"/>
        </w:rPr>
        <w:t>Other long-term employee benefits</w:t>
      </w:r>
    </w:p>
    <w:p w14:paraId="30E6771D" w14:textId="77777777" w:rsidR="00677A20" w:rsidRPr="00A05DC0" w:rsidRDefault="00677A20" w:rsidP="00677A20">
      <w:pPr>
        <w:autoSpaceDE/>
        <w:autoSpaceDN/>
        <w:spacing w:line="240" w:lineRule="atLeast"/>
        <w:ind w:left="540"/>
        <w:jc w:val="both"/>
        <w:rPr>
          <w:rFonts w:cs="Times New Roman"/>
          <w:sz w:val="22"/>
          <w:szCs w:val="22"/>
        </w:rPr>
      </w:pPr>
    </w:p>
    <w:p w14:paraId="1474515B" w14:textId="77777777" w:rsidR="00677A20"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The </w:t>
      </w:r>
      <w:r w:rsidRPr="00CB5C1A">
        <w:rPr>
          <w:rFonts w:cs="Times New Roman"/>
          <w:sz w:val="22"/>
          <w:szCs w:val="22"/>
        </w:rPr>
        <w:t>Group</w:t>
      </w:r>
      <w:r w:rsidRPr="00AA24E3">
        <w:rPr>
          <w:rFonts w:cs="Times New Roman"/>
          <w:sz w:val="22"/>
          <w:szCs w:val="22"/>
        </w:rPr>
        <w:t xml:space="preserve">’s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A24E3">
        <w:rPr>
          <w:rFonts w:cs="Times New Roman"/>
          <w:sz w:val="22"/>
          <w:szCs w:val="22"/>
        </w:rPr>
        <w:t>recognised</w:t>
      </w:r>
      <w:proofErr w:type="spellEnd"/>
      <w:r w:rsidRPr="00AA24E3">
        <w:rPr>
          <w:rFonts w:cs="Times New Roman"/>
          <w:sz w:val="22"/>
          <w:szCs w:val="22"/>
        </w:rPr>
        <w:t xml:space="preserve"> in profit or loss in the period in which they arise.</w:t>
      </w:r>
    </w:p>
    <w:p w14:paraId="05D23319" w14:textId="6EC1FDC1" w:rsidR="00B72C04" w:rsidRPr="00A05DC0" w:rsidRDefault="00B72C04" w:rsidP="00A05DC0">
      <w:pPr>
        <w:autoSpaceDE/>
        <w:autoSpaceDN/>
        <w:spacing w:line="240" w:lineRule="atLeast"/>
        <w:ind w:left="540"/>
        <w:jc w:val="both"/>
        <w:rPr>
          <w:rFonts w:cs="Times New Roman"/>
          <w:sz w:val="22"/>
          <w:szCs w:val="22"/>
        </w:rPr>
      </w:pPr>
    </w:p>
    <w:p w14:paraId="39BF9A24" w14:textId="2A186B1E" w:rsidR="00677A20" w:rsidRPr="00DA2A20" w:rsidRDefault="00677A20" w:rsidP="00677A20">
      <w:pPr>
        <w:autoSpaceDE/>
        <w:autoSpaceDN/>
        <w:spacing w:line="240" w:lineRule="atLeast"/>
        <w:ind w:left="540"/>
        <w:jc w:val="both"/>
        <w:rPr>
          <w:rFonts w:cs="Times New Roman"/>
          <w:i/>
          <w:iCs/>
          <w:sz w:val="22"/>
          <w:szCs w:val="22"/>
        </w:rPr>
      </w:pPr>
      <w:r w:rsidRPr="00DA2A20">
        <w:rPr>
          <w:rFonts w:cs="Times New Roman"/>
          <w:i/>
          <w:iCs/>
          <w:sz w:val="22"/>
          <w:szCs w:val="22"/>
        </w:rPr>
        <w:t>Termination benefit plans</w:t>
      </w:r>
    </w:p>
    <w:p w14:paraId="068932A5" w14:textId="77777777" w:rsidR="00677A20" w:rsidRPr="00AA24E3" w:rsidRDefault="00677A20" w:rsidP="00677A20">
      <w:pPr>
        <w:autoSpaceDE/>
        <w:autoSpaceDN/>
        <w:spacing w:line="240" w:lineRule="atLeast"/>
        <w:ind w:left="540"/>
        <w:jc w:val="both"/>
        <w:rPr>
          <w:rFonts w:cs="Times New Roman"/>
          <w:sz w:val="22"/>
          <w:szCs w:val="22"/>
        </w:rPr>
      </w:pPr>
    </w:p>
    <w:p w14:paraId="58689611" w14:textId="77777777" w:rsidR="00677A20"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Termination benefits are </w:t>
      </w:r>
      <w:proofErr w:type="gramStart"/>
      <w:r w:rsidRPr="00AA24E3">
        <w:rPr>
          <w:rFonts w:cs="Times New Roman"/>
          <w:sz w:val="22"/>
          <w:szCs w:val="22"/>
        </w:rPr>
        <w:t>expensed</w:t>
      </w:r>
      <w:proofErr w:type="gramEnd"/>
      <w:r w:rsidRPr="00AA24E3">
        <w:rPr>
          <w:rFonts w:cs="Times New Roman"/>
          <w:sz w:val="22"/>
          <w:szCs w:val="22"/>
        </w:rPr>
        <w:t xml:space="preserve"> at the earlier of when the</w:t>
      </w:r>
      <w:r w:rsidRPr="00A05DC0">
        <w:rPr>
          <w:rFonts w:cs="Times New Roman"/>
          <w:sz w:val="22"/>
          <w:szCs w:val="22"/>
        </w:rPr>
        <w:t xml:space="preserve"> </w:t>
      </w:r>
      <w:r w:rsidRPr="00CB5C1A">
        <w:rPr>
          <w:rFonts w:cs="Times New Roman"/>
          <w:sz w:val="22"/>
          <w:szCs w:val="22"/>
        </w:rPr>
        <w:t xml:space="preserve">Group </w:t>
      </w:r>
      <w:r w:rsidRPr="00AA24E3">
        <w:rPr>
          <w:rFonts w:cs="Times New Roman"/>
          <w:sz w:val="22"/>
          <w:szCs w:val="22"/>
        </w:rPr>
        <w:t xml:space="preserve">can no longer withdraw the offer of those benefits and when the </w:t>
      </w:r>
      <w:r w:rsidRPr="00CB5C1A">
        <w:rPr>
          <w:rFonts w:cs="Times New Roman"/>
          <w:sz w:val="22"/>
          <w:szCs w:val="22"/>
        </w:rPr>
        <w:t>Group</w:t>
      </w:r>
      <w:r w:rsidRPr="00AA24E3">
        <w:rPr>
          <w:rFonts w:cs="Times New Roman"/>
          <w:sz w:val="22"/>
          <w:szCs w:val="22"/>
        </w:rPr>
        <w:t xml:space="preserve"> recognizes costs for a restructuring. If benefits are not expected to be settled wholly within 12 months of the end of the reporting period, then they are discounted.</w:t>
      </w:r>
    </w:p>
    <w:p w14:paraId="3F51F7DF" w14:textId="77777777" w:rsidR="00677A20" w:rsidRPr="00AA24E3" w:rsidRDefault="00677A20" w:rsidP="00677A20">
      <w:pPr>
        <w:autoSpaceDE/>
        <w:autoSpaceDN/>
        <w:spacing w:line="240" w:lineRule="atLeast"/>
        <w:ind w:left="540"/>
        <w:jc w:val="both"/>
        <w:rPr>
          <w:rFonts w:cs="Times New Roman"/>
          <w:sz w:val="22"/>
          <w:szCs w:val="22"/>
        </w:rPr>
      </w:pPr>
    </w:p>
    <w:p w14:paraId="469EFCDB" w14:textId="77777777" w:rsidR="00677A20" w:rsidRDefault="00677A20" w:rsidP="00677A20">
      <w:pPr>
        <w:autoSpaceDE/>
        <w:autoSpaceDN/>
        <w:spacing w:line="240" w:lineRule="atLeast"/>
        <w:ind w:left="540"/>
        <w:jc w:val="both"/>
        <w:rPr>
          <w:rFonts w:cs="Times New Roman"/>
          <w:i/>
          <w:iCs/>
          <w:sz w:val="22"/>
          <w:szCs w:val="22"/>
        </w:rPr>
      </w:pPr>
      <w:r w:rsidRPr="00A3012F">
        <w:rPr>
          <w:rFonts w:cs="Times New Roman"/>
          <w:i/>
          <w:iCs/>
          <w:sz w:val="22"/>
          <w:szCs w:val="22"/>
        </w:rPr>
        <w:t>Short-term employee benefits</w:t>
      </w:r>
    </w:p>
    <w:p w14:paraId="5C57250A" w14:textId="77777777" w:rsidR="00677A20" w:rsidRPr="00A3012F" w:rsidRDefault="00677A20" w:rsidP="00677A20">
      <w:pPr>
        <w:autoSpaceDE/>
        <w:autoSpaceDN/>
        <w:spacing w:line="240" w:lineRule="atLeast"/>
        <w:ind w:left="540"/>
        <w:jc w:val="both"/>
        <w:rPr>
          <w:rFonts w:cs="Times New Roman"/>
          <w:i/>
          <w:iCs/>
          <w:sz w:val="22"/>
          <w:szCs w:val="22"/>
        </w:rPr>
      </w:pPr>
    </w:p>
    <w:p w14:paraId="72F0E1D2" w14:textId="77777777" w:rsidR="00B72C04" w:rsidRDefault="00677A20" w:rsidP="00B72C04">
      <w:pPr>
        <w:autoSpaceDE/>
        <w:autoSpaceDN/>
        <w:spacing w:line="240" w:lineRule="atLeast"/>
        <w:ind w:left="540"/>
        <w:jc w:val="both"/>
        <w:rPr>
          <w:rFonts w:cs="Times New Roman"/>
          <w:sz w:val="22"/>
          <w:szCs w:val="22"/>
        </w:rPr>
      </w:pPr>
      <w:r w:rsidRPr="00AA24E3">
        <w:rPr>
          <w:rFonts w:cs="Times New Roman"/>
          <w:sz w:val="22"/>
          <w:szCs w:val="22"/>
        </w:rPr>
        <w:t xml:space="preserve">Short-term employee benefits are expensed as the related service is provided. A liability is </w:t>
      </w:r>
      <w:proofErr w:type="spellStart"/>
      <w:r w:rsidRPr="00AA24E3">
        <w:rPr>
          <w:rFonts w:cs="Times New Roman"/>
          <w:sz w:val="22"/>
          <w:szCs w:val="22"/>
        </w:rPr>
        <w:t>recognised</w:t>
      </w:r>
      <w:proofErr w:type="spellEnd"/>
      <w:r w:rsidRPr="00AA24E3">
        <w:rPr>
          <w:rFonts w:cs="Times New Roman"/>
          <w:sz w:val="22"/>
          <w:szCs w:val="22"/>
        </w:rPr>
        <w:t xml:space="preserve"> for the amount expected to be paid if the </w:t>
      </w:r>
      <w:r w:rsidRPr="00CB5C1A">
        <w:rPr>
          <w:rFonts w:cs="Times New Roman"/>
          <w:sz w:val="22"/>
          <w:szCs w:val="22"/>
        </w:rPr>
        <w:t>Group</w:t>
      </w:r>
      <w:r w:rsidRPr="00AA24E3">
        <w:rPr>
          <w:rFonts w:cs="Times New Roman"/>
          <w:sz w:val="22"/>
          <w:szCs w:val="22"/>
        </w:rPr>
        <w:t xml:space="preserve"> has a present legal or constructive obligation to pay this amount </w:t>
      </w:r>
      <w:proofErr w:type="gramStart"/>
      <w:r w:rsidRPr="00AA24E3">
        <w:rPr>
          <w:rFonts w:cs="Times New Roman"/>
          <w:sz w:val="22"/>
          <w:szCs w:val="22"/>
        </w:rPr>
        <w:t>as a result of</w:t>
      </w:r>
      <w:proofErr w:type="gramEnd"/>
      <w:r w:rsidRPr="00AA24E3">
        <w:rPr>
          <w:rFonts w:cs="Times New Roman"/>
          <w:sz w:val="22"/>
          <w:szCs w:val="22"/>
        </w:rPr>
        <w:t xml:space="preserve"> past service provided by the employee and the obligation can be estimated reliably.</w:t>
      </w:r>
    </w:p>
    <w:p w14:paraId="51A127EF" w14:textId="1708BFDE" w:rsidR="00082B73" w:rsidRPr="00A05DC0" w:rsidRDefault="00082B73" w:rsidP="00A05DC0">
      <w:pPr>
        <w:autoSpaceDE/>
        <w:autoSpaceDN/>
        <w:spacing w:line="240" w:lineRule="atLeast"/>
        <w:ind w:left="540"/>
        <w:jc w:val="both"/>
        <w:rPr>
          <w:rFonts w:cs="Times New Roman"/>
          <w:sz w:val="22"/>
          <w:szCs w:val="22"/>
        </w:rPr>
      </w:pPr>
    </w:p>
    <w:p w14:paraId="10323EEB" w14:textId="0B18CDF0" w:rsidR="00677A20" w:rsidRPr="001D0035"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72A47591" w14:textId="77777777" w:rsidR="00677A20" w:rsidRPr="00A05DC0" w:rsidRDefault="00677A20" w:rsidP="00A05DC0">
      <w:pPr>
        <w:autoSpaceDE/>
        <w:autoSpaceDN/>
        <w:spacing w:line="240" w:lineRule="atLeast"/>
        <w:ind w:left="540"/>
        <w:jc w:val="both"/>
        <w:rPr>
          <w:rFonts w:cs="Times New Roman"/>
          <w:sz w:val="22"/>
          <w:szCs w:val="22"/>
        </w:rPr>
      </w:pPr>
    </w:p>
    <w:p w14:paraId="2A3F1E5C" w14:textId="77777777" w:rsidR="00677A20" w:rsidRDefault="00677A20" w:rsidP="00677A20">
      <w:pPr>
        <w:spacing w:line="240" w:lineRule="atLeast"/>
        <w:ind w:left="540"/>
        <w:jc w:val="both"/>
        <w:outlineLvl w:val="0"/>
        <w:rPr>
          <w:rFonts w:cs="Times New Roman"/>
          <w:sz w:val="22"/>
          <w:szCs w:val="22"/>
          <w:lang w:val="en-GB"/>
        </w:rPr>
      </w:pPr>
      <w:r w:rsidRPr="00251232">
        <w:rPr>
          <w:rFonts w:cs="Times New Roman"/>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27C6B70" w14:textId="77777777" w:rsidR="00677A20" w:rsidRPr="00A05DC0" w:rsidRDefault="00677A20" w:rsidP="00A05DC0">
      <w:pPr>
        <w:autoSpaceDE/>
        <w:autoSpaceDN/>
        <w:spacing w:line="240" w:lineRule="atLeast"/>
        <w:ind w:left="540"/>
        <w:jc w:val="both"/>
        <w:rPr>
          <w:rFonts w:cs="Times New Roman"/>
          <w:sz w:val="22"/>
          <w:szCs w:val="22"/>
        </w:rPr>
      </w:pPr>
    </w:p>
    <w:p w14:paraId="0A32947D" w14:textId="77777777" w:rsidR="00677A20" w:rsidRDefault="00677A20" w:rsidP="00677A20">
      <w:pPr>
        <w:spacing w:line="240" w:lineRule="atLeast"/>
        <w:ind w:left="540"/>
        <w:jc w:val="both"/>
        <w:outlineLvl w:val="0"/>
        <w:rPr>
          <w:rFonts w:cs="Times New Roman"/>
          <w:i/>
          <w:iCs/>
          <w:sz w:val="22"/>
          <w:szCs w:val="22"/>
          <w:lang w:val="en-GB"/>
        </w:rPr>
      </w:pPr>
      <w:r w:rsidRPr="003F5C3D">
        <w:rPr>
          <w:rFonts w:cs="Times New Roman"/>
          <w:i/>
          <w:iCs/>
          <w:sz w:val="22"/>
          <w:szCs w:val="22"/>
          <w:lang w:val="en-GB"/>
        </w:rPr>
        <w:t>Warranties</w:t>
      </w:r>
    </w:p>
    <w:p w14:paraId="517728FF" w14:textId="77777777" w:rsidR="00677A20" w:rsidRPr="00A05DC0" w:rsidRDefault="00677A20" w:rsidP="00A05DC0">
      <w:pPr>
        <w:autoSpaceDE/>
        <w:autoSpaceDN/>
        <w:spacing w:line="240" w:lineRule="atLeast"/>
        <w:ind w:left="540"/>
        <w:jc w:val="both"/>
        <w:rPr>
          <w:rFonts w:cs="Times New Roman"/>
          <w:sz w:val="22"/>
          <w:szCs w:val="22"/>
        </w:rPr>
      </w:pPr>
    </w:p>
    <w:p w14:paraId="636C9135" w14:textId="6031A31E" w:rsidR="00677A20" w:rsidRDefault="00677A20" w:rsidP="00677A20">
      <w:pPr>
        <w:spacing w:line="240" w:lineRule="atLeast"/>
        <w:ind w:left="540"/>
        <w:jc w:val="both"/>
        <w:outlineLvl w:val="0"/>
        <w:rPr>
          <w:rFonts w:cs="Times New Roman"/>
          <w:sz w:val="22"/>
          <w:szCs w:val="22"/>
          <w:lang w:val="en-GB"/>
        </w:rPr>
      </w:pPr>
      <w:r w:rsidRPr="003F5C3D">
        <w:rPr>
          <w:rFonts w:cs="Times New Roman"/>
          <w:sz w:val="22"/>
          <w:szCs w:val="22"/>
          <w:lang w:val="en-GB"/>
        </w:rPr>
        <w:t>A provision for warranties is recognised when the underlying products are sold.  The provision is based on historical warranty data and a weighting of all possible outcomes against their associated probabilities.</w:t>
      </w:r>
    </w:p>
    <w:p w14:paraId="570B7E89" w14:textId="77777777" w:rsidR="00677A20" w:rsidRDefault="00677A20" w:rsidP="00677A20">
      <w:pPr>
        <w:spacing w:line="240" w:lineRule="atLeast"/>
        <w:ind w:left="540"/>
        <w:jc w:val="both"/>
        <w:outlineLvl w:val="0"/>
        <w:rPr>
          <w:rFonts w:cs="Times New Roman"/>
          <w:sz w:val="22"/>
          <w:szCs w:val="22"/>
          <w:lang w:val="en-GB"/>
        </w:rPr>
      </w:pPr>
    </w:p>
    <w:p w14:paraId="600F42B4" w14:textId="77777777" w:rsidR="00FD5A22" w:rsidRDefault="00FD5A22">
      <w:pPr>
        <w:autoSpaceDE/>
        <w:autoSpaceDN/>
        <w:rPr>
          <w:rFonts w:cs="Times New Roman"/>
          <w:b/>
          <w:bCs/>
          <w:i/>
          <w:iCs/>
          <w:sz w:val="22"/>
          <w:szCs w:val="22"/>
        </w:rPr>
      </w:pPr>
      <w:r>
        <w:rPr>
          <w:rFonts w:cs="Times New Roman"/>
          <w:b/>
          <w:bCs/>
          <w:i/>
          <w:iCs/>
          <w:sz w:val="22"/>
          <w:szCs w:val="22"/>
        </w:rPr>
        <w:br w:type="page"/>
      </w:r>
    </w:p>
    <w:p w14:paraId="570E3BE5" w14:textId="6B776FF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lastRenderedPageBreak/>
        <w:t>Fair value measurement</w:t>
      </w:r>
    </w:p>
    <w:p w14:paraId="581CA711" w14:textId="77777777" w:rsidR="00677A20" w:rsidRPr="00E31057" w:rsidRDefault="00677A20" w:rsidP="00677A20">
      <w:pPr>
        <w:pStyle w:val="BodyText"/>
        <w:spacing w:line="240" w:lineRule="atLeast"/>
        <w:ind w:left="2160" w:hanging="1620"/>
        <w:jc w:val="both"/>
        <w:rPr>
          <w:rFonts w:cs="Times New Roman"/>
          <w:sz w:val="22"/>
          <w:szCs w:val="22"/>
          <w:shd w:val="clear" w:color="auto" w:fill="CCCCCC"/>
        </w:rPr>
      </w:pPr>
    </w:p>
    <w:p w14:paraId="5E422013" w14:textId="77777777" w:rsidR="00677A20" w:rsidRDefault="00677A20" w:rsidP="00677A20">
      <w:pPr>
        <w:pStyle w:val="BodyText"/>
        <w:shd w:val="clear" w:color="auto" w:fill="FFFFFF"/>
        <w:ind w:left="540"/>
        <w:jc w:val="both"/>
        <w:rPr>
          <w:rFonts w:cs="Times New Roman"/>
          <w:sz w:val="22"/>
          <w:szCs w:val="22"/>
        </w:rPr>
      </w:pPr>
      <w:r w:rsidRPr="003A3940">
        <w:rPr>
          <w:rFonts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FA2E6E">
        <w:rPr>
          <w:rFonts w:cs="Times New Roman"/>
          <w:sz w:val="22"/>
          <w:szCs w:val="22"/>
        </w:rPr>
        <w:t>Group</w:t>
      </w:r>
      <w:r w:rsidRPr="003A3940">
        <w:rPr>
          <w:rFonts w:cs="Times New Roman"/>
          <w:sz w:val="22"/>
          <w:szCs w:val="22"/>
        </w:rPr>
        <w:t xml:space="preserve"> has access at that date. The fair value of a liability reflects its non-performance risk.</w:t>
      </w:r>
    </w:p>
    <w:p w14:paraId="29D55E22" w14:textId="77777777" w:rsidR="00677A20" w:rsidRPr="0057632B" w:rsidRDefault="00677A20" w:rsidP="00677A20">
      <w:pPr>
        <w:pStyle w:val="BodyText"/>
        <w:shd w:val="clear" w:color="auto" w:fill="FFFFFF"/>
        <w:ind w:left="540"/>
        <w:jc w:val="both"/>
        <w:rPr>
          <w:rFonts w:cs="Times New Roman"/>
          <w:sz w:val="22"/>
          <w:szCs w:val="22"/>
        </w:rPr>
      </w:pPr>
    </w:p>
    <w:p w14:paraId="79890109" w14:textId="77777777" w:rsidR="00677A20" w:rsidRDefault="00677A20" w:rsidP="00677A20">
      <w:pPr>
        <w:pStyle w:val="BodyText"/>
        <w:shd w:val="clear" w:color="auto" w:fill="FFFFFF"/>
        <w:ind w:left="540"/>
        <w:jc w:val="both"/>
        <w:rPr>
          <w:rFonts w:cs="Times New Roman"/>
          <w:sz w:val="22"/>
          <w:szCs w:val="22"/>
        </w:rPr>
      </w:pPr>
      <w:r>
        <w:rPr>
          <w:rFonts w:cs="Times New Roman"/>
          <w:sz w:val="22"/>
          <w:szCs w:val="22"/>
        </w:rPr>
        <w:t>When</w:t>
      </w:r>
      <w:r w:rsidRPr="003A3940">
        <w:rPr>
          <w:rFonts w:cs="Times New Roman"/>
          <w:sz w:val="22"/>
          <w:szCs w:val="22"/>
        </w:rPr>
        <w:t xml:space="preserve"> measuring the fair value of an asset or a liability, the </w:t>
      </w:r>
      <w:r w:rsidRPr="00FA2E6E">
        <w:rPr>
          <w:rFonts w:cs="Times New Roman"/>
          <w:sz w:val="22"/>
          <w:szCs w:val="22"/>
        </w:rPr>
        <w:t>Group</w:t>
      </w:r>
      <w:r w:rsidRPr="003A3940">
        <w:rPr>
          <w:rFonts w:cs="Times New Roman"/>
          <w:sz w:val="22"/>
          <w:szCs w:val="22"/>
        </w:rPr>
        <w:t xml:space="preserve"> uses observable market data as far as possible. Fair values are </w:t>
      </w:r>
      <w:proofErr w:type="spellStart"/>
      <w:r w:rsidRPr="003A3940">
        <w:rPr>
          <w:rFonts w:cs="Times New Roman"/>
          <w:sz w:val="22"/>
          <w:szCs w:val="22"/>
        </w:rPr>
        <w:t>categorised</w:t>
      </w:r>
      <w:proofErr w:type="spellEnd"/>
      <w:r w:rsidRPr="003A3940">
        <w:rPr>
          <w:rFonts w:cs="Times New Roman"/>
          <w:sz w:val="22"/>
          <w:szCs w:val="22"/>
        </w:rPr>
        <w:t xml:space="preserve"> into different levels in a fair value hierarchy based on the inputs used in the valuation techniques as follows:</w:t>
      </w:r>
    </w:p>
    <w:p w14:paraId="17F9A970"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5FE5E834" w14:textId="77777777" w:rsidR="00677A20" w:rsidRPr="0057632B" w:rsidRDefault="00677A20" w:rsidP="00677A20">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1</w:t>
      </w:r>
      <w:r w:rsidRPr="0057632B">
        <w:rPr>
          <w:rFonts w:cs="Times New Roman"/>
          <w:sz w:val="22"/>
          <w:szCs w:val="22"/>
        </w:rPr>
        <w:t>: quoted prices in active markets for identical assets or liabilities.</w:t>
      </w:r>
    </w:p>
    <w:p w14:paraId="120A0DC7" w14:textId="77777777" w:rsidR="00677A20" w:rsidRPr="0057632B" w:rsidRDefault="00677A20" w:rsidP="00677A20">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2</w:t>
      </w:r>
      <w:r w:rsidRPr="0057632B">
        <w:rPr>
          <w:rFonts w:cs="Times New Roman"/>
          <w:sz w:val="22"/>
          <w:szCs w:val="22"/>
        </w:rPr>
        <w:t>: inputs other than quoted prices included in Level 1 that are observable for the asset or liability, either directly or indirectly.</w:t>
      </w:r>
    </w:p>
    <w:p w14:paraId="26BF3A93" w14:textId="77777777" w:rsidR="00677A20" w:rsidRPr="0057632B" w:rsidRDefault="00677A20" w:rsidP="00677A20">
      <w:pPr>
        <w:pStyle w:val="BodyText"/>
        <w:numPr>
          <w:ilvl w:val="0"/>
          <w:numId w:val="18"/>
        </w:numPr>
        <w:shd w:val="clear" w:color="auto" w:fill="FFFFFF"/>
        <w:autoSpaceDE/>
        <w:autoSpaceDN/>
        <w:ind w:left="900"/>
        <w:jc w:val="thaiDistribute"/>
        <w:rPr>
          <w:rFonts w:cs="Times New Roman"/>
          <w:sz w:val="22"/>
          <w:szCs w:val="22"/>
        </w:rPr>
      </w:pPr>
      <w:r w:rsidRPr="0057632B">
        <w:rPr>
          <w:rFonts w:cs="Times New Roman"/>
          <w:i/>
          <w:iCs/>
          <w:sz w:val="22"/>
          <w:szCs w:val="22"/>
        </w:rPr>
        <w:t>Level 3</w:t>
      </w:r>
      <w:r w:rsidRPr="0057632B">
        <w:rPr>
          <w:rFonts w:cs="Times New Roman"/>
          <w:sz w:val="22"/>
          <w:szCs w:val="22"/>
        </w:rPr>
        <w:t>: inputs for the asset or liability that are based on unobservable input.</w:t>
      </w:r>
    </w:p>
    <w:p w14:paraId="1136E47C"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2581A22A" w14:textId="77777777" w:rsidR="008B2C39" w:rsidRDefault="00677A20" w:rsidP="00677A20">
      <w:pPr>
        <w:pStyle w:val="BodyText"/>
        <w:shd w:val="clear" w:color="auto" w:fill="FFFFFF"/>
        <w:ind w:left="540"/>
        <w:jc w:val="both"/>
        <w:rPr>
          <w:rFonts w:cs="Times New Roman"/>
          <w:sz w:val="22"/>
          <w:szCs w:val="22"/>
        </w:rPr>
      </w:pPr>
      <w:r w:rsidRPr="00407480">
        <w:rPr>
          <w:rFonts w:cs="Times New Roman"/>
          <w:sz w:val="22"/>
          <w:szCs w:val="22"/>
        </w:rPr>
        <w:t xml:space="preserve">The </w:t>
      </w:r>
      <w:r w:rsidRPr="00FA2E6E">
        <w:rPr>
          <w:rFonts w:cs="Times New Roman"/>
          <w:sz w:val="22"/>
          <w:szCs w:val="22"/>
        </w:rPr>
        <w:t>Group</w:t>
      </w:r>
      <w:r w:rsidRPr="00407480">
        <w:rPr>
          <w:rFonts w:cs="Times New Roman"/>
          <w:sz w:val="22"/>
          <w:szCs w:val="22"/>
        </w:rPr>
        <w:t xml:space="preserve"> </w:t>
      </w:r>
      <w:proofErr w:type="spellStart"/>
      <w:r w:rsidRPr="00407480">
        <w:rPr>
          <w:rFonts w:cs="Times New Roman"/>
          <w:sz w:val="22"/>
          <w:szCs w:val="22"/>
        </w:rPr>
        <w:t>recognises</w:t>
      </w:r>
      <w:proofErr w:type="spellEnd"/>
      <w:r w:rsidRPr="00407480">
        <w:rPr>
          <w:rFonts w:cs="Times New Roman"/>
          <w:sz w:val="22"/>
          <w:szCs w:val="22"/>
        </w:rPr>
        <w:t xml:space="preserve"> transfers between levels of the fair value hierarchy at the end of the reporting period during which the change has occurred.</w:t>
      </w:r>
      <w:r>
        <w:rPr>
          <w:rFonts w:cs="Times New Roman"/>
          <w:sz w:val="22"/>
          <w:szCs w:val="22"/>
        </w:rPr>
        <w:t xml:space="preserve"> </w:t>
      </w:r>
    </w:p>
    <w:p w14:paraId="4DE533C1" w14:textId="77777777" w:rsidR="008B2C39" w:rsidRDefault="008B2C39" w:rsidP="00677A20">
      <w:pPr>
        <w:pStyle w:val="BodyText"/>
        <w:shd w:val="clear" w:color="auto" w:fill="FFFFFF"/>
        <w:ind w:left="540"/>
        <w:jc w:val="both"/>
        <w:rPr>
          <w:rFonts w:cs="Times New Roman"/>
          <w:sz w:val="22"/>
          <w:szCs w:val="22"/>
        </w:rPr>
      </w:pPr>
    </w:p>
    <w:p w14:paraId="01E81CAD" w14:textId="7936FF18" w:rsidR="00677A20" w:rsidRPr="00407480" w:rsidRDefault="00677A20" w:rsidP="00677A20">
      <w:pPr>
        <w:pStyle w:val="BodyText"/>
        <w:shd w:val="clear" w:color="auto" w:fill="FFFFFF"/>
        <w:ind w:left="540"/>
        <w:jc w:val="both"/>
        <w:rPr>
          <w:rFonts w:cs="Times New Roman"/>
          <w:sz w:val="22"/>
          <w:szCs w:val="22"/>
        </w:rPr>
      </w:pPr>
      <w:r w:rsidRPr="00407480">
        <w:rPr>
          <w:rFonts w:cs="Times New Roman"/>
          <w:sz w:val="22"/>
          <w:szCs w:val="22"/>
        </w:rPr>
        <w:t xml:space="preserve">If an asset or a liability measured at fair value has a bid price and an ask price, then the </w:t>
      </w:r>
      <w:r w:rsidRPr="00FA2E6E">
        <w:rPr>
          <w:rFonts w:cs="Times New Roman"/>
          <w:sz w:val="22"/>
          <w:szCs w:val="22"/>
        </w:rPr>
        <w:t>Group</w:t>
      </w:r>
      <w:r w:rsidRPr="00407480">
        <w:rPr>
          <w:rFonts w:cs="Times New Roman"/>
          <w:sz w:val="22"/>
          <w:szCs w:val="22"/>
        </w:rPr>
        <w:t xml:space="preserve"> measures assets and asset positions at a bid price and liabilities and liability positions at an ask price.</w:t>
      </w:r>
    </w:p>
    <w:p w14:paraId="40A0D218" w14:textId="77777777" w:rsidR="00677A20" w:rsidRPr="00407480" w:rsidRDefault="00677A20" w:rsidP="00677A20">
      <w:pPr>
        <w:pStyle w:val="BodyText"/>
        <w:spacing w:line="240" w:lineRule="atLeast"/>
        <w:ind w:left="540"/>
        <w:jc w:val="both"/>
        <w:rPr>
          <w:rFonts w:cs="Times New Roman"/>
          <w:sz w:val="22"/>
          <w:szCs w:val="22"/>
        </w:rPr>
      </w:pPr>
    </w:p>
    <w:p w14:paraId="74A8B3DE" w14:textId="77777777" w:rsidR="00677A20" w:rsidRDefault="00677A20" w:rsidP="00677A20">
      <w:pPr>
        <w:pStyle w:val="BodyText"/>
        <w:spacing w:line="240" w:lineRule="atLeast"/>
        <w:ind w:left="540"/>
        <w:jc w:val="both"/>
        <w:rPr>
          <w:rFonts w:cs="Times New Roman"/>
          <w:spacing w:val="-2"/>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i.e. the fair value of the consideration given or received. </w:t>
      </w:r>
    </w:p>
    <w:p w14:paraId="070931A1" w14:textId="77777777" w:rsidR="00677A20" w:rsidRPr="00E31057" w:rsidRDefault="00677A20" w:rsidP="00677A20">
      <w:pPr>
        <w:pStyle w:val="BodyText"/>
        <w:spacing w:line="240" w:lineRule="atLeast"/>
        <w:ind w:left="540"/>
        <w:jc w:val="both"/>
        <w:rPr>
          <w:rFonts w:cs="Times New Roman"/>
          <w:sz w:val="22"/>
          <w:szCs w:val="22"/>
        </w:rPr>
      </w:pPr>
    </w:p>
    <w:p w14:paraId="06C1A936" w14:textId="45B56B89"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Share capital</w:t>
      </w:r>
    </w:p>
    <w:p w14:paraId="4E85272D"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653CC9C7" w14:textId="77777777" w:rsidR="00677A20" w:rsidRDefault="00677A20" w:rsidP="00677A20">
      <w:pPr>
        <w:spacing w:line="240" w:lineRule="exact"/>
        <w:ind w:left="540"/>
        <w:jc w:val="both"/>
        <w:outlineLvl w:val="0"/>
        <w:rPr>
          <w:rFonts w:cs="Times New Roman"/>
          <w:i/>
          <w:iCs/>
          <w:sz w:val="22"/>
          <w:szCs w:val="22"/>
        </w:rPr>
      </w:pPr>
      <w:r w:rsidRPr="003C3B40">
        <w:rPr>
          <w:rFonts w:cs="Times New Roman"/>
          <w:i/>
          <w:iCs/>
          <w:sz w:val="22"/>
          <w:szCs w:val="22"/>
        </w:rPr>
        <w:t>Ordinary shares</w:t>
      </w:r>
    </w:p>
    <w:p w14:paraId="6815CEBA" w14:textId="77777777" w:rsidR="00677A20" w:rsidRPr="003C3B40" w:rsidRDefault="00677A20" w:rsidP="00677A20">
      <w:pPr>
        <w:spacing w:line="240" w:lineRule="exact"/>
        <w:ind w:left="540"/>
        <w:jc w:val="both"/>
        <w:outlineLvl w:val="0"/>
        <w:rPr>
          <w:rFonts w:cs="Times New Roman"/>
          <w:i/>
          <w:iCs/>
          <w:sz w:val="22"/>
          <w:szCs w:val="22"/>
        </w:rPr>
      </w:pPr>
    </w:p>
    <w:p w14:paraId="27A8A3F1" w14:textId="77777777" w:rsidR="00677A20" w:rsidRPr="003C3B40" w:rsidRDefault="00677A20" w:rsidP="00677A20">
      <w:pPr>
        <w:spacing w:line="240" w:lineRule="exact"/>
        <w:ind w:left="540"/>
        <w:jc w:val="both"/>
        <w:outlineLvl w:val="0"/>
        <w:rPr>
          <w:rFonts w:cs="Times New Roman"/>
          <w:sz w:val="22"/>
          <w:szCs w:val="22"/>
        </w:rPr>
      </w:pPr>
      <w:r w:rsidRPr="003C3B40">
        <w:rPr>
          <w:rFonts w:cs="Times New Roman"/>
          <w:sz w:val="22"/>
          <w:szCs w:val="22"/>
        </w:rPr>
        <w:t xml:space="preserve">Ordinary shares are classified as equity. Incremental costs directly attributable to the issue of ordinary shares and share options are </w:t>
      </w:r>
      <w:proofErr w:type="spellStart"/>
      <w:r w:rsidRPr="003C3B40">
        <w:rPr>
          <w:rFonts w:cs="Times New Roman"/>
          <w:sz w:val="22"/>
          <w:szCs w:val="22"/>
        </w:rPr>
        <w:t>recognised</w:t>
      </w:r>
      <w:proofErr w:type="spellEnd"/>
      <w:r w:rsidRPr="003C3B40">
        <w:rPr>
          <w:rFonts w:cs="Times New Roman"/>
          <w:sz w:val="22"/>
          <w:szCs w:val="22"/>
        </w:rPr>
        <w:t xml:space="preserve"> as a deduction from equity, net of any tax effects.</w:t>
      </w:r>
    </w:p>
    <w:p w14:paraId="0BA61D62"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7EC2015A" w14:textId="77777777" w:rsidR="00677A20" w:rsidRDefault="00677A20" w:rsidP="00677A20">
      <w:pPr>
        <w:spacing w:line="240" w:lineRule="exact"/>
        <w:ind w:left="540"/>
        <w:jc w:val="both"/>
        <w:outlineLvl w:val="0"/>
        <w:rPr>
          <w:rFonts w:cs="Times New Roman"/>
          <w:i/>
          <w:iCs/>
          <w:sz w:val="22"/>
          <w:szCs w:val="22"/>
        </w:rPr>
      </w:pPr>
      <w:r w:rsidRPr="003C3B40">
        <w:rPr>
          <w:rFonts w:cs="Times New Roman"/>
          <w:i/>
          <w:iCs/>
          <w:sz w:val="22"/>
          <w:szCs w:val="22"/>
        </w:rPr>
        <w:t>Preference share capital</w:t>
      </w:r>
    </w:p>
    <w:p w14:paraId="73BAE835"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646B25AC" w14:textId="77777777" w:rsidR="00677A20" w:rsidRPr="003C3B40" w:rsidRDefault="00677A20" w:rsidP="00677A20">
      <w:pPr>
        <w:spacing w:line="240" w:lineRule="exact"/>
        <w:ind w:left="540"/>
        <w:jc w:val="both"/>
        <w:outlineLvl w:val="0"/>
        <w:rPr>
          <w:rFonts w:cs="Times New Roman"/>
          <w:sz w:val="22"/>
          <w:szCs w:val="22"/>
        </w:rPr>
      </w:pPr>
      <w:r w:rsidRPr="003C3B40">
        <w:rPr>
          <w:rFonts w:cs="Times New Roman"/>
          <w:sz w:val="22"/>
          <w:szCs w:val="22"/>
        </w:rPr>
        <w:t xml:space="preserve">Preference share capital is classified as equity if it is non-redeemable, or redeemable only at the Company’s option, and any dividends are discretionary. Dividends thereon are </w:t>
      </w:r>
      <w:proofErr w:type="spellStart"/>
      <w:r w:rsidRPr="003C3B40">
        <w:rPr>
          <w:rFonts w:cs="Times New Roman"/>
          <w:sz w:val="22"/>
          <w:szCs w:val="22"/>
        </w:rPr>
        <w:t>recognised</w:t>
      </w:r>
      <w:proofErr w:type="spellEnd"/>
      <w:r w:rsidRPr="003C3B40">
        <w:rPr>
          <w:rFonts w:cs="Times New Roman"/>
          <w:sz w:val="22"/>
          <w:szCs w:val="22"/>
        </w:rPr>
        <w:t xml:space="preserve"> as distributions within equity upon approval by the Company’s shareholders.</w:t>
      </w:r>
    </w:p>
    <w:p w14:paraId="7D913164"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4620B779" w14:textId="77777777" w:rsidR="00677A20" w:rsidRDefault="00677A20" w:rsidP="00677A20">
      <w:pPr>
        <w:spacing w:line="240" w:lineRule="exact"/>
        <w:ind w:left="540"/>
        <w:jc w:val="both"/>
        <w:outlineLvl w:val="0"/>
        <w:rPr>
          <w:rFonts w:cs="Times New Roman"/>
          <w:i/>
          <w:iCs/>
          <w:sz w:val="22"/>
          <w:szCs w:val="22"/>
        </w:rPr>
      </w:pPr>
      <w:r w:rsidRPr="003C3B40">
        <w:rPr>
          <w:rFonts w:cs="Times New Roman"/>
          <w:i/>
          <w:iCs/>
          <w:sz w:val="22"/>
          <w:szCs w:val="22"/>
        </w:rPr>
        <w:t>Treasury shares</w:t>
      </w:r>
    </w:p>
    <w:p w14:paraId="702B7765"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0F10BE53" w14:textId="2865E2FF" w:rsidR="00677A20" w:rsidRDefault="00BC4456" w:rsidP="00677A20">
      <w:pPr>
        <w:spacing w:line="240" w:lineRule="exact"/>
        <w:ind w:left="540"/>
        <w:jc w:val="both"/>
        <w:outlineLvl w:val="0"/>
        <w:rPr>
          <w:rFonts w:cs="Times New Roman"/>
          <w:b/>
          <w:bCs/>
          <w:i/>
          <w:iCs/>
          <w:sz w:val="22"/>
          <w:szCs w:val="22"/>
        </w:rPr>
      </w:pPr>
      <w:r w:rsidRPr="00BC4456">
        <w:rPr>
          <w:rFonts w:cs="Times New Roman"/>
          <w:sz w:val="22"/>
          <w:szCs w:val="22"/>
        </w:rPr>
        <w:t xml:space="preserve">When share capital </w:t>
      </w:r>
      <w:proofErr w:type="spellStart"/>
      <w:r w:rsidRPr="00BC4456">
        <w:rPr>
          <w:rFonts w:cs="Times New Roman"/>
          <w:sz w:val="22"/>
          <w:szCs w:val="22"/>
        </w:rPr>
        <w:t>recognised</w:t>
      </w:r>
      <w:proofErr w:type="spellEnd"/>
      <w:r w:rsidRPr="00BC4456">
        <w:rPr>
          <w:rFonts w:cs="Times New Roman"/>
          <w:sz w:val="22"/>
          <w:szCs w:val="22"/>
        </w:rPr>
        <w:t xml:space="preserve"> as equity is repurchased, the amount of consideration paid, including directly attributable costs, is classified as treasury shares and </w:t>
      </w:r>
      <w:proofErr w:type="spellStart"/>
      <w:r w:rsidRPr="00BC4456">
        <w:rPr>
          <w:rFonts w:cs="Times New Roman"/>
          <w:sz w:val="22"/>
          <w:szCs w:val="22"/>
        </w:rPr>
        <w:t>recognised</w:t>
      </w:r>
      <w:proofErr w:type="spellEnd"/>
      <w:r w:rsidRPr="00BC4456">
        <w:rPr>
          <w:rFonts w:cs="Times New Roman"/>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BC4456">
        <w:rPr>
          <w:rFonts w:cs="Times New Roman"/>
          <w:sz w:val="22"/>
          <w:szCs w:val="22"/>
        </w:rPr>
        <w:t>recognised</w:t>
      </w:r>
      <w:proofErr w:type="spellEnd"/>
      <w:r w:rsidRPr="00BC4456">
        <w:rPr>
          <w:rFonts w:cs="Times New Roman"/>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w:t>
      </w:r>
      <w:proofErr w:type="gramStart"/>
      <w:r w:rsidRPr="00BC4456">
        <w:rPr>
          <w:rFonts w:cs="Times New Roman"/>
          <w:sz w:val="22"/>
          <w:szCs w:val="22"/>
        </w:rPr>
        <w:t>equity, ‘</w:t>
      </w:r>
      <w:proofErr w:type="gramEnd"/>
      <w:r w:rsidRPr="00BC4456">
        <w:rPr>
          <w:rFonts w:cs="Times New Roman"/>
          <w:sz w:val="22"/>
          <w:szCs w:val="22"/>
        </w:rPr>
        <w:t xml:space="preserve">Share premium on treasury </w:t>
      </w:r>
      <w:proofErr w:type="gramStart"/>
      <w:r w:rsidRPr="00BC4456">
        <w:rPr>
          <w:rFonts w:cs="Times New Roman"/>
          <w:sz w:val="22"/>
          <w:szCs w:val="22"/>
        </w:rPr>
        <w:t>shares’</w:t>
      </w:r>
      <w:proofErr w:type="gramEnd"/>
      <w:r w:rsidRPr="00BC4456">
        <w:rPr>
          <w:rFonts w:cs="Times New Roman"/>
          <w:sz w:val="22"/>
          <w:szCs w:val="22"/>
        </w:rPr>
        <w:t>. Net deficits on sale or cancellation of treasury shares are debited to retained earnings after setting off against any remaining balance of surplus on treasury shares.</w:t>
      </w:r>
    </w:p>
    <w:p w14:paraId="3C421114" w14:textId="77777777" w:rsidR="004D2732" w:rsidRDefault="004D2732">
      <w:pPr>
        <w:autoSpaceDE/>
        <w:autoSpaceDN/>
        <w:rPr>
          <w:rFonts w:cs="Times New Roman"/>
          <w:b/>
          <w:bCs/>
          <w:i/>
          <w:iCs/>
          <w:sz w:val="22"/>
          <w:szCs w:val="22"/>
        </w:rPr>
      </w:pPr>
      <w:r>
        <w:rPr>
          <w:rFonts w:cs="Times New Roman"/>
          <w:b/>
          <w:bCs/>
          <w:i/>
          <w:iCs/>
          <w:sz w:val="22"/>
          <w:szCs w:val="22"/>
        </w:rPr>
        <w:br w:type="page"/>
      </w:r>
    </w:p>
    <w:p w14:paraId="75497785" w14:textId="6671F14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lastRenderedPageBreak/>
        <w:t>Revenue</w:t>
      </w:r>
      <w:r>
        <w:rPr>
          <w:rFonts w:cs="Times New Roman"/>
          <w:b/>
          <w:bCs/>
          <w:i/>
          <w:iCs/>
          <w:sz w:val="22"/>
          <w:szCs w:val="22"/>
        </w:rPr>
        <w:t xml:space="preserve"> from contracts with customers</w:t>
      </w:r>
    </w:p>
    <w:p w14:paraId="1E7B1225" w14:textId="77777777" w:rsidR="00677A20" w:rsidRPr="00A05DC0" w:rsidRDefault="00677A20" w:rsidP="00A05DC0">
      <w:pPr>
        <w:pStyle w:val="BodyText"/>
        <w:spacing w:line="240" w:lineRule="atLeast"/>
        <w:ind w:left="2160" w:hanging="1620"/>
        <w:jc w:val="both"/>
        <w:rPr>
          <w:rFonts w:cs="Times New Roman"/>
          <w:sz w:val="22"/>
          <w:szCs w:val="22"/>
          <w:shd w:val="clear" w:color="auto" w:fill="CCCCCC"/>
        </w:rPr>
      </w:pPr>
    </w:p>
    <w:p w14:paraId="7273CD69" w14:textId="77777777" w:rsidR="00677A20" w:rsidRPr="00FA2E6E" w:rsidRDefault="00677A20" w:rsidP="00677A20">
      <w:pPr>
        <w:pStyle w:val="BodyText"/>
        <w:numPr>
          <w:ilvl w:val="0"/>
          <w:numId w:val="29"/>
        </w:numPr>
        <w:autoSpaceDE/>
        <w:autoSpaceDN/>
        <w:ind w:left="900"/>
        <w:jc w:val="both"/>
        <w:rPr>
          <w:rFonts w:cs="Univers 45 Light"/>
          <w:i/>
          <w:iCs/>
          <w:color w:val="000000"/>
          <w:sz w:val="22"/>
          <w:szCs w:val="22"/>
        </w:rPr>
      </w:pPr>
      <w:r w:rsidRPr="00FA2E6E">
        <w:rPr>
          <w:rFonts w:cs="Univers 45 Light"/>
          <w:i/>
          <w:iCs/>
          <w:color w:val="000000"/>
          <w:sz w:val="22"/>
          <w:szCs w:val="22"/>
        </w:rPr>
        <w:t xml:space="preserve">Revenue recognition </w:t>
      </w:r>
    </w:p>
    <w:p w14:paraId="5F9C2948" w14:textId="77777777" w:rsidR="00677A20" w:rsidRDefault="00677A20" w:rsidP="00677A20">
      <w:pPr>
        <w:spacing w:line="240" w:lineRule="atLeast"/>
        <w:ind w:left="547"/>
        <w:jc w:val="both"/>
        <w:outlineLvl w:val="0"/>
        <w:rPr>
          <w:rFonts w:cs="Times New Roman"/>
          <w:sz w:val="22"/>
          <w:szCs w:val="22"/>
        </w:rPr>
      </w:pPr>
    </w:p>
    <w:p w14:paraId="04E89DFB" w14:textId="411E09FF" w:rsidR="00677A20" w:rsidRDefault="00E40FBB" w:rsidP="00677A20">
      <w:pPr>
        <w:spacing w:line="240" w:lineRule="atLeast"/>
        <w:ind w:left="900"/>
        <w:jc w:val="both"/>
        <w:outlineLvl w:val="0"/>
        <w:rPr>
          <w:rFonts w:cs="Times New Roman"/>
          <w:sz w:val="22"/>
          <w:szCs w:val="22"/>
        </w:rPr>
      </w:pPr>
      <w:r>
        <w:rPr>
          <w:rFonts w:cs="Times New Roman"/>
          <w:sz w:val="22"/>
          <w:szCs w:val="22"/>
        </w:rPr>
        <w:t xml:space="preserve">Revenue is </w:t>
      </w:r>
      <w:proofErr w:type="spellStart"/>
      <w:r>
        <w:rPr>
          <w:rFonts w:cs="Times New Roman"/>
          <w:sz w:val="22"/>
          <w:szCs w:val="22"/>
        </w:rPr>
        <w:t>recognised</w:t>
      </w:r>
      <w:proofErr w:type="spellEnd"/>
      <w:r>
        <w:rPr>
          <w:rFonts w:cs="Times New Roman"/>
          <w:sz w:val="22"/>
          <w:szCs w:val="22"/>
        </w:rPr>
        <w:t xml:space="preserve"> when a customer obtains control of the goods or services in an amount that </w:t>
      </w:r>
      <w:r w:rsidR="00677A20" w:rsidRPr="00E40FBB">
        <w:rPr>
          <w:rFonts w:cs="Times New Roman"/>
          <w:sz w:val="22"/>
          <w:szCs w:val="22"/>
        </w:rPr>
        <w:t>reflects the consideration to which the Group expects to be entitled, excluding those amounts collected on behalf of third parties, value added tax or other sales taxes and is after deduction of any trade discounts and volume rebates.</w:t>
      </w:r>
    </w:p>
    <w:p w14:paraId="6B014C18" w14:textId="77777777" w:rsidR="00677A20" w:rsidRDefault="00677A20" w:rsidP="00677A20">
      <w:pPr>
        <w:spacing w:line="240" w:lineRule="atLeast"/>
        <w:ind w:left="900"/>
        <w:jc w:val="both"/>
        <w:outlineLvl w:val="0"/>
        <w:rPr>
          <w:rFonts w:cs="Times New Roman"/>
          <w:sz w:val="22"/>
          <w:szCs w:val="22"/>
        </w:rPr>
      </w:pPr>
    </w:p>
    <w:p w14:paraId="2BD1317A" w14:textId="5224D63A" w:rsidR="00677A20" w:rsidRPr="00FA2E6E"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Revenue from sales of goods is </w:t>
      </w:r>
      <w:proofErr w:type="spellStart"/>
      <w:r w:rsidRPr="00FA2E6E">
        <w:rPr>
          <w:rFonts w:cs="Times New Roman"/>
          <w:sz w:val="22"/>
          <w:szCs w:val="22"/>
        </w:rPr>
        <w:t>recognised</w:t>
      </w:r>
      <w:proofErr w:type="spellEnd"/>
      <w:r w:rsidRPr="00FA2E6E">
        <w:rPr>
          <w:rFonts w:cs="Times New Roman"/>
          <w:sz w:val="22"/>
          <w:szCs w:val="22"/>
        </w:rPr>
        <w:t xml:space="preserve"> on the date on which the goods are delivered to the customers.</w:t>
      </w:r>
    </w:p>
    <w:p w14:paraId="1363D96F" w14:textId="77777777" w:rsidR="00677A20" w:rsidRPr="00FA2E6E" w:rsidRDefault="00677A20" w:rsidP="00677A20">
      <w:pPr>
        <w:spacing w:line="240" w:lineRule="atLeast"/>
        <w:ind w:left="900"/>
        <w:jc w:val="both"/>
        <w:outlineLvl w:val="0"/>
        <w:rPr>
          <w:rFonts w:cs="Times New Roman"/>
          <w:sz w:val="22"/>
          <w:szCs w:val="22"/>
        </w:rPr>
      </w:pPr>
    </w:p>
    <w:p w14:paraId="78992F11" w14:textId="77777777" w:rsidR="00677A20" w:rsidRPr="00FA2E6E"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Revenue for </w:t>
      </w:r>
      <w:proofErr w:type="gramStart"/>
      <w:r w:rsidRPr="00FA2E6E">
        <w:rPr>
          <w:rFonts w:cs="Times New Roman"/>
          <w:sz w:val="22"/>
          <w:szCs w:val="22"/>
        </w:rPr>
        <w:t>rendering of</w:t>
      </w:r>
      <w:proofErr w:type="gramEnd"/>
      <w:r w:rsidRPr="00FA2E6E">
        <w:rPr>
          <w:rFonts w:cs="Times New Roman"/>
          <w:sz w:val="22"/>
          <w:szCs w:val="22"/>
        </w:rPr>
        <w:t xml:space="preserve"> services is </w:t>
      </w:r>
      <w:proofErr w:type="spellStart"/>
      <w:r w:rsidRPr="00FA2E6E">
        <w:rPr>
          <w:rFonts w:cs="Times New Roman"/>
          <w:sz w:val="22"/>
          <w:szCs w:val="22"/>
        </w:rPr>
        <w:t>recognised</w:t>
      </w:r>
      <w:proofErr w:type="spellEnd"/>
      <w:r w:rsidRPr="00FA2E6E">
        <w:rPr>
          <w:rFonts w:cs="Times New Roman"/>
          <w:sz w:val="22"/>
          <w:szCs w:val="22"/>
        </w:rPr>
        <w:t xml:space="preserve"> over time based on stage of completion</w:t>
      </w:r>
      <w:r>
        <w:rPr>
          <w:rFonts w:cs="Times New Roman"/>
          <w:sz w:val="22"/>
          <w:szCs w:val="22"/>
        </w:rPr>
        <w:t xml:space="preserve">. </w:t>
      </w:r>
      <w:r w:rsidRPr="00FA2E6E">
        <w:rPr>
          <w:rFonts w:cs="Times New Roman"/>
          <w:sz w:val="22"/>
          <w:szCs w:val="22"/>
        </w:rPr>
        <w:t xml:space="preserve">The stage of completion is assessed based on cost-to-cost method. The related costs are </w:t>
      </w:r>
      <w:proofErr w:type="spellStart"/>
      <w:r w:rsidRPr="00FA2E6E">
        <w:rPr>
          <w:rFonts w:cs="Times New Roman"/>
          <w:sz w:val="22"/>
          <w:szCs w:val="22"/>
        </w:rPr>
        <w:t>recognised</w:t>
      </w:r>
      <w:proofErr w:type="spellEnd"/>
      <w:r w:rsidRPr="00FA2E6E">
        <w:rPr>
          <w:rFonts w:cs="Times New Roman"/>
          <w:sz w:val="22"/>
          <w:szCs w:val="22"/>
        </w:rPr>
        <w:t xml:space="preserve"> in profit or loss when they are incurred. </w:t>
      </w:r>
    </w:p>
    <w:p w14:paraId="27AFA4C6" w14:textId="77777777" w:rsidR="00677A20" w:rsidRPr="00FA2E6E" w:rsidRDefault="00677A20" w:rsidP="00677A20">
      <w:pPr>
        <w:spacing w:line="240" w:lineRule="atLeast"/>
        <w:ind w:left="900"/>
        <w:jc w:val="both"/>
        <w:outlineLvl w:val="0"/>
        <w:rPr>
          <w:rFonts w:cs="Times New Roman"/>
          <w:sz w:val="22"/>
          <w:szCs w:val="22"/>
        </w:rPr>
      </w:pPr>
    </w:p>
    <w:p w14:paraId="185114AD" w14:textId="77777777" w:rsidR="00677A20"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For bundled packages, the Group </w:t>
      </w:r>
      <w:proofErr w:type="spellStart"/>
      <w:r w:rsidRPr="00FA2E6E">
        <w:rPr>
          <w:rFonts w:cs="Times New Roman"/>
          <w:sz w:val="22"/>
          <w:szCs w:val="22"/>
        </w:rPr>
        <w:t>recognises</w:t>
      </w:r>
      <w:proofErr w:type="spellEnd"/>
      <w:r w:rsidRPr="00FA2E6E">
        <w:rPr>
          <w:rFonts w:cs="Times New Roman"/>
          <w:sz w:val="22"/>
          <w:szCs w:val="22"/>
        </w:rPr>
        <w:t xml:space="preserve"> revenue from sales of products and rendering of services separately if a product or service </w:t>
      </w:r>
      <w:proofErr w:type="gramStart"/>
      <w:r w:rsidRPr="00FA2E6E">
        <w:rPr>
          <w:rFonts w:cs="Times New Roman"/>
          <w:sz w:val="22"/>
          <w:szCs w:val="22"/>
        </w:rPr>
        <w:t>is separately</w:t>
      </w:r>
      <w:proofErr w:type="gramEnd"/>
      <w:r w:rsidRPr="00FA2E6E">
        <w:rPr>
          <w:rFonts w:cs="Times New Roman"/>
          <w:sz w:val="22"/>
          <w:szCs w:val="22"/>
        </w:rPr>
        <w:t xml:space="preserve"> identifiable from other items and a customer can benefit from it or the multiple services are rendered in different reporting periods. The consideration received is allocated based on their relative stand-alone selling prices.</w:t>
      </w:r>
    </w:p>
    <w:p w14:paraId="7992F507" w14:textId="77777777" w:rsidR="00677A20" w:rsidRDefault="00677A20" w:rsidP="00677A20">
      <w:pPr>
        <w:spacing w:line="240" w:lineRule="atLeast"/>
        <w:ind w:left="900"/>
        <w:jc w:val="both"/>
        <w:outlineLvl w:val="0"/>
        <w:rPr>
          <w:rFonts w:cs="Times New Roman"/>
          <w:sz w:val="22"/>
          <w:szCs w:val="22"/>
        </w:rPr>
      </w:pPr>
    </w:p>
    <w:p w14:paraId="15CF18FD" w14:textId="3611E1A2" w:rsidR="00677A20" w:rsidRPr="00E51469" w:rsidRDefault="00677A20" w:rsidP="00677A20">
      <w:pPr>
        <w:pStyle w:val="BodyText"/>
        <w:numPr>
          <w:ilvl w:val="0"/>
          <w:numId w:val="29"/>
        </w:numPr>
        <w:autoSpaceDE/>
        <w:autoSpaceDN/>
        <w:ind w:left="900"/>
        <w:jc w:val="thaiDistribute"/>
        <w:rPr>
          <w:sz w:val="22"/>
          <w:szCs w:val="22"/>
        </w:rPr>
      </w:pPr>
      <w:r w:rsidRPr="00E51469">
        <w:rPr>
          <w:rFonts w:cs="Univers 45 Light"/>
          <w:i/>
          <w:iCs/>
          <w:color w:val="000000"/>
          <w:sz w:val="22"/>
          <w:szCs w:val="22"/>
        </w:rPr>
        <w:t xml:space="preserve">Contract balances </w:t>
      </w:r>
    </w:p>
    <w:p w14:paraId="44FE56BC" w14:textId="77777777" w:rsidR="00677A20" w:rsidRDefault="00677A20" w:rsidP="00677A20">
      <w:pPr>
        <w:pStyle w:val="BodyText"/>
        <w:autoSpaceDE/>
        <w:autoSpaceDN/>
        <w:ind w:left="900"/>
        <w:jc w:val="thaiDistribute"/>
        <w:rPr>
          <w:rFonts w:cs="Univers 45 Light"/>
          <w:i/>
          <w:iCs/>
          <w:color w:val="000000"/>
          <w:sz w:val="22"/>
          <w:szCs w:val="22"/>
        </w:rPr>
      </w:pPr>
    </w:p>
    <w:p w14:paraId="6C52464E" w14:textId="77777777" w:rsidR="00677A20" w:rsidRPr="00E51469" w:rsidRDefault="00677A20" w:rsidP="00677A20">
      <w:pPr>
        <w:pStyle w:val="BodyText"/>
        <w:autoSpaceDE/>
        <w:autoSpaceDN/>
        <w:ind w:left="900"/>
        <w:jc w:val="thaiDistribute"/>
        <w:rPr>
          <w:sz w:val="22"/>
          <w:szCs w:val="22"/>
        </w:rPr>
      </w:pPr>
      <w:r w:rsidRPr="00E51469">
        <w:rPr>
          <w:sz w:val="22"/>
          <w:szCs w:val="22"/>
        </w:rPr>
        <w:t xml:space="preserve">Contract assets are </w:t>
      </w:r>
      <w:proofErr w:type="spellStart"/>
      <w:r w:rsidRPr="00E51469">
        <w:rPr>
          <w:sz w:val="22"/>
          <w:szCs w:val="22"/>
        </w:rPr>
        <w:t>recognised</w:t>
      </w:r>
      <w:proofErr w:type="spellEnd"/>
      <w:r w:rsidRPr="00E51469">
        <w:rPr>
          <w:sz w:val="22"/>
          <w:szCs w:val="22"/>
        </w:rPr>
        <w:t xml:space="preserve"> when the Group has </w:t>
      </w:r>
      <w:proofErr w:type="spellStart"/>
      <w:r w:rsidRPr="00E51469">
        <w:rPr>
          <w:sz w:val="22"/>
          <w:szCs w:val="22"/>
        </w:rPr>
        <w:t>recognised</w:t>
      </w:r>
      <w:proofErr w:type="spellEnd"/>
      <w:r w:rsidRPr="00E51469">
        <w:rPr>
          <w:sz w:val="22"/>
          <w:szCs w:val="22"/>
        </w:rPr>
        <w:t xml:space="preserve"> revenue before it has an unconditional right to receive consideration. The contract assets are measured at the amount of consideration that the Group is entitled to, </w:t>
      </w:r>
      <w:proofErr w:type="gramStart"/>
      <w:r w:rsidRPr="00E51469">
        <w:rPr>
          <w:sz w:val="22"/>
          <w:szCs w:val="22"/>
        </w:rPr>
        <w:t>less</w:t>
      </w:r>
      <w:proofErr w:type="gramEnd"/>
      <w:r w:rsidRPr="00E51469">
        <w:rPr>
          <w:sz w:val="22"/>
          <w:szCs w:val="22"/>
        </w:rPr>
        <w:t xml:space="preserve"> allowance for expected credit loss</w:t>
      </w:r>
      <w:r>
        <w:rPr>
          <w:sz w:val="22"/>
          <w:szCs w:val="22"/>
        </w:rPr>
        <w:t xml:space="preserve">. </w:t>
      </w:r>
      <w:r w:rsidRPr="00E51469">
        <w:rPr>
          <w:sz w:val="22"/>
          <w:szCs w:val="22"/>
        </w:rPr>
        <w:t>The contract assets are classified as trade receivables when the</w:t>
      </w:r>
      <w:r>
        <w:rPr>
          <w:sz w:val="22"/>
          <w:szCs w:val="22"/>
        </w:rPr>
        <w:t xml:space="preserve"> </w:t>
      </w:r>
      <w:r w:rsidRPr="00E51469">
        <w:rPr>
          <w:sz w:val="22"/>
          <w:szCs w:val="22"/>
        </w:rPr>
        <w:t>Group</w:t>
      </w:r>
      <w:r>
        <w:rPr>
          <w:sz w:val="22"/>
          <w:szCs w:val="22"/>
        </w:rPr>
        <w:t xml:space="preserve"> </w:t>
      </w:r>
      <w:r w:rsidRPr="00E51469">
        <w:rPr>
          <w:sz w:val="22"/>
          <w:szCs w:val="22"/>
        </w:rPr>
        <w:t>has an unconditional right to receive consideration.</w:t>
      </w:r>
    </w:p>
    <w:p w14:paraId="2B6020A3" w14:textId="77777777" w:rsidR="00677A20" w:rsidRPr="00E51469" w:rsidRDefault="00677A20" w:rsidP="00677A20">
      <w:pPr>
        <w:pStyle w:val="BodyText"/>
        <w:autoSpaceDE/>
        <w:autoSpaceDN/>
        <w:ind w:left="900"/>
        <w:jc w:val="thaiDistribute"/>
        <w:rPr>
          <w:sz w:val="22"/>
          <w:szCs w:val="22"/>
        </w:rPr>
      </w:pPr>
    </w:p>
    <w:p w14:paraId="21D0E243" w14:textId="77777777" w:rsidR="00677A20" w:rsidRPr="00E51469" w:rsidRDefault="00677A20" w:rsidP="00677A20">
      <w:pPr>
        <w:pStyle w:val="BodyText"/>
        <w:autoSpaceDE/>
        <w:autoSpaceDN/>
        <w:ind w:left="900"/>
        <w:jc w:val="thaiDistribute"/>
        <w:rPr>
          <w:sz w:val="22"/>
          <w:szCs w:val="22"/>
        </w:rPr>
      </w:pPr>
      <w:r w:rsidRPr="00131BE1">
        <w:rPr>
          <w:sz w:val="22"/>
          <w:szCs w:val="22"/>
        </w:rPr>
        <w:t xml:space="preserve">Contract </w:t>
      </w:r>
      <w:proofErr w:type="gramStart"/>
      <w:r w:rsidRPr="00131BE1">
        <w:rPr>
          <w:sz w:val="22"/>
          <w:szCs w:val="22"/>
        </w:rPr>
        <w:t>liabilities</w:t>
      </w:r>
      <w:proofErr w:type="gramEnd"/>
      <w:r w:rsidRPr="00131BE1">
        <w:rPr>
          <w:sz w:val="22"/>
          <w:szCs w:val="22"/>
        </w:rPr>
        <w:t xml:space="preserve"> including advances received from </w:t>
      </w:r>
      <w:proofErr w:type="gramStart"/>
      <w:r w:rsidRPr="00131BE1">
        <w:rPr>
          <w:sz w:val="22"/>
          <w:szCs w:val="22"/>
        </w:rPr>
        <w:t>customers</w:t>
      </w:r>
      <w:proofErr w:type="gramEnd"/>
      <w:r w:rsidRPr="00131BE1">
        <w:rPr>
          <w:sz w:val="22"/>
          <w:szCs w:val="22"/>
        </w:rPr>
        <w:t xml:space="preserve"> are the obligation to transfer goods or services to the customer. The</w:t>
      </w:r>
      <w:r w:rsidRPr="00E51469">
        <w:rPr>
          <w:sz w:val="22"/>
          <w:szCs w:val="22"/>
        </w:rPr>
        <w:t xml:space="preserve"> contract liabilities including advances received from customers are </w:t>
      </w:r>
      <w:proofErr w:type="spellStart"/>
      <w:r w:rsidRPr="00E51469">
        <w:rPr>
          <w:sz w:val="22"/>
          <w:szCs w:val="22"/>
        </w:rPr>
        <w:t>recognised</w:t>
      </w:r>
      <w:proofErr w:type="spellEnd"/>
      <w:r w:rsidRPr="00E51469">
        <w:rPr>
          <w:sz w:val="22"/>
          <w:szCs w:val="22"/>
        </w:rPr>
        <w:t xml:space="preserve"> when the Group receives or has an unconditional right to receive non-refundable consideration from the customer before the Group </w:t>
      </w:r>
      <w:proofErr w:type="spellStart"/>
      <w:r w:rsidRPr="00E51469">
        <w:rPr>
          <w:sz w:val="22"/>
          <w:szCs w:val="22"/>
        </w:rPr>
        <w:t>recognises</w:t>
      </w:r>
      <w:proofErr w:type="spellEnd"/>
      <w:r w:rsidRPr="00E51469">
        <w:rPr>
          <w:sz w:val="22"/>
          <w:szCs w:val="22"/>
        </w:rPr>
        <w:t xml:space="preserve"> the related revenue. </w:t>
      </w:r>
    </w:p>
    <w:p w14:paraId="6584DE08" w14:textId="77777777" w:rsidR="00677A20" w:rsidRPr="00E51469" w:rsidRDefault="00677A20" w:rsidP="00677A20">
      <w:pPr>
        <w:pStyle w:val="BodyText"/>
        <w:autoSpaceDE/>
        <w:autoSpaceDN/>
        <w:ind w:left="900"/>
        <w:jc w:val="thaiDistribute"/>
        <w:rPr>
          <w:sz w:val="22"/>
          <w:szCs w:val="22"/>
        </w:rPr>
      </w:pPr>
    </w:p>
    <w:p w14:paraId="793AA1E5" w14:textId="77777777" w:rsidR="00677A20" w:rsidRPr="00E31057" w:rsidRDefault="00677A20" w:rsidP="00677A20">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5961BB83" w14:textId="77777777" w:rsidR="00677A20" w:rsidRPr="00E31057" w:rsidRDefault="00677A20" w:rsidP="00677A20">
      <w:pPr>
        <w:pStyle w:val="BodyText"/>
        <w:spacing w:line="240" w:lineRule="atLeast"/>
        <w:ind w:left="540"/>
        <w:jc w:val="both"/>
        <w:rPr>
          <w:rFonts w:cs="Times New Roman"/>
          <w:sz w:val="22"/>
          <w:szCs w:val="22"/>
        </w:rPr>
      </w:pPr>
    </w:p>
    <w:p w14:paraId="15636B08" w14:textId="77777777" w:rsidR="00677A20" w:rsidRPr="0057632B" w:rsidRDefault="00677A20" w:rsidP="00677A20">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Pr>
          <w:rFonts w:cs="Times New Roman"/>
          <w:sz w:val="22"/>
          <w:szCs w:val="22"/>
          <w:lang w:val="en-GB" w:bidi="ar-SA"/>
        </w:rPr>
        <w:t>,</w:t>
      </w:r>
      <w:r w:rsidRPr="0057632B">
        <w:rPr>
          <w:rFonts w:cs="Times New Roman"/>
          <w:sz w:val="22"/>
          <w:szCs w:val="22"/>
          <w:lang w:val="en-GB" w:bidi="ar-SA"/>
        </w:rPr>
        <w:t xml:space="preserve"> </w:t>
      </w:r>
      <w:r w:rsidRPr="0061520A">
        <w:rPr>
          <w:rFonts w:cs="Times New Roman"/>
          <w:sz w:val="22"/>
          <w:szCs w:val="22"/>
          <w:lang w:val="en-GB" w:bidi="ar-SA"/>
        </w:rPr>
        <w:t xml:space="preserve">which is recognised in profit or loss except to the extent that </w:t>
      </w:r>
      <w:r>
        <w:rPr>
          <w:rFonts w:cs="Times New Roman"/>
          <w:sz w:val="22"/>
          <w:szCs w:val="22"/>
          <w:lang w:val="en-GB" w:bidi="ar-SA"/>
        </w:rPr>
        <w:t>it</w:t>
      </w:r>
      <w:r w:rsidRPr="0061520A">
        <w:rPr>
          <w:rFonts w:cs="Times New Roman"/>
          <w:sz w:val="22"/>
          <w:szCs w:val="22"/>
          <w:lang w:val="en-GB" w:bidi="ar-SA"/>
        </w:rPr>
        <w:t xml:space="preserve"> relate</w:t>
      </w:r>
      <w:r>
        <w:rPr>
          <w:rFonts w:cs="Times New Roman"/>
          <w:sz w:val="22"/>
          <w:szCs w:val="22"/>
          <w:lang w:val="en-GB" w:bidi="ar-SA"/>
        </w:rPr>
        <w:t>s</w:t>
      </w:r>
      <w:r w:rsidRPr="0061520A">
        <w:rPr>
          <w:rFonts w:cs="Times New Roman"/>
          <w:sz w:val="22"/>
          <w:szCs w:val="22"/>
          <w:lang w:val="en-GB" w:bidi="ar-SA"/>
        </w:rPr>
        <w:t xml:space="preserve"> to</w:t>
      </w:r>
      <w:r>
        <w:rPr>
          <w:rFonts w:cs="Times New Roman"/>
          <w:sz w:val="22"/>
          <w:szCs w:val="22"/>
          <w:lang w:val="en-GB" w:bidi="ar-SA"/>
        </w:rPr>
        <w:t xml:space="preserve"> </w:t>
      </w:r>
      <w:r w:rsidRPr="0061520A">
        <w:rPr>
          <w:rFonts w:cs="Times New Roman"/>
          <w:sz w:val="22"/>
          <w:szCs w:val="22"/>
          <w:lang w:val="en-GB" w:bidi="ar-SA"/>
        </w:rPr>
        <w:t>items recognised directly</w:t>
      </w:r>
      <w:r>
        <w:rPr>
          <w:rFonts w:cs="Times New Roman"/>
          <w:sz w:val="22"/>
          <w:szCs w:val="22"/>
          <w:lang w:val="en-GB" w:bidi="ar-SA"/>
        </w:rPr>
        <w:t xml:space="preserve"> </w:t>
      </w:r>
      <w:r w:rsidRPr="0061520A">
        <w:rPr>
          <w:rFonts w:cs="Times New Roman"/>
          <w:sz w:val="22"/>
          <w:szCs w:val="22"/>
          <w:lang w:val="en-GB" w:bidi="ar-SA"/>
        </w:rPr>
        <w:t>in other comprehensive income.</w:t>
      </w:r>
    </w:p>
    <w:p w14:paraId="220DCE9A" w14:textId="77777777" w:rsidR="00677A20" w:rsidRPr="0057632B" w:rsidRDefault="00677A20" w:rsidP="00677A20">
      <w:pPr>
        <w:autoSpaceDE/>
        <w:autoSpaceDN/>
        <w:ind w:left="540"/>
        <w:rPr>
          <w:rFonts w:cs="Times New Roman"/>
          <w:sz w:val="22"/>
          <w:szCs w:val="22"/>
        </w:rPr>
      </w:pPr>
    </w:p>
    <w:p w14:paraId="06BBA25F" w14:textId="77777777" w:rsidR="00677A20" w:rsidRDefault="00677A20" w:rsidP="00677A20">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5EC9EE7D" w14:textId="77777777" w:rsidR="00F55F20" w:rsidRDefault="00F55F20" w:rsidP="00677A20">
      <w:pPr>
        <w:adjustRightInd w:val="0"/>
        <w:ind w:left="540"/>
        <w:jc w:val="thaiDistribute"/>
        <w:rPr>
          <w:rFonts w:cs="Times New Roman"/>
          <w:sz w:val="22"/>
          <w:szCs w:val="22"/>
          <w:lang w:val="en-GB" w:bidi="ar-SA"/>
        </w:rPr>
      </w:pPr>
    </w:p>
    <w:p w14:paraId="20172F75" w14:textId="143C0CF6" w:rsidR="00677A20" w:rsidRDefault="00677A20" w:rsidP="00677A20">
      <w:pPr>
        <w:adjustRightInd w:val="0"/>
        <w:ind w:left="540"/>
        <w:jc w:val="thaiDistribute"/>
        <w:rPr>
          <w:rFonts w:cs="Times New Roman"/>
          <w:sz w:val="22"/>
          <w:szCs w:val="22"/>
          <w:lang w:val="en-GB" w:bidi="ar-SA"/>
        </w:rPr>
      </w:pPr>
      <w:r w:rsidRPr="00B321E1">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affects neither accounting nor taxable profit or loss and does not give rise to equal taxable and deductible temporary differences; and differences relating to investments in subsidiaries and joint ventures to the extent that it is probable that they will not reverse in the foreseeable future.</w:t>
      </w:r>
    </w:p>
    <w:p w14:paraId="34845C18" w14:textId="77777777" w:rsidR="00677A20" w:rsidRDefault="00677A20" w:rsidP="00677A20">
      <w:pPr>
        <w:adjustRightInd w:val="0"/>
        <w:ind w:left="540"/>
        <w:jc w:val="thaiDistribute"/>
        <w:rPr>
          <w:rFonts w:cs="Times New Roman"/>
          <w:sz w:val="22"/>
          <w:szCs w:val="22"/>
          <w:lang w:val="en-GB" w:bidi="ar-SA"/>
        </w:rPr>
      </w:pPr>
    </w:p>
    <w:p w14:paraId="54CDCE39" w14:textId="77777777" w:rsidR="00677A20" w:rsidRPr="0061520A" w:rsidRDefault="00677A20" w:rsidP="00677A20">
      <w:pPr>
        <w:adjustRightInd w:val="0"/>
        <w:ind w:left="540"/>
        <w:jc w:val="thaiDistribute"/>
        <w:rPr>
          <w:rFonts w:cs="Times New Roman"/>
          <w:sz w:val="22"/>
          <w:szCs w:val="22"/>
          <w:lang w:val="en-GB" w:bidi="ar-SA"/>
        </w:rPr>
      </w:pPr>
      <w:r w:rsidRPr="0061520A">
        <w:rPr>
          <w:rFonts w:cs="Times New Roman"/>
          <w:sz w:val="22"/>
          <w:szCs w:val="22"/>
          <w:lang w:val="en-GB" w:bidi="ar-SA"/>
        </w:rPr>
        <w:lastRenderedPageBreak/>
        <w:t xml:space="preserve">The measurement of deferred tax reflects the tax consequences that would follow the </w:t>
      </w:r>
      <w:proofErr w:type="gramStart"/>
      <w:r w:rsidRPr="0061520A">
        <w:rPr>
          <w:rFonts w:cs="Times New Roman"/>
          <w:sz w:val="22"/>
          <w:szCs w:val="22"/>
          <w:lang w:val="en-GB" w:bidi="ar-SA"/>
        </w:rPr>
        <w:t>manner in which</w:t>
      </w:r>
      <w:proofErr w:type="gramEnd"/>
      <w:r w:rsidRPr="0061520A">
        <w:rPr>
          <w:rFonts w:cs="Times New Roman"/>
          <w:sz w:val="22"/>
          <w:szCs w:val="22"/>
          <w:lang w:val="en-GB" w:bidi="ar-SA"/>
        </w:rPr>
        <w:t xml:space="preserve"> the </w:t>
      </w:r>
      <w:r>
        <w:rPr>
          <w:rFonts w:cs="Times New Roman"/>
          <w:sz w:val="22"/>
          <w:szCs w:val="22"/>
          <w:lang w:val="en-GB" w:bidi="ar-SA"/>
        </w:rPr>
        <w:t>Group</w:t>
      </w:r>
      <w:r w:rsidRPr="0061520A">
        <w:rPr>
          <w:rFonts w:cs="Times New Roman"/>
          <w:sz w:val="22"/>
          <w:szCs w:val="22"/>
          <w:lang w:val="en-GB" w:bidi="ar-SA"/>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66D41D0" w14:textId="77777777" w:rsidR="00677A20" w:rsidRPr="0061520A" w:rsidRDefault="00677A20" w:rsidP="00677A20">
      <w:pPr>
        <w:adjustRightInd w:val="0"/>
        <w:ind w:left="540"/>
        <w:jc w:val="thaiDistribute"/>
        <w:rPr>
          <w:rFonts w:cs="Times New Roman"/>
          <w:sz w:val="22"/>
          <w:szCs w:val="22"/>
          <w:lang w:val="en-GB" w:bidi="ar-SA"/>
        </w:rPr>
      </w:pPr>
    </w:p>
    <w:p w14:paraId="5882B1FC" w14:textId="77777777" w:rsidR="00677A20" w:rsidRDefault="00677A20" w:rsidP="00677A20">
      <w:pPr>
        <w:adjustRightInd w:val="0"/>
        <w:ind w:left="540"/>
        <w:jc w:val="thaiDistribute"/>
        <w:rPr>
          <w:rFonts w:cs="Times New Roman"/>
          <w:sz w:val="22"/>
          <w:szCs w:val="22"/>
          <w:lang w:val="en-GB" w:bidi="ar-SA"/>
        </w:rPr>
      </w:pPr>
      <w:r w:rsidRPr="0061520A">
        <w:rPr>
          <w:rFonts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8F30044" w14:textId="6BC84330" w:rsidR="0011003A" w:rsidRDefault="0011003A">
      <w:pPr>
        <w:autoSpaceDE/>
        <w:autoSpaceDN/>
        <w:rPr>
          <w:rFonts w:cs="Times New Roman"/>
          <w:sz w:val="22"/>
          <w:szCs w:val="22"/>
          <w:lang w:val="en-GB"/>
        </w:rPr>
      </w:pPr>
    </w:p>
    <w:p w14:paraId="6AC773AD" w14:textId="77777777" w:rsidR="00677A20" w:rsidRPr="007C0EE9" w:rsidRDefault="00677A20" w:rsidP="00677A20">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Related parties</w:t>
      </w:r>
    </w:p>
    <w:p w14:paraId="00ADA2BF" w14:textId="77777777" w:rsidR="00677A20" w:rsidRPr="006721DC" w:rsidRDefault="00677A20" w:rsidP="00677A20">
      <w:pPr>
        <w:jc w:val="both"/>
        <w:rPr>
          <w:rFonts w:cs="Times New Roman"/>
          <w:sz w:val="22"/>
          <w:szCs w:val="22"/>
          <w:lang w:val="en-GB" w:bidi="ar-SA"/>
        </w:rPr>
      </w:pPr>
    </w:p>
    <w:p w14:paraId="20492645" w14:textId="03FF69F9" w:rsidR="00677A20" w:rsidRDefault="00677A20" w:rsidP="00677A20">
      <w:pPr>
        <w:ind w:left="540"/>
        <w:jc w:val="both"/>
        <w:rPr>
          <w:rFonts w:cs="Times New Roman"/>
          <w:sz w:val="22"/>
          <w:szCs w:val="22"/>
          <w:lang w:val="en-GB" w:bidi="ar-SA"/>
        </w:rPr>
      </w:pPr>
      <w:r w:rsidRPr="00D71E6B">
        <w:rPr>
          <w:rFonts w:cs="Times New Roman"/>
          <w:sz w:val="22"/>
          <w:szCs w:val="22"/>
          <w:lang w:val="en-GB" w:bidi="ar-SA"/>
        </w:rPr>
        <w:t>Relationships with subsidiaries</w:t>
      </w:r>
      <w:r>
        <w:rPr>
          <w:rFonts w:cs="Times New Roman"/>
          <w:sz w:val="22"/>
          <w:szCs w:val="22"/>
          <w:lang w:val="en-GB" w:bidi="ar-SA"/>
        </w:rPr>
        <w:t xml:space="preserve"> </w:t>
      </w:r>
      <w:r w:rsidRPr="00D71E6B">
        <w:rPr>
          <w:rFonts w:cs="Times New Roman"/>
          <w:sz w:val="22"/>
          <w:szCs w:val="22"/>
          <w:lang w:val="en-GB" w:bidi="ar-SA"/>
        </w:rPr>
        <w:t xml:space="preserve">are described in notes </w:t>
      </w:r>
      <w:r w:rsidR="00B92C83">
        <w:rPr>
          <w:rFonts w:cs="Times New Roman"/>
          <w:sz w:val="22"/>
          <w:szCs w:val="22"/>
          <w:lang w:val="en-GB" w:bidi="ar-SA"/>
        </w:rPr>
        <w:t>9</w:t>
      </w:r>
      <w:r w:rsidRPr="00D71E6B">
        <w:rPr>
          <w:rFonts w:cs="Times New Roman"/>
          <w:sz w:val="22"/>
          <w:szCs w:val="22"/>
          <w:lang w:val="en-GB" w:bidi="ar-SA"/>
        </w:rPr>
        <w:t>. Other related parties which the Group</w:t>
      </w:r>
      <w:r>
        <w:rPr>
          <w:rFonts w:cs="Times New Roman"/>
          <w:sz w:val="22"/>
          <w:szCs w:val="22"/>
          <w:lang w:val="en-GB" w:bidi="ar-SA"/>
        </w:rPr>
        <w:t xml:space="preserve"> </w:t>
      </w:r>
      <w:r w:rsidRPr="00D71E6B">
        <w:rPr>
          <w:rFonts w:cs="Times New Roman"/>
          <w:sz w:val="22"/>
          <w:szCs w:val="22"/>
          <w:lang w:val="en-GB" w:bidi="ar-SA"/>
        </w:rPr>
        <w:t>had significant transactions with during the year were as follows:</w:t>
      </w:r>
    </w:p>
    <w:p w14:paraId="2CB89BF2" w14:textId="3EBA1592" w:rsidR="00D71E6B" w:rsidRDefault="00D71E6B" w:rsidP="00677A20">
      <w:pPr>
        <w:autoSpaceDE/>
        <w:autoSpaceDN/>
        <w:rPr>
          <w:rFonts w:cs="Times New Roman"/>
          <w:sz w:val="22"/>
          <w:szCs w:val="22"/>
          <w:lang w:val="en-GB" w:bidi="ar-SA"/>
        </w:rPr>
      </w:pPr>
    </w:p>
    <w:tbl>
      <w:tblPr>
        <w:tblW w:w="9381" w:type="dxa"/>
        <w:tblInd w:w="450" w:type="dxa"/>
        <w:tblLook w:val="01E0" w:firstRow="1" w:lastRow="1" w:firstColumn="1" w:lastColumn="1" w:noHBand="0" w:noVBand="0"/>
      </w:tblPr>
      <w:tblGrid>
        <w:gridCol w:w="3059"/>
        <w:gridCol w:w="1555"/>
        <w:gridCol w:w="4767"/>
      </w:tblGrid>
      <w:tr w:rsidR="00EB5C81" w:rsidRPr="003A2D42" w14:paraId="22A017E6" w14:textId="77777777" w:rsidTr="00422081">
        <w:trPr>
          <w:trHeight w:val="965"/>
        </w:trPr>
        <w:tc>
          <w:tcPr>
            <w:tcW w:w="3059"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555" w:type="dxa"/>
          </w:tcPr>
          <w:p w14:paraId="2916B8F3"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767"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7858EE" w:rsidRPr="003A2D42" w14:paraId="42409B90" w14:textId="77777777" w:rsidTr="00422081">
        <w:trPr>
          <w:trHeight w:val="1136"/>
        </w:trPr>
        <w:tc>
          <w:tcPr>
            <w:tcW w:w="3059"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555" w:type="dxa"/>
          </w:tcPr>
          <w:p w14:paraId="3036387B"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67" w:type="dxa"/>
          </w:tcPr>
          <w:p w14:paraId="2B21943C" w14:textId="77777777" w:rsidR="007858EE" w:rsidRPr="003A2D42" w:rsidRDefault="007858EE" w:rsidP="00361831">
            <w:pPr>
              <w:pStyle w:val="block"/>
              <w:tabs>
                <w:tab w:val="left" w:pos="138"/>
              </w:tabs>
              <w:spacing w:after="0" w:line="240" w:lineRule="atLeast"/>
              <w:ind w:left="228" w:hanging="228"/>
              <w:jc w:val="both"/>
              <w:rPr>
                <w:rFonts w:cs="Times New Roman"/>
              </w:rPr>
            </w:pPr>
            <w:r w:rsidRPr="003A2D42">
              <w:rPr>
                <w:rFonts w:cs="Times New Roman"/>
                <w:lang w:bidi="th-TH"/>
              </w:rPr>
              <w:t xml:space="preserve">Persons having authority and responsibility for planning, directing and controlling the activities of the entity, directly or indirectly, including any director (whether executive or otherwise) of the Company. </w:t>
            </w:r>
          </w:p>
        </w:tc>
      </w:tr>
    </w:tbl>
    <w:p w14:paraId="6A5B85AB" w14:textId="77777777" w:rsidR="00EB5C81" w:rsidRPr="00C440E0" w:rsidRDefault="00EB5C81" w:rsidP="00C440E0">
      <w:pPr>
        <w:autoSpaceDE/>
        <w:autoSpaceDN/>
        <w:rPr>
          <w:rFonts w:cs="Times New Roman"/>
          <w:sz w:val="22"/>
          <w:szCs w:val="22"/>
          <w:lang w:val="en-GB" w:bidi="ar-SA"/>
        </w:rPr>
      </w:pP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9F3975" w:rsidRPr="00A6113C" w14:paraId="1142C25B" w14:textId="77777777" w:rsidTr="009F3975">
        <w:tc>
          <w:tcPr>
            <w:tcW w:w="4320" w:type="dxa"/>
          </w:tcPr>
          <w:p w14:paraId="53DC2A90" w14:textId="004EC6F1" w:rsidR="009F3975" w:rsidRPr="00A6113C" w:rsidRDefault="009F3975" w:rsidP="00AF62B0">
            <w:pPr>
              <w:spacing w:line="240" w:lineRule="atLeast"/>
              <w:ind w:left="167" w:hanging="167"/>
              <w:rPr>
                <w:rFonts w:eastAsia="Arial Unicode MS" w:cs="Times New Roman"/>
                <w:b/>
                <w:bCs/>
                <w:i/>
                <w:iCs/>
                <w:sz w:val="22"/>
              </w:rPr>
            </w:pPr>
            <w:bookmarkStart w:id="2" w:name="_Hlk165893767"/>
          </w:p>
        </w:tc>
        <w:tc>
          <w:tcPr>
            <w:tcW w:w="2430" w:type="dxa"/>
            <w:gridSpan w:val="3"/>
            <w:vAlign w:val="bottom"/>
          </w:tcPr>
          <w:p w14:paraId="4059B552" w14:textId="77777777" w:rsidR="009F3975" w:rsidRPr="00A6113C" w:rsidRDefault="009F3975" w:rsidP="00AF62B0">
            <w:pPr>
              <w:spacing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4C8DF0EA" w14:textId="77777777" w:rsidR="009F3975" w:rsidRPr="00A6113C" w:rsidRDefault="009F3975"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7C6030F3" w14:textId="77777777" w:rsidR="009F3975" w:rsidRPr="00A6113C" w:rsidRDefault="009F3975" w:rsidP="00AF62B0">
            <w:pPr>
              <w:spacing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9F3975" w:rsidRPr="00A6113C" w14:paraId="21501C3E" w14:textId="77777777" w:rsidTr="009F3975">
        <w:tc>
          <w:tcPr>
            <w:tcW w:w="4320" w:type="dxa"/>
          </w:tcPr>
          <w:p w14:paraId="4926DC13" w14:textId="4AF9B3DE" w:rsidR="009F3975" w:rsidRPr="00A6113C" w:rsidRDefault="001F5BFA" w:rsidP="001F5BFA">
            <w:pPr>
              <w:spacing w:line="240" w:lineRule="atLeast"/>
              <w:jc w:val="both"/>
              <w:rPr>
                <w:rFonts w:eastAsia="Arial Unicode MS" w:cs="Times New Roman"/>
                <w:b/>
                <w:bCs/>
                <w:i/>
                <w:iCs/>
                <w:sz w:val="22"/>
              </w:rPr>
            </w:pPr>
            <w:r w:rsidRPr="001F5BFA">
              <w:rPr>
                <w:rFonts w:eastAsia="Arial Unicode MS" w:cs="Times New Roman"/>
                <w:b/>
                <w:bCs/>
                <w:i/>
                <w:iCs/>
                <w:sz w:val="22"/>
              </w:rPr>
              <w:t>Significant transactions with related parties</w:t>
            </w:r>
          </w:p>
        </w:tc>
        <w:tc>
          <w:tcPr>
            <w:tcW w:w="2430" w:type="dxa"/>
            <w:gridSpan w:val="3"/>
            <w:vAlign w:val="bottom"/>
          </w:tcPr>
          <w:p w14:paraId="72D59586" w14:textId="77777777" w:rsidR="009F3975" w:rsidRPr="00A6113C" w:rsidRDefault="009F3975" w:rsidP="00AF62B0">
            <w:pPr>
              <w:spacing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06D6209B" w14:textId="77777777" w:rsidR="009F3975" w:rsidRPr="00A6113C" w:rsidRDefault="009F3975"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5FAD9593" w14:textId="77777777" w:rsidR="009F3975" w:rsidRPr="00A6113C" w:rsidRDefault="009F3975" w:rsidP="00AF62B0">
            <w:pPr>
              <w:spacing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022015" w:rsidRPr="00A6113C" w14:paraId="6C02A8D2" w14:textId="77777777" w:rsidTr="009F3975">
        <w:tc>
          <w:tcPr>
            <w:tcW w:w="4320" w:type="dxa"/>
          </w:tcPr>
          <w:p w14:paraId="19584952" w14:textId="47C8311A" w:rsidR="00022015" w:rsidRPr="00A6113C" w:rsidRDefault="00022015" w:rsidP="00022015">
            <w:pPr>
              <w:spacing w:line="240" w:lineRule="atLeast"/>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vAlign w:val="bottom"/>
          </w:tcPr>
          <w:p w14:paraId="6B019D9C" w14:textId="5D38C0C1" w:rsidR="00022015" w:rsidRPr="00A6113C"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38086D2C" w14:textId="77777777" w:rsidR="00022015" w:rsidRPr="00A6113C" w:rsidRDefault="00022015" w:rsidP="00022015">
            <w:pPr>
              <w:spacing w:line="240" w:lineRule="atLeast"/>
              <w:ind w:left="-40" w:right="-72"/>
              <w:jc w:val="center"/>
              <w:rPr>
                <w:rFonts w:eastAsia="Arial Unicode MS" w:cs="Times New Roman"/>
                <w:sz w:val="22"/>
              </w:rPr>
            </w:pPr>
          </w:p>
        </w:tc>
        <w:tc>
          <w:tcPr>
            <w:tcW w:w="1080" w:type="dxa"/>
            <w:vAlign w:val="bottom"/>
          </w:tcPr>
          <w:p w14:paraId="3651026F" w14:textId="08B33C39" w:rsidR="00022015" w:rsidRPr="00A6113C" w:rsidRDefault="00022015" w:rsidP="00022015">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0" w:type="dxa"/>
          </w:tcPr>
          <w:p w14:paraId="5CD720CF" w14:textId="77777777" w:rsidR="00022015" w:rsidRPr="00A6113C" w:rsidRDefault="00022015" w:rsidP="00022015">
            <w:pPr>
              <w:spacing w:line="240" w:lineRule="atLeast"/>
              <w:ind w:left="-40" w:right="-72"/>
              <w:jc w:val="center"/>
              <w:rPr>
                <w:rFonts w:eastAsia="Arial Unicode MS" w:cs="Times New Roman"/>
                <w:sz w:val="22"/>
                <w:lang w:val="en-GB"/>
              </w:rPr>
            </w:pPr>
          </w:p>
        </w:tc>
        <w:tc>
          <w:tcPr>
            <w:tcW w:w="1170" w:type="dxa"/>
            <w:vAlign w:val="bottom"/>
          </w:tcPr>
          <w:p w14:paraId="44127FCA" w14:textId="6F7671B0" w:rsidR="00022015" w:rsidRPr="00A6113C"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14BD3304" w14:textId="77777777" w:rsidR="00022015" w:rsidRPr="00A6113C" w:rsidRDefault="00022015" w:rsidP="00022015">
            <w:pPr>
              <w:spacing w:line="240" w:lineRule="atLeast"/>
              <w:ind w:left="-40" w:right="-72"/>
              <w:jc w:val="center"/>
              <w:rPr>
                <w:rFonts w:eastAsia="Arial Unicode MS" w:cs="Times New Roman"/>
                <w:sz w:val="22"/>
              </w:rPr>
            </w:pPr>
          </w:p>
        </w:tc>
        <w:tc>
          <w:tcPr>
            <w:tcW w:w="1080" w:type="dxa"/>
            <w:vAlign w:val="bottom"/>
          </w:tcPr>
          <w:p w14:paraId="395AD0A2" w14:textId="103D872E" w:rsidR="00022015" w:rsidRPr="00A6113C"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9F3975" w:rsidRPr="00A6113C" w14:paraId="1FDDF1A4" w14:textId="77777777" w:rsidTr="009F3975">
        <w:tc>
          <w:tcPr>
            <w:tcW w:w="4320" w:type="dxa"/>
          </w:tcPr>
          <w:p w14:paraId="3D13758D" w14:textId="77777777" w:rsidR="009F3975" w:rsidRPr="00A6113C" w:rsidRDefault="009F3975" w:rsidP="00AF62B0">
            <w:pPr>
              <w:spacing w:line="240" w:lineRule="atLeast"/>
              <w:ind w:left="167" w:hanging="167"/>
              <w:jc w:val="both"/>
              <w:rPr>
                <w:rFonts w:eastAsia="Arial Unicode MS" w:cs="Times New Roman"/>
                <w:b/>
                <w:bCs/>
                <w:i/>
                <w:iCs/>
                <w:sz w:val="22"/>
                <w:cs/>
              </w:rPr>
            </w:pPr>
          </w:p>
        </w:tc>
        <w:tc>
          <w:tcPr>
            <w:tcW w:w="5220" w:type="dxa"/>
            <w:gridSpan w:val="7"/>
          </w:tcPr>
          <w:p w14:paraId="2E918667" w14:textId="77777777" w:rsidR="009F3975" w:rsidRPr="00A6113C" w:rsidRDefault="009F3975" w:rsidP="00AF62B0">
            <w:pPr>
              <w:spacing w:line="240" w:lineRule="atLeast"/>
              <w:ind w:left="-40" w:right="-72"/>
              <w:jc w:val="center"/>
              <w:rPr>
                <w:rFonts w:eastAsia="Arial Unicode MS" w:cs="Times New Roman"/>
                <w:i/>
                <w:iCs/>
                <w:sz w:val="22"/>
              </w:rPr>
            </w:pPr>
            <w:r w:rsidRPr="00A6113C">
              <w:rPr>
                <w:rFonts w:cs="Times New Roman"/>
                <w:i/>
                <w:iCs/>
                <w:sz w:val="22"/>
              </w:rPr>
              <w:t>(in thousand Baht)</w:t>
            </w:r>
          </w:p>
        </w:tc>
      </w:tr>
      <w:tr w:rsidR="009F3975" w:rsidRPr="00A6113C" w14:paraId="26CD2C08" w14:textId="77777777" w:rsidTr="009F3975">
        <w:tc>
          <w:tcPr>
            <w:tcW w:w="4320" w:type="dxa"/>
            <w:vAlign w:val="center"/>
          </w:tcPr>
          <w:p w14:paraId="208BDA5A" w14:textId="77777777" w:rsidR="009F3975" w:rsidRPr="00A6113C" w:rsidRDefault="009F3975" w:rsidP="00AF62B0">
            <w:pPr>
              <w:spacing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304463E5" w14:textId="77777777" w:rsidR="009F3975" w:rsidRPr="00A6113C" w:rsidRDefault="009F3975" w:rsidP="00AF62B0">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4AB920AE" w14:textId="77777777" w:rsidR="009F3975" w:rsidRPr="00A6113C" w:rsidRDefault="009F3975" w:rsidP="00AF62B0">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B27A0E8" w14:textId="77777777" w:rsidR="009F3975" w:rsidRPr="00A6113C" w:rsidRDefault="009F3975" w:rsidP="00AF62B0">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7A54BB1F" w14:textId="77777777" w:rsidR="009F3975" w:rsidRPr="00A6113C" w:rsidRDefault="009F3975" w:rsidP="00AF62B0">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1F9B821C" w14:textId="77777777" w:rsidR="009F3975" w:rsidRPr="00A6113C" w:rsidRDefault="009F3975" w:rsidP="00AF62B0">
            <w:pPr>
              <w:tabs>
                <w:tab w:val="decimal" w:pos="1020"/>
              </w:tabs>
              <w:spacing w:line="240" w:lineRule="atLeast"/>
              <w:ind w:left="-43" w:right="-72"/>
              <w:rPr>
                <w:rFonts w:eastAsia="Arial Unicode MS" w:cs="Times New Roman"/>
                <w:sz w:val="22"/>
              </w:rPr>
            </w:pPr>
          </w:p>
        </w:tc>
        <w:tc>
          <w:tcPr>
            <w:tcW w:w="270" w:type="dxa"/>
          </w:tcPr>
          <w:p w14:paraId="2BDB2ABD" w14:textId="77777777" w:rsidR="009F3975" w:rsidRPr="00A6113C" w:rsidRDefault="009F3975" w:rsidP="00AF62B0">
            <w:pPr>
              <w:tabs>
                <w:tab w:val="decimal" w:pos="1020"/>
              </w:tabs>
              <w:spacing w:line="240" w:lineRule="atLeast"/>
              <w:ind w:left="-43" w:right="-72"/>
              <w:rPr>
                <w:rFonts w:eastAsia="Arial Unicode MS" w:cs="Times New Roman"/>
                <w:sz w:val="22"/>
              </w:rPr>
            </w:pPr>
          </w:p>
        </w:tc>
        <w:tc>
          <w:tcPr>
            <w:tcW w:w="1080" w:type="dxa"/>
            <w:vAlign w:val="bottom"/>
          </w:tcPr>
          <w:p w14:paraId="120361D7" w14:textId="77777777" w:rsidR="009F3975" w:rsidRPr="00A6113C" w:rsidRDefault="009F3975" w:rsidP="00AF62B0">
            <w:pPr>
              <w:tabs>
                <w:tab w:val="decimal" w:pos="1027"/>
              </w:tabs>
              <w:spacing w:line="240" w:lineRule="atLeast"/>
              <w:ind w:left="-43"/>
              <w:rPr>
                <w:rFonts w:eastAsia="Arial Unicode MS" w:cs="Times New Roman"/>
                <w:sz w:val="22"/>
              </w:rPr>
            </w:pPr>
          </w:p>
        </w:tc>
      </w:tr>
      <w:bookmarkEnd w:id="2"/>
      <w:tr w:rsidR="00361831" w:rsidRPr="00A6113C" w14:paraId="3D095B60" w14:textId="77777777" w:rsidTr="00AF62B0">
        <w:tc>
          <w:tcPr>
            <w:tcW w:w="4320" w:type="dxa"/>
            <w:vAlign w:val="center"/>
          </w:tcPr>
          <w:p w14:paraId="281EE7DB" w14:textId="51DA588B" w:rsidR="00361831" w:rsidRPr="00A6113C" w:rsidRDefault="00361831" w:rsidP="00361831">
            <w:pPr>
              <w:spacing w:line="240" w:lineRule="atLeast"/>
              <w:ind w:left="167" w:hanging="167"/>
              <w:rPr>
                <w:rFonts w:cs="Times New Roman"/>
                <w:sz w:val="22"/>
              </w:rPr>
            </w:pPr>
            <w:r w:rsidRPr="00A6113C">
              <w:rPr>
                <w:rFonts w:cs="Times New Roman"/>
                <w:sz w:val="22"/>
              </w:rPr>
              <w:t>Sales of goods</w:t>
            </w:r>
          </w:p>
        </w:tc>
        <w:tc>
          <w:tcPr>
            <w:tcW w:w="1080" w:type="dxa"/>
            <w:shd w:val="clear" w:color="auto" w:fill="FFFFFF" w:themeFill="background1"/>
          </w:tcPr>
          <w:p w14:paraId="44B171D5" w14:textId="1FF8EC51" w:rsidR="00361831" w:rsidRPr="00AE31B7" w:rsidRDefault="00361831" w:rsidP="00361831">
            <w:pPr>
              <w:tabs>
                <w:tab w:val="decimal" w:pos="705"/>
              </w:tabs>
              <w:spacing w:line="240" w:lineRule="atLeast"/>
              <w:ind w:left="-43" w:right="-105"/>
              <w:jc w:val="center"/>
              <w:rPr>
                <w:rFonts w:eastAsia="Arial Unicode MS"/>
                <w:sz w:val="22"/>
                <w:szCs w:val="28"/>
              </w:rPr>
            </w:pPr>
            <w:r>
              <w:rPr>
                <w:rFonts w:eastAsia="Arial Unicode MS"/>
                <w:sz w:val="22"/>
                <w:szCs w:val="28"/>
              </w:rPr>
              <w:t>-</w:t>
            </w:r>
          </w:p>
        </w:tc>
        <w:tc>
          <w:tcPr>
            <w:tcW w:w="270" w:type="dxa"/>
            <w:shd w:val="clear" w:color="auto" w:fill="FFFFFF" w:themeFill="background1"/>
          </w:tcPr>
          <w:p w14:paraId="6668D7D6"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5F2D1651" w14:textId="2188DC8A"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sz w:val="22"/>
                <w:szCs w:val="28"/>
              </w:rPr>
              <w:t>-</w:t>
            </w:r>
          </w:p>
        </w:tc>
        <w:tc>
          <w:tcPr>
            <w:tcW w:w="270" w:type="dxa"/>
            <w:shd w:val="clear" w:color="auto" w:fill="FFFFFF" w:themeFill="background1"/>
          </w:tcPr>
          <w:p w14:paraId="5FBDF8A4"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15F895E7" w14:textId="3F26CE61"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619</w:t>
            </w:r>
          </w:p>
        </w:tc>
        <w:tc>
          <w:tcPr>
            <w:tcW w:w="270" w:type="dxa"/>
          </w:tcPr>
          <w:p w14:paraId="7C9B8F16"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76CD4CD4" w14:textId="6C1B2357" w:rsidR="00361831" w:rsidRPr="00A6113C" w:rsidRDefault="00361831" w:rsidP="00361831">
            <w:pPr>
              <w:tabs>
                <w:tab w:val="decimal" w:pos="860"/>
              </w:tabs>
              <w:spacing w:line="240" w:lineRule="atLeast"/>
              <w:ind w:left="-43" w:right="-285"/>
              <w:rPr>
                <w:rFonts w:cs="Times New Roman"/>
                <w:sz w:val="22"/>
              </w:rPr>
            </w:pPr>
            <w:r>
              <w:rPr>
                <w:rFonts w:cs="Times New Roman"/>
                <w:sz w:val="22"/>
              </w:rPr>
              <w:t>5,288</w:t>
            </w:r>
          </w:p>
        </w:tc>
      </w:tr>
      <w:tr w:rsidR="00361831" w:rsidRPr="00A6113C" w14:paraId="4838A5E3" w14:textId="77777777" w:rsidTr="00AF62B0">
        <w:tc>
          <w:tcPr>
            <w:tcW w:w="4320" w:type="dxa"/>
            <w:vAlign w:val="center"/>
          </w:tcPr>
          <w:p w14:paraId="2B033D2E" w14:textId="6CECB94E" w:rsidR="00361831" w:rsidRPr="00A6113C" w:rsidRDefault="00361831" w:rsidP="00361831">
            <w:pPr>
              <w:spacing w:line="240" w:lineRule="atLeast"/>
              <w:rPr>
                <w:rFonts w:cs="Times New Roman"/>
                <w:sz w:val="22"/>
              </w:rPr>
            </w:pPr>
            <w:r w:rsidRPr="00A6113C">
              <w:rPr>
                <w:rFonts w:cs="Times New Roman"/>
                <w:sz w:val="22"/>
              </w:rPr>
              <w:t>Rental</w:t>
            </w:r>
            <w:r>
              <w:rPr>
                <w:rFonts w:cs="Times New Roman"/>
                <w:sz w:val="22"/>
              </w:rPr>
              <w:t xml:space="preserve"> </w:t>
            </w:r>
            <w:r w:rsidRPr="00A6113C">
              <w:rPr>
                <w:rFonts w:cs="Times New Roman"/>
                <w:sz w:val="22"/>
              </w:rPr>
              <w:t>income</w:t>
            </w:r>
          </w:p>
        </w:tc>
        <w:tc>
          <w:tcPr>
            <w:tcW w:w="1080" w:type="dxa"/>
            <w:shd w:val="clear" w:color="auto" w:fill="FFFFFF" w:themeFill="background1"/>
          </w:tcPr>
          <w:p w14:paraId="364ED63E" w14:textId="2B8EB25F"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97DDBC6"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3C64E6D7" w14:textId="7292F167"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5F88A85"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2AE6BD93" w14:textId="4EC845E4"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15,385</w:t>
            </w:r>
          </w:p>
        </w:tc>
        <w:tc>
          <w:tcPr>
            <w:tcW w:w="270" w:type="dxa"/>
          </w:tcPr>
          <w:p w14:paraId="71037F26"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2E31D156" w14:textId="5EB504FF" w:rsidR="00361831" w:rsidRPr="00A6113C" w:rsidRDefault="00361831" w:rsidP="00361831">
            <w:pPr>
              <w:tabs>
                <w:tab w:val="decimal" w:pos="860"/>
              </w:tabs>
              <w:spacing w:line="240" w:lineRule="atLeast"/>
              <w:ind w:left="-43" w:right="-176"/>
              <w:rPr>
                <w:rFonts w:eastAsia="Arial Unicode MS" w:cs="Times New Roman"/>
                <w:sz w:val="22"/>
              </w:rPr>
            </w:pPr>
            <w:r>
              <w:rPr>
                <w:rFonts w:cs="Times New Roman"/>
                <w:sz w:val="22"/>
              </w:rPr>
              <w:t>22,404</w:t>
            </w:r>
          </w:p>
        </w:tc>
      </w:tr>
      <w:tr w:rsidR="00361831" w:rsidRPr="00A6113C" w14:paraId="54728819" w14:textId="77777777" w:rsidTr="00AF62B0">
        <w:tc>
          <w:tcPr>
            <w:tcW w:w="4320" w:type="dxa"/>
            <w:vAlign w:val="center"/>
          </w:tcPr>
          <w:p w14:paraId="29E3649E" w14:textId="6ACBA137" w:rsidR="00361831" w:rsidRPr="00A6113C" w:rsidRDefault="00361831" w:rsidP="00361831">
            <w:pPr>
              <w:spacing w:line="240" w:lineRule="atLeast"/>
              <w:rPr>
                <w:rFonts w:cs="Times New Roman"/>
                <w:sz w:val="22"/>
              </w:rPr>
            </w:pPr>
            <w:r>
              <w:rPr>
                <w:rFonts w:cs="Times New Roman"/>
                <w:sz w:val="22"/>
              </w:rPr>
              <w:t>Service income</w:t>
            </w:r>
          </w:p>
        </w:tc>
        <w:tc>
          <w:tcPr>
            <w:tcW w:w="1080" w:type="dxa"/>
            <w:shd w:val="clear" w:color="auto" w:fill="FFFFFF" w:themeFill="background1"/>
          </w:tcPr>
          <w:p w14:paraId="1397CEE1" w14:textId="1C5DC347"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1E83A2C"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050C78D0" w14:textId="7ADF0A78" w:rsidR="00361831"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A837A56"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30F9069E" w14:textId="742E0FD2"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117,806</w:t>
            </w:r>
          </w:p>
        </w:tc>
        <w:tc>
          <w:tcPr>
            <w:tcW w:w="270" w:type="dxa"/>
          </w:tcPr>
          <w:p w14:paraId="5C7F98EA"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261A27B8" w14:textId="4E17BF27" w:rsidR="00361831" w:rsidRDefault="00361831" w:rsidP="00361831">
            <w:pPr>
              <w:tabs>
                <w:tab w:val="decimal" w:pos="860"/>
              </w:tabs>
              <w:spacing w:line="240" w:lineRule="atLeast"/>
              <w:ind w:left="-43" w:right="-176"/>
              <w:rPr>
                <w:rFonts w:cs="Times New Roman"/>
                <w:sz w:val="22"/>
              </w:rPr>
            </w:pPr>
            <w:r>
              <w:rPr>
                <w:rFonts w:cs="Times New Roman"/>
                <w:sz w:val="22"/>
              </w:rPr>
              <w:t>136,951</w:t>
            </w:r>
          </w:p>
        </w:tc>
      </w:tr>
      <w:tr w:rsidR="00361831" w:rsidRPr="00A6113C" w14:paraId="2D88A954" w14:textId="77777777" w:rsidTr="00AF62B0">
        <w:tc>
          <w:tcPr>
            <w:tcW w:w="4320" w:type="dxa"/>
            <w:vAlign w:val="center"/>
          </w:tcPr>
          <w:p w14:paraId="4040C08B" w14:textId="77777777" w:rsidR="00361831" w:rsidRPr="00A6113C" w:rsidRDefault="00361831" w:rsidP="00361831">
            <w:pPr>
              <w:spacing w:line="240" w:lineRule="atLeast"/>
              <w:ind w:left="167" w:hanging="167"/>
              <w:rPr>
                <w:rFonts w:cs="Times New Roman"/>
                <w:sz w:val="22"/>
              </w:rPr>
            </w:pPr>
            <w:r w:rsidRPr="00A6113C">
              <w:rPr>
                <w:rFonts w:cs="Times New Roman"/>
                <w:sz w:val="22"/>
              </w:rPr>
              <w:t>Interest income</w:t>
            </w:r>
          </w:p>
        </w:tc>
        <w:tc>
          <w:tcPr>
            <w:tcW w:w="1080" w:type="dxa"/>
            <w:shd w:val="clear" w:color="auto" w:fill="FFFFFF" w:themeFill="background1"/>
          </w:tcPr>
          <w:p w14:paraId="0F276E7D" w14:textId="54192953"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6C66AA7"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34F6802E" w14:textId="6C75FA8F"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FA033C2"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FEE8B84" w14:textId="2621DCE2"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5,856</w:t>
            </w:r>
          </w:p>
        </w:tc>
        <w:tc>
          <w:tcPr>
            <w:tcW w:w="270" w:type="dxa"/>
          </w:tcPr>
          <w:p w14:paraId="2D6B327A"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047C3EFA" w14:textId="3DDB0E12" w:rsidR="00361831" w:rsidRPr="00A6113C" w:rsidRDefault="00361831" w:rsidP="00361831">
            <w:pPr>
              <w:tabs>
                <w:tab w:val="decimal" w:pos="860"/>
              </w:tabs>
              <w:spacing w:line="240" w:lineRule="atLeast"/>
              <w:ind w:left="-43" w:right="-285"/>
              <w:rPr>
                <w:rFonts w:eastAsia="Arial Unicode MS" w:cs="Times New Roman"/>
                <w:sz w:val="22"/>
              </w:rPr>
            </w:pPr>
            <w:r>
              <w:rPr>
                <w:rFonts w:cs="Times New Roman"/>
                <w:sz w:val="22"/>
              </w:rPr>
              <w:t>6,145</w:t>
            </w:r>
          </w:p>
        </w:tc>
      </w:tr>
      <w:tr w:rsidR="00361831" w:rsidRPr="00A6113C" w14:paraId="517AD036" w14:textId="77777777" w:rsidTr="00AF62B0">
        <w:tc>
          <w:tcPr>
            <w:tcW w:w="4320" w:type="dxa"/>
            <w:vAlign w:val="center"/>
          </w:tcPr>
          <w:p w14:paraId="3DE64619" w14:textId="41D7B45C" w:rsidR="00361831" w:rsidRDefault="00361831" w:rsidP="00361831">
            <w:pPr>
              <w:spacing w:line="240" w:lineRule="atLeast"/>
              <w:ind w:left="167" w:hanging="167"/>
              <w:rPr>
                <w:rFonts w:cs="Times New Roman"/>
                <w:sz w:val="22"/>
              </w:rPr>
            </w:pPr>
            <w:r>
              <w:rPr>
                <w:rFonts w:cs="Times New Roman"/>
                <w:sz w:val="22"/>
              </w:rPr>
              <w:t>Other income</w:t>
            </w:r>
          </w:p>
        </w:tc>
        <w:tc>
          <w:tcPr>
            <w:tcW w:w="1080" w:type="dxa"/>
            <w:shd w:val="clear" w:color="auto" w:fill="FFFFFF" w:themeFill="background1"/>
          </w:tcPr>
          <w:p w14:paraId="461C0D84" w14:textId="64532746"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3D3F5207"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413A9E8D" w14:textId="4B48ADBF" w:rsidR="00361831"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0E1500F"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5EC8F1D7" w14:textId="7C238BA9"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1,078</w:t>
            </w:r>
          </w:p>
        </w:tc>
        <w:tc>
          <w:tcPr>
            <w:tcW w:w="270" w:type="dxa"/>
          </w:tcPr>
          <w:p w14:paraId="5DF2AD41"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41ED8E59" w14:textId="724382A8" w:rsidR="00361831" w:rsidRDefault="00361831" w:rsidP="00361831">
            <w:pPr>
              <w:tabs>
                <w:tab w:val="decimal" w:pos="860"/>
              </w:tabs>
              <w:spacing w:line="240" w:lineRule="atLeast"/>
              <w:ind w:left="-43" w:right="-285"/>
              <w:rPr>
                <w:rFonts w:cs="Times New Roman"/>
                <w:sz w:val="22"/>
              </w:rPr>
            </w:pPr>
            <w:r>
              <w:rPr>
                <w:rFonts w:cs="Times New Roman"/>
                <w:sz w:val="22"/>
              </w:rPr>
              <w:t>1,481</w:t>
            </w:r>
          </w:p>
        </w:tc>
      </w:tr>
      <w:tr w:rsidR="00361831" w:rsidRPr="00A6113C" w14:paraId="3297B833" w14:textId="77777777" w:rsidTr="00AF62B0">
        <w:tc>
          <w:tcPr>
            <w:tcW w:w="4320" w:type="dxa"/>
            <w:vAlign w:val="center"/>
          </w:tcPr>
          <w:p w14:paraId="4CAC25AD" w14:textId="19FB9621" w:rsidR="00361831" w:rsidRPr="00A6113C" w:rsidRDefault="00414FDA" w:rsidP="00361831">
            <w:pPr>
              <w:spacing w:line="240" w:lineRule="atLeast"/>
              <w:ind w:left="167" w:hanging="167"/>
              <w:rPr>
                <w:rFonts w:cs="Times New Roman"/>
                <w:sz w:val="22"/>
              </w:rPr>
            </w:pPr>
            <w:r>
              <w:rPr>
                <w:rFonts w:cs="Times New Roman"/>
                <w:sz w:val="22"/>
              </w:rPr>
              <w:t>D</w:t>
            </w:r>
            <w:r w:rsidR="00361831">
              <w:rPr>
                <w:rFonts w:cs="Times New Roman"/>
                <w:sz w:val="22"/>
              </w:rPr>
              <w:t>isposal of assets</w:t>
            </w:r>
          </w:p>
        </w:tc>
        <w:tc>
          <w:tcPr>
            <w:tcW w:w="1080" w:type="dxa"/>
            <w:shd w:val="clear" w:color="auto" w:fill="FFFFFF" w:themeFill="background1"/>
          </w:tcPr>
          <w:p w14:paraId="032E29FB" w14:textId="65168544"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D0D2447"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1C358413" w14:textId="3E3E6615" w:rsidR="00361831"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C1893EF"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5F01927" w14:textId="7AB1D01F"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22</w:t>
            </w:r>
          </w:p>
        </w:tc>
        <w:tc>
          <w:tcPr>
            <w:tcW w:w="270" w:type="dxa"/>
          </w:tcPr>
          <w:p w14:paraId="4701EB7F"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2FB44A6B" w14:textId="255F122A" w:rsidR="00361831" w:rsidRDefault="00361831" w:rsidP="00361831">
            <w:pPr>
              <w:tabs>
                <w:tab w:val="decimal" w:pos="860"/>
              </w:tabs>
              <w:spacing w:line="240" w:lineRule="atLeast"/>
              <w:ind w:left="-43" w:right="-285"/>
              <w:rPr>
                <w:rFonts w:cs="Times New Roman"/>
                <w:sz w:val="22"/>
              </w:rPr>
            </w:pPr>
            <w:r>
              <w:rPr>
                <w:rFonts w:cs="Times New Roman"/>
                <w:sz w:val="22"/>
              </w:rPr>
              <w:t>1,862</w:t>
            </w:r>
          </w:p>
        </w:tc>
      </w:tr>
      <w:tr w:rsidR="00361831" w:rsidRPr="00A6113C" w14:paraId="0C5A847B" w14:textId="77777777" w:rsidTr="00AF62B0">
        <w:tc>
          <w:tcPr>
            <w:tcW w:w="4320" w:type="dxa"/>
            <w:vAlign w:val="center"/>
          </w:tcPr>
          <w:p w14:paraId="6ED4D14E" w14:textId="77777777" w:rsidR="00361831" w:rsidRPr="00A6113C" w:rsidRDefault="00361831" w:rsidP="00361831">
            <w:pPr>
              <w:spacing w:line="240" w:lineRule="atLeast"/>
              <w:ind w:left="167" w:hanging="167"/>
              <w:rPr>
                <w:rFonts w:cs="Times New Roman"/>
                <w:sz w:val="22"/>
              </w:rPr>
            </w:pPr>
            <w:r>
              <w:rPr>
                <w:rFonts w:cs="Times New Roman"/>
                <w:sz w:val="22"/>
              </w:rPr>
              <w:t>Dividend income</w:t>
            </w:r>
          </w:p>
        </w:tc>
        <w:tc>
          <w:tcPr>
            <w:tcW w:w="1080" w:type="dxa"/>
            <w:shd w:val="clear" w:color="auto" w:fill="FFFFFF" w:themeFill="background1"/>
          </w:tcPr>
          <w:p w14:paraId="756E9CB6" w14:textId="2C035D91"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F7EEA3B"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32EC9381" w14:textId="5952DE67"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38E38CF0"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0CA29B32" w14:textId="128A2DAD"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16,000</w:t>
            </w:r>
          </w:p>
        </w:tc>
        <w:tc>
          <w:tcPr>
            <w:tcW w:w="270" w:type="dxa"/>
          </w:tcPr>
          <w:p w14:paraId="552895FE"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110F2065" w14:textId="77BB4474" w:rsidR="00361831" w:rsidRPr="00A6113C" w:rsidRDefault="00361831" w:rsidP="00361831">
            <w:pPr>
              <w:tabs>
                <w:tab w:val="decimal" w:pos="860"/>
              </w:tabs>
              <w:spacing w:line="240" w:lineRule="atLeast"/>
              <w:ind w:left="-43" w:right="-285"/>
              <w:rPr>
                <w:rFonts w:eastAsia="Arial Unicode MS" w:cs="Times New Roman"/>
                <w:sz w:val="22"/>
              </w:rPr>
            </w:pPr>
            <w:r>
              <w:rPr>
                <w:rFonts w:cs="Times New Roman"/>
                <w:sz w:val="22"/>
              </w:rPr>
              <w:t>7,855</w:t>
            </w:r>
          </w:p>
        </w:tc>
      </w:tr>
      <w:tr w:rsidR="00361831" w:rsidRPr="00A6113C" w14:paraId="32C906BC" w14:textId="77777777" w:rsidTr="00AF62B0">
        <w:tc>
          <w:tcPr>
            <w:tcW w:w="4320" w:type="dxa"/>
            <w:vAlign w:val="center"/>
          </w:tcPr>
          <w:p w14:paraId="3B20658B" w14:textId="1E0175C2" w:rsidR="00361831" w:rsidRPr="00A6113C" w:rsidRDefault="00361831" w:rsidP="00361831">
            <w:pPr>
              <w:spacing w:line="240" w:lineRule="atLeast"/>
              <w:ind w:left="167" w:hanging="167"/>
              <w:rPr>
                <w:rFonts w:cs="Times New Roman"/>
                <w:sz w:val="22"/>
              </w:rPr>
            </w:pPr>
            <w:r w:rsidRPr="00A6113C">
              <w:rPr>
                <w:rFonts w:cs="Times New Roman"/>
                <w:sz w:val="22"/>
              </w:rPr>
              <w:t>Purchases of goods</w:t>
            </w:r>
          </w:p>
        </w:tc>
        <w:tc>
          <w:tcPr>
            <w:tcW w:w="1080" w:type="dxa"/>
            <w:shd w:val="clear" w:color="auto" w:fill="FFFFFF" w:themeFill="background1"/>
          </w:tcPr>
          <w:p w14:paraId="64E44675" w14:textId="182951AE" w:rsidR="00361831" w:rsidRPr="00A6113C"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46FE2DA"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735E91B2" w14:textId="0DC1E013"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E0844F7"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E4A6F66" w14:textId="5A06F56D" w:rsidR="00361831" w:rsidRPr="00361831" w:rsidRDefault="00361831" w:rsidP="00361831">
            <w:pPr>
              <w:tabs>
                <w:tab w:val="decimal" w:pos="878"/>
              </w:tabs>
              <w:spacing w:line="240" w:lineRule="atLeast"/>
              <w:ind w:left="-43" w:right="-285"/>
              <w:rPr>
                <w:rFonts w:cs="Times New Roman"/>
                <w:sz w:val="22"/>
                <w:szCs w:val="22"/>
              </w:rPr>
            </w:pPr>
            <w:r w:rsidRPr="00361831">
              <w:rPr>
                <w:sz w:val="22"/>
                <w:szCs w:val="22"/>
              </w:rPr>
              <w:t>4,958</w:t>
            </w:r>
          </w:p>
        </w:tc>
        <w:tc>
          <w:tcPr>
            <w:tcW w:w="270" w:type="dxa"/>
          </w:tcPr>
          <w:p w14:paraId="38A09AAF"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Pr>
          <w:p w14:paraId="045B0485" w14:textId="2A70033B" w:rsidR="00361831" w:rsidRPr="00A6113C" w:rsidRDefault="00361831" w:rsidP="00361831">
            <w:pPr>
              <w:tabs>
                <w:tab w:val="decimal" w:pos="860"/>
              </w:tabs>
              <w:spacing w:line="240" w:lineRule="atLeast"/>
              <w:ind w:left="-43" w:right="-176"/>
              <w:rPr>
                <w:rFonts w:eastAsia="Arial Unicode MS" w:cs="Times New Roman"/>
                <w:sz w:val="22"/>
              </w:rPr>
            </w:pPr>
            <w:r>
              <w:rPr>
                <w:rFonts w:cs="Times New Roman"/>
                <w:sz w:val="22"/>
              </w:rPr>
              <w:t>51,911</w:t>
            </w:r>
          </w:p>
        </w:tc>
      </w:tr>
      <w:tr w:rsidR="00361831" w:rsidRPr="00A6113C" w14:paraId="09987270" w14:textId="77777777" w:rsidTr="00AF62B0">
        <w:tc>
          <w:tcPr>
            <w:tcW w:w="4320" w:type="dxa"/>
            <w:vAlign w:val="center"/>
          </w:tcPr>
          <w:p w14:paraId="36CD05B1" w14:textId="0F94C194" w:rsidR="00361831" w:rsidRPr="00A6113C" w:rsidRDefault="00361831" w:rsidP="00361831">
            <w:pPr>
              <w:spacing w:line="240" w:lineRule="atLeast"/>
              <w:ind w:left="167" w:hanging="167"/>
              <w:rPr>
                <w:rFonts w:cs="Times New Roman"/>
                <w:sz w:val="22"/>
              </w:rPr>
            </w:pPr>
            <w:r w:rsidRPr="00A6113C">
              <w:rPr>
                <w:rFonts w:cs="Times New Roman"/>
                <w:sz w:val="22"/>
              </w:rPr>
              <w:t xml:space="preserve">Interest </w:t>
            </w:r>
            <w:r>
              <w:rPr>
                <w:rFonts w:cs="Times New Roman"/>
                <w:sz w:val="22"/>
              </w:rPr>
              <w:t>expense</w:t>
            </w:r>
          </w:p>
        </w:tc>
        <w:tc>
          <w:tcPr>
            <w:tcW w:w="1080" w:type="dxa"/>
            <w:shd w:val="clear" w:color="auto" w:fill="FFFFFF" w:themeFill="background1"/>
          </w:tcPr>
          <w:p w14:paraId="726029A5" w14:textId="042F3710" w:rsidR="00361831" w:rsidRDefault="00361831" w:rsidP="00361831">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E2A90AE"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71FD5938" w14:textId="63883EBA"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F54BCD8"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10DD7BEB" w14:textId="58023D8C" w:rsidR="00361831" w:rsidRPr="00361831" w:rsidRDefault="00361831" w:rsidP="00361831">
            <w:pPr>
              <w:tabs>
                <w:tab w:val="decimal" w:pos="878"/>
              </w:tabs>
              <w:spacing w:line="240" w:lineRule="atLeast"/>
              <w:ind w:left="-43" w:right="-176"/>
              <w:rPr>
                <w:rFonts w:eastAsia="Arial Unicode MS" w:cs="Times New Roman"/>
                <w:sz w:val="22"/>
                <w:szCs w:val="22"/>
              </w:rPr>
            </w:pPr>
            <w:r w:rsidRPr="00361831">
              <w:rPr>
                <w:sz w:val="22"/>
                <w:szCs w:val="22"/>
              </w:rPr>
              <w:t>-</w:t>
            </w:r>
          </w:p>
        </w:tc>
        <w:tc>
          <w:tcPr>
            <w:tcW w:w="270" w:type="dxa"/>
          </w:tcPr>
          <w:p w14:paraId="1BE7AADC"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vAlign w:val="bottom"/>
          </w:tcPr>
          <w:p w14:paraId="21926E26" w14:textId="4B71D50B" w:rsidR="00361831" w:rsidRDefault="00361831" w:rsidP="00361831">
            <w:pPr>
              <w:tabs>
                <w:tab w:val="decimal" w:pos="860"/>
              </w:tabs>
              <w:spacing w:line="240" w:lineRule="atLeast"/>
              <w:ind w:left="-43" w:right="-450"/>
              <w:rPr>
                <w:rFonts w:eastAsia="Arial Unicode MS" w:cs="Times New Roman"/>
                <w:sz w:val="22"/>
              </w:rPr>
            </w:pPr>
            <w:r>
              <w:rPr>
                <w:rFonts w:eastAsia="Arial Unicode MS" w:cs="Times New Roman"/>
                <w:sz w:val="22"/>
              </w:rPr>
              <w:t>174</w:t>
            </w:r>
          </w:p>
        </w:tc>
      </w:tr>
      <w:tr w:rsidR="00022015" w:rsidRPr="00A6113C" w14:paraId="4B1DF099" w14:textId="77777777" w:rsidTr="00AF62B0">
        <w:tc>
          <w:tcPr>
            <w:tcW w:w="4320" w:type="dxa"/>
            <w:vAlign w:val="center"/>
          </w:tcPr>
          <w:p w14:paraId="5DA4E162" w14:textId="77777777" w:rsidR="00022015" w:rsidRPr="00A6113C" w:rsidRDefault="00022015" w:rsidP="00022015">
            <w:pPr>
              <w:spacing w:line="240" w:lineRule="atLeast"/>
              <w:ind w:left="167" w:hanging="167"/>
              <w:rPr>
                <w:rFonts w:cs="Times New Roman"/>
                <w:sz w:val="22"/>
              </w:rPr>
            </w:pPr>
          </w:p>
        </w:tc>
        <w:tc>
          <w:tcPr>
            <w:tcW w:w="1080" w:type="dxa"/>
            <w:shd w:val="clear" w:color="auto" w:fill="FFFFFF" w:themeFill="background1"/>
          </w:tcPr>
          <w:p w14:paraId="19674492" w14:textId="77777777" w:rsidR="00022015" w:rsidRPr="00A6113C" w:rsidRDefault="00022015" w:rsidP="00022015">
            <w:pPr>
              <w:tabs>
                <w:tab w:val="decimal" w:pos="705"/>
              </w:tabs>
              <w:spacing w:line="240" w:lineRule="atLeast"/>
              <w:ind w:left="-43" w:right="-105"/>
              <w:jc w:val="center"/>
              <w:rPr>
                <w:rFonts w:eastAsia="Arial Unicode MS" w:cs="Times New Roman"/>
                <w:sz w:val="22"/>
              </w:rPr>
            </w:pPr>
          </w:p>
        </w:tc>
        <w:tc>
          <w:tcPr>
            <w:tcW w:w="270" w:type="dxa"/>
            <w:shd w:val="clear" w:color="auto" w:fill="FFFFFF" w:themeFill="background1"/>
          </w:tcPr>
          <w:p w14:paraId="29BE51F5"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055AF155" w14:textId="77777777" w:rsidR="00022015" w:rsidRPr="00A6113C" w:rsidRDefault="00022015" w:rsidP="00022015">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0CE90EBE"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3E73FBA" w14:textId="77777777" w:rsidR="00022015" w:rsidRPr="00A6113C" w:rsidRDefault="00022015" w:rsidP="00022015">
            <w:pPr>
              <w:tabs>
                <w:tab w:val="decimal" w:pos="878"/>
              </w:tabs>
              <w:spacing w:line="240" w:lineRule="atLeast"/>
              <w:ind w:left="-43" w:right="-72"/>
              <w:jc w:val="center"/>
              <w:rPr>
                <w:rFonts w:eastAsia="Arial Unicode MS" w:cs="Times New Roman"/>
                <w:sz w:val="22"/>
              </w:rPr>
            </w:pPr>
          </w:p>
        </w:tc>
        <w:tc>
          <w:tcPr>
            <w:tcW w:w="270" w:type="dxa"/>
          </w:tcPr>
          <w:p w14:paraId="39849EF5"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tcPr>
          <w:p w14:paraId="2FD2F56C" w14:textId="77777777" w:rsidR="00022015" w:rsidRPr="00A6113C" w:rsidRDefault="00022015" w:rsidP="00022015">
            <w:pPr>
              <w:tabs>
                <w:tab w:val="decimal" w:pos="860"/>
              </w:tabs>
              <w:spacing w:line="240" w:lineRule="atLeast"/>
              <w:ind w:left="-43" w:right="-450"/>
              <w:rPr>
                <w:rFonts w:eastAsia="Arial Unicode MS" w:cs="Times New Roman"/>
                <w:sz w:val="22"/>
              </w:rPr>
            </w:pPr>
          </w:p>
        </w:tc>
      </w:tr>
      <w:tr w:rsidR="00022015" w:rsidRPr="00A6113C" w14:paraId="38306034" w14:textId="77777777" w:rsidTr="00AF62B0">
        <w:tc>
          <w:tcPr>
            <w:tcW w:w="4320" w:type="dxa"/>
            <w:vAlign w:val="center"/>
          </w:tcPr>
          <w:p w14:paraId="56A3F88B" w14:textId="77777777" w:rsidR="00022015" w:rsidRPr="00A6113C" w:rsidRDefault="00022015" w:rsidP="00022015">
            <w:pPr>
              <w:spacing w:line="240" w:lineRule="atLeast"/>
              <w:ind w:left="167" w:hanging="167"/>
              <w:rPr>
                <w:rFonts w:cs="Times New Roman"/>
                <w:b/>
                <w:bCs/>
                <w:sz w:val="22"/>
              </w:rPr>
            </w:pPr>
            <w:r w:rsidRPr="00A6113C">
              <w:rPr>
                <w:rFonts w:cs="Times New Roman"/>
                <w:b/>
                <w:bCs/>
                <w:sz w:val="22"/>
              </w:rPr>
              <w:t>Related part</w:t>
            </w:r>
            <w:r>
              <w:rPr>
                <w:rFonts w:cs="Times New Roman"/>
                <w:b/>
                <w:bCs/>
                <w:sz w:val="22"/>
              </w:rPr>
              <w:t>y</w:t>
            </w:r>
          </w:p>
        </w:tc>
        <w:tc>
          <w:tcPr>
            <w:tcW w:w="1080" w:type="dxa"/>
            <w:shd w:val="clear" w:color="auto" w:fill="FFFFFF" w:themeFill="background1"/>
          </w:tcPr>
          <w:p w14:paraId="6B82D9F7" w14:textId="77777777" w:rsidR="00022015" w:rsidRPr="00A6113C" w:rsidRDefault="00022015" w:rsidP="00022015">
            <w:pPr>
              <w:tabs>
                <w:tab w:val="decimal" w:pos="705"/>
              </w:tabs>
              <w:spacing w:line="240" w:lineRule="atLeast"/>
              <w:ind w:left="-43" w:right="-105"/>
              <w:jc w:val="center"/>
              <w:rPr>
                <w:rFonts w:eastAsia="Arial Unicode MS" w:cs="Times New Roman"/>
                <w:sz w:val="22"/>
              </w:rPr>
            </w:pPr>
          </w:p>
        </w:tc>
        <w:tc>
          <w:tcPr>
            <w:tcW w:w="270" w:type="dxa"/>
            <w:shd w:val="clear" w:color="auto" w:fill="FFFFFF" w:themeFill="background1"/>
          </w:tcPr>
          <w:p w14:paraId="15F0C109"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502A23C0" w14:textId="77777777" w:rsidR="00022015" w:rsidRPr="00A6113C" w:rsidRDefault="00022015" w:rsidP="00022015">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7BAA6067"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52413F96" w14:textId="77777777" w:rsidR="00022015" w:rsidRPr="00A6113C" w:rsidRDefault="00022015" w:rsidP="00022015">
            <w:pPr>
              <w:tabs>
                <w:tab w:val="decimal" w:pos="878"/>
              </w:tabs>
              <w:spacing w:line="240" w:lineRule="atLeast"/>
              <w:ind w:left="-43" w:right="-72"/>
              <w:jc w:val="center"/>
              <w:rPr>
                <w:rFonts w:eastAsia="Arial Unicode MS" w:cs="Times New Roman"/>
                <w:sz w:val="22"/>
              </w:rPr>
            </w:pPr>
          </w:p>
        </w:tc>
        <w:tc>
          <w:tcPr>
            <w:tcW w:w="270" w:type="dxa"/>
          </w:tcPr>
          <w:p w14:paraId="2C313430"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tcPr>
          <w:p w14:paraId="76ABCEFB" w14:textId="77777777" w:rsidR="00022015" w:rsidRPr="00A6113C" w:rsidRDefault="00022015" w:rsidP="00022015">
            <w:pPr>
              <w:tabs>
                <w:tab w:val="decimal" w:pos="860"/>
              </w:tabs>
              <w:spacing w:line="240" w:lineRule="atLeast"/>
              <w:ind w:left="-43" w:right="-450"/>
              <w:rPr>
                <w:rFonts w:eastAsia="Arial Unicode MS" w:cs="Times New Roman"/>
                <w:sz w:val="22"/>
              </w:rPr>
            </w:pPr>
          </w:p>
        </w:tc>
      </w:tr>
      <w:tr w:rsidR="00361831" w:rsidRPr="00A6113C" w14:paraId="40971285" w14:textId="77777777" w:rsidTr="00AF62B0">
        <w:tc>
          <w:tcPr>
            <w:tcW w:w="4320" w:type="dxa"/>
            <w:tcBorders>
              <w:bottom w:val="nil"/>
            </w:tcBorders>
            <w:vAlign w:val="center"/>
          </w:tcPr>
          <w:p w14:paraId="233C1210" w14:textId="3CB93AC3" w:rsidR="00361831" w:rsidRPr="00A6113C" w:rsidRDefault="00361831" w:rsidP="00361831">
            <w:pPr>
              <w:spacing w:line="240" w:lineRule="atLeast"/>
              <w:ind w:left="167" w:hanging="167"/>
              <w:rPr>
                <w:rFonts w:cs="Times New Roman"/>
                <w:sz w:val="22"/>
              </w:rPr>
            </w:pPr>
            <w:r w:rsidRPr="00A6113C">
              <w:rPr>
                <w:rFonts w:cs="Times New Roman"/>
                <w:sz w:val="22"/>
              </w:rPr>
              <w:t xml:space="preserve">Interest </w:t>
            </w:r>
            <w:r>
              <w:rPr>
                <w:rFonts w:cs="Times New Roman"/>
                <w:sz w:val="22"/>
              </w:rPr>
              <w:t>expense</w:t>
            </w:r>
          </w:p>
        </w:tc>
        <w:tc>
          <w:tcPr>
            <w:tcW w:w="1080" w:type="dxa"/>
            <w:tcBorders>
              <w:bottom w:val="nil"/>
            </w:tcBorders>
            <w:shd w:val="clear" w:color="auto" w:fill="FFFFFF" w:themeFill="background1"/>
          </w:tcPr>
          <w:p w14:paraId="528DAB14" w14:textId="2C6F09AD" w:rsidR="00361831" w:rsidRPr="00942183" w:rsidRDefault="00361831" w:rsidP="00361831">
            <w:pPr>
              <w:tabs>
                <w:tab w:val="decimal" w:pos="705"/>
              </w:tabs>
              <w:spacing w:line="240" w:lineRule="atLeast"/>
              <w:ind w:left="-43" w:right="-105"/>
              <w:jc w:val="center"/>
              <w:rPr>
                <w:rFonts w:eastAsia="Arial Unicode MS" w:cstheme="minorBidi"/>
                <w:sz w:val="22"/>
              </w:rPr>
            </w:pPr>
            <w:r>
              <w:rPr>
                <w:rFonts w:eastAsia="Arial Unicode MS" w:cstheme="minorBidi"/>
                <w:sz w:val="22"/>
              </w:rPr>
              <w:t>1,071</w:t>
            </w:r>
          </w:p>
        </w:tc>
        <w:tc>
          <w:tcPr>
            <w:tcW w:w="270" w:type="dxa"/>
            <w:tcBorders>
              <w:bottom w:val="nil"/>
            </w:tcBorders>
            <w:shd w:val="clear" w:color="auto" w:fill="FFFFFF" w:themeFill="background1"/>
          </w:tcPr>
          <w:p w14:paraId="1FE9121B"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4B68689B" w14:textId="40747F24" w:rsidR="00361831" w:rsidRPr="00A6113C" w:rsidRDefault="00361831" w:rsidP="00361831">
            <w:pPr>
              <w:tabs>
                <w:tab w:val="decimal" w:pos="829"/>
              </w:tabs>
              <w:spacing w:line="240" w:lineRule="atLeast"/>
              <w:ind w:left="-43" w:right="-72"/>
              <w:rPr>
                <w:rFonts w:eastAsia="Arial Unicode MS" w:cs="Times New Roman"/>
                <w:sz w:val="22"/>
              </w:rPr>
            </w:pPr>
            <w:r>
              <w:rPr>
                <w:rFonts w:eastAsia="Arial Unicode MS" w:cstheme="minorBidi"/>
                <w:sz w:val="22"/>
              </w:rPr>
              <w:t>870</w:t>
            </w:r>
          </w:p>
        </w:tc>
        <w:tc>
          <w:tcPr>
            <w:tcW w:w="270" w:type="dxa"/>
            <w:tcBorders>
              <w:bottom w:val="nil"/>
            </w:tcBorders>
            <w:shd w:val="clear" w:color="auto" w:fill="FFFFFF" w:themeFill="background1"/>
          </w:tcPr>
          <w:p w14:paraId="7F81D121"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3240E27D" w14:textId="5CEFA237" w:rsidR="00361831" w:rsidRPr="00A6113C" w:rsidRDefault="00361831" w:rsidP="00361831">
            <w:pPr>
              <w:tabs>
                <w:tab w:val="decimal" w:pos="878"/>
              </w:tabs>
              <w:spacing w:line="240" w:lineRule="atLeast"/>
              <w:ind w:left="-43" w:right="-176"/>
              <w:rPr>
                <w:rFonts w:eastAsia="Arial Unicode MS" w:cs="Times New Roman"/>
                <w:sz w:val="22"/>
              </w:rPr>
            </w:pPr>
            <w:r w:rsidRPr="00361831">
              <w:rPr>
                <w:sz w:val="22"/>
                <w:szCs w:val="22"/>
              </w:rPr>
              <w:t>-</w:t>
            </w:r>
          </w:p>
        </w:tc>
        <w:tc>
          <w:tcPr>
            <w:tcW w:w="270" w:type="dxa"/>
            <w:tcBorders>
              <w:bottom w:val="nil"/>
            </w:tcBorders>
          </w:tcPr>
          <w:p w14:paraId="7E3DA6DB" w14:textId="77777777" w:rsidR="00361831" w:rsidRPr="00A6113C" w:rsidRDefault="00361831" w:rsidP="00361831">
            <w:pPr>
              <w:tabs>
                <w:tab w:val="decimal" w:pos="1020"/>
              </w:tabs>
              <w:spacing w:line="240" w:lineRule="atLeast"/>
              <w:ind w:left="-43" w:right="-72"/>
              <w:rPr>
                <w:rFonts w:eastAsia="Arial Unicode MS" w:cs="Times New Roman"/>
                <w:sz w:val="22"/>
              </w:rPr>
            </w:pPr>
          </w:p>
        </w:tc>
        <w:tc>
          <w:tcPr>
            <w:tcW w:w="1080" w:type="dxa"/>
            <w:tcBorders>
              <w:bottom w:val="nil"/>
            </w:tcBorders>
            <w:vAlign w:val="bottom"/>
          </w:tcPr>
          <w:p w14:paraId="1E370A69" w14:textId="62070C84" w:rsidR="00361831" w:rsidRPr="00A6113C" w:rsidRDefault="00361831" w:rsidP="00361831">
            <w:pPr>
              <w:tabs>
                <w:tab w:val="decimal" w:pos="860"/>
              </w:tabs>
              <w:spacing w:line="240" w:lineRule="atLeast"/>
              <w:ind w:left="-43" w:right="-450"/>
              <w:rPr>
                <w:rFonts w:eastAsia="Arial Unicode MS" w:cs="Times New Roman"/>
                <w:sz w:val="22"/>
              </w:rPr>
            </w:pPr>
            <w:r w:rsidRPr="00A6113C">
              <w:rPr>
                <w:rFonts w:eastAsia="Arial Unicode MS" w:cs="Times New Roman"/>
                <w:sz w:val="22"/>
              </w:rPr>
              <w:t>-</w:t>
            </w:r>
          </w:p>
        </w:tc>
      </w:tr>
      <w:tr w:rsidR="00B03549" w:rsidRPr="00A6113C" w14:paraId="6524AC9D" w14:textId="77777777" w:rsidTr="004E1E39">
        <w:tc>
          <w:tcPr>
            <w:tcW w:w="4320" w:type="dxa"/>
            <w:tcBorders>
              <w:bottom w:val="nil"/>
            </w:tcBorders>
            <w:vAlign w:val="center"/>
          </w:tcPr>
          <w:p w14:paraId="75F5F647" w14:textId="77777777" w:rsidR="00B03549" w:rsidRPr="00A6113C" w:rsidRDefault="00B03549" w:rsidP="00B03549">
            <w:pPr>
              <w:spacing w:line="240" w:lineRule="atLeast"/>
              <w:ind w:left="167" w:hanging="167"/>
              <w:rPr>
                <w:rFonts w:cs="Times New Roman"/>
                <w:sz w:val="22"/>
              </w:rPr>
            </w:pPr>
          </w:p>
        </w:tc>
        <w:tc>
          <w:tcPr>
            <w:tcW w:w="1080" w:type="dxa"/>
            <w:tcBorders>
              <w:bottom w:val="nil"/>
            </w:tcBorders>
            <w:shd w:val="clear" w:color="auto" w:fill="FFFFFF" w:themeFill="background1"/>
          </w:tcPr>
          <w:p w14:paraId="77F5FED8" w14:textId="77777777" w:rsidR="00B03549" w:rsidRPr="00A6113C" w:rsidRDefault="00B03549" w:rsidP="00B03549">
            <w:pPr>
              <w:tabs>
                <w:tab w:val="decimal" w:pos="705"/>
              </w:tabs>
              <w:spacing w:line="240" w:lineRule="atLeast"/>
              <w:ind w:left="-43" w:right="-105"/>
              <w:jc w:val="center"/>
              <w:rPr>
                <w:rFonts w:eastAsia="Arial Unicode MS" w:cs="Times New Roman"/>
                <w:sz w:val="22"/>
              </w:rPr>
            </w:pPr>
          </w:p>
        </w:tc>
        <w:tc>
          <w:tcPr>
            <w:tcW w:w="270" w:type="dxa"/>
            <w:tcBorders>
              <w:bottom w:val="nil"/>
            </w:tcBorders>
            <w:shd w:val="clear" w:color="auto" w:fill="FFFFFF" w:themeFill="background1"/>
          </w:tcPr>
          <w:p w14:paraId="333EAAD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062BE1A1"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5C7B9ED3"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0D88ED7B" w14:textId="77777777" w:rsidR="00B03549" w:rsidRPr="00A6113C" w:rsidRDefault="00B03549" w:rsidP="00B03549">
            <w:pPr>
              <w:tabs>
                <w:tab w:val="decimal" w:pos="878"/>
              </w:tabs>
              <w:spacing w:line="240" w:lineRule="atLeast"/>
              <w:ind w:left="-43" w:right="-72"/>
              <w:jc w:val="center"/>
              <w:rPr>
                <w:rFonts w:eastAsia="Arial Unicode MS" w:cs="Times New Roman"/>
                <w:sz w:val="22"/>
              </w:rPr>
            </w:pPr>
          </w:p>
        </w:tc>
        <w:tc>
          <w:tcPr>
            <w:tcW w:w="270" w:type="dxa"/>
            <w:tcBorders>
              <w:bottom w:val="nil"/>
            </w:tcBorders>
          </w:tcPr>
          <w:p w14:paraId="590B3F94"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vAlign w:val="bottom"/>
          </w:tcPr>
          <w:p w14:paraId="1F92FDF0" w14:textId="77777777" w:rsidR="00B03549" w:rsidRPr="00A6113C" w:rsidRDefault="00B03549" w:rsidP="00B03549">
            <w:pPr>
              <w:tabs>
                <w:tab w:val="decimal" w:pos="860"/>
              </w:tabs>
              <w:spacing w:line="240" w:lineRule="atLeast"/>
              <w:ind w:left="-43" w:right="-450"/>
              <w:rPr>
                <w:rFonts w:eastAsia="Arial Unicode MS" w:cs="Times New Roman"/>
                <w:sz w:val="22"/>
              </w:rPr>
            </w:pPr>
          </w:p>
        </w:tc>
      </w:tr>
    </w:tbl>
    <w:p w14:paraId="5C04A934" w14:textId="77777777" w:rsidR="00E60389" w:rsidRDefault="00E60389">
      <w:r>
        <w:br w:type="page"/>
      </w: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E60389" w:rsidRPr="00A6113C" w14:paraId="635C28E6" w14:textId="77777777" w:rsidTr="00AF62B0">
        <w:tc>
          <w:tcPr>
            <w:tcW w:w="4320" w:type="dxa"/>
          </w:tcPr>
          <w:p w14:paraId="1A1706BB" w14:textId="77777777" w:rsidR="00E60389" w:rsidRPr="00A6113C" w:rsidRDefault="00E60389" w:rsidP="00AF62B0">
            <w:pPr>
              <w:spacing w:line="240" w:lineRule="atLeast"/>
              <w:ind w:left="167" w:hanging="167"/>
              <w:rPr>
                <w:rFonts w:eastAsia="Arial Unicode MS" w:cs="Times New Roman"/>
                <w:b/>
                <w:bCs/>
                <w:i/>
                <w:iCs/>
                <w:sz w:val="22"/>
              </w:rPr>
            </w:pPr>
          </w:p>
        </w:tc>
        <w:tc>
          <w:tcPr>
            <w:tcW w:w="2430" w:type="dxa"/>
            <w:gridSpan w:val="3"/>
            <w:vAlign w:val="bottom"/>
          </w:tcPr>
          <w:p w14:paraId="0069F3ED" w14:textId="77777777" w:rsidR="00E60389" w:rsidRPr="00A6113C" w:rsidRDefault="00E60389" w:rsidP="00AF62B0">
            <w:pPr>
              <w:spacing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7BBF8337" w14:textId="77777777" w:rsidR="00E60389" w:rsidRPr="00A6113C" w:rsidRDefault="00E60389"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7D19D70E" w14:textId="77777777" w:rsidR="00E60389" w:rsidRPr="00A6113C" w:rsidRDefault="00E60389" w:rsidP="00AF62B0">
            <w:pPr>
              <w:spacing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E60389" w:rsidRPr="00A6113C" w14:paraId="6E53D31A" w14:textId="77777777" w:rsidTr="00AF62B0">
        <w:tc>
          <w:tcPr>
            <w:tcW w:w="4320" w:type="dxa"/>
          </w:tcPr>
          <w:p w14:paraId="6199E049" w14:textId="77777777" w:rsidR="00E60389" w:rsidRPr="00A6113C" w:rsidRDefault="00E60389" w:rsidP="00AF62B0">
            <w:pPr>
              <w:spacing w:line="240" w:lineRule="atLeast"/>
              <w:jc w:val="both"/>
              <w:rPr>
                <w:rFonts w:eastAsia="Arial Unicode MS" w:cs="Times New Roman"/>
                <w:b/>
                <w:bCs/>
                <w:i/>
                <w:iCs/>
                <w:sz w:val="22"/>
              </w:rPr>
            </w:pPr>
            <w:r w:rsidRPr="001F5BFA">
              <w:rPr>
                <w:rFonts w:eastAsia="Arial Unicode MS" w:cs="Times New Roman"/>
                <w:b/>
                <w:bCs/>
                <w:i/>
                <w:iCs/>
                <w:sz w:val="22"/>
              </w:rPr>
              <w:t>Significant transactions with related parties</w:t>
            </w:r>
          </w:p>
        </w:tc>
        <w:tc>
          <w:tcPr>
            <w:tcW w:w="2430" w:type="dxa"/>
            <w:gridSpan w:val="3"/>
            <w:vAlign w:val="bottom"/>
          </w:tcPr>
          <w:p w14:paraId="673E3D77" w14:textId="77777777" w:rsidR="00E60389" w:rsidRPr="00A6113C" w:rsidRDefault="00E60389" w:rsidP="00AF62B0">
            <w:pPr>
              <w:spacing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59C8DC1D" w14:textId="77777777" w:rsidR="00E60389" w:rsidRPr="00A6113C" w:rsidRDefault="00E60389"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09B1353B" w14:textId="77777777" w:rsidR="00E60389" w:rsidRPr="00A6113C" w:rsidRDefault="00E60389" w:rsidP="00AF62B0">
            <w:pPr>
              <w:spacing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022015" w:rsidRPr="00A6113C" w14:paraId="57B0AED2" w14:textId="77777777" w:rsidTr="00AF62B0">
        <w:tc>
          <w:tcPr>
            <w:tcW w:w="4320" w:type="dxa"/>
          </w:tcPr>
          <w:p w14:paraId="20D66EE7" w14:textId="77777777" w:rsidR="00022015" w:rsidRPr="00A6113C" w:rsidRDefault="00022015" w:rsidP="00022015">
            <w:pPr>
              <w:spacing w:line="240" w:lineRule="atLeast"/>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vAlign w:val="bottom"/>
          </w:tcPr>
          <w:p w14:paraId="5D696178" w14:textId="6F448EC4" w:rsidR="00022015" w:rsidRPr="00A6113C"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2ECD125C" w14:textId="77777777" w:rsidR="00022015" w:rsidRPr="00A6113C" w:rsidRDefault="00022015" w:rsidP="00022015">
            <w:pPr>
              <w:spacing w:line="240" w:lineRule="atLeast"/>
              <w:ind w:left="-40" w:right="-72"/>
              <w:jc w:val="center"/>
              <w:rPr>
                <w:rFonts w:eastAsia="Arial Unicode MS" w:cs="Times New Roman"/>
                <w:sz w:val="22"/>
              </w:rPr>
            </w:pPr>
          </w:p>
        </w:tc>
        <w:tc>
          <w:tcPr>
            <w:tcW w:w="1080" w:type="dxa"/>
            <w:vAlign w:val="bottom"/>
          </w:tcPr>
          <w:p w14:paraId="0C461E21" w14:textId="2BBDD123" w:rsidR="00022015" w:rsidRPr="00A6113C" w:rsidRDefault="00022015" w:rsidP="00022015">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0" w:type="dxa"/>
          </w:tcPr>
          <w:p w14:paraId="78FE8F22" w14:textId="77777777" w:rsidR="00022015" w:rsidRPr="00A6113C" w:rsidRDefault="00022015" w:rsidP="00022015">
            <w:pPr>
              <w:spacing w:line="240" w:lineRule="atLeast"/>
              <w:ind w:left="-40" w:right="-72"/>
              <w:jc w:val="center"/>
              <w:rPr>
                <w:rFonts w:eastAsia="Arial Unicode MS" w:cs="Times New Roman"/>
                <w:sz w:val="22"/>
                <w:lang w:val="en-GB"/>
              </w:rPr>
            </w:pPr>
          </w:p>
        </w:tc>
        <w:tc>
          <w:tcPr>
            <w:tcW w:w="1170" w:type="dxa"/>
            <w:vAlign w:val="bottom"/>
          </w:tcPr>
          <w:p w14:paraId="58C5FF90" w14:textId="1DA5ED2F" w:rsidR="00022015" w:rsidRPr="00A6113C"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3EEA2D06" w14:textId="77777777" w:rsidR="00022015" w:rsidRPr="00A6113C" w:rsidRDefault="00022015" w:rsidP="00022015">
            <w:pPr>
              <w:spacing w:line="240" w:lineRule="atLeast"/>
              <w:ind w:left="-40" w:right="-72"/>
              <w:jc w:val="center"/>
              <w:rPr>
                <w:rFonts w:eastAsia="Arial Unicode MS" w:cs="Times New Roman"/>
                <w:sz w:val="22"/>
              </w:rPr>
            </w:pPr>
          </w:p>
        </w:tc>
        <w:tc>
          <w:tcPr>
            <w:tcW w:w="1080" w:type="dxa"/>
            <w:vAlign w:val="bottom"/>
          </w:tcPr>
          <w:p w14:paraId="38CE26BB" w14:textId="7E2BBB11" w:rsidR="00022015" w:rsidRPr="00A6113C"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E60389" w:rsidRPr="00A6113C" w14:paraId="44C1B34E" w14:textId="77777777" w:rsidTr="00AF62B0">
        <w:tc>
          <w:tcPr>
            <w:tcW w:w="4320" w:type="dxa"/>
          </w:tcPr>
          <w:p w14:paraId="302F94CB" w14:textId="77777777" w:rsidR="00E60389" w:rsidRPr="00A6113C" w:rsidRDefault="00E60389" w:rsidP="00AF62B0">
            <w:pPr>
              <w:spacing w:line="240" w:lineRule="atLeast"/>
              <w:ind w:left="167" w:hanging="167"/>
              <w:jc w:val="both"/>
              <w:rPr>
                <w:rFonts w:eastAsia="Arial Unicode MS" w:cs="Times New Roman"/>
                <w:b/>
                <w:bCs/>
                <w:i/>
                <w:iCs/>
                <w:sz w:val="22"/>
                <w:cs/>
              </w:rPr>
            </w:pPr>
          </w:p>
        </w:tc>
        <w:tc>
          <w:tcPr>
            <w:tcW w:w="5220" w:type="dxa"/>
            <w:gridSpan w:val="7"/>
          </w:tcPr>
          <w:p w14:paraId="2C6BF5CE" w14:textId="77777777" w:rsidR="00E60389" w:rsidRPr="00A6113C" w:rsidRDefault="00E60389" w:rsidP="00AF62B0">
            <w:pPr>
              <w:spacing w:line="240" w:lineRule="atLeast"/>
              <w:ind w:left="-40" w:right="-72"/>
              <w:jc w:val="center"/>
              <w:rPr>
                <w:rFonts w:eastAsia="Arial Unicode MS" w:cs="Times New Roman"/>
                <w:i/>
                <w:iCs/>
                <w:sz w:val="22"/>
              </w:rPr>
            </w:pPr>
            <w:r w:rsidRPr="00A6113C">
              <w:rPr>
                <w:rFonts w:cs="Times New Roman"/>
                <w:i/>
                <w:iCs/>
                <w:sz w:val="22"/>
              </w:rPr>
              <w:t>(in thousand Baht)</w:t>
            </w:r>
          </w:p>
        </w:tc>
      </w:tr>
      <w:tr w:rsidR="00B03549" w:rsidRPr="00A6113C" w14:paraId="5F5E58FE" w14:textId="77777777" w:rsidTr="009F3975">
        <w:tc>
          <w:tcPr>
            <w:tcW w:w="4320" w:type="dxa"/>
            <w:vAlign w:val="center"/>
          </w:tcPr>
          <w:p w14:paraId="4AFEE75D" w14:textId="17F98F8C" w:rsidR="00B03549" w:rsidRPr="00A6113C" w:rsidRDefault="00B03549" w:rsidP="00B03549">
            <w:pPr>
              <w:spacing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2FFEBCF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5AA3417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4412685D"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113A893C"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0DAF8749"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270" w:type="dxa"/>
          </w:tcPr>
          <w:p w14:paraId="21E5AFBF"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vAlign w:val="bottom"/>
          </w:tcPr>
          <w:p w14:paraId="0393FD05" w14:textId="77777777" w:rsidR="00B03549" w:rsidRPr="00A6113C" w:rsidRDefault="00B03549" w:rsidP="00B03549">
            <w:pPr>
              <w:tabs>
                <w:tab w:val="decimal" w:pos="860"/>
              </w:tabs>
              <w:spacing w:line="240" w:lineRule="atLeast"/>
              <w:ind w:left="-43"/>
              <w:rPr>
                <w:rFonts w:eastAsia="Arial Unicode MS" w:cs="Times New Roman"/>
                <w:sz w:val="22"/>
              </w:rPr>
            </w:pPr>
          </w:p>
        </w:tc>
      </w:tr>
      <w:tr w:rsidR="00B03549" w:rsidRPr="00A6113C" w14:paraId="05509FC0" w14:textId="77777777" w:rsidTr="009F3975">
        <w:tc>
          <w:tcPr>
            <w:tcW w:w="4320" w:type="dxa"/>
            <w:vAlign w:val="bottom"/>
          </w:tcPr>
          <w:p w14:paraId="4189009C" w14:textId="77777777" w:rsidR="00B03549" w:rsidRPr="00A6113C" w:rsidRDefault="00B03549" w:rsidP="00B03549">
            <w:pPr>
              <w:spacing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3FE92F92" w14:textId="77777777" w:rsidR="00B03549" w:rsidRPr="00A6113C" w:rsidRDefault="00B03549" w:rsidP="00B03549">
            <w:pPr>
              <w:pStyle w:val="Heading1"/>
              <w:rPr>
                <w:rFonts w:eastAsia="Arial Unicode MS"/>
                <w:sz w:val="22"/>
                <w:szCs w:val="22"/>
              </w:rPr>
            </w:pPr>
          </w:p>
        </w:tc>
        <w:tc>
          <w:tcPr>
            <w:tcW w:w="270" w:type="dxa"/>
            <w:shd w:val="clear" w:color="auto" w:fill="FFFFFF" w:themeFill="background1"/>
          </w:tcPr>
          <w:p w14:paraId="6FD2D824"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06BAD0B2"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47E4FAA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366FD4A5" w14:textId="77777777" w:rsidR="00B03549" w:rsidRPr="00A6113C" w:rsidRDefault="00B03549" w:rsidP="00B03549">
            <w:pPr>
              <w:pStyle w:val="Heading1"/>
              <w:rPr>
                <w:rFonts w:eastAsia="Arial Unicode MS"/>
                <w:sz w:val="22"/>
                <w:szCs w:val="22"/>
              </w:rPr>
            </w:pPr>
          </w:p>
        </w:tc>
        <w:tc>
          <w:tcPr>
            <w:tcW w:w="270" w:type="dxa"/>
          </w:tcPr>
          <w:p w14:paraId="7B3D95D4"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vAlign w:val="bottom"/>
          </w:tcPr>
          <w:p w14:paraId="04A9E8B2" w14:textId="77777777" w:rsidR="00B03549" w:rsidRPr="00A6113C" w:rsidRDefault="00B03549" w:rsidP="00B03549">
            <w:pPr>
              <w:tabs>
                <w:tab w:val="decimal" w:pos="860"/>
              </w:tabs>
              <w:spacing w:line="240" w:lineRule="atLeast"/>
              <w:ind w:left="-43"/>
              <w:rPr>
                <w:rFonts w:eastAsia="Arial Unicode MS" w:cs="Times New Roman"/>
                <w:sz w:val="22"/>
              </w:rPr>
            </w:pPr>
          </w:p>
        </w:tc>
      </w:tr>
      <w:tr w:rsidR="00022015" w:rsidRPr="00A6113C" w14:paraId="603C9899" w14:textId="77777777" w:rsidTr="009F3975">
        <w:tc>
          <w:tcPr>
            <w:tcW w:w="4320" w:type="dxa"/>
            <w:vAlign w:val="bottom"/>
          </w:tcPr>
          <w:p w14:paraId="010D4D3D" w14:textId="77777777" w:rsidR="00022015" w:rsidRPr="00A6113C" w:rsidRDefault="00022015" w:rsidP="00022015">
            <w:pPr>
              <w:spacing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vAlign w:val="bottom"/>
          </w:tcPr>
          <w:p w14:paraId="7658D162" w14:textId="2C90ECD8" w:rsidR="00022015" w:rsidRPr="0024391E" w:rsidRDefault="00361831" w:rsidP="00022015">
            <w:pPr>
              <w:tabs>
                <w:tab w:val="decimal" w:pos="705"/>
              </w:tabs>
              <w:spacing w:line="240" w:lineRule="atLeast"/>
              <w:ind w:left="-43" w:right="-105"/>
              <w:jc w:val="center"/>
              <w:rPr>
                <w:rFonts w:eastAsia="Arial Unicode MS" w:cs="Times New Roman"/>
                <w:sz w:val="22"/>
                <w:highlight w:val="yellow"/>
              </w:rPr>
            </w:pPr>
            <w:r w:rsidRPr="00FC683A">
              <w:rPr>
                <w:rFonts w:eastAsia="Arial Unicode MS" w:cs="Times New Roman"/>
                <w:sz w:val="22"/>
              </w:rPr>
              <w:t>29,863</w:t>
            </w:r>
          </w:p>
        </w:tc>
        <w:tc>
          <w:tcPr>
            <w:tcW w:w="270" w:type="dxa"/>
            <w:shd w:val="clear" w:color="auto" w:fill="FFFFFF" w:themeFill="background1"/>
          </w:tcPr>
          <w:p w14:paraId="48658D98"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7AF5E24C" w14:textId="32AE18D1" w:rsidR="00022015" w:rsidRPr="00A6113C" w:rsidRDefault="00867014" w:rsidP="00022015">
            <w:pPr>
              <w:tabs>
                <w:tab w:val="decimal" w:pos="829"/>
              </w:tabs>
              <w:spacing w:line="240" w:lineRule="atLeast"/>
              <w:ind w:left="-43" w:right="-72"/>
              <w:rPr>
                <w:rFonts w:eastAsia="Arial Unicode MS" w:cs="Times New Roman"/>
                <w:sz w:val="22"/>
              </w:rPr>
            </w:pPr>
            <w:r>
              <w:rPr>
                <w:rFonts w:eastAsia="Arial Unicode MS" w:cs="Times New Roman"/>
                <w:sz w:val="22"/>
              </w:rPr>
              <w:t>32,326</w:t>
            </w:r>
          </w:p>
        </w:tc>
        <w:tc>
          <w:tcPr>
            <w:tcW w:w="270" w:type="dxa"/>
            <w:shd w:val="clear" w:color="auto" w:fill="FFFFFF" w:themeFill="background1"/>
          </w:tcPr>
          <w:p w14:paraId="45F774E5"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vAlign w:val="bottom"/>
          </w:tcPr>
          <w:p w14:paraId="414C55A0" w14:textId="06685471" w:rsidR="00022015" w:rsidRPr="00A6113C" w:rsidRDefault="00361831" w:rsidP="00022015">
            <w:pPr>
              <w:tabs>
                <w:tab w:val="decimal" w:pos="878"/>
              </w:tabs>
              <w:spacing w:line="240" w:lineRule="atLeast"/>
              <w:ind w:left="-43" w:right="-285"/>
              <w:rPr>
                <w:rFonts w:eastAsia="Arial Unicode MS" w:cs="Times New Roman"/>
                <w:sz w:val="22"/>
              </w:rPr>
            </w:pPr>
            <w:r>
              <w:rPr>
                <w:rFonts w:eastAsia="Arial Unicode MS" w:cs="Times New Roman"/>
                <w:sz w:val="22"/>
              </w:rPr>
              <w:t>29,863</w:t>
            </w:r>
          </w:p>
        </w:tc>
        <w:tc>
          <w:tcPr>
            <w:tcW w:w="270" w:type="dxa"/>
          </w:tcPr>
          <w:p w14:paraId="287DAC33"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tcBorders>
              <w:bottom w:val="nil"/>
            </w:tcBorders>
            <w:vAlign w:val="bottom"/>
          </w:tcPr>
          <w:p w14:paraId="7843E888" w14:textId="514E9540" w:rsidR="00022015" w:rsidRPr="00A6113C" w:rsidRDefault="00022015" w:rsidP="00022015">
            <w:pPr>
              <w:tabs>
                <w:tab w:val="decimal" w:pos="860"/>
              </w:tabs>
              <w:spacing w:line="240" w:lineRule="atLeast"/>
              <w:ind w:left="-43" w:right="-176"/>
              <w:rPr>
                <w:rFonts w:eastAsia="Arial Unicode MS" w:cs="Times New Roman"/>
                <w:sz w:val="22"/>
              </w:rPr>
            </w:pPr>
            <w:r>
              <w:rPr>
                <w:rFonts w:eastAsia="Arial Unicode MS" w:cs="Times New Roman"/>
                <w:sz w:val="22"/>
              </w:rPr>
              <w:t>32,326</w:t>
            </w:r>
          </w:p>
        </w:tc>
      </w:tr>
      <w:tr w:rsidR="00022015" w:rsidRPr="00A6113C" w14:paraId="67A5B8D5" w14:textId="77777777" w:rsidTr="009F3975">
        <w:tc>
          <w:tcPr>
            <w:tcW w:w="4320" w:type="dxa"/>
            <w:tcBorders>
              <w:bottom w:val="nil"/>
            </w:tcBorders>
            <w:vAlign w:val="bottom"/>
          </w:tcPr>
          <w:p w14:paraId="0FB714B4" w14:textId="77777777" w:rsidR="00022015" w:rsidRPr="00A6113C" w:rsidRDefault="00022015" w:rsidP="00022015">
            <w:pPr>
              <w:spacing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7DA1FF2D" w14:textId="52935EE8" w:rsidR="00022015" w:rsidRPr="00A6113C" w:rsidRDefault="00361831" w:rsidP="00022015">
            <w:pPr>
              <w:tabs>
                <w:tab w:val="decimal" w:pos="789"/>
              </w:tabs>
              <w:spacing w:line="240" w:lineRule="atLeast"/>
              <w:ind w:left="-43" w:right="-17"/>
              <w:jc w:val="center"/>
              <w:rPr>
                <w:rFonts w:eastAsia="Arial Unicode MS" w:cs="Times New Roman"/>
                <w:sz w:val="22"/>
              </w:rPr>
            </w:pPr>
            <w:r>
              <w:rPr>
                <w:rFonts w:eastAsia="Arial Unicode MS" w:cs="Times New Roman"/>
                <w:sz w:val="22"/>
              </w:rPr>
              <w:t>2,181</w:t>
            </w:r>
          </w:p>
        </w:tc>
        <w:tc>
          <w:tcPr>
            <w:tcW w:w="270" w:type="dxa"/>
            <w:tcBorders>
              <w:bottom w:val="nil"/>
            </w:tcBorders>
            <w:shd w:val="clear" w:color="auto" w:fill="FFFFFF" w:themeFill="background1"/>
          </w:tcPr>
          <w:p w14:paraId="4AC74D9E"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AF9925E" w14:textId="05792D5D" w:rsidR="00022015" w:rsidRPr="00A6113C" w:rsidRDefault="00FC683A" w:rsidP="00022015">
            <w:pPr>
              <w:tabs>
                <w:tab w:val="decimal" w:pos="829"/>
              </w:tabs>
              <w:spacing w:line="240" w:lineRule="atLeast"/>
              <w:ind w:left="-43" w:right="-72"/>
              <w:rPr>
                <w:rFonts w:eastAsia="Arial Unicode MS" w:cs="Times New Roman"/>
                <w:sz w:val="22"/>
              </w:rPr>
            </w:pPr>
            <w:r>
              <w:rPr>
                <w:rFonts w:eastAsia="Arial Unicode MS" w:cs="Times New Roman"/>
                <w:sz w:val="22"/>
              </w:rPr>
              <w:t>2,586</w:t>
            </w:r>
          </w:p>
        </w:tc>
        <w:tc>
          <w:tcPr>
            <w:tcW w:w="270" w:type="dxa"/>
            <w:tcBorders>
              <w:bottom w:val="nil"/>
            </w:tcBorders>
            <w:shd w:val="clear" w:color="auto" w:fill="FFFFFF" w:themeFill="background1"/>
          </w:tcPr>
          <w:p w14:paraId="33711689"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147A5F50" w14:textId="1634561E" w:rsidR="00022015" w:rsidRPr="00A6113C" w:rsidRDefault="00361831" w:rsidP="00022015">
            <w:pPr>
              <w:tabs>
                <w:tab w:val="decimal" w:pos="878"/>
              </w:tabs>
              <w:spacing w:line="240" w:lineRule="atLeast"/>
              <w:ind w:left="-43" w:right="-285"/>
              <w:rPr>
                <w:rFonts w:eastAsia="Arial Unicode MS" w:cs="Times New Roman"/>
                <w:sz w:val="22"/>
              </w:rPr>
            </w:pPr>
            <w:r>
              <w:rPr>
                <w:rFonts w:eastAsia="Arial Unicode MS" w:cs="Times New Roman"/>
                <w:sz w:val="22"/>
              </w:rPr>
              <w:t>2,181</w:t>
            </w:r>
          </w:p>
        </w:tc>
        <w:tc>
          <w:tcPr>
            <w:tcW w:w="270" w:type="dxa"/>
            <w:tcBorders>
              <w:bottom w:val="nil"/>
            </w:tcBorders>
          </w:tcPr>
          <w:p w14:paraId="35A735DD" w14:textId="77777777" w:rsidR="00022015" w:rsidRPr="00A6113C" w:rsidRDefault="00022015" w:rsidP="00022015">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vAlign w:val="bottom"/>
          </w:tcPr>
          <w:p w14:paraId="6ACA22CB" w14:textId="4ECAD5D8" w:rsidR="00022015" w:rsidRPr="00A6113C" w:rsidRDefault="00022015" w:rsidP="00022015">
            <w:pPr>
              <w:tabs>
                <w:tab w:val="decimal" w:pos="860"/>
              </w:tabs>
              <w:spacing w:line="240" w:lineRule="atLeast"/>
              <w:ind w:left="-43" w:right="-450"/>
              <w:rPr>
                <w:rFonts w:eastAsia="Arial Unicode MS" w:cs="Times New Roman"/>
                <w:sz w:val="22"/>
              </w:rPr>
            </w:pPr>
            <w:r>
              <w:rPr>
                <w:rFonts w:eastAsia="Arial Unicode MS" w:cs="Times New Roman"/>
                <w:sz w:val="22"/>
              </w:rPr>
              <w:t>2,586</w:t>
            </w:r>
          </w:p>
        </w:tc>
      </w:tr>
      <w:tr w:rsidR="00022015" w:rsidRPr="00A6113C" w14:paraId="47087D22" w14:textId="77777777" w:rsidTr="00AF62B0">
        <w:tc>
          <w:tcPr>
            <w:tcW w:w="4320" w:type="dxa"/>
            <w:tcBorders>
              <w:bottom w:val="nil"/>
            </w:tcBorders>
            <w:vAlign w:val="bottom"/>
          </w:tcPr>
          <w:p w14:paraId="5BB0C394" w14:textId="77777777" w:rsidR="00022015" w:rsidRPr="00A6113C" w:rsidRDefault="00022015" w:rsidP="00022015">
            <w:pPr>
              <w:spacing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274BFCCD" w14:textId="2FBBCA8F" w:rsidR="00022015" w:rsidRPr="00A6113C" w:rsidRDefault="00361831" w:rsidP="00022015">
            <w:pPr>
              <w:tabs>
                <w:tab w:val="decimal" w:pos="789"/>
              </w:tabs>
              <w:spacing w:line="240" w:lineRule="atLeast"/>
              <w:ind w:left="-43" w:right="-17"/>
              <w:jc w:val="center"/>
              <w:rPr>
                <w:rFonts w:eastAsia="Arial Unicode MS" w:cs="Times New Roman"/>
                <w:b/>
                <w:bCs/>
                <w:sz w:val="22"/>
              </w:rPr>
            </w:pPr>
            <w:r>
              <w:rPr>
                <w:rFonts w:eastAsia="Arial Unicode MS" w:cs="Times New Roman"/>
                <w:b/>
                <w:bCs/>
                <w:sz w:val="22"/>
              </w:rPr>
              <w:t>32,044</w:t>
            </w:r>
          </w:p>
        </w:tc>
        <w:tc>
          <w:tcPr>
            <w:tcW w:w="270" w:type="dxa"/>
            <w:tcBorders>
              <w:bottom w:val="nil"/>
            </w:tcBorders>
            <w:shd w:val="clear" w:color="auto" w:fill="FFFFFF" w:themeFill="background1"/>
          </w:tcPr>
          <w:p w14:paraId="292E1DDD" w14:textId="77777777" w:rsidR="00022015" w:rsidRPr="00A6113C" w:rsidRDefault="00022015" w:rsidP="00022015">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693C7582" w14:textId="5D878352" w:rsidR="00022015" w:rsidRPr="00A6113C" w:rsidRDefault="00FC683A" w:rsidP="00022015">
            <w:pPr>
              <w:tabs>
                <w:tab w:val="decimal" w:pos="829"/>
              </w:tabs>
              <w:spacing w:line="240" w:lineRule="atLeast"/>
              <w:ind w:left="-43" w:right="-72"/>
              <w:rPr>
                <w:rFonts w:eastAsia="Arial Unicode MS" w:cs="Times New Roman"/>
                <w:b/>
                <w:bCs/>
                <w:sz w:val="22"/>
              </w:rPr>
            </w:pPr>
            <w:r>
              <w:rPr>
                <w:rFonts w:eastAsia="Arial Unicode MS" w:cs="Times New Roman"/>
                <w:b/>
                <w:bCs/>
                <w:sz w:val="22"/>
              </w:rPr>
              <w:t>34,912</w:t>
            </w:r>
          </w:p>
        </w:tc>
        <w:tc>
          <w:tcPr>
            <w:tcW w:w="270" w:type="dxa"/>
            <w:tcBorders>
              <w:bottom w:val="nil"/>
            </w:tcBorders>
            <w:shd w:val="clear" w:color="auto" w:fill="FFFFFF" w:themeFill="background1"/>
          </w:tcPr>
          <w:p w14:paraId="4F74EE57" w14:textId="77777777" w:rsidR="00022015" w:rsidRPr="00A6113C" w:rsidRDefault="00022015" w:rsidP="00022015">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53E871F2" w14:textId="7069EE1C" w:rsidR="00022015" w:rsidRPr="00A6113C" w:rsidRDefault="00361831" w:rsidP="00022015">
            <w:pPr>
              <w:tabs>
                <w:tab w:val="decimal" w:pos="878"/>
              </w:tabs>
              <w:spacing w:line="240" w:lineRule="atLeast"/>
              <w:ind w:left="-43" w:right="-285"/>
              <w:rPr>
                <w:rFonts w:eastAsia="Arial Unicode MS" w:cs="Times New Roman"/>
                <w:b/>
                <w:bCs/>
                <w:sz w:val="22"/>
              </w:rPr>
            </w:pPr>
            <w:r>
              <w:rPr>
                <w:rFonts w:eastAsia="Arial Unicode MS" w:cs="Times New Roman"/>
                <w:b/>
                <w:bCs/>
                <w:sz w:val="22"/>
              </w:rPr>
              <w:t>32,044</w:t>
            </w:r>
          </w:p>
        </w:tc>
        <w:tc>
          <w:tcPr>
            <w:tcW w:w="270" w:type="dxa"/>
            <w:tcBorders>
              <w:bottom w:val="nil"/>
            </w:tcBorders>
          </w:tcPr>
          <w:p w14:paraId="176831CD" w14:textId="77777777" w:rsidR="00022015" w:rsidRPr="00A6113C" w:rsidRDefault="00022015" w:rsidP="00022015">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tcPr>
          <w:p w14:paraId="134B33A2" w14:textId="37C5A3F8" w:rsidR="00022015" w:rsidRPr="00A6113C" w:rsidRDefault="00022015" w:rsidP="00022015">
            <w:pPr>
              <w:tabs>
                <w:tab w:val="decimal" w:pos="860"/>
              </w:tabs>
              <w:spacing w:line="240" w:lineRule="atLeast"/>
              <w:ind w:left="-43" w:right="-176"/>
              <w:rPr>
                <w:rFonts w:eastAsia="Arial Unicode MS" w:cs="Times New Roman"/>
                <w:b/>
                <w:bCs/>
                <w:sz w:val="22"/>
                <w:cs/>
              </w:rPr>
            </w:pPr>
            <w:r>
              <w:rPr>
                <w:rFonts w:eastAsia="Arial Unicode MS" w:cs="Times New Roman"/>
                <w:b/>
                <w:bCs/>
                <w:sz w:val="22"/>
              </w:rPr>
              <w:t>34,912</w:t>
            </w:r>
          </w:p>
        </w:tc>
      </w:tr>
    </w:tbl>
    <w:p w14:paraId="21AF0336" w14:textId="77777777" w:rsidR="009F3975" w:rsidRDefault="009F3975" w:rsidP="005163A7">
      <w:pPr>
        <w:spacing w:line="240" w:lineRule="atLeast"/>
        <w:ind w:left="540"/>
        <w:jc w:val="both"/>
        <w:rPr>
          <w:rFonts w:cs="Times New Roman"/>
          <w:b/>
          <w:bCs/>
          <w:sz w:val="22"/>
          <w:szCs w:val="22"/>
        </w:rPr>
      </w:pP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9F3975" w:rsidRPr="00A6113C" w14:paraId="1CB3399E" w14:textId="77777777" w:rsidTr="009F3975">
        <w:tc>
          <w:tcPr>
            <w:tcW w:w="4320" w:type="dxa"/>
            <w:tcBorders>
              <w:top w:val="nil"/>
            </w:tcBorders>
          </w:tcPr>
          <w:p w14:paraId="17F842D8" w14:textId="77777777" w:rsidR="009F3975" w:rsidRPr="00203477" w:rsidRDefault="009F3975" w:rsidP="00AF62B0">
            <w:pPr>
              <w:spacing w:line="240" w:lineRule="atLeast"/>
              <w:ind w:left="167" w:hanging="167"/>
              <w:jc w:val="both"/>
              <w:rPr>
                <w:rFonts w:eastAsia="Arial Unicode MS" w:cs="Times New Roman"/>
                <w:b/>
                <w:bCs/>
                <w:i/>
                <w:iCs/>
                <w:sz w:val="22"/>
              </w:rPr>
            </w:pPr>
          </w:p>
        </w:tc>
        <w:tc>
          <w:tcPr>
            <w:tcW w:w="2430" w:type="dxa"/>
            <w:gridSpan w:val="3"/>
            <w:tcBorders>
              <w:top w:val="nil"/>
            </w:tcBorders>
            <w:vAlign w:val="bottom"/>
          </w:tcPr>
          <w:p w14:paraId="2A291E87" w14:textId="77777777" w:rsidR="009F3975" w:rsidRPr="00203477" w:rsidRDefault="009F3975" w:rsidP="00AF62B0">
            <w:pPr>
              <w:spacing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0" w:type="dxa"/>
            <w:tcBorders>
              <w:top w:val="nil"/>
            </w:tcBorders>
          </w:tcPr>
          <w:p w14:paraId="0684F484" w14:textId="77777777" w:rsidR="009F3975" w:rsidRPr="00203477" w:rsidRDefault="009F3975" w:rsidP="00AF62B0">
            <w:pPr>
              <w:spacing w:line="240" w:lineRule="atLeast"/>
              <w:ind w:left="-40" w:right="-72"/>
              <w:jc w:val="center"/>
              <w:rPr>
                <w:rFonts w:eastAsia="Arial Unicode MS" w:cs="Times New Roman"/>
                <w:b/>
                <w:bCs/>
                <w:sz w:val="22"/>
                <w:lang w:val="en-GB"/>
              </w:rPr>
            </w:pPr>
          </w:p>
        </w:tc>
        <w:tc>
          <w:tcPr>
            <w:tcW w:w="2520" w:type="dxa"/>
            <w:gridSpan w:val="3"/>
            <w:tcBorders>
              <w:top w:val="nil"/>
            </w:tcBorders>
            <w:vAlign w:val="bottom"/>
          </w:tcPr>
          <w:p w14:paraId="35A52CC4" w14:textId="77777777" w:rsidR="009F3975" w:rsidRPr="00203477" w:rsidRDefault="009F3975" w:rsidP="00AF62B0">
            <w:pPr>
              <w:spacing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9F3975" w:rsidRPr="00A6113C" w14:paraId="2310157C" w14:textId="77777777" w:rsidTr="009F3975">
        <w:tc>
          <w:tcPr>
            <w:tcW w:w="4320" w:type="dxa"/>
          </w:tcPr>
          <w:p w14:paraId="22B610C8" w14:textId="5014E6FF" w:rsidR="009F3975" w:rsidRPr="00203477" w:rsidRDefault="00022435" w:rsidP="00022435">
            <w:pPr>
              <w:spacing w:line="240" w:lineRule="atLeast"/>
              <w:jc w:val="both"/>
              <w:rPr>
                <w:rFonts w:eastAsia="Arial Unicode MS" w:cs="Times New Roman"/>
                <w:b/>
                <w:bCs/>
                <w:i/>
                <w:iCs/>
                <w:sz w:val="22"/>
              </w:rPr>
            </w:pPr>
            <w:r w:rsidRPr="00022435">
              <w:rPr>
                <w:rFonts w:eastAsia="Arial Unicode MS" w:cs="Times New Roman"/>
                <w:b/>
                <w:bCs/>
                <w:i/>
                <w:iCs/>
                <w:sz w:val="22"/>
              </w:rPr>
              <w:t>Outstanding balance with related parties.</w:t>
            </w:r>
          </w:p>
        </w:tc>
        <w:tc>
          <w:tcPr>
            <w:tcW w:w="2430" w:type="dxa"/>
            <w:gridSpan w:val="3"/>
            <w:vAlign w:val="bottom"/>
          </w:tcPr>
          <w:p w14:paraId="3DAE8CD7" w14:textId="77777777" w:rsidR="009F3975" w:rsidRPr="00203477" w:rsidRDefault="009F3975" w:rsidP="00AF62B0">
            <w:pPr>
              <w:spacing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6C5DF92E" w14:textId="77777777" w:rsidR="009F3975" w:rsidRPr="00203477" w:rsidRDefault="009F3975"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6C2D5B2F" w14:textId="77777777" w:rsidR="009F3975" w:rsidRPr="00203477" w:rsidRDefault="009F3975" w:rsidP="00AF62B0">
            <w:pPr>
              <w:spacing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022015" w:rsidRPr="00A6113C" w14:paraId="0331089F" w14:textId="77777777" w:rsidTr="009F3975">
        <w:tc>
          <w:tcPr>
            <w:tcW w:w="4320" w:type="dxa"/>
          </w:tcPr>
          <w:p w14:paraId="20912DD7" w14:textId="060D3007" w:rsidR="00022015" w:rsidRPr="00203477" w:rsidRDefault="00022015" w:rsidP="00022015">
            <w:pPr>
              <w:spacing w:line="240" w:lineRule="atLeast"/>
              <w:ind w:left="167" w:hanging="167"/>
              <w:jc w:val="both"/>
              <w:rPr>
                <w:rFonts w:eastAsia="Arial Unicode MS" w:cs="Times New Roman"/>
                <w:b/>
                <w:bCs/>
                <w:i/>
                <w:iCs/>
                <w:sz w:val="22"/>
                <w:cs/>
              </w:rPr>
            </w:pPr>
            <w:proofErr w:type="gramStart"/>
            <w:r w:rsidRPr="00884020">
              <w:rPr>
                <w:rFonts w:eastAsia="Arial Unicode MS" w:cs="Times New Roman"/>
                <w:b/>
                <w:bCs/>
                <w:i/>
                <w:iCs/>
                <w:sz w:val="22"/>
              </w:rPr>
              <w:t>At</w:t>
            </w:r>
            <w:proofErr w:type="gramEnd"/>
            <w:r w:rsidRPr="00884020">
              <w:rPr>
                <w:rFonts w:eastAsia="Arial Unicode MS" w:cs="Times New Roman"/>
                <w:b/>
                <w:bCs/>
                <w:i/>
                <w:iCs/>
                <w:sz w:val="22"/>
              </w:rPr>
              <w:t xml:space="preserve"> 31 December</w:t>
            </w:r>
          </w:p>
        </w:tc>
        <w:tc>
          <w:tcPr>
            <w:tcW w:w="1080" w:type="dxa"/>
            <w:vAlign w:val="bottom"/>
          </w:tcPr>
          <w:p w14:paraId="7C984DB8" w14:textId="3E7E0937" w:rsidR="00022015" w:rsidRPr="00203477"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79EA8A05" w14:textId="77777777" w:rsidR="00022015" w:rsidRPr="00203477" w:rsidRDefault="00022015" w:rsidP="00022015">
            <w:pPr>
              <w:spacing w:line="240" w:lineRule="atLeast"/>
              <w:ind w:left="-40" w:right="-72"/>
              <w:jc w:val="center"/>
              <w:rPr>
                <w:rFonts w:eastAsia="Arial Unicode MS" w:cs="Times New Roman"/>
                <w:sz w:val="22"/>
              </w:rPr>
            </w:pPr>
          </w:p>
        </w:tc>
        <w:tc>
          <w:tcPr>
            <w:tcW w:w="1080" w:type="dxa"/>
            <w:vAlign w:val="bottom"/>
          </w:tcPr>
          <w:p w14:paraId="35BDDD86" w14:textId="67D6D617" w:rsidR="00022015" w:rsidRPr="00203477" w:rsidRDefault="00022015" w:rsidP="00022015">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0" w:type="dxa"/>
          </w:tcPr>
          <w:p w14:paraId="4FE83352" w14:textId="77777777" w:rsidR="00022015" w:rsidRPr="00203477" w:rsidRDefault="00022015" w:rsidP="00022015">
            <w:pPr>
              <w:spacing w:line="240" w:lineRule="atLeast"/>
              <w:ind w:left="-40" w:right="-72"/>
              <w:jc w:val="center"/>
              <w:rPr>
                <w:rFonts w:eastAsia="Arial Unicode MS" w:cs="Times New Roman"/>
                <w:sz w:val="22"/>
                <w:lang w:val="en-GB"/>
              </w:rPr>
            </w:pPr>
          </w:p>
        </w:tc>
        <w:tc>
          <w:tcPr>
            <w:tcW w:w="1170" w:type="dxa"/>
            <w:vAlign w:val="bottom"/>
          </w:tcPr>
          <w:p w14:paraId="1A05C23C" w14:textId="2980CB80" w:rsidR="00022015" w:rsidRPr="00203477"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69F92B6C" w14:textId="77777777" w:rsidR="00022015" w:rsidRPr="00203477" w:rsidRDefault="00022015" w:rsidP="00022015">
            <w:pPr>
              <w:spacing w:line="240" w:lineRule="atLeast"/>
              <w:ind w:left="-40" w:right="-72"/>
              <w:jc w:val="center"/>
              <w:rPr>
                <w:rFonts w:eastAsia="Arial Unicode MS" w:cs="Times New Roman"/>
                <w:sz w:val="22"/>
              </w:rPr>
            </w:pPr>
          </w:p>
        </w:tc>
        <w:tc>
          <w:tcPr>
            <w:tcW w:w="1080" w:type="dxa"/>
            <w:vAlign w:val="bottom"/>
          </w:tcPr>
          <w:p w14:paraId="1703ADD8" w14:textId="5655D883" w:rsidR="00022015" w:rsidRPr="00203477" w:rsidRDefault="00022015" w:rsidP="00022015">
            <w:pPr>
              <w:spacing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9F3975" w:rsidRPr="00A6113C" w14:paraId="3531099E" w14:textId="77777777" w:rsidTr="009F3975">
        <w:tc>
          <w:tcPr>
            <w:tcW w:w="4320" w:type="dxa"/>
          </w:tcPr>
          <w:p w14:paraId="0B246460" w14:textId="77777777" w:rsidR="009F3975" w:rsidRPr="00203477" w:rsidRDefault="009F3975" w:rsidP="00AF62B0">
            <w:pPr>
              <w:spacing w:line="240" w:lineRule="atLeast"/>
              <w:ind w:left="167" w:hanging="167"/>
              <w:jc w:val="both"/>
              <w:rPr>
                <w:rFonts w:eastAsia="Arial Unicode MS" w:cs="Times New Roman"/>
                <w:b/>
                <w:bCs/>
                <w:i/>
                <w:iCs/>
                <w:sz w:val="22"/>
                <w:cs/>
              </w:rPr>
            </w:pPr>
          </w:p>
        </w:tc>
        <w:tc>
          <w:tcPr>
            <w:tcW w:w="5220" w:type="dxa"/>
            <w:gridSpan w:val="7"/>
          </w:tcPr>
          <w:p w14:paraId="0E2B7B97" w14:textId="77777777" w:rsidR="009F3975" w:rsidRPr="00203477" w:rsidRDefault="009F3975" w:rsidP="00AF62B0">
            <w:pPr>
              <w:spacing w:line="240" w:lineRule="atLeast"/>
              <w:ind w:left="-40" w:right="-72"/>
              <w:jc w:val="center"/>
              <w:rPr>
                <w:rFonts w:eastAsia="Arial Unicode MS" w:cs="Times New Roman"/>
                <w:i/>
                <w:iCs/>
                <w:sz w:val="22"/>
              </w:rPr>
            </w:pPr>
            <w:r w:rsidRPr="00203477">
              <w:rPr>
                <w:rFonts w:cs="Times New Roman"/>
                <w:i/>
                <w:iCs/>
                <w:sz w:val="22"/>
              </w:rPr>
              <w:t>(in thousand Baht)</w:t>
            </w:r>
          </w:p>
        </w:tc>
      </w:tr>
      <w:tr w:rsidR="00022015" w:rsidRPr="00A6113C" w14:paraId="7A22DD5D" w14:textId="77777777" w:rsidTr="00AF62B0">
        <w:tc>
          <w:tcPr>
            <w:tcW w:w="4320" w:type="dxa"/>
            <w:vAlign w:val="center"/>
          </w:tcPr>
          <w:p w14:paraId="18BA0945" w14:textId="77777777" w:rsidR="00022015" w:rsidRPr="006408E9" w:rsidRDefault="00022015" w:rsidP="00022015">
            <w:pPr>
              <w:spacing w:line="240" w:lineRule="atLeast"/>
              <w:ind w:left="167" w:hanging="167"/>
              <w:rPr>
                <w:rFonts w:cs="Times New Roman"/>
                <w:b/>
                <w:bCs/>
                <w:i/>
                <w:iCs/>
                <w:sz w:val="22"/>
              </w:rPr>
            </w:pPr>
            <w:r w:rsidRPr="006408E9">
              <w:rPr>
                <w:rFonts w:cs="Times New Roman"/>
                <w:b/>
                <w:bCs/>
                <w:i/>
                <w:iCs/>
                <w:sz w:val="22"/>
              </w:rPr>
              <w:t xml:space="preserve">Other current receivables </w:t>
            </w:r>
          </w:p>
        </w:tc>
        <w:tc>
          <w:tcPr>
            <w:tcW w:w="1080" w:type="dxa"/>
            <w:shd w:val="clear" w:color="auto" w:fill="FFFFFF" w:themeFill="background1"/>
          </w:tcPr>
          <w:p w14:paraId="340259CF" w14:textId="77777777" w:rsidR="00022015" w:rsidRPr="006408E9" w:rsidRDefault="00022015" w:rsidP="00022015">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593C2773" w14:textId="77777777" w:rsidR="00022015" w:rsidRPr="006408E9" w:rsidRDefault="00022015" w:rsidP="00022015">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73C24B07" w14:textId="77777777" w:rsidR="00022015" w:rsidRPr="006408E9" w:rsidRDefault="00022015" w:rsidP="00022015">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7FC54D17" w14:textId="77777777" w:rsidR="00022015" w:rsidRPr="006408E9" w:rsidRDefault="00022015" w:rsidP="00022015">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4F2B6DCE" w14:textId="77777777" w:rsidR="00022015" w:rsidRPr="006408E9" w:rsidRDefault="00022015" w:rsidP="00022015">
            <w:pPr>
              <w:tabs>
                <w:tab w:val="decimal" w:pos="1020"/>
              </w:tabs>
              <w:spacing w:line="240" w:lineRule="atLeast"/>
              <w:ind w:left="-43" w:right="-72"/>
              <w:rPr>
                <w:rFonts w:eastAsia="Arial Unicode MS" w:cs="Times New Roman"/>
                <w:sz w:val="22"/>
              </w:rPr>
            </w:pPr>
          </w:p>
        </w:tc>
        <w:tc>
          <w:tcPr>
            <w:tcW w:w="270" w:type="dxa"/>
          </w:tcPr>
          <w:p w14:paraId="50205AD1" w14:textId="77777777" w:rsidR="00022015" w:rsidRPr="006408E9" w:rsidRDefault="00022015" w:rsidP="00022015">
            <w:pPr>
              <w:tabs>
                <w:tab w:val="decimal" w:pos="1020"/>
              </w:tabs>
              <w:spacing w:line="240" w:lineRule="atLeast"/>
              <w:ind w:left="-43" w:right="-72"/>
              <w:rPr>
                <w:rFonts w:eastAsia="Arial Unicode MS" w:cs="Times New Roman"/>
                <w:sz w:val="22"/>
              </w:rPr>
            </w:pPr>
          </w:p>
        </w:tc>
        <w:tc>
          <w:tcPr>
            <w:tcW w:w="1080" w:type="dxa"/>
          </w:tcPr>
          <w:p w14:paraId="0448DBBF" w14:textId="77777777" w:rsidR="00022015" w:rsidRPr="006408E9" w:rsidRDefault="00022015" w:rsidP="00022015">
            <w:pPr>
              <w:tabs>
                <w:tab w:val="decimal" w:pos="1027"/>
              </w:tabs>
              <w:spacing w:line="240" w:lineRule="atLeast"/>
              <w:ind w:left="-43"/>
              <w:rPr>
                <w:rFonts w:eastAsia="Arial Unicode MS" w:cs="Times New Roman"/>
                <w:sz w:val="22"/>
              </w:rPr>
            </w:pPr>
          </w:p>
        </w:tc>
      </w:tr>
      <w:tr w:rsidR="006C5490" w:rsidRPr="00A6113C" w14:paraId="15E8C8CC" w14:textId="77777777" w:rsidTr="00AF62B0">
        <w:tc>
          <w:tcPr>
            <w:tcW w:w="4320" w:type="dxa"/>
            <w:vAlign w:val="bottom"/>
          </w:tcPr>
          <w:p w14:paraId="269334B8" w14:textId="77777777" w:rsidR="006C5490" w:rsidRPr="006408E9" w:rsidRDefault="006C5490" w:rsidP="006C5490">
            <w:pPr>
              <w:spacing w:line="240" w:lineRule="atLeast"/>
              <w:rPr>
                <w:rFonts w:cs="Times New Roman"/>
                <w:sz w:val="22"/>
              </w:rPr>
            </w:pPr>
            <w:r w:rsidRPr="006408E9">
              <w:rPr>
                <w:rFonts w:cs="Times New Roman"/>
                <w:sz w:val="22"/>
              </w:rPr>
              <w:t>Subsidiaries</w:t>
            </w:r>
          </w:p>
        </w:tc>
        <w:tc>
          <w:tcPr>
            <w:tcW w:w="1080" w:type="dxa"/>
            <w:shd w:val="clear" w:color="auto" w:fill="FFFFFF" w:themeFill="background1"/>
          </w:tcPr>
          <w:p w14:paraId="785A3B1A" w14:textId="71986931" w:rsidR="006C5490" w:rsidRPr="006408E9" w:rsidRDefault="006C5490" w:rsidP="006C5490">
            <w:pPr>
              <w:spacing w:line="240" w:lineRule="atLeast"/>
              <w:ind w:left="-43" w:right="-737"/>
              <w:jc w:val="center"/>
              <w:rPr>
                <w:rFonts w:eastAsia="Arial Unicode MS" w:cs="Times New Roman"/>
                <w:sz w:val="22"/>
              </w:rPr>
            </w:pPr>
            <w:r w:rsidRPr="006408E9">
              <w:rPr>
                <w:rFonts w:eastAsia="Arial Unicode MS" w:cs="Times New Roman"/>
                <w:sz w:val="22"/>
              </w:rPr>
              <w:t>-</w:t>
            </w:r>
          </w:p>
        </w:tc>
        <w:tc>
          <w:tcPr>
            <w:tcW w:w="270" w:type="dxa"/>
            <w:shd w:val="clear" w:color="auto" w:fill="FFFFFF" w:themeFill="background1"/>
          </w:tcPr>
          <w:p w14:paraId="389A407E" w14:textId="77777777" w:rsidR="006C5490" w:rsidRPr="006408E9" w:rsidRDefault="006C5490" w:rsidP="006C5490">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10A8F8EB" w14:textId="4A92E63C" w:rsidR="006C5490" w:rsidRPr="006408E9" w:rsidRDefault="006C5490" w:rsidP="006C5490">
            <w:pPr>
              <w:tabs>
                <w:tab w:val="decimal" w:pos="700"/>
              </w:tabs>
              <w:spacing w:line="240" w:lineRule="atLeast"/>
              <w:ind w:left="-43" w:right="-72"/>
              <w:jc w:val="center"/>
              <w:rPr>
                <w:rFonts w:eastAsia="Arial Unicode MS" w:cs="Times New Roman"/>
                <w:sz w:val="22"/>
              </w:rPr>
            </w:pPr>
            <w:r w:rsidRPr="006408E9">
              <w:rPr>
                <w:rFonts w:eastAsia="Arial Unicode MS" w:cs="Times New Roman"/>
                <w:sz w:val="22"/>
              </w:rPr>
              <w:t>-</w:t>
            </w:r>
          </w:p>
        </w:tc>
        <w:tc>
          <w:tcPr>
            <w:tcW w:w="270" w:type="dxa"/>
            <w:shd w:val="clear" w:color="auto" w:fill="FFFFFF" w:themeFill="background1"/>
          </w:tcPr>
          <w:p w14:paraId="3D620C5D" w14:textId="77777777" w:rsidR="006C5490" w:rsidRPr="006408E9" w:rsidRDefault="006C5490" w:rsidP="006C5490">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75812014" w14:textId="7509E51E" w:rsidR="006C5490" w:rsidRPr="006408E9" w:rsidRDefault="006C5490" w:rsidP="006C5490">
            <w:pPr>
              <w:tabs>
                <w:tab w:val="decimal" w:pos="878"/>
              </w:tabs>
              <w:spacing w:line="240" w:lineRule="atLeast"/>
              <w:ind w:left="-43" w:right="-285"/>
              <w:rPr>
                <w:rFonts w:eastAsia="Arial Unicode MS" w:cs="Times New Roman"/>
                <w:sz w:val="22"/>
              </w:rPr>
            </w:pPr>
            <w:r>
              <w:rPr>
                <w:rFonts w:eastAsia="Arial Unicode MS" w:cs="Times New Roman"/>
                <w:sz w:val="22"/>
              </w:rPr>
              <w:t>59,790</w:t>
            </w:r>
          </w:p>
        </w:tc>
        <w:tc>
          <w:tcPr>
            <w:tcW w:w="270" w:type="dxa"/>
          </w:tcPr>
          <w:p w14:paraId="75B8865D" w14:textId="77777777" w:rsidR="006C5490" w:rsidRPr="006408E9" w:rsidRDefault="006C5490" w:rsidP="006C5490">
            <w:pPr>
              <w:tabs>
                <w:tab w:val="decimal" w:pos="1020"/>
              </w:tabs>
              <w:spacing w:line="240" w:lineRule="atLeast"/>
              <w:ind w:left="-43" w:right="-72"/>
              <w:rPr>
                <w:rFonts w:eastAsia="Arial Unicode MS" w:cs="Times New Roman"/>
                <w:sz w:val="22"/>
              </w:rPr>
            </w:pPr>
          </w:p>
        </w:tc>
        <w:tc>
          <w:tcPr>
            <w:tcW w:w="1080" w:type="dxa"/>
          </w:tcPr>
          <w:p w14:paraId="43079B97" w14:textId="741BDE9C" w:rsidR="006C5490" w:rsidRPr="006408E9" w:rsidRDefault="006C5490" w:rsidP="006C5490">
            <w:pPr>
              <w:tabs>
                <w:tab w:val="decimal" w:pos="429"/>
              </w:tabs>
              <w:spacing w:line="240" w:lineRule="atLeast"/>
              <w:ind w:left="-43" w:right="-197"/>
              <w:jc w:val="center"/>
              <w:rPr>
                <w:rFonts w:eastAsia="Arial Unicode MS" w:cs="Times New Roman"/>
                <w:sz w:val="22"/>
              </w:rPr>
            </w:pPr>
            <w:r w:rsidRPr="006408E9">
              <w:rPr>
                <w:rFonts w:eastAsia="Arial Unicode MS" w:cs="Times New Roman"/>
                <w:sz w:val="22"/>
              </w:rPr>
              <w:t>74,116</w:t>
            </w:r>
          </w:p>
        </w:tc>
      </w:tr>
      <w:tr w:rsidR="006C5490" w:rsidRPr="00A6113C" w14:paraId="6AA954C6" w14:textId="77777777" w:rsidTr="00AF62B0">
        <w:tc>
          <w:tcPr>
            <w:tcW w:w="4320" w:type="dxa"/>
            <w:vAlign w:val="center"/>
          </w:tcPr>
          <w:p w14:paraId="1E6C04E4" w14:textId="77777777" w:rsidR="006C5490" w:rsidRPr="006408E9" w:rsidRDefault="006C5490" w:rsidP="006C5490">
            <w:pPr>
              <w:spacing w:line="240" w:lineRule="atLeast"/>
              <w:ind w:left="520" w:hanging="520"/>
              <w:rPr>
                <w:rFonts w:cs="Times New Roman"/>
                <w:sz w:val="22"/>
              </w:rPr>
            </w:pPr>
            <w:r w:rsidRPr="006408E9">
              <w:rPr>
                <w:rFonts w:cs="Times New Roman"/>
                <w:i/>
                <w:iCs/>
                <w:sz w:val="22"/>
              </w:rPr>
              <w:t xml:space="preserve">Less </w:t>
            </w:r>
            <w:r w:rsidRPr="006408E9">
              <w:rPr>
                <w:rFonts w:cs="Times New Roman"/>
                <w:sz w:val="22"/>
              </w:rPr>
              <w:t>allowance for expected credit loss</w:t>
            </w:r>
          </w:p>
        </w:tc>
        <w:tc>
          <w:tcPr>
            <w:tcW w:w="1080" w:type="dxa"/>
            <w:tcBorders>
              <w:bottom w:val="single" w:sz="4" w:space="0" w:color="auto"/>
            </w:tcBorders>
            <w:shd w:val="clear" w:color="auto" w:fill="FFFFFF" w:themeFill="background1"/>
          </w:tcPr>
          <w:p w14:paraId="31045CF2" w14:textId="7F0873EF" w:rsidR="006C5490" w:rsidRPr="006408E9" w:rsidRDefault="006C5490" w:rsidP="006C5490">
            <w:pPr>
              <w:tabs>
                <w:tab w:val="decimal" w:pos="429"/>
                <w:tab w:val="left" w:pos="952"/>
              </w:tabs>
              <w:spacing w:line="240" w:lineRule="atLeast"/>
              <w:ind w:left="-43" w:right="-737"/>
              <w:jc w:val="center"/>
              <w:rPr>
                <w:rFonts w:eastAsia="Arial Unicode MS" w:cs="Times New Roman"/>
                <w:sz w:val="22"/>
              </w:rPr>
            </w:pPr>
            <w:r w:rsidRPr="006408E9">
              <w:rPr>
                <w:rFonts w:eastAsia="Arial Unicode MS" w:cs="Times New Roman"/>
                <w:sz w:val="22"/>
              </w:rPr>
              <w:t>-</w:t>
            </w:r>
          </w:p>
        </w:tc>
        <w:tc>
          <w:tcPr>
            <w:tcW w:w="270" w:type="dxa"/>
            <w:shd w:val="clear" w:color="auto" w:fill="FFFFFF" w:themeFill="background1"/>
          </w:tcPr>
          <w:p w14:paraId="0F6E79A6" w14:textId="77777777" w:rsidR="006C5490" w:rsidRPr="006408E9" w:rsidRDefault="006C5490" w:rsidP="006C5490">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1C3D7E98" w14:textId="4C81A01C" w:rsidR="006C5490" w:rsidRPr="006408E9" w:rsidRDefault="006C5490" w:rsidP="006C5490">
            <w:pPr>
              <w:tabs>
                <w:tab w:val="decimal" w:pos="700"/>
              </w:tabs>
              <w:spacing w:line="240" w:lineRule="atLeast"/>
              <w:ind w:left="-43" w:right="-72"/>
              <w:jc w:val="center"/>
              <w:rPr>
                <w:rFonts w:eastAsia="Arial Unicode MS" w:cs="Times New Roman"/>
                <w:sz w:val="22"/>
              </w:rPr>
            </w:pPr>
            <w:r w:rsidRPr="006408E9">
              <w:rPr>
                <w:rFonts w:eastAsia="Arial Unicode MS" w:cs="Times New Roman"/>
                <w:sz w:val="22"/>
              </w:rPr>
              <w:t>-</w:t>
            </w:r>
          </w:p>
        </w:tc>
        <w:tc>
          <w:tcPr>
            <w:tcW w:w="270" w:type="dxa"/>
            <w:shd w:val="clear" w:color="auto" w:fill="FFFFFF" w:themeFill="background1"/>
          </w:tcPr>
          <w:p w14:paraId="7E2E43EA" w14:textId="77777777" w:rsidR="006C5490" w:rsidRPr="006408E9" w:rsidRDefault="006C5490" w:rsidP="006C5490">
            <w:pPr>
              <w:tabs>
                <w:tab w:val="decimal" w:pos="1020"/>
              </w:tabs>
              <w:spacing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4FF058C6" w14:textId="6A93B55A" w:rsidR="006C5490" w:rsidRPr="006408E9" w:rsidRDefault="006C5490" w:rsidP="006C5490">
            <w:pPr>
              <w:tabs>
                <w:tab w:val="decimal" w:pos="884"/>
              </w:tabs>
              <w:spacing w:line="240" w:lineRule="atLeast"/>
              <w:ind w:left="-43" w:right="-72"/>
              <w:rPr>
                <w:rFonts w:eastAsia="Arial Unicode MS" w:cs="Times New Roman"/>
                <w:sz w:val="22"/>
              </w:rPr>
            </w:pPr>
            <w:r>
              <w:rPr>
                <w:rFonts w:eastAsia="Arial Unicode MS" w:cs="Times New Roman"/>
                <w:sz w:val="22"/>
              </w:rPr>
              <w:t>(578)</w:t>
            </w:r>
          </w:p>
        </w:tc>
        <w:tc>
          <w:tcPr>
            <w:tcW w:w="270" w:type="dxa"/>
          </w:tcPr>
          <w:p w14:paraId="528A8C01" w14:textId="77777777" w:rsidR="006C5490" w:rsidRPr="006408E9" w:rsidRDefault="006C5490" w:rsidP="006C5490">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tcPr>
          <w:p w14:paraId="2829E7AB" w14:textId="3B55BDBE" w:rsidR="006C5490" w:rsidRPr="006408E9" w:rsidRDefault="006C5490" w:rsidP="006C5490">
            <w:pPr>
              <w:tabs>
                <w:tab w:val="decimal" w:pos="614"/>
              </w:tabs>
              <w:spacing w:line="240" w:lineRule="atLeast"/>
              <w:ind w:left="-43" w:right="-197"/>
              <w:jc w:val="center"/>
              <w:rPr>
                <w:rFonts w:eastAsia="Arial Unicode MS" w:cs="Times New Roman"/>
                <w:sz w:val="22"/>
              </w:rPr>
            </w:pPr>
            <w:r w:rsidRPr="006408E9">
              <w:rPr>
                <w:rFonts w:eastAsia="Arial Unicode MS" w:cs="Times New Roman"/>
                <w:sz w:val="22"/>
              </w:rPr>
              <w:t>(7,695)</w:t>
            </w:r>
          </w:p>
        </w:tc>
      </w:tr>
      <w:tr w:rsidR="006C5490" w:rsidRPr="00A6113C" w14:paraId="570BA480" w14:textId="77777777" w:rsidTr="00AF62B0">
        <w:tc>
          <w:tcPr>
            <w:tcW w:w="4320" w:type="dxa"/>
            <w:tcBorders>
              <w:bottom w:val="nil"/>
            </w:tcBorders>
            <w:vAlign w:val="center"/>
          </w:tcPr>
          <w:p w14:paraId="7D261EF8" w14:textId="77777777" w:rsidR="006C5490" w:rsidRPr="006408E9" w:rsidRDefault="006C5490" w:rsidP="006C5490">
            <w:pPr>
              <w:spacing w:line="240" w:lineRule="atLeast"/>
              <w:ind w:left="167" w:hanging="167"/>
              <w:rPr>
                <w:rFonts w:cs="Times New Roman"/>
                <w:sz w:val="22"/>
              </w:rPr>
            </w:pPr>
            <w:r w:rsidRPr="006408E9">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3A7F17A4" w14:textId="025490D6" w:rsidR="006C5490" w:rsidRPr="006408E9" w:rsidRDefault="006C5490" w:rsidP="006C5490">
            <w:pPr>
              <w:spacing w:line="240" w:lineRule="atLeast"/>
              <w:ind w:left="-43" w:right="-737"/>
              <w:jc w:val="center"/>
              <w:rPr>
                <w:rFonts w:eastAsia="Arial Unicode MS" w:cs="Times New Roman"/>
                <w:b/>
                <w:bCs/>
                <w:sz w:val="22"/>
              </w:rPr>
            </w:pPr>
            <w:r w:rsidRPr="006408E9">
              <w:rPr>
                <w:rFonts w:eastAsia="Arial Unicode MS" w:cs="Times New Roman"/>
                <w:b/>
                <w:bCs/>
                <w:sz w:val="22"/>
              </w:rPr>
              <w:t>-</w:t>
            </w:r>
          </w:p>
        </w:tc>
        <w:tc>
          <w:tcPr>
            <w:tcW w:w="270" w:type="dxa"/>
            <w:tcBorders>
              <w:bottom w:val="nil"/>
            </w:tcBorders>
            <w:shd w:val="clear" w:color="auto" w:fill="FFFFFF" w:themeFill="background1"/>
          </w:tcPr>
          <w:p w14:paraId="38BAB8AF" w14:textId="77777777" w:rsidR="006C5490" w:rsidRPr="006408E9" w:rsidRDefault="006C5490" w:rsidP="006C5490">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6E4BDDB3" w14:textId="1C40D3FD" w:rsidR="006C5490" w:rsidRPr="006408E9" w:rsidRDefault="006C5490" w:rsidP="006C5490">
            <w:pPr>
              <w:spacing w:line="240" w:lineRule="atLeast"/>
              <w:ind w:left="-43" w:right="-737"/>
              <w:jc w:val="center"/>
              <w:rPr>
                <w:rFonts w:eastAsia="Arial Unicode MS" w:cs="Times New Roman"/>
                <w:b/>
                <w:bCs/>
                <w:sz w:val="22"/>
              </w:rPr>
            </w:pPr>
            <w:r w:rsidRPr="006408E9">
              <w:rPr>
                <w:rFonts w:eastAsia="Arial Unicode MS" w:cs="Times New Roman"/>
                <w:b/>
                <w:bCs/>
                <w:sz w:val="22"/>
              </w:rPr>
              <w:t>-</w:t>
            </w:r>
          </w:p>
        </w:tc>
        <w:tc>
          <w:tcPr>
            <w:tcW w:w="270" w:type="dxa"/>
            <w:tcBorders>
              <w:bottom w:val="nil"/>
            </w:tcBorders>
            <w:shd w:val="clear" w:color="auto" w:fill="FFFFFF" w:themeFill="background1"/>
          </w:tcPr>
          <w:p w14:paraId="6F850AD8" w14:textId="77777777" w:rsidR="006C5490" w:rsidRPr="006408E9" w:rsidRDefault="006C5490" w:rsidP="006C5490">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5DFDF32F" w14:textId="2E4379B3" w:rsidR="006C5490" w:rsidRPr="006408E9" w:rsidRDefault="006C5490" w:rsidP="006C5490">
            <w:pPr>
              <w:tabs>
                <w:tab w:val="decimal" w:pos="878"/>
              </w:tabs>
              <w:spacing w:line="240" w:lineRule="atLeast"/>
              <w:ind w:left="-43" w:right="-285"/>
              <w:rPr>
                <w:rFonts w:eastAsia="Arial Unicode MS" w:cs="Times New Roman"/>
                <w:b/>
                <w:bCs/>
                <w:sz w:val="22"/>
              </w:rPr>
            </w:pPr>
            <w:r>
              <w:rPr>
                <w:rFonts w:eastAsia="Arial Unicode MS" w:cs="Times New Roman"/>
                <w:b/>
                <w:bCs/>
                <w:sz w:val="22"/>
              </w:rPr>
              <w:t>59,212</w:t>
            </w:r>
          </w:p>
        </w:tc>
        <w:tc>
          <w:tcPr>
            <w:tcW w:w="270" w:type="dxa"/>
            <w:tcBorders>
              <w:bottom w:val="nil"/>
            </w:tcBorders>
          </w:tcPr>
          <w:p w14:paraId="72672F82" w14:textId="77777777" w:rsidR="006C5490" w:rsidRPr="006408E9" w:rsidRDefault="006C5490" w:rsidP="006C5490">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tcPr>
          <w:p w14:paraId="7B967B78" w14:textId="7FE9ADF5" w:rsidR="006C5490" w:rsidRPr="006408E9" w:rsidRDefault="006C5490" w:rsidP="006C5490">
            <w:pPr>
              <w:spacing w:line="240" w:lineRule="atLeast"/>
              <w:ind w:left="-43" w:right="-197"/>
              <w:jc w:val="center"/>
              <w:rPr>
                <w:rFonts w:eastAsia="Arial Unicode MS" w:cs="Times New Roman"/>
                <w:b/>
                <w:bCs/>
                <w:sz w:val="22"/>
              </w:rPr>
            </w:pPr>
            <w:r w:rsidRPr="006408E9">
              <w:rPr>
                <w:rFonts w:eastAsia="Arial Unicode MS" w:cs="Times New Roman"/>
                <w:b/>
                <w:bCs/>
                <w:sz w:val="22"/>
              </w:rPr>
              <w:t>66,421</w:t>
            </w:r>
          </w:p>
        </w:tc>
      </w:tr>
    </w:tbl>
    <w:tbl>
      <w:tblPr>
        <w:tblpPr w:leftFromText="180" w:rightFromText="180" w:vertAnchor="text" w:horzAnchor="margin" w:tblpX="529" w:tblpY="345"/>
        <w:tblW w:w="9450" w:type="dxa"/>
        <w:tblLayout w:type="fixed"/>
        <w:tblCellMar>
          <w:left w:w="79" w:type="dxa"/>
          <w:right w:w="79" w:type="dxa"/>
        </w:tblCellMar>
        <w:tblLook w:val="0000" w:firstRow="0" w:lastRow="0" w:firstColumn="0" w:lastColumn="0" w:noHBand="0" w:noVBand="0"/>
      </w:tblPr>
      <w:tblGrid>
        <w:gridCol w:w="1788"/>
        <w:gridCol w:w="1169"/>
        <w:gridCol w:w="180"/>
        <w:gridCol w:w="1170"/>
        <w:gridCol w:w="180"/>
        <w:gridCol w:w="1170"/>
        <w:gridCol w:w="182"/>
        <w:gridCol w:w="990"/>
        <w:gridCol w:w="11"/>
        <w:gridCol w:w="180"/>
        <w:gridCol w:w="1080"/>
        <w:gridCol w:w="270"/>
        <w:gridCol w:w="1080"/>
      </w:tblGrid>
      <w:tr w:rsidR="006C5490" w:rsidRPr="00D61DF1" w14:paraId="3CF12BF4" w14:textId="77777777" w:rsidTr="006C5490">
        <w:trPr>
          <w:cantSplit/>
          <w:trHeight w:val="267"/>
          <w:tblHeader/>
        </w:trPr>
        <w:tc>
          <w:tcPr>
            <w:tcW w:w="1788" w:type="dxa"/>
            <w:vAlign w:val="bottom"/>
          </w:tcPr>
          <w:p w14:paraId="4A902A0C" w14:textId="1CE72148" w:rsidR="006C5490" w:rsidRPr="00203477" w:rsidRDefault="006C5490" w:rsidP="00AF62B0">
            <w:pPr>
              <w:pStyle w:val="acctfourfigures"/>
              <w:tabs>
                <w:tab w:val="clear" w:pos="765"/>
              </w:tabs>
              <w:spacing w:line="240" w:lineRule="atLeast"/>
              <w:rPr>
                <w:b/>
                <w:bCs/>
                <w:i/>
                <w:iCs/>
                <w:szCs w:val="22"/>
              </w:rPr>
            </w:pPr>
          </w:p>
        </w:tc>
        <w:tc>
          <w:tcPr>
            <w:tcW w:w="2519" w:type="dxa"/>
            <w:gridSpan w:val="3"/>
          </w:tcPr>
          <w:p w14:paraId="17A9DC23" w14:textId="77777777" w:rsidR="006C5490" w:rsidRPr="00203477" w:rsidRDefault="006C5490" w:rsidP="00AF62B0">
            <w:pPr>
              <w:pStyle w:val="acctmergecolhdg"/>
              <w:spacing w:line="240" w:lineRule="atLeast"/>
              <w:ind w:left="-83" w:right="-79" w:firstLine="4"/>
              <w:rPr>
                <w:szCs w:val="22"/>
                <w:lang w:bidi="th-TH"/>
              </w:rPr>
            </w:pPr>
            <w:r w:rsidRPr="00203477">
              <w:rPr>
                <w:szCs w:val="22"/>
                <w:lang w:bidi="th-TH"/>
              </w:rPr>
              <w:t>Interest rate</w:t>
            </w:r>
          </w:p>
        </w:tc>
        <w:tc>
          <w:tcPr>
            <w:tcW w:w="180" w:type="dxa"/>
            <w:vAlign w:val="bottom"/>
          </w:tcPr>
          <w:p w14:paraId="6A6EF305" w14:textId="77777777" w:rsidR="006C5490" w:rsidRPr="00203477" w:rsidRDefault="006C5490" w:rsidP="00AF62B0">
            <w:pPr>
              <w:pStyle w:val="acctmergecolhdg"/>
              <w:spacing w:line="240" w:lineRule="atLeast"/>
              <w:rPr>
                <w:szCs w:val="22"/>
              </w:rPr>
            </w:pPr>
          </w:p>
        </w:tc>
        <w:tc>
          <w:tcPr>
            <w:tcW w:w="2353" w:type="dxa"/>
            <w:gridSpan w:val="4"/>
          </w:tcPr>
          <w:p w14:paraId="7391A573" w14:textId="5D1090FB" w:rsidR="006C5490" w:rsidRPr="00203477" w:rsidRDefault="006C5490" w:rsidP="00AF62B0">
            <w:pPr>
              <w:pStyle w:val="acctmergecolhdg"/>
              <w:spacing w:line="240" w:lineRule="atLeast"/>
              <w:ind w:right="23"/>
              <w:rPr>
                <w:szCs w:val="22"/>
                <w:lang w:bidi="th-TH"/>
              </w:rPr>
            </w:pPr>
            <w:r>
              <w:rPr>
                <w:szCs w:val="22"/>
                <w:lang w:bidi="th-TH"/>
              </w:rPr>
              <w:t>Consolidated</w:t>
            </w:r>
            <w:r>
              <w:rPr>
                <w:szCs w:val="22"/>
                <w:lang w:bidi="th-TH"/>
              </w:rPr>
              <w:br/>
            </w:r>
            <w:r w:rsidRPr="00203477">
              <w:rPr>
                <w:szCs w:val="22"/>
                <w:lang w:bidi="th-TH"/>
              </w:rPr>
              <w:t>financial statements</w:t>
            </w:r>
          </w:p>
        </w:tc>
        <w:tc>
          <w:tcPr>
            <w:tcW w:w="180" w:type="dxa"/>
          </w:tcPr>
          <w:p w14:paraId="084F491B" w14:textId="77777777" w:rsidR="006C5490" w:rsidRPr="00203477" w:rsidRDefault="006C5490" w:rsidP="00AF62B0">
            <w:pPr>
              <w:pStyle w:val="acctmergecolhdg"/>
              <w:spacing w:line="240" w:lineRule="atLeast"/>
              <w:ind w:right="23"/>
              <w:rPr>
                <w:szCs w:val="22"/>
                <w:lang w:bidi="th-TH"/>
              </w:rPr>
            </w:pPr>
          </w:p>
        </w:tc>
        <w:tc>
          <w:tcPr>
            <w:tcW w:w="2430" w:type="dxa"/>
            <w:gridSpan w:val="3"/>
          </w:tcPr>
          <w:p w14:paraId="3D6DEB85" w14:textId="50576735" w:rsidR="006C5490" w:rsidRPr="00203477" w:rsidRDefault="006C5490" w:rsidP="00AF62B0">
            <w:pPr>
              <w:pStyle w:val="acctmergecolhdg"/>
              <w:spacing w:line="240" w:lineRule="atLeast"/>
              <w:ind w:right="23"/>
              <w:rPr>
                <w:szCs w:val="22"/>
                <w:lang w:bidi="th-TH"/>
              </w:rPr>
            </w:pPr>
            <w:r w:rsidRPr="00203477">
              <w:rPr>
                <w:szCs w:val="22"/>
                <w:lang w:bidi="th-TH"/>
              </w:rPr>
              <w:t xml:space="preserve">Separate </w:t>
            </w:r>
            <w:r>
              <w:rPr>
                <w:szCs w:val="22"/>
                <w:lang w:bidi="th-TH"/>
              </w:rPr>
              <w:br/>
            </w:r>
            <w:r w:rsidRPr="00203477">
              <w:rPr>
                <w:szCs w:val="22"/>
                <w:lang w:bidi="th-TH"/>
              </w:rPr>
              <w:t>financial statements</w:t>
            </w:r>
          </w:p>
        </w:tc>
      </w:tr>
      <w:tr w:rsidR="009F3975" w:rsidRPr="00D61DF1" w14:paraId="636C809C" w14:textId="77777777" w:rsidTr="00127243">
        <w:trPr>
          <w:cantSplit/>
          <w:trHeight w:val="726"/>
          <w:tblHeader/>
        </w:trPr>
        <w:tc>
          <w:tcPr>
            <w:tcW w:w="1788" w:type="dxa"/>
            <w:vAlign w:val="bottom"/>
          </w:tcPr>
          <w:p w14:paraId="0B2FF2EE" w14:textId="2CF370F3" w:rsidR="009F3975" w:rsidRPr="00203477" w:rsidRDefault="006C5490" w:rsidP="0034124F">
            <w:pPr>
              <w:pStyle w:val="index"/>
              <w:numPr>
                <w:ilvl w:val="0"/>
                <w:numId w:val="0"/>
              </w:numPr>
              <w:spacing w:after="0" w:line="240" w:lineRule="atLeast"/>
              <w:outlineLvl w:val="0"/>
              <w:rPr>
                <w:b/>
                <w:bCs/>
                <w:i/>
                <w:iCs/>
                <w:szCs w:val="22"/>
                <w:lang w:bidi="th-TH"/>
              </w:rPr>
            </w:pPr>
            <w:proofErr w:type="gramStart"/>
            <w:r>
              <w:rPr>
                <w:b/>
                <w:bCs/>
                <w:i/>
                <w:iCs/>
                <w:szCs w:val="22"/>
                <w:lang w:val="en-US" w:bidi="th-TH"/>
              </w:rPr>
              <w:t>At</w:t>
            </w:r>
            <w:proofErr w:type="gramEnd"/>
            <w:r>
              <w:rPr>
                <w:b/>
                <w:bCs/>
                <w:i/>
                <w:iCs/>
                <w:szCs w:val="22"/>
                <w:lang w:val="en-US" w:bidi="th-TH"/>
              </w:rPr>
              <w:t xml:space="preserve"> 31 December</w:t>
            </w:r>
            <w:r w:rsidR="009F3975" w:rsidRPr="00203477">
              <w:rPr>
                <w:b/>
                <w:bCs/>
                <w:i/>
                <w:iCs/>
                <w:szCs w:val="22"/>
                <w:lang w:bidi="th-TH"/>
              </w:rPr>
              <w:t xml:space="preserve"> </w:t>
            </w:r>
          </w:p>
        </w:tc>
        <w:tc>
          <w:tcPr>
            <w:tcW w:w="1169" w:type="dxa"/>
            <w:vAlign w:val="bottom"/>
          </w:tcPr>
          <w:p w14:paraId="492C35F8" w14:textId="54513FBD" w:rsidR="009F3975" w:rsidRPr="00203477" w:rsidRDefault="009F3975" w:rsidP="00AF62B0">
            <w:pPr>
              <w:pStyle w:val="BodyText"/>
              <w:spacing w:line="240" w:lineRule="atLeast"/>
              <w:ind w:left="-108" w:right="-130"/>
              <w:jc w:val="center"/>
              <w:rPr>
                <w:rFonts w:cs="Times New Roman"/>
                <w:sz w:val="22"/>
                <w:szCs w:val="22"/>
              </w:rPr>
            </w:pPr>
            <w:r w:rsidRPr="00203477">
              <w:rPr>
                <w:rFonts w:cs="Times New Roman"/>
                <w:sz w:val="22"/>
                <w:szCs w:val="22"/>
              </w:rPr>
              <w:t>202</w:t>
            </w:r>
            <w:r w:rsidR="006C5490">
              <w:rPr>
                <w:rFonts w:cs="Times New Roman"/>
                <w:sz w:val="22"/>
                <w:szCs w:val="22"/>
              </w:rPr>
              <w:t>5</w:t>
            </w:r>
          </w:p>
        </w:tc>
        <w:tc>
          <w:tcPr>
            <w:tcW w:w="180" w:type="dxa"/>
          </w:tcPr>
          <w:p w14:paraId="401F4F0C" w14:textId="77777777" w:rsidR="009F3975" w:rsidRPr="00203477" w:rsidRDefault="009F3975" w:rsidP="00AF62B0">
            <w:pPr>
              <w:pStyle w:val="acctmergecolhdg"/>
              <w:spacing w:line="240" w:lineRule="atLeast"/>
              <w:ind w:left="-83" w:right="-79" w:firstLine="4"/>
              <w:rPr>
                <w:b w:val="0"/>
                <w:bCs/>
                <w:szCs w:val="22"/>
              </w:rPr>
            </w:pPr>
          </w:p>
        </w:tc>
        <w:tc>
          <w:tcPr>
            <w:tcW w:w="1170" w:type="dxa"/>
            <w:vAlign w:val="bottom"/>
          </w:tcPr>
          <w:p w14:paraId="46DF97A4" w14:textId="6169B11E" w:rsidR="009F3975" w:rsidRPr="00203477" w:rsidRDefault="009F3975" w:rsidP="00A06A93">
            <w:pPr>
              <w:pStyle w:val="BodyText"/>
              <w:spacing w:line="240" w:lineRule="atLeast"/>
              <w:ind w:left="-108" w:right="-130"/>
              <w:jc w:val="center"/>
              <w:rPr>
                <w:rFonts w:cs="Times New Roman"/>
                <w:sz w:val="22"/>
                <w:szCs w:val="22"/>
              </w:rPr>
            </w:pPr>
            <w:r w:rsidRPr="00203477">
              <w:rPr>
                <w:rFonts w:cs="Times New Roman"/>
                <w:sz w:val="22"/>
                <w:szCs w:val="22"/>
              </w:rPr>
              <w:t>202</w:t>
            </w:r>
            <w:r w:rsidR="006C5490">
              <w:rPr>
                <w:rFonts w:cs="Times New Roman"/>
                <w:sz w:val="22"/>
                <w:szCs w:val="22"/>
              </w:rPr>
              <w:t>4</w:t>
            </w:r>
          </w:p>
        </w:tc>
        <w:tc>
          <w:tcPr>
            <w:tcW w:w="180" w:type="dxa"/>
          </w:tcPr>
          <w:p w14:paraId="0AC951A3" w14:textId="77777777" w:rsidR="009F3975" w:rsidRPr="00203477" w:rsidRDefault="009F3975" w:rsidP="00AF62B0">
            <w:pPr>
              <w:pStyle w:val="acctmergecolhdg"/>
              <w:spacing w:line="240" w:lineRule="atLeast"/>
              <w:ind w:left="-83" w:right="-79" w:firstLine="4"/>
              <w:rPr>
                <w:b w:val="0"/>
                <w:bCs/>
                <w:szCs w:val="22"/>
              </w:rPr>
            </w:pPr>
          </w:p>
        </w:tc>
        <w:tc>
          <w:tcPr>
            <w:tcW w:w="1170" w:type="dxa"/>
            <w:vAlign w:val="bottom"/>
          </w:tcPr>
          <w:p w14:paraId="168AC6A2" w14:textId="475D0905" w:rsidR="009F3975" w:rsidRPr="00203477" w:rsidRDefault="009F3975" w:rsidP="00AF62B0">
            <w:pPr>
              <w:pStyle w:val="BodyText"/>
              <w:spacing w:line="240" w:lineRule="atLeast"/>
              <w:ind w:left="-108" w:right="-130"/>
              <w:jc w:val="center"/>
              <w:rPr>
                <w:rFonts w:cs="Times New Roman"/>
                <w:b/>
                <w:bCs/>
                <w:sz w:val="22"/>
                <w:szCs w:val="22"/>
              </w:rPr>
            </w:pPr>
            <w:r w:rsidRPr="00203477">
              <w:rPr>
                <w:rFonts w:cs="Times New Roman"/>
                <w:sz w:val="22"/>
                <w:szCs w:val="22"/>
              </w:rPr>
              <w:t>202</w:t>
            </w:r>
            <w:r w:rsidR="006C5490">
              <w:rPr>
                <w:rFonts w:cs="Times New Roman"/>
                <w:sz w:val="22"/>
                <w:szCs w:val="22"/>
              </w:rPr>
              <w:t>5</w:t>
            </w:r>
          </w:p>
        </w:tc>
        <w:tc>
          <w:tcPr>
            <w:tcW w:w="182" w:type="dxa"/>
            <w:vAlign w:val="bottom"/>
          </w:tcPr>
          <w:p w14:paraId="64F2F571" w14:textId="77777777" w:rsidR="009F3975" w:rsidRPr="00203477" w:rsidRDefault="009F3975" w:rsidP="00AF62B0">
            <w:pPr>
              <w:pStyle w:val="acctmergecolhdg"/>
              <w:spacing w:line="240" w:lineRule="atLeast"/>
              <w:ind w:left="-83" w:right="-79" w:firstLine="4"/>
              <w:rPr>
                <w:b w:val="0"/>
                <w:bCs/>
                <w:szCs w:val="22"/>
              </w:rPr>
            </w:pPr>
          </w:p>
        </w:tc>
        <w:tc>
          <w:tcPr>
            <w:tcW w:w="990" w:type="dxa"/>
            <w:vAlign w:val="bottom"/>
          </w:tcPr>
          <w:p w14:paraId="57BED08F" w14:textId="22ED666B" w:rsidR="009F3975" w:rsidRPr="00203477" w:rsidRDefault="006C5490" w:rsidP="00AF62B0">
            <w:pPr>
              <w:pStyle w:val="BodyText"/>
              <w:spacing w:line="240" w:lineRule="atLeast"/>
              <w:ind w:left="-108" w:right="-130"/>
              <w:jc w:val="center"/>
              <w:rPr>
                <w:rFonts w:cs="Times New Roman"/>
                <w:sz w:val="22"/>
                <w:szCs w:val="22"/>
                <w:cs/>
              </w:rPr>
            </w:pPr>
            <w:r>
              <w:rPr>
                <w:rFonts w:cs="Times New Roman"/>
                <w:sz w:val="22"/>
                <w:szCs w:val="22"/>
              </w:rPr>
              <w:t>2024</w:t>
            </w:r>
          </w:p>
        </w:tc>
        <w:tc>
          <w:tcPr>
            <w:tcW w:w="191" w:type="dxa"/>
            <w:gridSpan w:val="2"/>
          </w:tcPr>
          <w:p w14:paraId="4E53D5FD" w14:textId="77777777" w:rsidR="009F3975" w:rsidRPr="00203477" w:rsidRDefault="009F3975" w:rsidP="00AF62B0">
            <w:pPr>
              <w:pStyle w:val="BodyText"/>
              <w:spacing w:line="240" w:lineRule="atLeast"/>
              <w:ind w:left="-108" w:right="-130"/>
              <w:jc w:val="center"/>
              <w:rPr>
                <w:rFonts w:cs="Times New Roman"/>
                <w:sz w:val="22"/>
                <w:szCs w:val="22"/>
              </w:rPr>
            </w:pPr>
          </w:p>
        </w:tc>
        <w:tc>
          <w:tcPr>
            <w:tcW w:w="1080" w:type="dxa"/>
            <w:vAlign w:val="bottom"/>
          </w:tcPr>
          <w:p w14:paraId="0145352A" w14:textId="0C9CCBE0" w:rsidR="009F3975" w:rsidRPr="00203477" w:rsidRDefault="006C5490" w:rsidP="00AF62B0">
            <w:pPr>
              <w:pStyle w:val="acctmergecolhdg"/>
              <w:spacing w:line="240" w:lineRule="atLeast"/>
              <w:ind w:left="-83" w:right="-79" w:firstLine="4"/>
              <w:rPr>
                <w:b w:val="0"/>
                <w:bCs/>
                <w:szCs w:val="22"/>
                <w:lang w:bidi="th-TH"/>
              </w:rPr>
            </w:pPr>
            <w:r>
              <w:rPr>
                <w:b w:val="0"/>
                <w:bCs/>
                <w:szCs w:val="22"/>
              </w:rPr>
              <w:t>2025</w:t>
            </w:r>
          </w:p>
        </w:tc>
        <w:tc>
          <w:tcPr>
            <w:tcW w:w="270" w:type="dxa"/>
            <w:vAlign w:val="bottom"/>
          </w:tcPr>
          <w:p w14:paraId="57152F19" w14:textId="77777777" w:rsidR="009F3975" w:rsidRPr="00203477" w:rsidRDefault="009F3975" w:rsidP="00AF62B0">
            <w:pPr>
              <w:pStyle w:val="acctmergecolhdg"/>
              <w:spacing w:line="240" w:lineRule="atLeast"/>
              <w:rPr>
                <w:b w:val="0"/>
                <w:bCs/>
                <w:szCs w:val="22"/>
              </w:rPr>
            </w:pPr>
          </w:p>
        </w:tc>
        <w:tc>
          <w:tcPr>
            <w:tcW w:w="1080" w:type="dxa"/>
            <w:vAlign w:val="bottom"/>
          </w:tcPr>
          <w:p w14:paraId="20E09979" w14:textId="17E9C16B" w:rsidR="009F3975" w:rsidRPr="00203477" w:rsidRDefault="009F3975" w:rsidP="0034124F">
            <w:pPr>
              <w:pStyle w:val="acctmergecolhdg"/>
              <w:spacing w:line="240" w:lineRule="atLeast"/>
              <w:ind w:left="-83" w:firstLine="4"/>
              <w:rPr>
                <w:b w:val="0"/>
                <w:bCs/>
                <w:szCs w:val="22"/>
              </w:rPr>
            </w:pPr>
            <w:r w:rsidRPr="00203477">
              <w:rPr>
                <w:b w:val="0"/>
                <w:szCs w:val="22"/>
                <w:lang w:val="en-US" w:bidi="th-TH"/>
              </w:rPr>
              <w:t>202</w:t>
            </w:r>
            <w:r w:rsidR="006C5490">
              <w:rPr>
                <w:b w:val="0"/>
                <w:szCs w:val="22"/>
                <w:lang w:val="en-US" w:bidi="th-TH"/>
              </w:rPr>
              <w:t>4</w:t>
            </w:r>
          </w:p>
        </w:tc>
      </w:tr>
      <w:tr w:rsidR="009F3975" w:rsidRPr="00D61DF1" w14:paraId="43935E13" w14:textId="77777777" w:rsidTr="000B626E">
        <w:trPr>
          <w:cantSplit/>
          <w:tblHeader/>
        </w:trPr>
        <w:tc>
          <w:tcPr>
            <w:tcW w:w="1788" w:type="dxa"/>
            <w:vAlign w:val="bottom"/>
          </w:tcPr>
          <w:p w14:paraId="548ECFB7" w14:textId="77777777" w:rsidR="009F3975" w:rsidRPr="00203477" w:rsidRDefault="009F3975" w:rsidP="00DE6FEE">
            <w:pPr>
              <w:pStyle w:val="index"/>
              <w:numPr>
                <w:ilvl w:val="0"/>
                <w:numId w:val="0"/>
              </w:numPr>
              <w:spacing w:after="0" w:line="240" w:lineRule="atLeast"/>
              <w:jc w:val="thaiDistribute"/>
              <w:outlineLvl w:val="0"/>
              <w:rPr>
                <w:b/>
                <w:bCs/>
                <w:i/>
                <w:iCs/>
                <w:szCs w:val="22"/>
              </w:rPr>
            </w:pPr>
          </w:p>
        </w:tc>
        <w:tc>
          <w:tcPr>
            <w:tcW w:w="2519" w:type="dxa"/>
            <w:gridSpan w:val="3"/>
            <w:vAlign w:val="bottom"/>
          </w:tcPr>
          <w:p w14:paraId="05C380AB" w14:textId="77777777" w:rsidR="009F3975" w:rsidRPr="00203477" w:rsidRDefault="009F3975" w:rsidP="00AF62B0">
            <w:pPr>
              <w:pStyle w:val="acctmergecolhdg"/>
              <w:spacing w:line="240" w:lineRule="atLeast"/>
              <w:ind w:left="-83" w:right="-90" w:firstLine="3"/>
              <w:rPr>
                <w:b w:val="0"/>
                <w:bCs/>
                <w:i/>
                <w:iCs/>
                <w:szCs w:val="22"/>
              </w:rPr>
            </w:pPr>
            <w:r w:rsidRPr="00203477">
              <w:rPr>
                <w:b w:val="0"/>
                <w:bCs/>
                <w:i/>
                <w:iCs/>
                <w:szCs w:val="22"/>
                <w:lang w:bidi="th-TH"/>
              </w:rPr>
              <w:t>(% per annum)</w:t>
            </w:r>
          </w:p>
        </w:tc>
        <w:tc>
          <w:tcPr>
            <w:tcW w:w="180" w:type="dxa"/>
          </w:tcPr>
          <w:p w14:paraId="382BC3CA" w14:textId="77777777" w:rsidR="009F3975" w:rsidRPr="00203477" w:rsidRDefault="009F3975" w:rsidP="00AF62B0">
            <w:pPr>
              <w:pStyle w:val="acctmergecolhdg"/>
              <w:spacing w:line="240" w:lineRule="atLeast"/>
              <w:ind w:left="-83" w:right="-79" w:firstLine="4"/>
              <w:rPr>
                <w:i/>
                <w:iCs/>
                <w:szCs w:val="22"/>
              </w:rPr>
            </w:pPr>
          </w:p>
        </w:tc>
        <w:tc>
          <w:tcPr>
            <w:tcW w:w="4963" w:type="dxa"/>
            <w:gridSpan w:val="8"/>
            <w:vAlign w:val="bottom"/>
          </w:tcPr>
          <w:p w14:paraId="0202E18C" w14:textId="77777777" w:rsidR="009F3975" w:rsidRPr="00203477" w:rsidRDefault="009F3975" w:rsidP="00AF62B0">
            <w:pPr>
              <w:pStyle w:val="acctmergecolhdg"/>
              <w:spacing w:line="240" w:lineRule="atLeast"/>
              <w:ind w:left="-83" w:firstLine="4"/>
              <w:rPr>
                <w:b w:val="0"/>
                <w:bCs/>
                <w:i/>
                <w:iCs/>
                <w:szCs w:val="22"/>
                <w:lang w:bidi="th-TH"/>
              </w:rPr>
            </w:pPr>
            <w:r w:rsidRPr="00203477">
              <w:rPr>
                <w:b w:val="0"/>
                <w:bCs/>
                <w:i/>
                <w:iCs/>
                <w:szCs w:val="22"/>
                <w:lang w:bidi="th-TH"/>
              </w:rPr>
              <w:t>(in thousand Baht)</w:t>
            </w:r>
          </w:p>
        </w:tc>
      </w:tr>
      <w:tr w:rsidR="006C5490" w:rsidRPr="00D61DF1" w14:paraId="1B5C22B2" w14:textId="77777777" w:rsidTr="00127243">
        <w:trPr>
          <w:cantSplit/>
          <w:trHeight w:hRule="exact" w:val="288"/>
        </w:trPr>
        <w:tc>
          <w:tcPr>
            <w:tcW w:w="1788" w:type="dxa"/>
            <w:vAlign w:val="bottom"/>
          </w:tcPr>
          <w:p w14:paraId="1161E045" w14:textId="2EDFEAF3" w:rsidR="006C5490" w:rsidRPr="00203477" w:rsidRDefault="006C5490" w:rsidP="000B626E">
            <w:pPr>
              <w:pStyle w:val="acctfourfigures"/>
              <w:tabs>
                <w:tab w:val="clear" w:pos="765"/>
                <w:tab w:val="decimal" w:pos="143"/>
              </w:tabs>
              <w:spacing w:line="240" w:lineRule="atLeast"/>
              <w:ind w:left="-83" w:firstLine="83"/>
              <w:rPr>
                <w:szCs w:val="22"/>
              </w:rPr>
            </w:pPr>
            <w:r w:rsidRPr="00203477">
              <w:rPr>
                <w:b/>
                <w:bCs/>
                <w:i/>
                <w:iCs/>
                <w:szCs w:val="22"/>
                <w:lang w:val="en-US" w:bidi="th-TH"/>
              </w:rPr>
              <w:t xml:space="preserve">Short-term </w:t>
            </w:r>
            <w:r w:rsidRPr="00203477">
              <w:rPr>
                <w:b/>
                <w:bCs/>
                <w:i/>
                <w:iCs/>
                <w:szCs w:val="22"/>
                <w:lang w:bidi="th-TH"/>
              </w:rPr>
              <w:t>loans</w:t>
            </w:r>
          </w:p>
        </w:tc>
        <w:tc>
          <w:tcPr>
            <w:tcW w:w="1169" w:type="dxa"/>
            <w:vAlign w:val="bottom"/>
          </w:tcPr>
          <w:p w14:paraId="72E56FDC" w14:textId="77777777" w:rsidR="006C5490" w:rsidRDefault="006C5490" w:rsidP="000B626E">
            <w:pPr>
              <w:pStyle w:val="acctfourfigures"/>
              <w:tabs>
                <w:tab w:val="clear" w:pos="765"/>
                <w:tab w:val="decimal" w:pos="143"/>
              </w:tabs>
              <w:spacing w:line="240" w:lineRule="atLeast"/>
              <w:ind w:left="-83" w:firstLine="4"/>
              <w:rPr>
                <w:szCs w:val="22"/>
              </w:rPr>
            </w:pPr>
          </w:p>
        </w:tc>
        <w:tc>
          <w:tcPr>
            <w:tcW w:w="180" w:type="dxa"/>
            <w:vAlign w:val="bottom"/>
          </w:tcPr>
          <w:p w14:paraId="67013EFC" w14:textId="77777777" w:rsidR="006C5490" w:rsidRPr="00203477" w:rsidRDefault="006C5490" w:rsidP="000B626E">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35DA3153" w14:textId="77777777" w:rsidR="006C5490" w:rsidRPr="00203477" w:rsidRDefault="006C5490" w:rsidP="000B626E">
            <w:pPr>
              <w:pStyle w:val="acctfourfigures"/>
              <w:tabs>
                <w:tab w:val="clear" w:pos="765"/>
                <w:tab w:val="decimal" w:pos="143"/>
              </w:tabs>
              <w:spacing w:line="240" w:lineRule="atLeast"/>
              <w:ind w:left="-83" w:firstLine="4"/>
              <w:rPr>
                <w:szCs w:val="22"/>
              </w:rPr>
            </w:pPr>
          </w:p>
        </w:tc>
        <w:tc>
          <w:tcPr>
            <w:tcW w:w="180" w:type="dxa"/>
            <w:vAlign w:val="bottom"/>
          </w:tcPr>
          <w:p w14:paraId="0EA30696" w14:textId="77777777" w:rsidR="006C5490" w:rsidRPr="00203477" w:rsidRDefault="006C5490" w:rsidP="000B626E">
            <w:pPr>
              <w:pStyle w:val="acctfourfigures"/>
              <w:tabs>
                <w:tab w:val="clear" w:pos="765"/>
                <w:tab w:val="decimal" w:pos="731"/>
              </w:tabs>
              <w:spacing w:line="240" w:lineRule="atLeast"/>
              <w:ind w:left="-79" w:right="-72"/>
              <w:rPr>
                <w:szCs w:val="22"/>
              </w:rPr>
            </w:pPr>
          </w:p>
        </w:tc>
        <w:tc>
          <w:tcPr>
            <w:tcW w:w="1170" w:type="dxa"/>
            <w:vAlign w:val="bottom"/>
          </w:tcPr>
          <w:p w14:paraId="1F405C45" w14:textId="77777777" w:rsidR="006C5490" w:rsidRDefault="006C5490" w:rsidP="000B626E">
            <w:pPr>
              <w:pStyle w:val="acctfourfigures"/>
              <w:tabs>
                <w:tab w:val="clear" w:pos="765"/>
                <w:tab w:val="decimal" w:pos="900"/>
              </w:tabs>
              <w:spacing w:line="240" w:lineRule="atLeast"/>
              <w:ind w:left="-79" w:right="-72"/>
              <w:rPr>
                <w:szCs w:val="22"/>
              </w:rPr>
            </w:pPr>
          </w:p>
        </w:tc>
        <w:tc>
          <w:tcPr>
            <w:tcW w:w="182" w:type="dxa"/>
            <w:vAlign w:val="bottom"/>
          </w:tcPr>
          <w:p w14:paraId="03208A41" w14:textId="77777777" w:rsidR="006C5490" w:rsidRPr="00203477" w:rsidRDefault="006C5490" w:rsidP="000B626E">
            <w:pPr>
              <w:pStyle w:val="acctfourfigures"/>
              <w:tabs>
                <w:tab w:val="clear" w:pos="765"/>
                <w:tab w:val="decimal" w:pos="911"/>
              </w:tabs>
              <w:spacing w:line="240" w:lineRule="atLeast"/>
              <w:ind w:right="11"/>
              <w:rPr>
                <w:szCs w:val="22"/>
              </w:rPr>
            </w:pPr>
          </w:p>
        </w:tc>
        <w:tc>
          <w:tcPr>
            <w:tcW w:w="990" w:type="dxa"/>
            <w:vAlign w:val="bottom"/>
          </w:tcPr>
          <w:p w14:paraId="12648229" w14:textId="77777777" w:rsidR="006C5490" w:rsidRPr="00203477" w:rsidRDefault="006C5490" w:rsidP="000B626E">
            <w:pPr>
              <w:pStyle w:val="acctfourfigures"/>
              <w:tabs>
                <w:tab w:val="clear" w:pos="765"/>
                <w:tab w:val="decimal" w:pos="720"/>
              </w:tabs>
              <w:spacing w:line="240" w:lineRule="atLeast"/>
              <w:ind w:right="-95" w:firstLine="178"/>
              <w:rPr>
                <w:szCs w:val="28"/>
                <w:lang w:val="en-US" w:bidi="th-TH"/>
              </w:rPr>
            </w:pPr>
          </w:p>
        </w:tc>
        <w:tc>
          <w:tcPr>
            <w:tcW w:w="191" w:type="dxa"/>
            <w:gridSpan w:val="2"/>
            <w:vAlign w:val="bottom"/>
          </w:tcPr>
          <w:p w14:paraId="34E20842" w14:textId="77777777" w:rsidR="006C5490" w:rsidRPr="00203477" w:rsidRDefault="006C5490" w:rsidP="000B626E">
            <w:pPr>
              <w:pStyle w:val="acctfourfigures"/>
              <w:tabs>
                <w:tab w:val="clear" w:pos="765"/>
                <w:tab w:val="decimal" w:pos="731"/>
              </w:tabs>
              <w:spacing w:line="240" w:lineRule="atLeast"/>
              <w:ind w:right="11"/>
              <w:rPr>
                <w:szCs w:val="22"/>
              </w:rPr>
            </w:pPr>
          </w:p>
        </w:tc>
        <w:tc>
          <w:tcPr>
            <w:tcW w:w="1080" w:type="dxa"/>
            <w:vAlign w:val="bottom"/>
          </w:tcPr>
          <w:p w14:paraId="5E63A0A5" w14:textId="77777777" w:rsidR="006C5490" w:rsidRPr="00203477" w:rsidRDefault="006C5490" w:rsidP="000B626E">
            <w:pPr>
              <w:pStyle w:val="acctfourfigures"/>
              <w:tabs>
                <w:tab w:val="clear" w:pos="765"/>
                <w:tab w:val="decimal" w:pos="720"/>
              </w:tabs>
              <w:spacing w:line="240" w:lineRule="atLeast"/>
              <w:ind w:left="368" w:right="-607" w:hanging="473"/>
              <w:rPr>
                <w:szCs w:val="22"/>
              </w:rPr>
            </w:pPr>
          </w:p>
        </w:tc>
        <w:tc>
          <w:tcPr>
            <w:tcW w:w="270" w:type="dxa"/>
            <w:vAlign w:val="bottom"/>
          </w:tcPr>
          <w:p w14:paraId="2F16BD86" w14:textId="77777777" w:rsidR="006C5490" w:rsidRPr="00203477" w:rsidRDefault="006C5490" w:rsidP="000B626E">
            <w:pPr>
              <w:pStyle w:val="acctfourfigures"/>
              <w:spacing w:line="240" w:lineRule="atLeast"/>
              <w:rPr>
                <w:szCs w:val="22"/>
              </w:rPr>
            </w:pPr>
          </w:p>
        </w:tc>
        <w:tc>
          <w:tcPr>
            <w:tcW w:w="1080" w:type="dxa"/>
            <w:vAlign w:val="bottom"/>
          </w:tcPr>
          <w:p w14:paraId="16718085" w14:textId="77777777" w:rsidR="006C5490" w:rsidRPr="00203477" w:rsidRDefault="006C5490" w:rsidP="000B626E">
            <w:pPr>
              <w:pStyle w:val="acctfourfigures"/>
              <w:tabs>
                <w:tab w:val="clear" w:pos="765"/>
                <w:tab w:val="decimal" w:pos="900"/>
              </w:tabs>
              <w:spacing w:line="240" w:lineRule="atLeast"/>
              <w:ind w:left="-79" w:right="-72"/>
              <w:rPr>
                <w:szCs w:val="22"/>
              </w:rPr>
            </w:pPr>
          </w:p>
        </w:tc>
      </w:tr>
      <w:tr w:rsidR="006C5490" w:rsidRPr="00D61DF1" w14:paraId="41CC8B13" w14:textId="77777777" w:rsidTr="00127243">
        <w:trPr>
          <w:cantSplit/>
          <w:trHeight w:hRule="exact" w:val="288"/>
        </w:trPr>
        <w:tc>
          <w:tcPr>
            <w:tcW w:w="1788" w:type="dxa"/>
            <w:vAlign w:val="bottom"/>
          </w:tcPr>
          <w:p w14:paraId="078CCAD0" w14:textId="77777777" w:rsidR="006C5490" w:rsidRPr="00203477" w:rsidRDefault="006C5490" w:rsidP="006C5490">
            <w:pPr>
              <w:pStyle w:val="acctfourfigures"/>
              <w:tabs>
                <w:tab w:val="clear" w:pos="765"/>
                <w:tab w:val="decimal" w:pos="143"/>
              </w:tabs>
              <w:spacing w:line="240" w:lineRule="atLeast"/>
              <w:ind w:left="-83" w:firstLine="83"/>
              <w:rPr>
                <w:szCs w:val="22"/>
              </w:rPr>
            </w:pPr>
            <w:r w:rsidRPr="00203477">
              <w:rPr>
                <w:szCs w:val="22"/>
              </w:rPr>
              <w:t>Subsidiaries</w:t>
            </w:r>
          </w:p>
        </w:tc>
        <w:tc>
          <w:tcPr>
            <w:tcW w:w="1169" w:type="dxa"/>
            <w:vAlign w:val="bottom"/>
          </w:tcPr>
          <w:p w14:paraId="3F4D31C1" w14:textId="6C25B47A" w:rsidR="006C5490" w:rsidRPr="00203477" w:rsidRDefault="006C5490" w:rsidP="006C5490">
            <w:pPr>
              <w:pStyle w:val="acctfourfigures"/>
              <w:tabs>
                <w:tab w:val="clear" w:pos="765"/>
                <w:tab w:val="decimal" w:pos="143"/>
              </w:tabs>
              <w:spacing w:line="240" w:lineRule="atLeast"/>
              <w:ind w:left="-83" w:firstLine="4"/>
              <w:jc w:val="center"/>
              <w:rPr>
                <w:szCs w:val="22"/>
              </w:rPr>
            </w:pPr>
            <w:r>
              <w:rPr>
                <w:szCs w:val="22"/>
              </w:rPr>
              <w:t>6.60</w:t>
            </w:r>
          </w:p>
        </w:tc>
        <w:tc>
          <w:tcPr>
            <w:tcW w:w="180" w:type="dxa"/>
            <w:vAlign w:val="bottom"/>
          </w:tcPr>
          <w:p w14:paraId="0F7A88B1" w14:textId="77777777" w:rsidR="006C5490" w:rsidRPr="00203477" w:rsidRDefault="006C5490" w:rsidP="006C5490">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6ADA9E07" w14:textId="0B3F7F38" w:rsidR="006C5490" w:rsidRPr="00203477" w:rsidRDefault="006C5490" w:rsidP="006C5490">
            <w:pPr>
              <w:pStyle w:val="acctfourfigures"/>
              <w:tabs>
                <w:tab w:val="clear" w:pos="765"/>
                <w:tab w:val="decimal" w:pos="143"/>
              </w:tabs>
              <w:spacing w:line="240" w:lineRule="atLeast"/>
              <w:ind w:left="-83" w:firstLine="4"/>
              <w:rPr>
                <w:szCs w:val="22"/>
              </w:rPr>
            </w:pPr>
            <w:r>
              <w:rPr>
                <w:szCs w:val="22"/>
              </w:rPr>
              <w:t xml:space="preserve">6.50 </w:t>
            </w:r>
            <w:r w:rsidRPr="00203477">
              <w:rPr>
                <w:szCs w:val="22"/>
              </w:rPr>
              <w:t>-</w:t>
            </w:r>
            <w:r>
              <w:rPr>
                <w:szCs w:val="22"/>
              </w:rPr>
              <w:t xml:space="preserve"> 7.</w:t>
            </w:r>
            <w:r w:rsidR="001D20BC">
              <w:rPr>
                <w:szCs w:val="22"/>
              </w:rPr>
              <w:t>3</w:t>
            </w:r>
            <w:r>
              <w:rPr>
                <w:szCs w:val="22"/>
              </w:rPr>
              <w:t>5</w:t>
            </w:r>
          </w:p>
        </w:tc>
        <w:tc>
          <w:tcPr>
            <w:tcW w:w="180" w:type="dxa"/>
            <w:vAlign w:val="bottom"/>
          </w:tcPr>
          <w:p w14:paraId="5FED676E" w14:textId="77777777" w:rsidR="006C5490" w:rsidRPr="00203477" w:rsidRDefault="006C5490" w:rsidP="006C5490">
            <w:pPr>
              <w:pStyle w:val="acctfourfigures"/>
              <w:tabs>
                <w:tab w:val="clear" w:pos="765"/>
                <w:tab w:val="decimal" w:pos="731"/>
              </w:tabs>
              <w:spacing w:line="240" w:lineRule="atLeast"/>
              <w:ind w:left="-79" w:right="-72"/>
              <w:rPr>
                <w:szCs w:val="22"/>
              </w:rPr>
            </w:pPr>
          </w:p>
        </w:tc>
        <w:tc>
          <w:tcPr>
            <w:tcW w:w="1170" w:type="dxa"/>
            <w:vAlign w:val="bottom"/>
          </w:tcPr>
          <w:p w14:paraId="31A5CE97" w14:textId="159B7620" w:rsidR="006C5490" w:rsidRPr="00203477" w:rsidRDefault="006C5490" w:rsidP="006C5490">
            <w:pPr>
              <w:pStyle w:val="acctfourfigures"/>
              <w:tabs>
                <w:tab w:val="clear" w:pos="765"/>
                <w:tab w:val="decimal" w:pos="900"/>
              </w:tabs>
              <w:spacing w:line="240" w:lineRule="atLeast"/>
              <w:ind w:left="-79" w:right="-72"/>
              <w:rPr>
                <w:szCs w:val="22"/>
                <w:lang w:val="en-US" w:bidi="th-TH"/>
              </w:rPr>
            </w:pPr>
            <w:r>
              <w:rPr>
                <w:szCs w:val="28"/>
                <w:lang w:val="en-US" w:bidi="th-TH"/>
              </w:rPr>
              <w:t>-</w:t>
            </w:r>
          </w:p>
        </w:tc>
        <w:tc>
          <w:tcPr>
            <w:tcW w:w="182" w:type="dxa"/>
            <w:vAlign w:val="bottom"/>
          </w:tcPr>
          <w:p w14:paraId="40F33259" w14:textId="77777777" w:rsidR="006C5490" w:rsidRPr="00203477" w:rsidRDefault="006C5490" w:rsidP="006C5490">
            <w:pPr>
              <w:pStyle w:val="acctfourfigures"/>
              <w:tabs>
                <w:tab w:val="clear" w:pos="765"/>
                <w:tab w:val="decimal" w:pos="911"/>
              </w:tabs>
              <w:spacing w:line="240" w:lineRule="atLeast"/>
              <w:ind w:right="11"/>
              <w:rPr>
                <w:szCs w:val="22"/>
              </w:rPr>
            </w:pPr>
          </w:p>
        </w:tc>
        <w:tc>
          <w:tcPr>
            <w:tcW w:w="990" w:type="dxa"/>
            <w:vAlign w:val="bottom"/>
          </w:tcPr>
          <w:p w14:paraId="4CDF62B6" w14:textId="5CB4FF41" w:rsidR="006C5490" w:rsidRPr="00203477" w:rsidRDefault="006C5490" w:rsidP="00C173C5">
            <w:pPr>
              <w:pStyle w:val="acctfourfigures"/>
              <w:tabs>
                <w:tab w:val="clear" w:pos="765"/>
                <w:tab w:val="decimal" w:pos="720"/>
              </w:tabs>
              <w:spacing w:line="240" w:lineRule="atLeast"/>
              <w:ind w:right="4"/>
              <w:jc w:val="center"/>
              <w:rPr>
                <w:szCs w:val="28"/>
                <w:lang w:val="en-US" w:bidi="th-TH"/>
              </w:rPr>
            </w:pPr>
            <w:r>
              <w:rPr>
                <w:szCs w:val="28"/>
                <w:lang w:val="en-US" w:bidi="th-TH"/>
              </w:rPr>
              <w:t>-</w:t>
            </w:r>
          </w:p>
        </w:tc>
        <w:tc>
          <w:tcPr>
            <w:tcW w:w="191" w:type="dxa"/>
            <w:gridSpan w:val="2"/>
            <w:vAlign w:val="bottom"/>
          </w:tcPr>
          <w:p w14:paraId="30DACCEA" w14:textId="77777777" w:rsidR="006C5490" w:rsidRPr="00203477" w:rsidRDefault="006C5490" w:rsidP="006C5490">
            <w:pPr>
              <w:pStyle w:val="acctfourfigures"/>
              <w:tabs>
                <w:tab w:val="clear" w:pos="765"/>
                <w:tab w:val="decimal" w:pos="731"/>
              </w:tabs>
              <w:spacing w:line="240" w:lineRule="atLeast"/>
              <w:ind w:right="11"/>
              <w:rPr>
                <w:szCs w:val="22"/>
              </w:rPr>
            </w:pPr>
          </w:p>
        </w:tc>
        <w:tc>
          <w:tcPr>
            <w:tcW w:w="1080" w:type="dxa"/>
            <w:vAlign w:val="bottom"/>
          </w:tcPr>
          <w:p w14:paraId="54F3FCF5" w14:textId="739C837A" w:rsidR="006C5490" w:rsidRPr="00127243" w:rsidRDefault="006C5490" w:rsidP="00127243">
            <w:pPr>
              <w:tabs>
                <w:tab w:val="decimal" w:pos="878"/>
              </w:tabs>
              <w:spacing w:line="240" w:lineRule="atLeast"/>
              <w:ind w:left="-43" w:right="-285"/>
              <w:rPr>
                <w:rFonts w:eastAsia="Arial Unicode MS" w:cs="Times New Roman"/>
                <w:sz w:val="22"/>
              </w:rPr>
            </w:pPr>
            <w:r w:rsidRPr="00127243">
              <w:rPr>
                <w:rFonts w:eastAsia="Arial Unicode MS" w:cs="Times New Roman"/>
                <w:sz w:val="22"/>
              </w:rPr>
              <w:t>21,000</w:t>
            </w:r>
          </w:p>
        </w:tc>
        <w:tc>
          <w:tcPr>
            <w:tcW w:w="270" w:type="dxa"/>
            <w:vAlign w:val="bottom"/>
          </w:tcPr>
          <w:p w14:paraId="2F3C1594" w14:textId="77777777" w:rsidR="006C5490" w:rsidRPr="00203477" w:rsidRDefault="006C5490" w:rsidP="006C5490">
            <w:pPr>
              <w:pStyle w:val="acctfourfigures"/>
              <w:spacing w:line="240" w:lineRule="atLeast"/>
              <w:rPr>
                <w:szCs w:val="22"/>
              </w:rPr>
            </w:pPr>
          </w:p>
        </w:tc>
        <w:tc>
          <w:tcPr>
            <w:tcW w:w="1080" w:type="dxa"/>
            <w:vAlign w:val="bottom"/>
          </w:tcPr>
          <w:p w14:paraId="2F1488B0" w14:textId="03BCEBBC" w:rsidR="006C5490" w:rsidRPr="00203477" w:rsidRDefault="006C5490" w:rsidP="006C5490">
            <w:pPr>
              <w:pStyle w:val="acctfourfigures"/>
              <w:tabs>
                <w:tab w:val="clear" w:pos="765"/>
                <w:tab w:val="decimal" w:pos="900"/>
              </w:tabs>
              <w:spacing w:line="240" w:lineRule="atLeast"/>
              <w:ind w:left="-79" w:right="-72"/>
              <w:rPr>
                <w:szCs w:val="22"/>
              </w:rPr>
            </w:pPr>
            <w:r>
              <w:rPr>
                <w:szCs w:val="22"/>
              </w:rPr>
              <w:t>56,922</w:t>
            </w:r>
          </w:p>
        </w:tc>
      </w:tr>
      <w:tr w:rsidR="006C5490" w:rsidRPr="00D61DF1" w14:paraId="2A7D5045" w14:textId="77777777" w:rsidTr="00127243">
        <w:trPr>
          <w:cantSplit/>
          <w:trHeight w:hRule="exact" w:val="288"/>
        </w:trPr>
        <w:tc>
          <w:tcPr>
            <w:tcW w:w="2957" w:type="dxa"/>
            <w:gridSpan w:val="2"/>
            <w:vAlign w:val="bottom"/>
          </w:tcPr>
          <w:p w14:paraId="7F97FBF1" w14:textId="77777777" w:rsidR="006C5490" w:rsidRPr="00203477" w:rsidRDefault="006C5490" w:rsidP="006C5490">
            <w:pPr>
              <w:pStyle w:val="acctfourfigures"/>
              <w:tabs>
                <w:tab w:val="clear" w:pos="765"/>
                <w:tab w:val="decimal" w:pos="143"/>
              </w:tabs>
              <w:spacing w:line="240" w:lineRule="atLeast"/>
              <w:ind w:left="-83" w:firstLine="83"/>
              <w:rPr>
                <w:szCs w:val="22"/>
              </w:rPr>
            </w:pPr>
            <w:r w:rsidRPr="00203477">
              <w:rPr>
                <w:i/>
                <w:iCs/>
                <w:szCs w:val="22"/>
              </w:rPr>
              <w:t>Less</w:t>
            </w:r>
            <w:r w:rsidRPr="00203477">
              <w:rPr>
                <w:szCs w:val="22"/>
              </w:rPr>
              <w:t xml:space="preserve"> allowance for</w:t>
            </w:r>
          </w:p>
        </w:tc>
        <w:tc>
          <w:tcPr>
            <w:tcW w:w="180" w:type="dxa"/>
            <w:vAlign w:val="bottom"/>
          </w:tcPr>
          <w:p w14:paraId="04A951ED" w14:textId="77777777" w:rsidR="006C5490" w:rsidRPr="00203477" w:rsidRDefault="006C5490" w:rsidP="006C5490">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6EB8B0DC" w14:textId="77777777" w:rsidR="006C5490" w:rsidRPr="00203477" w:rsidRDefault="006C5490" w:rsidP="006C5490">
            <w:pPr>
              <w:pStyle w:val="acctfourfigures"/>
              <w:tabs>
                <w:tab w:val="clear" w:pos="765"/>
                <w:tab w:val="decimal" w:pos="143"/>
              </w:tabs>
              <w:spacing w:line="240" w:lineRule="atLeast"/>
              <w:ind w:left="-83" w:firstLine="4"/>
              <w:rPr>
                <w:szCs w:val="22"/>
              </w:rPr>
            </w:pPr>
          </w:p>
        </w:tc>
        <w:tc>
          <w:tcPr>
            <w:tcW w:w="180" w:type="dxa"/>
            <w:vAlign w:val="bottom"/>
          </w:tcPr>
          <w:p w14:paraId="3E65D7DD" w14:textId="77777777" w:rsidR="006C5490" w:rsidRPr="00203477" w:rsidRDefault="006C5490" w:rsidP="006C5490">
            <w:pPr>
              <w:pStyle w:val="acctfourfigures"/>
              <w:tabs>
                <w:tab w:val="clear" w:pos="765"/>
                <w:tab w:val="decimal" w:pos="731"/>
              </w:tabs>
              <w:spacing w:line="240" w:lineRule="atLeast"/>
              <w:ind w:left="-79" w:right="-72"/>
              <w:rPr>
                <w:szCs w:val="22"/>
              </w:rPr>
            </w:pPr>
          </w:p>
        </w:tc>
        <w:tc>
          <w:tcPr>
            <w:tcW w:w="1170" w:type="dxa"/>
            <w:vAlign w:val="bottom"/>
          </w:tcPr>
          <w:p w14:paraId="64172182" w14:textId="77777777" w:rsidR="006C5490" w:rsidRPr="00203477" w:rsidRDefault="006C5490" w:rsidP="006C5490">
            <w:pPr>
              <w:pStyle w:val="acctfourfigures"/>
              <w:tabs>
                <w:tab w:val="clear" w:pos="765"/>
                <w:tab w:val="decimal" w:pos="900"/>
              </w:tabs>
              <w:spacing w:line="240" w:lineRule="atLeast"/>
              <w:ind w:left="-79" w:right="-72"/>
              <w:rPr>
                <w:szCs w:val="22"/>
                <w:lang w:val="en-US" w:bidi="th-TH"/>
              </w:rPr>
            </w:pPr>
          </w:p>
        </w:tc>
        <w:tc>
          <w:tcPr>
            <w:tcW w:w="182" w:type="dxa"/>
            <w:vAlign w:val="bottom"/>
          </w:tcPr>
          <w:p w14:paraId="666D6B77" w14:textId="77777777" w:rsidR="006C5490" w:rsidRPr="00203477" w:rsidRDefault="006C5490" w:rsidP="006C5490">
            <w:pPr>
              <w:pStyle w:val="acctfourfigures"/>
              <w:tabs>
                <w:tab w:val="clear" w:pos="765"/>
                <w:tab w:val="decimal" w:pos="911"/>
              </w:tabs>
              <w:spacing w:line="240" w:lineRule="atLeast"/>
              <w:ind w:right="11"/>
              <w:rPr>
                <w:szCs w:val="22"/>
              </w:rPr>
            </w:pPr>
          </w:p>
        </w:tc>
        <w:tc>
          <w:tcPr>
            <w:tcW w:w="990" w:type="dxa"/>
            <w:vAlign w:val="bottom"/>
          </w:tcPr>
          <w:p w14:paraId="0EC09C02" w14:textId="77777777" w:rsidR="006C5490" w:rsidRPr="00203477" w:rsidRDefault="006C5490" w:rsidP="00C173C5">
            <w:pPr>
              <w:pStyle w:val="acctfourfigures"/>
              <w:tabs>
                <w:tab w:val="clear" w:pos="765"/>
                <w:tab w:val="decimal" w:pos="720"/>
              </w:tabs>
              <w:spacing w:line="240" w:lineRule="atLeast"/>
              <w:ind w:right="-95" w:firstLine="178"/>
              <w:jc w:val="center"/>
              <w:rPr>
                <w:szCs w:val="22"/>
              </w:rPr>
            </w:pPr>
          </w:p>
        </w:tc>
        <w:tc>
          <w:tcPr>
            <w:tcW w:w="191" w:type="dxa"/>
            <w:gridSpan w:val="2"/>
            <w:vAlign w:val="bottom"/>
          </w:tcPr>
          <w:p w14:paraId="0E2DC229" w14:textId="77777777" w:rsidR="006C5490" w:rsidRPr="00203477" w:rsidRDefault="006C5490" w:rsidP="006C5490">
            <w:pPr>
              <w:pStyle w:val="acctfourfigures"/>
              <w:tabs>
                <w:tab w:val="clear" w:pos="765"/>
                <w:tab w:val="decimal" w:pos="731"/>
              </w:tabs>
              <w:spacing w:line="240" w:lineRule="atLeast"/>
              <w:ind w:right="11"/>
              <w:rPr>
                <w:szCs w:val="22"/>
              </w:rPr>
            </w:pPr>
          </w:p>
        </w:tc>
        <w:tc>
          <w:tcPr>
            <w:tcW w:w="1080" w:type="dxa"/>
            <w:vAlign w:val="bottom"/>
          </w:tcPr>
          <w:p w14:paraId="0C7E52AC" w14:textId="77777777" w:rsidR="006C5490" w:rsidRPr="00203477" w:rsidRDefault="006C5490" w:rsidP="006C5490">
            <w:pPr>
              <w:pStyle w:val="acctfourfigures"/>
              <w:tabs>
                <w:tab w:val="clear" w:pos="765"/>
                <w:tab w:val="decimal" w:pos="720"/>
              </w:tabs>
              <w:spacing w:line="240" w:lineRule="atLeast"/>
              <w:ind w:right="-95" w:firstLine="85"/>
              <w:rPr>
                <w:szCs w:val="22"/>
              </w:rPr>
            </w:pPr>
          </w:p>
        </w:tc>
        <w:tc>
          <w:tcPr>
            <w:tcW w:w="270" w:type="dxa"/>
            <w:vAlign w:val="bottom"/>
          </w:tcPr>
          <w:p w14:paraId="653657AA" w14:textId="77777777" w:rsidR="006C5490" w:rsidRPr="00203477" w:rsidRDefault="006C5490" w:rsidP="006C5490">
            <w:pPr>
              <w:pStyle w:val="acctfourfigures"/>
              <w:spacing w:line="240" w:lineRule="atLeast"/>
              <w:rPr>
                <w:szCs w:val="22"/>
              </w:rPr>
            </w:pPr>
          </w:p>
        </w:tc>
        <w:tc>
          <w:tcPr>
            <w:tcW w:w="1080" w:type="dxa"/>
            <w:vAlign w:val="bottom"/>
          </w:tcPr>
          <w:p w14:paraId="70CE0406" w14:textId="77777777" w:rsidR="006C5490" w:rsidRPr="00203477" w:rsidRDefault="006C5490" w:rsidP="006C5490">
            <w:pPr>
              <w:pStyle w:val="acctfourfigures"/>
              <w:tabs>
                <w:tab w:val="clear" w:pos="765"/>
                <w:tab w:val="decimal" w:pos="900"/>
              </w:tabs>
              <w:spacing w:line="240" w:lineRule="atLeast"/>
              <w:ind w:left="-79" w:right="-72"/>
              <w:rPr>
                <w:szCs w:val="28"/>
                <w:cs/>
                <w:lang w:bidi="th-TH"/>
              </w:rPr>
            </w:pPr>
          </w:p>
        </w:tc>
      </w:tr>
      <w:tr w:rsidR="006C5490" w:rsidRPr="00D61DF1" w14:paraId="47BBD077" w14:textId="77777777" w:rsidTr="00127243">
        <w:trPr>
          <w:cantSplit/>
          <w:trHeight w:hRule="exact" w:val="288"/>
        </w:trPr>
        <w:tc>
          <w:tcPr>
            <w:tcW w:w="2957" w:type="dxa"/>
            <w:gridSpan w:val="2"/>
            <w:vAlign w:val="bottom"/>
          </w:tcPr>
          <w:p w14:paraId="247D24BC" w14:textId="77777777" w:rsidR="006C5490" w:rsidRPr="00203477" w:rsidRDefault="006C5490" w:rsidP="006C5490">
            <w:pPr>
              <w:pStyle w:val="acctfourfigures"/>
              <w:tabs>
                <w:tab w:val="clear" w:pos="765"/>
                <w:tab w:val="decimal" w:pos="-83"/>
              </w:tabs>
              <w:spacing w:line="240" w:lineRule="atLeast"/>
              <w:ind w:left="-83" w:firstLine="751"/>
              <w:rPr>
                <w:szCs w:val="22"/>
              </w:rPr>
            </w:pPr>
            <w:r w:rsidRPr="00203477">
              <w:rPr>
                <w:szCs w:val="22"/>
              </w:rPr>
              <w:t>expected credit loss</w:t>
            </w:r>
          </w:p>
        </w:tc>
        <w:tc>
          <w:tcPr>
            <w:tcW w:w="180" w:type="dxa"/>
            <w:vAlign w:val="bottom"/>
          </w:tcPr>
          <w:p w14:paraId="6FF70694" w14:textId="77777777" w:rsidR="006C5490" w:rsidRPr="00203477" w:rsidRDefault="006C5490" w:rsidP="006C5490">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72C44423" w14:textId="77777777" w:rsidR="006C5490" w:rsidRPr="00203477" w:rsidRDefault="006C5490" w:rsidP="006C5490">
            <w:pPr>
              <w:pStyle w:val="acctfourfigures"/>
              <w:tabs>
                <w:tab w:val="clear" w:pos="765"/>
                <w:tab w:val="decimal" w:pos="143"/>
              </w:tabs>
              <w:spacing w:line="240" w:lineRule="atLeast"/>
              <w:ind w:left="-83" w:firstLine="4"/>
              <w:rPr>
                <w:szCs w:val="22"/>
              </w:rPr>
            </w:pPr>
          </w:p>
        </w:tc>
        <w:tc>
          <w:tcPr>
            <w:tcW w:w="180" w:type="dxa"/>
            <w:vAlign w:val="bottom"/>
          </w:tcPr>
          <w:p w14:paraId="6E76F3F7" w14:textId="77777777" w:rsidR="006C5490" w:rsidRPr="00203477" w:rsidRDefault="006C5490" w:rsidP="006C5490">
            <w:pPr>
              <w:pStyle w:val="acctfourfigures"/>
              <w:tabs>
                <w:tab w:val="clear" w:pos="765"/>
                <w:tab w:val="decimal" w:pos="731"/>
              </w:tabs>
              <w:spacing w:line="240" w:lineRule="atLeast"/>
              <w:ind w:left="-79" w:right="-72"/>
              <w:rPr>
                <w:szCs w:val="22"/>
              </w:rPr>
            </w:pPr>
          </w:p>
        </w:tc>
        <w:tc>
          <w:tcPr>
            <w:tcW w:w="1170" w:type="dxa"/>
            <w:tcBorders>
              <w:bottom w:val="single" w:sz="4" w:space="0" w:color="auto"/>
            </w:tcBorders>
            <w:vAlign w:val="bottom"/>
          </w:tcPr>
          <w:p w14:paraId="647A314E" w14:textId="035AF640" w:rsidR="006C5490" w:rsidRPr="00203477" w:rsidRDefault="006C5490" w:rsidP="006C5490">
            <w:pPr>
              <w:pStyle w:val="acctfourfigures"/>
              <w:tabs>
                <w:tab w:val="clear" w:pos="765"/>
                <w:tab w:val="decimal" w:pos="900"/>
              </w:tabs>
              <w:spacing w:line="240" w:lineRule="atLeast"/>
              <w:ind w:left="-79" w:right="-72"/>
              <w:rPr>
                <w:szCs w:val="22"/>
                <w:lang w:val="en-US" w:bidi="th-TH"/>
              </w:rPr>
            </w:pPr>
            <w:r>
              <w:rPr>
                <w:szCs w:val="22"/>
                <w:lang w:val="en-US" w:bidi="th-TH"/>
              </w:rPr>
              <w:t>-</w:t>
            </w:r>
          </w:p>
        </w:tc>
        <w:tc>
          <w:tcPr>
            <w:tcW w:w="182" w:type="dxa"/>
            <w:vAlign w:val="bottom"/>
          </w:tcPr>
          <w:p w14:paraId="3EC270CD" w14:textId="1A9FE683" w:rsidR="006C5490" w:rsidRPr="00203477" w:rsidRDefault="006C5490" w:rsidP="006C5490">
            <w:pPr>
              <w:pStyle w:val="acctfourfigures"/>
              <w:tabs>
                <w:tab w:val="clear" w:pos="765"/>
                <w:tab w:val="decimal" w:pos="911"/>
              </w:tabs>
              <w:spacing w:line="240" w:lineRule="atLeast"/>
              <w:ind w:right="11"/>
              <w:rPr>
                <w:szCs w:val="22"/>
              </w:rPr>
            </w:pPr>
          </w:p>
        </w:tc>
        <w:tc>
          <w:tcPr>
            <w:tcW w:w="990" w:type="dxa"/>
            <w:tcBorders>
              <w:bottom w:val="single" w:sz="4" w:space="0" w:color="auto"/>
            </w:tcBorders>
            <w:vAlign w:val="bottom"/>
          </w:tcPr>
          <w:p w14:paraId="446E3ECA" w14:textId="228CB94B" w:rsidR="006C5490" w:rsidRPr="00203477" w:rsidRDefault="00C173C5" w:rsidP="00C173C5">
            <w:pPr>
              <w:pStyle w:val="acctfourfigures"/>
              <w:tabs>
                <w:tab w:val="clear" w:pos="765"/>
                <w:tab w:val="decimal" w:pos="742"/>
              </w:tabs>
              <w:spacing w:line="240" w:lineRule="atLeast"/>
              <w:ind w:right="4"/>
              <w:jc w:val="center"/>
              <w:rPr>
                <w:szCs w:val="22"/>
              </w:rPr>
            </w:pPr>
            <w:r>
              <w:rPr>
                <w:szCs w:val="22"/>
              </w:rPr>
              <w:t>-</w:t>
            </w:r>
          </w:p>
        </w:tc>
        <w:tc>
          <w:tcPr>
            <w:tcW w:w="191" w:type="dxa"/>
            <w:gridSpan w:val="2"/>
            <w:vAlign w:val="bottom"/>
          </w:tcPr>
          <w:p w14:paraId="546BAED0" w14:textId="77777777" w:rsidR="006C5490" w:rsidRPr="00203477" w:rsidRDefault="006C5490" w:rsidP="006C5490">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421E3CD3" w14:textId="11688646" w:rsidR="006C5490" w:rsidRPr="00203477" w:rsidRDefault="006C5490" w:rsidP="00127243">
            <w:pPr>
              <w:pStyle w:val="acctfourfigures"/>
              <w:tabs>
                <w:tab w:val="clear" w:pos="765"/>
              </w:tabs>
              <w:spacing w:line="240" w:lineRule="atLeast"/>
              <w:ind w:right="-436" w:firstLine="280"/>
              <w:jc w:val="center"/>
              <w:rPr>
                <w:szCs w:val="22"/>
              </w:rPr>
            </w:pPr>
            <w:r>
              <w:rPr>
                <w:szCs w:val="22"/>
              </w:rPr>
              <w:t>-</w:t>
            </w:r>
          </w:p>
        </w:tc>
        <w:tc>
          <w:tcPr>
            <w:tcW w:w="270" w:type="dxa"/>
            <w:vAlign w:val="bottom"/>
          </w:tcPr>
          <w:p w14:paraId="1D104DA3" w14:textId="77777777" w:rsidR="006C5490" w:rsidRPr="00203477" w:rsidRDefault="006C5490" w:rsidP="006C5490">
            <w:pPr>
              <w:pStyle w:val="acctfourfigures"/>
              <w:spacing w:line="240" w:lineRule="atLeast"/>
              <w:rPr>
                <w:szCs w:val="22"/>
              </w:rPr>
            </w:pPr>
          </w:p>
        </w:tc>
        <w:tc>
          <w:tcPr>
            <w:tcW w:w="1080" w:type="dxa"/>
            <w:tcBorders>
              <w:bottom w:val="single" w:sz="4" w:space="0" w:color="auto"/>
            </w:tcBorders>
            <w:vAlign w:val="bottom"/>
          </w:tcPr>
          <w:p w14:paraId="157F17AC" w14:textId="4526B5A9" w:rsidR="006C5490" w:rsidRPr="00CF4860" w:rsidRDefault="006C5490" w:rsidP="006C5490">
            <w:pPr>
              <w:pStyle w:val="acctfourfigures"/>
              <w:tabs>
                <w:tab w:val="clear" w:pos="765"/>
                <w:tab w:val="decimal" w:pos="900"/>
              </w:tabs>
              <w:spacing w:line="240" w:lineRule="atLeast"/>
              <w:ind w:left="-79" w:right="-72"/>
              <w:rPr>
                <w:rFonts w:cstheme="minorBidi"/>
                <w:szCs w:val="28"/>
                <w:cs/>
                <w:lang w:bidi="th-TH"/>
              </w:rPr>
            </w:pPr>
            <w:r>
              <w:rPr>
                <w:rFonts w:cstheme="minorBidi"/>
                <w:szCs w:val="28"/>
                <w:lang w:bidi="th-TH"/>
              </w:rPr>
              <w:t>(1,922)</w:t>
            </w:r>
          </w:p>
        </w:tc>
      </w:tr>
      <w:tr w:rsidR="006C5490" w:rsidRPr="00D61DF1" w14:paraId="322AA510" w14:textId="77777777" w:rsidTr="00127243">
        <w:trPr>
          <w:cantSplit/>
          <w:trHeight w:hRule="exact" w:val="288"/>
        </w:trPr>
        <w:tc>
          <w:tcPr>
            <w:tcW w:w="1788" w:type="dxa"/>
            <w:vAlign w:val="bottom"/>
          </w:tcPr>
          <w:p w14:paraId="0B393ACD" w14:textId="77777777" w:rsidR="006C5490" w:rsidRPr="00203477" w:rsidRDefault="006C5490" w:rsidP="006C5490">
            <w:pPr>
              <w:spacing w:line="240" w:lineRule="atLeast"/>
              <w:rPr>
                <w:rFonts w:cs="Times New Roman"/>
                <w:b/>
                <w:bCs/>
                <w:sz w:val="22"/>
              </w:rPr>
            </w:pPr>
            <w:r w:rsidRPr="00203477">
              <w:rPr>
                <w:rFonts w:cs="Times New Roman"/>
                <w:b/>
                <w:bCs/>
                <w:sz w:val="22"/>
              </w:rPr>
              <w:t>Net</w:t>
            </w:r>
          </w:p>
        </w:tc>
        <w:tc>
          <w:tcPr>
            <w:tcW w:w="1169" w:type="dxa"/>
            <w:vAlign w:val="bottom"/>
          </w:tcPr>
          <w:p w14:paraId="2D918E95" w14:textId="77777777" w:rsidR="006C5490" w:rsidRPr="00203477" w:rsidRDefault="006C5490" w:rsidP="006C5490">
            <w:pPr>
              <w:pStyle w:val="acctfourfigures"/>
              <w:tabs>
                <w:tab w:val="clear" w:pos="765"/>
                <w:tab w:val="decimal" w:pos="731"/>
              </w:tabs>
              <w:spacing w:line="240" w:lineRule="atLeast"/>
              <w:ind w:left="-83" w:right="11" w:firstLine="4"/>
              <w:rPr>
                <w:b/>
                <w:bCs/>
                <w:szCs w:val="22"/>
              </w:rPr>
            </w:pPr>
          </w:p>
        </w:tc>
        <w:tc>
          <w:tcPr>
            <w:tcW w:w="180" w:type="dxa"/>
            <w:vAlign w:val="bottom"/>
          </w:tcPr>
          <w:p w14:paraId="4417C83D" w14:textId="77777777" w:rsidR="006C5490" w:rsidRPr="00203477" w:rsidRDefault="006C5490" w:rsidP="006C5490">
            <w:pPr>
              <w:pStyle w:val="acctfourfigures"/>
              <w:tabs>
                <w:tab w:val="clear" w:pos="765"/>
                <w:tab w:val="decimal" w:pos="731"/>
              </w:tabs>
              <w:spacing w:line="240" w:lineRule="atLeast"/>
              <w:ind w:left="-83" w:right="11" w:firstLine="4"/>
              <w:rPr>
                <w:b/>
                <w:bCs/>
                <w:szCs w:val="22"/>
              </w:rPr>
            </w:pPr>
          </w:p>
        </w:tc>
        <w:tc>
          <w:tcPr>
            <w:tcW w:w="1170" w:type="dxa"/>
            <w:vAlign w:val="bottom"/>
          </w:tcPr>
          <w:p w14:paraId="5F69AB64" w14:textId="77777777" w:rsidR="006C5490" w:rsidRPr="00203477" w:rsidRDefault="006C5490" w:rsidP="006C5490">
            <w:pPr>
              <w:pStyle w:val="acctfourfigures"/>
              <w:tabs>
                <w:tab w:val="clear" w:pos="765"/>
                <w:tab w:val="decimal" w:pos="731"/>
              </w:tabs>
              <w:spacing w:line="240" w:lineRule="atLeast"/>
              <w:ind w:left="-83" w:right="11" w:firstLine="4"/>
              <w:rPr>
                <w:b/>
                <w:bCs/>
                <w:szCs w:val="22"/>
              </w:rPr>
            </w:pPr>
          </w:p>
        </w:tc>
        <w:tc>
          <w:tcPr>
            <w:tcW w:w="180" w:type="dxa"/>
            <w:vAlign w:val="bottom"/>
          </w:tcPr>
          <w:p w14:paraId="73E1165C" w14:textId="77777777" w:rsidR="006C5490" w:rsidRPr="00203477" w:rsidRDefault="006C5490" w:rsidP="006C5490">
            <w:pPr>
              <w:pStyle w:val="acctfourfigures"/>
              <w:tabs>
                <w:tab w:val="clear" w:pos="765"/>
                <w:tab w:val="decimal" w:pos="731"/>
              </w:tabs>
              <w:spacing w:line="240" w:lineRule="atLeast"/>
              <w:ind w:left="-79" w:right="-72"/>
              <w:rPr>
                <w:b/>
                <w:bCs/>
                <w:szCs w:val="22"/>
              </w:rPr>
            </w:pPr>
          </w:p>
        </w:tc>
        <w:tc>
          <w:tcPr>
            <w:tcW w:w="1170" w:type="dxa"/>
            <w:tcBorders>
              <w:top w:val="single" w:sz="4" w:space="0" w:color="auto"/>
              <w:bottom w:val="double" w:sz="4" w:space="0" w:color="auto"/>
            </w:tcBorders>
            <w:vAlign w:val="bottom"/>
          </w:tcPr>
          <w:p w14:paraId="1D23AB01" w14:textId="53985BE8" w:rsidR="006C5490" w:rsidRPr="00203477" w:rsidRDefault="006C5490" w:rsidP="006C5490">
            <w:pPr>
              <w:pStyle w:val="acctfourfigures"/>
              <w:tabs>
                <w:tab w:val="clear" w:pos="765"/>
                <w:tab w:val="decimal" w:pos="900"/>
              </w:tabs>
              <w:spacing w:line="240" w:lineRule="atLeast"/>
              <w:ind w:left="-79" w:right="-72"/>
              <w:rPr>
                <w:b/>
                <w:bCs/>
                <w:szCs w:val="22"/>
              </w:rPr>
            </w:pPr>
            <w:r>
              <w:rPr>
                <w:b/>
                <w:bCs/>
                <w:szCs w:val="22"/>
              </w:rPr>
              <w:t>-</w:t>
            </w:r>
          </w:p>
        </w:tc>
        <w:tc>
          <w:tcPr>
            <w:tcW w:w="182" w:type="dxa"/>
            <w:vAlign w:val="bottom"/>
          </w:tcPr>
          <w:p w14:paraId="7C640845" w14:textId="77777777" w:rsidR="006C5490" w:rsidRPr="00203477" w:rsidRDefault="006C5490" w:rsidP="006C5490">
            <w:pPr>
              <w:pStyle w:val="acctfourfigures"/>
              <w:tabs>
                <w:tab w:val="clear" w:pos="765"/>
                <w:tab w:val="decimal" w:pos="911"/>
              </w:tabs>
              <w:spacing w:line="240" w:lineRule="atLeast"/>
              <w:ind w:right="11"/>
              <w:rPr>
                <w:b/>
                <w:bCs/>
                <w:szCs w:val="22"/>
              </w:rPr>
            </w:pPr>
          </w:p>
        </w:tc>
        <w:tc>
          <w:tcPr>
            <w:tcW w:w="990" w:type="dxa"/>
            <w:tcBorders>
              <w:top w:val="single" w:sz="4" w:space="0" w:color="auto"/>
              <w:bottom w:val="double" w:sz="4" w:space="0" w:color="auto"/>
            </w:tcBorders>
            <w:vAlign w:val="bottom"/>
          </w:tcPr>
          <w:p w14:paraId="249E4723" w14:textId="7972566B" w:rsidR="006C5490" w:rsidRPr="00203477" w:rsidRDefault="006C5490" w:rsidP="00C173C5">
            <w:pPr>
              <w:pStyle w:val="acctfourfigures"/>
              <w:tabs>
                <w:tab w:val="clear" w:pos="765"/>
                <w:tab w:val="decimal" w:pos="720"/>
              </w:tabs>
              <w:spacing w:line="240" w:lineRule="atLeast"/>
              <w:ind w:right="4"/>
              <w:jc w:val="center"/>
              <w:rPr>
                <w:b/>
                <w:bCs/>
                <w:szCs w:val="22"/>
              </w:rPr>
            </w:pPr>
            <w:r>
              <w:rPr>
                <w:b/>
                <w:bCs/>
                <w:szCs w:val="22"/>
              </w:rPr>
              <w:t>-</w:t>
            </w:r>
          </w:p>
        </w:tc>
        <w:tc>
          <w:tcPr>
            <w:tcW w:w="191" w:type="dxa"/>
            <w:gridSpan w:val="2"/>
            <w:vAlign w:val="bottom"/>
          </w:tcPr>
          <w:p w14:paraId="671BDE28" w14:textId="77777777" w:rsidR="006C5490" w:rsidRPr="00203477" w:rsidRDefault="006C5490" w:rsidP="006C5490">
            <w:pPr>
              <w:pStyle w:val="acctfourfigures"/>
              <w:tabs>
                <w:tab w:val="clear" w:pos="765"/>
                <w:tab w:val="decimal" w:pos="876"/>
              </w:tabs>
              <w:spacing w:line="240" w:lineRule="atLeast"/>
              <w:ind w:right="11"/>
              <w:rPr>
                <w:b/>
                <w:bCs/>
                <w:szCs w:val="22"/>
              </w:rPr>
            </w:pPr>
          </w:p>
        </w:tc>
        <w:tc>
          <w:tcPr>
            <w:tcW w:w="1080" w:type="dxa"/>
            <w:tcBorders>
              <w:top w:val="single" w:sz="4" w:space="0" w:color="auto"/>
              <w:bottom w:val="double" w:sz="4" w:space="0" w:color="auto"/>
            </w:tcBorders>
            <w:vAlign w:val="bottom"/>
          </w:tcPr>
          <w:p w14:paraId="33269992" w14:textId="0FBCE54A" w:rsidR="006C5490" w:rsidRPr="00127243" w:rsidRDefault="006C5490" w:rsidP="00127243">
            <w:pPr>
              <w:tabs>
                <w:tab w:val="decimal" w:pos="878"/>
              </w:tabs>
              <w:spacing w:line="240" w:lineRule="atLeast"/>
              <w:ind w:left="-43" w:right="-285"/>
              <w:rPr>
                <w:b/>
                <w:bCs/>
                <w:szCs w:val="22"/>
              </w:rPr>
            </w:pPr>
            <w:r w:rsidRPr="00127243">
              <w:rPr>
                <w:rFonts w:eastAsia="Arial Unicode MS" w:cs="Times New Roman"/>
                <w:b/>
                <w:bCs/>
                <w:sz w:val="22"/>
              </w:rPr>
              <w:t>21,000</w:t>
            </w:r>
          </w:p>
        </w:tc>
        <w:tc>
          <w:tcPr>
            <w:tcW w:w="270" w:type="dxa"/>
            <w:vAlign w:val="bottom"/>
          </w:tcPr>
          <w:p w14:paraId="6ADE453C" w14:textId="77777777" w:rsidR="006C5490" w:rsidRPr="00203477" w:rsidRDefault="006C5490" w:rsidP="006C5490">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C130EC6" w14:textId="4A80661D" w:rsidR="006C5490" w:rsidRPr="00203477" w:rsidRDefault="006C5490" w:rsidP="006C5490">
            <w:pPr>
              <w:pStyle w:val="acctfourfigures"/>
              <w:tabs>
                <w:tab w:val="clear" w:pos="765"/>
                <w:tab w:val="decimal" w:pos="900"/>
              </w:tabs>
              <w:spacing w:line="240" w:lineRule="atLeast"/>
              <w:ind w:left="-79" w:right="-72"/>
              <w:rPr>
                <w:b/>
                <w:bCs/>
                <w:szCs w:val="22"/>
              </w:rPr>
            </w:pPr>
            <w:r>
              <w:rPr>
                <w:b/>
                <w:bCs/>
                <w:szCs w:val="22"/>
              </w:rPr>
              <w:t>55,000</w:t>
            </w:r>
          </w:p>
        </w:tc>
      </w:tr>
    </w:tbl>
    <w:p w14:paraId="41886A3B" w14:textId="77777777" w:rsidR="00B775BC" w:rsidRDefault="00B775BC" w:rsidP="006C5490">
      <w:pPr>
        <w:spacing w:line="240" w:lineRule="atLeast"/>
        <w:jc w:val="both"/>
        <w:rPr>
          <w:rFonts w:cstheme="minorBidi"/>
          <w:b/>
          <w:bCs/>
          <w:sz w:val="22"/>
          <w:szCs w:val="22"/>
        </w:rPr>
      </w:pPr>
    </w:p>
    <w:p w14:paraId="48958472" w14:textId="77777777" w:rsidR="006C5490" w:rsidRDefault="006C5490" w:rsidP="006C5490">
      <w:pPr>
        <w:spacing w:line="240" w:lineRule="atLeast"/>
        <w:jc w:val="both"/>
        <w:rPr>
          <w:rFonts w:cstheme="minorBidi"/>
          <w:b/>
          <w:bCs/>
          <w:sz w:val="22"/>
          <w:szCs w:val="22"/>
        </w:rPr>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9"/>
        <w:gridCol w:w="261"/>
        <w:gridCol w:w="1080"/>
      </w:tblGrid>
      <w:tr w:rsidR="009F3975" w:rsidRPr="00D61DF1" w14:paraId="0EAD3EA9" w14:textId="77777777" w:rsidTr="003B08D1">
        <w:tc>
          <w:tcPr>
            <w:tcW w:w="4212" w:type="dxa"/>
          </w:tcPr>
          <w:p w14:paraId="45FFAEE4" w14:textId="77777777" w:rsidR="009F3975" w:rsidRPr="00D61DF1" w:rsidRDefault="009F3975" w:rsidP="00AF62B0">
            <w:pPr>
              <w:spacing w:line="240" w:lineRule="atLeast"/>
              <w:ind w:left="167" w:hanging="167"/>
              <w:jc w:val="both"/>
              <w:rPr>
                <w:rFonts w:eastAsia="Arial Unicode MS" w:cs="Times New Roman"/>
                <w:b/>
                <w:bCs/>
                <w:i/>
                <w:iCs/>
                <w:sz w:val="22"/>
              </w:rPr>
            </w:pPr>
          </w:p>
        </w:tc>
        <w:tc>
          <w:tcPr>
            <w:tcW w:w="2430" w:type="dxa"/>
            <w:gridSpan w:val="3"/>
            <w:vAlign w:val="bottom"/>
          </w:tcPr>
          <w:p w14:paraId="7CE530EC" w14:textId="77777777" w:rsidR="009F3975" w:rsidRPr="00D61DF1" w:rsidRDefault="009F3975" w:rsidP="00AF62B0">
            <w:pPr>
              <w:spacing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7F92D49A" w14:textId="77777777" w:rsidR="009F3975" w:rsidRPr="00D61DF1" w:rsidRDefault="009F3975"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3EF3165A" w14:textId="77777777" w:rsidR="009F3975" w:rsidRPr="00D61DF1" w:rsidRDefault="009F3975" w:rsidP="00AF62B0">
            <w:pPr>
              <w:spacing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9F3975" w:rsidRPr="00D61DF1" w14:paraId="67618327" w14:textId="77777777" w:rsidTr="003B08D1">
        <w:tc>
          <w:tcPr>
            <w:tcW w:w="4212" w:type="dxa"/>
          </w:tcPr>
          <w:p w14:paraId="27498335" w14:textId="77777777" w:rsidR="009F3975" w:rsidRPr="00D61DF1" w:rsidRDefault="009F3975" w:rsidP="00AF62B0">
            <w:pPr>
              <w:spacing w:line="240" w:lineRule="atLeast"/>
              <w:ind w:left="167" w:hanging="1"/>
              <w:jc w:val="both"/>
              <w:rPr>
                <w:rFonts w:eastAsia="Arial Unicode MS" w:cs="Times New Roman"/>
                <w:b/>
                <w:bCs/>
                <w:i/>
                <w:iCs/>
                <w:sz w:val="22"/>
              </w:rPr>
            </w:pPr>
          </w:p>
        </w:tc>
        <w:tc>
          <w:tcPr>
            <w:tcW w:w="2430" w:type="dxa"/>
            <w:gridSpan w:val="3"/>
            <w:vAlign w:val="bottom"/>
          </w:tcPr>
          <w:p w14:paraId="4A3B495E" w14:textId="77777777" w:rsidR="009F3975" w:rsidRPr="00D61DF1" w:rsidRDefault="009F3975"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F7A6F11" w14:textId="77777777" w:rsidR="009F3975" w:rsidRPr="00D61DF1" w:rsidRDefault="009F3975"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7703C9CC" w14:textId="77777777" w:rsidR="009F3975" w:rsidRPr="00D61DF1" w:rsidRDefault="009F3975" w:rsidP="00AF62B0">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022015" w:rsidRPr="00D61DF1" w14:paraId="4457D1A3" w14:textId="77777777" w:rsidTr="003B08D1">
        <w:tc>
          <w:tcPr>
            <w:tcW w:w="4212" w:type="dxa"/>
          </w:tcPr>
          <w:p w14:paraId="6D06ECD8" w14:textId="51308318" w:rsidR="00022015" w:rsidRPr="00D61DF1" w:rsidRDefault="00022015" w:rsidP="00022015">
            <w:pPr>
              <w:spacing w:line="240" w:lineRule="atLeast"/>
              <w:ind w:left="167" w:hanging="167"/>
              <w:jc w:val="both"/>
              <w:rPr>
                <w:rFonts w:eastAsia="Arial Unicode MS" w:cs="Times New Roman"/>
                <w:b/>
                <w:bCs/>
                <w:i/>
                <w:iCs/>
                <w:sz w:val="22"/>
                <w:cs/>
                <w:lang w:val="en-GB"/>
              </w:rPr>
            </w:pPr>
            <w:proofErr w:type="gramStart"/>
            <w:r w:rsidRPr="00A06A93">
              <w:rPr>
                <w:rFonts w:eastAsia="Arial Unicode MS" w:cs="Times New Roman"/>
                <w:b/>
                <w:bCs/>
                <w:i/>
                <w:iCs/>
                <w:sz w:val="22"/>
                <w:lang w:val="en-GB"/>
              </w:rPr>
              <w:t>At</w:t>
            </w:r>
            <w:proofErr w:type="gramEnd"/>
            <w:r w:rsidRPr="00A06A93">
              <w:rPr>
                <w:rFonts w:eastAsia="Arial Unicode MS" w:cs="Times New Roman"/>
                <w:b/>
                <w:bCs/>
                <w:i/>
                <w:iCs/>
                <w:sz w:val="22"/>
                <w:lang w:val="en-GB"/>
              </w:rPr>
              <w:t xml:space="preserve"> 31 December</w:t>
            </w:r>
          </w:p>
        </w:tc>
        <w:tc>
          <w:tcPr>
            <w:tcW w:w="1080" w:type="dxa"/>
            <w:vAlign w:val="bottom"/>
          </w:tcPr>
          <w:p w14:paraId="3DB911AE" w14:textId="73AEBD7B" w:rsidR="00022015" w:rsidRPr="00D61DF1" w:rsidRDefault="00022015" w:rsidP="00022015">
            <w:pPr>
              <w:spacing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7FE819BF" w14:textId="77777777" w:rsidR="00022015" w:rsidRPr="00D61DF1" w:rsidRDefault="00022015" w:rsidP="00022015">
            <w:pPr>
              <w:spacing w:line="240" w:lineRule="atLeast"/>
              <w:ind w:left="-40" w:right="-72"/>
              <w:jc w:val="center"/>
              <w:rPr>
                <w:rFonts w:eastAsia="Arial Unicode MS" w:cs="Times New Roman"/>
                <w:sz w:val="22"/>
              </w:rPr>
            </w:pPr>
          </w:p>
        </w:tc>
        <w:tc>
          <w:tcPr>
            <w:tcW w:w="1080" w:type="dxa"/>
            <w:vAlign w:val="bottom"/>
          </w:tcPr>
          <w:p w14:paraId="0630B6EA" w14:textId="79DCC372" w:rsidR="00022015" w:rsidRPr="00D61DF1" w:rsidRDefault="00022015" w:rsidP="00022015">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15E5F2AC" w14:textId="77777777" w:rsidR="00022015" w:rsidRPr="00D61DF1" w:rsidRDefault="00022015" w:rsidP="00022015">
            <w:pPr>
              <w:spacing w:line="240" w:lineRule="atLeast"/>
              <w:ind w:left="-40" w:right="-72"/>
              <w:jc w:val="center"/>
              <w:rPr>
                <w:rFonts w:eastAsia="Arial Unicode MS" w:cs="Times New Roman"/>
                <w:sz w:val="22"/>
                <w:lang w:val="en-GB"/>
              </w:rPr>
            </w:pPr>
          </w:p>
        </w:tc>
        <w:tc>
          <w:tcPr>
            <w:tcW w:w="1179" w:type="dxa"/>
            <w:vAlign w:val="bottom"/>
          </w:tcPr>
          <w:p w14:paraId="319B64C9" w14:textId="7B4D723D" w:rsidR="00022015" w:rsidRPr="00D61DF1" w:rsidRDefault="00022015" w:rsidP="00022015">
            <w:pPr>
              <w:spacing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61" w:type="dxa"/>
          </w:tcPr>
          <w:p w14:paraId="3176449E" w14:textId="77777777" w:rsidR="00022015" w:rsidRPr="00D61DF1" w:rsidRDefault="00022015" w:rsidP="00022015">
            <w:pPr>
              <w:spacing w:line="240" w:lineRule="atLeast"/>
              <w:ind w:left="-40" w:right="-72"/>
              <w:jc w:val="center"/>
              <w:rPr>
                <w:rFonts w:eastAsia="Arial Unicode MS" w:cs="Times New Roman"/>
                <w:sz w:val="22"/>
              </w:rPr>
            </w:pPr>
          </w:p>
        </w:tc>
        <w:tc>
          <w:tcPr>
            <w:tcW w:w="1080" w:type="dxa"/>
            <w:vAlign w:val="bottom"/>
          </w:tcPr>
          <w:p w14:paraId="213333D2" w14:textId="44D2AA6A" w:rsidR="00022015" w:rsidRPr="00D61DF1" w:rsidRDefault="00022015" w:rsidP="00022015">
            <w:pPr>
              <w:spacing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9F3975" w:rsidRPr="00D61DF1" w14:paraId="05E9ED0C" w14:textId="77777777" w:rsidTr="003B08D1">
        <w:tc>
          <w:tcPr>
            <w:tcW w:w="4212" w:type="dxa"/>
          </w:tcPr>
          <w:p w14:paraId="78122597" w14:textId="77777777" w:rsidR="009F3975" w:rsidRPr="00D61DF1" w:rsidRDefault="009F3975" w:rsidP="00AF62B0">
            <w:pPr>
              <w:spacing w:line="240" w:lineRule="atLeast"/>
              <w:ind w:left="167" w:hanging="167"/>
              <w:jc w:val="both"/>
              <w:rPr>
                <w:rFonts w:eastAsia="Arial Unicode MS" w:cs="Times New Roman"/>
                <w:b/>
                <w:bCs/>
                <w:i/>
                <w:iCs/>
                <w:sz w:val="22"/>
                <w:cs/>
              </w:rPr>
            </w:pPr>
          </w:p>
        </w:tc>
        <w:tc>
          <w:tcPr>
            <w:tcW w:w="5220" w:type="dxa"/>
            <w:gridSpan w:val="7"/>
          </w:tcPr>
          <w:p w14:paraId="6B3907B7" w14:textId="77777777" w:rsidR="009F3975" w:rsidRPr="00D61DF1" w:rsidRDefault="009F3975" w:rsidP="00AF62B0">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9F3975" w:rsidRPr="00D61DF1" w14:paraId="0FA5874A" w14:textId="77777777" w:rsidTr="003B08D1">
        <w:tc>
          <w:tcPr>
            <w:tcW w:w="4212" w:type="dxa"/>
            <w:vAlign w:val="center"/>
          </w:tcPr>
          <w:p w14:paraId="7A3798AF" w14:textId="77777777" w:rsidR="009F3975" w:rsidRPr="00D61DF1" w:rsidRDefault="009F3975" w:rsidP="00AF62B0">
            <w:pPr>
              <w:spacing w:line="240" w:lineRule="atLeast"/>
              <w:ind w:left="167" w:hanging="167"/>
              <w:rPr>
                <w:rFonts w:eastAsia="Arial Unicode MS" w:cs="Times New Roman"/>
                <w:b/>
                <w:bCs/>
                <w:i/>
                <w:iCs/>
                <w:sz w:val="22"/>
              </w:rPr>
            </w:pPr>
            <w:r w:rsidRPr="00D61DF1">
              <w:rPr>
                <w:rFonts w:cs="Times New Roman"/>
                <w:b/>
                <w:bCs/>
                <w:i/>
                <w:iCs/>
                <w:sz w:val="22"/>
              </w:rPr>
              <w:t>Other non-current receivables</w:t>
            </w:r>
          </w:p>
        </w:tc>
        <w:tc>
          <w:tcPr>
            <w:tcW w:w="1080" w:type="dxa"/>
            <w:shd w:val="clear" w:color="auto" w:fill="FFFFFF" w:themeFill="background1"/>
          </w:tcPr>
          <w:p w14:paraId="41E95BAC" w14:textId="4C6A370D" w:rsidR="009F3975" w:rsidRPr="00CF4860" w:rsidRDefault="009F3975" w:rsidP="00AF62B0">
            <w:pPr>
              <w:tabs>
                <w:tab w:val="decimal" w:pos="1020"/>
              </w:tabs>
              <w:spacing w:line="240" w:lineRule="atLeast"/>
              <w:ind w:left="-43" w:right="-72"/>
              <w:rPr>
                <w:rFonts w:eastAsia="Arial Unicode MS"/>
                <w:sz w:val="22"/>
                <w:szCs w:val="28"/>
              </w:rPr>
            </w:pPr>
          </w:p>
        </w:tc>
        <w:tc>
          <w:tcPr>
            <w:tcW w:w="270" w:type="dxa"/>
            <w:shd w:val="clear" w:color="auto" w:fill="FFFFFF" w:themeFill="background1"/>
          </w:tcPr>
          <w:p w14:paraId="306EB71E"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2273C760" w14:textId="77777777" w:rsidR="009F3975" w:rsidRPr="00D61DF1" w:rsidRDefault="009F3975" w:rsidP="00AF62B0">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4EB480AC"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7DB9154E"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261" w:type="dxa"/>
          </w:tcPr>
          <w:p w14:paraId="407354D6"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1080" w:type="dxa"/>
            <w:vAlign w:val="bottom"/>
          </w:tcPr>
          <w:p w14:paraId="238A6731" w14:textId="77777777" w:rsidR="009F3975" w:rsidRPr="00D61DF1" w:rsidRDefault="009F3975" w:rsidP="00AF62B0">
            <w:pPr>
              <w:tabs>
                <w:tab w:val="decimal" w:pos="1027"/>
              </w:tabs>
              <w:spacing w:line="240" w:lineRule="atLeast"/>
              <w:ind w:left="-43"/>
              <w:rPr>
                <w:rFonts w:eastAsia="Arial Unicode MS" w:cs="Times New Roman"/>
                <w:sz w:val="22"/>
              </w:rPr>
            </w:pPr>
          </w:p>
        </w:tc>
      </w:tr>
      <w:tr w:rsidR="00022015" w:rsidRPr="00D61DF1" w14:paraId="66E9475A" w14:textId="77777777" w:rsidTr="008A303C">
        <w:tc>
          <w:tcPr>
            <w:tcW w:w="4212" w:type="dxa"/>
            <w:vAlign w:val="center"/>
          </w:tcPr>
          <w:p w14:paraId="5C43D61B" w14:textId="77777777" w:rsidR="00022015" w:rsidRPr="006638AE" w:rsidRDefault="00022015" w:rsidP="00022015">
            <w:pPr>
              <w:spacing w:line="240" w:lineRule="atLeast"/>
              <w:ind w:left="167" w:hanging="167"/>
              <w:rPr>
                <w:sz w:val="22"/>
                <w:szCs w:val="28"/>
              </w:rPr>
            </w:pPr>
            <w:r w:rsidRPr="00D61DF1">
              <w:rPr>
                <w:rFonts w:cs="Times New Roman"/>
                <w:sz w:val="22"/>
              </w:rPr>
              <w:t>Subsidiar</w:t>
            </w:r>
            <w:r>
              <w:rPr>
                <w:rFonts w:cs="Times New Roman"/>
                <w:sz w:val="22"/>
              </w:rPr>
              <w:t>y</w:t>
            </w:r>
          </w:p>
        </w:tc>
        <w:tc>
          <w:tcPr>
            <w:tcW w:w="1080" w:type="dxa"/>
            <w:tcBorders>
              <w:bottom w:val="single" w:sz="4" w:space="0" w:color="auto"/>
            </w:tcBorders>
            <w:shd w:val="clear" w:color="auto" w:fill="FFFFFF" w:themeFill="background1"/>
          </w:tcPr>
          <w:p w14:paraId="3179BACD" w14:textId="2B06D265" w:rsidR="00022015" w:rsidRPr="006C5490" w:rsidRDefault="006C5490" w:rsidP="00022015">
            <w:pPr>
              <w:tabs>
                <w:tab w:val="decimal" w:pos="1020"/>
              </w:tabs>
              <w:spacing w:line="240" w:lineRule="atLeast"/>
              <w:ind w:left="-43" w:right="-72"/>
              <w:rPr>
                <w:rFonts w:eastAsia="Arial Unicode MS" w:cs="Times New Roman"/>
                <w:b/>
                <w:bCs/>
                <w:sz w:val="22"/>
              </w:rPr>
            </w:pPr>
            <w:r w:rsidRPr="006C5490">
              <w:rPr>
                <w:rFonts w:eastAsia="Arial Unicode MS" w:cs="Times New Roman"/>
                <w:b/>
                <w:bCs/>
                <w:sz w:val="22"/>
              </w:rPr>
              <w:t>-</w:t>
            </w:r>
          </w:p>
        </w:tc>
        <w:tc>
          <w:tcPr>
            <w:tcW w:w="270" w:type="dxa"/>
            <w:shd w:val="clear" w:color="auto" w:fill="FFFFFF" w:themeFill="background1"/>
          </w:tcPr>
          <w:p w14:paraId="26002104" w14:textId="77777777" w:rsidR="00022015" w:rsidRPr="006C5490" w:rsidRDefault="00022015" w:rsidP="00022015">
            <w:pPr>
              <w:tabs>
                <w:tab w:val="decimal" w:pos="1020"/>
              </w:tabs>
              <w:spacing w:line="240" w:lineRule="atLeast"/>
              <w:ind w:left="-43" w:right="-72"/>
              <w:rPr>
                <w:rFonts w:eastAsia="Arial Unicode MS" w:cs="Times New Roman"/>
                <w:b/>
                <w:bCs/>
                <w:sz w:val="22"/>
              </w:rPr>
            </w:pPr>
          </w:p>
        </w:tc>
        <w:tc>
          <w:tcPr>
            <w:tcW w:w="1080" w:type="dxa"/>
            <w:tcBorders>
              <w:bottom w:val="single" w:sz="4" w:space="0" w:color="auto"/>
            </w:tcBorders>
            <w:shd w:val="clear" w:color="auto" w:fill="FFFFFF" w:themeFill="background1"/>
          </w:tcPr>
          <w:p w14:paraId="6DFF686C" w14:textId="77777777" w:rsidR="00022015" w:rsidRPr="006C5490" w:rsidRDefault="00022015" w:rsidP="00022015">
            <w:pPr>
              <w:tabs>
                <w:tab w:val="decimal" w:pos="1020"/>
              </w:tabs>
              <w:spacing w:line="240" w:lineRule="atLeast"/>
              <w:ind w:left="-43" w:right="-72"/>
              <w:rPr>
                <w:rFonts w:cs="Times New Roman"/>
                <w:b/>
                <w:bCs/>
                <w:sz w:val="22"/>
              </w:rPr>
            </w:pPr>
            <w:r w:rsidRPr="006C5490">
              <w:rPr>
                <w:rFonts w:eastAsia="Arial Unicode MS" w:cs="Times New Roman"/>
                <w:b/>
                <w:bCs/>
                <w:sz w:val="22"/>
              </w:rPr>
              <w:t>-</w:t>
            </w:r>
          </w:p>
        </w:tc>
        <w:tc>
          <w:tcPr>
            <w:tcW w:w="270" w:type="dxa"/>
            <w:shd w:val="clear" w:color="auto" w:fill="FFFFFF" w:themeFill="background1"/>
          </w:tcPr>
          <w:p w14:paraId="7A55EC7E" w14:textId="77777777" w:rsidR="00022015" w:rsidRPr="006C5490" w:rsidRDefault="00022015" w:rsidP="00022015">
            <w:pPr>
              <w:tabs>
                <w:tab w:val="decimal" w:pos="1020"/>
              </w:tabs>
              <w:spacing w:line="240" w:lineRule="atLeast"/>
              <w:ind w:left="-43" w:right="-72"/>
              <w:rPr>
                <w:rFonts w:eastAsia="Arial Unicode MS" w:cs="Times New Roman"/>
                <w:b/>
                <w:bCs/>
                <w:sz w:val="22"/>
              </w:rPr>
            </w:pPr>
          </w:p>
        </w:tc>
        <w:tc>
          <w:tcPr>
            <w:tcW w:w="1179" w:type="dxa"/>
            <w:tcBorders>
              <w:bottom w:val="single" w:sz="4" w:space="0" w:color="auto"/>
            </w:tcBorders>
            <w:shd w:val="clear" w:color="auto" w:fill="FFFFFF" w:themeFill="background1"/>
            <w:vAlign w:val="bottom"/>
          </w:tcPr>
          <w:p w14:paraId="4D5EA851" w14:textId="53A5B3BD" w:rsidR="00022015" w:rsidRPr="00127243" w:rsidRDefault="006C5490" w:rsidP="00127243">
            <w:pPr>
              <w:pStyle w:val="acctfourfigures"/>
              <w:tabs>
                <w:tab w:val="clear" w:pos="765"/>
              </w:tabs>
              <w:spacing w:line="240" w:lineRule="atLeast"/>
              <w:ind w:right="-436" w:firstLine="280"/>
              <w:jc w:val="center"/>
              <w:rPr>
                <w:b/>
                <w:bCs/>
                <w:szCs w:val="22"/>
              </w:rPr>
            </w:pPr>
            <w:r w:rsidRPr="00127243">
              <w:rPr>
                <w:b/>
                <w:bCs/>
                <w:szCs w:val="22"/>
              </w:rPr>
              <w:t>-</w:t>
            </w:r>
          </w:p>
        </w:tc>
        <w:tc>
          <w:tcPr>
            <w:tcW w:w="261" w:type="dxa"/>
          </w:tcPr>
          <w:p w14:paraId="436BFFB8" w14:textId="77777777" w:rsidR="00022015" w:rsidRPr="006C5490" w:rsidRDefault="00022015" w:rsidP="00022015">
            <w:pPr>
              <w:tabs>
                <w:tab w:val="decimal" w:pos="1020"/>
              </w:tabs>
              <w:spacing w:line="240" w:lineRule="atLeast"/>
              <w:ind w:left="-43" w:right="-72"/>
              <w:rPr>
                <w:rFonts w:cs="Times New Roman"/>
                <w:b/>
                <w:bCs/>
                <w:sz w:val="22"/>
              </w:rPr>
            </w:pPr>
          </w:p>
        </w:tc>
        <w:tc>
          <w:tcPr>
            <w:tcW w:w="1080" w:type="dxa"/>
            <w:tcBorders>
              <w:bottom w:val="single" w:sz="4" w:space="0" w:color="auto"/>
            </w:tcBorders>
            <w:vAlign w:val="bottom"/>
          </w:tcPr>
          <w:p w14:paraId="213E1CF3" w14:textId="5A0FD6D9" w:rsidR="00022015" w:rsidRPr="00B92C83" w:rsidRDefault="00022015" w:rsidP="00022015">
            <w:pPr>
              <w:tabs>
                <w:tab w:val="decimal" w:pos="1027"/>
              </w:tabs>
              <w:spacing w:line="240" w:lineRule="atLeast"/>
              <w:rPr>
                <w:rFonts w:cs="Times New Roman"/>
                <w:sz w:val="22"/>
              </w:rPr>
            </w:pPr>
            <w:r w:rsidRPr="00B92C83">
              <w:rPr>
                <w:rFonts w:cs="Times New Roman"/>
                <w:sz w:val="22"/>
              </w:rPr>
              <w:t>21,628</w:t>
            </w:r>
          </w:p>
        </w:tc>
      </w:tr>
      <w:tr w:rsidR="009F3975" w:rsidRPr="00D61DF1" w14:paraId="055A02E0" w14:textId="77777777" w:rsidTr="00223923">
        <w:tc>
          <w:tcPr>
            <w:tcW w:w="4212" w:type="dxa"/>
            <w:tcBorders>
              <w:bottom w:val="nil"/>
            </w:tcBorders>
            <w:vAlign w:val="center"/>
          </w:tcPr>
          <w:p w14:paraId="5E819DF3" w14:textId="77777777" w:rsidR="009F3975" w:rsidRPr="00D61DF1" w:rsidRDefault="009F3975" w:rsidP="00AF62B0">
            <w:pPr>
              <w:spacing w:line="240" w:lineRule="atLeast"/>
              <w:ind w:left="167" w:hanging="167"/>
              <w:rPr>
                <w:rFonts w:cs="Times New Roman"/>
                <w:sz w:val="22"/>
                <w:cs/>
              </w:rPr>
            </w:pPr>
          </w:p>
        </w:tc>
        <w:tc>
          <w:tcPr>
            <w:tcW w:w="1080" w:type="dxa"/>
            <w:tcBorders>
              <w:top w:val="double" w:sz="4" w:space="0" w:color="auto"/>
              <w:bottom w:val="nil"/>
            </w:tcBorders>
            <w:shd w:val="clear" w:color="auto" w:fill="FFFFFF" w:themeFill="background1"/>
          </w:tcPr>
          <w:p w14:paraId="2D9554E9"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54E73C1F"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shd w:val="clear" w:color="auto" w:fill="FFFFFF" w:themeFill="background1"/>
          </w:tcPr>
          <w:p w14:paraId="45FA440F" w14:textId="77777777" w:rsidR="009F3975" w:rsidRPr="00D61DF1" w:rsidRDefault="009F3975" w:rsidP="00AF62B0">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2D11C246"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1179" w:type="dxa"/>
            <w:tcBorders>
              <w:top w:val="double" w:sz="4" w:space="0" w:color="auto"/>
              <w:bottom w:val="nil"/>
            </w:tcBorders>
            <w:shd w:val="clear" w:color="auto" w:fill="FFFFFF" w:themeFill="background1"/>
          </w:tcPr>
          <w:p w14:paraId="1D56D491"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261" w:type="dxa"/>
            <w:tcBorders>
              <w:bottom w:val="nil"/>
            </w:tcBorders>
          </w:tcPr>
          <w:p w14:paraId="2725900D" w14:textId="77777777" w:rsidR="009F3975" w:rsidRPr="00D61DF1" w:rsidRDefault="009F3975" w:rsidP="00AF62B0">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vAlign w:val="bottom"/>
          </w:tcPr>
          <w:p w14:paraId="6714003D" w14:textId="77777777" w:rsidR="009F3975" w:rsidRPr="00D61DF1" w:rsidRDefault="009F3975" w:rsidP="00AF62B0">
            <w:pPr>
              <w:tabs>
                <w:tab w:val="decimal" w:pos="1027"/>
              </w:tabs>
              <w:spacing w:line="240" w:lineRule="atLeast"/>
              <w:ind w:left="-43"/>
              <w:rPr>
                <w:rFonts w:eastAsia="Arial Unicode MS" w:cs="Times New Roman"/>
                <w:sz w:val="22"/>
              </w:rPr>
            </w:pPr>
          </w:p>
        </w:tc>
      </w:tr>
    </w:tbl>
    <w:p w14:paraId="6763401D" w14:textId="36CD860D" w:rsidR="000D1550" w:rsidRDefault="000D1550">
      <w:pPr>
        <w:autoSpaceDE/>
        <w:autoSpaceDN/>
        <w:rPr>
          <w:rFonts w:cs="Times New Roman"/>
          <w:sz w:val="22"/>
          <w:szCs w:val="22"/>
        </w:rPr>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9"/>
        <w:gridCol w:w="261"/>
        <w:gridCol w:w="1080"/>
      </w:tblGrid>
      <w:tr w:rsidR="00223923" w:rsidRPr="00D61DF1" w14:paraId="7668F08A" w14:textId="77777777" w:rsidTr="00AF62B0">
        <w:tc>
          <w:tcPr>
            <w:tcW w:w="4212" w:type="dxa"/>
          </w:tcPr>
          <w:p w14:paraId="186683D0" w14:textId="6F1C6C2C" w:rsidR="00223923" w:rsidRPr="00D61DF1" w:rsidRDefault="004B79D1" w:rsidP="00AF62B0">
            <w:pPr>
              <w:spacing w:line="240" w:lineRule="atLeast"/>
              <w:ind w:left="167" w:hanging="167"/>
              <w:jc w:val="both"/>
              <w:rPr>
                <w:rFonts w:eastAsia="Arial Unicode MS" w:cs="Times New Roman"/>
                <w:b/>
                <w:bCs/>
                <w:i/>
                <w:iCs/>
                <w:sz w:val="22"/>
              </w:rPr>
            </w:pPr>
            <w:r>
              <w:rPr>
                <w:rFonts w:eastAsia="Arial Unicode MS" w:cs="Times New Roman"/>
                <w:b/>
                <w:bCs/>
                <w:i/>
                <w:iCs/>
                <w:sz w:val="22"/>
              </w:rPr>
              <w:t>Reversal of</w:t>
            </w:r>
          </w:p>
        </w:tc>
        <w:tc>
          <w:tcPr>
            <w:tcW w:w="2430" w:type="dxa"/>
            <w:gridSpan w:val="3"/>
            <w:vAlign w:val="bottom"/>
          </w:tcPr>
          <w:p w14:paraId="2FDB8A45" w14:textId="77777777" w:rsidR="00223923" w:rsidRPr="00D61DF1" w:rsidRDefault="00223923" w:rsidP="00AF62B0">
            <w:pPr>
              <w:spacing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14544C64" w14:textId="77777777" w:rsidR="00223923" w:rsidRPr="00D61DF1" w:rsidRDefault="00223923"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01034B35" w14:textId="77777777" w:rsidR="00223923" w:rsidRPr="00D61DF1" w:rsidRDefault="00223923" w:rsidP="00AF62B0">
            <w:pPr>
              <w:spacing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223923" w:rsidRPr="00D61DF1" w14:paraId="23571D4D" w14:textId="77777777" w:rsidTr="00AF62B0">
        <w:tc>
          <w:tcPr>
            <w:tcW w:w="4212" w:type="dxa"/>
          </w:tcPr>
          <w:p w14:paraId="32E0D87E" w14:textId="38E95E7D" w:rsidR="00223923" w:rsidRPr="00D61DF1" w:rsidRDefault="004B79D1" w:rsidP="00F92044">
            <w:pPr>
              <w:spacing w:line="240" w:lineRule="atLeast"/>
              <w:jc w:val="both"/>
              <w:rPr>
                <w:rFonts w:eastAsia="Arial Unicode MS" w:cs="Times New Roman"/>
                <w:b/>
                <w:bCs/>
                <w:i/>
                <w:iCs/>
                <w:sz w:val="22"/>
              </w:rPr>
            </w:pPr>
            <w:r>
              <w:rPr>
                <w:rFonts w:eastAsia="Arial Unicode MS" w:cs="Times New Roman"/>
                <w:b/>
                <w:bCs/>
                <w:i/>
                <w:iCs/>
                <w:sz w:val="22"/>
              </w:rPr>
              <w:t xml:space="preserve">   </w:t>
            </w:r>
            <w:r w:rsidR="006C5490">
              <w:rPr>
                <w:rFonts w:eastAsia="Arial Unicode MS" w:cs="Times New Roman"/>
                <w:b/>
                <w:bCs/>
                <w:i/>
                <w:iCs/>
                <w:sz w:val="22"/>
              </w:rPr>
              <w:t>expected credit loss for</w:t>
            </w:r>
          </w:p>
        </w:tc>
        <w:tc>
          <w:tcPr>
            <w:tcW w:w="2430" w:type="dxa"/>
            <w:gridSpan w:val="3"/>
            <w:vAlign w:val="bottom"/>
          </w:tcPr>
          <w:p w14:paraId="76DE309D" w14:textId="77777777" w:rsidR="00223923" w:rsidRPr="00D61DF1" w:rsidRDefault="00223923"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44FBE4E1" w14:textId="77777777" w:rsidR="00223923" w:rsidRPr="00D61DF1" w:rsidRDefault="00223923"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0E8870AC" w14:textId="77777777" w:rsidR="00223923" w:rsidRPr="00D61DF1" w:rsidRDefault="00223923" w:rsidP="00AF62B0">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022015" w:rsidRPr="00D61DF1" w14:paraId="13DC35BB" w14:textId="77777777" w:rsidTr="00AF62B0">
        <w:tc>
          <w:tcPr>
            <w:tcW w:w="4212" w:type="dxa"/>
          </w:tcPr>
          <w:p w14:paraId="600BC9E5" w14:textId="1E4ED7F2" w:rsidR="00022015" w:rsidRPr="00D61DF1" w:rsidRDefault="006C5490" w:rsidP="00AF62B0">
            <w:pPr>
              <w:spacing w:line="240" w:lineRule="atLeast"/>
              <w:ind w:left="167" w:hanging="167"/>
              <w:jc w:val="both"/>
              <w:rPr>
                <w:rFonts w:eastAsia="Arial Unicode MS" w:cs="Times New Roman"/>
                <w:b/>
                <w:bCs/>
                <w:i/>
                <w:iCs/>
                <w:sz w:val="22"/>
                <w:cs/>
                <w:lang w:val="en-GB"/>
              </w:rPr>
            </w:pPr>
            <w:r>
              <w:rPr>
                <w:rFonts w:eastAsia="Arial Unicode MS"/>
                <w:b/>
                <w:bCs/>
                <w:i/>
                <w:iCs/>
                <w:sz w:val="22"/>
                <w:szCs w:val="28"/>
              </w:rPr>
              <w:t xml:space="preserve">Year ended </w:t>
            </w:r>
            <w:r w:rsidR="00022015" w:rsidRPr="009F3975">
              <w:rPr>
                <w:rFonts w:eastAsia="Arial Unicode MS"/>
                <w:b/>
                <w:bCs/>
                <w:i/>
                <w:iCs/>
                <w:sz w:val="22"/>
                <w:szCs w:val="28"/>
              </w:rPr>
              <w:t>31 December</w:t>
            </w:r>
          </w:p>
        </w:tc>
        <w:tc>
          <w:tcPr>
            <w:tcW w:w="1080" w:type="dxa"/>
            <w:vAlign w:val="bottom"/>
          </w:tcPr>
          <w:p w14:paraId="3F4D3580" w14:textId="56A0AF6C" w:rsidR="00022015" w:rsidRPr="00D61DF1" w:rsidRDefault="00022015" w:rsidP="00AF62B0">
            <w:pPr>
              <w:spacing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100A4B24" w14:textId="77777777" w:rsidR="00022015" w:rsidRPr="00D61DF1" w:rsidRDefault="00022015" w:rsidP="00AF62B0">
            <w:pPr>
              <w:spacing w:line="240" w:lineRule="atLeast"/>
              <w:ind w:left="-40" w:right="-72"/>
              <w:jc w:val="center"/>
              <w:rPr>
                <w:rFonts w:eastAsia="Arial Unicode MS" w:cs="Times New Roman"/>
                <w:sz w:val="22"/>
              </w:rPr>
            </w:pPr>
          </w:p>
        </w:tc>
        <w:tc>
          <w:tcPr>
            <w:tcW w:w="1080" w:type="dxa"/>
            <w:vAlign w:val="bottom"/>
          </w:tcPr>
          <w:p w14:paraId="75F15D2C" w14:textId="7E256A57" w:rsidR="00022015" w:rsidRPr="00D61DF1" w:rsidRDefault="00022015" w:rsidP="00AF62B0">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47904A8F" w14:textId="77777777" w:rsidR="00022015" w:rsidRPr="00D61DF1" w:rsidRDefault="00022015" w:rsidP="00AF62B0">
            <w:pPr>
              <w:spacing w:line="240" w:lineRule="atLeast"/>
              <w:ind w:left="-40" w:right="-72"/>
              <w:jc w:val="center"/>
              <w:rPr>
                <w:rFonts w:eastAsia="Arial Unicode MS" w:cs="Times New Roman"/>
                <w:sz w:val="22"/>
                <w:lang w:val="en-GB"/>
              </w:rPr>
            </w:pPr>
          </w:p>
        </w:tc>
        <w:tc>
          <w:tcPr>
            <w:tcW w:w="1179" w:type="dxa"/>
            <w:vAlign w:val="bottom"/>
          </w:tcPr>
          <w:p w14:paraId="0589273F" w14:textId="2D82AF6B" w:rsidR="00022015" w:rsidRPr="00D61DF1" w:rsidRDefault="00022015" w:rsidP="00AF62B0">
            <w:pPr>
              <w:spacing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61" w:type="dxa"/>
          </w:tcPr>
          <w:p w14:paraId="79B34073" w14:textId="77777777" w:rsidR="00022015" w:rsidRPr="00D61DF1" w:rsidRDefault="00022015" w:rsidP="00AF62B0">
            <w:pPr>
              <w:spacing w:line="240" w:lineRule="atLeast"/>
              <w:ind w:left="-40" w:right="-72"/>
              <w:jc w:val="center"/>
              <w:rPr>
                <w:rFonts w:eastAsia="Arial Unicode MS" w:cs="Times New Roman"/>
                <w:sz w:val="22"/>
              </w:rPr>
            </w:pPr>
          </w:p>
        </w:tc>
        <w:tc>
          <w:tcPr>
            <w:tcW w:w="1080" w:type="dxa"/>
            <w:vAlign w:val="bottom"/>
          </w:tcPr>
          <w:p w14:paraId="6CBC6E31" w14:textId="0340587A" w:rsidR="00022015" w:rsidRPr="00D61DF1" w:rsidRDefault="00022015" w:rsidP="00AF62B0">
            <w:pPr>
              <w:spacing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223923" w:rsidRPr="00D61DF1" w14:paraId="6EEF71D0" w14:textId="77777777" w:rsidTr="00AF62B0">
        <w:tc>
          <w:tcPr>
            <w:tcW w:w="4212" w:type="dxa"/>
          </w:tcPr>
          <w:p w14:paraId="0205F804" w14:textId="77777777" w:rsidR="00223923" w:rsidRPr="00D61DF1" w:rsidRDefault="00223923" w:rsidP="00AF62B0">
            <w:pPr>
              <w:spacing w:line="240" w:lineRule="atLeast"/>
              <w:ind w:left="167" w:hanging="167"/>
              <w:jc w:val="both"/>
              <w:rPr>
                <w:rFonts w:eastAsia="Arial Unicode MS" w:cs="Times New Roman"/>
                <w:b/>
                <w:bCs/>
                <w:i/>
                <w:iCs/>
                <w:sz w:val="22"/>
                <w:cs/>
              </w:rPr>
            </w:pPr>
          </w:p>
        </w:tc>
        <w:tc>
          <w:tcPr>
            <w:tcW w:w="5220" w:type="dxa"/>
            <w:gridSpan w:val="7"/>
          </w:tcPr>
          <w:p w14:paraId="3A0863F5" w14:textId="77777777" w:rsidR="00223923" w:rsidRPr="00D61DF1" w:rsidRDefault="00223923" w:rsidP="00AF62B0">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6C5490" w:rsidRPr="00D61DF1" w14:paraId="346F6697" w14:textId="77777777" w:rsidTr="00AF62B0">
        <w:tc>
          <w:tcPr>
            <w:tcW w:w="4212" w:type="dxa"/>
            <w:vAlign w:val="bottom"/>
          </w:tcPr>
          <w:p w14:paraId="72EE382A" w14:textId="64B9ACEF" w:rsidR="006C5490" w:rsidRPr="00D61DF1" w:rsidRDefault="006C5490" w:rsidP="006C5490">
            <w:pPr>
              <w:spacing w:line="240" w:lineRule="atLeast"/>
              <w:ind w:left="167" w:hanging="167"/>
              <w:rPr>
                <w:rFonts w:eastAsia="Arial Unicode MS" w:cs="Times New Roman"/>
                <w:b/>
                <w:bCs/>
                <w:i/>
                <w:iCs/>
                <w:sz w:val="22"/>
              </w:rPr>
            </w:pPr>
            <w:r w:rsidRPr="00203477">
              <w:rPr>
                <w:rFonts w:cs="Times New Roman"/>
                <w:spacing w:val="-4"/>
                <w:sz w:val="22"/>
              </w:rPr>
              <w:t xml:space="preserve">Trade accounts receivables </w:t>
            </w:r>
          </w:p>
        </w:tc>
        <w:tc>
          <w:tcPr>
            <w:tcW w:w="1080" w:type="dxa"/>
            <w:shd w:val="clear" w:color="auto" w:fill="FFFFFF" w:themeFill="background1"/>
            <w:vAlign w:val="bottom"/>
          </w:tcPr>
          <w:p w14:paraId="37ED89FC" w14:textId="2C014886" w:rsidR="006C5490" w:rsidRPr="00CF4860" w:rsidRDefault="006C5490" w:rsidP="006C5490">
            <w:pPr>
              <w:tabs>
                <w:tab w:val="decimal" w:pos="1020"/>
              </w:tabs>
              <w:spacing w:line="240" w:lineRule="atLeast"/>
              <w:ind w:left="-43" w:right="-72"/>
              <w:rPr>
                <w:rFonts w:eastAsia="Arial Unicode MS"/>
                <w:sz w:val="22"/>
                <w:szCs w:val="28"/>
              </w:rPr>
            </w:pPr>
            <w:r w:rsidRPr="00024DEA">
              <w:rPr>
                <w:rFonts w:eastAsia="Arial Unicode MS" w:cs="Times New Roman"/>
                <w:sz w:val="22"/>
              </w:rPr>
              <w:t>-</w:t>
            </w:r>
          </w:p>
        </w:tc>
        <w:tc>
          <w:tcPr>
            <w:tcW w:w="270" w:type="dxa"/>
            <w:shd w:val="clear" w:color="auto" w:fill="FFFFFF" w:themeFill="background1"/>
          </w:tcPr>
          <w:p w14:paraId="2ED36396"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EA03F90" w14:textId="3F71EFA0" w:rsidR="006C5490" w:rsidRPr="00D61DF1" w:rsidRDefault="006C5490" w:rsidP="006C5490">
            <w:pPr>
              <w:tabs>
                <w:tab w:val="decimal" w:pos="829"/>
              </w:tabs>
              <w:spacing w:line="240" w:lineRule="atLeast"/>
              <w:ind w:left="-43" w:right="-72"/>
              <w:jc w:val="right"/>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64B381DA"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558982DA" w14:textId="72CD8E76" w:rsidR="006C5490" w:rsidRPr="00127243" w:rsidRDefault="006C5490" w:rsidP="00127243">
            <w:pPr>
              <w:pStyle w:val="acctfourfigures"/>
              <w:tabs>
                <w:tab w:val="clear" w:pos="765"/>
              </w:tabs>
              <w:spacing w:line="240" w:lineRule="atLeast"/>
              <w:ind w:right="-436" w:firstLine="280"/>
              <w:jc w:val="center"/>
              <w:rPr>
                <w:szCs w:val="22"/>
              </w:rPr>
            </w:pPr>
            <w:r w:rsidRPr="00127243">
              <w:rPr>
                <w:szCs w:val="22"/>
              </w:rPr>
              <w:t>-</w:t>
            </w:r>
          </w:p>
        </w:tc>
        <w:tc>
          <w:tcPr>
            <w:tcW w:w="261" w:type="dxa"/>
          </w:tcPr>
          <w:p w14:paraId="176DCC4D"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080" w:type="dxa"/>
          </w:tcPr>
          <w:p w14:paraId="6A43570C" w14:textId="5C03B375" w:rsidR="006C5490" w:rsidRPr="00D61DF1" w:rsidRDefault="006C5490" w:rsidP="006C5490">
            <w:pPr>
              <w:tabs>
                <w:tab w:val="decimal" w:pos="1027"/>
              </w:tabs>
              <w:spacing w:line="240" w:lineRule="atLeast"/>
              <w:ind w:left="-43"/>
              <w:rPr>
                <w:rFonts w:eastAsia="Arial Unicode MS" w:cs="Times New Roman"/>
                <w:sz w:val="22"/>
              </w:rPr>
            </w:pPr>
            <w:r>
              <w:rPr>
                <w:rFonts w:cs="Times New Roman"/>
                <w:sz w:val="22"/>
              </w:rPr>
              <w:t>(</w:t>
            </w:r>
            <w:r w:rsidRPr="008A303C">
              <w:rPr>
                <w:rFonts w:cs="Times New Roman"/>
                <w:sz w:val="22"/>
              </w:rPr>
              <w:t>284</w:t>
            </w:r>
            <w:r>
              <w:rPr>
                <w:rFonts w:cs="Times New Roman"/>
                <w:sz w:val="22"/>
              </w:rPr>
              <w:t>)</w:t>
            </w:r>
          </w:p>
        </w:tc>
      </w:tr>
      <w:tr w:rsidR="006C5490" w:rsidRPr="00D61DF1" w14:paraId="7C93D293" w14:textId="77777777" w:rsidTr="00AF62B0">
        <w:tc>
          <w:tcPr>
            <w:tcW w:w="4212" w:type="dxa"/>
            <w:vAlign w:val="bottom"/>
          </w:tcPr>
          <w:p w14:paraId="57078582" w14:textId="236D8685" w:rsidR="006C5490" w:rsidRPr="00D61DF1" w:rsidRDefault="006C5490" w:rsidP="006C5490">
            <w:pPr>
              <w:spacing w:line="240" w:lineRule="atLeast"/>
              <w:ind w:left="167" w:hanging="167"/>
              <w:rPr>
                <w:rFonts w:cs="Times New Roman"/>
                <w:b/>
                <w:bCs/>
                <w:i/>
                <w:iCs/>
                <w:sz w:val="22"/>
              </w:rPr>
            </w:pPr>
            <w:r w:rsidRPr="00203477">
              <w:rPr>
                <w:rFonts w:cs="Times New Roman"/>
                <w:spacing w:val="-4"/>
                <w:sz w:val="22"/>
              </w:rPr>
              <w:t xml:space="preserve">Other </w:t>
            </w:r>
            <w:r>
              <w:rPr>
                <w:rFonts w:cs="Times New Roman"/>
                <w:spacing w:val="-4"/>
                <w:sz w:val="22"/>
              </w:rPr>
              <w:t xml:space="preserve">current </w:t>
            </w:r>
            <w:r w:rsidRPr="00203477">
              <w:rPr>
                <w:rFonts w:cs="Times New Roman"/>
                <w:spacing w:val="-4"/>
                <w:sz w:val="22"/>
              </w:rPr>
              <w:t>receivables</w:t>
            </w:r>
          </w:p>
        </w:tc>
        <w:tc>
          <w:tcPr>
            <w:tcW w:w="1080" w:type="dxa"/>
            <w:shd w:val="clear" w:color="auto" w:fill="FFFFFF" w:themeFill="background1"/>
            <w:vAlign w:val="bottom"/>
          </w:tcPr>
          <w:p w14:paraId="5699BDAB" w14:textId="484802AA" w:rsidR="006C5490" w:rsidRPr="00CF4860" w:rsidRDefault="006C5490" w:rsidP="006C5490">
            <w:pPr>
              <w:tabs>
                <w:tab w:val="decimal" w:pos="1020"/>
              </w:tabs>
              <w:spacing w:line="240" w:lineRule="atLeast"/>
              <w:ind w:left="-43" w:right="-72"/>
              <w:rPr>
                <w:rFonts w:eastAsia="Arial Unicode MS"/>
                <w:sz w:val="22"/>
                <w:szCs w:val="28"/>
              </w:rPr>
            </w:pPr>
            <w:r w:rsidRPr="00024DEA">
              <w:rPr>
                <w:rFonts w:eastAsia="Arial Unicode MS" w:cs="Times New Roman"/>
                <w:sz w:val="22"/>
              </w:rPr>
              <w:t>-</w:t>
            </w:r>
          </w:p>
        </w:tc>
        <w:tc>
          <w:tcPr>
            <w:tcW w:w="270" w:type="dxa"/>
            <w:shd w:val="clear" w:color="auto" w:fill="FFFFFF" w:themeFill="background1"/>
          </w:tcPr>
          <w:p w14:paraId="630E231C"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065C8C8" w14:textId="2FF40A93" w:rsidR="006C5490" w:rsidRPr="00D61DF1" w:rsidRDefault="006C5490" w:rsidP="006C5490">
            <w:pPr>
              <w:tabs>
                <w:tab w:val="decimal" w:pos="829"/>
              </w:tabs>
              <w:spacing w:line="240" w:lineRule="atLeast"/>
              <w:ind w:left="-43" w:right="-72"/>
              <w:jc w:val="right"/>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4BD471CE"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301EBAD0" w14:textId="156AF2FD" w:rsidR="006C5490" w:rsidRPr="008A303C" w:rsidRDefault="006C5490" w:rsidP="00127243">
            <w:pPr>
              <w:tabs>
                <w:tab w:val="decimal" w:pos="882"/>
              </w:tabs>
              <w:spacing w:line="240" w:lineRule="atLeast"/>
              <w:ind w:left="-43" w:right="-72"/>
              <w:rPr>
                <w:rFonts w:cs="Times New Roman"/>
                <w:sz w:val="22"/>
              </w:rPr>
            </w:pPr>
            <w:r>
              <w:rPr>
                <w:rFonts w:cs="Times New Roman"/>
                <w:sz w:val="22"/>
              </w:rPr>
              <w:t>(7,11</w:t>
            </w:r>
            <w:r w:rsidR="003322B9">
              <w:rPr>
                <w:rFonts w:cs="Times New Roman"/>
                <w:sz w:val="22"/>
              </w:rPr>
              <w:t>6</w:t>
            </w:r>
            <w:r>
              <w:rPr>
                <w:rFonts w:cs="Times New Roman"/>
                <w:sz w:val="22"/>
              </w:rPr>
              <w:t>)</w:t>
            </w:r>
          </w:p>
        </w:tc>
        <w:tc>
          <w:tcPr>
            <w:tcW w:w="261" w:type="dxa"/>
          </w:tcPr>
          <w:p w14:paraId="25F18246"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080" w:type="dxa"/>
          </w:tcPr>
          <w:p w14:paraId="3D1F808F" w14:textId="0095916F" w:rsidR="006C5490" w:rsidRPr="00D61DF1" w:rsidRDefault="006C5490" w:rsidP="006C5490">
            <w:pPr>
              <w:tabs>
                <w:tab w:val="decimal" w:pos="1027"/>
              </w:tabs>
              <w:spacing w:line="240" w:lineRule="atLeast"/>
              <w:ind w:left="-43"/>
              <w:rPr>
                <w:rFonts w:eastAsia="Arial Unicode MS" w:cs="Times New Roman"/>
                <w:sz w:val="22"/>
              </w:rPr>
            </w:pPr>
            <w:r>
              <w:rPr>
                <w:rFonts w:cs="Times New Roman"/>
                <w:sz w:val="22"/>
              </w:rPr>
              <w:t>(</w:t>
            </w:r>
            <w:r w:rsidRPr="008A303C">
              <w:rPr>
                <w:rFonts w:cs="Times New Roman"/>
                <w:sz w:val="22"/>
              </w:rPr>
              <w:t>653</w:t>
            </w:r>
            <w:r>
              <w:rPr>
                <w:rFonts w:cs="Times New Roman"/>
                <w:sz w:val="22"/>
              </w:rPr>
              <w:t>)</w:t>
            </w:r>
          </w:p>
        </w:tc>
      </w:tr>
      <w:tr w:rsidR="006C5490" w:rsidRPr="00D61DF1" w14:paraId="4B0803CF" w14:textId="77777777" w:rsidTr="00AF62B0">
        <w:tc>
          <w:tcPr>
            <w:tcW w:w="4212" w:type="dxa"/>
            <w:vAlign w:val="center"/>
          </w:tcPr>
          <w:p w14:paraId="30BF72AB" w14:textId="0D6EC2C1" w:rsidR="006C5490" w:rsidRPr="006638AE" w:rsidRDefault="006C5490" w:rsidP="006C5490">
            <w:pPr>
              <w:spacing w:line="240" w:lineRule="atLeast"/>
              <w:ind w:left="167" w:hanging="167"/>
              <w:rPr>
                <w:sz w:val="22"/>
                <w:szCs w:val="28"/>
              </w:rPr>
            </w:pPr>
            <w:r>
              <w:rPr>
                <w:sz w:val="22"/>
                <w:szCs w:val="28"/>
              </w:rPr>
              <w:t>Short-term loans to related parties</w:t>
            </w:r>
          </w:p>
        </w:tc>
        <w:tc>
          <w:tcPr>
            <w:tcW w:w="1080" w:type="dxa"/>
            <w:tcBorders>
              <w:bottom w:val="single" w:sz="4" w:space="0" w:color="auto"/>
            </w:tcBorders>
            <w:shd w:val="clear" w:color="auto" w:fill="FFFFFF" w:themeFill="background1"/>
            <w:vAlign w:val="bottom"/>
          </w:tcPr>
          <w:p w14:paraId="3B9ECC5C" w14:textId="0D9B0043" w:rsidR="006C5490" w:rsidRPr="00024DEA" w:rsidRDefault="006C5490" w:rsidP="006C5490">
            <w:pPr>
              <w:tabs>
                <w:tab w:val="decimal" w:pos="1020"/>
              </w:tabs>
              <w:spacing w:line="240" w:lineRule="atLeast"/>
              <w:ind w:left="-43" w:right="-72"/>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5612AEC7" w14:textId="77777777" w:rsidR="006C5490" w:rsidRPr="00024DEA" w:rsidRDefault="006C5490" w:rsidP="006C5490">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25C7DB77" w14:textId="77777777" w:rsidR="006C5490" w:rsidRPr="00024DEA" w:rsidRDefault="006C5490" w:rsidP="006C5490">
            <w:pPr>
              <w:tabs>
                <w:tab w:val="decimal" w:pos="1020"/>
              </w:tabs>
              <w:spacing w:line="240" w:lineRule="atLeast"/>
              <w:ind w:left="-43" w:right="-72"/>
              <w:jc w:val="right"/>
              <w:rPr>
                <w:rFonts w:cs="Times New Roman"/>
                <w:sz w:val="22"/>
              </w:rPr>
            </w:pPr>
            <w:r w:rsidRPr="00024DEA">
              <w:rPr>
                <w:rFonts w:eastAsia="Arial Unicode MS" w:cs="Times New Roman"/>
                <w:sz w:val="22"/>
              </w:rPr>
              <w:t>-</w:t>
            </w:r>
          </w:p>
        </w:tc>
        <w:tc>
          <w:tcPr>
            <w:tcW w:w="270" w:type="dxa"/>
            <w:shd w:val="clear" w:color="auto" w:fill="FFFFFF" w:themeFill="background1"/>
          </w:tcPr>
          <w:p w14:paraId="7F3B2F88"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179" w:type="dxa"/>
            <w:tcBorders>
              <w:bottom w:val="single" w:sz="4" w:space="0" w:color="auto"/>
            </w:tcBorders>
            <w:shd w:val="clear" w:color="auto" w:fill="FFFFFF" w:themeFill="background1"/>
          </w:tcPr>
          <w:p w14:paraId="1C9B634D" w14:textId="15944638" w:rsidR="006C5490" w:rsidRPr="00F76674" w:rsidRDefault="006C5490" w:rsidP="00127243">
            <w:pPr>
              <w:tabs>
                <w:tab w:val="decimal" w:pos="882"/>
              </w:tabs>
              <w:spacing w:line="240" w:lineRule="atLeast"/>
              <w:ind w:left="-43" w:right="-72"/>
              <w:rPr>
                <w:rFonts w:cs="Times New Roman"/>
                <w:sz w:val="22"/>
              </w:rPr>
            </w:pPr>
            <w:r>
              <w:rPr>
                <w:rFonts w:cs="Times New Roman"/>
                <w:sz w:val="22"/>
              </w:rPr>
              <w:t>(1,922)</w:t>
            </w:r>
          </w:p>
        </w:tc>
        <w:tc>
          <w:tcPr>
            <w:tcW w:w="261" w:type="dxa"/>
          </w:tcPr>
          <w:p w14:paraId="103D5439" w14:textId="77777777" w:rsidR="006C5490" w:rsidRPr="00D61DF1" w:rsidRDefault="006C5490" w:rsidP="006C5490">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tcPr>
          <w:p w14:paraId="1BD4BA9E" w14:textId="620F6B92" w:rsidR="006C5490" w:rsidRPr="00D61DF1" w:rsidRDefault="006C5490" w:rsidP="006C5490">
            <w:pPr>
              <w:tabs>
                <w:tab w:val="decimal" w:pos="1027"/>
              </w:tabs>
              <w:spacing w:line="240" w:lineRule="atLeast"/>
              <w:rPr>
                <w:rFonts w:cs="Times New Roman"/>
                <w:sz w:val="22"/>
              </w:rPr>
            </w:pPr>
            <w:r>
              <w:rPr>
                <w:rFonts w:cs="Times New Roman"/>
                <w:sz w:val="22"/>
              </w:rPr>
              <w:t>(5,463)</w:t>
            </w:r>
          </w:p>
        </w:tc>
      </w:tr>
      <w:tr w:rsidR="006C5490" w:rsidRPr="00D61DF1" w14:paraId="28DF6F7F" w14:textId="77777777" w:rsidTr="00AF62B0">
        <w:tc>
          <w:tcPr>
            <w:tcW w:w="4212" w:type="dxa"/>
            <w:tcBorders>
              <w:bottom w:val="nil"/>
            </w:tcBorders>
            <w:vAlign w:val="center"/>
          </w:tcPr>
          <w:p w14:paraId="0D86EFD3" w14:textId="14540FA4" w:rsidR="006C5490" w:rsidRPr="00D61DF1" w:rsidRDefault="006C5490" w:rsidP="006C5490">
            <w:pPr>
              <w:spacing w:line="240" w:lineRule="atLeast"/>
              <w:rPr>
                <w:rFonts w:cs="Times New Roman"/>
                <w:b/>
                <w:bCs/>
                <w:sz w:val="22"/>
              </w:rPr>
            </w:pPr>
            <w:r>
              <w:rPr>
                <w:rFonts w:cs="Times New Roman"/>
                <w:b/>
                <w:bCs/>
                <w:sz w:val="22"/>
              </w:rPr>
              <w:t>Net</w:t>
            </w:r>
          </w:p>
        </w:tc>
        <w:tc>
          <w:tcPr>
            <w:tcW w:w="1080" w:type="dxa"/>
            <w:tcBorders>
              <w:top w:val="single" w:sz="4" w:space="0" w:color="auto"/>
              <w:bottom w:val="double" w:sz="4" w:space="0" w:color="auto"/>
            </w:tcBorders>
            <w:shd w:val="clear" w:color="auto" w:fill="FFFFFF" w:themeFill="background1"/>
            <w:vAlign w:val="bottom"/>
          </w:tcPr>
          <w:p w14:paraId="0CAB1A0B" w14:textId="0E65CF47" w:rsidR="006C5490" w:rsidRPr="006C5902" w:rsidRDefault="006C5490" w:rsidP="006C5490">
            <w:pPr>
              <w:tabs>
                <w:tab w:val="decimal" w:pos="1020"/>
              </w:tabs>
              <w:spacing w:line="240" w:lineRule="atLeast"/>
              <w:ind w:left="-43" w:right="-72"/>
              <w:rPr>
                <w:rFonts w:eastAsia="Arial Unicode MS" w:cs="Times New Roman"/>
                <w:b/>
                <w:bCs/>
                <w:sz w:val="22"/>
              </w:rPr>
            </w:pPr>
            <w:r w:rsidRPr="006C5902">
              <w:rPr>
                <w:rFonts w:eastAsia="Arial Unicode MS" w:cs="Times New Roman"/>
                <w:b/>
                <w:bCs/>
                <w:sz w:val="22"/>
              </w:rPr>
              <w:t>-</w:t>
            </w:r>
          </w:p>
        </w:tc>
        <w:tc>
          <w:tcPr>
            <w:tcW w:w="270" w:type="dxa"/>
            <w:tcBorders>
              <w:bottom w:val="nil"/>
            </w:tcBorders>
            <w:shd w:val="clear" w:color="auto" w:fill="FFFFFF" w:themeFill="background1"/>
          </w:tcPr>
          <w:p w14:paraId="1B12C7CE" w14:textId="77777777" w:rsidR="006C5490" w:rsidRPr="006C5902" w:rsidRDefault="006C5490" w:rsidP="006C5490">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3A87D8F7" w14:textId="77777777" w:rsidR="006C5490" w:rsidRPr="006C5902" w:rsidRDefault="006C5490" w:rsidP="006C5490">
            <w:pPr>
              <w:tabs>
                <w:tab w:val="decimal" w:pos="1020"/>
              </w:tabs>
              <w:spacing w:line="240" w:lineRule="atLeast"/>
              <w:ind w:left="-43" w:right="-72"/>
              <w:jc w:val="right"/>
              <w:rPr>
                <w:rFonts w:eastAsia="Arial Unicode MS" w:cs="Times New Roman"/>
                <w:b/>
                <w:bCs/>
                <w:sz w:val="22"/>
              </w:rPr>
            </w:pPr>
            <w:r w:rsidRPr="006C5902">
              <w:rPr>
                <w:rFonts w:eastAsia="Arial Unicode MS" w:cs="Times New Roman"/>
                <w:b/>
                <w:bCs/>
                <w:sz w:val="22"/>
              </w:rPr>
              <w:t>-</w:t>
            </w:r>
          </w:p>
        </w:tc>
        <w:tc>
          <w:tcPr>
            <w:tcW w:w="270" w:type="dxa"/>
            <w:tcBorders>
              <w:bottom w:val="nil"/>
            </w:tcBorders>
            <w:shd w:val="clear" w:color="auto" w:fill="FFFFFF" w:themeFill="background1"/>
          </w:tcPr>
          <w:p w14:paraId="089B5F3D" w14:textId="77777777" w:rsidR="006C5490" w:rsidRPr="006C5902" w:rsidRDefault="006C5490" w:rsidP="006C5490">
            <w:pPr>
              <w:tabs>
                <w:tab w:val="decimal" w:pos="1020"/>
              </w:tabs>
              <w:spacing w:line="240" w:lineRule="atLeast"/>
              <w:ind w:left="-43" w:right="-72"/>
              <w:rPr>
                <w:rFonts w:eastAsia="Arial Unicode MS" w:cs="Times New Roman"/>
                <w:b/>
                <w:bCs/>
                <w:sz w:val="22"/>
              </w:rPr>
            </w:pPr>
          </w:p>
        </w:tc>
        <w:tc>
          <w:tcPr>
            <w:tcW w:w="1179" w:type="dxa"/>
            <w:tcBorders>
              <w:top w:val="single" w:sz="4" w:space="0" w:color="auto"/>
              <w:bottom w:val="double" w:sz="4" w:space="0" w:color="auto"/>
            </w:tcBorders>
            <w:shd w:val="clear" w:color="auto" w:fill="FFFFFF" w:themeFill="background1"/>
          </w:tcPr>
          <w:p w14:paraId="4BA16307" w14:textId="55433D8E" w:rsidR="006C5490" w:rsidRPr="00127243" w:rsidRDefault="006C5490" w:rsidP="00127243">
            <w:pPr>
              <w:tabs>
                <w:tab w:val="decimal" w:pos="882"/>
              </w:tabs>
              <w:spacing w:line="240" w:lineRule="atLeast"/>
              <w:ind w:left="-43" w:right="-72"/>
              <w:rPr>
                <w:rFonts w:cs="Times New Roman"/>
                <w:b/>
                <w:bCs/>
                <w:sz w:val="22"/>
              </w:rPr>
            </w:pPr>
            <w:r w:rsidRPr="00127243">
              <w:rPr>
                <w:rFonts w:cs="Times New Roman"/>
                <w:b/>
                <w:bCs/>
                <w:sz w:val="22"/>
              </w:rPr>
              <w:t>(9,03</w:t>
            </w:r>
            <w:r w:rsidR="003322B9">
              <w:rPr>
                <w:rFonts w:cs="Times New Roman"/>
                <w:b/>
                <w:bCs/>
                <w:sz w:val="22"/>
              </w:rPr>
              <w:t>8</w:t>
            </w:r>
            <w:r w:rsidRPr="00127243">
              <w:rPr>
                <w:rFonts w:cs="Times New Roman"/>
                <w:b/>
                <w:bCs/>
                <w:sz w:val="22"/>
              </w:rPr>
              <w:t>)</w:t>
            </w:r>
          </w:p>
        </w:tc>
        <w:tc>
          <w:tcPr>
            <w:tcW w:w="261" w:type="dxa"/>
            <w:tcBorders>
              <w:bottom w:val="nil"/>
            </w:tcBorders>
          </w:tcPr>
          <w:p w14:paraId="0960E268" w14:textId="77777777" w:rsidR="006C5490" w:rsidRPr="008A303C" w:rsidRDefault="006C5490" w:rsidP="006C5490">
            <w:pPr>
              <w:tabs>
                <w:tab w:val="decimal" w:pos="1020"/>
              </w:tabs>
              <w:spacing w:line="240" w:lineRule="atLeast"/>
              <w:ind w:left="-43"/>
              <w:rPr>
                <w:rFonts w:eastAsia="Arial Unicode MS" w:cs="Times New Roman"/>
                <w:b/>
                <w:bCs/>
                <w:sz w:val="22"/>
              </w:rPr>
            </w:pPr>
          </w:p>
        </w:tc>
        <w:tc>
          <w:tcPr>
            <w:tcW w:w="1080" w:type="dxa"/>
            <w:tcBorders>
              <w:top w:val="single" w:sz="4" w:space="0" w:color="auto"/>
              <w:bottom w:val="double" w:sz="4" w:space="0" w:color="auto"/>
            </w:tcBorders>
          </w:tcPr>
          <w:p w14:paraId="64DA619B" w14:textId="588E064F" w:rsidR="006C5490" w:rsidRPr="008A303C" w:rsidRDefault="006C5490" w:rsidP="006C5490">
            <w:pPr>
              <w:tabs>
                <w:tab w:val="decimal" w:pos="1027"/>
              </w:tabs>
              <w:spacing w:line="240" w:lineRule="atLeast"/>
              <w:ind w:left="-43"/>
              <w:rPr>
                <w:rFonts w:eastAsia="Arial Unicode MS" w:cs="Times New Roman"/>
                <w:b/>
                <w:bCs/>
                <w:sz w:val="22"/>
              </w:rPr>
            </w:pPr>
            <w:r>
              <w:rPr>
                <w:rFonts w:cs="Times New Roman"/>
                <w:b/>
                <w:bCs/>
                <w:sz w:val="22"/>
              </w:rPr>
              <w:t>(</w:t>
            </w:r>
            <w:r w:rsidRPr="008A303C">
              <w:rPr>
                <w:rFonts w:cs="Times New Roman"/>
                <w:b/>
                <w:bCs/>
                <w:sz w:val="22"/>
              </w:rPr>
              <w:t>6,400</w:t>
            </w:r>
            <w:r>
              <w:rPr>
                <w:rFonts w:cs="Times New Roman"/>
                <w:b/>
                <w:bCs/>
                <w:sz w:val="22"/>
              </w:rPr>
              <w:t>)</w:t>
            </w:r>
          </w:p>
        </w:tc>
      </w:tr>
      <w:tr w:rsidR="00223923" w:rsidRPr="00D61DF1" w14:paraId="453400C6" w14:textId="77777777" w:rsidTr="00F92044">
        <w:tc>
          <w:tcPr>
            <w:tcW w:w="4212" w:type="dxa"/>
            <w:tcBorders>
              <w:top w:val="nil"/>
              <w:bottom w:val="nil"/>
            </w:tcBorders>
            <w:vAlign w:val="center"/>
          </w:tcPr>
          <w:p w14:paraId="1EC51C1A" w14:textId="77777777" w:rsidR="00223923" w:rsidRPr="00D61DF1" w:rsidRDefault="00223923" w:rsidP="00AF62B0">
            <w:pPr>
              <w:spacing w:line="240" w:lineRule="atLeast"/>
              <w:ind w:left="167" w:hanging="167"/>
              <w:rPr>
                <w:rFonts w:cs="Times New Roman"/>
                <w:sz w:val="22"/>
                <w:cs/>
              </w:rPr>
            </w:pPr>
          </w:p>
        </w:tc>
        <w:tc>
          <w:tcPr>
            <w:tcW w:w="1080" w:type="dxa"/>
            <w:tcBorders>
              <w:top w:val="double" w:sz="4" w:space="0" w:color="auto"/>
              <w:bottom w:val="nil"/>
            </w:tcBorders>
            <w:shd w:val="clear" w:color="auto" w:fill="FFFFFF" w:themeFill="background1"/>
          </w:tcPr>
          <w:p w14:paraId="0AD3D76F"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270" w:type="dxa"/>
            <w:tcBorders>
              <w:top w:val="nil"/>
              <w:bottom w:val="nil"/>
            </w:tcBorders>
            <w:shd w:val="clear" w:color="auto" w:fill="FFFFFF" w:themeFill="background1"/>
          </w:tcPr>
          <w:p w14:paraId="7BFC6376"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shd w:val="clear" w:color="auto" w:fill="FFFFFF" w:themeFill="background1"/>
          </w:tcPr>
          <w:p w14:paraId="1C80912B" w14:textId="77777777" w:rsidR="00223923" w:rsidRPr="00D61DF1" w:rsidRDefault="00223923" w:rsidP="00AF62B0">
            <w:pPr>
              <w:tabs>
                <w:tab w:val="decimal" w:pos="829"/>
              </w:tabs>
              <w:spacing w:line="240" w:lineRule="atLeast"/>
              <w:ind w:left="-43" w:right="-72"/>
              <w:rPr>
                <w:rFonts w:eastAsia="Arial Unicode MS" w:cs="Times New Roman"/>
                <w:sz w:val="22"/>
              </w:rPr>
            </w:pPr>
          </w:p>
        </w:tc>
        <w:tc>
          <w:tcPr>
            <w:tcW w:w="270" w:type="dxa"/>
            <w:tcBorders>
              <w:top w:val="nil"/>
              <w:bottom w:val="nil"/>
            </w:tcBorders>
            <w:shd w:val="clear" w:color="auto" w:fill="FFFFFF" w:themeFill="background1"/>
          </w:tcPr>
          <w:p w14:paraId="0B4DD64C"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179" w:type="dxa"/>
            <w:tcBorders>
              <w:top w:val="double" w:sz="4" w:space="0" w:color="auto"/>
              <w:bottom w:val="nil"/>
            </w:tcBorders>
            <w:shd w:val="clear" w:color="auto" w:fill="FFFFFF" w:themeFill="background1"/>
          </w:tcPr>
          <w:p w14:paraId="4422D383"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261" w:type="dxa"/>
            <w:tcBorders>
              <w:top w:val="nil"/>
              <w:bottom w:val="nil"/>
            </w:tcBorders>
          </w:tcPr>
          <w:p w14:paraId="07192162"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vAlign w:val="bottom"/>
          </w:tcPr>
          <w:p w14:paraId="6A226971" w14:textId="77777777" w:rsidR="00223923" w:rsidRPr="00D61DF1" w:rsidRDefault="00223923" w:rsidP="00AF62B0">
            <w:pPr>
              <w:tabs>
                <w:tab w:val="decimal" w:pos="1027"/>
              </w:tabs>
              <w:spacing w:line="240" w:lineRule="atLeast"/>
              <w:ind w:left="-43"/>
              <w:rPr>
                <w:rFonts w:eastAsia="Arial Unicode MS" w:cs="Times New Roman"/>
                <w:sz w:val="22"/>
              </w:rPr>
            </w:pPr>
          </w:p>
        </w:tc>
      </w:tr>
    </w:tbl>
    <w:p w14:paraId="3D37BD3F" w14:textId="79C46053" w:rsidR="0026399B" w:rsidRDefault="0026399B"/>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9"/>
        <w:gridCol w:w="261"/>
        <w:gridCol w:w="1080"/>
      </w:tblGrid>
      <w:tr w:rsidR="00223923" w:rsidRPr="00D61DF1" w14:paraId="0084D3C7" w14:textId="77777777" w:rsidTr="0032149C">
        <w:tc>
          <w:tcPr>
            <w:tcW w:w="4212" w:type="dxa"/>
          </w:tcPr>
          <w:p w14:paraId="60345078" w14:textId="2F391DC4" w:rsidR="00223923" w:rsidRPr="00D61DF1" w:rsidRDefault="00223923" w:rsidP="00AF62B0">
            <w:pPr>
              <w:spacing w:line="240" w:lineRule="atLeast"/>
              <w:ind w:left="167" w:hanging="167"/>
              <w:jc w:val="both"/>
              <w:rPr>
                <w:rFonts w:eastAsia="Arial Unicode MS" w:cs="Times New Roman"/>
                <w:b/>
                <w:bCs/>
                <w:i/>
                <w:iCs/>
                <w:sz w:val="22"/>
              </w:rPr>
            </w:pPr>
          </w:p>
        </w:tc>
        <w:tc>
          <w:tcPr>
            <w:tcW w:w="2430" w:type="dxa"/>
            <w:gridSpan w:val="3"/>
            <w:vAlign w:val="bottom"/>
          </w:tcPr>
          <w:p w14:paraId="51FFFA57" w14:textId="77777777" w:rsidR="00223923" w:rsidRPr="00D61DF1" w:rsidRDefault="00223923" w:rsidP="00AF62B0">
            <w:pPr>
              <w:spacing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6433B7EA" w14:textId="77777777" w:rsidR="00223923" w:rsidRPr="00D61DF1" w:rsidRDefault="00223923"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2F2383D2" w14:textId="77777777" w:rsidR="00223923" w:rsidRPr="00D61DF1" w:rsidRDefault="00223923" w:rsidP="00AF62B0">
            <w:pPr>
              <w:spacing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223923" w:rsidRPr="00D61DF1" w14:paraId="4AF78E24" w14:textId="77777777" w:rsidTr="0032149C">
        <w:tc>
          <w:tcPr>
            <w:tcW w:w="4212" w:type="dxa"/>
          </w:tcPr>
          <w:p w14:paraId="02BD2D86" w14:textId="77777777" w:rsidR="00223923" w:rsidRPr="00D61DF1" w:rsidRDefault="00223923" w:rsidP="00AF62B0">
            <w:pPr>
              <w:spacing w:line="240" w:lineRule="atLeast"/>
              <w:ind w:left="167" w:hanging="1"/>
              <w:jc w:val="both"/>
              <w:rPr>
                <w:rFonts w:eastAsia="Arial Unicode MS" w:cs="Times New Roman"/>
                <w:b/>
                <w:bCs/>
                <w:i/>
                <w:iCs/>
                <w:sz w:val="22"/>
              </w:rPr>
            </w:pPr>
          </w:p>
        </w:tc>
        <w:tc>
          <w:tcPr>
            <w:tcW w:w="2430" w:type="dxa"/>
            <w:gridSpan w:val="3"/>
            <w:vAlign w:val="bottom"/>
          </w:tcPr>
          <w:p w14:paraId="2E8811F3" w14:textId="77777777" w:rsidR="00223923" w:rsidRPr="00D61DF1" w:rsidRDefault="00223923"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352552F5" w14:textId="77777777" w:rsidR="00223923" w:rsidRPr="00D61DF1" w:rsidRDefault="00223923"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73EC4A9E" w14:textId="77777777" w:rsidR="00223923" w:rsidRPr="00D61DF1" w:rsidRDefault="00223923" w:rsidP="00AF62B0">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022015" w:rsidRPr="00D61DF1" w14:paraId="0D92F13E" w14:textId="77777777" w:rsidTr="0032149C">
        <w:tc>
          <w:tcPr>
            <w:tcW w:w="4212" w:type="dxa"/>
          </w:tcPr>
          <w:p w14:paraId="1614CB2E" w14:textId="77777777" w:rsidR="00022015" w:rsidRPr="00D61DF1" w:rsidRDefault="00022015" w:rsidP="00AF62B0">
            <w:pPr>
              <w:spacing w:line="240" w:lineRule="atLeast"/>
              <w:ind w:left="167" w:hanging="167"/>
              <w:jc w:val="both"/>
              <w:rPr>
                <w:rFonts w:eastAsia="Arial Unicode MS" w:cs="Times New Roman"/>
                <w:b/>
                <w:bCs/>
                <w:i/>
                <w:iCs/>
                <w:sz w:val="22"/>
                <w:cs/>
                <w:lang w:val="en-GB"/>
              </w:rPr>
            </w:pPr>
            <w:proofErr w:type="gramStart"/>
            <w:r w:rsidRPr="00A06A93">
              <w:rPr>
                <w:rFonts w:eastAsia="Arial Unicode MS" w:cs="Times New Roman"/>
                <w:b/>
                <w:bCs/>
                <w:i/>
                <w:iCs/>
                <w:sz w:val="22"/>
                <w:lang w:val="en-GB"/>
              </w:rPr>
              <w:t>At</w:t>
            </w:r>
            <w:proofErr w:type="gramEnd"/>
            <w:r w:rsidRPr="00A06A93">
              <w:rPr>
                <w:rFonts w:eastAsia="Arial Unicode MS" w:cs="Times New Roman"/>
                <w:b/>
                <w:bCs/>
                <w:i/>
                <w:iCs/>
                <w:sz w:val="22"/>
                <w:lang w:val="en-GB"/>
              </w:rPr>
              <w:t xml:space="preserve"> 31 December</w:t>
            </w:r>
          </w:p>
        </w:tc>
        <w:tc>
          <w:tcPr>
            <w:tcW w:w="1080" w:type="dxa"/>
            <w:vAlign w:val="bottom"/>
          </w:tcPr>
          <w:p w14:paraId="36C35DDB" w14:textId="139D5A19" w:rsidR="00022015" w:rsidRPr="00D61DF1" w:rsidRDefault="00022015" w:rsidP="00AF62B0">
            <w:pPr>
              <w:spacing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7FF47299" w14:textId="77777777" w:rsidR="00022015" w:rsidRPr="00D61DF1" w:rsidRDefault="00022015" w:rsidP="00AF62B0">
            <w:pPr>
              <w:spacing w:line="240" w:lineRule="atLeast"/>
              <w:ind w:left="-40" w:right="-72"/>
              <w:jc w:val="center"/>
              <w:rPr>
                <w:rFonts w:eastAsia="Arial Unicode MS" w:cs="Times New Roman"/>
                <w:sz w:val="22"/>
              </w:rPr>
            </w:pPr>
          </w:p>
        </w:tc>
        <w:tc>
          <w:tcPr>
            <w:tcW w:w="1080" w:type="dxa"/>
            <w:vAlign w:val="bottom"/>
          </w:tcPr>
          <w:p w14:paraId="5FDD41D4" w14:textId="1B94B623" w:rsidR="00022015" w:rsidRPr="00D61DF1" w:rsidRDefault="00022015" w:rsidP="00AF62B0">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463351BC" w14:textId="77777777" w:rsidR="00022015" w:rsidRPr="00D61DF1" w:rsidRDefault="00022015" w:rsidP="00AF62B0">
            <w:pPr>
              <w:spacing w:line="240" w:lineRule="atLeast"/>
              <w:ind w:left="-40" w:right="-72"/>
              <w:jc w:val="center"/>
              <w:rPr>
                <w:rFonts w:eastAsia="Arial Unicode MS" w:cs="Times New Roman"/>
                <w:sz w:val="22"/>
                <w:lang w:val="en-GB"/>
              </w:rPr>
            </w:pPr>
          </w:p>
        </w:tc>
        <w:tc>
          <w:tcPr>
            <w:tcW w:w="1179" w:type="dxa"/>
            <w:vAlign w:val="bottom"/>
          </w:tcPr>
          <w:p w14:paraId="39D36C78" w14:textId="5433033D" w:rsidR="00022015" w:rsidRPr="00D61DF1" w:rsidRDefault="00022015" w:rsidP="00AF62B0">
            <w:pPr>
              <w:spacing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61" w:type="dxa"/>
          </w:tcPr>
          <w:p w14:paraId="7EF502E5" w14:textId="77777777" w:rsidR="00022015" w:rsidRPr="00D61DF1" w:rsidRDefault="00022015" w:rsidP="00AF62B0">
            <w:pPr>
              <w:spacing w:line="240" w:lineRule="atLeast"/>
              <w:ind w:left="-40" w:right="-72"/>
              <w:jc w:val="center"/>
              <w:rPr>
                <w:rFonts w:eastAsia="Arial Unicode MS" w:cs="Times New Roman"/>
                <w:sz w:val="22"/>
              </w:rPr>
            </w:pPr>
          </w:p>
        </w:tc>
        <w:tc>
          <w:tcPr>
            <w:tcW w:w="1080" w:type="dxa"/>
            <w:vAlign w:val="bottom"/>
          </w:tcPr>
          <w:p w14:paraId="187CFA17" w14:textId="36E2FF9B" w:rsidR="00022015" w:rsidRPr="00D61DF1" w:rsidRDefault="00022015" w:rsidP="00AF62B0">
            <w:pPr>
              <w:spacing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223923" w:rsidRPr="00D61DF1" w14:paraId="09FDE8EC" w14:textId="77777777" w:rsidTr="0032149C">
        <w:tc>
          <w:tcPr>
            <w:tcW w:w="4212" w:type="dxa"/>
          </w:tcPr>
          <w:p w14:paraId="593D836E" w14:textId="77777777" w:rsidR="00223923" w:rsidRPr="00D61DF1" w:rsidRDefault="00223923" w:rsidP="00AF62B0">
            <w:pPr>
              <w:spacing w:line="240" w:lineRule="atLeast"/>
              <w:ind w:left="167" w:hanging="167"/>
              <w:jc w:val="both"/>
              <w:rPr>
                <w:rFonts w:eastAsia="Arial Unicode MS" w:cs="Times New Roman"/>
                <w:b/>
                <w:bCs/>
                <w:i/>
                <w:iCs/>
                <w:sz w:val="22"/>
                <w:cs/>
              </w:rPr>
            </w:pPr>
          </w:p>
        </w:tc>
        <w:tc>
          <w:tcPr>
            <w:tcW w:w="5220" w:type="dxa"/>
            <w:gridSpan w:val="7"/>
          </w:tcPr>
          <w:p w14:paraId="27E7FDBC" w14:textId="77777777" w:rsidR="00223923" w:rsidRPr="00D61DF1" w:rsidRDefault="00223923" w:rsidP="00AF62B0">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223923" w:rsidRPr="00D61DF1" w14:paraId="7587B26B" w14:textId="77777777" w:rsidTr="0032149C">
        <w:tc>
          <w:tcPr>
            <w:tcW w:w="4212" w:type="dxa"/>
            <w:vAlign w:val="center"/>
          </w:tcPr>
          <w:p w14:paraId="3E932913" w14:textId="77777777" w:rsidR="00223923" w:rsidRPr="00D61DF1" w:rsidRDefault="00223923" w:rsidP="00AF62B0">
            <w:pPr>
              <w:spacing w:line="240" w:lineRule="atLeast"/>
              <w:ind w:left="167" w:hanging="167"/>
              <w:rPr>
                <w:rFonts w:cs="Times New Roman"/>
                <w:b/>
                <w:bCs/>
                <w:i/>
                <w:iCs/>
                <w:sz w:val="22"/>
              </w:rPr>
            </w:pPr>
            <w:r w:rsidRPr="00D61DF1">
              <w:rPr>
                <w:rFonts w:cs="Times New Roman"/>
                <w:b/>
                <w:bCs/>
                <w:i/>
                <w:iCs/>
                <w:sz w:val="22"/>
              </w:rPr>
              <w:t>Trade accounts payable</w:t>
            </w:r>
          </w:p>
        </w:tc>
        <w:tc>
          <w:tcPr>
            <w:tcW w:w="1080" w:type="dxa"/>
            <w:shd w:val="clear" w:color="auto" w:fill="FFFFFF" w:themeFill="background1"/>
          </w:tcPr>
          <w:p w14:paraId="2E9BA66E" w14:textId="77777777" w:rsidR="00223923" w:rsidRPr="00D61DF1" w:rsidRDefault="00223923" w:rsidP="00AF62B0">
            <w:pPr>
              <w:pStyle w:val="Heading1"/>
              <w:rPr>
                <w:rFonts w:eastAsia="Arial Unicode MS"/>
                <w:sz w:val="22"/>
                <w:szCs w:val="22"/>
              </w:rPr>
            </w:pPr>
          </w:p>
        </w:tc>
        <w:tc>
          <w:tcPr>
            <w:tcW w:w="270" w:type="dxa"/>
            <w:shd w:val="clear" w:color="auto" w:fill="FFFFFF" w:themeFill="background1"/>
          </w:tcPr>
          <w:p w14:paraId="244C8C59"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27B109A0" w14:textId="77777777" w:rsidR="00223923" w:rsidRPr="00D61DF1" w:rsidRDefault="00223923" w:rsidP="00AF62B0">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4DCB0A0E"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014D8724"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261" w:type="dxa"/>
          </w:tcPr>
          <w:p w14:paraId="16463191"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vAlign w:val="bottom"/>
          </w:tcPr>
          <w:p w14:paraId="1DE85814" w14:textId="77777777" w:rsidR="00223923" w:rsidRPr="00D61DF1" w:rsidRDefault="00223923" w:rsidP="00AF62B0">
            <w:pPr>
              <w:tabs>
                <w:tab w:val="decimal" w:pos="1027"/>
              </w:tabs>
              <w:spacing w:line="240" w:lineRule="atLeast"/>
              <w:ind w:left="-43"/>
              <w:rPr>
                <w:rFonts w:eastAsia="Arial Unicode MS" w:cs="Times New Roman"/>
                <w:sz w:val="22"/>
              </w:rPr>
            </w:pPr>
          </w:p>
        </w:tc>
      </w:tr>
      <w:tr w:rsidR="00022015" w:rsidRPr="00D61DF1" w14:paraId="1BE175EC" w14:textId="77777777" w:rsidTr="00AF62B0">
        <w:tc>
          <w:tcPr>
            <w:tcW w:w="4212" w:type="dxa"/>
            <w:vAlign w:val="center"/>
          </w:tcPr>
          <w:p w14:paraId="71D4AF70" w14:textId="77777777" w:rsidR="00022015" w:rsidRPr="00D61DF1" w:rsidRDefault="00022015" w:rsidP="00022015">
            <w:pPr>
              <w:spacing w:line="240" w:lineRule="atLeast"/>
              <w:ind w:left="167" w:hanging="167"/>
              <w:rPr>
                <w:rFonts w:cs="Times New Roman"/>
                <w:sz w:val="22"/>
              </w:rPr>
            </w:pPr>
            <w:r w:rsidRPr="00D61DF1">
              <w:rPr>
                <w:rFonts w:cs="Times New Roman"/>
                <w:sz w:val="22"/>
              </w:rPr>
              <w:t>Subsidiaries</w:t>
            </w:r>
          </w:p>
        </w:tc>
        <w:tc>
          <w:tcPr>
            <w:tcW w:w="1080" w:type="dxa"/>
            <w:tcBorders>
              <w:bottom w:val="single" w:sz="4" w:space="0" w:color="auto"/>
            </w:tcBorders>
            <w:shd w:val="clear" w:color="auto" w:fill="FFFFFF" w:themeFill="background1"/>
          </w:tcPr>
          <w:p w14:paraId="075B47F6" w14:textId="2DC38B5D" w:rsidR="00022015" w:rsidRPr="00D61DF1" w:rsidRDefault="00983684" w:rsidP="00022015">
            <w:pPr>
              <w:tabs>
                <w:tab w:val="decimal" w:pos="1020"/>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3E46DFA"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7D5BDFD7" w14:textId="77777777" w:rsidR="00022015" w:rsidRPr="00D61DF1" w:rsidRDefault="00022015" w:rsidP="00022015">
            <w:pPr>
              <w:tabs>
                <w:tab w:val="decimal" w:pos="1020"/>
              </w:tabs>
              <w:spacing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48A73B02"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179" w:type="dxa"/>
            <w:tcBorders>
              <w:bottom w:val="single" w:sz="4" w:space="0" w:color="auto"/>
            </w:tcBorders>
            <w:shd w:val="clear" w:color="auto" w:fill="FFFFFF" w:themeFill="background1"/>
          </w:tcPr>
          <w:p w14:paraId="528F97F6" w14:textId="41C63811" w:rsidR="00022015" w:rsidRPr="00D61DF1" w:rsidRDefault="00983684" w:rsidP="00022015">
            <w:pPr>
              <w:tabs>
                <w:tab w:val="decimal" w:pos="796"/>
              </w:tabs>
              <w:spacing w:line="240" w:lineRule="atLeast"/>
              <w:ind w:left="-43" w:right="-72"/>
              <w:rPr>
                <w:rFonts w:eastAsia="Arial Unicode MS" w:cs="Times New Roman"/>
                <w:sz w:val="22"/>
              </w:rPr>
            </w:pPr>
            <w:r>
              <w:rPr>
                <w:rFonts w:eastAsia="Arial Unicode MS" w:cs="Times New Roman"/>
                <w:sz w:val="22"/>
              </w:rPr>
              <w:t>2</w:t>
            </w:r>
          </w:p>
        </w:tc>
        <w:tc>
          <w:tcPr>
            <w:tcW w:w="261" w:type="dxa"/>
          </w:tcPr>
          <w:p w14:paraId="69C5A935"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tcPr>
          <w:p w14:paraId="5EF94539" w14:textId="37B0FBD7" w:rsidR="00022015" w:rsidRPr="00D61DF1" w:rsidRDefault="00022015" w:rsidP="00022015">
            <w:pPr>
              <w:tabs>
                <w:tab w:val="decimal" w:pos="1027"/>
              </w:tabs>
              <w:spacing w:line="240" w:lineRule="atLeast"/>
              <w:ind w:left="-43"/>
              <w:rPr>
                <w:rFonts w:eastAsia="Arial Unicode MS" w:cs="Times New Roman"/>
                <w:sz w:val="22"/>
              </w:rPr>
            </w:pPr>
            <w:r>
              <w:rPr>
                <w:rFonts w:cs="Times New Roman"/>
                <w:sz w:val="22"/>
              </w:rPr>
              <w:t>18,168</w:t>
            </w:r>
          </w:p>
        </w:tc>
      </w:tr>
      <w:tr w:rsidR="00223923" w:rsidRPr="00D61DF1" w14:paraId="56778606" w14:textId="77777777" w:rsidTr="0032149C">
        <w:tc>
          <w:tcPr>
            <w:tcW w:w="4212" w:type="dxa"/>
            <w:vAlign w:val="center"/>
          </w:tcPr>
          <w:p w14:paraId="71D1225D" w14:textId="77777777" w:rsidR="00223923" w:rsidRPr="00D61DF1" w:rsidRDefault="00223923" w:rsidP="00AF62B0">
            <w:pPr>
              <w:spacing w:line="240" w:lineRule="atLeast"/>
              <w:ind w:left="167" w:hanging="167"/>
              <w:rPr>
                <w:rFonts w:cs="Times New Roman"/>
                <w:b/>
                <w:bCs/>
                <w:sz w:val="22"/>
              </w:rPr>
            </w:pPr>
          </w:p>
        </w:tc>
        <w:tc>
          <w:tcPr>
            <w:tcW w:w="1080" w:type="dxa"/>
            <w:tcBorders>
              <w:top w:val="double" w:sz="4" w:space="0" w:color="auto"/>
            </w:tcBorders>
            <w:shd w:val="clear" w:color="auto" w:fill="FFFFFF" w:themeFill="background1"/>
          </w:tcPr>
          <w:p w14:paraId="7F202B0A"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10201626"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tcBorders>
              <w:top w:val="double" w:sz="4" w:space="0" w:color="auto"/>
            </w:tcBorders>
            <w:shd w:val="clear" w:color="auto" w:fill="FFFFFF" w:themeFill="background1"/>
          </w:tcPr>
          <w:p w14:paraId="39FE587E" w14:textId="77777777" w:rsidR="00223923" w:rsidRPr="00D61DF1" w:rsidRDefault="00223923" w:rsidP="00AF62B0">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6D95A573"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179" w:type="dxa"/>
            <w:tcBorders>
              <w:top w:val="double" w:sz="4" w:space="0" w:color="auto"/>
            </w:tcBorders>
            <w:shd w:val="clear" w:color="auto" w:fill="FFFFFF" w:themeFill="background1"/>
          </w:tcPr>
          <w:p w14:paraId="20F91827"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261" w:type="dxa"/>
          </w:tcPr>
          <w:p w14:paraId="0F204EE3"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tcBorders>
              <w:top w:val="double" w:sz="4" w:space="0" w:color="auto"/>
            </w:tcBorders>
            <w:vAlign w:val="bottom"/>
          </w:tcPr>
          <w:p w14:paraId="657F0F36" w14:textId="77777777" w:rsidR="00223923" w:rsidRPr="00D61DF1" w:rsidRDefault="00223923" w:rsidP="00AF62B0">
            <w:pPr>
              <w:tabs>
                <w:tab w:val="decimal" w:pos="1027"/>
              </w:tabs>
              <w:spacing w:line="240" w:lineRule="atLeast"/>
              <w:ind w:left="-43"/>
              <w:rPr>
                <w:rFonts w:eastAsia="Arial Unicode MS" w:cs="Times New Roman"/>
                <w:sz w:val="22"/>
              </w:rPr>
            </w:pPr>
          </w:p>
        </w:tc>
      </w:tr>
      <w:tr w:rsidR="00223923" w:rsidRPr="00D61DF1" w14:paraId="407CAECA" w14:textId="77777777" w:rsidTr="0032149C">
        <w:tc>
          <w:tcPr>
            <w:tcW w:w="4212" w:type="dxa"/>
            <w:vAlign w:val="bottom"/>
          </w:tcPr>
          <w:p w14:paraId="425D743D" w14:textId="77777777" w:rsidR="00223923" w:rsidRPr="00D61DF1" w:rsidRDefault="00223923" w:rsidP="00AF62B0">
            <w:pPr>
              <w:spacing w:line="240" w:lineRule="atLeast"/>
              <w:rPr>
                <w:rFonts w:cs="Times New Roman"/>
                <w:b/>
                <w:bCs/>
                <w:i/>
                <w:iCs/>
                <w:sz w:val="22"/>
              </w:rPr>
            </w:pPr>
            <w:r w:rsidRPr="00D61DF1">
              <w:rPr>
                <w:rFonts w:cs="Times New Roman"/>
                <w:b/>
                <w:bCs/>
                <w:i/>
                <w:iCs/>
                <w:sz w:val="22"/>
              </w:rPr>
              <w:t xml:space="preserve">Other </w:t>
            </w:r>
            <w:r>
              <w:rPr>
                <w:rFonts w:cs="Times New Roman"/>
                <w:b/>
                <w:bCs/>
                <w:i/>
                <w:iCs/>
                <w:sz w:val="22"/>
              </w:rPr>
              <w:t xml:space="preserve">current </w:t>
            </w:r>
            <w:r w:rsidRPr="00D61DF1">
              <w:rPr>
                <w:rFonts w:cs="Times New Roman"/>
                <w:b/>
                <w:bCs/>
                <w:i/>
                <w:iCs/>
                <w:sz w:val="22"/>
              </w:rPr>
              <w:t>payables</w:t>
            </w:r>
          </w:p>
        </w:tc>
        <w:tc>
          <w:tcPr>
            <w:tcW w:w="1080" w:type="dxa"/>
            <w:tcBorders>
              <w:bottom w:val="nil"/>
            </w:tcBorders>
            <w:shd w:val="clear" w:color="auto" w:fill="FFFFFF" w:themeFill="background1"/>
          </w:tcPr>
          <w:p w14:paraId="16411CC2" w14:textId="77777777" w:rsidR="00223923" w:rsidRPr="00D61DF1" w:rsidRDefault="00223923" w:rsidP="00AF62B0">
            <w:pPr>
              <w:pStyle w:val="Heading1"/>
              <w:rPr>
                <w:rFonts w:eastAsia="Arial Unicode MS"/>
                <w:sz w:val="22"/>
                <w:szCs w:val="22"/>
              </w:rPr>
            </w:pPr>
          </w:p>
        </w:tc>
        <w:tc>
          <w:tcPr>
            <w:tcW w:w="270" w:type="dxa"/>
            <w:tcBorders>
              <w:bottom w:val="nil"/>
            </w:tcBorders>
            <w:shd w:val="clear" w:color="auto" w:fill="FFFFFF" w:themeFill="background1"/>
          </w:tcPr>
          <w:p w14:paraId="5AF8F4B9"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1BD14A88" w14:textId="77777777" w:rsidR="00223923" w:rsidRPr="00D61DF1" w:rsidRDefault="00223923" w:rsidP="00AF62B0">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4724F768"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179" w:type="dxa"/>
            <w:tcBorders>
              <w:bottom w:val="nil"/>
            </w:tcBorders>
            <w:shd w:val="clear" w:color="auto" w:fill="FFFFFF" w:themeFill="background1"/>
          </w:tcPr>
          <w:p w14:paraId="70342CDE" w14:textId="77777777" w:rsidR="00223923" w:rsidRPr="00D61DF1" w:rsidRDefault="00223923" w:rsidP="00AF62B0">
            <w:pPr>
              <w:pStyle w:val="Heading1"/>
              <w:rPr>
                <w:rFonts w:eastAsia="Arial Unicode MS"/>
                <w:sz w:val="22"/>
                <w:szCs w:val="22"/>
              </w:rPr>
            </w:pPr>
          </w:p>
        </w:tc>
        <w:tc>
          <w:tcPr>
            <w:tcW w:w="261" w:type="dxa"/>
            <w:tcBorders>
              <w:bottom w:val="nil"/>
            </w:tcBorders>
          </w:tcPr>
          <w:p w14:paraId="1CAA238E" w14:textId="77777777" w:rsidR="00223923" w:rsidRPr="00D61DF1" w:rsidRDefault="00223923" w:rsidP="00AF62B0">
            <w:pPr>
              <w:tabs>
                <w:tab w:val="decimal" w:pos="1020"/>
              </w:tabs>
              <w:spacing w:line="240" w:lineRule="atLeast"/>
              <w:ind w:left="-43" w:right="-72"/>
              <w:rPr>
                <w:rFonts w:eastAsia="Arial Unicode MS" w:cs="Times New Roman"/>
                <w:sz w:val="22"/>
              </w:rPr>
            </w:pPr>
          </w:p>
        </w:tc>
        <w:tc>
          <w:tcPr>
            <w:tcW w:w="1080" w:type="dxa"/>
            <w:tcBorders>
              <w:bottom w:val="nil"/>
            </w:tcBorders>
            <w:vAlign w:val="bottom"/>
          </w:tcPr>
          <w:p w14:paraId="4622CF6F" w14:textId="77777777" w:rsidR="00223923" w:rsidRPr="00D61DF1" w:rsidRDefault="00223923" w:rsidP="00AF62B0">
            <w:pPr>
              <w:tabs>
                <w:tab w:val="decimal" w:pos="1027"/>
              </w:tabs>
              <w:spacing w:line="240" w:lineRule="atLeast"/>
              <w:ind w:left="-43"/>
              <w:rPr>
                <w:rFonts w:eastAsia="Arial Unicode MS" w:cs="Times New Roman"/>
                <w:sz w:val="22"/>
              </w:rPr>
            </w:pPr>
          </w:p>
        </w:tc>
      </w:tr>
      <w:tr w:rsidR="00022015" w:rsidRPr="00D61DF1" w14:paraId="4003CDF5" w14:textId="77777777" w:rsidTr="00AF62B0">
        <w:tc>
          <w:tcPr>
            <w:tcW w:w="4212" w:type="dxa"/>
            <w:vAlign w:val="center"/>
          </w:tcPr>
          <w:p w14:paraId="0A4A5094" w14:textId="77777777" w:rsidR="00022015" w:rsidRPr="00D61DF1" w:rsidRDefault="00022015" w:rsidP="00022015">
            <w:pPr>
              <w:spacing w:line="240" w:lineRule="atLeast"/>
              <w:ind w:left="167" w:hanging="167"/>
              <w:rPr>
                <w:rFonts w:cs="Times New Roman"/>
                <w:sz w:val="22"/>
              </w:rPr>
            </w:pPr>
            <w:r w:rsidRPr="00D61DF1">
              <w:rPr>
                <w:rFonts w:cs="Times New Roman"/>
                <w:sz w:val="22"/>
              </w:rPr>
              <w:t>Subsidiar</w:t>
            </w:r>
            <w:r>
              <w:rPr>
                <w:rFonts w:cs="Times New Roman"/>
                <w:sz w:val="22"/>
              </w:rPr>
              <w:t>y</w:t>
            </w:r>
          </w:p>
        </w:tc>
        <w:tc>
          <w:tcPr>
            <w:tcW w:w="1080" w:type="dxa"/>
            <w:tcBorders>
              <w:bottom w:val="nil"/>
            </w:tcBorders>
            <w:shd w:val="clear" w:color="auto" w:fill="FFFFFF" w:themeFill="background1"/>
          </w:tcPr>
          <w:p w14:paraId="60020565" w14:textId="6C61B060" w:rsidR="00022015" w:rsidRPr="00D61DF1" w:rsidRDefault="00983684" w:rsidP="00022015">
            <w:pPr>
              <w:tabs>
                <w:tab w:val="decimal" w:pos="934"/>
              </w:tabs>
              <w:spacing w:line="240" w:lineRule="atLeast"/>
              <w:ind w:left="-43" w:right="-72"/>
              <w:rPr>
                <w:rFonts w:eastAsia="Arial Unicode MS" w:cs="Times New Roman"/>
                <w:sz w:val="22"/>
              </w:rPr>
            </w:pPr>
            <w:r>
              <w:rPr>
                <w:rFonts w:eastAsia="Arial Unicode MS" w:cs="Times New Roman"/>
                <w:sz w:val="22"/>
              </w:rPr>
              <w:t>-</w:t>
            </w:r>
          </w:p>
        </w:tc>
        <w:tc>
          <w:tcPr>
            <w:tcW w:w="270" w:type="dxa"/>
            <w:tcBorders>
              <w:bottom w:val="nil"/>
            </w:tcBorders>
            <w:shd w:val="clear" w:color="auto" w:fill="FFFFFF" w:themeFill="background1"/>
          </w:tcPr>
          <w:p w14:paraId="4895E668"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39B50125" w14:textId="1E442D02" w:rsidR="00022015" w:rsidRPr="00024DEA" w:rsidRDefault="00022015" w:rsidP="00022015">
            <w:pPr>
              <w:tabs>
                <w:tab w:val="decimal" w:pos="1020"/>
              </w:tabs>
              <w:spacing w:line="240" w:lineRule="atLeast"/>
              <w:ind w:left="-43" w:right="-72"/>
              <w:rPr>
                <w:rFonts w:eastAsia="Arial Unicode MS" w:cs="Times New Roman"/>
                <w:sz w:val="22"/>
              </w:rPr>
            </w:pPr>
            <w:r>
              <w:rPr>
                <w:rFonts w:eastAsia="Arial Unicode MS" w:cs="Times New Roman"/>
                <w:sz w:val="22"/>
              </w:rPr>
              <w:t>-</w:t>
            </w:r>
          </w:p>
        </w:tc>
        <w:tc>
          <w:tcPr>
            <w:tcW w:w="270" w:type="dxa"/>
            <w:tcBorders>
              <w:bottom w:val="nil"/>
            </w:tcBorders>
            <w:shd w:val="clear" w:color="auto" w:fill="FFFFFF" w:themeFill="background1"/>
          </w:tcPr>
          <w:p w14:paraId="6FF9A85A" w14:textId="77777777" w:rsidR="00022015" w:rsidRPr="00024DEA" w:rsidRDefault="00022015" w:rsidP="00022015">
            <w:pPr>
              <w:tabs>
                <w:tab w:val="decimal" w:pos="1020"/>
              </w:tabs>
              <w:spacing w:line="240" w:lineRule="atLeast"/>
              <w:ind w:left="-43" w:right="-72"/>
              <w:rPr>
                <w:rFonts w:eastAsia="Arial Unicode MS" w:cs="Times New Roman"/>
                <w:sz w:val="22"/>
              </w:rPr>
            </w:pPr>
          </w:p>
        </w:tc>
        <w:tc>
          <w:tcPr>
            <w:tcW w:w="1179" w:type="dxa"/>
            <w:tcBorders>
              <w:bottom w:val="nil"/>
            </w:tcBorders>
            <w:shd w:val="clear" w:color="auto" w:fill="FFFFFF" w:themeFill="background1"/>
          </w:tcPr>
          <w:p w14:paraId="57BC8293" w14:textId="144A691D" w:rsidR="00022015" w:rsidRPr="002F61C2" w:rsidRDefault="00983684" w:rsidP="00022015">
            <w:pPr>
              <w:pStyle w:val="acctfourfigures"/>
              <w:tabs>
                <w:tab w:val="clear" w:pos="765"/>
                <w:tab w:val="decimal" w:pos="810"/>
              </w:tabs>
              <w:spacing w:line="240" w:lineRule="auto"/>
              <w:ind w:right="-95" w:firstLine="85"/>
              <w:rPr>
                <w:szCs w:val="22"/>
                <w:lang w:val="en-US" w:bidi="th-TH"/>
              </w:rPr>
            </w:pPr>
            <w:r>
              <w:rPr>
                <w:szCs w:val="22"/>
                <w:lang w:val="en-US" w:bidi="th-TH"/>
              </w:rPr>
              <w:t>14</w:t>
            </w:r>
          </w:p>
        </w:tc>
        <w:tc>
          <w:tcPr>
            <w:tcW w:w="261" w:type="dxa"/>
            <w:tcBorders>
              <w:bottom w:val="nil"/>
            </w:tcBorders>
          </w:tcPr>
          <w:p w14:paraId="75EA213C"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080" w:type="dxa"/>
            <w:tcBorders>
              <w:bottom w:val="nil"/>
            </w:tcBorders>
          </w:tcPr>
          <w:p w14:paraId="3209E0DA" w14:textId="51C2C92B" w:rsidR="00022015" w:rsidRPr="00983684" w:rsidRDefault="00022015" w:rsidP="00022015">
            <w:pPr>
              <w:tabs>
                <w:tab w:val="decimal" w:pos="1027"/>
              </w:tabs>
              <w:spacing w:line="240" w:lineRule="atLeast"/>
              <w:ind w:left="-43"/>
              <w:rPr>
                <w:rFonts w:eastAsia="Arial Unicode MS" w:cs="Times New Roman"/>
                <w:sz w:val="22"/>
                <w:szCs w:val="22"/>
              </w:rPr>
            </w:pPr>
            <w:r w:rsidRPr="00983684">
              <w:rPr>
                <w:sz w:val="22"/>
                <w:szCs w:val="22"/>
              </w:rPr>
              <w:t>-</w:t>
            </w:r>
          </w:p>
        </w:tc>
      </w:tr>
      <w:tr w:rsidR="00022015" w:rsidRPr="00D61DF1" w14:paraId="39149014" w14:textId="31162D08" w:rsidTr="0032149C">
        <w:tc>
          <w:tcPr>
            <w:tcW w:w="4212" w:type="dxa"/>
            <w:vAlign w:val="center"/>
          </w:tcPr>
          <w:p w14:paraId="6D0103C5" w14:textId="77777777" w:rsidR="00022015" w:rsidRPr="00D61DF1" w:rsidRDefault="00022015" w:rsidP="00022015">
            <w:pPr>
              <w:spacing w:line="240" w:lineRule="atLeast"/>
              <w:ind w:left="167" w:hanging="167"/>
              <w:rPr>
                <w:rFonts w:cs="Times New Roman"/>
                <w:sz w:val="22"/>
              </w:rPr>
            </w:pPr>
            <w:r>
              <w:rPr>
                <w:rFonts w:cs="Times New Roman"/>
                <w:spacing w:val="-4"/>
                <w:sz w:val="22"/>
              </w:rPr>
              <w:t>Related parties</w:t>
            </w:r>
          </w:p>
        </w:tc>
        <w:tc>
          <w:tcPr>
            <w:tcW w:w="1080" w:type="dxa"/>
            <w:tcBorders>
              <w:top w:val="nil"/>
              <w:bottom w:val="single" w:sz="4" w:space="0" w:color="auto"/>
            </w:tcBorders>
            <w:shd w:val="clear" w:color="auto" w:fill="FFFFFF" w:themeFill="background1"/>
          </w:tcPr>
          <w:p w14:paraId="5AFA9F9D" w14:textId="30A7DE43" w:rsidR="00022015" w:rsidRDefault="00983684" w:rsidP="00022015">
            <w:pPr>
              <w:tabs>
                <w:tab w:val="decimal" w:pos="1020"/>
              </w:tabs>
              <w:spacing w:line="240" w:lineRule="atLeast"/>
              <w:ind w:left="-43" w:right="-112"/>
              <w:rPr>
                <w:rFonts w:eastAsia="Arial Unicode MS" w:cs="Times New Roman"/>
                <w:sz w:val="22"/>
              </w:rPr>
            </w:pPr>
            <w:r>
              <w:rPr>
                <w:rFonts w:eastAsia="Arial Unicode MS" w:cs="Times New Roman"/>
                <w:sz w:val="22"/>
              </w:rPr>
              <w:t>1,421</w:t>
            </w:r>
          </w:p>
        </w:tc>
        <w:tc>
          <w:tcPr>
            <w:tcW w:w="270" w:type="dxa"/>
            <w:tcBorders>
              <w:top w:val="nil"/>
            </w:tcBorders>
            <w:shd w:val="clear" w:color="auto" w:fill="FFFFFF" w:themeFill="background1"/>
          </w:tcPr>
          <w:p w14:paraId="5BCA3E66"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080" w:type="dxa"/>
            <w:tcBorders>
              <w:top w:val="nil"/>
              <w:bottom w:val="single" w:sz="4" w:space="0" w:color="auto"/>
            </w:tcBorders>
            <w:shd w:val="clear" w:color="auto" w:fill="FFFFFF" w:themeFill="background1"/>
          </w:tcPr>
          <w:p w14:paraId="78C8AC43" w14:textId="095FC820" w:rsidR="00022015" w:rsidRPr="00024DEA" w:rsidRDefault="00022015" w:rsidP="00022015">
            <w:pPr>
              <w:tabs>
                <w:tab w:val="decimal" w:pos="1020"/>
              </w:tabs>
              <w:spacing w:line="240" w:lineRule="atLeast"/>
              <w:ind w:left="-43" w:right="-72"/>
              <w:rPr>
                <w:rFonts w:eastAsia="Arial Unicode MS" w:cs="Times New Roman"/>
                <w:sz w:val="22"/>
              </w:rPr>
            </w:pPr>
            <w:r>
              <w:rPr>
                <w:rFonts w:eastAsia="Arial Unicode MS" w:cs="Times New Roman"/>
                <w:sz w:val="22"/>
              </w:rPr>
              <w:t>513</w:t>
            </w:r>
          </w:p>
        </w:tc>
        <w:tc>
          <w:tcPr>
            <w:tcW w:w="270" w:type="dxa"/>
            <w:tcBorders>
              <w:top w:val="nil"/>
            </w:tcBorders>
            <w:shd w:val="clear" w:color="auto" w:fill="FFFFFF" w:themeFill="background1"/>
          </w:tcPr>
          <w:p w14:paraId="4585850B" w14:textId="77777777" w:rsidR="00022015" w:rsidRPr="00024DEA" w:rsidRDefault="00022015" w:rsidP="00022015">
            <w:pPr>
              <w:tabs>
                <w:tab w:val="decimal" w:pos="1020"/>
              </w:tabs>
              <w:spacing w:line="240" w:lineRule="atLeast"/>
              <w:ind w:left="-43" w:right="-72"/>
              <w:rPr>
                <w:rFonts w:eastAsia="Arial Unicode MS" w:cs="Times New Roman"/>
                <w:sz w:val="22"/>
              </w:rPr>
            </w:pPr>
          </w:p>
        </w:tc>
        <w:tc>
          <w:tcPr>
            <w:tcW w:w="1179" w:type="dxa"/>
            <w:tcBorders>
              <w:top w:val="nil"/>
              <w:bottom w:val="single" w:sz="4" w:space="0" w:color="auto"/>
            </w:tcBorders>
            <w:shd w:val="clear" w:color="auto" w:fill="FFFFFF" w:themeFill="background1"/>
          </w:tcPr>
          <w:p w14:paraId="2E4DD6D5" w14:textId="05AF30DD" w:rsidR="00022015" w:rsidRPr="002F61C2" w:rsidRDefault="00983684" w:rsidP="00022015">
            <w:pPr>
              <w:pStyle w:val="acctfourfigures"/>
              <w:tabs>
                <w:tab w:val="clear" w:pos="765"/>
                <w:tab w:val="decimal" w:pos="810"/>
              </w:tabs>
              <w:spacing w:line="240" w:lineRule="auto"/>
              <w:ind w:right="-95" w:firstLine="85"/>
              <w:rPr>
                <w:szCs w:val="22"/>
                <w:lang w:val="en-US" w:bidi="th-TH"/>
              </w:rPr>
            </w:pPr>
            <w:r>
              <w:rPr>
                <w:szCs w:val="22"/>
                <w:lang w:val="en-US" w:bidi="th-TH"/>
              </w:rPr>
              <w:t>-</w:t>
            </w:r>
          </w:p>
        </w:tc>
        <w:tc>
          <w:tcPr>
            <w:tcW w:w="261" w:type="dxa"/>
            <w:tcBorders>
              <w:top w:val="nil"/>
            </w:tcBorders>
          </w:tcPr>
          <w:p w14:paraId="7B376911" w14:textId="77777777" w:rsidR="00022015" w:rsidRPr="00D61DF1" w:rsidRDefault="00022015" w:rsidP="00022015">
            <w:pPr>
              <w:tabs>
                <w:tab w:val="decimal" w:pos="1020"/>
              </w:tabs>
              <w:spacing w:line="240" w:lineRule="atLeast"/>
              <w:ind w:left="-43" w:right="-72"/>
              <w:rPr>
                <w:rFonts w:eastAsia="Arial Unicode MS" w:cs="Times New Roman"/>
                <w:sz w:val="22"/>
              </w:rPr>
            </w:pPr>
          </w:p>
        </w:tc>
        <w:tc>
          <w:tcPr>
            <w:tcW w:w="1080" w:type="dxa"/>
            <w:tcBorders>
              <w:top w:val="nil"/>
              <w:bottom w:val="single" w:sz="4" w:space="0" w:color="auto"/>
            </w:tcBorders>
          </w:tcPr>
          <w:p w14:paraId="17C69A27" w14:textId="4480BD15" w:rsidR="00022015" w:rsidRPr="00983684" w:rsidRDefault="00022015" w:rsidP="00022015">
            <w:pPr>
              <w:tabs>
                <w:tab w:val="decimal" w:pos="1027"/>
              </w:tabs>
              <w:spacing w:line="240" w:lineRule="atLeast"/>
              <w:ind w:left="-43"/>
              <w:rPr>
                <w:rFonts w:eastAsia="Arial Unicode MS" w:cs="Times New Roman"/>
                <w:sz w:val="22"/>
                <w:szCs w:val="22"/>
              </w:rPr>
            </w:pPr>
            <w:r w:rsidRPr="00983684">
              <w:rPr>
                <w:sz w:val="22"/>
                <w:szCs w:val="22"/>
              </w:rPr>
              <w:t>-</w:t>
            </w:r>
          </w:p>
        </w:tc>
      </w:tr>
      <w:tr w:rsidR="00022015" w:rsidRPr="00D61DF1" w14:paraId="126ADA70" w14:textId="77777777" w:rsidTr="00AF62B0">
        <w:tc>
          <w:tcPr>
            <w:tcW w:w="4212" w:type="dxa"/>
            <w:tcBorders>
              <w:bottom w:val="nil"/>
            </w:tcBorders>
            <w:vAlign w:val="center"/>
          </w:tcPr>
          <w:p w14:paraId="64E814CC" w14:textId="77777777" w:rsidR="00022015" w:rsidRPr="00D61DF1" w:rsidRDefault="00022015" w:rsidP="00022015">
            <w:pPr>
              <w:spacing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3672C587" w14:textId="4253F406" w:rsidR="00022015" w:rsidRPr="00BE43B6" w:rsidRDefault="00983684" w:rsidP="00022015">
            <w:pPr>
              <w:tabs>
                <w:tab w:val="decimal" w:pos="1020"/>
              </w:tabs>
              <w:spacing w:line="240" w:lineRule="atLeast"/>
              <w:ind w:left="-43" w:right="-112"/>
              <w:rPr>
                <w:rFonts w:eastAsia="Arial Unicode MS" w:cs="Times New Roman"/>
                <w:b/>
                <w:bCs/>
                <w:sz w:val="22"/>
              </w:rPr>
            </w:pPr>
            <w:r>
              <w:rPr>
                <w:rFonts w:eastAsia="Arial Unicode MS" w:cs="Times New Roman"/>
                <w:b/>
                <w:bCs/>
                <w:sz w:val="22"/>
              </w:rPr>
              <w:t>1,421</w:t>
            </w:r>
          </w:p>
        </w:tc>
        <w:tc>
          <w:tcPr>
            <w:tcW w:w="270" w:type="dxa"/>
            <w:tcBorders>
              <w:bottom w:val="nil"/>
            </w:tcBorders>
            <w:shd w:val="clear" w:color="auto" w:fill="FFFFFF" w:themeFill="background1"/>
          </w:tcPr>
          <w:p w14:paraId="6C10A9B3" w14:textId="77777777" w:rsidR="00022015" w:rsidRPr="00D61DF1" w:rsidRDefault="00022015" w:rsidP="00022015">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564B3A2D" w14:textId="54F9786B" w:rsidR="00022015" w:rsidRPr="00D61DF1" w:rsidRDefault="00022015" w:rsidP="00022015">
            <w:pPr>
              <w:tabs>
                <w:tab w:val="decimal" w:pos="1020"/>
              </w:tabs>
              <w:spacing w:line="240" w:lineRule="atLeast"/>
              <w:ind w:left="-43" w:right="-72"/>
              <w:rPr>
                <w:rFonts w:eastAsia="Arial Unicode MS" w:cs="Times New Roman"/>
                <w:b/>
                <w:bCs/>
                <w:sz w:val="22"/>
              </w:rPr>
            </w:pPr>
            <w:r w:rsidRPr="00BE43B6">
              <w:rPr>
                <w:rFonts w:eastAsia="Arial Unicode MS" w:cs="Times New Roman"/>
                <w:b/>
                <w:bCs/>
                <w:sz w:val="22"/>
              </w:rPr>
              <w:t>513</w:t>
            </w:r>
          </w:p>
        </w:tc>
        <w:tc>
          <w:tcPr>
            <w:tcW w:w="270" w:type="dxa"/>
            <w:tcBorders>
              <w:bottom w:val="nil"/>
            </w:tcBorders>
            <w:shd w:val="clear" w:color="auto" w:fill="FFFFFF" w:themeFill="background1"/>
          </w:tcPr>
          <w:p w14:paraId="1F03BDD2" w14:textId="77777777" w:rsidR="00022015" w:rsidRPr="00D61DF1" w:rsidRDefault="00022015" w:rsidP="00022015">
            <w:pPr>
              <w:tabs>
                <w:tab w:val="decimal" w:pos="1020"/>
              </w:tabs>
              <w:spacing w:line="240" w:lineRule="atLeast"/>
              <w:ind w:left="-43" w:right="-72"/>
              <w:rPr>
                <w:rFonts w:eastAsia="Arial Unicode MS" w:cs="Times New Roman"/>
                <w:b/>
                <w:bCs/>
                <w:sz w:val="22"/>
              </w:rPr>
            </w:pPr>
          </w:p>
        </w:tc>
        <w:tc>
          <w:tcPr>
            <w:tcW w:w="1179" w:type="dxa"/>
            <w:tcBorders>
              <w:top w:val="single" w:sz="4" w:space="0" w:color="auto"/>
              <w:bottom w:val="double" w:sz="4" w:space="0" w:color="auto"/>
            </w:tcBorders>
            <w:shd w:val="clear" w:color="auto" w:fill="FFFFFF" w:themeFill="background1"/>
          </w:tcPr>
          <w:p w14:paraId="6D95E339" w14:textId="67416B72" w:rsidR="00022015" w:rsidRPr="002F61C2" w:rsidRDefault="00983684" w:rsidP="00022015">
            <w:pPr>
              <w:pStyle w:val="acctfourfigures"/>
              <w:tabs>
                <w:tab w:val="clear" w:pos="765"/>
                <w:tab w:val="decimal" w:pos="810"/>
              </w:tabs>
              <w:spacing w:line="240" w:lineRule="auto"/>
              <w:ind w:right="-95" w:firstLine="85"/>
              <w:rPr>
                <w:b/>
                <w:bCs/>
                <w:szCs w:val="22"/>
                <w:lang w:val="en-US" w:bidi="th-TH"/>
              </w:rPr>
            </w:pPr>
            <w:r>
              <w:rPr>
                <w:b/>
                <w:bCs/>
                <w:szCs w:val="22"/>
                <w:lang w:val="en-US" w:bidi="th-TH"/>
              </w:rPr>
              <w:t>14</w:t>
            </w:r>
          </w:p>
        </w:tc>
        <w:tc>
          <w:tcPr>
            <w:tcW w:w="261" w:type="dxa"/>
            <w:tcBorders>
              <w:bottom w:val="nil"/>
            </w:tcBorders>
          </w:tcPr>
          <w:p w14:paraId="2A3AFBEB" w14:textId="77777777" w:rsidR="00022015" w:rsidRPr="00D61DF1" w:rsidRDefault="00022015" w:rsidP="00022015">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tcPr>
          <w:p w14:paraId="33DF23BD" w14:textId="29BE9A3D" w:rsidR="00022015" w:rsidRPr="00983684" w:rsidRDefault="00022015" w:rsidP="00022015">
            <w:pPr>
              <w:tabs>
                <w:tab w:val="decimal" w:pos="1027"/>
              </w:tabs>
              <w:spacing w:line="240" w:lineRule="atLeast"/>
              <w:ind w:left="-43"/>
              <w:rPr>
                <w:rFonts w:eastAsia="Arial Unicode MS" w:cs="Times New Roman"/>
                <w:b/>
                <w:bCs/>
                <w:sz w:val="22"/>
                <w:szCs w:val="22"/>
              </w:rPr>
            </w:pPr>
            <w:r w:rsidRPr="00983684">
              <w:rPr>
                <w:b/>
                <w:bCs/>
                <w:sz w:val="22"/>
                <w:szCs w:val="22"/>
              </w:rPr>
              <w:t>-</w:t>
            </w:r>
          </w:p>
        </w:tc>
      </w:tr>
    </w:tbl>
    <w:tbl>
      <w:tblPr>
        <w:tblpPr w:leftFromText="180" w:rightFromText="180" w:vertAnchor="text" w:horzAnchor="margin" w:tblpX="529" w:tblpY="345"/>
        <w:tblW w:w="9450" w:type="dxa"/>
        <w:tblLayout w:type="fixed"/>
        <w:tblCellMar>
          <w:left w:w="79" w:type="dxa"/>
          <w:right w:w="79" w:type="dxa"/>
        </w:tblCellMar>
        <w:tblLook w:val="0000" w:firstRow="0" w:lastRow="0" w:firstColumn="0" w:lastColumn="0" w:noHBand="0" w:noVBand="0"/>
      </w:tblPr>
      <w:tblGrid>
        <w:gridCol w:w="1788"/>
        <w:gridCol w:w="1169"/>
        <w:gridCol w:w="180"/>
        <w:gridCol w:w="1170"/>
        <w:gridCol w:w="180"/>
        <w:gridCol w:w="1170"/>
        <w:gridCol w:w="182"/>
        <w:gridCol w:w="990"/>
        <w:gridCol w:w="11"/>
        <w:gridCol w:w="180"/>
        <w:gridCol w:w="1080"/>
        <w:gridCol w:w="270"/>
        <w:gridCol w:w="1080"/>
      </w:tblGrid>
      <w:tr w:rsidR="00983684" w:rsidRPr="00D61DF1" w14:paraId="3FB4DFDD" w14:textId="77777777" w:rsidTr="00AF62B0">
        <w:trPr>
          <w:cantSplit/>
          <w:trHeight w:val="267"/>
          <w:tblHeader/>
        </w:trPr>
        <w:tc>
          <w:tcPr>
            <w:tcW w:w="1788" w:type="dxa"/>
            <w:vAlign w:val="bottom"/>
          </w:tcPr>
          <w:p w14:paraId="596E6D3C" w14:textId="6D8554CE" w:rsidR="00983684" w:rsidRPr="00203477" w:rsidRDefault="00983684" w:rsidP="00AF62B0">
            <w:pPr>
              <w:pStyle w:val="acctfourfigures"/>
              <w:tabs>
                <w:tab w:val="clear" w:pos="765"/>
              </w:tabs>
              <w:spacing w:line="240" w:lineRule="atLeast"/>
              <w:rPr>
                <w:b/>
                <w:bCs/>
                <w:i/>
                <w:iCs/>
                <w:szCs w:val="22"/>
              </w:rPr>
            </w:pPr>
            <w:r>
              <w:rPr>
                <w:szCs w:val="22"/>
              </w:rPr>
              <w:tab/>
            </w:r>
          </w:p>
        </w:tc>
        <w:tc>
          <w:tcPr>
            <w:tcW w:w="2519" w:type="dxa"/>
            <w:gridSpan w:val="3"/>
          </w:tcPr>
          <w:p w14:paraId="7C6179B3" w14:textId="77777777" w:rsidR="00983684" w:rsidRPr="00203477" w:rsidRDefault="00983684" w:rsidP="00AF62B0">
            <w:pPr>
              <w:pStyle w:val="acctmergecolhdg"/>
              <w:spacing w:line="240" w:lineRule="atLeast"/>
              <w:ind w:left="-83" w:right="-79" w:firstLine="4"/>
              <w:rPr>
                <w:szCs w:val="22"/>
                <w:lang w:bidi="th-TH"/>
              </w:rPr>
            </w:pPr>
            <w:r w:rsidRPr="00203477">
              <w:rPr>
                <w:szCs w:val="22"/>
                <w:lang w:bidi="th-TH"/>
              </w:rPr>
              <w:t>Interest rate</w:t>
            </w:r>
          </w:p>
        </w:tc>
        <w:tc>
          <w:tcPr>
            <w:tcW w:w="180" w:type="dxa"/>
            <w:vAlign w:val="bottom"/>
          </w:tcPr>
          <w:p w14:paraId="4286BF3D" w14:textId="77777777" w:rsidR="00983684" w:rsidRPr="00203477" w:rsidRDefault="00983684" w:rsidP="00AF62B0">
            <w:pPr>
              <w:pStyle w:val="acctmergecolhdg"/>
              <w:spacing w:line="240" w:lineRule="atLeast"/>
              <w:rPr>
                <w:szCs w:val="22"/>
              </w:rPr>
            </w:pPr>
          </w:p>
        </w:tc>
        <w:tc>
          <w:tcPr>
            <w:tcW w:w="2353" w:type="dxa"/>
            <w:gridSpan w:val="4"/>
          </w:tcPr>
          <w:p w14:paraId="466360B3" w14:textId="77777777" w:rsidR="00983684" w:rsidRPr="00203477" w:rsidRDefault="00983684" w:rsidP="00AF62B0">
            <w:pPr>
              <w:pStyle w:val="acctmergecolhdg"/>
              <w:spacing w:line="240" w:lineRule="atLeast"/>
              <w:ind w:right="23"/>
              <w:rPr>
                <w:szCs w:val="22"/>
                <w:lang w:bidi="th-TH"/>
              </w:rPr>
            </w:pPr>
            <w:r>
              <w:rPr>
                <w:szCs w:val="22"/>
                <w:lang w:bidi="th-TH"/>
              </w:rPr>
              <w:t>Consolidated</w:t>
            </w:r>
            <w:r>
              <w:rPr>
                <w:szCs w:val="22"/>
                <w:lang w:bidi="th-TH"/>
              </w:rPr>
              <w:br/>
            </w:r>
            <w:r w:rsidRPr="00203477">
              <w:rPr>
                <w:szCs w:val="22"/>
                <w:lang w:bidi="th-TH"/>
              </w:rPr>
              <w:t>financial statements</w:t>
            </w:r>
          </w:p>
        </w:tc>
        <w:tc>
          <w:tcPr>
            <w:tcW w:w="180" w:type="dxa"/>
          </w:tcPr>
          <w:p w14:paraId="6D818F30" w14:textId="77777777" w:rsidR="00983684" w:rsidRPr="00203477" w:rsidRDefault="00983684" w:rsidP="00AF62B0">
            <w:pPr>
              <w:pStyle w:val="acctmergecolhdg"/>
              <w:spacing w:line="240" w:lineRule="atLeast"/>
              <w:ind w:right="23"/>
              <w:rPr>
                <w:szCs w:val="22"/>
                <w:lang w:bidi="th-TH"/>
              </w:rPr>
            </w:pPr>
          </w:p>
        </w:tc>
        <w:tc>
          <w:tcPr>
            <w:tcW w:w="2430" w:type="dxa"/>
            <w:gridSpan w:val="3"/>
          </w:tcPr>
          <w:p w14:paraId="1E5F0E50" w14:textId="77777777" w:rsidR="00983684" w:rsidRPr="00203477" w:rsidRDefault="00983684" w:rsidP="00AF62B0">
            <w:pPr>
              <w:pStyle w:val="acctmergecolhdg"/>
              <w:spacing w:line="240" w:lineRule="atLeast"/>
              <w:ind w:right="23"/>
              <w:rPr>
                <w:szCs w:val="22"/>
                <w:lang w:bidi="th-TH"/>
              </w:rPr>
            </w:pPr>
            <w:r w:rsidRPr="00203477">
              <w:rPr>
                <w:szCs w:val="22"/>
                <w:lang w:bidi="th-TH"/>
              </w:rPr>
              <w:t xml:space="preserve">Separate </w:t>
            </w:r>
            <w:r>
              <w:rPr>
                <w:szCs w:val="22"/>
                <w:lang w:bidi="th-TH"/>
              </w:rPr>
              <w:br/>
            </w:r>
            <w:r w:rsidRPr="00203477">
              <w:rPr>
                <w:szCs w:val="22"/>
                <w:lang w:bidi="th-TH"/>
              </w:rPr>
              <w:t>financial statements</w:t>
            </w:r>
          </w:p>
        </w:tc>
      </w:tr>
      <w:tr w:rsidR="00983684" w:rsidRPr="00D61DF1" w14:paraId="24A1D910" w14:textId="77777777" w:rsidTr="00AF62B0">
        <w:trPr>
          <w:cantSplit/>
          <w:trHeight w:val="726"/>
          <w:tblHeader/>
        </w:trPr>
        <w:tc>
          <w:tcPr>
            <w:tcW w:w="1788" w:type="dxa"/>
            <w:vAlign w:val="bottom"/>
          </w:tcPr>
          <w:p w14:paraId="18FD0218" w14:textId="77777777" w:rsidR="00983684" w:rsidRPr="00203477" w:rsidRDefault="00983684" w:rsidP="00AF62B0">
            <w:pPr>
              <w:pStyle w:val="index"/>
              <w:numPr>
                <w:ilvl w:val="0"/>
                <w:numId w:val="0"/>
              </w:numPr>
              <w:spacing w:after="0" w:line="240" w:lineRule="atLeast"/>
              <w:outlineLvl w:val="0"/>
              <w:rPr>
                <w:b/>
                <w:bCs/>
                <w:i/>
                <w:iCs/>
                <w:szCs w:val="22"/>
                <w:lang w:bidi="th-TH"/>
              </w:rPr>
            </w:pPr>
            <w:proofErr w:type="gramStart"/>
            <w:r>
              <w:rPr>
                <w:b/>
                <w:bCs/>
                <w:i/>
                <w:iCs/>
                <w:szCs w:val="22"/>
                <w:lang w:val="en-US" w:bidi="th-TH"/>
              </w:rPr>
              <w:t>At</w:t>
            </w:r>
            <w:proofErr w:type="gramEnd"/>
            <w:r>
              <w:rPr>
                <w:b/>
                <w:bCs/>
                <w:i/>
                <w:iCs/>
                <w:szCs w:val="22"/>
                <w:lang w:val="en-US" w:bidi="th-TH"/>
              </w:rPr>
              <w:t xml:space="preserve"> 31 December</w:t>
            </w:r>
            <w:r w:rsidRPr="00203477">
              <w:rPr>
                <w:b/>
                <w:bCs/>
                <w:i/>
                <w:iCs/>
                <w:szCs w:val="22"/>
                <w:lang w:bidi="th-TH"/>
              </w:rPr>
              <w:t xml:space="preserve"> </w:t>
            </w:r>
          </w:p>
        </w:tc>
        <w:tc>
          <w:tcPr>
            <w:tcW w:w="1169" w:type="dxa"/>
            <w:vAlign w:val="bottom"/>
          </w:tcPr>
          <w:p w14:paraId="3D462045" w14:textId="77777777" w:rsidR="00983684" w:rsidRPr="00203477" w:rsidRDefault="00983684" w:rsidP="00AF62B0">
            <w:pPr>
              <w:pStyle w:val="BodyText"/>
              <w:spacing w:line="240" w:lineRule="atLeast"/>
              <w:ind w:left="-108" w:right="-130"/>
              <w:jc w:val="center"/>
              <w:rPr>
                <w:rFonts w:cs="Times New Roman"/>
                <w:sz w:val="22"/>
                <w:szCs w:val="22"/>
              </w:rPr>
            </w:pPr>
            <w:r w:rsidRPr="00203477">
              <w:rPr>
                <w:rFonts w:cs="Times New Roman"/>
                <w:sz w:val="22"/>
                <w:szCs w:val="22"/>
              </w:rPr>
              <w:t>202</w:t>
            </w:r>
            <w:r>
              <w:rPr>
                <w:rFonts w:cs="Times New Roman"/>
                <w:sz w:val="22"/>
                <w:szCs w:val="22"/>
              </w:rPr>
              <w:t>5</w:t>
            </w:r>
          </w:p>
        </w:tc>
        <w:tc>
          <w:tcPr>
            <w:tcW w:w="180" w:type="dxa"/>
          </w:tcPr>
          <w:p w14:paraId="4650D0D5" w14:textId="77777777" w:rsidR="00983684" w:rsidRPr="00203477" w:rsidRDefault="00983684" w:rsidP="00AF62B0">
            <w:pPr>
              <w:pStyle w:val="acctmergecolhdg"/>
              <w:spacing w:line="240" w:lineRule="atLeast"/>
              <w:ind w:left="-83" w:right="-79" w:firstLine="4"/>
              <w:rPr>
                <w:b w:val="0"/>
                <w:bCs/>
                <w:szCs w:val="22"/>
              </w:rPr>
            </w:pPr>
          </w:p>
        </w:tc>
        <w:tc>
          <w:tcPr>
            <w:tcW w:w="1170" w:type="dxa"/>
            <w:vAlign w:val="bottom"/>
          </w:tcPr>
          <w:p w14:paraId="25684616" w14:textId="77777777" w:rsidR="00983684" w:rsidRPr="00203477" w:rsidRDefault="00983684" w:rsidP="00AF62B0">
            <w:pPr>
              <w:pStyle w:val="BodyText"/>
              <w:spacing w:line="240" w:lineRule="atLeast"/>
              <w:ind w:left="-108" w:right="-130"/>
              <w:jc w:val="center"/>
              <w:rPr>
                <w:rFonts w:cs="Times New Roman"/>
                <w:sz w:val="22"/>
                <w:szCs w:val="22"/>
              </w:rPr>
            </w:pPr>
            <w:r w:rsidRPr="00203477">
              <w:rPr>
                <w:rFonts w:cs="Times New Roman"/>
                <w:sz w:val="22"/>
                <w:szCs w:val="22"/>
              </w:rPr>
              <w:t>202</w:t>
            </w:r>
            <w:r>
              <w:rPr>
                <w:rFonts w:cs="Times New Roman"/>
                <w:sz w:val="22"/>
                <w:szCs w:val="22"/>
              </w:rPr>
              <w:t>4</w:t>
            </w:r>
          </w:p>
        </w:tc>
        <w:tc>
          <w:tcPr>
            <w:tcW w:w="180" w:type="dxa"/>
          </w:tcPr>
          <w:p w14:paraId="2C557124" w14:textId="77777777" w:rsidR="00983684" w:rsidRPr="00203477" w:rsidRDefault="00983684" w:rsidP="00AF62B0">
            <w:pPr>
              <w:pStyle w:val="acctmergecolhdg"/>
              <w:spacing w:line="240" w:lineRule="atLeast"/>
              <w:ind w:left="-83" w:right="-79" w:firstLine="4"/>
              <w:rPr>
                <w:b w:val="0"/>
                <w:bCs/>
                <w:szCs w:val="22"/>
              </w:rPr>
            </w:pPr>
          </w:p>
        </w:tc>
        <w:tc>
          <w:tcPr>
            <w:tcW w:w="1170" w:type="dxa"/>
            <w:vAlign w:val="bottom"/>
          </w:tcPr>
          <w:p w14:paraId="64E23FED" w14:textId="77777777" w:rsidR="00983684" w:rsidRPr="00203477" w:rsidRDefault="00983684" w:rsidP="00AF62B0">
            <w:pPr>
              <w:pStyle w:val="BodyText"/>
              <w:spacing w:line="240" w:lineRule="atLeast"/>
              <w:ind w:left="-108" w:right="-130"/>
              <w:jc w:val="center"/>
              <w:rPr>
                <w:rFonts w:cs="Times New Roman"/>
                <w:b/>
                <w:bCs/>
                <w:sz w:val="22"/>
                <w:szCs w:val="22"/>
              </w:rPr>
            </w:pPr>
            <w:r w:rsidRPr="00203477">
              <w:rPr>
                <w:rFonts w:cs="Times New Roman"/>
                <w:sz w:val="22"/>
                <w:szCs w:val="22"/>
              </w:rPr>
              <w:t>202</w:t>
            </w:r>
            <w:r>
              <w:rPr>
                <w:rFonts w:cs="Times New Roman"/>
                <w:sz w:val="22"/>
                <w:szCs w:val="22"/>
              </w:rPr>
              <w:t>5</w:t>
            </w:r>
          </w:p>
        </w:tc>
        <w:tc>
          <w:tcPr>
            <w:tcW w:w="182" w:type="dxa"/>
            <w:vAlign w:val="bottom"/>
          </w:tcPr>
          <w:p w14:paraId="56BB5CBC" w14:textId="77777777" w:rsidR="00983684" w:rsidRPr="00203477" w:rsidRDefault="00983684" w:rsidP="00AF62B0">
            <w:pPr>
              <w:pStyle w:val="acctmergecolhdg"/>
              <w:spacing w:line="240" w:lineRule="atLeast"/>
              <w:ind w:left="-83" w:right="-79" w:firstLine="4"/>
              <w:rPr>
                <w:b w:val="0"/>
                <w:bCs/>
                <w:szCs w:val="22"/>
              </w:rPr>
            </w:pPr>
          </w:p>
        </w:tc>
        <w:tc>
          <w:tcPr>
            <w:tcW w:w="990" w:type="dxa"/>
            <w:vAlign w:val="bottom"/>
          </w:tcPr>
          <w:p w14:paraId="6CE178E1" w14:textId="77777777" w:rsidR="00983684" w:rsidRPr="00203477" w:rsidRDefault="00983684" w:rsidP="00AF62B0">
            <w:pPr>
              <w:pStyle w:val="BodyText"/>
              <w:spacing w:line="240" w:lineRule="atLeast"/>
              <w:ind w:left="-108" w:right="-130"/>
              <w:jc w:val="center"/>
              <w:rPr>
                <w:rFonts w:cs="Times New Roman"/>
                <w:sz w:val="22"/>
                <w:szCs w:val="22"/>
                <w:cs/>
              </w:rPr>
            </w:pPr>
            <w:r>
              <w:rPr>
                <w:rFonts w:cs="Times New Roman"/>
                <w:sz w:val="22"/>
                <w:szCs w:val="22"/>
              </w:rPr>
              <w:t>2024</w:t>
            </w:r>
          </w:p>
        </w:tc>
        <w:tc>
          <w:tcPr>
            <w:tcW w:w="191" w:type="dxa"/>
            <w:gridSpan w:val="2"/>
          </w:tcPr>
          <w:p w14:paraId="20E72EC0" w14:textId="77777777" w:rsidR="00983684" w:rsidRPr="00203477" w:rsidRDefault="00983684" w:rsidP="00AF62B0">
            <w:pPr>
              <w:pStyle w:val="BodyText"/>
              <w:spacing w:line="240" w:lineRule="atLeast"/>
              <w:ind w:left="-108" w:right="-130"/>
              <w:jc w:val="center"/>
              <w:rPr>
                <w:rFonts w:cs="Times New Roman"/>
                <w:sz w:val="22"/>
                <w:szCs w:val="22"/>
              </w:rPr>
            </w:pPr>
          </w:p>
        </w:tc>
        <w:tc>
          <w:tcPr>
            <w:tcW w:w="1080" w:type="dxa"/>
            <w:vAlign w:val="bottom"/>
          </w:tcPr>
          <w:p w14:paraId="5FF93B83" w14:textId="77777777" w:rsidR="00983684" w:rsidRPr="00203477" w:rsidRDefault="00983684" w:rsidP="00AF62B0">
            <w:pPr>
              <w:pStyle w:val="acctmergecolhdg"/>
              <w:spacing w:line="240" w:lineRule="atLeast"/>
              <w:ind w:left="-83" w:right="-79" w:firstLine="4"/>
              <w:rPr>
                <w:b w:val="0"/>
                <w:bCs/>
                <w:szCs w:val="22"/>
                <w:lang w:bidi="th-TH"/>
              </w:rPr>
            </w:pPr>
            <w:r>
              <w:rPr>
                <w:b w:val="0"/>
                <w:bCs/>
                <w:szCs w:val="22"/>
              </w:rPr>
              <w:t>2025</w:t>
            </w:r>
          </w:p>
        </w:tc>
        <w:tc>
          <w:tcPr>
            <w:tcW w:w="270" w:type="dxa"/>
            <w:vAlign w:val="bottom"/>
          </w:tcPr>
          <w:p w14:paraId="776D0088" w14:textId="77777777" w:rsidR="00983684" w:rsidRPr="00203477" w:rsidRDefault="00983684" w:rsidP="00AF62B0">
            <w:pPr>
              <w:pStyle w:val="acctmergecolhdg"/>
              <w:spacing w:line="240" w:lineRule="atLeast"/>
              <w:rPr>
                <w:b w:val="0"/>
                <w:bCs/>
                <w:szCs w:val="22"/>
              </w:rPr>
            </w:pPr>
          </w:p>
        </w:tc>
        <w:tc>
          <w:tcPr>
            <w:tcW w:w="1080" w:type="dxa"/>
            <w:vAlign w:val="bottom"/>
          </w:tcPr>
          <w:p w14:paraId="2BBA497C" w14:textId="77777777" w:rsidR="00983684" w:rsidRPr="00203477" w:rsidRDefault="00983684" w:rsidP="00AF62B0">
            <w:pPr>
              <w:pStyle w:val="acctmergecolhdg"/>
              <w:spacing w:line="240" w:lineRule="atLeast"/>
              <w:ind w:left="-83" w:firstLine="4"/>
              <w:rPr>
                <w:b w:val="0"/>
                <w:bCs/>
                <w:szCs w:val="22"/>
              </w:rPr>
            </w:pPr>
            <w:r w:rsidRPr="00203477">
              <w:rPr>
                <w:b w:val="0"/>
                <w:szCs w:val="22"/>
                <w:lang w:val="en-US" w:bidi="th-TH"/>
              </w:rPr>
              <w:t>202</w:t>
            </w:r>
            <w:r>
              <w:rPr>
                <w:b w:val="0"/>
                <w:szCs w:val="22"/>
                <w:lang w:val="en-US" w:bidi="th-TH"/>
              </w:rPr>
              <w:t>4</w:t>
            </w:r>
          </w:p>
        </w:tc>
      </w:tr>
      <w:tr w:rsidR="00983684" w:rsidRPr="00D61DF1" w14:paraId="4CF44B8B" w14:textId="77777777" w:rsidTr="00AF62B0">
        <w:trPr>
          <w:cantSplit/>
          <w:tblHeader/>
        </w:trPr>
        <w:tc>
          <w:tcPr>
            <w:tcW w:w="1788" w:type="dxa"/>
            <w:vAlign w:val="bottom"/>
          </w:tcPr>
          <w:p w14:paraId="70110B6F" w14:textId="77777777" w:rsidR="00983684" w:rsidRPr="00203477" w:rsidRDefault="00983684" w:rsidP="00AF62B0">
            <w:pPr>
              <w:pStyle w:val="index"/>
              <w:numPr>
                <w:ilvl w:val="0"/>
                <w:numId w:val="0"/>
              </w:numPr>
              <w:spacing w:after="0" w:line="240" w:lineRule="atLeast"/>
              <w:jc w:val="thaiDistribute"/>
              <w:outlineLvl w:val="0"/>
              <w:rPr>
                <w:b/>
                <w:bCs/>
                <w:i/>
                <w:iCs/>
                <w:szCs w:val="22"/>
              </w:rPr>
            </w:pPr>
          </w:p>
        </w:tc>
        <w:tc>
          <w:tcPr>
            <w:tcW w:w="2519" w:type="dxa"/>
            <w:gridSpan w:val="3"/>
            <w:vAlign w:val="bottom"/>
          </w:tcPr>
          <w:p w14:paraId="58F08C3F" w14:textId="77777777" w:rsidR="00983684" w:rsidRPr="00203477" w:rsidRDefault="00983684" w:rsidP="00AF62B0">
            <w:pPr>
              <w:pStyle w:val="acctmergecolhdg"/>
              <w:spacing w:line="240" w:lineRule="atLeast"/>
              <w:ind w:left="-83" w:right="-90" w:firstLine="3"/>
              <w:rPr>
                <w:b w:val="0"/>
                <w:bCs/>
                <w:i/>
                <w:iCs/>
                <w:szCs w:val="22"/>
              </w:rPr>
            </w:pPr>
            <w:r w:rsidRPr="00203477">
              <w:rPr>
                <w:b w:val="0"/>
                <w:bCs/>
                <w:i/>
                <w:iCs/>
                <w:szCs w:val="22"/>
                <w:lang w:bidi="th-TH"/>
              </w:rPr>
              <w:t>(% per annum)</w:t>
            </w:r>
          </w:p>
        </w:tc>
        <w:tc>
          <w:tcPr>
            <w:tcW w:w="180" w:type="dxa"/>
          </w:tcPr>
          <w:p w14:paraId="1F412E85" w14:textId="77777777" w:rsidR="00983684" w:rsidRPr="00203477" w:rsidRDefault="00983684" w:rsidP="00AF62B0">
            <w:pPr>
              <w:pStyle w:val="acctmergecolhdg"/>
              <w:spacing w:line="240" w:lineRule="atLeast"/>
              <w:ind w:left="-83" w:right="-79" w:firstLine="4"/>
              <w:rPr>
                <w:i/>
                <w:iCs/>
                <w:szCs w:val="22"/>
              </w:rPr>
            </w:pPr>
          </w:p>
        </w:tc>
        <w:tc>
          <w:tcPr>
            <w:tcW w:w="4963" w:type="dxa"/>
            <w:gridSpan w:val="8"/>
            <w:vAlign w:val="bottom"/>
          </w:tcPr>
          <w:p w14:paraId="22A271CB" w14:textId="77777777" w:rsidR="00983684" w:rsidRPr="00203477" w:rsidRDefault="00983684" w:rsidP="00AF62B0">
            <w:pPr>
              <w:pStyle w:val="acctmergecolhdg"/>
              <w:spacing w:line="240" w:lineRule="atLeast"/>
              <w:ind w:left="-83" w:firstLine="4"/>
              <w:rPr>
                <w:b w:val="0"/>
                <w:bCs/>
                <w:i/>
                <w:iCs/>
                <w:szCs w:val="22"/>
                <w:lang w:bidi="th-TH"/>
              </w:rPr>
            </w:pPr>
            <w:r w:rsidRPr="00203477">
              <w:rPr>
                <w:b w:val="0"/>
                <w:bCs/>
                <w:i/>
                <w:iCs/>
                <w:szCs w:val="22"/>
                <w:lang w:bidi="th-TH"/>
              </w:rPr>
              <w:t>(in thousand Baht)</w:t>
            </w:r>
          </w:p>
        </w:tc>
      </w:tr>
      <w:tr w:rsidR="00983684" w:rsidRPr="00D61DF1" w14:paraId="23A51E65" w14:textId="77777777" w:rsidTr="00983684">
        <w:trPr>
          <w:cantSplit/>
          <w:trHeight w:hRule="exact" w:val="309"/>
        </w:trPr>
        <w:tc>
          <w:tcPr>
            <w:tcW w:w="1788" w:type="dxa"/>
            <w:vAlign w:val="bottom"/>
          </w:tcPr>
          <w:p w14:paraId="5302E252" w14:textId="77777777" w:rsidR="00983684" w:rsidRPr="00203477" w:rsidRDefault="00983684" w:rsidP="00AF62B0">
            <w:pPr>
              <w:pStyle w:val="acctfourfigures"/>
              <w:tabs>
                <w:tab w:val="clear" w:pos="765"/>
                <w:tab w:val="decimal" w:pos="143"/>
              </w:tabs>
              <w:spacing w:line="240" w:lineRule="atLeast"/>
              <w:ind w:left="-83" w:firstLine="83"/>
              <w:rPr>
                <w:szCs w:val="22"/>
              </w:rPr>
            </w:pPr>
            <w:r w:rsidRPr="00203477">
              <w:rPr>
                <w:b/>
                <w:bCs/>
                <w:i/>
                <w:iCs/>
                <w:szCs w:val="22"/>
                <w:lang w:val="en-US" w:bidi="th-TH"/>
              </w:rPr>
              <w:t xml:space="preserve">Short-term </w:t>
            </w:r>
            <w:r w:rsidRPr="00203477">
              <w:rPr>
                <w:b/>
                <w:bCs/>
                <w:i/>
                <w:iCs/>
                <w:szCs w:val="22"/>
                <w:lang w:bidi="th-TH"/>
              </w:rPr>
              <w:t>loans</w:t>
            </w:r>
          </w:p>
        </w:tc>
        <w:tc>
          <w:tcPr>
            <w:tcW w:w="1169" w:type="dxa"/>
            <w:vAlign w:val="bottom"/>
          </w:tcPr>
          <w:p w14:paraId="30B140ED" w14:textId="77777777" w:rsidR="00983684" w:rsidRDefault="00983684" w:rsidP="00AF62B0">
            <w:pPr>
              <w:pStyle w:val="acctfourfigures"/>
              <w:tabs>
                <w:tab w:val="clear" w:pos="765"/>
                <w:tab w:val="decimal" w:pos="143"/>
              </w:tabs>
              <w:spacing w:line="240" w:lineRule="atLeast"/>
              <w:ind w:left="-83" w:firstLine="4"/>
              <w:rPr>
                <w:szCs w:val="22"/>
              </w:rPr>
            </w:pPr>
          </w:p>
        </w:tc>
        <w:tc>
          <w:tcPr>
            <w:tcW w:w="180" w:type="dxa"/>
            <w:vAlign w:val="bottom"/>
          </w:tcPr>
          <w:p w14:paraId="1B149579" w14:textId="77777777" w:rsidR="00983684" w:rsidRPr="00203477" w:rsidRDefault="00983684" w:rsidP="00AF62B0">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7FB70078" w14:textId="77777777" w:rsidR="00983684" w:rsidRPr="00203477" w:rsidRDefault="00983684" w:rsidP="00AF62B0">
            <w:pPr>
              <w:pStyle w:val="acctfourfigures"/>
              <w:tabs>
                <w:tab w:val="clear" w:pos="765"/>
                <w:tab w:val="decimal" w:pos="143"/>
              </w:tabs>
              <w:spacing w:line="240" w:lineRule="atLeast"/>
              <w:ind w:left="-83" w:firstLine="4"/>
              <w:rPr>
                <w:szCs w:val="22"/>
              </w:rPr>
            </w:pPr>
          </w:p>
        </w:tc>
        <w:tc>
          <w:tcPr>
            <w:tcW w:w="180" w:type="dxa"/>
            <w:vAlign w:val="bottom"/>
          </w:tcPr>
          <w:p w14:paraId="2A9A00AB" w14:textId="77777777" w:rsidR="00983684" w:rsidRPr="00203477" w:rsidRDefault="00983684" w:rsidP="00AF62B0">
            <w:pPr>
              <w:pStyle w:val="acctfourfigures"/>
              <w:tabs>
                <w:tab w:val="clear" w:pos="765"/>
                <w:tab w:val="decimal" w:pos="731"/>
              </w:tabs>
              <w:spacing w:line="240" w:lineRule="atLeast"/>
              <w:ind w:left="-79" w:right="-72"/>
              <w:rPr>
                <w:szCs w:val="22"/>
              </w:rPr>
            </w:pPr>
          </w:p>
        </w:tc>
        <w:tc>
          <w:tcPr>
            <w:tcW w:w="1170" w:type="dxa"/>
            <w:vAlign w:val="bottom"/>
          </w:tcPr>
          <w:p w14:paraId="71186A5F" w14:textId="77777777" w:rsidR="00983684" w:rsidRDefault="00983684" w:rsidP="00AF62B0">
            <w:pPr>
              <w:pStyle w:val="acctfourfigures"/>
              <w:tabs>
                <w:tab w:val="clear" w:pos="765"/>
                <w:tab w:val="decimal" w:pos="900"/>
              </w:tabs>
              <w:spacing w:line="240" w:lineRule="atLeast"/>
              <w:ind w:left="-79" w:right="-72"/>
              <w:rPr>
                <w:szCs w:val="22"/>
              </w:rPr>
            </w:pPr>
          </w:p>
        </w:tc>
        <w:tc>
          <w:tcPr>
            <w:tcW w:w="182" w:type="dxa"/>
            <w:vAlign w:val="bottom"/>
          </w:tcPr>
          <w:p w14:paraId="50B5BEF0" w14:textId="77777777" w:rsidR="00983684" w:rsidRPr="00203477" w:rsidRDefault="00983684" w:rsidP="00AF62B0">
            <w:pPr>
              <w:pStyle w:val="acctfourfigures"/>
              <w:tabs>
                <w:tab w:val="clear" w:pos="765"/>
                <w:tab w:val="decimal" w:pos="911"/>
              </w:tabs>
              <w:spacing w:line="240" w:lineRule="atLeast"/>
              <w:ind w:right="11"/>
              <w:rPr>
                <w:szCs w:val="22"/>
              </w:rPr>
            </w:pPr>
          </w:p>
        </w:tc>
        <w:tc>
          <w:tcPr>
            <w:tcW w:w="990" w:type="dxa"/>
            <w:vAlign w:val="bottom"/>
          </w:tcPr>
          <w:p w14:paraId="676AE3E9" w14:textId="77777777" w:rsidR="00983684" w:rsidRPr="00203477" w:rsidRDefault="00983684" w:rsidP="00AF62B0">
            <w:pPr>
              <w:pStyle w:val="acctfourfigures"/>
              <w:tabs>
                <w:tab w:val="clear" w:pos="765"/>
                <w:tab w:val="decimal" w:pos="720"/>
              </w:tabs>
              <w:spacing w:line="240" w:lineRule="atLeast"/>
              <w:ind w:right="-95" w:firstLine="178"/>
              <w:rPr>
                <w:szCs w:val="28"/>
                <w:lang w:val="en-US" w:bidi="th-TH"/>
              </w:rPr>
            </w:pPr>
          </w:p>
        </w:tc>
        <w:tc>
          <w:tcPr>
            <w:tcW w:w="191" w:type="dxa"/>
            <w:gridSpan w:val="2"/>
            <w:vAlign w:val="bottom"/>
          </w:tcPr>
          <w:p w14:paraId="0AB662F9" w14:textId="77777777" w:rsidR="00983684" w:rsidRPr="00203477" w:rsidRDefault="00983684" w:rsidP="00AF62B0">
            <w:pPr>
              <w:pStyle w:val="acctfourfigures"/>
              <w:tabs>
                <w:tab w:val="clear" w:pos="765"/>
                <w:tab w:val="decimal" w:pos="731"/>
              </w:tabs>
              <w:spacing w:line="240" w:lineRule="atLeast"/>
              <w:ind w:right="11"/>
              <w:rPr>
                <w:szCs w:val="22"/>
              </w:rPr>
            </w:pPr>
          </w:p>
        </w:tc>
        <w:tc>
          <w:tcPr>
            <w:tcW w:w="1080" w:type="dxa"/>
            <w:vAlign w:val="bottom"/>
          </w:tcPr>
          <w:p w14:paraId="11FFB191" w14:textId="77777777" w:rsidR="00983684" w:rsidRPr="00203477" w:rsidRDefault="00983684" w:rsidP="00AF62B0">
            <w:pPr>
              <w:pStyle w:val="acctfourfigures"/>
              <w:tabs>
                <w:tab w:val="clear" w:pos="765"/>
                <w:tab w:val="decimal" w:pos="720"/>
              </w:tabs>
              <w:spacing w:line="240" w:lineRule="atLeast"/>
              <w:ind w:left="368" w:right="-607" w:hanging="473"/>
              <w:rPr>
                <w:szCs w:val="22"/>
              </w:rPr>
            </w:pPr>
          </w:p>
        </w:tc>
        <w:tc>
          <w:tcPr>
            <w:tcW w:w="270" w:type="dxa"/>
            <w:vAlign w:val="bottom"/>
          </w:tcPr>
          <w:p w14:paraId="194BC99E" w14:textId="77777777" w:rsidR="00983684" w:rsidRPr="00203477" w:rsidRDefault="00983684" w:rsidP="00AF62B0">
            <w:pPr>
              <w:pStyle w:val="acctfourfigures"/>
              <w:spacing w:line="240" w:lineRule="atLeast"/>
              <w:rPr>
                <w:szCs w:val="22"/>
              </w:rPr>
            </w:pPr>
          </w:p>
        </w:tc>
        <w:tc>
          <w:tcPr>
            <w:tcW w:w="1080" w:type="dxa"/>
            <w:vAlign w:val="bottom"/>
          </w:tcPr>
          <w:p w14:paraId="0B825FE2" w14:textId="77777777" w:rsidR="00983684" w:rsidRPr="00203477" w:rsidRDefault="00983684" w:rsidP="00AF62B0">
            <w:pPr>
              <w:pStyle w:val="acctfourfigures"/>
              <w:tabs>
                <w:tab w:val="clear" w:pos="765"/>
                <w:tab w:val="decimal" w:pos="900"/>
              </w:tabs>
              <w:spacing w:line="240" w:lineRule="atLeast"/>
              <w:ind w:left="-79" w:right="-72"/>
              <w:rPr>
                <w:szCs w:val="22"/>
              </w:rPr>
            </w:pPr>
          </w:p>
        </w:tc>
      </w:tr>
      <w:tr w:rsidR="00983684" w:rsidRPr="00D61DF1" w14:paraId="19F4B3D8" w14:textId="77777777" w:rsidTr="0012276F">
        <w:trPr>
          <w:cantSplit/>
          <w:trHeight w:hRule="exact" w:val="288"/>
        </w:trPr>
        <w:tc>
          <w:tcPr>
            <w:tcW w:w="1788" w:type="dxa"/>
            <w:vAlign w:val="bottom"/>
          </w:tcPr>
          <w:p w14:paraId="108BD280" w14:textId="6CB7C079" w:rsidR="00983684" w:rsidRPr="00203477" w:rsidRDefault="00242D4F" w:rsidP="00983684">
            <w:pPr>
              <w:pStyle w:val="acctfourfigures"/>
              <w:tabs>
                <w:tab w:val="clear" w:pos="765"/>
                <w:tab w:val="decimal" w:pos="143"/>
              </w:tabs>
              <w:spacing w:line="240" w:lineRule="atLeast"/>
              <w:ind w:left="-83" w:firstLine="83"/>
              <w:rPr>
                <w:szCs w:val="22"/>
              </w:rPr>
            </w:pPr>
            <w:r>
              <w:rPr>
                <w:szCs w:val="22"/>
              </w:rPr>
              <w:t>Related parties</w:t>
            </w:r>
          </w:p>
        </w:tc>
        <w:tc>
          <w:tcPr>
            <w:tcW w:w="1169" w:type="dxa"/>
            <w:vAlign w:val="bottom"/>
          </w:tcPr>
          <w:p w14:paraId="5F1728C1" w14:textId="698C3E83" w:rsidR="00983684" w:rsidRPr="00203477" w:rsidRDefault="00983684" w:rsidP="00983684">
            <w:pPr>
              <w:pStyle w:val="acctfourfigures"/>
              <w:tabs>
                <w:tab w:val="clear" w:pos="765"/>
                <w:tab w:val="decimal" w:pos="143"/>
              </w:tabs>
              <w:spacing w:line="240" w:lineRule="atLeast"/>
              <w:ind w:left="-83" w:firstLine="4"/>
              <w:jc w:val="center"/>
              <w:rPr>
                <w:szCs w:val="22"/>
              </w:rPr>
            </w:pPr>
            <w:r>
              <w:rPr>
                <w:szCs w:val="22"/>
              </w:rPr>
              <w:t>5.50</w:t>
            </w:r>
          </w:p>
        </w:tc>
        <w:tc>
          <w:tcPr>
            <w:tcW w:w="180" w:type="dxa"/>
            <w:vAlign w:val="bottom"/>
          </w:tcPr>
          <w:p w14:paraId="16834D0E" w14:textId="77777777" w:rsidR="00983684" w:rsidRPr="00203477" w:rsidRDefault="00983684" w:rsidP="00983684">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462FDCDD" w14:textId="58012A9D" w:rsidR="00983684" w:rsidRPr="00203477" w:rsidRDefault="00983684" w:rsidP="00983684">
            <w:pPr>
              <w:pStyle w:val="acctfourfigures"/>
              <w:tabs>
                <w:tab w:val="clear" w:pos="765"/>
                <w:tab w:val="decimal" w:pos="143"/>
              </w:tabs>
              <w:spacing w:line="240" w:lineRule="atLeast"/>
              <w:ind w:left="-83" w:firstLine="4"/>
              <w:rPr>
                <w:szCs w:val="22"/>
              </w:rPr>
            </w:pPr>
            <w:r>
              <w:rPr>
                <w:szCs w:val="22"/>
              </w:rPr>
              <w:t>6.90 – 7.10</w:t>
            </w:r>
          </w:p>
        </w:tc>
        <w:tc>
          <w:tcPr>
            <w:tcW w:w="180" w:type="dxa"/>
            <w:vAlign w:val="bottom"/>
          </w:tcPr>
          <w:p w14:paraId="3538EEC4" w14:textId="77777777" w:rsidR="00983684" w:rsidRPr="00203477" w:rsidRDefault="00983684" w:rsidP="00983684">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vAlign w:val="bottom"/>
          </w:tcPr>
          <w:p w14:paraId="642C9EEE" w14:textId="36B6F0BD" w:rsidR="00983684" w:rsidRPr="00203477" w:rsidRDefault="00983684" w:rsidP="00983684">
            <w:pPr>
              <w:pStyle w:val="acctfourfigures"/>
              <w:tabs>
                <w:tab w:val="clear" w:pos="765"/>
                <w:tab w:val="decimal" w:pos="900"/>
              </w:tabs>
              <w:spacing w:line="240" w:lineRule="atLeast"/>
              <w:ind w:left="-79" w:right="-72"/>
              <w:rPr>
                <w:szCs w:val="22"/>
                <w:lang w:val="en-US" w:bidi="th-TH"/>
              </w:rPr>
            </w:pPr>
            <w:r>
              <w:rPr>
                <w:szCs w:val="22"/>
                <w:lang w:val="en-US" w:bidi="th-TH"/>
              </w:rPr>
              <w:t>21,000</w:t>
            </w:r>
          </w:p>
        </w:tc>
        <w:tc>
          <w:tcPr>
            <w:tcW w:w="182" w:type="dxa"/>
            <w:vAlign w:val="bottom"/>
          </w:tcPr>
          <w:p w14:paraId="1EDA067A" w14:textId="77777777" w:rsidR="00983684" w:rsidRPr="00203477" w:rsidRDefault="00983684" w:rsidP="00983684">
            <w:pPr>
              <w:pStyle w:val="acctfourfigures"/>
              <w:tabs>
                <w:tab w:val="clear" w:pos="765"/>
                <w:tab w:val="decimal" w:pos="911"/>
              </w:tabs>
              <w:spacing w:line="240" w:lineRule="atLeast"/>
              <w:ind w:right="11"/>
              <w:rPr>
                <w:szCs w:val="22"/>
              </w:rPr>
            </w:pPr>
          </w:p>
        </w:tc>
        <w:tc>
          <w:tcPr>
            <w:tcW w:w="990" w:type="dxa"/>
            <w:tcBorders>
              <w:bottom w:val="double" w:sz="4" w:space="0" w:color="auto"/>
            </w:tcBorders>
            <w:vAlign w:val="bottom"/>
          </w:tcPr>
          <w:p w14:paraId="2D372D05" w14:textId="74C280F2" w:rsidR="00983684" w:rsidRPr="00203477" w:rsidRDefault="00983684" w:rsidP="00983684">
            <w:pPr>
              <w:pStyle w:val="acctfourfigures"/>
              <w:tabs>
                <w:tab w:val="clear" w:pos="765"/>
                <w:tab w:val="decimal" w:pos="720"/>
              </w:tabs>
              <w:spacing w:line="240" w:lineRule="atLeast"/>
              <w:ind w:right="-95" w:firstLine="178"/>
              <w:rPr>
                <w:szCs w:val="28"/>
                <w:lang w:val="en-US" w:bidi="th-TH"/>
              </w:rPr>
            </w:pPr>
            <w:r>
              <w:rPr>
                <w:szCs w:val="28"/>
                <w:lang w:val="en-US" w:bidi="th-TH"/>
              </w:rPr>
              <w:t>16,000</w:t>
            </w:r>
          </w:p>
        </w:tc>
        <w:tc>
          <w:tcPr>
            <w:tcW w:w="191" w:type="dxa"/>
            <w:gridSpan w:val="2"/>
            <w:vAlign w:val="bottom"/>
          </w:tcPr>
          <w:p w14:paraId="38C6E339" w14:textId="77777777" w:rsidR="00983684" w:rsidRPr="00203477" w:rsidRDefault="00983684" w:rsidP="00983684">
            <w:pPr>
              <w:pStyle w:val="acctfourfigures"/>
              <w:tabs>
                <w:tab w:val="clear" w:pos="765"/>
                <w:tab w:val="decimal" w:pos="731"/>
              </w:tabs>
              <w:spacing w:line="240" w:lineRule="atLeast"/>
              <w:ind w:right="11"/>
              <w:rPr>
                <w:szCs w:val="22"/>
              </w:rPr>
            </w:pPr>
          </w:p>
        </w:tc>
        <w:tc>
          <w:tcPr>
            <w:tcW w:w="1080" w:type="dxa"/>
            <w:tcBorders>
              <w:bottom w:val="double" w:sz="4" w:space="0" w:color="auto"/>
            </w:tcBorders>
          </w:tcPr>
          <w:p w14:paraId="4107C358" w14:textId="2837156D" w:rsidR="00983684" w:rsidRPr="00983684" w:rsidRDefault="00983684" w:rsidP="00983684">
            <w:pPr>
              <w:pStyle w:val="acctfourfigures"/>
              <w:tabs>
                <w:tab w:val="clear" w:pos="765"/>
                <w:tab w:val="decimal" w:pos="810"/>
              </w:tabs>
              <w:spacing w:line="240" w:lineRule="auto"/>
              <w:ind w:right="-95" w:firstLine="85"/>
              <w:rPr>
                <w:szCs w:val="22"/>
                <w:lang w:val="en-US" w:bidi="th-TH"/>
              </w:rPr>
            </w:pPr>
            <w:r w:rsidRPr="00983684">
              <w:rPr>
                <w:szCs w:val="22"/>
                <w:lang w:val="en-US" w:bidi="th-TH"/>
              </w:rPr>
              <w:t>-</w:t>
            </w:r>
          </w:p>
        </w:tc>
        <w:tc>
          <w:tcPr>
            <w:tcW w:w="270" w:type="dxa"/>
            <w:vAlign w:val="bottom"/>
          </w:tcPr>
          <w:p w14:paraId="61DDE54D" w14:textId="77777777" w:rsidR="00983684" w:rsidRPr="00203477" w:rsidRDefault="00983684" w:rsidP="00983684">
            <w:pPr>
              <w:pStyle w:val="acctfourfigures"/>
              <w:spacing w:line="240" w:lineRule="atLeast"/>
              <w:rPr>
                <w:szCs w:val="22"/>
              </w:rPr>
            </w:pPr>
          </w:p>
        </w:tc>
        <w:tc>
          <w:tcPr>
            <w:tcW w:w="1080" w:type="dxa"/>
            <w:tcBorders>
              <w:bottom w:val="double" w:sz="4" w:space="0" w:color="auto"/>
            </w:tcBorders>
          </w:tcPr>
          <w:p w14:paraId="18B2AF1D" w14:textId="7820DFED" w:rsidR="00983684" w:rsidRPr="00203477" w:rsidRDefault="00983684" w:rsidP="00983684">
            <w:pPr>
              <w:pStyle w:val="acctfourfigures"/>
              <w:tabs>
                <w:tab w:val="clear" w:pos="765"/>
                <w:tab w:val="decimal" w:pos="900"/>
              </w:tabs>
              <w:spacing w:line="240" w:lineRule="atLeast"/>
              <w:ind w:left="-79" w:right="-72"/>
              <w:rPr>
                <w:szCs w:val="22"/>
              </w:rPr>
            </w:pPr>
            <w:r w:rsidRPr="00983684">
              <w:rPr>
                <w:szCs w:val="22"/>
              </w:rPr>
              <w:t>-</w:t>
            </w:r>
          </w:p>
        </w:tc>
      </w:tr>
    </w:tbl>
    <w:p w14:paraId="5213B75E" w14:textId="77777777" w:rsidR="00983684" w:rsidRDefault="00983684">
      <w:pPr>
        <w:autoSpaceDE/>
        <w:autoSpaceDN/>
        <w:rPr>
          <w:rFonts w:cs="Times New Roman"/>
          <w:sz w:val="22"/>
          <w:szCs w:val="22"/>
        </w:rPr>
      </w:pPr>
    </w:p>
    <w:p w14:paraId="705DC0EC" w14:textId="3796FD1D" w:rsidR="00E60389" w:rsidRPr="00D74DFF" w:rsidRDefault="00E60389" w:rsidP="00D74DFF">
      <w:pPr>
        <w:spacing w:line="240" w:lineRule="atLeast"/>
        <w:ind w:left="533"/>
        <w:jc w:val="thaiDistribute"/>
        <w:rPr>
          <w:sz w:val="22"/>
          <w:szCs w:val="20"/>
        </w:rPr>
      </w:pPr>
    </w:p>
    <w:p w14:paraId="757A3129" w14:textId="7DB05299" w:rsidR="009F3975" w:rsidRDefault="009F3975" w:rsidP="009F3975">
      <w:pPr>
        <w:ind w:left="540"/>
        <w:jc w:val="both"/>
        <w:rPr>
          <w:b/>
          <w:bCs/>
          <w:i/>
          <w:iCs/>
          <w:sz w:val="22"/>
        </w:rPr>
      </w:pPr>
      <w:r w:rsidRPr="0009288D">
        <w:rPr>
          <w:b/>
          <w:bCs/>
          <w:i/>
          <w:iCs/>
          <w:sz w:val="22"/>
        </w:rPr>
        <w:t>Significant agreements with related parties</w:t>
      </w:r>
    </w:p>
    <w:p w14:paraId="6BBCEEDF" w14:textId="77777777" w:rsidR="009F3975" w:rsidRDefault="009F3975" w:rsidP="009F3975">
      <w:pPr>
        <w:spacing w:line="240" w:lineRule="atLeast"/>
        <w:ind w:left="533"/>
        <w:jc w:val="thaiDistribute"/>
        <w:rPr>
          <w:sz w:val="22"/>
          <w:szCs w:val="20"/>
        </w:rPr>
      </w:pPr>
    </w:p>
    <w:p w14:paraId="058EA115" w14:textId="77777777" w:rsidR="00CD3D3E" w:rsidRDefault="00CD3D3E" w:rsidP="00CD3D3E">
      <w:pPr>
        <w:ind w:left="540"/>
        <w:jc w:val="both"/>
        <w:rPr>
          <w:rFonts w:cs="Times New Roman"/>
          <w:sz w:val="22"/>
        </w:rPr>
      </w:pPr>
      <w:r w:rsidRPr="0009288D">
        <w:rPr>
          <w:rFonts w:cs="Times New Roman"/>
          <w:sz w:val="22"/>
        </w:rPr>
        <w:t>In January 202</w:t>
      </w:r>
      <w:r>
        <w:rPr>
          <w:rFonts w:cs="Times New Roman"/>
          <w:sz w:val="22"/>
        </w:rPr>
        <w:t>5</w:t>
      </w:r>
      <w:r w:rsidRPr="0009288D">
        <w:rPr>
          <w:rFonts w:cs="Times New Roman"/>
          <w:sz w:val="22"/>
        </w:rPr>
        <w:t>, the Company entered into lease agreements with 3 subsidiaries to lease office spaces, factory spaces and warehouses for 1 year commencing from January 202</w:t>
      </w:r>
      <w:r>
        <w:rPr>
          <w:rFonts w:cs="Times New Roman"/>
          <w:sz w:val="22"/>
        </w:rPr>
        <w:t>5</w:t>
      </w:r>
      <w:r w:rsidRPr="0009288D">
        <w:rPr>
          <w:rFonts w:cs="Times New Roman"/>
          <w:sz w:val="22"/>
        </w:rPr>
        <w:t xml:space="preserve"> to December 202</w:t>
      </w:r>
      <w:r>
        <w:rPr>
          <w:rFonts w:cs="Times New Roman"/>
          <w:sz w:val="22"/>
        </w:rPr>
        <w:t>5</w:t>
      </w:r>
      <w:r w:rsidRPr="0009288D">
        <w:rPr>
          <w:rFonts w:cs="Times New Roman"/>
          <w:sz w:val="22"/>
        </w:rPr>
        <w:t xml:space="preserve">. The rental fee will be paid </w:t>
      </w:r>
      <w:proofErr w:type="gramStart"/>
      <w:r>
        <w:rPr>
          <w:rFonts w:cs="Times New Roman"/>
          <w:sz w:val="22"/>
        </w:rPr>
        <w:t xml:space="preserve">on a </w:t>
      </w:r>
      <w:r w:rsidRPr="0009288D">
        <w:rPr>
          <w:rFonts w:cs="Times New Roman"/>
          <w:sz w:val="22"/>
        </w:rPr>
        <w:t>monthly</w:t>
      </w:r>
      <w:r>
        <w:rPr>
          <w:rFonts w:cs="Times New Roman"/>
          <w:sz w:val="22"/>
        </w:rPr>
        <w:t xml:space="preserve"> basis</w:t>
      </w:r>
      <w:proofErr w:type="gramEnd"/>
      <w:r>
        <w:rPr>
          <w:rFonts w:cs="Times New Roman"/>
          <w:sz w:val="22"/>
        </w:rPr>
        <w:t xml:space="preserve"> as</w:t>
      </w:r>
      <w:r w:rsidRPr="00993CFE">
        <w:rPr>
          <w:rFonts w:cs="Times New Roman"/>
          <w:sz w:val="22"/>
        </w:rPr>
        <w:t xml:space="preserve"> stipulated in an agreement</w:t>
      </w:r>
      <w:r w:rsidRPr="0009288D">
        <w:rPr>
          <w:rFonts w:cs="Times New Roman"/>
          <w:sz w:val="22"/>
        </w:rPr>
        <w:t>.</w:t>
      </w:r>
    </w:p>
    <w:p w14:paraId="24C1A0C0" w14:textId="77777777" w:rsidR="00E01CC9" w:rsidRDefault="00E01CC9" w:rsidP="009F3975">
      <w:pPr>
        <w:spacing w:line="240" w:lineRule="atLeast"/>
        <w:ind w:left="533"/>
        <w:jc w:val="thaiDistribute"/>
        <w:rPr>
          <w:sz w:val="22"/>
          <w:szCs w:val="20"/>
        </w:rPr>
      </w:pPr>
    </w:p>
    <w:p w14:paraId="59628677" w14:textId="0F076048" w:rsidR="00F9634C" w:rsidRDefault="00F9634C" w:rsidP="00F9634C">
      <w:pPr>
        <w:ind w:left="540"/>
        <w:jc w:val="both"/>
        <w:rPr>
          <w:rFonts w:cs="Times New Roman"/>
          <w:sz w:val="22"/>
        </w:rPr>
      </w:pPr>
      <w:r w:rsidRPr="00C23B8C">
        <w:rPr>
          <w:rFonts w:cs="Times New Roman"/>
          <w:sz w:val="22"/>
        </w:rPr>
        <w:t>During year 202</w:t>
      </w:r>
      <w:r w:rsidR="0012276F">
        <w:rPr>
          <w:rFonts w:cs="Times New Roman"/>
          <w:sz w:val="22"/>
        </w:rPr>
        <w:t>5</w:t>
      </w:r>
      <w:r w:rsidRPr="00C23B8C">
        <w:rPr>
          <w:rFonts w:cs="Times New Roman"/>
          <w:sz w:val="22"/>
        </w:rPr>
        <w:t xml:space="preserve">, </w:t>
      </w:r>
      <w:r w:rsidR="00D90C13">
        <w:rPr>
          <w:rFonts w:cs="Times New Roman"/>
          <w:sz w:val="22"/>
        </w:rPr>
        <w:t xml:space="preserve">a </w:t>
      </w:r>
      <w:r w:rsidRPr="00C23B8C">
        <w:rPr>
          <w:rFonts w:cs="Times New Roman"/>
          <w:sz w:val="22"/>
        </w:rPr>
        <w:t xml:space="preserve">subsidiary </w:t>
      </w:r>
      <w:r w:rsidR="00D90C13">
        <w:rPr>
          <w:rFonts w:cs="Times New Roman"/>
          <w:sz w:val="22"/>
        </w:rPr>
        <w:t>issued promissory note to</w:t>
      </w:r>
      <w:r w:rsidRPr="00C23B8C">
        <w:rPr>
          <w:rFonts w:cs="Times New Roman"/>
          <w:sz w:val="22"/>
        </w:rPr>
        <w:t xml:space="preserve"> director</w:t>
      </w:r>
      <w:r>
        <w:rPr>
          <w:rFonts w:cs="Times New Roman"/>
          <w:sz w:val="22"/>
        </w:rPr>
        <w:t xml:space="preserve"> </w:t>
      </w:r>
      <w:r w:rsidRPr="00C23B8C">
        <w:rPr>
          <w:rFonts w:cs="Times New Roman"/>
          <w:sz w:val="22"/>
        </w:rPr>
        <w:t xml:space="preserve">of Baht </w:t>
      </w:r>
      <w:r w:rsidR="0012276F">
        <w:rPr>
          <w:rFonts w:cs="Times New Roman"/>
          <w:sz w:val="22"/>
        </w:rPr>
        <w:t>21</w:t>
      </w:r>
      <w:r w:rsidRPr="00C23B8C">
        <w:rPr>
          <w:rFonts w:cs="Times New Roman"/>
          <w:sz w:val="22"/>
        </w:rPr>
        <w:t xml:space="preserve"> million</w:t>
      </w:r>
      <w:r>
        <w:rPr>
          <w:rFonts w:cs="Times New Roman"/>
          <w:sz w:val="22"/>
        </w:rPr>
        <w:t>,</w:t>
      </w:r>
      <w:r w:rsidRPr="00C23B8C">
        <w:rPr>
          <w:rFonts w:cs="Times New Roman"/>
          <w:sz w:val="22"/>
        </w:rPr>
        <w:t xml:space="preserve"> subject to interest at </w:t>
      </w:r>
      <w:r w:rsidR="0012276F">
        <w:rPr>
          <w:rFonts w:cs="Times New Roman"/>
          <w:sz w:val="22"/>
        </w:rPr>
        <w:t xml:space="preserve">5.5% </w:t>
      </w:r>
      <w:r w:rsidRPr="00C23B8C">
        <w:rPr>
          <w:rFonts w:cs="Times New Roman"/>
          <w:sz w:val="22"/>
        </w:rPr>
        <w:t>per annum.</w:t>
      </w:r>
      <w:r>
        <w:rPr>
          <w:rFonts w:cs="Times New Roman"/>
          <w:sz w:val="22"/>
        </w:rPr>
        <w:t xml:space="preserve"> </w:t>
      </w:r>
      <w:r w:rsidRPr="00C23B8C">
        <w:rPr>
          <w:rFonts w:cs="Times New Roman"/>
          <w:sz w:val="22"/>
        </w:rPr>
        <w:t xml:space="preserve">The repayment </w:t>
      </w:r>
      <w:r>
        <w:rPr>
          <w:rFonts w:cs="Times New Roman"/>
          <w:sz w:val="22"/>
        </w:rPr>
        <w:t xml:space="preserve">is </w:t>
      </w:r>
      <w:r w:rsidRPr="00C23B8C">
        <w:rPr>
          <w:rFonts w:cs="Times New Roman"/>
          <w:sz w:val="22"/>
        </w:rPr>
        <w:t>on demand.</w:t>
      </w:r>
    </w:p>
    <w:p w14:paraId="03D9546E" w14:textId="77777777" w:rsidR="003D0F17" w:rsidRDefault="003D0F17" w:rsidP="00F9634C">
      <w:pPr>
        <w:ind w:left="540"/>
        <w:jc w:val="both"/>
        <w:rPr>
          <w:rFonts w:cs="Times New Roman"/>
          <w:sz w:val="22"/>
        </w:rPr>
      </w:pPr>
    </w:p>
    <w:p w14:paraId="6EABFD9B" w14:textId="2472C620" w:rsidR="003D0F17" w:rsidRPr="003D0F17" w:rsidRDefault="003D0F17" w:rsidP="003D0F17">
      <w:pPr>
        <w:ind w:left="540"/>
        <w:jc w:val="both"/>
        <w:rPr>
          <w:rFonts w:cstheme="minorBidi"/>
          <w:sz w:val="22"/>
          <w:cs/>
        </w:rPr>
      </w:pPr>
      <w:r w:rsidRPr="003D0F17">
        <w:rPr>
          <w:rFonts w:cs="Times New Roman"/>
          <w:sz w:val="22"/>
        </w:rPr>
        <w:t>In December 202</w:t>
      </w:r>
      <w:r w:rsidR="00DB6CC1">
        <w:rPr>
          <w:rFonts w:cs="Times New Roman"/>
          <w:sz w:val="22"/>
        </w:rPr>
        <w:t>4</w:t>
      </w:r>
      <w:r w:rsidRPr="003D0F17">
        <w:rPr>
          <w:rFonts w:cs="Times New Roman"/>
          <w:sz w:val="22"/>
        </w:rPr>
        <w:t>, the Company entered into a service agreement for insurance operations and related services with a subsidiary. The Company is required to pay service fees as stipulated in the agreement.</w:t>
      </w:r>
    </w:p>
    <w:p w14:paraId="7A14021C" w14:textId="57BF1BFD" w:rsidR="00ED56A7" w:rsidRPr="00D74DFF" w:rsidRDefault="00ED56A7" w:rsidP="00D74DFF">
      <w:pPr>
        <w:spacing w:line="240" w:lineRule="atLeast"/>
        <w:ind w:left="533"/>
        <w:jc w:val="thaiDistribute"/>
        <w:rPr>
          <w:rFonts w:cs="Times New Roman"/>
          <w:sz w:val="22"/>
          <w:szCs w:val="22"/>
          <w:cs/>
        </w:rPr>
      </w:pPr>
    </w:p>
    <w:p w14:paraId="1966EE2A" w14:textId="0FD1AE2F" w:rsidR="00EB5C81" w:rsidRPr="00E01CC9" w:rsidRDefault="00EB5C81" w:rsidP="00EC036A">
      <w:pPr>
        <w:numPr>
          <w:ilvl w:val="0"/>
          <w:numId w:val="9"/>
        </w:numPr>
        <w:tabs>
          <w:tab w:val="clear" w:pos="340"/>
          <w:tab w:val="num" w:pos="540"/>
        </w:tabs>
        <w:ind w:left="540" w:hanging="540"/>
        <w:jc w:val="both"/>
        <w:outlineLvl w:val="0"/>
        <w:rPr>
          <w:rFonts w:cs="Times New Roman"/>
          <w:b/>
          <w:bCs/>
          <w:sz w:val="24"/>
          <w:szCs w:val="24"/>
        </w:rPr>
      </w:pPr>
      <w:r w:rsidRPr="00E01CC9">
        <w:rPr>
          <w:rFonts w:cs="Times New Roman"/>
          <w:b/>
          <w:bCs/>
          <w:sz w:val="24"/>
          <w:szCs w:val="24"/>
        </w:rPr>
        <w:t>Cash and cash equivalents</w:t>
      </w:r>
    </w:p>
    <w:p w14:paraId="1CCB8346" w14:textId="77777777" w:rsidR="00EB5C81" w:rsidRPr="008D2147" w:rsidRDefault="00EB5C81" w:rsidP="008D2147">
      <w:pPr>
        <w:spacing w:line="240" w:lineRule="atLeast"/>
        <w:ind w:left="533"/>
        <w:jc w:val="thaiDistribute"/>
        <w:rPr>
          <w:sz w:val="22"/>
          <w:szCs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1076"/>
        <w:gridCol w:w="240"/>
        <w:gridCol w:w="1076"/>
        <w:gridCol w:w="252"/>
        <w:gridCol w:w="1259"/>
        <w:gridCol w:w="268"/>
        <w:gridCol w:w="1081"/>
      </w:tblGrid>
      <w:tr w:rsidR="007E3452" w14:paraId="58499A01" w14:textId="77777777" w:rsidTr="00DC4067">
        <w:tc>
          <w:tcPr>
            <w:tcW w:w="4198" w:type="dxa"/>
          </w:tcPr>
          <w:p w14:paraId="1BDB51E6" w14:textId="77777777" w:rsidR="007E3452" w:rsidRDefault="007E3452" w:rsidP="00AF62B0">
            <w:pPr>
              <w:tabs>
                <w:tab w:val="left" w:pos="1418"/>
                <w:tab w:val="left" w:pos="1985"/>
              </w:tabs>
              <w:jc w:val="both"/>
              <w:rPr>
                <w:rFonts w:ascii="Times New Roman" w:hAnsi="Times New Roman" w:cs="Times New Roman"/>
                <w:sz w:val="22"/>
                <w:szCs w:val="22"/>
              </w:rPr>
            </w:pPr>
          </w:p>
        </w:tc>
        <w:tc>
          <w:tcPr>
            <w:tcW w:w="2392" w:type="dxa"/>
            <w:gridSpan w:val="3"/>
          </w:tcPr>
          <w:p w14:paraId="47E19AA7" w14:textId="77777777" w:rsidR="007E3452" w:rsidRDefault="007E3452" w:rsidP="00AF62B0">
            <w:pPr>
              <w:tabs>
                <w:tab w:val="left" w:pos="1418"/>
                <w:tab w:val="left" w:pos="1985"/>
              </w:tabs>
              <w:jc w:val="center"/>
              <w:rPr>
                <w:rFonts w:ascii="Times New Roman" w:hAnsi="Times New Roman" w:cs="Times New Roman"/>
                <w:b/>
                <w:bCs/>
                <w:sz w:val="22"/>
                <w:szCs w:val="22"/>
              </w:rPr>
            </w:pPr>
            <w:r w:rsidRPr="00DE077A">
              <w:rPr>
                <w:rFonts w:ascii="Times New Roman" w:hAnsi="Times New Roman" w:cs="Times New Roman"/>
                <w:b/>
                <w:bCs/>
                <w:sz w:val="22"/>
                <w:szCs w:val="22"/>
              </w:rPr>
              <w:t>Consolidated</w:t>
            </w:r>
          </w:p>
          <w:p w14:paraId="34F6D80D" w14:textId="77777777" w:rsidR="007E3452" w:rsidRPr="00DE077A" w:rsidRDefault="007E3452" w:rsidP="00AF62B0">
            <w:pPr>
              <w:tabs>
                <w:tab w:val="left" w:pos="1418"/>
                <w:tab w:val="left" w:pos="1985"/>
              </w:tabs>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52" w:type="dxa"/>
          </w:tcPr>
          <w:p w14:paraId="7CCB4D53" w14:textId="77777777" w:rsidR="007E3452" w:rsidRPr="00DE077A" w:rsidRDefault="007E3452" w:rsidP="00AF62B0">
            <w:pPr>
              <w:tabs>
                <w:tab w:val="left" w:pos="1418"/>
                <w:tab w:val="left" w:pos="1985"/>
              </w:tabs>
              <w:jc w:val="center"/>
              <w:rPr>
                <w:rFonts w:ascii="Times New Roman" w:hAnsi="Times New Roman" w:cs="Times New Roman"/>
                <w:b/>
                <w:bCs/>
                <w:sz w:val="22"/>
                <w:szCs w:val="22"/>
              </w:rPr>
            </w:pPr>
          </w:p>
        </w:tc>
        <w:tc>
          <w:tcPr>
            <w:tcW w:w="2608" w:type="dxa"/>
            <w:gridSpan w:val="3"/>
          </w:tcPr>
          <w:p w14:paraId="1E626ADB" w14:textId="77777777" w:rsidR="007E3452" w:rsidRPr="00DE077A" w:rsidRDefault="007E3452" w:rsidP="00AF62B0">
            <w:pPr>
              <w:tabs>
                <w:tab w:val="left" w:pos="1418"/>
                <w:tab w:val="left" w:pos="1985"/>
              </w:tabs>
              <w:jc w:val="center"/>
              <w:rPr>
                <w:rFonts w:ascii="Times New Roman" w:hAnsi="Times New Roman" w:cs="Times New Roman"/>
                <w:b/>
                <w:bCs/>
                <w:sz w:val="22"/>
                <w:szCs w:val="22"/>
              </w:rPr>
            </w:pPr>
            <w:r w:rsidRPr="00DE077A">
              <w:rPr>
                <w:rFonts w:ascii="Times New Roman" w:hAnsi="Times New Roman" w:cs="Times New Roman"/>
                <w:b/>
                <w:bCs/>
                <w:sz w:val="22"/>
                <w:szCs w:val="22"/>
              </w:rPr>
              <w:t>Separated</w:t>
            </w:r>
          </w:p>
          <w:p w14:paraId="40AA1738" w14:textId="77777777" w:rsidR="007E3452" w:rsidRPr="00DE077A" w:rsidRDefault="007E3452" w:rsidP="00AF62B0">
            <w:pPr>
              <w:tabs>
                <w:tab w:val="left" w:pos="1418"/>
                <w:tab w:val="left" w:pos="1985"/>
              </w:tabs>
              <w:jc w:val="center"/>
              <w:rPr>
                <w:rFonts w:ascii="Times New Roman" w:hAnsi="Times New Roman" w:cs="Times New Roman"/>
                <w:b/>
                <w:bCs/>
                <w:sz w:val="22"/>
                <w:szCs w:val="22"/>
              </w:rPr>
            </w:pPr>
            <w:r w:rsidRPr="00DE077A">
              <w:rPr>
                <w:rFonts w:ascii="Times New Roman" w:hAnsi="Times New Roman" w:cs="Times New Roman"/>
                <w:b/>
                <w:bCs/>
                <w:sz w:val="22"/>
                <w:szCs w:val="22"/>
              </w:rPr>
              <w:t>financial statements</w:t>
            </w:r>
          </w:p>
        </w:tc>
      </w:tr>
      <w:tr w:rsidR="00DC4067" w14:paraId="3F1F14C3" w14:textId="77777777" w:rsidTr="00DC4067">
        <w:tc>
          <w:tcPr>
            <w:tcW w:w="4198" w:type="dxa"/>
          </w:tcPr>
          <w:p w14:paraId="1AA61053" w14:textId="77777777" w:rsidR="00DC4067" w:rsidRDefault="00DC4067" w:rsidP="00DC4067">
            <w:pPr>
              <w:tabs>
                <w:tab w:val="left" w:pos="1418"/>
                <w:tab w:val="left" w:pos="1985"/>
              </w:tabs>
              <w:jc w:val="both"/>
              <w:rPr>
                <w:rFonts w:ascii="Times New Roman" w:hAnsi="Times New Roman" w:cs="Times New Roman"/>
                <w:sz w:val="22"/>
                <w:szCs w:val="22"/>
              </w:rPr>
            </w:pPr>
          </w:p>
        </w:tc>
        <w:tc>
          <w:tcPr>
            <w:tcW w:w="1076" w:type="dxa"/>
          </w:tcPr>
          <w:p w14:paraId="6FCD1292" w14:textId="6246B3BD" w:rsidR="00DC4067" w:rsidRDefault="00DC4067" w:rsidP="00DC4067">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2025</w:t>
            </w:r>
          </w:p>
        </w:tc>
        <w:tc>
          <w:tcPr>
            <w:tcW w:w="240" w:type="dxa"/>
          </w:tcPr>
          <w:p w14:paraId="294E63C0" w14:textId="77777777" w:rsidR="00DC4067" w:rsidRDefault="00DC4067" w:rsidP="00DC4067">
            <w:pPr>
              <w:tabs>
                <w:tab w:val="left" w:pos="1418"/>
                <w:tab w:val="left" w:pos="1985"/>
              </w:tabs>
              <w:jc w:val="center"/>
              <w:rPr>
                <w:rFonts w:ascii="Times New Roman" w:hAnsi="Times New Roman" w:cs="Times New Roman"/>
                <w:sz w:val="22"/>
                <w:szCs w:val="22"/>
              </w:rPr>
            </w:pPr>
          </w:p>
        </w:tc>
        <w:tc>
          <w:tcPr>
            <w:tcW w:w="1076" w:type="dxa"/>
          </w:tcPr>
          <w:p w14:paraId="3F558834" w14:textId="00A7EBC2" w:rsidR="00DC4067" w:rsidRDefault="00DC4067" w:rsidP="00DC4067">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tcPr>
          <w:p w14:paraId="4F57095B" w14:textId="77777777" w:rsidR="00DC4067" w:rsidRDefault="00DC4067" w:rsidP="00DC4067">
            <w:pPr>
              <w:tabs>
                <w:tab w:val="left" w:pos="1418"/>
                <w:tab w:val="left" w:pos="1985"/>
              </w:tabs>
              <w:jc w:val="center"/>
              <w:rPr>
                <w:rFonts w:ascii="Times New Roman" w:hAnsi="Times New Roman" w:cs="Times New Roman"/>
                <w:sz w:val="22"/>
                <w:szCs w:val="22"/>
              </w:rPr>
            </w:pPr>
          </w:p>
        </w:tc>
        <w:tc>
          <w:tcPr>
            <w:tcW w:w="1259" w:type="dxa"/>
          </w:tcPr>
          <w:p w14:paraId="590ED96D" w14:textId="273486EA" w:rsidR="00DC4067" w:rsidRDefault="00DC4067" w:rsidP="00DC4067">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2025</w:t>
            </w:r>
          </w:p>
        </w:tc>
        <w:tc>
          <w:tcPr>
            <w:tcW w:w="268" w:type="dxa"/>
          </w:tcPr>
          <w:p w14:paraId="29B7FD9F" w14:textId="77777777" w:rsidR="00DC4067" w:rsidRDefault="00DC4067" w:rsidP="00DC4067">
            <w:pPr>
              <w:tabs>
                <w:tab w:val="left" w:pos="1418"/>
                <w:tab w:val="left" w:pos="1985"/>
              </w:tabs>
              <w:jc w:val="center"/>
              <w:rPr>
                <w:rFonts w:ascii="Times New Roman" w:hAnsi="Times New Roman" w:cs="Times New Roman"/>
                <w:sz w:val="22"/>
                <w:szCs w:val="22"/>
              </w:rPr>
            </w:pPr>
          </w:p>
        </w:tc>
        <w:tc>
          <w:tcPr>
            <w:tcW w:w="1081" w:type="dxa"/>
          </w:tcPr>
          <w:p w14:paraId="12897A22" w14:textId="1D355FC8" w:rsidR="00DC4067" w:rsidRDefault="00DC4067" w:rsidP="00DC4067">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2024</w:t>
            </w:r>
          </w:p>
        </w:tc>
      </w:tr>
      <w:tr w:rsidR="007E3452" w14:paraId="57C08834" w14:textId="77777777" w:rsidTr="00DC4067">
        <w:tc>
          <w:tcPr>
            <w:tcW w:w="4198" w:type="dxa"/>
          </w:tcPr>
          <w:p w14:paraId="266C4F56" w14:textId="77777777" w:rsidR="007E3452" w:rsidRDefault="007E3452" w:rsidP="00AF62B0">
            <w:pPr>
              <w:tabs>
                <w:tab w:val="left" w:pos="1418"/>
                <w:tab w:val="left" w:pos="1985"/>
              </w:tabs>
              <w:jc w:val="both"/>
              <w:rPr>
                <w:rFonts w:ascii="Times New Roman" w:hAnsi="Times New Roman" w:cs="Times New Roman"/>
                <w:sz w:val="22"/>
                <w:szCs w:val="22"/>
              </w:rPr>
            </w:pPr>
          </w:p>
        </w:tc>
        <w:tc>
          <w:tcPr>
            <w:tcW w:w="5252" w:type="dxa"/>
            <w:gridSpan w:val="7"/>
          </w:tcPr>
          <w:p w14:paraId="242C6F8F" w14:textId="77777777" w:rsidR="007E3452" w:rsidRPr="00DE077A" w:rsidRDefault="007E3452" w:rsidP="00AF62B0">
            <w:pPr>
              <w:tabs>
                <w:tab w:val="left" w:pos="1418"/>
                <w:tab w:val="left" w:pos="1985"/>
              </w:tabs>
              <w:jc w:val="center"/>
              <w:rPr>
                <w:rFonts w:ascii="Times New Roman" w:hAnsi="Times New Roman" w:cs="Times New Roman"/>
                <w:i/>
                <w:iCs/>
                <w:sz w:val="22"/>
                <w:szCs w:val="22"/>
              </w:rPr>
            </w:pPr>
            <w:r w:rsidRPr="00DE077A">
              <w:rPr>
                <w:rFonts w:ascii="Times New Roman" w:hAnsi="Times New Roman" w:cs="Times New Roman"/>
                <w:i/>
                <w:iCs/>
                <w:sz w:val="22"/>
                <w:szCs w:val="22"/>
              </w:rPr>
              <w:t>(in thousand Baht)</w:t>
            </w:r>
          </w:p>
        </w:tc>
      </w:tr>
      <w:tr w:rsidR="00CF526F" w14:paraId="4A0390B2" w14:textId="77777777" w:rsidTr="00DC4067">
        <w:tc>
          <w:tcPr>
            <w:tcW w:w="4198" w:type="dxa"/>
          </w:tcPr>
          <w:p w14:paraId="6FC5AED5" w14:textId="5FA38407" w:rsidR="00CF526F" w:rsidRPr="00391D99" w:rsidRDefault="00391D99" w:rsidP="00CF526F">
            <w:pPr>
              <w:tabs>
                <w:tab w:val="left" w:pos="1418"/>
                <w:tab w:val="left" w:pos="1985"/>
              </w:tabs>
              <w:jc w:val="both"/>
              <w:rPr>
                <w:rFonts w:ascii="Times New Roman" w:hAnsi="Times New Roman"/>
                <w:sz w:val="22"/>
                <w:szCs w:val="28"/>
              </w:rPr>
            </w:pPr>
            <w:r>
              <w:rPr>
                <w:rFonts w:ascii="Times New Roman" w:hAnsi="Times New Roman" w:cs="Times New Roman"/>
                <w:sz w:val="22"/>
                <w:szCs w:val="22"/>
              </w:rPr>
              <w:t xml:space="preserve">Cash at banks </w:t>
            </w:r>
            <w:r w:rsidR="006B4BA9">
              <w:rPr>
                <w:rFonts w:ascii="Times New Roman" w:hAnsi="Times New Roman" w:cs="Times New Roman"/>
                <w:sz w:val="22"/>
                <w:szCs w:val="22"/>
              </w:rPr>
              <w:t>-</w:t>
            </w:r>
            <w:r>
              <w:rPr>
                <w:rFonts w:ascii="Times New Roman" w:hAnsi="Times New Roman" w:cs="Times New Roman"/>
                <w:sz w:val="22"/>
                <w:szCs w:val="22"/>
              </w:rPr>
              <w:t xml:space="preserve"> </w:t>
            </w:r>
            <w:r w:rsidR="00EA2E83">
              <w:rPr>
                <w:rFonts w:ascii="Times New Roman" w:hAnsi="Times New Roman" w:cs="Times New Roman"/>
                <w:sz w:val="22"/>
                <w:szCs w:val="22"/>
              </w:rPr>
              <w:t>c</w:t>
            </w:r>
            <w:r>
              <w:rPr>
                <w:rFonts w:ascii="Times New Roman" w:hAnsi="Times New Roman" w:cs="Times New Roman"/>
                <w:sz w:val="22"/>
                <w:szCs w:val="22"/>
              </w:rPr>
              <w:t xml:space="preserve">urrent and </w:t>
            </w:r>
            <w:r w:rsidR="00EA2E83">
              <w:rPr>
                <w:rFonts w:ascii="Times New Roman" w:hAnsi="Times New Roman" w:cs="Times New Roman"/>
                <w:sz w:val="22"/>
                <w:szCs w:val="22"/>
              </w:rPr>
              <w:t>s</w:t>
            </w:r>
            <w:r>
              <w:rPr>
                <w:rFonts w:ascii="Times New Roman" w:hAnsi="Times New Roman" w:cs="Times New Roman"/>
                <w:sz w:val="22"/>
                <w:szCs w:val="22"/>
              </w:rPr>
              <w:t xml:space="preserve">aving accounts </w:t>
            </w:r>
          </w:p>
        </w:tc>
        <w:tc>
          <w:tcPr>
            <w:tcW w:w="1076" w:type="dxa"/>
          </w:tcPr>
          <w:p w14:paraId="0DD10689" w14:textId="4ABAF210" w:rsidR="00CF526F" w:rsidRDefault="00391D99" w:rsidP="00CF526F">
            <w:pPr>
              <w:tabs>
                <w:tab w:val="decimal" w:pos="860"/>
              </w:tabs>
              <w:ind w:right="-120"/>
              <w:rPr>
                <w:rFonts w:ascii="Times New Roman" w:hAnsi="Times New Roman" w:cs="Times New Roman"/>
                <w:sz w:val="22"/>
                <w:szCs w:val="22"/>
              </w:rPr>
            </w:pPr>
            <w:r>
              <w:rPr>
                <w:rFonts w:ascii="Times New Roman" w:hAnsi="Times New Roman" w:cs="Times New Roman"/>
                <w:sz w:val="22"/>
                <w:szCs w:val="22"/>
              </w:rPr>
              <w:t>141,817</w:t>
            </w:r>
          </w:p>
        </w:tc>
        <w:tc>
          <w:tcPr>
            <w:tcW w:w="240" w:type="dxa"/>
          </w:tcPr>
          <w:p w14:paraId="26F471A4" w14:textId="77777777" w:rsidR="00CF526F" w:rsidRDefault="00CF526F" w:rsidP="00CF526F">
            <w:pPr>
              <w:tabs>
                <w:tab w:val="decimal" w:pos="860"/>
              </w:tabs>
              <w:ind w:right="-120"/>
              <w:rPr>
                <w:rFonts w:ascii="Times New Roman" w:hAnsi="Times New Roman" w:cs="Times New Roman"/>
                <w:sz w:val="22"/>
                <w:szCs w:val="22"/>
              </w:rPr>
            </w:pPr>
          </w:p>
        </w:tc>
        <w:tc>
          <w:tcPr>
            <w:tcW w:w="1076" w:type="dxa"/>
          </w:tcPr>
          <w:p w14:paraId="0AB85914" w14:textId="78644971" w:rsidR="00CF526F" w:rsidRDefault="00391D99" w:rsidP="00CF526F">
            <w:pPr>
              <w:tabs>
                <w:tab w:val="decimal" w:pos="860"/>
              </w:tabs>
              <w:ind w:right="-120"/>
              <w:rPr>
                <w:rFonts w:ascii="Times New Roman" w:hAnsi="Times New Roman" w:cs="Times New Roman"/>
                <w:sz w:val="22"/>
                <w:szCs w:val="22"/>
              </w:rPr>
            </w:pPr>
            <w:r>
              <w:rPr>
                <w:rFonts w:ascii="Times New Roman" w:hAnsi="Times New Roman" w:cs="Times New Roman"/>
                <w:sz w:val="22"/>
                <w:szCs w:val="22"/>
              </w:rPr>
              <w:t>139,400</w:t>
            </w:r>
          </w:p>
        </w:tc>
        <w:tc>
          <w:tcPr>
            <w:tcW w:w="252" w:type="dxa"/>
          </w:tcPr>
          <w:p w14:paraId="5D3E0617" w14:textId="77777777" w:rsidR="00CF526F" w:rsidRDefault="00CF526F" w:rsidP="00CF526F">
            <w:pPr>
              <w:tabs>
                <w:tab w:val="decimal" w:pos="860"/>
              </w:tabs>
              <w:ind w:right="-120"/>
              <w:rPr>
                <w:rFonts w:ascii="Times New Roman" w:hAnsi="Times New Roman" w:cs="Times New Roman"/>
                <w:sz w:val="22"/>
                <w:szCs w:val="22"/>
              </w:rPr>
            </w:pPr>
          </w:p>
        </w:tc>
        <w:tc>
          <w:tcPr>
            <w:tcW w:w="1259" w:type="dxa"/>
          </w:tcPr>
          <w:p w14:paraId="2F7C988B" w14:textId="6D38C276" w:rsidR="00CF526F" w:rsidRDefault="00391D99" w:rsidP="00CF526F">
            <w:pPr>
              <w:tabs>
                <w:tab w:val="decimal" w:pos="1043"/>
              </w:tabs>
              <w:ind w:right="-120"/>
              <w:rPr>
                <w:rFonts w:ascii="Times New Roman" w:hAnsi="Times New Roman" w:cs="Times New Roman"/>
                <w:sz w:val="22"/>
                <w:szCs w:val="22"/>
              </w:rPr>
            </w:pPr>
            <w:r>
              <w:rPr>
                <w:rFonts w:ascii="Times New Roman" w:hAnsi="Times New Roman" w:cs="Times New Roman"/>
                <w:sz w:val="22"/>
                <w:szCs w:val="22"/>
              </w:rPr>
              <w:t>17,750</w:t>
            </w:r>
          </w:p>
        </w:tc>
        <w:tc>
          <w:tcPr>
            <w:tcW w:w="268" w:type="dxa"/>
          </w:tcPr>
          <w:p w14:paraId="59F4CD75" w14:textId="77777777" w:rsidR="00CF526F" w:rsidRDefault="00CF526F" w:rsidP="00CF526F">
            <w:pPr>
              <w:tabs>
                <w:tab w:val="decimal" w:pos="860"/>
              </w:tabs>
              <w:ind w:right="-120"/>
              <w:rPr>
                <w:rFonts w:ascii="Times New Roman" w:hAnsi="Times New Roman" w:cs="Times New Roman"/>
                <w:sz w:val="22"/>
                <w:szCs w:val="22"/>
              </w:rPr>
            </w:pPr>
          </w:p>
        </w:tc>
        <w:tc>
          <w:tcPr>
            <w:tcW w:w="1081" w:type="dxa"/>
          </w:tcPr>
          <w:p w14:paraId="1F7AEDDA" w14:textId="3546DDA9" w:rsidR="00CF526F" w:rsidRDefault="00391D99" w:rsidP="00CF526F">
            <w:pPr>
              <w:tabs>
                <w:tab w:val="decimal" w:pos="860"/>
              </w:tabs>
              <w:ind w:right="-120"/>
              <w:rPr>
                <w:rFonts w:ascii="Times New Roman" w:hAnsi="Times New Roman" w:cs="Times New Roman"/>
                <w:sz w:val="22"/>
                <w:szCs w:val="22"/>
              </w:rPr>
            </w:pPr>
            <w:r>
              <w:rPr>
                <w:rFonts w:ascii="Times New Roman" w:hAnsi="Times New Roman" w:cs="Times New Roman"/>
                <w:sz w:val="22"/>
                <w:szCs w:val="22"/>
              </w:rPr>
              <w:t>8,087</w:t>
            </w:r>
          </w:p>
        </w:tc>
      </w:tr>
      <w:tr w:rsidR="00CF526F" w:rsidRPr="00DE077A" w14:paraId="61A781D1" w14:textId="77777777" w:rsidTr="00DC4067">
        <w:tc>
          <w:tcPr>
            <w:tcW w:w="4198" w:type="dxa"/>
          </w:tcPr>
          <w:p w14:paraId="05D2E7F7" w14:textId="15B69AAE" w:rsidR="00CF526F" w:rsidRPr="00DE077A" w:rsidRDefault="00CF526F" w:rsidP="00CF526F">
            <w:pPr>
              <w:tabs>
                <w:tab w:val="left" w:pos="1418"/>
                <w:tab w:val="left" w:pos="1985"/>
              </w:tabs>
              <w:jc w:val="both"/>
              <w:rPr>
                <w:rFonts w:ascii="Times New Roman" w:hAnsi="Times New Roman" w:cs="Times New Roman"/>
                <w:b/>
                <w:bCs/>
                <w:sz w:val="22"/>
                <w:szCs w:val="22"/>
              </w:rPr>
            </w:pPr>
            <w:r w:rsidRPr="00DE077A">
              <w:rPr>
                <w:rFonts w:ascii="Times New Roman" w:hAnsi="Times New Roman" w:cs="Times New Roman"/>
                <w:b/>
                <w:bCs/>
                <w:sz w:val="22"/>
                <w:szCs w:val="22"/>
              </w:rPr>
              <w:t xml:space="preserve">Total </w:t>
            </w:r>
          </w:p>
        </w:tc>
        <w:tc>
          <w:tcPr>
            <w:tcW w:w="1076" w:type="dxa"/>
            <w:tcBorders>
              <w:top w:val="single" w:sz="4" w:space="0" w:color="auto"/>
              <w:bottom w:val="double" w:sz="4" w:space="0" w:color="auto"/>
            </w:tcBorders>
          </w:tcPr>
          <w:p w14:paraId="0719A668" w14:textId="3F1E686E" w:rsidR="00CF526F" w:rsidRPr="0008649F" w:rsidRDefault="00391D99" w:rsidP="00CF526F">
            <w:pPr>
              <w:tabs>
                <w:tab w:val="decimal" w:pos="860"/>
              </w:tabs>
              <w:ind w:right="-120"/>
              <w:rPr>
                <w:rFonts w:ascii="Times New Roman" w:hAnsi="Times New Roman" w:cs="Times New Roman"/>
                <w:b/>
                <w:bCs/>
                <w:sz w:val="22"/>
                <w:szCs w:val="22"/>
              </w:rPr>
            </w:pPr>
            <w:r>
              <w:rPr>
                <w:rFonts w:ascii="Times New Roman" w:hAnsi="Times New Roman" w:cs="Times New Roman"/>
                <w:b/>
                <w:bCs/>
                <w:sz w:val="22"/>
                <w:szCs w:val="22"/>
              </w:rPr>
              <w:t>141,817</w:t>
            </w:r>
          </w:p>
        </w:tc>
        <w:tc>
          <w:tcPr>
            <w:tcW w:w="240" w:type="dxa"/>
          </w:tcPr>
          <w:p w14:paraId="7E1195AE" w14:textId="77777777" w:rsidR="00CF526F" w:rsidRPr="0008649F" w:rsidRDefault="00CF526F" w:rsidP="00CF526F">
            <w:pPr>
              <w:tabs>
                <w:tab w:val="decimal" w:pos="860"/>
              </w:tabs>
              <w:ind w:right="-120"/>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03A8335E" w14:textId="6986F712" w:rsidR="00CF526F" w:rsidRPr="0008649F" w:rsidRDefault="00CF526F" w:rsidP="00CF526F">
            <w:pPr>
              <w:tabs>
                <w:tab w:val="decimal" w:pos="860"/>
              </w:tabs>
              <w:ind w:right="-120"/>
              <w:rPr>
                <w:rFonts w:ascii="Times New Roman" w:hAnsi="Times New Roman" w:cs="Times New Roman"/>
                <w:b/>
                <w:bCs/>
                <w:sz w:val="22"/>
                <w:szCs w:val="22"/>
              </w:rPr>
            </w:pPr>
            <w:r w:rsidRPr="0008649F">
              <w:rPr>
                <w:rFonts w:ascii="Times New Roman" w:hAnsi="Times New Roman" w:cs="Times New Roman"/>
                <w:b/>
                <w:bCs/>
                <w:sz w:val="22"/>
                <w:szCs w:val="22"/>
              </w:rPr>
              <w:t>1</w:t>
            </w:r>
            <w:r>
              <w:rPr>
                <w:rFonts w:ascii="Times New Roman" w:hAnsi="Times New Roman" w:cs="Times New Roman"/>
                <w:b/>
                <w:bCs/>
                <w:sz w:val="22"/>
                <w:szCs w:val="22"/>
              </w:rPr>
              <w:t>39,400</w:t>
            </w:r>
          </w:p>
        </w:tc>
        <w:tc>
          <w:tcPr>
            <w:tcW w:w="252" w:type="dxa"/>
          </w:tcPr>
          <w:p w14:paraId="66C75A10" w14:textId="77777777" w:rsidR="00CF526F" w:rsidRPr="0008649F" w:rsidRDefault="00CF526F" w:rsidP="00CF526F">
            <w:pPr>
              <w:tabs>
                <w:tab w:val="decimal" w:pos="860"/>
              </w:tabs>
              <w:ind w:right="-120"/>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08D70B81" w14:textId="59A6B331" w:rsidR="00CF526F" w:rsidRPr="0028668F" w:rsidRDefault="00391D99" w:rsidP="00CF526F">
            <w:pPr>
              <w:tabs>
                <w:tab w:val="decimal" w:pos="1043"/>
              </w:tabs>
              <w:ind w:right="-120"/>
              <w:rPr>
                <w:rFonts w:ascii="Times New Roman" w:hAnsi="Times New Roman" w:cs="Times New Roman"/>
                <w:b/>
                <w:bCs/>
                <w:sz w:val="22"/>
                <w:szCs w:val="22"/>
              </w:rPr>
            </w:pPr>
            <w:r>
              <w:rPr>
                <w:rFonts w:ascii="Times New Roman" w:hAnsi="Times New Roman" w:cs="Times New Roman"/>
                <w:b/>
                <w:bCs/>
                <w:sz w:val="22"/>
                <w:szCs w:val="22"/>
              </w:rPr>
              <w:t>17,750</w:t>
            </w:r>
          </w:p>
        </w:tc>
        <w:tc>
          <w:tcPr>
            <w:tcW w:w="268" w:type="dxa"/>
          </w:tcPr>
          <w:p w14:paraId="3CE118B9" w14:textId="77777777" w:rsidR="00CF526F" w:rsidRPr="0008649F" w:rsidRDefault="00CF526F" w:rsidP="00CF526F">
            <w:pPr>
              <w:tabs>
                <w:tab w:val="decimal" w:pos="860"/>
              </w:tabs>
              <w:ind w:right="-120"/>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227E4847" w14:textId="7CBF69A3" w:rsidR="00CF526F" w:rsidRPr="0008649F" w:rsidRDefault="00CF526F" w:rsidP="00CF526F">
            <w:pPr>
              <w:tabs>
                <w:tab w:val="decimal" w:pos="860"/>
              </w:tabs>
              <w:ind w:right="-120"/>
              <w:rPr>
                <w:rFonts w:ascii="Times New Roman" w:hAnsi="Times New Roman" w:cs="Times New Roman"/>
                <w:b/>
                <w:bCs/>
                <w:sz w:val="22"/>
                <w:szCs w:val="22"/>
              </w:rPr>
            </w:pPr>
            <w:r w:rsidRPr="0028668F">
              <w:rPr>
                <w:rFonts w:ascii="Times New Roman" w:hAnsi="Times New Roman" w:cs="Times New Roman"/>
                <w:b/>
                <w:bCs/>
                <w:sz w:val="22"/>
                <w:szCs w:val="22"/>
              </w:rPr>
              <w:t>8,087</w:t>
            </w:r>
          </w:p>
        </w:tc>
      </w:tr>
    </w:tbl>
    <w:p w14:paraId="2CC1DCE4" w14:textId="77777777" w:rsidR="00877FC7" w:rsidRPr="008D2147" w:rsidRDefault="00877FC7" w:rsidP="008D2147">
      <w:pPr>
        <w:spacing w:line="240" w:lineRule="atLeast"/>
        <w:ind w:left="533"/>
        <w:jc w:val="thaiDistribute"/>
        <w:rPr>
          <w:sz w:val="22"/>
          <w:szCs w:val="20"/>
        </w:rPr>
      </w:pPr>
    </w:p>
    <w:p w14:paraId="53098278" w14:textId="331CAFE6" w:rsidR="00851B5F" w:rsidRPr="003D0F17" w:rsidRDefault="00851B5F" w:rsidP="003D0F17">
      <w:pPr>
        <w:spacing w:line="240" w:lineRule="exact"/>
        <w:ind w:left="540"/>
        <w:jc w:val="both"/>
        <w:outlineLvl w:val="0"/>
        <w:rPr>
          <w:rFonts w:cstheme="minorBidi"/>
          <w:sz w:val="22"/>
          <w:szCs w:val="22"/>
        </w:rPr>
      </w:pPr>
      <w:r w:rsidRPr="003D0F17">
        <w:rPr>
          <w:rFonts w:cstheme="minorBidi"/>
          <w:sz w:val="22"/>
          <w:szCs w:val="22"/>
        </w:rPr>
        <w:t xml:space="preserve">As </w:t>
      </w:r>
      <w:proofErr w:type="gramStart"/>
      <w:r w:rsidRPr="003D0F17">
        <w:rPr>
          <w:rFonts w:cstheme="minorBidi"/>
          <w:sz w:val="22"/>
          <w:szCs w:val="22"/>
        </w:rPr>
        <w:t>at</w:t>
      </w:r>
      <w:proofErr w:type="gramEnd"/>
      <w:r w:rsidRPr="003D0F17">
        <w:rPr>
          <w:rFonts w:cstheme="minorBidi"/>
          <w:sz w:val="22"/>
          <w:szCs w:val="22"/>
        </w:rPr>
        <w:t xml:space="preserve"> 31 December 2025, the restricted deposits at financial institutions of the Group’s </w:t>
      </w:r>
      <w:proofErr w:type="gramStart"/>
      <w:r w:rsidRPr="003D0F17">
        <w:rPr>
          <w:rFonts w:cstheme="minorBidi"/>
          <w:sz w:val="22"/>
          <w:szCs w:val="22"/>
        </w:rPr>
        <w:t>amount</w:t>
      </w:r>
      <w:proofErr w:type="gramEnd"/>
      <w:r w:rsidRPr="003D0F17">
        <w:rPr>
          <w:rFonts w:cstheme="minorBidi"/>
          <w:sz w:val="22"/>
          <w:szCs w:val="22"/>
        </w:rPr>
        <w:t xml:space="preserve"> of Baht 3.4 million </w:t>
      </w:r>
      <w:r w:rsidRPr="003D0F17">
        <w:rPr>
          <w:rFonts w:cstheme="minorBidi"/>
          <w:i/>
          <w:iCs/>
          <w:sz w:val="22"/>
          <w:szCs w:val="22"/>
        </w:rPr>
        <w:t>(2024: Baht 5.7 million)</w:t>
      </w:r>
      <w:r w:rsidRPr="003D0F17">
        <w:rPr>
          <w:rFonts w:cstheme="minorBidi"/>
          <w:sz w:val="22"/>
          <w:szCs w:val="22"/>
        </w:rPr>
        <w:t xml:space="preserve">, and </w:t>
      </w:r>
      <w:r w:rsidR="003D0F17" w:rsidRPr="003D0F17">
        <w:rPr>
          <w:rFonts w:cstheme="minorBidi"/>
          <w:sz w:val="22"/>
          <w:szCs w:val="22"/>
        </w:rPr>
        <w:t xml:space="preserve">as </w:t>
      </w:r>
      <w:proofErr w:type="gramStart"/>
      <w:r w:rsidR="003D0F17" w:rsidRPr="003D0F17">
        <w:rPr>
          <w:rFonts w:cstheme="minorBidi"/>
          <w:sz w:val="22"/>
          <w:szCs w:val="22"/>
        </w:rPr>
        <w:t>at</w:t>
      </w:r>
      <w:proofErr w:type="gramEnd"/>
      <w:r w:rsidR="003D0F17" w:rsidRPr="003D0F17">
        <w:rPr>
          <w:rFonts w:cstheme="minorBidi"/>
          <w:sz w:val="22"/>
          <w:szCs w:val="22"/>
        </w:rPr>
        <w:t xml:space="preserve"> 31 December 2024, restricted deposits at financial institutions of the Company’s </w:t>
      </w:r>
      <w:proofErr w:type="gramStart"/>
      <w:r w:rsidR="003D0F17" w:rsidRPr="003D0F17">
        <w:rPr>
          <w:rFonts w:cstheme="minorBidi"/>
          <w:sz w:val="22"/>
          <w:szCs w:val="22"/>
        </w:rPr>
        <w:t>amount</w:t>
      </w:r>
      <w:proofErr w:type="gramEnd"/>
      <w:r w:rsidR="003D0F17" w:rsidRPr="003D0F17">
        <w:rPr>
          <w:rFonts w:cstheme="minorBidi"/>
          <w:sz w:val="22"/>
          <w:szCs w:val="22"/>
        </w:rPr>
        <w:t xml:space="preserve"> of Baht 0.5 million</w:t>
      </w:r>
      <w:r w:rsidRPr="003D0F17">
        <w:rPr>
          <w:rFonts w:cstheme="minorBidi"/>
          <w:sz w:val="22"/>
          <w:szCs w:val="22"/>
        </w:rPr>
        <w:t>, which were used as collateral of letters of guarantee</w:t>
      </w:r>
      <w:r w:rsidR="006B4BA9">
        <w:rPr>
          <w:rFonts w:cstheme="minorBidi"/>
          <w:sz w:val="22"/>
          <w:szCs w:val="22"/>
        </w:rPr>
        <w:t xml:space="preserve"> issued by financial institutions</w:t>
      </w:r>
      <w:r w:rsidRPr="003D0F17">
        <w:rPr>
          <w:rFonts w:cstheme="minorBidi"/>
          <w:sz w:val="22"/>
          <w:szCs w:val="22"/>
        </w:rPr>
        <w:t>.</w:t>
      </w:r>
    </w:p>
    <w:p w14:paraId="74BB9948" w14:textId="77777777" w:rsidR="007E3994" w:rsidRDefault="007E3994" w:rsidP="008D2147">
      <w:pPr>
        <w:spacing w:line="240" w:lineRule="atLeast"/>
        <w:ind w:left="533"/>
        <w:jc w:val="thaiDistribute"/>
        <w:rPr>
          <w:sz w:val="22"/>
          <w:szCs w:val="20"/>
        </w:rPr>
      </w:pPr>
    </w:p>
    <w:p w14:paraId="2E63B721" w14:textId="77777777" w:rsidR="003D0F17" w:rsidRDefault="003D0F17" w:rsidP="008D2147">
      <w:pPr>
        <w:spacing w:line="240" w:lineRule="atLeast"/>
        <w:ind w:left="533"/>
        <w:jc w:val="thaiDistribute"/>
        <w:rPr>
          <w:sz w:val="22"/>
          <w:szCs w:val="20"/>
        </w:rPr>
      </w:pPr>
    </w:p>
    <w:p w14:paraId="2864821A" w14:textId="77777777" w:rsidR="003D0F17" w:rsidRDefault="003D0F17" w:rsidP="008D2147">
      <w:pPr>
        <w:spacing w:line="240" w:lineRule="atLeast"/>
        <w:ind w:left="533"/>
        <w:jc w:val="thaiDistribute"/>
        <w:rPr>
          <w:sz w:val="22"/>
          <w:szCs w:val="20"/>
        </w:rPr>
      </w:pPr>
    </w:p>
    <w:p w14:paraId="547F81CC" w14:textId="77777777" w:rsidR="003D0F17" w:rsidRDefault="003D0F17" w:rsidP="008D2147">
      <w:pPr>
        <w:spacing w:line="240" w:lineRule="atLeast"/>
        <w:ind w:left="533"/>
        <w:jc w:val="thaiDistribute"/>
        <w:rPr>
          <w:sz w:val="22"/>
          <w:szCs w:val="20"/>
        </w:rPr>
      </w:pPr>
    </w:p>
    <w:p w14:paraId="24077167" w14:textId="77777777" w:rsidR="003D0F17" w:rsidRPr="008D2147" w:rsidRDefault="003D0F17" w:rsidP="008D2147">
      <w:pPr>
        <w:spacing w:line="240" w:lineRule="atLeast"/>
        <w:ind w:left="533"/>
        <w:jc w:val="thaiDistribute"/>
        <w:rPr>
          <w:sz w:val="22"/>
          <w:szCs w:val="20"/>
        </w:rPr>
      </w:pPr>
    </w:p>
    <w:p w14:paraId="5788629D" w14:textId="4BB13AE0"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lastRenderedPageBreak/>
        <w:t>T</w:t>
      </w:r>
      <w:r w:rsidR="00EB5C81" w:rsidRPr="00EC59FA">
        <w:rPr>
          <w:rFonts w:cs="Times New Roman"/>
          <w:b/>
          <w:bCs/>
          <w:sz w:val="22"/>
          <w:szCs w:val="22"/>
        </w:rPr>
        <w:t xml:space="preserve">rade </w:t>
      </w:r>
      <w:r w:rsidR="007E3452">
        <w:rPr>
          <w:rFonts w:cs="Times New Roman"/>
          <w:b/>
          <w:bCs/>
          <w:sz w:val="22"/>
          <w:szCs w:val="22"/>
        </w:rPr>
        <w:t>and other current receivable</w:t>
      </w:r>
    </w:p>
    <w:p w14:paraId="263C11F4" w14:textId="77777777" w:rsidR="00B7675F" w:rsidRPr="008D2147" w:rsidRDefault="00B7675F" w:rsidP="008D2147">
      <w:pPr>
        <w:spacing w:line="240" w:lineRule="atLeast"/>
        <w:ind w:left="533"/>
        <w:jc w:val="thaiDistribute"/>
        <w:rPr>
          <w:sz w:val="22"/>
          <w:szCs w:val="20"/>
        </w:rPr>
      </w:pPr>
    </w:p>
    <w:p w14:paraId="5DEF1073" w14:textId="59B1A312" w:rsidR="0008649F" w:rsidRDefault="009D67C3" w:rsidP="00EC036A">
      <w:pPr>
        <w:ind w:left="540"/>
        <w:jc w:val="both"/>
        <w:outlineLvl w:val="0"/>
        <w:rPr>
          <w:rFonts w:cs="Times New Roman"/>
          <w:sz w:val="22"/>
          <w:szCs w:val="22"/>
        </w:rPr>
      </w:pPr>
      <w:r w:rsidRPr="009D67C3">
        <w:rPr>
          <w:rFonts w:cs="Times New Roman"/>
          <w:sz w:val="22"/>
          <w:szCs w:val="22"/>
        </w:rPr>
        <w:t>Trade and other current receivable consist of:</w:t>
      </w:r>
    </w:p>
    <w:p w14:paraId="156BF5FE" w14:textId="77777777" w:rsidR="009D67C3" w:rsidRPr="008D2147" w:rsidRDefault="009D67C3" w:rsidP="008D2147">
      <w:pPr>
        <w:spacing w:line="240" w:lineRule="atLeast"/>
        <w:ind w:left="533"/>
        <w:jc w:val="thaiDistribute"/>
        <w:rPr>
          <w:sz w:val="22"/>
          <w:szCs w:val="20"/>
        </w:rPr>
      </w:pPr>
    </w:p>
    <w:tbl>
      <w:tblPr>
        <w:tblW w:w="9434" w:type="dxa"/>
        <w:tblInd w:w="558" w:type="dxa"/>
        <w:tblLayout w:type="fixed"/>
        <w:tblLook w:val="04A0" w:firstRow="1" w:lastRow="0" w:firstColumn="1" w:lastColumn="0" w:noHBand="0" w:noVBand="1"/>
      </w:tblPr>
      <w:tblGrid>
        <w:gridCol w:w="4194"/>
        <w:gridCol w:w="1071"/>
        <w:gridCol w:w="236"/>
        <w:gridCol w:w="1071"/>
        <w:gridCol w:w="252"/>
        <w:gridCol w:w="1260"/>
        <w:gridCol w:w="270"/>
        <w:gridCol w:w="1080"/>
      </w:tblGrid>
      <w:tr w:rsidR="007E3452" w:rsidRPr="00D61DF1" w14:paraId="6C4D35F7" w14:textId="77777777" w:rsidTr="00D8410C">
        <w:tc>
          <w:tcPr>
            <w:tcW w:w="4194" w:type="dxa"/>
          </w:tcPr>
          <w:p w14:paraId="07C9A137" w14:textId="77777777" w:rsidR="007E3452" w:rsidRPr="00203477" w:rsidRDefault="007E3452" w:rsidP="00AF62B0">
            <w:pPr>
              <w:spacing w:line="220" w:lineRule="exact"/>
              <w:ind w:left="167" w:hanging="167"/>
              <w:jc w:val="both"/>
              <w:rPr>
                <w:rFonts w:eastAsia="Arial Unicode MS" w:cs="Times New Roman"/>
                <w:b/>
                <w:bCs/>
                <w:i/>
                <w:iCs/>
                <w:sz w:val="22"/>
              </w:rPr>
            </w:pPr>
          </w:p>
        </w:tc>
        <w:tc>
          <w:tcPr>
            <w:tcW w:w="2378" w:type="dxa"/>
            <w:gridSpan w:val="3"/>
            <w:vAlign w:val="bottom"/>
          </w:tcPr>
          <w:p w14:paraId="5D3A6071" w14:textId="77777777" w:rsidR="007E3452" w:rsidRPr="00203477" w:rsidRDefault="007E3452" w:rsidP="00AF62B0">
            <w:pPr>
              <w:spacing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52" w:type="dxa"/>
          </w:tcPr>
          <w:p w14:paraId="2392C85D" w14:textId="77777777" w:rsidR="007E3452" w:rsidRPr="00203477" w:rsidRDefault="007E3452" w:rsidP="00AF62B0">
            <w:pPr>
              <w:spacing w:line="220" w:lineRule="exact"/>
              <w:ind w:left="-40" w:right="-72"/>
              <w:jc w:val="center"/>
              <w:rPr>
                <w:rFonts w:eastAsia="Arial Unicode MS" w:cs="Times New Roman"/>
                <w:b/>
                <w:bCs/>
                <w:sz w:val="22"/>
                <w:lang w:val="en-GB"/>
              </w:rPr>
            </w:pPr>
          </w:p>
        </w:tc>
        <w:tc>
          <w:tcPr>
            <w:tcW w:w="2610" w:type="dxa"/>
            <w:gridSpan w:val="3"/>
            <w:vAlign w:val="bottom"/>
          </w:tcPr>
          <w:p w14:paraId="511D4E2F" w14:textId="77777777" w:rsidR="007E3452" w:rsidRPr="00203477" w:rsidRDefault="007E3452" w:rsidP="00AF62B0">
            <w:pPr>
              <w:spacing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7E3452" w:rsidRPr="00D61DF1" w14:paraId="22D3D7A1" w14:textId="77777777" w:rsidTr="00D8410C">
        <w:tc>
          <w:tcPr>
            <w:tcW w:w="4194" w:type="dxa"/>
          </w:tcPr>
          <w:p w14:paraId="691C3D37" w14:textId="77777777" w:rsidR="007E3452" w:rsidRPr="00203477" w:rsidRDefault="007E3452" w:rsidP="00AF62B0">
            <w:pPr>
              <w:spacing w:line="220" w:lineRule="exact"/>
              <w:ind w:left="167" w:hanging="167"/>
              <w:jc w:val="both"/>
              <w:rPr>
                <w:rFonts w:eastAsia="Arial Unicode MS" w:cs="Times New Roman"/>
                <w:b/>
                <w:bCs/>
                <w:i/>
                <w:iCs/>
                <w:sz w:val="22"/>
              </w:rPr>
            </w:pPr>
          </w:p>
        </w:tc>
        <w:tc>
          <w:tcPr>
            <w:tcW w:w="2378" w:type="dxa"/>
            <w:gridSpan w:val="3"/>
            <w:vAlign w:val="bottom"/>
          </w:tcPr>
          <w:p w14:paraId="7B6543D0" w14:textId="77777777" w:rsidR="007E3452" w:rsidRPr="00203477" w:rsidRDefault="007E3452" w:rsidP="00AF62B0">
            <w:pPr>
              <w:spacing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52" w:type="dxa"/>
          </w:tcPr>
          <w:p w14:paraId="76E784C9" w14:textId="77777777" w:rsidR="007E3452" w:rsidRPr="00203477" w:rsidRDefault="007E3452" w:rsidP="00AF62B0">
            <w:pPr>
              <w:spacing w:line="220" w:lineRule="exact"/>
              <w:ind w:left="-40" w:right="-72"/>
              <w:jc w:val="center"/>
              <w:rPr>
                <w:rFonts w:eastAsia="Arial Unicode MS" w:cs="Times New Roman"/>
                <w:b/>
                <w:bCs/>
                <w:sz w:val="22"/>
                <w:lang w:val="en-GB"/>
              </w:rPr>
            </w:pPr>
          </w:p>
        </w:tc>
        <w:tc>
          <w:tcPr>
            <w:tcW w:w="2610" w:type="dxa"/>
            <w:gridSpan w:val="3"/>
            <w:vAlign w:val="bottom"/>
          </w:tcPr>
          <w:p w14:paraId="2ADE0789" w14:textId="77777777" w:rsidR="007E3452" w:rsidRPr="00203477" w:rsidRDefault="007E3452" w:rsidP="00AF62B0">
            <w:pPr>
              <w:spacing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AC4522" w:rsidRPr="00D61DF1" w14:paraId="2314664F" w14:textId="77777777" w:rsidTr="00D8410C">
        <w:tc>
          <w:tcPr>
            <w:tcW w:w="4194" w:type="dxa"/>
          </w:tcPr>
          <w:p w14:paraId="0C847F20" w14:textId="5DEB4592" w:rsidR="00AC4522" w:rsidRPr="00203477" w:rsidRDefault="00AC4522" w:rsidP="00AC4522">
            <w:pPr>
              <w:spacing w:line="220" w:lineRule="exact"/>
              <w:ind w:left="167" w:hanging="167"/>
              <w:jc w:val="both"/>
              <w:rPr>
                <w:rFonts w:eastAsia="Arial Unicode MS" w:cs="Times New Roman"/>
                <w:b/>
                <w:bCs/>
                <w:i/>
                <w:iCs/>
                <w:sz w:val="22"/>
                <w:cs/>
                <w:lang w:val="en-GB"/>
              </w:rPr>
            </w:pPr>
          </w:p>
        </w:tc>
        <w:tc>
          <w:tcPr>
            <w:tcW w:w="1071" w:type="dxa"/>
            <w:vAlign w:val="bottom"/>
          </w:tcPr>
          <w:p w14:paraId="520D9E6E" w14:textId="69563C31" w:rsidR="00AC4522" w:rsidRPr="00203477" w:rsidRDefault="00AC4522" w:rsidP="00AC4522">
            <w:pPr>
              <w:spacing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36" w:type="dxa"/>
          </w:tcPr>
          <w:p w14:paraId="6F83B774" w14:textId="77777777" w:rsidR="00AC4522" w:rsidRPr="00203477" w:rsidRDefault="00AC4522" w:rsidP="00AC4522">
            <w:pPr>
              <w:spacing w:line="220" w:lineRule="exact"/>
              <w:ind w:left="-121" w:right="-99"/>
              <w:jc w:val="center"/>
              <w:rPr>
                <w:rFonts w:eastAsia="Arial Unicode MS" w:cs="Times New Roman"/>
                <w:sz w:val="22"/>
              </w:rPr>
            </w:pPr>
          </w:p>
        </w:tc>
        <w:tc>
          <w:tcPr>
            <w:tcW w:w="1071" w:type="dxa"/>
            <w:vAlign w:val="bottom"/>
          </w:tcPr>
          <w:p w14:paraId="2B21C0A6" w14:textId="1679EEF5" w:rsidR="00AC4522" w:rsidRPr="00203477" w:rsidRDefault="00AC4522" w:rsidP="00AC4522">
            <w:pPr>
              <w:spacing w:line="220" w:lineRule="exact"/>
              <w:ind w:left="-121" w:right="-99"/>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52" w:type="dxa"/>
          </w:tcPr>
          <w:p w14:paraId="48E85C2C" w14:textId="77777777" w:rsidR="00AC4522" w:rsidRPr="00203477" w:rsidRDefault="00AC4522" w:rsidP="00AC4522">
            <w:pPr>
              <w:spacing w:line="220" w:lineRule="exact"/>
              <w:ind w:left="-121" w:right="-99"/>
              <w:jc w:val="center"/>
              <w:rPr>
                <w:rFonts w:eastAsia="Arial Unicode MS" w:cs="Times New Roman"/>
                <w:sz w:val="22"/>
                <w:lang w:val="en-GB"/>
              </w:rPr>
            </w:pPr>
          </w:p>
        </w:tc>
        <w:tc>
          <w:tcPr>
            <w:tcW w:w="1260" w:type="dxa"/>
            <w:vAlign w:val="bottom"/>
          </w:tcPr>
          <w:p w14:paraId="1524E2D9" w14:textId="4A5C70DC" w:rsidR="00AC4522" w:rsidRPr="00203477" w:rsidRDefault="00AC4522" w:rsidP="00AC4522">
            <w:pPr>
              <w:spacing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431F50A9" w14:textId="77777777" w:rsidR="00AC4522" w:rsidRPr="00203477" w:rsidRDefault="00AC4522" w:rsidP="00AC4522">
            <w:pPr>
              <w:spacing w:line="220" w:lineRule="exact"/>
              <w:ind w:left="-121" w:right="-99"/>
              <w:jc w:val="center"/>
              <w:rPr>
                <w:rFonts w:eastAsia="Arial Unicode MS" w:cs="Times New Roman"/>
                <w:sz w:val="22"/>
              </w:rPr>
            </w:pPr>
          </w:p>
        </w:tc>
        <w:tc>
          <w:tcPr>
            <w:tcW w:w="1080" w:type="dxa"/>
            <w:vAlign w:val="bottom"/>
          </w:tcPr>
          <w:p w14:paraId="23663538" w14:textId="7877EEC0" w:rsidR="00AC4522" w:rsidRPr="00203477" w:rsidRDefault="00AC4522" w:rsidP="00AC4522">
            <w:pPr>
              <w:spacing w:line="220" w:lineRule="exact"/>
              <w:ind w:left="-121" w:right="-99"/>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7E3452" w:rsidRPr="00D61DF1" w14:paraId="49B56C33" w14:textId="77777777" w:rsidTr="00D8410C">
        <w:tc>
          <w:tcPr>
            <w:tcW w:w="4194" w:type="dxa"/>
          </w:tcPr>
          <w:p w14:paraId="60A5AAAE" w14:textId="77777777" w:rsidR="007E3452" w:rsidRPr="00203477" w:rsidRDefault="007E3452" w:rsidP="00AF62B0">
            <w:pPr>
              <w:spacing w:line="220" w:lineRule="exact"/>
              <w:ind w:left="167" w:hanging="167"/>
              <w:jc w:val="both"/>
              <w:rPr>
                <w:rFonts w:eastAsia="Arial Unicode MS" w:cs="Times New Roman"/>
                <w:b/>
                <w:bCs/>
                <w:sz w:val="22"/>
                <w:cs/>
              </w:rPr>
            </w:pPr>
          </w:p>
        </w:tc>
        <w:tc>
          <w:tcPr>
            <w:tcW w:w="5240" w:type="dxa"/>
            <w:gridSpan w:val="7"/>
          </w:tcPr>
          <w:p w14:paraId="4E91C813" w14:textId="77777777" w:rsidR="007E3452" w:rsidRPr="00203477" w:rsidRDefault="007E3452" w:rsidP="00AF62B0">
            <w:pPr>
              <w:spacing w:line="220" w:lineRule="exact"/>
              <w:ind w:left="-40" w:right="-72"/>
              <w:jc w:val="center"/>
              <w:rPr>
                <w:rFonts w:eastAsia="Arial Unicode MS" w:cs="Times New Roman"/>
                <w:i/>
                <w:iCs/>
                <w:sz w:val="22"/>
              </w:rPr>
            </w:pPr>
            <w:r w:rsidRPr="00203477">
              <w:rPr>
                <w:rFonts w:cs="Times New Roman"/>
                <w:i/>
                <w:iCs/>
                <w:sz w:val="22"/>
              </w:rPr>
              <w:t>(in thousand Baht)</w:t>
            </w:r>
          </w:p>
        </w:tc>
      </w:tr>
      <w:tr w:rsidR="00AC4522" w:rsidRPr="00D61DF1" w14:paraId="3F438E38" w14:textId="77777777" w:rsidTr="00D8410C">
        <w:trPr>
          <w:trHeight w:val="60"/>
        </w:trPr>
        <w:tc>
          <w:tcPr>
            <w:tcW w:w="4194" w:type="dxa"/>
            <w:vAlign w:val="bottom"/>
          </w:tcPr>
          <w:p w14:paraId="5004BE90" w14:textId="77777777" w:rsidR="00AC4522" w:rsidRPr="00203477" w:rsidRDefault="00AC4522" w:rsidP="00AC4522">
            <w:pPr>
              <w:spacing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071" w:type="dxa"/>
            <w:shd w:val="clear" w:color="auto" w:fill="FFFFFF" w:themeFill="background1"/>
          </w:tcPr>
          <w:p w14:paraId="610F7294" w14:textId="4872B077" w:rsidR="00AC4522" w:rsidRPr="00203477" w:rsidRDefault="00FB7AFB" w:rsidP="00AC4522">
            <w:pPr>
              <w:tabs>
                <w:tab w:val="decimal" w:pos="1067"/>
              </w:tabs>
              <w:spacing w:line="240" w:lineRule="atLeast"/>
              <w:ind w:left="-40"/>
              <w:rPr>
                <w:rFonts w:eastAsia="Arial Unicode MS" w:cs="Times New Roman"/>
                <w:sz w:val="22"/>
              </w:rPr>
            </w:pPr>
            <w:r>
              <w:rPr>
                <w:rFonts w:eastAsia="Arial Unicode MS" w:cs="Times New Roman"/>
                <w:sz w:val="22"/>
              </w:rPr>
              <w:t>219,656</w:t>
            </w:r>
          </w:p>
        </w:tc>
        <w:tc>
          <w:tcPr>
            <w:tcW w:w="236" w:type="dxa"/>
            <w:shd w:val="clear" w:color="auto" w:fill="FFFFFF" w:themeFill="background1"/>
          </w:tcPr>
          <w:p w14:paraId="28AB708F"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71" w:type="dxa"/>
            <w:shd w:val="clear" w:color="auto" w:fill="FFFFFF" w:themeFill="background1"/>
          </w:tcPr>
          <w:p w14:paraId="5409DACA" w14:textId="5CB2AA50" w:rsidR="00AC4522" w:rsidRPr="00203477" w:rsidRDefault="00AC4522" w:rsidP="00AC4522">
            <w:pPr>
              <w:tabs>
                <w:tab w:val="decimal" w:pos="1047"/>
              </w:tabs>
              <w:spacing w:line="240" w:lineRule="atLeast"/>
              <w:ind w:left="-40" w:right="-2"/>
              <w:rPr>
                <w:rFonts w:eastAsia="Arial Unicode MS" w:cs="Times New Roman"/>
                <w:sz w:val="22"/>
              </w:rPr>
            </w:pPr>
            <w:r>
              <w:rPr>
                <w:rFonts w:eastAsia="Arial Unicode MS" w:cs="Times New Roman"/>
                <w:sz w:val="22"/>
              </w:rPr>
              <w:t>227,327</w:t>
            </w:r>
          </w:p>
        </w:tc>
        <w:tc>
          <w:tcPr>
            <w:tcW w:w="252" w:type="dxa"/>
            <w:shd w:val="clear" w:color="auto" w:fill="FFFFFF" w:themeFill="background1"/>
          </w:tcPr>
          <w:p w14:paraId="191B641B"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4ADC28CA" w14:textId="3B3E6209" w:rsidR="00AC4522" w:rsidRPr="00E166C1" w:rsidRDefault="003D0F17" w:rsidP="00AC4522">
            <w:pPr>
              <w:tabs>
                <w:tab w:val="decimal" w:pos="1022"/>
              </w:tabs>
              <w:spacing w:line="240" w:lineRule="atLeast"/>
              <w:ind w:left="-40" w:right="-72"/>
              <w:rPr>
                <w:rFonts w:eastAsia="Arial Unicode MS" w:cs="Times New Roman"/>
                <w:sz w:val="22"/>
              </w:rPr>
            </w:pPr>
            <w:r>
              <w:rPr>
                <w:rFonts w:eastAsia="Arial Unicode MS" w:cs="Times New Roman"/>
                <w:sz w:val="22"/>
              </w:rPr>
              <w:t>42,061</w:t>
            </w:r>
          </w:p>
        </w:tc>
        <w:tc>
          <w:tcPr>
            <w:tcW w:w="270" w:type="dxa"/>
          </w:tcPr>
          <w:p w14:paraId="7B15A412" w14:textId="77777777" w:rsidR="00AC4522" w:rsidRPr="00E166C1" w:rsidRDefault="00AC4522" w:rsidP="00AC4522">
            <w:pPr>
              <w:tabs>
                <w:tab w:val="decimal" w:pos="1067"/>
              </w:tabs>
              <w:spacing w:line="240" w:lineRule="atLeast"/>
              <w:ind w:left="-40" w:right="-72"/>
              <w:rPr>
                <w:rFonts w:eastAsia="Arial Unicode MS" w:cs="Times New Roman"/>
                <w:sz w:val="22"/>
              </w:rPr>
            </w:pPr>
          </w:p>
        </w:tc>
        <w:tc>
          <w:tcPr>
            <w:tcW w:w="1080" w:type="dxa"/>
          </w:tcPr>
          <w:p w14:paraId="08444CD0" w14:textId="70159A51" w:rsidR="00AC4522" w:rsidRPr="00203477" w:rsidRDefault="00AC4522" w:rsidP="00AC4522">
            <w:pPr>
              <w:tabs>
                <w:tab w:val="decimal" w:pos="1064"/>
              </w:tabs>
              <w:spacing w:line="240" w:lineRule="atLeast"/>
              <w:ind w:left="-40"/>
              <w:rPr>
                <w:rFonts w:eastAsia="Arial Unicode MS" w:cs="Times New Roman"/>
                <w:sz w:val="22"/>
              </w:rPr>
            </w:pPr>
            <w:r>
              <w:rPr>
                <w:rFonts w:eastAsia="Arial Unicode MS" w:cs="Times New Roman"/>
                <w:sz w:val="22"/>
              </w:rPr>
              <w:t>36,599</w:t>
            </w:r>
          </w:p>
        </w:tc>
      </w:tr>
      <w:tr w:rsidR="00AC4522" w:rsidRPr="00D61DF1" w14:paraId="507AA9A2" w14:textId="77777777" w:rsidTr="00D8410C">
        <w:tc>
          <w:tcPr>
            <w:tcW w:w="4194" w:type="dxa"/>
            <w:vAlign w:val="bottom"/>
          </w:tcPr>
          <w:p w14:paraId="1DB3DF33" w14:textId="77777777" w:rsidR="00AC4522" w:rsidRPr="00203477" w:rsidRDefault="00AC4522" w:rsidP="00AC4522">
            <w:pPr>
              <w:spacing w:line="240" w:lineRule="atLeast"/>
              <w:rPr>
                <w:rFonts w:cs="Times New Roman"/>
                <w:spacing w:val="-4"/>
                <w:sz w:val="22"/>
              </w:rPr>
            </w:pPr>
            <w:r w:rsidRPr="00203477">
              <w:rPr>
                <w:rFonts w:cs="Times New Roman"/>
                <w:spacing w:val="-4"/>
                <w:sz w:val="22"/>
              </w:rPr>
              <w:t>Other receivables</w:t>
            </w:r>
          </w:p>
        </w:tc>
        <w:tc>
          <w:tcPr>
            <w:tcW w:w="1071" w:type="dxa"/>
            <w:shd w:val="clear" w:color="auto" w:fill="FFFFFF" w:themeFill="background1"/>
          </w:tcPr>
          <w:p w14:paraId="18866DBD" w14:textId="10ED9540" w:rsidR="00AC4522" w:rsidRPr="00203477" w:rsidRDefault="00FB7AFB" w:rsidP="00AC4522">
            <w:pPr>
              <w:tabs>
                <w:tab w:val="decimal" w:pos="1067"/>
              </w:tabs>
              <w:spacing w:line="240" w:lineRule="atLeast"/>
              <w:ind w:left="-40"/>
              <w:rPr>
                <w:rFonts w:eastAsia="Arial Unicode MS" w:cs="Times New Roman"/>
                <w:sz w:val="22"/>
              </w:rPr>
            </w:pPr>
            <w:r>
              <w:rPr>
                <w:rFonts w:eastAsia="Arial Unicode MS" w:cs="Times New Roman"/>
                <w:sz w:val="22"/>
              </w:rPr>
              <w:t>111,720</w:t>
            </w:r>
          </w:p>
        </w:tc>
        <w:tc>
          <w:tcPr>
            <w:tcW w:w="236" w:type="dxa"/>
            <w:shd w:val="clear" w:color="auto" w:fill="FFFFFF" w:themeFill="background1"/>
          </w:tcPr>
          <w:p w14:paraId="782CA6B3"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71" w:type="dxa"/>
            <w:shd w:val="clear" w:color="auto" w:fill="FFFFFF" w:themeFill="background1"/>
          </w:tcPr>
          <w:p w14:paraId="64042653" w14:textId="2D34F461" w:rsidR="00AC4522" w:rsidRPr="00203477" w:rsidRDefault="00AC4522" w:rsidP="00AC4522">
            <w:pPr>
              <w:tabs>
                <w:tab w:val="decimal" w:pos="1047"/>
              </w:tabs>
              <w:spacing w:line="240" w:lineRule="atLeast"/>
              <w:ind w:left="-40" w:right="-2"/>
              <w:rPr>
                <w:rFonts w:cs="Times New Roman"/>
                <w:sz w:val="22"/>
              </w:rPr>
            </w:pPr>
            <w:r>
              <w:rPr>
                <w:rFonts w:eastAsia="Arial Unicode MS" w:cs="Times New Roman"/>
                <w:sz w:val="22"/>
              </w:rPr>
              <w:t>90,497</w:t>
            </w:r>
          </w:p>
        </w:tc>
        <w:tc>
          <w:tcPr>
            <w:tcW w:w="252" w:type="dxa"/>
            <w:shd w:val="clear" w:color="auto" w:fill="FFFFFF" w:themeFill="background1"/>
          </w:tcPr>
          <w:p w14:paraId="0E3F1D64"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265733A3" w14:textId="03B912B4" w:rsidR="00AC4522" w:rsidRPr="00203477" w:rsidRDefault="003D0F17" w:rsidP="00AC4522">
            <w:pPr>
              <w:tabs>
                <w:tab w:val="decimal" w:pos="1022"/>
              </w:tabs>
              <w:spacing w:line="240" w:lineRule="atLeast"/>
              <w:ind w:left="-40" w:right="-72"/>
              <w:rPr>
                <w:rFonts w:eastAsia="Arial Unicode MS" w:cs="Times New Roman"/>
                <w:sz w:val="22"/>
              </w:rPr>
            </w:pPr>
            <w:r>
              <w:rPr>
                <w:rFonts w:eastAsia="Arial Unicode MS" w:cs="Times New Roman"/>
                <w:sz w:val="22"/>
              </w:rPr>
              <w:t>64,941</w:t>
            </w:r>
          </w:p>
        </w:tc>
        <w:tc>
          <w:tcPr>
            <w:tcW w:w="270" w:type="dxa"/>
          </w:tcPr>
          <w:p w14:paraId="7A64B16E"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80" w:type="dxa"/>
          </w:tcPr>
          <w:p w14:paraId="03F7B22A" w14:textId="0551F392" w:rsidR="00AC4522" w:rsidRPr="00203477" w:rsidRDefault="00AC4522" w:rsidP="00AC4522">
            <w:pPr>
              <w:tabs>
                <w:tab w:val="decimal" w:pos="1064"/>
              </w:tabs>
              <w:spacing w:line="240" w:lineRule="atLeast"/>
              <w:ind w:left="-40"/>
              <w:rPr>
                <w:rFonts w:cs="Times New Roman"/>
                <w:sz w:val="22"/>
              </w:rPr>
            </w:pPr>
            <w:r>
              <w:rPr>
                <w:rFonts w:eastAsia="Arial Unicode MS" w:cs="Times New Roman"/>
                <w:sz w:val="22"/>
              </w:rPr>
              <w:t>82,366</w:t>
            </w:r>
          </w:p>
        </w:tc>
      </w:tr>
      <w:tr w:rsidR="00AC4522" w:rsidRPr="00D61DF1" w14:paraId="2593EE2E" w14:textId="77777777" w:rsidTr="00D8410C">
        <w:tc>
          <w:tcPr>
            <w:tcW w:w="4194" w:type="dxa"/>
            <w:vAlign w:val="bottom"/>
          </w:tcPr>
          <w:p w14:paraId="0CCA846C" w14:textId="77777777" w:rsidR="00AC4522" w:rsidRPr="00203477" w:rsidRDefault="00AC4522" w:rsidP="00AC4522">
            <w:pPr>
              <w:spacing w:line="240" w:lineRule="atLeast"/>
              <w:ind w:left="167" w:hanging="167"/>
              <w:rPr>
                <w:rFonts w:cs="Times New Roman"/>
                <w:sz w:val="22"/>
              </w:rPr>
            </w:pPr>
            <w:r w:rsidRPr="00203477">
              <w:rPr>
                <w:rFonts w:cs="Times New Roman"/>
                <w:sz w:val="22"/>
              </w:rPr>
              <w:t>Trade installment receivables</w:t>
            </w:r>
          </w:p>
        </w:tc>
        <w:tc>
          <w:tcPr>
            <w:tcW w:w="1071" w:type="dxa"/>
            <w:shd w:val="clear" w:color="auto" w:fill="FFFFFF" w:themeFill="background1"/>
          </w:tcPr>
          <w:p w14:paraId="5046CB2C" w14:textId="05837313" w:rsidR="00AC4522" w:rsidRPr="00203477" w:rsidRDefault="00FB7AFB" w:rsidP="00AC4522">
            <w:pPr>
              <w:tabs>
                <w:tab w:val="decimal" w:pos="1067"/>
              </w:tabs>
              <w:spacing w:line="240" w:lineRule="atLeast"/>
              <w:ind w:left="-40"/>
              <w:rPr>
                <w:rFonts w:eastAsia="Arial Unicode MS" w:cs="Times New Roman"/>
                <w:sz w:val="22"/>
              </w:rPr>
            </w:pPr>
            <w:r>
              <w:rPr>
                <w:rFonts w:eastAsia="Arial Unicode MS" w:cs="Times New Roman"/>
                <w:sz w:val="22"/>
              </w:rPr>
              <w:t>-</w:t>
            </w:r>
          </w:p>
        </w:tc>
        <w:tc>
          <w:tcPr>
            <w:tcW w:w="236" w:type="dxa"/>
            <w:shd w:val="clear" w:color="auto" w:fill="FFFFFF" w:themeFill="background1"/>
          </w:tcPr>
          <w:p w14:paraId="46ED29B5"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71" w:type="dxa"/>
            <w:shd w:val="clear" w:color="auto" w:fill="FFFFFF" w:themeFill="background1"/>
          </w:tcPr>
          <w:p w14:paraId="1365CC9D" w14:textId="2441C069" w:rsidR="00AC4522" w:rsidRPr="008E50B0" w:rsidRDefault="00AC4522" w:rsidP="00AC4522">
            <w:pPr>
              <w:tabs>
                <w:tab w:val="decimal" w:pos="1047"/>
              </w:tabs>
              <w:spacing w:line="240" w:lineRule="atLeast"/>
              <w:ind w:left="-40" w:right="-2"/>
              <w:rPr>
                <w:rFonts w:cs="Times New Roman"/>
                <w:sz w:val="22"/>
              </w:rPr>
            </w:pPr>
            <w:r>
              <w:rPr>
                <w:rFonts w:eastAsia="Arial Unicode MS" w:cs="Times New Roman"/>
                <w:sz w:val="22"/>
              </w:rPr>
              <w:t>628</w:t>
            </w:r>
          </w:p>
        </w:tc>
        <w:tc>
          <w:tcPr>
            <w:tcW w:w="252" w:type="dxa"/>
            <w:shd w:val="clear" w:color="auto" w:fill="FFFFFF" w:themeFill="background1"/>
          </w:tcPr>
          <w:p w14:paraId="43675DEE"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6F8B4475" w14:textId="482B709C" w:rsidR="00AC4522" w:rsidRPr="00203477" w:rsidRDefault="003D0F17" w:rsidP="00AC4522">
            <w:pPr>
              <w:tabs>
                <w:tab w:val="decimal" w:pos="1022"/>
              </w:tabs>
              <w:spacing w:line="240" w:lineRule="atLeast"/>
              <w:ind w:left="-40" w:right="-72"/>
              <w:rPr>
                <w:rFonts w:eastAsia="Arial Unicode MS" w:cs="Times New Roman"/>
                <w:sz w:val="22"/>
              </w:rPr>
            </w:pPr>
            <w:r>
              <w:rPr>
                <w:rFonts w:eastAsia="Arial Unicode MS" w:cs="Times New Roman"/>
                <w:sz w:val="22"/>
              </w:rPr>
              <w:t>-</w:t>
            </w:r>
          </w:p>
        </w:tc>
        <w:tc>
          <w:tcPr>
            <w:tcW w:w="270" w:type="dxa"/>
          </w:tcPr>
          <w:p w14:paraId="4CCE23E8"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80" w:type="dxa"/>
          </w:tcPr>
          <w:p w14:paraId="1B44483C" w14:textId="138C86F2" w:rsidR="00AC4522" w:rsidRPr="008E50B0" w:rsidRDefault="00AC4522" w:rsidP="00AC4522">
            <w:pPr>
              <w:tabs>
                <w:tab w:val="decimal" w:pos="1064"/>
              </w:tabs>
              <w:spacing w:line="240" w:lineRule="atLeast"/>
              <w:ind w:left="-40"/>
              <w:rPr>
                <w:rFonts w:cs="Times New Roman"/>
                <w:sz w:val="22"/>
              </w:rPr>
            </w:pPr>
            <w:r>
              <w:rPr>
                <w:rFonts w:eastAsia="Arial Unicode MS" w:cs="Times New Roman"/>
                <w:sz w:val="22"/>
              </w:rPr>
              <w:t>628</w:t>
            </w:r>
          </w:p>
        </w:tc>
      </w:tr>
      <w:tr w:rsidR="00AC4522" w:rsidRPr="00D61DF1" w14:paraId="455ED47F" w14:textId="77777777" w:rsidTr="00D8410C">
        <w:tc>
          <w:tcPr>
            <w:tcW w:w="4194" w:type="dxa"/>
            <w:vAlign w:val="bottom"/>
          </w:tcPr>
          <w:p w14:paraId="37252005" w14:textId="77777777" w:rsidR="00AC4522" w:rsidRPr="00203477" w:rsidRDefault="00AC4522" w:rsidP="00AC4522">
            <w:pPr>
              <w:spacing w:line="240" w:lineRule="atLeast"/>
              <w:ind w:left="167" w:hanging="167"/>
              <w:rPr>
                <w:rFonts w:cs="Times New Roman"/>
                <w:sz w:val="22"/>
              </w:rPr>
            </w:pPr>
            <w:r w:rsidRPr="00203477">
              <w:rPr>
                <w:rFonts w:cs="Times New Roman"/>
                <w:sz w:val="22"/>
              </w:rPr>
              <w:t>Retention receivables</w:t>
            </w:r>
          </w:p>
        </w:tc>
        <w:tc>
          <w:tcPr>
            <w:tcW w:w="1071" w:type="dxa"/>
            <w:tcBorders>
              <w:bottom w:val="single" w:sz="4" w:space="0" w:color="auto"/>
            </w:tcBorders>
            <w:shd w:val="clear" w:color="auto" w:fill="FFFFFF" w:themeFill="background1"/>
          </w:tcPr>
          <w:p w14:paraId="264A3A55" w14:textId="13D593C7" w:rsidR="00AC4522" w:rsidRPr="003D0F17" w:rsidRDefault="003D0F17" w:rsidP="003D0F17">
            <w:pPr>
              <w:tabs>
                <w:tab w:val="decimal" w:pos="1067"/>
              </w:tabs>
              <w:spacing w:line="240" w:lineRule="atLeast"/>
              <w:rPr>
                <w:rFonts w:eastAsia="Arial Unicode MS"/>
                <w:sz w:val="22"/>
              </w:rPr>
            </w:pPr>
            <w:r>
              <w:rPr>
                <w:rFonts w:eastAsia="Arial Unicode MS"/>
                <w:sz w:val="22"/>
              </w:rPr>
              <w:t>12,417</w:t>
            </w:r>
          </w:p>
        </w:tc>
        <w:tc>
          <w:tcPr>
            <w:tcW w:w="236" w:type="dxa"/>
            <w:shd w:val="clear" w:color="auto" w:fill="FFFFFF" w:themeFill="background1"/>
          </w:tcPr>
          <w:p w14:paraId="08AC928B"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71" w:type="dxa"/>
            <w:tcBorders>
              <w:bottom w:val="single" w:sz="4" w:space="0" w:color="auto"/>
            </w:tcBorders>
            <w:shd w:val="clear" w:color="auto" w:fill="FFFFFF" w:themeFill="background1"/>
          </w:tcPr>
          <w:p w14:paraId="5F7E92CB" w14:textId="70F0A5CF" w:rsidR="00AC4522" w:rsidRPr="008E50B0" w:rsidRDefault="00AC4522" w:rsidP="00AC4522">
            <w:pPr>
              <w:tabs>
                <w:tab w:val="decimal" w:pos="1047"/>
              </w:tabs>
              <w:spacing w:line="240" w:lineRule="atLeast"/>
              <w:ind w:left="-40" w:right="-2"/>
              <w:rPr>
                <w:rFonts w:cs="Times New Roman"/>
                <w:sz w:val="22"/>
              </w:rPr>
            </w:pPr>
            <w:r>
              <w:rPr>
                <w:rFonts w:eastAsia="Arial Unicode MS" w:cs="Times New Roman"/>
                <w:sz w:val="22"/>
              </w:rPr>
              <w:t>19,301</w:t>
            </w:r>
          </w:p>
        </w:tc>
        <w:tc>
          <w:tcPr>
            <w:tcW w:w="252" w:type="dxa"/>
            <w:shd w:val="clear" w:color="auto" w:fill="FFFFFF" w:themeFill="background1"/>
          </w:tcPr>
          <w:p w14:paraId="15D26DB6"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44C78B2D" w14:textId="2C760F08" w:rsidR="00AC4522" w:rsidRPr="00203477" w:rsidRDefault="003D0F17" w:rsidP="00AC4522">
            <w:pPr>
              <w:tabs>
                <w:tab w:val="decimal" w:pos="1022"/>
              </w:tabs>
              <w:spacing w:line="240" w:lineRule="atLeast"/>
              <w:ind w:left="-40" w:right="-72"/>
              <w:rPr>
                <w:rFonts w:eastAsia="Arial Unicode MS" w:cs="Times New Roman"/>
                <w:sz w:val="22"/>
              </w:rPr>
            </w:pPr>
            <w:r>
              <w:rPr>
                <w:rFonts w:eastAsia="Arial Unicode MS" w:cs="Times New Roman"/>
                <w:sz w:val="22"/>
              </w:rPr>
              <w:t>7,684</w:t>
            </w:r>
          </w:p>
        </w:tc>
        <w:tc>
          <w:tcPr>
            <w:tcW w:w="270" w:type="dxa"/>
          </w:tcPr>
          <w:p w14:paraId="36330FB2"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80" w:type="dxa"/>
            <w:tcBorders>
              <w:bottom w:val="single" w:sz="4" w:space="0" w:color="auto"/>
            </w:tcBorders>
          </w:tcPr>
          <w:p w14:paraId="5FEDEB0A" w14:textId="5639B7D0" w:rsidR="00AC4522" w:rsidRPr="008E50B0" w:rsidRDefault="00AC4522" w:rsidP="00AC4522">
            <w:pPr>
              <w:tabs>
                <w:tab w:val="decimal" w:pos="1064"/>
              </w:tabs>
              <w:spacing w:line="240" w:lineRule="atLeast"/>
              <w:ind w:left="-40"/>
              <w:rPr>
                <w:rFonts w:cs="Times New Roman"/>
                <w:sz w:val="22"/>
              </w:rPr>
            </w:pPr>
            <w:r>
              <w:rPr>
                <w:rFonts w:eastAsia="Arial Unicode MS" w:cs="Times New Roman"/>
                <w:sz w:val="22"/>
              </w:rPr>
              <w:t>10,673</w:t>
            </w:r>
          </w:p>
        </w:tc>
      </w:tr>
      <w:tr w:rsidR="00AC4522" w:rsidRPr="00D61DF1" w14:paraId="66FBB94D" w14:textId="77777777" w:rsidTr="00A74BA0">
        <w:tc>
          <w:tcPr>
            <w:tcW w:w="4194" w:type="dxa"/>
            <w:vAlign w:val="bottom"/>
          </w:tcPr>
          <w:p w14:paraId="620ADB42" w14:textId="77777777" w:rsidR="00AC4522" w:rsidRPr="008E50B0" w:rsidRDefault="00AC4522" w:rsidP="00AC4522">
            <w:pPr>
              <w:spacing w:line="240" w:lineRule="atLeast"/>
              <w:ind w:left="167" w:hanging="167"/>
              <w:rPr>
                <w:rFonts w:cs="Times New Roman"/>
                <w:sz w:val="22"/>
              </w:rPr>
            </w:pPr>
            <w:r w:rsidRPr="008E50B0">
              <w:rPr>
                <w:rFonts w:cs="Times New Roman"/>
                <w:sz w:val="22"/>
              </w:rPr>
              <w:t>Total</w:t>
            </w:r>
          </w:p>
        </w:tc>
        <w:tc>
          <w:tcPr>
            <w:tcW w:w="1071" w:type="dxa"/>
            <w:tcBorders>
              <w:top w:val="single" w:sz="4" w:space="0" w:color="auto"/>
            </w:tcBorders>
            <w:shd w:val="clear" w:color="auto" w:fill="FFFFFF" w:themeFill="background1"/>
          </w:tcPr>
          <w:p w14:paraId="558A6BFC" w14:textId="206D6DDB" w:rsidR="00AC4522" w:rsidRPr="008E50B0" w:rsidRDefault="003D0F17" w:rsidP="00AC4522">
            <w:pPr>
              <w:tabs>
                <w:tab w:val="decimal" w:pos="1067"/>
              </w:tabs>
              <w:spacing w:line="240" w:lineRule="atLeast"/>
              <w:ind w:left="-40"/>
              <w:rPr>
                <w:rFonts w:eastAsia="Arial Unicode MS" w:cs="Times New Roman"/>
                <w:sz w:val="22"/>
              </w:rPr>
            </w:pPr>
            <w:r>
              <w:rPr>
                <w:rFonts w:eastAsia="Arial Unicode MS" w:cs="Times New Roman"/>
                <w:sz w:val="22"/>
              </w:rPr>
              <w:t>343,793</w:t>
            </w:r>
          </w:p>
        </w:tc>
        <w:tc>
          <w:tcPr>
            <w:tcW w:w="236" w:type="dxa"/>
            <w:shd w:val="clear" w:color="auto" w:fill="FFFFFF" w:themeFill="background1"/>
          </w:tcPr>
          <w:p w14:paraId="3A5D89CC" w14:textId="77777777" w:rsidR="00AC4522" w:rsidRPr="008E50B0" w:rsidRDefault="00AC4522" w:rsidP="00AC4522">
            <w:pPr>
              <w:tabs>
                <w:tab w:val="decimal" w:pos="1067"/>
              </w:tabs>
              <w:spacing w:line="240" w:lineRule="atLeast"/>
              <w:ind w:left="-40" w:right="-72"/>
              <w:rPr>
                <w:rFonts w:eastAsia="Arial Unicode MS" w:cs="Times New Roman"/>
                <w:sz w:val="22"/>
              </w:rPr>
            </w:pPr>
          </w:p>
        </w:tc>
        <w:tc>
          <w:tcPr>
            <w:tcW w:w="1071" w:type="dxa"/>
            <w:tcBorders>
              <w:top w:val="single" w:sz="4" w:space="0" w:color="auto"/>
            </w:tcBorders>
            <w:shd w:val="clear" w:color="auto" w:fill="FFFFFF" w:themeFill="background1"/>
          </w:tcPr>
          <w:p w14:paraId="317C3C7D" w14:textId="71D77EFA" w:rsidR="00AC4522" w:rsidRPr="008E50B0" w:rsidRDefault="00AC4522" w:rsidP="00AC4522">
            <w:pPr>
              <w:tabs>
                <w:tab w:val="decimal" w:pos="1047"/>
              </w:tabs>
              <w:spacing w:line="240" w:lineRule="atLeast"/>
              <w:ind w:left="-40" w:right="-2"/>
              <w:rPr>
                <w:rFonts w:cs="Times New Roman"/>
                <w:sz w:val="22"/>
              </w:rPr>
            </w:pPr>
            <w:r w:rsidRPr="008E50B0">
              <w:rPr>
                <w:rFonts w:eastAsia="Arial Unicode MS" w:cs="Times New Roman"/>
                <w:sz w:val="22"/>
              </w:rPr>
              <w:t>337,753</w:t>
            </w:r>
          </w:p>
        </w:tc>
        <w:tc>
          <w:tcPr>
            <w:tcW w:w="252" w:type="dxa"/>
            <w:shd w:val="clear" w:color="auto" w:fill="FFFFFF" w:themeFill="background1"/>
          </w:tcPr>
          <w:p w14:paraId="06295809" w14:textId="77777777" w:rsidR="00AC4522" w:rsidRPr="008E50B0" w:rsidRDefault="00AC4522" w:rsidP="00AC4522">
            <w:pPr>
              <w:tabs>
                <w:tab w:val="decimal" w:pos="1067"/>
              </w:tabs>
              <w:spacing w:line="240" w:lineRule="atLeast"/>
              <w:ind w:left="-40" w:right="-72"/>
              <w:rPr>
                <w:rFonts w:eastAsia="Arial Unicode MS" w:cs="Times New Roman"/>
                <w:sz w:val="22"/>
              </w:rPr>
            </w:pPr>
          </w:p>
        </w:tc>
        <w:tc>
          <w:tcPr>
            <w:tcW w:w="1260" w:type="dxa"/>
            <w:tcBorders>
              <w:top w:val="single" w:sz="4" w:space="0" w:color="auto"/>
            </w:tcBorders>
            <w:shd w:val="clear" w:color="auto" w:fill="FFFFFF" w:themeFill="background1"/>
          </w:tcPr>
          <w:p w14:paraId="7B2315D3" w14:textId="6FC132CF" w:rsidR="00AC4522" w:rsidRPr="008E50B0" w:rsidRDefault="003D0F17" w:rsidP="00AC4522">
            <w:pPr>
              <w:tabs>
                <w:tab w:val="decimal" w:pos="1022"/>
              </w:tabs>
              <w:spacing w:line="240" w:lineRule="atLeast"/>
              <w:ind w:left="-40" w:right="-72"/>
              <w:rPr>
                <w:rFonts w:eastAsia="Arial Unicode MS" w:cs="Times New Roman"/>
                <w:sz w:val="22"/>
              </w:rPr>
            </w:pPr>
            <w:r>
              <w:rPr>
                <w:rFonts w:eastAsia="Arial Unicode MS" w:cs="Times New Roman"/>
                <w:sz w:val="22"/>
              </w:rPr>
              <w:t>114,686</w:t>
            </w:r>
          </w:p>
        </w:tc>
        <w:tc>
          <w:tcPr>
            <w:tcW w:w="270" w:type="dxa"/>
          </w:tcPr>
          <w:p w14:paraId="0C094793" w14:textId="77777777" w:rsidR="00AC4522" w:rsidRPr="008E50B0" w:rsidRDefault="00AC4522" w:rsidP="00AC4522">
            <w:pPr>
              <w:tabs>
                <w:tab w:val="decimal" w:pos="1067"/>
              </w:tabs>
              <w:spacing w:line="240" w:lineRule="atLeast"/>
              <w:ind w:left="-40" w:right="-72"/>
              <w:rPr>
                <w:rFonts w:eastAsia="Arial Unicode MS" w:cs="Times New Roman"/>
                <w:sz w:val="22"/>
              </w:rPr>
            </w:pPr>
          </w:p>
        </w:tc>
        <w:tc>
          <w:tcPr>
            <w:tcW w:w="1080" w:type="dxa"/>
            <w:tcBorders>
              <w:top w:val="single" w:sz="4" w:space="0" w:color="auto"/>
            </w:tcBorders>
          </w:tcPr>
          <w:p w14:paraId="5B0B990F" w14:textId="5DCA83FD" w:rsidR="00AC4522" w:rsidRPr="008E50B0" w:rsidRDefault="00AC4522" w:rsidP="00AC4522">
            <w:pPr>
              <w:tabs>
                <w:tab w:val="decimal" w:pos="1064"/>
              </w:tabs>
              <w:spacing w:line="240" w:lineRule="atLeast"/>
              <w:ind w:left="-40"/>
              <w:rPr>
                <w:rFonts w:cs="Times New Roman"/>
                <w:sz w:val="22"/>
              </w:rPr>
            </w:pPr>
            <w:r w:rsidRPr="008E50B0">
              <w:rPr>
                <w:rFonts w:eastAsia="Arial Unicode MS" w:cs="Times New Roman"/>
                <w:sz w:val="22"/>
              </w:rPr>
              <w:t>130,266</w:t>
            </w:r>
          </w:p>
        </w:tc>
      </w:tr>
      <w:tr w:rsidR="00AC4522" w:rsidRPr="00D61DF1" w14:paraId="41667AFD" w14:textId="77777777" w:rsidTr="008835B3">
        <w:tc>
          <w:tcPr>
            <w:tcW w:w="4194" w:type="dxa"/>
            <w:vAlign w:val="bottom"/>
          </w:tcPr>
          <w:p w14:paraId="5D75C04B" w14:textId="0A3A1946" w:rsidR="00AC4522" w:rsidRPr="00203477" w:rsidRDefault="00AC4522" w:rsidP="00AC4522">
            <w:pPr>
              <w:spacing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71" w:type="dxa"/>
            <w:tcBorders>
              <w:bottom w:val="single" w:sz="4" w:space="0" w:color="auto"/>
            </w:tcBorders>
            <w:shd w:val="clear" w:color="auto" w:fill="FFFFFF" w:themeFill="background1"/>
          </w:tcPr>
          <w:p w14:paraId="095EE9D2" w14:textId="1061C462" w:rsidR="00AC4522" w:rsidRPr="00203477" w:rsidRDefault="003D0F17" w:rsidP="00AC4522">
            <w:pPr>
              <w:tabs>
                <w:tab w:val="decimal" w:pos="974"/>
              </w:tabs>
              <w:spacing w:line="240" w:lineRule="atLeast"/>
              <w:ind w:left="-40" w:right="-72"/>
              <w:jc w:val="center"/>
              <w:rPr>
                <w:rFonts w:eastAsia="Arial Unicode MS" w:cs="Times New Roman"/>
                <w:sz w:val="22"/>
              </w:rPr>
            </w:pPr>
            <w:r>
              <w:rPr>
                <w:rFonts w:eastAsia="Arial Unicode MS" w:cs="Times New Roman"/>
                <w:sz w:val="22"/>
              </w:rPr>
              <w:t>(40,322)</w:t>
            </w:r>
          </w:p>
        </w:tc>
        <w:tc>
          <w:tcPr>
            <w:tcW w:w="236" w:type="dxa"/>
            <w:shd w:val="clear" w:color="auto" w:fill="FFFFFF" w:themeFill="background1"/>
          </w:tcPr>
          <w:p w14:paraId="193CD856"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71" w:type="dxa"/>
            <w:tcBorders>
              <w:bottom w:val="single" w:sz="4" w:space="0" w:color="auto"/>
            </w:tcBorders>
            <w:shd w:val="clear" w:color="auto" w:fill="FFFFFF" w:themeFill="background1"/>
          </w:tcPr>
          <w:p w14:paraId="4E4413D0" w14:textId="73F1DB9F" w:rsidR="00AC4522" w:rsidRPr="00203477" w:rsidRDefault="00AC4522" w:rsidP="00AC4522">
            <w:pPr>
              <w:tabs>
                <w:tab w:val="decimal" w:pos="1047"/>
              </w:tabs>
              <w:spacing w:line="240" w:lineRule="atLeast"/>
              <w:ind w:left="-40" w:right="-72"/>
              <w:rPr>
                <w:rFonts w:cs="Times New Roman"/>
                <w:sz w:val="22"/>
              </w:rPr>
            </w:pPr>
            <w:r>
              <w:rPr>
                <w:rFonts w:eastAsia="Arial Unicode MS" w:cs="Times New Roman"/>
                <w:sz w:val="22"/>
              </w:rPr>
              <w:t>(50,536)</w:t>
            </w:r>
          </w:p>
        </w:tc>
        <w:tc>
          <w:tcPr>
            <w:tcW w:w="252" w:type="dxa"/>
            <w:shd w:val="clear" w:color="auto" w:fill="FFFFFF" w:themeFill="background1"/>
          </w:tcPr>
          <w:p w14:paraId="24B8F1B9"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661E13E8" w14:textId="44631763" w:rsidR="00AC4522" w:rsidRPr="00203477" w:rsidRDefault="003D0F17" w:rsidP="00AC4522">
            <w:pPr>
              <w:tabs>
                <w:tab w:val="decimal" w:pos="1022"/>
              </w:tabs>
              <w:spacing w:line="240" w:lineRule="atLeast"/>
              <w:ind w:left="-40" w:right="-72"/>
              <w:rPr>
                <w:rFonts w:eastAsia="Arial Unicode MS" w:cs="Times New Roman"/>
                <w:sz w:val="22"/>
              </w:rPr>
            </w:pPr>
            <w:r>
              <w:rPr>
                <w:rFonts w:eastAsia="Arial Unicode MS" w:cs="Times New Roman"/>
                <w:sz w:val="22"/>
              </w:rPr>
              <w:t>(31,847)</w:t>
            </w:r>
          </w:p>
        </w:tc>
        <w:tc>
          <w:tcPr>
            <w:tcW w:w="270" w:type="dxa"/>
          </w:tcPr>
          <w:p w14:paraId="2AEE92FC" w14:textId="77777777" w:rsidR="00AC4522" w:rsidRPr="00203477" w:rsidRDefault="00AC4522" w:rsidP="00AC4522">
            <w:pPr>
              <w:tabs>
                <w:tab w:val="decimal" w:pos="1067"/>
              </w:tabs>
              <w:spacing w:line="240" w:lineRule="atLeast"/>
              <w:ind w:left="-40" w:right="-72"/>
              <w:rPr>
                <w:rFonts w:eastAsia="Arial Unicode MS" w:cs="Times New Roman"/>
                <w:sz w:val="22"/>
              </w:rPr>
            </w:pPr>
          </w:p>
        </w:tc>
        <w:tc>
          <w:tcPr>
            <w:tcW w:w="1080" w:type="dxa"/>
            <w:tcBorders>
              <w:bottom w:val="single" w:sz="4" w:space="0" w:color="auto"/>
            </w:tcBorders>
          </w:tcPr>
          <w:p w14:paraId="1D899003" w14:textId="6DFB931A" w:rsidR="00AC4522" w:rsidRPr="00203477" w:rsidRDefault="00AC4522" w:rsidP="00AC4522">
            <w:pPr>
              <w:tabs>
                <w:tab w:val="decimal" w:pos="1064"/>
              </w:tabs>
              <w:spacing w:line="240" w:lineRule="atLeast"/>
              <w:ind w:left="-40" w:right="-72"/>
              <w:rPr>
                <w:rFonts w:cs="Times New Roman"/>
                <w:sz w:val="22"/>
              </w:rPr>
            </w:pPr>
            <w:r>
              <w:rPr>
                <w:rFonts w:eastAsia="Arial Unicode MS" w:cs="Times New Roman"/>
                <w:sz w:val="22"/>
              </w:rPr>
              <w:t>(42,751)</w:t>
            </w:r>
          </w:p>
        </w:tc>
      </w:tr>
      <w:tr w:rsidR="00AC4522" w:rsidRPr="00D61DF1" w14:paraId="73CC3715" w14:textId="77777777" w:rsidTr="00AF62B0">
        <w:tc>
          <w:tcPr>
            <w:tcW w:w="4194" w:type="dxa"/>
            <w:vAlign w:val="bottom"/>
          </w:tcPr>
          <w:p w14:paraId="49BDD3FE" w14:textId="77777777" w:rsidR="00AC4522" w:rsidRPr="00203477" w:rsidRDefault="00AC4522" w:rsidP="00AC4522">
            <w:pPr>
              <w:spacing w:line="240" w:lineRule="atLeast"/>
              <w:ind w:left="167" w:hanging="167"/>
              <w:rPr>
                <w:rFonts w:cs="Times New Roman"/>
                <w:b/>
                <w:bCs/>
                <w:sz w:val="22"/>
              </w:rPr>
            </w:pPr>
            <w:r w:rsidRPr="00203477">
              <w:rPr>
                <w:rFonts w:cs="Times New Roman"/>
                <w:b/>
                <w:bCs/>
                <w:sz w:val="22"/>
              </w:rPr>
              <w:t>Net</w:t>
            </w:r>
          </w:p>
        </w:tc>
        <w:tc>
          <w:tcPr>
            <w:tcW w:w="1071" w:type="dxa"/>
            <w:tcBorders>
              <w:top w:val="single" w:sz="4" w:space="0" w:color="auto"/>
              <w:bottom w:val="double" w:sz="4" w:space="0" w:color="auto"/>
            </w:tcBorders>
            <w:shd w:val="clear" w:color="auto" w:fill="FFFFFF" w:themeFill="background1"/>
          </w:tcPr>
          <w:p w14:paraId="127A9CA8" w14:textId="79F9C95A" w:rsidR="00AC4522" w:rsidRPr="008E50B0" w:rsidRDefault="003D0F17" w:rsidP="00AC4522">
            <w:pPr>
              <w:tabs>
                <w:tab w:val="decimal" w:pos="1067"/>
              </w:tabs>
              <w:spacing w:line="240" w:lineRule="atLeast"/>
              <w:ind w:left="-40"/>
              <w:rPr>
                <w:rFonts w:eastAsia="Arial Unicode MS" w:cs="Times New Roman"/>
                <w:b/>
                <w:bCs/>
                <w:sz w:val="22"/>
              </w:rPr>
            </w:pPr>
            <w:r>
              <w:rPr>
                <w:rFonts w:eastAsia="Arial Unicode MS" w:cs="Times New Roman"/>
                <w:b/>
                <w:bCs/>
                <w:sz w:val="22"/>
              </w:rPr>
              <w:t>303,471</w:t>
            </w:r>
          </w:p>
        </w:tc>
        <w:tc>
          <w:tcPr>
            <w:tcW w:w="236" w:type="dxa"/>
            <w:shd w:val="clear" w:color="auto" w:fill="FFFFFF" w:themeFill="background1"/>
          </w:tcPr>
          <w:p w14:paraId="04D8834B"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071" w:type="dxa"/>
            <w:tcBorders>
              <w:top w:val="single" w:sz="4" w:space="0" w:color="auto"/>
              <w:bottom w:val="double" w:sz="4" w:space="0" w:color="auto"/>
            </w:tcBorders>
            <w:shd w:val="clear" w:color="auto" w:fill="FFFFFF" w:themeFill="background1"/>
          </w:tcPr>
          <w:p w14:paraId="013198CF" w14:textId="670622B0" w:rsidR="00AC4522" w:rsidRPr="008E50B0" w:rsidRDefault="00AC4522" w:rsidP="00AC4522">
            <w:pPr>
              <w:tabs>
                <w:tab w:val="decimal" w:pos="1047"/>
              </w:tabs>
              <w:spacing w:line="240" w:lineRule="atLeast"/>
              <w:ind w:left="-40" w:right="-2"/>
              <w:rPr>
                <w:rFonts w:cs="Times New Roman"/>
                <w:b/>
                <w:bCs/>
                <w:sz w:val="22"/>
              </w:rPr>
            </w:pPr>
            <w:r w:rsidRPr="008E50B0">
              <w:rPr>
                <w:rFonts w:eastAsia="Arial Unicode MS" w:cs="Times New Roman"/>
                <w:b/>
                <w:bCs/>
                <w:sz w:val="22"/>
              </w:rPr>
              <w:t>287,217</w:t>
            </w:r>
          </w:p>
        </w:tc>
        <w:tc>
          <w:tcPr>
            <w:tcW w:w="252" w:type="dxa"/>
            <w:shd w:val="clear" w:color="auto" w:fill="FFFFFF" w:themeFill="background1"/>
          </w:tcPr>
          <w:p w14:paraId="66BFF864" w14:textId="77777777" w:rsidR="00AC4522" w:rsidRPr="008E50B0" w:rsidRDefault="00AC4522" w:rsidP="00AC4522">
            <w:pPr>
              <w:tabs>
                <w:tab w:val="decimal" w:pos="1067"/>
              </w:tabs>
              <w:spacing w:line="240" w:lineRule="atLeast"/>
              <w:ind w:left="-40"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DA90133" w14:textId="7C544D35" w:rsidR="00AC4522" w:rsidRPr="00203477" w:rsidRDefault="003D0F17" w:rsidP="00AC4522">
            <w:pPr>
              <w:tabs>
                <w:tab w:val="decimal" w:pos="1022"/>
              </w:tabs>
              <w:spacing w:line="240" w:lineRule="atLeast"/>
              <w:ind w:left="-40" w:right="-72"/>
              <w:rPr>
                <w:rFonts w:eastAsia="Arial Unicode MS" w:cs="Times New Roman"/>
                <w:b/>
                <w:bCs/>
                <w:sz w:val="22"/>
              </w:rPr>
            </w:pPr>
            <w:r>
              <w:rPr>
                <w:rFonts w:eastAsia="Arial Unicode MS" w:cs="Times New Roman"/>
                <w:b/>
                <w:bCs/>
                <w:sz w:val="22"/>
              </w:rPr>
              <w:t>82,839</w:t>
            </w:r>
          </w:p>
        </w:tc>
        <w:tc>
          <w:tcPr>
            <w:tcW w:w="270" w:type="dxa"/>
          </w:tcPr>
          <w:p w14:paraId="079FE3E9" w14:textId="77777777" w:rsidR="00AC4522" w:rsidRPr="00203477" w:rsidRDefault="00AC4522" w:rsidP="00AC4522">
            <w:pPr>
              <w:tabs>
                <w:tab w:val="decimal" w:pos="1067"/>
              </w:tabs>
              <w:spacing w:line="240" w:lineRule="atLeast"/>
              <w:ind w:left="-40" w:right="-72"/>
              <w:rPr>
                <w:rFonts w:eastAsia="Arial Unicode MS" w:cs="Times New Roman"/>
                <w:b/>
                <w:bCs/>
                <w:sz w:val="22"/>
              </w:rPr>
            </w:pPr>
          </w:p>
        </w:tc>
        <w:tc>
          <w:tcPr>
            <w:tcW w:w="1080" w:type="dxa"/>
            <w:tcBorders>
              <w:top w:val="single" w:sz="4" w:space="0" w:color="auto"/>
              <w:bottom w:val="double" w:sz="4" w:space="0" w:color="auto"/>
            </w:tcBorders>
          </w:tcPr>
          <w:p w14:paraId="1BF72828" w14:textId="34969697" w:rsidR="00AC4522" w:rsidRPr="008E50B0" w:rsidRDefault="00AC4522" w:rsidP="00AC4522">
            <w:pPr>
              <w:tabs>
                <w:tab w:val="decimal" w:pos="1064"/>
              </w:tabs>
              <w:spacing w:line="240" w:lineRule="atLeast"/>
              <w:ind w:left="-40"/>
              <w:rPr>
                <w:rFonts w:cs="Times New Roman"/>
                <w:b/>
                <w:bCs/>
                <w:sz w:val="22"/>
              </w:rPr>
            </w:pPr>
            <w:r>
              <w:rPr>
                <w:rFonts w:eastAsia="Arial Unicode MS" w:cs="Times New Roman"/>
                <w:b/>
                <w:bCs/>
                <w:sz w:val="22"/>
              </w:rPr>
              <w:t>87,515</w:t>
            </w:r>
          </w:p>
        </w:tc>
      </w:tr>
    </w:tbl>
    <w:p w14:paraId="610AC685" w14:textId="77E56E12" w:rsidR="000F4027" w:rsidRDefault="000F4027" w:rsidP="000F4027">
      <w:pPr>
        <w:spacing w:line="240" w:lineRule="exact"/>
        <w:ind w:left="1080" w:hanging="540"/>
        <w:outlineLvl w:val="0"/>
        <w:rPr>
          <w:rFonts w:cs="Times New Roman"/>
          <w:sz w:val="22"/>
          <w:szCs w:val="22"/>
        </w:rPr>
      </w:pPr>
    </w:p>
    <w:p w14:paraId="4CBD405A" w14:textId="7999420B" w:rsidR="001873AB" w:rsidRDefault="001873AB" w:rsidP="001873AB">
      <w:pPr>
        <w:autoSpaceDE/>
        <w:autoSpaceDN/>
        <w:ind w:left="630"/>
        <w:rPr>
          <w:rFonts w:cs="Times New Roman"/>
          <w:sz w:val="22"/>
        </w:rPr>
      </w:pPr>
      <w:r w:rsidRPr="00035A97">
        <w:rPr>
          <w:rFonts w:cs="Times New Roman"/>
          <w:sz w:val="22"/>
        </w:rPr>
        <w:t>Allowance for expected credit loss of trade accounts</w:t>
      </w:r>
      <w:r>
        <w:rPr>
          <w:rFonts w:cs="Times New Roman"/>
          <w:sz w:val="22"/>
        </w:rPr>
        <w:t xml:space="preserve"> and other current receivable</w:t>
      </w:r>
      <w:r w:rsidR="005312B3">
        <w:rPr>
          <w:rFonts w:cs="Times New Roman"/>
          <w:sz w:val="22"/>
        </w:rPr>
        <w:t>s</w:t>
      </w:r>
      <w:r w:rsidRPr="00035A97">
        <w:rPr>
          <w:rFonts w:cs="Times New Roman"/>
          <w:sz w:val="22"/>
        </w:rPr>
        <w:t xml:space="preserve"> have changed during the </w:t>
      </w:r>
      <w:r>
        <w:rPr>
          <w:rFonts w:cs="Times New Roman"/>
          <w:sz w:val="22"/>
        </w:rPr>
        <w:t>year</w:t>
      </w:r>
      <w:r w:rsidRPr="00035A97">
        <w:rPr>
          <w:rFonts w:cs="Times New Roman"/>
          <w:sz w:val="22"/>
        </w:rPr>
        <w:t xml:space="preserve"> </w:t>
      </w:r>
      <w:proofErr w:type="gramStart"/>
      <w:r w:rsidRPr="00035A97">
        <w:rPr>
          <w:rFonts w:cs="Times New Roman"/>
          <w:sz w:val="22"/>
        </w:rPr>
        <w:t>are</w:t>
      </w:r>
      <w:proofErr w:type="gramEnd"/>
      <w:r w:rsidRPr="00035A97">
        <w:rPr>
          <w:rFonts w:cs="Times New Roman"/>
          <w:sz w:val="22"/>
        </w:rPr>
        <w:t xml:space="preserve"> as follows:</w:t>
      </w:r>
    </w:p>
    <w:p w14:paraId="135AA320" w14:textId="77777777" w:rsidR="001873AB" w:rsidRPr="001636AF" w:rsidRDefault="001873AB" w:rsidP="001873AB">
      <w:pPr>
        <w:autoSpaceDE/>
        <w:autoSpaceDN/>
        <w:ind w:left="540"/>
        <w:rPr>
          <w:rFonts w:cs="Times New Roman"/>
          <w:sz w:val="22"/>
        </w:rPr>
      </w:pPr>
    </w:p>
    <w:tbl>
      <w:tblPr>
        <w:tblW w:w="9459" w:type="dxa"/>
        <w:tblInd w:w="558" w:type="dxa"/>
        <w:tblLayout w:type="fixed"/>
        <w:tblLook w:val="04A0" w:firstRow="1" w:lastRow="0" w:firstColumn="1" w:lastColumn="0" w:noHBand="0" w:noVBand="1"/>
      </w:tblPr>
      <w:tblGrid>
        <w:gridCol w:w="4212"/>
        <w:gridCol w:w="1066"/>
        <w:gridCol w:w="239"/>
        <w:gridCol w:w="1035"/>
        <w:gridCol w:w="270"/>
        <w:gridCol w:w="1260"/>
        <w:gridCol w:w="270"/>
        <w:gridCol w:w="1107"/>
      </w:tblGrid>
      <w:tr w:rsidR="001873AB" w:rsidRPr="00D61DF1" w14:paraId="6BFFD61E" w14:textId="77777777" w:rsidTr="00AF62B0">
        <w:tc>
          <w:tcPr>
            <w:tcW w:w="4212" w:type="dxa"/>
          </w:tcPr>
          <w:p w14:paraId="1730C1B8" w14:textId="77777777" w:rsidR="001873AB" w:rsidRPr="00D61DF1" w:rsidRDefault="001873AB" w:rsidP="00AF62B0">
            <w:pPr>
              <w:spacing w:line="240" w:lineRule="atLeast"/>
              <w:ind w:left="167" w:hanging="167"/>
              <w:jc w:val="both"/>
              <w:rPr>
                <w:rFonts w:eastAsia="Arial Unicode MS" w:cs="Times New Roman"/>
                <w:b/>
                <w:bCs/>
                <w:i/>
                <w:iCs/>
                <w:sz w:val="22"/>
              </w:rPr>
            </w:pPr>
          </w:p>
        </w:tc>
        <w:tc>
          <w:tcPr>
            <w:tcW w:w="2340" w:type="dxa"/>
            <w:gridSpan w:val="3"/>
            <w:vAlign w:val="bottom"/>
          </w:tcPr>
          <w:p w14:paraId="44846112" w14:textId="77777777" w:rsidR="001873AB" w:rsidRPr="00D61DF1" w:rsidRDefault="001873AB"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258CD658" w14:textId="77777777" w:rsidR="001873AB" w:rsidRPr="00D61DF1" w:rsidRDefault="001873AB" w:rsidP="00AF62B0">
            <w:pPr>
              <w:spacing w:line="240" w:lineRule="atLeast"/>
              <w:ind w:left="-40" w:right="-72"/>
              <w:jc w:val="center"/>
              <w:rPr>
                <w:rFonts w:eastAsia="Arial Unicode MS" w:cs="Times New Roman"/>
                <w:b/>
                <w:bCs/>
                <w:sz w:val="22"/>
                <w:lang w:val="en-GB"/>
              </w:rPr>
            </w:pPr>
          </w:p>
        </w:tc>
        <w:tc>
          <w:tcPr>
            <w:tcW w:w="2637" w:type="dxa"/>
            <w:gridSpan w:val="3"/>
            <w:vAlign w:val="bottom"/>
          </w:tcPr>
          <w:p w14:paraId="2707A98A" w14:textId="77777777" w:rsidR="001873AB" w:rsidRPr="00D61DF1" w:rsidRDefault="001873AB" w:rsidP="00AF62B0">
            <w:pPr>
              <w:spacing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1873AB" w:rsidRPr="00D61DF1" w14:paraId="5705CD56" w14:textId="77777777" w:rsidTr="00AF62B0">
        <w:tc>
          <w:tcPr>
            <w:tcW w:w="4212" w:type="dxa"/>
          </w:tcPr>
          <w:p w14:paraId="50C62593" w14:textId="77777777" w:rsidR="001873AB" w:rsidRPr="00D61DF1" w:rsidRDefault="001873AB" w:rsidP="00AF62B0">
            <w:pPr>
              <w:spacing w:line="240" w:lineRule="atLeast"/>
              <w:ind w:left="167" w:hanging="167"/>
              <w:jc w:val="both"/>
              <w:rPr>
                <w:rFonts w:eastAsia="Arial Unicode MS" w:cs="Times New Roman"/>
                <w:b/>
                <w:bCs/>
                <w:i/>
                <w:iCs/>
                <w:sz w:val="22"/>
              </w:rPr>
            </w:pPr>
          </w:p>
        </w:tc>
        <w:tc>
          <w:tcPr>
            <w:tcW w:w="2340" w:type="dxa"/>
            <w:gridSpan w:val="3"/>
            <w:vAlign w:val="bottom"/>
          </w:tcPr>
          <w:p w14:paraId="5C9C48CD" w14:textId="77777777" w:rsidR="001873AB" w:rsidRPr="00D61DF1" w:rsidRDefault="001873AB"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72A1B67D" w14:textId="77777777" w:rsidR="001873AB" w:rsidRPr="00D61DF1" w:rsidRDefault="001873AB" w:rsidP="00AF62B0">
            <w:pPr>
              <w:spacing w:line="240" w:lineRule="atLeast"/>
              <w:ind w:left="-40" w:right="-72"/>
              <w:jc w:val="center"/>
              <w:rPr>
                <w:rFonts w:eastAsia="Arial Unicode MS" w:cs="Times New Roman"/>
                <w:b/>
                <w:bCs/>
                <w:sz w:val="22"/>
                <w:lang w:val="en-GB"/>
              </w:rPr>
            </w:pPr>
          </w:p>
        </w:tc>
        <w:tc>
          <w:tcPr>
            <w:tcW w:w="2637" w:type="dxa"/>
            <w:gridSpan w:val="3"/>
            <w:vAlign w:val="bottom"/>
          </w:tcPr>
          <w:p w14:paraId="40E2C755" w14:textId="77777777" w:rsidR="001873AB" w:rsidRPr="00D61DF1" w:rsidRDefault="001873AB" w:rsidP="00AF62B0">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1873AB" w:rsidRPr="00D61DF1" w14:paraId="73A7F419" w14:textId="77777777" w:rsidTr="00AF62B0">
        <w:tc>
          <w:tcPr>
            <w:tcW w:w="4212" w:type="dxa"/>
          </w:tcPr>
          <w:p w14:paraId="14A344B2" w14:textId="77777777" w:rsidR="001873AB" w:rsidRPr="00D61DF1" w:rsidRDefault="001873AB" w:rsidP="00AF62B0">
            <w:pPr>
              <w:spacing w:line="240" w:lineRule="atLeast"/>
              <w:ind w:left="167" w:hanging="167"/>
              <w:jc w:val="both"/>
              <w:rPr>
                <w:rFonts w:eastAsia="Arial Unicode MS" w:cs="Times New Roman"/>
                <w:b/>
                <w:bCs/>
                <w:i/>
                <w:iCs/>
                <w:sz w:val="22"/>
                <w:cs/>
                <w:lang w:val="en-GB"/>
              </w:rPr>
            </w:pPr>
          </w:p>
        </w:tc>
        <w:tc>
          <w:tcPr>
            <w:tcW w:w="1066" w:type="dxa"/>
            <w:vAlign w:val="bottom"/>
          </w:tcPr>
          <w:p w14:paraId="568F1C15" w14:textId="77777777" w:rsidR="001873AB" w:rsidRPr="00D61DF1" w:rsidRDefault="001873AB" w:rsidP="00AF62B0">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39" w:type="dxa"/>
          </w:tcPr>
          <w:p w14:paraId="4B352D0B" w14:textId="77777777" w:rsidR="001873AB" w:rsidRPr="00D61DF1" w:rsidRDefault="001873AB" w:rsidP="00AF62B0">
            <w:pPr>
              <w:spacing w:line="240" w:lineRule="atLeast"/>
              <w:ind w:left="-40" w:right="-72"/>
              <w:jc w:val="center"/>
              <w:rPr>
                <w:rFonts w:eastAsia="Arial Unicode MS" w:cs="Times New Roman"/>
                <w:sz w:val="22"/>
              </w:rPr>
            </w:pPr>
          </w:p>
        </w:tc>
        <w:tc>
          <w:tcPr>
            <w:tcW w:w="1035" w:type="dxa"/>
            <w:vAlign w:val="bottom"/>
          </w:tcPr>
          <w:p w14:paraId="520DC98D" w14:textId="77777777" w:rsidR="001873AB" w:rsidRPr="00D61DF1" w:rsidRDefault="001873AB" w:rsidP="00AF62B0">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75F9F5CB" w14:textId="77777777" w:rsidR="001873AB" w:rsidRPr="00D61DF1" w:rsidRDefault="001873AB" w:rsidP="00AF62B0">
            <w:pPr>
              <w:spacing w:line="240" w:lineRule="atLeast"/>
              <w:ind w:left="-40" w:right="-72"/>
              <w:jc w:val="center"/>
              <w:rPr>
                <w:rFonts w:eastAsia="Arial Unicode MS" w:cs="Times New Roman"/>
                <w:sz w:val="22"/>
                <w:lang w:val="en-GB"/>
              </w:rPr>
            </w:pPr>
          </w:p>
        </w:tc>
        <w:tc>
          <w:tcPr>
            <w:tcW w:w="1260" w:type="dxa"/>
            <w:vAlign w:val="bottom"/>
          </w:tcPr>
          <w:p w14:paraId="11576935" w14:textId="77777777" w:rsidR="001873AB" w:rsidRPr="00D61DF1" w:rsidRDefault="001873AB" w:rsidP="00AF62B0">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616BBE7D" w14:textId="77777777" w:rsidR="001873AB" w:rsidRPr="00D61DF1" w:rsidRDefault="001873AB" w:rsidP="00AF62B0">
            <w:pPr>
              <w:spacing w:line="240" w:lineRule="atLeast"/>
              <w:ind w:left="-40" w:right="-72"/>
              <w:jc w:val="center"/>
              <w:rPr>
                <w:rFonts w:eastAsia="Arial Unicode MS" w:cs="Times New Roman"/>
                <w:sz w:val="22"/>
              </w:rPr>
            </w:pPr>
          </w:p>
        </w:tc>
        <w:tc>
          <w:tcPr>
            <w:tcW w:w="1107" w:type="dxa"/>
            <w:vAlign w:val="bottom"/>
          </w:tcPr>
          <w:p w14:paraId="7D77B000" w14:textId="77777777" w:rsidR="001873AB" w:rsidRPr="00D61DF1" w:rsidRDefault="001873AB" w:rsidP="00AF62B0">
            <w:pPr>
              <w:spacing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1873AB" w:rsidRPr="00D61DF1" w14:paraId="50C320EC" w14:textId="77777777" w:rsidTr="00AF62B0">
        <w:tc>
          <w:tcPr>
            <w:tcW w:w="4212" w:type="dxa"/>
          </w:tcPr>
          <w:p w14:paraId="0D4C45EA" w14:textId="77777777" w:rsidR="001873AB" w:rsidRPr="00D61DF1" w:rsidRDefault="001873AB" w:rsidP="00AF62B0">
            <w:pPr>
              <w:spacing w:line="240" w:lineRule="atLeast"/>
              <w:ind w:left="167" w:hanging="167"/>
              <w:jc w:val="both"/>
              <w:rPr>
                <w:rFonts w:eastAsia="Arial Unicode MS" w:cs="Times New Roman"/>
                <w:b/>
                <w:bCs/>
                <w:sz w:val="22"/>
                <w:cs/>
              </w:rPr>
            </w:pPr>
          </w:p>
        </w:tc>
        <w:tc>
          <w:tcPr>
            <w:tcW w:w="5247" w:type="dxa"/>
            <w:gridSpan w:val="7"/>
          </w:tcPr>
          <w:p w14:paraId="4222EBF6" w14:textId="77777777" w:rsidR="001873AB" w:rsidRPr="00D61DF1" w:rsidRDefault="001873AB" w:rsidP="00AF62B0">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1873AB" w:rsidRPr="00D61DF1" w14:paraId="3264F6D1" w14:textId="77777777" w:rsidTr="00AF62B0">
        <w:tc>
          <w:tcPr>
            <w:tcW w:w="4212" w:type="dxa"/>
            <w:vAlign w:val="bottom"/>
          </w:tcPr>
          <w:p w14:paraId="68D2CE6E" w14:textId="77777777" w:rsidR="001873AB" w:rsidRPr="00D61DF1" w:rsidRDefault="001873AB" w:rsidP="00AF62B0">
            <w:pPr>
              <w:spacing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066" w:type="dxa"/>
            <w:shd w:val="clear" w:color="auto" w:fill="FFFFFF" w:themeFill="background1"/>
          </w:tcPr>
          <w:p w14:paraId="7A4643D9" w14:textId="56FCD5B9" w:rsidR="001873AB" w:rsidRPr="00F668F6" w:rsidRDefault="005312B3" w:rsidP="00AF62B0">
            <w:pPr>
              <w:tabs>
                <w:tab w:val="decimal" w:pos="1061"/>
              </w:tabs>
              <w:spacing w:line="240" w:lineRule="atLeast"/>
              <w:ind w:left="-40"/>
              <w:rPr>
                <w:rFonts w:eastAsia="Arial Unicode MS" w:cs="Times New Roman"/>
                <w:sz w:val="22"/>
              </w:rPr>
            </w:pPr>
            <w:r>
              <w:rPr>
                <w:rFonts w:eastAsia="Arial Unicode MS" w:cs="Times New Roman"/>
                <w:sz w:val="22"/>
              </w:rPr>
              <w:t>50,536</w:t>
            </w:r>
          </w:p>
        </w:tc>
        <w:tc>
          <w:tcPr>
            <w:tcW w:w="239" w:type="dxa"/>
            <w:shd w:val="clear" w:color="auto" w:fill="FFFFFF" w:themeFill="background1"/>
          </w:tcPr>
          <w:p w14:paraId="74A5DFA1" w14:textId="77777777" w:rsidR="001873AB" w:rsidRPr="00D61DF1" w:rsidRDefault="001873AB" w:rsidP="00AF62B0">
            <w:pPr>
              <w:tabs>
                <w:tab w:val="decimal" w:pos="1061"/>
              </w:tabs>
              <w:spacing w:line="240" w:lineRule="atLeast"/>
              <w:ind w:left="-40"/>
              <w:rPr>
                <w:rFonts w:eastAsia="Arial Unicode MS" w:cs="Times New Roman"/>
                <w:sz w:val="22"/>
              </w:rPr>
            </w:pPr>
          </w:p>
        </w:tc>
        <w:tc>
          <w:tcPr>
            <w:tcW w:w="1035" w:type="dxa"/>
            <w:shd w:val="clear" w:color="auto" w:fill="FFFFFF" w:themeFill="background1"/>
          </w:tcPr>
          <w:p w14:paraId="1A8110D0" w14:textId="6C11D808" w:rsidR="001873AB" w:rsidRPr="00D61DF1" w:rsidRDefault="005312B3" w:rsidP="00AF62B0">
            <w:pPr>
              <w:tabs>
                <w:tab w:val="decimal" w:pos="1061"/>
              </w:tabs>
              <w:spacing w:line="240" w:lineRule="atLeast"/>
              <w:ind w:left="-40"/>
              <w:rPr>
                <w:rFonts w:eastAsia="Arial Unicode MS" w:cs="Times New Roman"/>
                <w:sz w:val="22"/>
              </w:rPr>
            </w:pPr>
            <w:r>
              <w:rPr>
                <w:rFonts w:eastAsia="Arial Unicode MS" w:cs="Times New Roman"/>
                <w:sz w:val="22"/>
              </w:rPr>
              <w:t>101,004</w:t>
            </w:r>
          </w:p>
        </w:tc>
        <w:tc>
          <w:tcPr>
            <w:tcW w:w="270" w:type="dxa"/>
            <w:shd w:val="clear" w:color="auto" w:fill="FFFFFF" w:themeFill="background1"/>
          </w:tcPr>
          <w:p w14:paraId="646EAFA3" w14:textId="77777777" w:rsidR="001873AB" w:rsidRPr="0080026F" w:rsidRDefault="001873AB" w:rsidP="00AF62B0">
            <w:pPr>
              <w:tabs>
                <w:tab w:val="decimal" w:pos="1061"/>
              </w:tabs>
              <w:spacing w:line="240" w:lineRule="atLeast"/>
              <w:ind w:left="-40"/>
              <w:rPr>
                <w:rFonts w:eastAsia="Arial Unicode MS" w:cs="Times New Roman"/>
                <w:sz w:val="22"/>
              </w:rPr>
            </w:pPr>
          </w:p>
        </w:tc>
        <w:tc>
          <w:tcPr>
            <w:tcW w:w="1260" w:type="dxa"/>
            <w:shd w:val="clear" w:color="auto" w:fill="FFFFFF" w:themeFill="background1"/>
          </w:tcPr>
          <w:p w14:paraId="0554E346" w14:textId="0E8C26B7" w:rsidR="001873AB" w:rsidRPr="00F668F6" w:rsidRDefault="005312B3" w:rsidP="00AF62B0">
            <w:pPr>
              <w:tabs>
                <w:tab w:val="decimal" w:pos="1061"/>
              </w:tabs>
              <w:spacing w:line="240" w:lineRule="atLeast"/>
              <w:ind w:left="-40"/>
              <w:rPr>
                <w:rFonts w:eastAsia="Arial Unicode MS" w:cs="Times New Roman"/>
                <w:sz w:val="22"/>
              </w:rPr>
            </w:pPr>
            <w:r>
              <w:rPr>
                <w:rFonts w:eastAsia="Arial Unicode MS" w:cs="Times New Roman"/>
                <w:sz w:val="22"/>
              </w:rPr>
              <w:t>42,751</w:t>
            </w:r>
          </w:p>
        </w:tc>
        <w:tc>
          <w:tcPr>
            <w:tcW w:w="270" w:type="dxa"/>
          </w:tcPr>
          <w:p w14:paraId="249FACDA" w14:textId="77777777" w:rsidR="001873AB" w:rsidRPr="00D61DF1" w:rsidRDefault="001873AB" w:rsidP="00AF62B0">
            <w:pPr>
              <w:tabs>
                <w:tab w:val="decimal" w:pos="1061"/>
              </w:tabs>
              <w:spacing w:line="240" w:lineRule="atLeast"/>
              <w:ind w:left="-40"/>
              <w:rPr>
                <w:rFonts w:eastAsia="Arial Unicode MS" w:cs="Times New Roman"/>
                <w:sz w:val="22"/>
              </w:rPr>
            </w:pPr>
          </w:p>
        </w:tc>
        <w:tc>
          <w:tcPr>
            <w:tcW w:w="1107" w:type="dxa"/>
          </w:tcPr>
          <w:p w14:paraId="1CB6F86C" w14:textId="54762F9B" w:rsidR="001873AB" w:rsidRPr="00D61DF1" w:rsidRDefault="005312B3" w:rsidP="005312B3">
            <w:pPr>
              <w:tabs>
                <w:tab w:val="decimal" w:pos="1061"/>
              </w:tabs>
              <w:spacing w:line="240" w:lineRule="atLeast"/>
              <w:ind w:left="-40" w:right="31"/>
              <w:rPr>
                <w:rFonts w:eastAsia="Arial Unicode MS" w:cs="Times New Roman"/>
                <w:sz w:val="22"/>
              </w:rPr>
            </w:pPr>
            <w:r>
              <w:rPr>
                <w:rFonts w:eastAsia="Arial Unicode MS" w:cs="Times New Roman"/>
                <w:sz w:val="22"/>
              </w:rPr>
              <w:t>83,091</w:t>
            </w:r>
          </w:p>
        </w:tc>
      </w:tr>
      <w:tr w:rsidR="001873AB" w:rsidRPr="00D61DF1" w14:paraId="49F546D2" w14:textId="77777777" w:rsidTr="00AF62B0">
        <w:tc>
          <w:tcPr>
            <w:tcW w:w="4212" w:type="dxa"/>
            <w:vAlign w:val="bottom"/>
          </w:tcPr>
          <w:p w14:paraId="665D7083" w14:textId="77777777" w:rsidR="001873AB" w:rsidRPr="0086088E" w:rsidRDefault="001873AB" w:rsidP="00AF62B0">
            <w:pPr>
              <w:spacing w:line="240" w:lineRule="atLeast"/>
              <w:ind w:left="167" w:hanging="167"/>
              <w:rPr>
                <w:rFonts w:cs="Times New Roman"/>
                <w:sz w:val="22"/>
              </w:rPr>
            </w:pPr>
            <w:r w:rsidRPr="0086088E">
              <w:rPr>
                <w:rFonts w:cs="Times New Roman"/>
                <w:sz w:val="22"/>
              </w:rPr>
              <w:t>Reversal</w:t>
            </w:r>
          </w:p>
        </w:tc>
        <w:tc>
          <w:tcPr>
            <w:tcW w:w="1066" w:type="dxa"/>
            <w:shd w:val="clear" w:color="auto" w:fill="FFFFFF" w:themeFill="background1"/>
          </w:tcPr>
          <w:p w14:paraId="29B24176" w14:textId="382CD32B" w:rsidR="001873AB" w:rsidRPr="007B1C06" w:rsidRDefault="005312B3" w:rsidP="00AF62B0">
            <w:pPr>
              <w:tabs>
                <w:tab w:val="decimal" w:pos="1020"/>
              </w:tabs>
              <w:spacing w:line="240" w:lineRule="atLeast"/>
              <w:ind w:left="-43" w:right="-72"/>
              <w:rPr>
                <w:rFonts w:eastAsia="Arial Unicode MS" w:cs="Times New Roman"/>
                <w:sz w:val="22"/>
              </w:rPr>
            </w:pPr>
            <w:r>
              <w:rPr>
                <w:rFonts w:eastAsia="Arial Unicode MS" w:cs="Times New Roman"/>
                <w:sz w:val="22"/>
              </w:rPr>
              <w:t>(7,306)</w:t>
            </w:r>
          </w:p>
        </w:tc>
        <w:tc>
          <w:tcPr>
            <w:tcW w:w="239" w:type="dxa"/>
            <w:shd w:val="clear" w:color="auto" w:fill="FFFFFF" w:themeFill="background1"/>
          </w:tcPr>
          <w:p w14:paraId="3686069D" w14:textId="77777777" w:rsidR="001873AB" w:rsidRPr="00D61DF1" w:rsidRDefault="001873AB" w:rsidP="00AF62B0">
            <w:pPr>
              <w:tabs>
                <w:tab w:val="decimal" w:pos="1020"/>
              </w:tabs>
              <w:spacing w:line="240" w:lineRule="atLeast"/>
              <w:ind w:left="-43" w:right="-72"/>
              <w:rPr>
                <w:rFonts w:eastAsia="Arial Unicode MS" w:cs="Times New Roman"/>
                <w:sz w:val="22"/>
              </w:rPr>
            </w:pPr>
          </w:p>
        </w:tc>
        <w:tc>
          <w:tcPr>
            <w:tcW w:w="1035" w:type="dxa"/>
            <w:shd w:val="clear" w:color="auto" w:fill="FFFFFF" w:themeFill="background1"/>
          </w:tcPr>
          <w:p w14:paraId="4EB87818" w14:textId="2D6300F9" w:rsidR="001873AB" w:rsidRPr="00D61DF1" w:rsidRDefault="005312B3" w:rsidP="00AF62B0">
            <w:pPr>
              <w:tabs>
                <w:tab w:val="decimal" w:pos="1020"/>
              </w:tabs>
              <w:spacing w:line="240" w:lineRule="atLeast"/>
              <w:ind w:left="-43" w:right="-72"/>
              <w:rPr>
                <w:rFonts w:eastAsia="Arial Unicode MS" w:cs="Times New Roman"/>
                <w:sz w:val="22"/>
              </w:rPr>
            </w:pPr>
            <w:r>
              <w:rPr>
                <w:rFonts w:eastAsia="Arial Unicode MS" w:cs="Times New Roman"/>
                <w:sz w:val="22"/>
              </w:rPr>
              <w:t>(2,577)</w:t>
            </w:r>
          </w:p>
        </w:tc>
        <w:tc>
          <w:tcPr>
            <w:tcW w:w="270" w:type="dxa"/>
            <w:shd w:val="clear" w:color="auto" w:fill="FFFFFF" w:themeFill="background1"/>
          </w:tcPr>
          <w:p w14:paraId="15E4205D" w14:textId="77777777" w:rsidR="001873AB" w:rsidRPr="00E455EA" w:rsidRDefault="001873AB" w:rsidP="00AF62B0">
            <w:pPr>
              <w:tabs>
                <w:tab w:val="decimal" w:pos="1020"/>
              </w:tabs>
              <w:spacing w:line="240" w:lineRule="atLeast"/>
              <w:ind w:left="-43" w:right="-72"/>
              <w:rPr>
                <w:rFonts w:eastAsia="Arial Unicode MS" w:cs="Times New Roman"/>
                <w:sz w:val="22"/>
              </w:rPr>
            </w:pPr>
          </w:p>
        </w:tc>
        <w:tc>
          <w:tcPr>
            <w:tcW w:w="1260" w:type="dxa"/>
            <w:shd w:val="clear" w:color="auto" w:fill="FFFFFF" w:themeFill="background1"/>
          </w:tcPr>
          <w:p w14:paraId="6BBA5BFC" w14:textId="17775228" w:rsidR="001873AB" w:rsidRPr="00D61DF1" w:rsidRDefault="005312B3" w:rsidP="00AF62B0">
            <w:pPr>
              <w:tabs>
                <w:tab w:val="decimal" w:pos="1020"/>
              </w:tabs>
              <w:spacing w:line="240" w:lineRule="atLeast"/>
              <w:ind w:left="-43" w:right="-72"/>
              <w:rPr>
                <w:rFonts w:eastAsia="Arial Unicode MS" w:cs="Times New Roman"/>
                <w:sz w:val="22"/>
              </w:rPr>
            </w:pPr>
            <w:r>
              <w:rPr>
                <w:rFonts w:eastAsia="Arial Unicode MS" w:cs="Times New Roman"/>
                <w:sz w:val="22"/>
              </w:rPr>
              <w:t>(9,834)</w:t>
            </w:r>
          </w:p>
        </w:tc>
        <w:tc>
          <w:tcPr>
            <w:tcW w:w="270" w:type="dxa"/>
          </w:tcPr>
          <w:p w14:paraId="6767C855" w14:textId="77777777" w:rsidR="001873AB" w:rsidRPr="00D61DF1" w:rsidRDefault="001873AB" w:rsidP="00AF62B0">
            <w:pPr>
              <w:tabs>
                <w:tab w:val="decimal" w:pos="1020"/>
              </w:tabs>
              <w:spacing w:line="240" w:lineRule="atLeast"/>
              <w:ind w:left="-43" w:right="-72"/>
              <w:rPr>
                <w:rFonts w:eastAsia="Arial Unicode MS" w:cs="Times New Roman"/>
                <w:sz w:val="22"/>
              </w:rPr>
            </w:pPr>
          </w:p>
        </w:tc>
        <w:tc>
          <w:tcPr>
            <w:tcW w:w="1107" w:type="dxa"/>
          </w:tcPr>
          <w:p w14:paraId="137D5367" w14:textId="6E82915C" w:rsidR="001873AB" w:rsidRPr="00D61DF1" w:rsidRDefault="005312B3" w:rsidP="005312B3">
            <w:pPr>
              <w:tabs>
                <w:tab w:val="decimal" w:pos="915"/>
              </w:tabs>
              <w:spacing w:line="240" w:lineRule="atLeast"/>
              <w:ind w:left="-43" w:right="-32"/>
              <w:jc w:val="center"/>
              <w:rPr>
                <w:rFonts w:eastAsia="Arial Unicode MS" w:cs="Times New Roman"/>
                <w:sz w:val="22"/>
              </w:rPr>
            </w:pPr>
            <w:r>
              <w:rPr>
                <w:rFonts w:eastAsia="Arial Unicode MS" w:cs="Times New Roman"/>
                <w:sz w:val="22"/>
              </w:rPr>
              <w:t>(</w:t>
            </w:r>
            <w:r w:rsidR="00A624CF">
              <w:rPr>
                <w:rFonts w:eastAsia="Arial Unicode MS" w:cs="Times New Roman"/>
                <w:sz w:val="22"/>
              </w:rPr>
              <w:t>13,147</w:t>
            </w:r>
            <w:r>
              <w:rPr>
                <w:rFonts w:eastAsia="Arial Unicode MS" w:cs="Times New Roman"/>
                <w:sz w:val="22"/>
              </w:rPr>
              <w:t>)</w:t>
            </w:r>
          </w:p>
        </w:tc>
      </w:tr>
      <w:tr w:rsidR="001873AB" w:rsidRPr="00D61DF1" w14:paraId="0E8CE4E9" w14:textId="77777777" w:rsidTr="00AF62B0">
        <w:tc>
          <w:tcPr>
            <w:tcW w:w="4212" w:type="dxa"/>
            <w:vAlign w:val="bottom"/>
          </w:tcPr>
          <w:p w14:paraId="61AACD2A" w14:textId="77777777" w:rsidR="001873AB" w:rsidRPr="0086088E" w:rsidRDefault="001873AB" w:rsidP="00AF62B0">
            <w:pPr>
              <w:spacing w:line="240" w:lineRule="atLeast"/>
              <w:ind w:left="167" w:hanging="167"/>
              <w:rPr>
                <w:sz w:val="22"/>
                <w:szCs w:val="28"/>
              </w:rPr>
            </w:pPr>
            <w:r w:rsidRPr="0086088E">
              <w:rPr>
                <w:rFonts w:cs="Times New Roman"/>
                <w:sz w:val="22"/>
              </w:rPr>
              <w:t>Write</w:t>
            </w:r>
            <w:r>
              <w:rPr>
                <w:rFonts w:cs="Times New Roman"/>
                <w:sz w:val="22"/>
              </w:rPr>
              <w:t>-</w:t>
            </w:r>
            <w:r w:rsidRPr="0086088E">
              <w:rPr>
                <w:rFonts w:cs="Times New Roman"/>
                <w:sz w:val="22"/>
              </w:rPr>
              <w:t>off</w:t>
            </w:r>
            <w:r>
              <w:rPr>
                <w:rFonts w:cs="Times New Roman"/>
                <w:sz w:val="22"/>
              </w:rPr>
              <w:t xml:space="preserve"> of bad debts</w:t>
            </w:r>
          </w:p>
        </w:tc>
        <w:tc>
          <w:tcPr>
            <w:tcW w:w="1066" w:type="dxa"/>
            <w:shd w:val="clear" w:color="auto" w:fill="FFFFFF" w:themeFill="background1"/>
          </w:tcPr>
          <w:p w14:paraId="708DAD28" w14:textId="5E4E00D5" w:rsidR="001873AB" w:rsidRPr="00D61DF1" w:rsidRDefault="005312B3" w:rsidP="00AF62B0">
            <w:pPr>
              <w:tabs>
                <w:tab w:val="decimal" w:pos="1020"/>
              </w:tabs>
              <w:spacing w:line="240" w:lineRule="atLeast"/>
              <w:ind w:left="-43" w:right="-72"/>
              <w:rPr>
                <w:rFonts w:eastAsia="Arial Unicode MS" w:cs="Times New Roman"/>
                <w:sz w:val="22"/>
              </w:rPr>
            </w:pPr>
            <w:r>
              <w:rPr>
                <w:rFonts w:eastAsia="Arial Unicode MS" w:cs="Times New Roman"/>
                <w:sz w:val="22"/>
              </w:rPr>
              <w:t>(2,908)</w:t>
            </w:r>
          </w:p>
        </w:tc>
        <w:tc>
          <w:tcPr>
            <w:tcW w:w="239" w:type="dxa"/>
            <w:shd w:val="clear" w:color="auto" w:fill="FFFFFF" w:themeFill="background1"/>
          </w:tcPr>
          <w:p w14:paraId="0638BCC3" w14:textId="77777777" w:rsidR="001873AB" w:rsidRPr="00D61DF1" w:rsidRDefault="001873AB" w:rsidP="00AF62B0">
            <w:pPr>
              <w:tabs>
                <w:tab w:val="decimal" w:pos="1020"/>
              </w:tabs>
              <w:spacing w:line="240" w:lineRule="atLeast"/>
              <w:ind w:left="-43" w:right="-72"/>
              <w:rPr>
                <w:rFonts w:eastAsia="Arial Unicode MS" w:cs="Times New Roman"/>
                <w:sz w:val="22"/>
              </w:rPr>
            </w:pPr>
          </w:p>
        </w:tc>
        <w:tc>
          <w:tcPr>
            <w:tcW w:w="1035" w:type="dxa"/>
            <w:shd w:val="clear" w:color="auto" w:fill="FFFFFF" w:themeFill="background1"/>
          </w:tcPr>
          <w:p w14:paraId="49AE479A" w14:textId="7346D6F3" w:rsidR="001873AB" w:rsidRPr="00D61DF1" w:rsidRDefault="005312B3" w:rsidP="005312B3">
            <w:pPr>
              <w:tabs>
                <w:tab w:val="decimal" w:pos="760"/>
              </w:tabs>
              <w:spacing w:line="240" w:lineRule="atLeast"/>
              <w:ind w:left="-43" w:right="-157" w:hanging="25"/>
              <w:jc w:val="center"/>
              <w:rPr>
                <w:rFonts w:cs="Times New Roman"/>
                <w:sz w:val="22"/>
              </w:rPr>
            </w:pPr>
            <w:r>
              <w:rPr>
                <w:rFonts w:cs="Times New Roman"/>
                <w:sz w:val="22"/>
              </w:rPr>
              <w:t xml:space="preserve"> (47,891)</w:t>
            </w:r>
          </w:p>
        </w:tc>
        <w:tc>
          <w:tcPr>
            <w:tcW w:w="270" w:type="dxa"/>
            <w:shd w:val="clear" w:color="auto" w:fill="FFFFFF" w:themeFill="background1"/>
          </w:tcPr>
          <w:p w14:paraId="3DFDB2B7" w14:textId="77777777" w:rsidR="001873AB" w:rsidRPr="00D61DF1" w:rsidRDefault="001873AB" w:rsidP="00AF62B0">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48BDF32B" w14:textId="2BE3966B" w:rsidR="001873AB" w:rsidRPr="00D61DF1" w:rsidRDefault="005312B3" w:rsidP="00AF62B0">
            <w:pPr>
              <w:tabs>
                <w:tab w:val="decimal" w:pos="1020"/>
              </w:tabs>
              <w:spacing w:line="240" w:lineRule="atLeast"/>
              <w:ind w:left="-43" w:right="-72"/>
              <w:rPr>
                <w:rFonts w:eastAsia="Arial Unicode MS" w:cs="Times New Roman"/>
                <w:sz w:val="22"/>
              </w:rPr>
            </w:pPr>
            <w:r>
              <w:rPr>
                <w:rFonts w:eastAsia="Arial Unicode MS" w:cs="Times New Roman"/>
                <w:sz w:val="22"/>
              </w:rPr>
              <w:t>(1,070)</w:t>
            </w:r>
          </w:p>
        </w:tc>
        <w:tc>
          <w:tcPr>
            <w:tcW w:w="270" w:type="dxa"/>
          </w:tcPr>
          <w:p w14:paraId="3A26868C" w14:textId="77777777" w:rsidR="001873AB" w:rsidRPr="00D61DF1" w:rsidRDefault="001873AB" w:rsidP="00AF62B0">
            <w:pPr>
              <w:tabs>
                <w:tab w:val="decimal" w:pos="1020"/>
              </w:tabs>
              <w:spacing w:line="240" w:lineRule="atLeast"/>
              <w:ind w:left="-43" w:right="-72"/>
              <w:rPr>
                <w:rFonts w:eastAsia="Arial Unicode MS" w:cs="Times New Roman"/>
                <w:sz w:val="22"/>
              </w:rPr>
            </w:pPr>
          </w:p>
        </w:tc>
        <w:tc>
          <w:tcPr>
            <w:tcW w:w="1107" w:type="dxa"/>
          </w:tcPr>
          <w:p w14:paraId="73047F19" w14:textId="6FA428DB" w:rsidR="001873AB" w:rsidRPr="004F55A9" w:rsidRDefault="005312B3" w:rsidP="0084732D">
            <w:pPr>
              <w:tabs>
                <w:tab w:val="decimal" w:pos="591"/>
                <w:tab w:val="left" w:pos="800"/>
              </w:tabs>
              <w:spacing w:line="240" w:lineRule="atLeast"/>
              <w:ind w:left="-43" w:right="-275"/>
              <w:jc w:val="center"/>
              <w:rPr>
                <w:rFonts w:cs="Times New Roman"/>
                <w:sz w:val="22"/>
              </w:rPr>
            </w:pPr>
            <w:r>
              <w:rPr>
                <w:rFonts w:cs="Times New Roman"/>
                <w:sz w:val="22"/>
              </w:rPr>
              <w:t>(</w:t>
            </w:r>
            <w:r w:rsidR="00A624CF">
              <w:rPr>
                <w:rFonts w:cs="Times New Roman"/>
                <w:sz w:val="22"/>
              </w:rPr>
              <w:t>27,193</w:t>
            </w:r>
            <w:r>
              <w:rPr>
                <w:rFonts w:cs="Times New Roman"/>
                <w:sz w:val="22"/>
              </w:rPr>
              <w:t>)</w:t>
            </w:r>
          </w:p>
        </w:tc>
      </w:tr>
      <w:tr w:rsidR="001873AB" w:rsidRPr="00D61DF1" w14:paraId="37EDEA8E" w14:textId="77777777" w:rsidTr="00AF62B0">
        <w:tc>
          <w:tcPr>
            <w:tcW w:w="4212" w:type="dxa"/>
            <w:vAlign w:val="bottom"/>
          </w:tcPr>
          <w:p w14:paraId="4E3677D0" w14:textId="77777777" w:rsidR="001873AB" w:rsidRPr="00D61DF1" w:rsidRDefault="001873AB" w:rsidP="00AF62B0">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66" w:type="dxa"/>
            <w:tcBorders>
              <w:top w:val="single" w:sz="4" w:space="0" w:color="auto"/>
              <w:bottom w:val="double" w:sz="4" w:space="0" w:color="auto"/>
            </w:tcBorders>
            <w:shd w:val="clear" w:color="auto" w:fill="FFFFFF" w:themeFill="background1"/>
          </w:tcPr>
          <w:p w14:paraId="1A9F571B" w14:textId="688915B2" w:rsidR="001873AB" w:rsidRPr="00DA12B3" w:rsidRDefault="005312B3" w:rsidP="00AF62B0">
            <w:pPr>
              <w:tabs>
                <w:tab w:val="decimal" w:pos="1061"/>
              </w:tabs>
              <w:spacing w:line="240" w:lineRule="atLeast"/>
              <w:ind w:left="-40"/>
              <w:rPr>
                <w:rFonts w:cstheme="minorBidi"/>
                <w:b/>
                <w:bCs/>
                <w:sz w:val="22"/>
                <w:szCs w:val="22"/>
                <w:cs/>
              </w:rPr>
            </w:pPr>
            <w:r>
              <w:rPr>
                <w:rFonts w:cs="Times New Roman"/>
                <w:b/>
                <w:bCs/>
                <w:sz w:val="22"/>
                <w:szCs w:val="22"/>
              </w:rPr>
              <w:t>40,322</w:t>
            </w:r>
          </w:p>
        </w:tc>
        <w:tc>
          <w:tcPr>
            <w:tcW w:w="239" w:type="dxa"/>
            <w:shd w:val="clear" w:color="auto" w:fill="FFFFFF" w:themeFill="background1"/>
          </w:tcPr>
          <w:p w14:paraId="6DDD79E7" w14:textId="77777777" w:rsidR="001873AB" w:rsidRPr="0080026F" w:rsidRDefault="001873AB" w:rsidP="00AF62B0">
            <w:pPr>
              <w:tabs>
                <w:tab w:val="decimal" w:pos="1061"/>
              </w:tabs>
              <w:spacing w:line="240" w:lineRule="atLeast"/>
              <w:ind w:left="-40"/>
              <w:rPr>
                <w:rFonts w:cs="Times New Roman"/>
                <w:b/>
                <w:bCs/>
                <w:sz w:val="22"/>
                <w:szCs w:val="22"/>
              </w:rPr>
            </w:pPr>
          </w:p>
        </w:tc>
        <w:tc>
          <w:tcPr>
            <w:tcW w:w="1035" w:type="dxa"/>
            <w:tcBorders>
              <w:top w:val="single" w:sz="4" w:space="0" w:color="auto"/>
              <w:bottom w:val="double" w:sz="4" w:space="0" w:color="auto"/>
            </w:tcBorders>
            <w:shd w:val="clear" w:color="auto" w:fill="FFFFFF" w:themeFill="background1"/>
          </w:tcPr>
          <w:p w14:paraId="649A7D9D" w14:textId="414C51F6" w:rsidR="001873AB" w:rsidRPr="0080026F" w:rsidRDefault="005312B3" w:rsidP="0084732D">
            <w:pPr>
              <w:tabs>
                <w:tab w:val="decimal" w:pos="1061"/>
              </w:tabs>
              <w:spacing w:line="240" w:lineRule="atLeast"/>
              <w:ind w:left="-40" w:right="34"/>
              <w:rPr>
                <w:rFonts w:cs="Times New Roman"/>
                <w:b/>
                <w:bCs/>
                <w:sz w:val="22"/>
                <w:szCs w:val="22"/>
              </w:rPr>
            </w:pPr>
            <w:r>
              <w:rPr>
                <w:rFonts w:cs="Times New Roman"/>
                <w:b/>
                <w:bCs/>
                <w:sz w:val="22"/>
                <w:szCs w:val="22"/>
              </w:rPr>
              <w:t>50,536</w:t>
            </w:r>
          </w:p>
        </w:tc>
        <w:tc>
          <w:tcPr>
            <w:tcW w:w="270" w:type="dxa"/>
            <w:shd w:val="clear" w:color="auto" w:fill="FFFFFF" w:themeFill="background1"/>
          </w:tcPr>
          <w:p w14:paraId="15D1E30E" w14:textId="77777777" w:rsidR="001873AB" w:rsidRPr="0080026F" w:rsidRDefault="001873AB" w:rsidP="00AF62B0">
            <w:pPr>
              <w:tabs>
                <w:tab w:val="decimal" w:pos="1061"/>
              </w:tabs>
              <w:spacing w:line="240" w:lineRule="atLeast"/>
              <w:ind w:left="-40"/>
              <w:rPr>
                <w:rFont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30003C98" w14:textId="7A86184B" w:rsidR="001873AB" w:rsidRPr="0080026F" w:rsidRDefault="005312B3" w:rsidP="0084732D">
            <w:pPr>
              <w:tabs>
                <w:tab w:val="decimal" w:pos="988"/>
              </w:tabs>
              <w:spacing w:line="240" w:lineRule="atLeast"/>
              <w:ind w:left="-40"/>
              <w:rPr>
                <w:rFonts w:cs="Times New Roman"/>
                <w:b/>
                <w:bCs/>
                <w:sz w:val="22"/>
                <w:szCs w:val="22"/>
              </w:rPr>
            </w:pPr>
            <w:r>
              <w:rPr>
                <w:rFonts w:cs="Times New Roman"/>
                <w:b/>
                <w:bCs/>
                <w:sz w:val="22"/>
                <w:szCs w:val="22"/>
              </w:rPr>
              <w:t>31,847</w:t>
            </w:r>
          </w:p>
        </w:tc>
        <w:tc>
          <w:tcPr>
            <w:tcW w:w="270" w:type="dxa"/>
          </w:tcPr>
          <w:p w14:paraId="14216904" w14:textId="77777777" w:rsidR="001873AB" w:rsidRPr="0080026F" w:rsidRDefault="001873AB" w:rsidP="00AF62B0">
            <w:pPr>
              <w:tabs>
                <w:tab w:val="decimal" w:pos="1061"/>
              </w:tabs>
              <w:spacing w:line="240" w:lineRule="atLeast"/>
              <w:ind w:left="-40"/>
              <w:rPr>
                <w:rFonts w:cs="Times New Roman"/>
                <w:b/>
                <w:bCs/>
                <w:sz w:val="22"/>
                <w:szCs w:val="22"/>
              </w:rPr>
            </w:pPr>
          </w:p>
        </w:tc>
        <w:tc>
          <w:tcPr>
            <w:tcW w:w="1107" w:type="dxa"/>
            <w:tcBorders>
              <w:top w:val="single" w:sz="4" w:space="0" w:color="auto"/>
              <w:bottom w:val="double" w:sz="4" w:space="0" w:color="auto"/>
            </w:tcBorders>
          </w:tcPr>
          <w:p w14:paraId="60C6711A" w14:textId="439577F8" w:rsidR="001873AB" w:rsidRPr="0080026F" w:rsidRDefault="005312B3" w:rsidP="0084732D">
            <w:pPr>
              <w:tabs>
                <w:tab w:val="decimal" w:pos="1061"/>
              </w:tabs>
              <w:spacing w:line="240" w:lineRule="atLeast"/>
              <w:ind w:left="-40" w:right="10"/>
              <w:rPr>
                <w:rFonts w:cs="Times New Roman"/>
                <w:b/>
                <w:bCs/>
                <w:sz w:val="22"/>
                <w:szCs w:val="22"/>
              </w:rPr>
            </w:pPr>
            <w:r>
              <w:rPr>
                <w:rFonts w:cs="Times New Roman"/>
                <w:b/>
                <w:bCs/>
                <w:sz w:val="22"/>
                <w:szCs w:val="22"/>
              </w:rPr>
              <w:t>42,751</w:t>
            </w:r>
          </w:p>
        </w:tc>
      </w:tr>
    </w:tbl>
    <w:p w14:paraId="721D565E" w14:textId="77777777" w:rsidR="001873AB" w:rsidRPr="00FF0812" w:rsidRDefault="001873AB" w:rsidP="00FF0812">
      <w:pPr>
        <w:spacing w:line="240" w:lineRule="exact"/>
        <w:ind w:left="1080" w:hanging="540"/>
        <w:outlineLvl w:val="0"/>
        <w:rPr>
          <w:rFonts w:cs="Times New Roman"/>
          <w:sz w:val="22"/>
          <w:szCs w:val="22"/>
        </w:rPr>
      </w:pPr>
    </w:p>
    <w:p w14:paraId="597F681A" w14:textId="3604D2F2" w:rsidR="007E3452" w:rsidRDefault="009D67C3" w:rsidP="001873AB">
      <w:pPr>
        <w:tabs>
          <w:tab w:val="left" w:pos="540"/>
        </w:tabs>
        <w:autoSpaceDE/>
        <w:autoSpaceDN/>
        <w:ind w:left="270" w:firstLine="270"/>
        <w:rPr>
          <w:rFonts w:cs="Times New Roman"/>
          <w:sz w:val="22"/>
        </w:rPr>
      </w:pPr>
      <w:r w:rsidRPr="009D67C3">
        <w:rPr>
          <w:rFonts w:cs="Times New Roman"/>
          <w:sz w:val="22"/>
        </w:rPr>
        <w:t xml:space="preserve">Trade accounts receivable </w:t>
      </w:r>
      <w:proofErr w:type="gramStart"/>
      <w:r w:rsidRPr="009D67C3">
        <w:rPr>
          <w:rFonts w:cs="Times New Roman"/>
          <w:sz w:val="22"/>
        </w:rPr>
        <w:t>are</w:t>
      </w:r>
      <w:proofErr w:type="gramEnd"/>
      <w:r w:rsidRPr="009D67C3">
        <w:rPr>
          <w:rFonts w:cs="Times New Roman"/>
          <w:sz w:val="22"/>
        </w:rPr>
        <w:t xml:space="preserve"> classified by aging as follows:</w:t>
      </w:r>
    </w:p>
    <w:p w14:paraId="54F484D7" w14:textId="77777777" w:rsidR="009D67C3" w:rsidRDefault="009D67C3" w:rsidP="000F4027">
      <w:pPr>
        <w:spacing w:line="240" w:lineRule="exact"/>
        <w:ind w:left="1080" w:hanging="540"/>
        <w:outlineLvl w:val="0"/>
        <w:rPr>
          <w:rFonts w:cs="Times New Roman"/>
          <w:sz w:val="22"/>
          <w:szCs w:val="22"/>
        </w:rPr>
      </w:pPr>
    </w:p>
    <w:tbl>
      <w:tblPr>
        <w:tblW w:w="9432" w:type="dxa"/>
        <w:tblInd w:w="558" w:type="dxa"/>
        <w:tblLayout w:type="fixed"/>
        <w:tblLook w:val="04A0" w:firstRow="1" w:lastRow="0" w:firstColumn="1" w:lastColumn="0" w:noHBand="0" w:noVBand="1"/>
      </w:tblPr>
      <w:tblGrid>
        <w:gridCol w:w="4212"/>
        <w:gridCol w:w="1044"/>
        <w:gridCol w:w="261"/>
        <w:gridCol w:w="1026"/>
        <w:gridCol w:w="279"/>
        <w:gridCol w:w="1260"/>
        <w:gridCol w:w="270"/>
        <w:gridCol w:w="1080"/>
      </w:tblGrid>
      <w:tr w:rsidR="0006405A" w:rsidRPr="0006405A" w14:paraId="19A251B1" w14:textId="77777777" w:rsidTr="00D8410C">
        <w:tc>
          <w:tcPr>
            <w:tcW w:w="4212" w:type="dxa"/>
          </w:tcPr>
          <w:p w14:paraId="571FAE90" w14:textId="77777777" w:rsidR="0006405A" w:rsidRPr="0006405A" w:rsidRDefault="0006405A" w:rsidP="00AF62B0">
            <w:pPr>
              <w:spacing w:line="220" w:lineRule="exact"/>
              <w:ind w:left="167" w:hanging="167"/>
              <w:jc w:val="both"/>
              <w:rPr>
                <w:rFonts w:eastAsia="Arial Unicode MS" w:cs="Times New Roman"/>
                <w:b/>
                <w:bCs/>
                <w:i/>
                <w:iCs/>
                <w:sz w:val="22"/>
                <w:szCs w:val="22"/>
              </w:rPr>
            </w:pPr>
          </w:p>
        </w:tc>
        <w:tc>
          <w:tcPr>
            <w:tcW w:w="2331" w:type="dxa"/>
            <w:gridSpan w:val="3"/>
            <w:vAlign w:val="bottom"/>
          </w:tcPr>
          <w:p w14:paraId="7578A798" w14:textId="77777777" w:rsidR="0006405A" w:rsidRPr="0006405A" w:rsidRDefault="0006405A" w:rsidP="00AF62B0">
            <w:pPr>
              <w:spacing w:line="220" w:lineRule="exact"/>
              <w:ind w:left="-40" w:right="-72"/>
              <w:jc w:val="center"/>
              <w:rPr>
                <w:rFonts w:eastAsia="Arial Unicode MS" w:cs="Times New Roman"/>
                <w:b/>
                <w:bCs/>
                <w:sz w:val="22"/>
                <w:szCs w:val="22"/>
                <w:cs/>
                <w:lang w:val="en-GB"/>
              </w:rPr>
            </w:pPr>
            <w:r w:rsidRPr="0006405A">
              <w:rPr>
                <w:rFonts w:eastAsia="Arial Unicode MS" w:cs="Times New Roman"/>
                <w:b/>
                <w:bCs/>
                <w:sz w:val="22"/>
                <w:szCs w:val="22"/>
                <w:lang w:val="en-GB"/>
              </w:rPr>
              <w:t>Consolidated</w:t>
            </w:r>
          </w:p>
        </w:tc>
        <w:tc>
          <w:tcPr>
            <w:tcW w:w="279" w:type="dxa"/>
          </w:tcPr>
          <w:p w14:paraId="30C277E4" w14:textId="77777777" w:rsidR="0006405A" w:rsidRPr="0006405A" w:rsidRDefault="0006405A" w:rsidP="00AF62B0">
            <w:pPr>
              <w:spacing w:line="220" w:lineRule="exact"/>
              <w:ind w:left="-40" w:right="-72"/>
              <w:jc w:val="center"/>
              <w:rPr>
                <w:rFonts w:eastAsia="Arial Unicode MS" w:cs="Times New Roman"/>
                <w:b/>
                <w:bCs/>
                <w:sz w:val="22"/>
                <w:szCs w:val="22"/>
                <w:lang w:val="en-GB"/>
              </w:rPr>
            </w:pPr>
          </w:p>
        </w:tc>
        <w:tc>
          <w:tcPr>
            <w:tcW w:w="2610" w:type="dxa"/>
            <w:gridSpan w:val="3"/>
            <w:vAlign w:val="bottom"/>
          </w:tcPr>
          <w:p w14:paraId="2F7E4177" w14:textId="77777777" w:rsidR="0006405A" w:rsidRPr="0006405A" w:rsidRDefault="0006405A" w:rsidP="00AF62B0">
            <w:pPr>
              <w:spacing w:line="220" w:lineRule="exact"/>
              <w:ind w:left="-40" w:right="-72"/>
              <w:jc w:val="center"/>
              <w:rPr>
                <w:rFonts w:eastAsia="Arial Unicode MS" w:cs="Times New Roman"/>
                <w:b/>
                <w:bCs/>
                <w:sz w:val="22"/>
                <w:szCs w:val="22"/>
              </w:rPr>
            </w:pPr>
            <w:r w:rsidRPr="0006405A">
              <w:rPr>
                <w:rFonts w:eastAsia="Arial Unicode MS" w:cs="Times New Roman"/>
                <w:b/>
                <w:bCs/>
                <w:sz w:val="22"/>
                <w:szCs w:val="22"/>
              </w:rPr>
              <w:t>Separate</w:t>
            </w:r>
          </w:p>
        </w:tc>
      </w:tr>
      <w:tr w:rsidR="0006405A" w:rsidRPr="0006405A" w14:paraId="481DABF3" w14:textId="77777777" w:rsidTr="00D8410C">
        <w:tc>
          <w:tcPr>
            <w:tcW w:w="4212" w:type="dxa"/>
          </w:tcPr>
          <w:p w14:paraId="0324B684" w14:textId="77777777" w:rsidR="0006405A" w:rsidRPr="0006405A" w:rsidRDefault="0006405A" w:rsidP="00AF62B0">
            <w:pPr>
              <w:spacing w:line="220" w:lineRule="exact"/>
              <w:ind w:left="167" w:hanging="167"/>
              <w:jc w:val="both"/>
              <w:rPr>
                <w:rFonts w:eastAsia="Arial Unicode MS" w:cs="Times New Roman"/>
                <w:b/>
                <w:bCs/>
                <w:i/>
                <w:iCs/>
                <w:sz w:val="22"/>
                <w:szCs w:val="22"/>
              </w:rPr>
            </w:pPr>
          </w:p>
        </w:tc>
        <w:tc>
          <w:tcPr>
            <w:tcW w:w="2331" w:type="dxa"/>
            <w:gridSpan w:val="3"/>
            <w:vAlign w:val="bottom"/>
          </w:tcPr>
          <w:p w14:paraId="327A96CF" w14:textId="77777777" w:rsidR="0006405A" w:rsidRPr="0006405A" w:rsidRDefault="0006405A" w:rsidP="00AF62B0">
            <w:pPr>
              <w:spacing w:line="220" w:lineRule="exact"/>
              <w:ind w:left="-40" w:right="-72"/>
              <w:jc w:val="center"/>
              <w:rPr>
                <w:rFonts w:eastAsia="Arial Unicode MS" w:cs="Times New Roman"/>
                <w:b/>
                <w:bCs/>
                <w:sz w:val="22"/>
                <w:szCs w:val="22"/>
                <w:cs/>
                <w:lang w:val="en-GB"/>
              </w:rPr>
            </w:pPr>
            <w:r w:rsidRPr="0006405A">
              <w:rPr>
                <w:rFonts w:eastAsia="Arial Unicode MS" w:cs="Times New Roman"/>
                <w:b/>
                <w:bCs/>
                <w:sz w:val="22"/>
                <w:szCs w:val="22"/>
                <w:lang w:val="en-GB"/>
              </w:rPr>
              <w:t>financial statements</w:t>
            </w:r>
          </w:p>
        </w:tc>
        <w:tc>
          <w:tcPr>
            <w:tcW w:w="279" w:type="dxa"/>
          </w:tcPr>
          <w:p w14:paraId="23F8472A" w14:textId="77777777" w:rsidR="0006405A" w:rsidRPr="0006405A" w:rsidRDefault="0006405A" w:rsidP="00AF62B0">
            <w:pPr>
              <w:spacing w:line="220" w:lineRule="exact"/>
              <w:ind w:left="-40" w:right="-72"/>
              <w:jc w:val="center"/>
              <w:rPr>
                <w:rFonts w:eastAsia="Arial Unicode MS" w:cs="Times New Roman"/>
                <w:b/>
                <w:bCs/>
                <w:sz w:val="22"/>
                <w:szCs w:val="22"/>
                <w:lang w:val="en-GB"/>
              </w:rPr>
            </w:pPr>
          </w:p>
        </w:tc>
        <w:tc>
          <w:tcPr>
            <w:tcW w:w="2610" w:type="dxa"/>
            <w:gridSpan w:val="3"/>
            <w:vAlign w:val="bottom"/>
          </w:tcPr>
          <w:p w14:paraId="06CED713" w14:textId="77777777" w:rsidR="0006405A" w:rsidRPr="0006405A" w:rsidRDefault="0006405A" w:rsidP="00AF62B0">
            <w:pPr>
              <w:spacing w:line="220" w:lineRule="exact"/>
              <w:ind w:left="-40" w:right="-72"/>
              <w:jc w:val="center"/>
              <w:rPr>
                <w:rFonts w:eastAsia="Arial Unicode MS" w:cs="Times New Roman"/>
                <w:b/>
                <w:bCs/>
                <w:sz w:val="22"/>
                <w:szCs w:val="22"/>
              </w:rPr>
            </w:pPr>
            <w:r w:rsidRPr="0006405A">
              <w:rPr>
                <w:rFonts w:eastAsia="Arial Unicode MS" w:cs="Times New Roman"/>
                <w:b/>
                <w:bCs/>
                <w:sz w:val="22"/>
                <w:szCs w:val="22"/>
                <w:lang w:val="en-GB"/>
              </w:rPr>
              <w:t>financial statements</w:t>
            </w:r>
          </w:p>
        </w:tc>
      </w:tr>
      <w:tr w:rsidR="00F668F6" w:rsidRPr="0006405A" w14:paraId="56D26639" w14:textId="77777777" w:rsidTr="00D8410C">
        <w:tc>
          <w:tcPr>
            <w:tcW w:w="4212" w:type="dxa"/>
          </w:tcPr>
          <w:p w14:paraId="67CACD24" w14:textId="6057BD87" w:rsidR="00F668F6" w:rsidRPr="0006405A" w:rsidRDefault="00F668F6" w:rsidP="00F668F6">
            <w:pPr>
              <w:spacing w:line="220" w:lineRule="exact"/>
              <w:ind w:left="167" w:hanging="167"/>
              <w:jc w:val="both"/>
              <w:rPr>
                <w:rFonts w:eastAsia="Arial Unicode MS" w:cs="Times New Roman"/>
                <w:b/>
                <w:bCs/>
                <w:i/>
                <w:iCs/>
                <w:sz w:val="22"/>
                <w:szCs w:val="22"/>
                <w:cs/>
                <w:lang w:val="en-GB"/>
              </w:rPr>
            </w:pPr>
          </w:p>
        </w:tc>
        <w:tc>
          <w:tcPr>
            <w:tcW w:w="1044" w:type="dxa"/>
            <w:vAlign w:val="bottom"/>
          </w:tcPr>
          <w:p w14:paraId="6A2CBA50" w14:textId="2CF42B21" w:rsidR="00F668F6" w:rsidRPr="0006405A" w:rsidRDefault="00F668F6" w:rsidP="00F668F6">
            <w:pPr>
              <w:spacing w:line="220" w:lineRule="exact"/>
              <w:ind w:left="-40" w:right="-72"/>
              <w:jc w:val="center"/>
              <w:rPr>
                <w:rFonts w:eastAsia="Arial Unicode MS" w:cs="Times New Roman"/>
                <w:sz w:val="22"/>
                <w:szCs w:val="22"/>
              </w:rPr>
            </w:pPr>
            <w:r w:rsidRPr="00203477">
              <w:rPr>
                <w:rFonts w:eastAsia="Arial Unicode MS" w:cs="Times New Roman"/>
                <w:sz w:val="22"/>
              </w:rPr>
              <w:t>202</w:t>
            </w:r>
            <w:r>
              <w:rPr>
                <w:rFonts w:eastAsia="Arial Unicode MS" w:cs="Times New Roman"/>
                <w:sz w:val="22"/>
              </w:rPr>
              <w:t>5</w:t>
            </w:r>
          </w:p>
        </w:tc>
        <w:tc>
          <w:tcPr>
            <w:tcW w:w="261" w:type="dxa"/>
          </w:tcPr>
          <w:p w14:paraId="50F47FE7" w14:textId="77777777" w:rsidR="00F668F6" w:rsidRPr="0006405A" w:rsidRDefault="00F668F6" w:rsidP="00F668F6">
            <w:pPr>
              <w:spacing w:line="220" w:lineRule="exact"/>
              <w:ind w:left="-40" w:right="-72"/>
              <w:jc w:val="center"/>
              <w:rPr>
                <w:rFonts w:eastAsia="Arial Unicode MS" w:cs="Times New Roman"/>
                <w:sz w:val="22"/>
                <w:szCs w:val="22"/>
              </w:rPr>
            </w:pPr>
          </w:p>
        </w:tc>
        <w:tc>
          <w:tcPr>
            <w:tcW w:w="1026" w:type="dxa"/>
            <w:vAlign w:val="bottom"/>
          </w:tcPr>
          <w:p w14:paraId="4EDBAFE3" w14:textId="35CA8043" w:rsidR="00F668F6" w:rsidRPr="0006405A" w:rsidRDefault="00F668F6" w:rsidP="00F668F6">
            <w:pPr>
              <w:spacing w:line="220" w:lineRule="exact"/>
              <w:ind w:left="-40" w:right="-72"/>
              <w:jc w:val="center"/>
              <w:rPr>
                <w:rFonts w:eastAsia="Arial Unicode MS" w:cs="Times New Roman"/>
                <w:sz w:val="22"/>
                <w:szCs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9" w:type="dxa"/>
          </w:tcPr>
          <w:p w14:paraId="5CF771AD" w14:textId="77777777" w:rsidR="00F668F6" w:rsidRPr="0006405A" w:rsidRDefault="00F668F6" w:rsidP="00F668F6">
            <w:pPr>
              <w:spacing w:line="220" w:lineRule="exact"/>
              <w:ind w:left="-40" w:right="-72"/>
              <w:jc w:val="center"/>
              <w:rPr>
                <w:rFonts w:eastAsia="Arial Unicode MS" w:cs="Times New Roman"/>
                <w:sz w:val="22"/>
                <w:szCs w:val="22"/>
                <w:lang w:val="en-GB"/>
              </w:rPr>
            </w:pPr>
          </w:p>
        </w:tc>
        <w:tc>
          <w:tcPr>
            <w:tcW w:w="1260" w:type="dxa"/>
            <w:vAlign w:val="bottom"/>
          </w:tcPr>
          <w:p w14:paraId="1BD0EE5D" w14:textId="13EC13B2" w:rsidR="00F668F6" w:rsidRPr="0006405A" w:rsidRDefault="00F668F6" w:rsidP="00F668F6">
            <w:pPr>
              <w:spacing w:line="220" w:lineRule="exact"/>
              <w:ind w:left="-40" w:right="-72"/>
              <w:jc w:val="center"/>
              <w:rPr>
                <w:rFonts w:eastAsia="Arial Unicode MS" w:cs="Times New Roman"/>
                <w:sz w:val="22"/>
                <w:szCs w:val="22"/>
              </w:rPr>
            </w:pPr>
            <w:r w:rsidRPr="00203477">
              <w:rPr>
                <w:rFonts w:eastAsia="Arial Unicode MS" w:cs="Times New Roman"/>
                <w:sz w:val="22"/>
              </w:rPr>
              <w:t>202</w:t>
            </w:r>
            <w:r>
              <w:rPr>
                <w:rFonts w:eastAsia="Arial Unicode MS" w:cs="Times New Roman"/>
                <w:sz w:val="22"/>
              </w:rPr>
              <w:t>5</w:t>
            </w:r>
          </w:p>
        </w:tc>
        <w:tc>
          <w:tcPr>
            <w:tcW w:w="270" w:type="dxa"/>
          </w:tcPr>
          <w:p w14:paraId="39552A92" w14:textId="77777777" w:rsidR="00F668F6" w:rsidRPr="0006405A" w:rsidRDefault="00F668F6" w:rsidP="00F668F6">
            <w:pPr>
              <w:spacing w:line="220" w:lineRule="exact"/>
              <w:ind w:left="-40" w:right="-72"/>
              <w:jc w:val="center"/>
              <w:rPr>
                <w:rFonts w:eastAsia="Arial Unicode MS" w:cs="Times New Roman"/>
                <w:sz w:val="22"/>
                <w:szCs w:val="22"/>
              </w:rPr>
            </w:pPr>
          </w:p>
        </w:tc>
        <w:tc>
          <w:tcPr>
            <w:tcW w:w="1080" w:type="dxa"/>
            <w:vAlign w:val="bottom"/>
          </w:tcPr>
          <w:p w14:paraId="134EF324" w14:textId="702991E6" w:rsidR="00F668F6" w:rsidRPr="0006405A" w:rsidRDefault="00F668F6" w:rsidP="00F668F6">
            <w:pPr>
              <w:spacing w:line="220" w:lineRule="exact"/>
              <w:ind w:left="-40" w:right="-72"/>
              <w:jc w:val="center"/>
              <w:rPr>
                <w:rFonts w:eastAsia="Arial Unicode MS" w:cs="Times New Roman"/>
                <w:sz w:val="22"/>
                <w:szCs w:val="22"/>
              </w:rPr>
            </w:pPr>
            <w:r w:rsidRPr="00203477">
              <w:rPr>
                <w:rFonts w:eastAsia="Arial Unicode MS" w:cs="Times New Roman"/>
                <w:sz w:val="22"/>
                <w:lang w:val="en-GB"/>
              </w:rPr>
              <w:t>202</w:t>
            </w:r>
            <w:r>
              <w:rPr>
                <w:rFonts w:eastAsia="Arial Unicode MS" w:cs="Times New Roman"/>
                <w:sz w:val="22"/>
                <w:lang w:val="en-GB"/>
              </w:rPr>
              <w:t>4</w:t>
            </w:r>
          </w:p>
        </w:tc>
      </w:tr>
      <w:tr w:rsidR="0006405A" w:rsidRPr="0006405A" w14:paraId="7281EB6B" w14:textId="77777777" w:rsidTr="00D8410C">
        <w:tc>
          <w:tcPr>
            <w:tcW w:w="4212" w:type="dxa"/>
          </w:tcPr>
          <w:p w14:paraId="60A870BF" w14:textId="77777777" w:rsidR="0006405A" w:rsidRPr="0006405A" w:rsidRDefault="0006405A" w:rsidP="00AF62B0">
            <w:pPr>
              <w:spacing w:line="220" w:lineRule="exact"/>
              <w:ind w:left="167" w:hanging="167"/>
              <w:jc w:val="both"/>
              <w:rPr>
                <w:rFonts w:eastAsia="Arial Unicode MS" w:cs="Times New Roman"/>
                <w:b/>
                <w:bCs/>
                <w:sz w:val="22"/>
                <w:szCs w:val="22"/>
                <w:cs/>
              </w:rPr>
            </w:pPr>
          </w:p>
        </w:tc>
        <w:tc>
          <w:tcPr>
            <w:tcW w:w="5220" w:type="dxa"/>
            <w:gridSpan w:val="7"/>
          </w:tcPr>
          <w:p w14:paraId="38FA39A3" w14:textId="77777777" w:rsidR="0006405A" w:rsidRPr="0006405A" w:rsidRDefault="0006405A" w:rsidP="00AF62B0">
            <w:pPr>
              <w:spacing w:line="220" w:lineRule="exact"/>
              <w:ind w:left="-40" w:right="-72"/>
              <w:jc w:val="center"/>
              <w:rPr>
                <w:rFonts w:eastAsia="Arial Unicode MS" w:cs="Times New Roman"/>
                <w:i/>
                <w:iCs/>
                <w:sz w:val="22"/>
                <w:szCs w:val="22"/>
              </w:rPr>
            </w:pPr>
            <w:r w:rsidRPr="0006405A">
              <w:rPr>
                <w:rFonts w:cs="Times New Roman"/>
                <w:i/>
                <w:iCs/>
                <w:sz w:val="22"/>
                <w:szCs w:val="22"/>
              </w:rPr>
              <w:t>(in thousand Baht)</w:t>
            </w:r>
          </w:p>
        </w:tc>
      </w:tr>
      <w:tr w:rsidR="00F668F6" w:rsidRPr="00A75BE7" w14:paraId="6343228F" w14:textId="77777777" w:rsidTr="00D8410C">
        <w:tc>
          <w:tcPr>
            <w:tcW w:w="4212" w:type="dxa"/>
            <w:vAlign w:val="bottom"/>
          </w:tcPr>
          <w:p w14:paraId="7D315377" w14:textId="77777777" w:rsidR="00F668F6" w:rsidRPr="0006405A" w:rsidRDefault="00F668F6" w:rsidP="00F668F6">
            <w:pPr>
              <w:spacing w:line="240" w:lineRule="atLeast"/>
              <w:ind w:left="167" w:hanging="167"/>
              <w:rPr>
                <w:rFonts w:eastAsia="Arial Unicode MS" w:cs="Times New Roman"/>
                <w:sz w:val="22"/>
                <w:szCs w:val="22"/>
                <w:cs/>
              </w:rPr>
            </w:pPr>
            <w:r w:rsidRPr="0006405A">
              <w:rPr>
                <w:rFonts w:cs="Times New Roman"/>
                <w:sz w:val="22"/>
                <w:szCs w:val="22"/>
              </w:rPr>
              <w:t>Within credit terms</w:t>
            </w:r>
          </w:p>
        </w:tc>
        <w:tc>
          <w:tcPr>
            <w:tcW w:w="1044" w:type="dxa"/>
          </w:tcPr>
          <w:p w14:paraId="685BF623" w14:textId="1BFBE124" w:rsidR="00F668F6" w:rsidRPr="00B1774B" w:rsidRDefault="005312B3" w:rsidP="00F668F6">
            <w:pPr>
              <w:tabs>
                <w:tab w:val="decimal" w:pos="1061"/>
              </w:tabs>
              <w:spacing w:line="240" w:lineRule="atLeast"/>
              <w:ind w:left="-40"/>
              <w:rPr>
                <w:rFonts w:eastAsia="Arial Unicode MS" w:cs="Times New Roman"/>
                <w:sz w:val="22"/>
              </w:rPr>
            </w:pPr>
            <w:r>
              <w:rPr>
                <w:rFonts w:eastAsia="Arial Unicode MS" w:cs="Times New Roman"/>
                <w:sz w:val="22"/>
              </w:rPr>
              <w:t>60,921</w:t>
            </w:r>
          </w:p>
        </w:tc>
        <w:tc>
          <w:tcPr>
            <w:tcW w:w="261" w:type="dxa"/>
          </w:tcPr>
          <w:p w14:paraId="2AFE8AF0"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Pr>
          <w:p w14:paraId="0224D416" w14:textId="358A67B3" w:rsidR="00F668F6" w:rsidRPr="00B1774B" w:rsidRDefault="00F668F6" w:rsidP="00F668F6">
            <w:pPr>
              <w:tabs>
                <w:tab w:val="decimal" w:pos="1061"/>
              </w:tabs>
              <w:spacing w:line="240" w:lineRule="atLeast"/>
              <w:ind w:left="-40" w:right="-2"/>
              <w:rPr>
                <w:rFonts w:cs="Times New Roman"/>
                <w:sz w:val="22"/>
              </w:rPr>
            </w:pPr>
            <w:r w:rsidRPr="00B1774B">
              <w:rPr>
                <w:rFonts w:eastAsia="Arial Unicode MS" w:cs="Times New Roman"/>
                <w:sz w:val="22"/>
              </w:rPr>
              <w:t>91,596</w:t>
            </w:r>
          </w:p>
        </w:tc>
        <w:tc>
          <w:tcPr>
            <w:tcW w:w="279" w:type="dxa"/>
          </w:tcPr>
          <w:p w14:paraId="59E8FAA0"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260" w:type="dxa"/>
          </w:tcPr>
          <w:p w14:paraId="59E3B387" w14:textId="6C607E51" w:rsidR="00F668F6" w:rsidRPr="00231A5C" w:rsidRDefault="00795759" w:rsidP="00F668F6">
            <w:pPr>
              <w:tabs>
                <w:tab w:val="decimal" w:pos="1022"/>
              </w:tabs>
              <w:spacing w:line="240" w:lineRule="atLeast"/>
              <w:ind w:left="-40" w:right="-72"/>
              <w:rPr>
                <w:rFonts w:eastAsia="Arial Unicode MS" w:cs="Times New Roman"/>
                <w:sz w:val="22"/>
              </w:rPr>
            </w:pPr>
            <w:r>
              <w:rPr>
                <w:rFonts w:eastAsia="Arial Unicode MS" w:cs="Times New Roman"/>
                <w:sz w:val="22"/>
              </w:rPr>
              <w:t>5,504</w:t>
            </w:r>
          </w:p>
        </w:tc>
        <w:tc>
          <w:tcPr>
            <w:tcW w:w="270" w:type="dxa"/>
          </w:tcPr>
          <w:p w14:paraId="0F6B2600"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Pr>
          <w:p w14:paraId="1C9D8D51" w14:textId="0760E981" w:rsidR="00F668F6" w:rsidRPr="00A75BE7" w:rsidRDefault="00F668F6" w:rsidP="00F668F6">
            <w:pPr>
              <w:tabs>
                <w:tab w:val="decimal" w:pos="1061"/>
              </w:tabs>
              <w:spacing w:line="240" w:lineRule="atLeast"/>
              <w:ind w:left="-40"/>
              <w:rPr>
                <w:rFonts w:cs="Times New Roman"/>
                <w:sz w:val="22"/>
              </w:rPr>
            </w:pPr>
            <w:r w:rsidRPr="00231A5C">
              <w:rPr>
                <w:rFonts w:eastAsia="Arial Unicode MS" w:cs="Times New Roman"/>
                <w:sz w:val="22"/>
              </w:rPr>
              <w:t>5,705</w:t>
            </w:r>
          </w:p>
        </w:tc>
      </w:tr>
      <w:tr w:rsidR="00F668F6" w:rsidRPr="00A75BE7" w14:paraId="2BAB65C1" w14:textId="77777777" w:rsidTr="00AF62B0">
        <w:tc>
          <w:tcPr>
            <w:tcW w:w="4212" w:type="dxa"/>
            <w:vAlign w:val="bottom"/>
          </w:tcPr>
          <w:p w14:paraId="2191A264" w14:textId="77777777" w:rsidR="00F668F6" w:rsidRPr="0006405A" w:rsidRDefault="00F668F6" w:rsidP="00F668F6">
            <w:pPr>
              <w:spacing w:line="240" w:lineRule="atLeast"/>
              <w:ind w:left="167" w:hanging="167"/>
              <w:rPr>
                <w:sz w:val="22"/>
                <w:szCs w:val="22"/>
              </w:rPr>
            </w:pPr>
            <w:r w:rsidRPr="0006405A">
              <w:rPr>
                <w:sz w:val="22"/>
                <w:szCs w:val="22"/>
              </w:rPr>
              <w:t>Overdue:</w:t>
            </w:r>
          </w:p>
        </w:tc>
        <w:tc>
          <w:tcPr>
            <w:tcW w:w="1044" w:type="dxa"/>
          </w:tcPr>
          <w:p w14:paraId="6B0F9305" w14:textId="77777777" w:rsidR="00F668F6" w:rsidRPr="00B1774B" w:rsidRDefault="00F668F6" w:rsidP="00F668F6">
            <w:pPr>
              <w:tabs>
                <w:tab w:val="decimal" w:pos="1061"/>
              </w:tabs>
              <w:spacing w:line="240" w:lineRule="atLeast"/>
              <w:ind w:left="-40"/>
              <w:rPr>
                <w:rFonts w:eastAsia="Arial Unicode MS" w:cs="Times New Roman"/>
                <w:sz w:val="22"/>
              </w:rPr>
            </w:pPr>
          </w:p>
        </w:tc>
        <w:tc>
          <w:tcPr>
            <w:tcW w:w="261" w:type="dxa"/>
          </w:tcPr>
          <w:p w14:paraId="4F88059A"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Pr>
          <w:p w14:paraId="304BB63E" w14:textId="77777777" w:rsidR="00F668F6" w:rsidRPr="00B1774B" w:rsidRDefault="00F668F6" w:rsidP="00F668F6">
            <w:pPr>
              <w:tabs>
                <w:tab w:val="decimal" w:pos="1061"/>
              </w:tabs>
              <w:spacing w:line="240" w:lineRule="atLeast"/>
              <w:ind w:left="-40" w:right="-2"/>
              <w:rPr>
                <w:rFonts w:cs="Times New Roman"/>
                <w:sz w:val="22"/>
              </w:rPr>
            </w:pPr>
          </w:p>
        </w:tc>
        <w:tc>
          <w:tcPr>
            <w:tcW w:w="279" w:type="dxa"/>
          </w:tcPr>
          <w:p w14:paraId="639B456F" w14:textId="77777777" w:rsidR="00F668F6" w:rsidRPr="0006405A" w:rsidRDefault="00F668F6" w:rsidP="00F668F6">
            <w:pPr>
              <w:tabs>
                <w:tab w:val="decimal" w:pos="1061"/>
              </w:tabs>
              <w:spacing w:line="240" w:lineRule="atLeast"/>
              <w:ind w:left="-40" w:right="-72"/>
              <w:rPr>
                <w:rFonts w:eastAsia="Arial Unicode MS" w:cs="Times New Roman"/>
                <w:b/>
                <w:bCs/>
                <w:sz w:val="22"/>
                <w:szCs w:val="22"/>
              </w:rPr>
            </w:pPr>
          </w:p>
        </w:tc>
        <w:tc>
          <w:tcPr>
            <w:tcW w:w="1260" w:type="dxa"/>
          </w:tcPr>
          <w:p w14:paraId="56C39627" w14:textId="77777777" w:rsidR="00F668F6" w:rsidRPr="00231A5C" w:rsidRDefault="00F668F6" w:rsidP="00F668F6">
            <w:pPr>
              <w:tabs>
                <w:tab w:val="decimal" w:pos="1022"/>
              </w:tabs>
              <w:spacing w:line="240" w:lineRule="atLeast"/>
              <w:ind w:left="-40" w:right="-72"/>
              <w:rPr>
                <w:rFonts w:eastAsia="Arial Unicode MS" w:cs="Times New Roman"/>
                <w:sz w:val="22"/>
              </w:rPr>
            </w:pPr>
          </w:p>
        </w:tc>
        <w:tc>
          <w:tcPr>
            <w:tcW w:w="270" w:type="dxa"/>
          </w:tcPr>
          <w:p w14:paraId="2864466A"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Pr>
          <w:p w14:paraId="29EE07BB" w14:textId="77777777" w:rsidR="00F668F6" w:rsidRPr="00A75BE7" w:rsidRDefault="00F668F6" w:rsidP="00F668F6">
            <w:pPr>
              <w:tabs>
                <w:tab w:val="decimal" w:pos="1061"/>
              </w:tabs>
              <w:spacing w:line="240" w:lineRule="atLeast"/>
              <w:ind w:left="-40"/>
              <w:rPr>
                <w:rFonts w:cs="Times New Roman"/>
                <w:sz w:val="22"/>
              </w:rPr>
            </w:pPr>
          </w:p>
        </w:tc>
      </w:tr>
      <w:tr w:rsidR="00F668F6" w:rsidRPr="00A75BE7" w14:paraId="26B28381" w14:textId="77777777" w:rsidTr="00D8410C">
        <w:tc>
          <w:tcPr>
            <w:tcW w:w="4212" w:type="dxa"/>
            <w:vAlign w:val="bottom"/>
          </w:tcPr>
          <w:p w14:paraId="696B6844" w14:textId="77777777" w:rsidR="00F668F6" w:rsidRPr="0006405A" w:rsidRDefault="00F668F6" w:rsidP="00F668F6">
            <w:pPr>
              <w:spacing w:line="240" w:lineRule="atLeast"/>
              <w:ind w:left="255" w:hanging="167"/>
              <w:rPr>
                <w:rFonts w:cs="Times New Roman"/>
                <w:sz w:val="22"/>
                <w:szCs w:val="22"/>
              </w:rPr>
            </w:pPr>
            <w:r w:rsidRPr="0006405A">
              <w:rPr>
                <w:rFonts w:cs="Times New Roman"/>
                <w:sz w:val="22"/>
                <w:szCs w:val="22"/>
              </w:rPr>
              <w:t>1-90 days</w:t>
            </w:r>
          </w:p>
        </w:tc>
        <w:tc>
          <w:tcPr>
            <w:tcW w:w="1044" w:type="dxa"/>
          </w:tcPr>
          <w:p w14:paraId="588BD9A9" w14:textId="31C2B9EA" w:rsidR="00F668F6" w:rsidRPr="00B1774B" w:rsidRDefault="005312B3" w:rsidP="00F668F6">
            <w:pPr>
              <w:tabs>
                <w:tab w:val="decimal" w:pos="1061"/>
              </w:tabs>
              <w:spacing w:line="240" w:lineRule="atLeast"/>
              <w:ind w:left="-40"/>
              <w:rPr>
                <w:rFonts w:eastAsia="Arial Unicode MS" w:cs="Times New Roman"/>
                <w:sz w:val="22"/>
              </w:rPr>
            </w:pPr>
            <w:r>
              <w:rPr>
                <w:rFonts w:eastAsia="Arial Unicode MS" w:cs="Times New Roman"/>
                <w:sz w:val="22"/>
              </w:rPr>
              <w:t>107,686</w:t>
            </w:r>
          </w:p>
        </w:tc>
        <w:tc>
          <w:tcPr>
            <w:tcW w:w="261" w:type="dxa"/>
          </w:tcPr>
          <w:p w14:paraId="082A03E3"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Pr>
          <w:p w14:paraId="4EE3C69F" w14:textId="6A4EAE6B" w:rsidR="00F668F6" w:rsidRPr="00B1774B" w:rsidRDefault="00F668F6" w:rsidP="00F668F6">
            <w:pPr>
              <w:tabs>
                <w:tab w:val="decimal" w:pos="1061"/>
              </w:tabs>
              <w:spacing w:line="240" w:lineRule="atLeast"/>
              <w:ind w:left="-40" w:right="-2"/>
              <w:rPr>
                <w:rFonts w:cs="Times New Roman"/>
                <w:sz w:val="22"/>
              </w:rPr>
            </w:pPr>
            <w:r w:rsidRPr="00B1774B">
              <w:rPr>
                <w:rFonts w:eastAsia="Arial Unicode MS" w:cs="Times New Roman"/>
                <w:sz w:val="22"/>
              </w:rPr>
              <w:t>80,238</w:t>
            </w:r>
          </w:p>
        </w:tc>
        <w:tc>
          <w:tcPr>
            <w:tcW w:w="279" w:type="dxa"/>
          </w:tcPr>
          <w:p w14:paraId="1347B395"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260" w:type="dxa"/>
          </w:tcPr>
          <w:p w14:paraId="40C10B3C" w14:textId="0236B7CB" w:rsidR="00F668F6" w:rsidRPr="00231A5C" w:rsidRDefault="00795759" w:rsidP="00F668F6">
            <w:pPr>
              <w:tabs>
                <w:tab w:val="decimal" w:pos="1022"/>
              </w:tabs>
              <w:spacing w:line="240" w:lineRule="atLeast"/>
              <w:ind w:left="-40" w:right="-72"/>
              <w:rPr>
                <w:rFonts w:eastAsia="Arial Unicode MS" w:cs="Times New Roman"/>
                <w:sz w:val="22"/>
              </w:rPr>
            </w:pPr>
            <w:r>
              <w:rPr>
                <w:rFonts w:eastAsia="Arial Unicode MS" w:cs="Times New Roman"/>
                <w:sz w:val="22"/>
              </w:rPr>
              <w:t>5,166</w:t>
            </w:r>
          </w:p>
        </w:tc>
        <w:tc>
          <w:tcPr>
            <w:tcW w:w="270" w:type="dxa"/>
          </w:tcPr>
          <w:p w14:paraId="48D8C7CD"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Pr>
          <w:p w14:paraId="3F75D67E" w14:textId="62FD8BD0" w:rsidR="00F668F6" w:rsidRPr="00A75BE7" w:rsidRDefault="00F668F6" w:rsidP="00F668F6">
            <w:pPr>
              <w:tabs>
                <w:tab w:val="decimal" w:pos="1061"/>
              </w:tabs>
              <w:spacing w:line="240" w:lineRule="atLeast"/>
              <w:ind w:left="-40"/>
              <w:rPr>
                <w:rFonts w:cs="Times New Roman"/>
                <w:sz w:val="22"/>
              </w:rPr>
            </w:pPr>
            <w:r w:rsidRPr="00231A5C">
              <w:rPr>
                <w:rFonts w:eastAsia="Arial Unicode MS" w:cs="Times New Roman"/>
                <w:sz w:val="22"/>
              </w:rPr>
              <w:t>2,543</w:t>
            </w:r>
          </w:p>
        </w:tc>
      </w:tr>
      <w:tr w:rsidR="00F668F6" w:rsidRPr="00A75BE7" w14:paraId="6D4D5D16" w14:textId="77777777" w:rsidTr="00D8410C">
        <w:tc>
          <w:tcPr>
            <w:tcW w:w="4212" w:type="dxa"/>
            <w:vAlign w:val="bottom"/>
          </w:tcPr>
          <w:p w14:paraId="296BBCA3" w14:textId="77777777" w:rsidR="00F668F6" w:rsidRPr="0006405A" w:rsidRDefault="00F668F6" w:rsidP="00F668F6">
            <w:pPr>
              <w:spacing w:line="240" w:lineRule="atLeast"/>
              <w:ind w:left="255" w:hanging="167"/>
              <w:rPr>
                <w:rFonts w:cs="Times New Roman"/>
                <w:sz w:val="22"/>
                <w:szCs w:val="22"/>
              </w:rPr>
            </w:pPr>
            <w:r w:rsidRPr="0006405A">
              <w:rPr>
                <w:rFonts w:cs="Times New Roman"/>
                <w:sz w:val="22"/>
                <w:szCs w:val="22"/>
              </w:rPr>
              <w:t>91-180 days</w:t>
            </w:r>
          </w:p>
        </w:tc>
        <w:tc>
          <w:tcPr>
            <w:tcW w:w="1044" w:type="dxa"/>
          </w:tcPr>
          <w:p w14:paraId="25308BB6" w14:textId="5E5199DD" w:rsidR="00F668F6" w:rsidRPr="00B1774B" w:rsidRDefault="005312B3" w:rsidP="00F668F6">
            <w:pPr>
              <w:tabs>
                <w:tab w:val="decimal" w:pos="1061"/>
              </w:tabs>
              <w:spacing w:line="240" w:lineRule="atLeast"/>
              <w:ind w:left="-40"/>
              <w:rPr>
                <w:rFonts w:eastAsia="Arial Unicode MS" w:cs="Times New Roman"/>
                <w:sz w:val="22"/>
              </w:rPr>
            </w:pPr>
            <w:r>
              <w:rPr>
                <w:rFonts w:eastAsia="Arial Unicode MS" w:cs="Times New Roman"/>
                <w:sz w:val="22"/>
              </w:rPr>
              <w:t>9,790</w:t>
            </w:r>
          </w:p>
        </w:tc>
        <w:tc>
          <w:tcPr>
            <w:tcW w:w="261" w:type="dxa"/>
          </w:tcPr>
          <w:p w14:paraId="526C9E6E"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Pr>
          <w:p w14:paraId="2C06CF95" w14:textId="1F57A551" w:rsidR="00F668F6" w:rsidRPr="00B1774B" w:rsidRDefault="00F668F6" w:rsidP="00F668F6">
            <w:pPr>
              <w:tabs>
                <w:tab w:val="decimal" w:pos="1061"/>
              </w:tabs>
              <w:spacing w:line="240" w:lineRule="atLeast"/>
              <w:ind w:left="-40" w:right="-2"/>
              <w:rPr>
                <w:rFonts w:cs="Times New Roman"/>
                <w:sz w:val="22"/>
              </w:rPr>
            </w:pPr>
            <w:r w:rsidRPr="00B1774B">
              <w:rPr>
                <w:rFonts w:eastAsia="Arial Unicode MS" w:cs="Times New Roman"/>
                <w:sz w:val="22"/>
              </w:rPr>
              <w:t>2,064</w:t>
            </w:r>
          </w:p>
        </w:tc>
        <w:tc>
          <w:tcPr>
            <w:tcW w:w="279" w:type="dxa"/>
          </w:tcPr>
          <w:p w14:paraId="1C565701"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260" w:type="dxa"/>
          </w:tcPr>
          <w:p w14:paraId="37548CF7" w14:textId="4727EDBE" w:rsidR="00F668F6" w:rsidRPr="00231A5C" w:rsidRDefault="00795759" w:rsidP="00F668F6">
            <w:pPr>
              <w:tabs>
                <w:tab w:val="decimal" w:pos="1046"/>
              </w:tabs>
              <w:spacing w:line="240" w:lineRule="atLeast"/>
              <w:ind w:left="-40" w:right="-72"/>
              <w:rPr>
                <w:rFonts w:eastAsia="Arial Unicode MS" w:cs="Times New Roman"/>
                <w:sz w:val="22"/>
              </w:rPr>
            </w:pPr>
            <w:r>
              <w:rPr>
                <w:rFonts w:eastAsia="Arial Unicode MS" w:cs="Times New Roman"/>
                <w:sz w:val="22"/>
              </w:rPr>
              <w:t>6,216</w:t>
            </w:r>
          </w:p>
        </w:tc>
        <w:tc>
          <w:tcPr>
            <w:tcW w:w="270" w:type="dxa"/>
          </w:tcPr>
          <w:p w14:paraId="41B0C422"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Pr>
          <w:p w14:paraId="3561357A" w14:textId="23A29166" w:rsidR="00F668F6" w:rsidRPr="00A75BE7" w:rsidRDefault="00F668F6" w:rsidP="00F668F6">
            <w:pPr>
              <w:tabs>
                <w:tab w:val="decimal" w:pos="1061"/>
              </w:tabs>
              <w:spacing w:line="240" w:lineRule="atLeast"/>
              <w:ind w:left="-40"/>
              <w:rPr>
                <w:rFonts w:cs="Times New Roman"/>
                <w:sz w:val="22"/>
              </w:rPr>
            </w:pPr>
            <w:r w:rsidRPr="00231A5C">
              <w:rPr>
                <w:rFonts w:eastAsia="Arial Unicode MS" w:cs="Times New Roman"/>
                <w:sz w:val="22"/>
              </w:rPr>
              <w:t>-</w:t>
            </w:r>
          </w:p>
        </w:tc>
      </w:tr>
      <w:tr w:rsidR="00F668F6" w:rsidRPr="00A75BE7" w14:paraId="34CF121C" w14:textId="77777777" w:rsidTr="00D8410C">
        <w:tc>
          <w:tcPr>
            <w:tcW w:w="4212" w:type="dxa"/>
            <w:vAlign w:val="bottom"/>
          </w:tcPr>
          <w:p w14:paraId="4BF9180B" w14:textId="77777777" w:rsidR="00F668F6" w:rsidRPr="0006405A" w:rsidRDefault="00F668F6" w:rsidP="00F668F6">
            <w:pPr>
              <w:spacing w:line="240" w:lineRule="atLeast"/>
              <w:ind w:left="255" w:hanging="167"/>
              <w:rPr>
                <w:rFonts w:cs="Times New Roman"/>
                <w:sz w:val="22"/>
                <w:szCs w:val="22"/>
              </w:rPr>
            </w:pPr>
            <w:r w:rsidRPr="0006405A">
              <w:rPr>
                <w:rFonts w:cs="Times New Roman"/>
                <w:sz w:val="22"/>
                <w:szCs w:val="22"/>
              </w:rPr>
              <w:t>181-360 days</w:t>
            </w:r>
          </w:p>
        </w:tc>
        <w:tc>
          <w:tcPr>
            <w:tcW w:w="1044" w:type="dxa"/>
          </w:tcPr>
          <w:p w14:paraId="2E1C2BFF" w14:textId="6FE16A30" w:rsidR="00F668F6" w:rsidRPr="00B1774B" w:rsidRDefault="005312B3" w:rsidP="00F668F6">
            <w:pPr>
              <w:tabs>
                <w:tab w:val="decimal" w:pos="1047"/>
              </w:tabs>
              <w:spacing w:line="240" w:lineRule="atLeast"/>
              <w:ind w:left="-40"/>
              <w:rPr>
                <w:rFonts w:eastAsia="Arial Unicode MS" w:cs="Times New Roman"/>
                <w:sz w:val="22"/>
              </w:rPr>
            </w:pPr>
            <w:r>
              <w:rPr>
                <w:rFonts w:eastAsia="Arial Unicode MS" w:cs="Times New Roman"/>
                <w:sz w:val="22"/>
              </w:rPr>
              <w:t>11,130</w:t>
            </w:r>
          </w:p>
        </w:tc>
        <w:tc>
          <w:tcPr>
            <w:tcW w:w="261" w:type="dxa"/>
          </w:tcPr>
          <w:p w14:paraId="09D0B2DA"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Pr>
          <w:p w14:paraId="266A072D" w14:textId="10414795" w:rsidR="00F668F6" w:rsidRPr="00B1774B" w:rsidRDefault="00F668F6" w:rsidP="00F668F6">
            <w:pPr>
              <w:tabs>
                <w:tab w:val="decimal" w:pos="1061"/>
              </w:tabs>
              <w:spacing w:line="240" w:lineRule="atLeast"/>
              <w:ind w:left="-40" w:right="-2"/>
              <w:rPr>
                <w:rFonts w:cs="Times New Roman"/>
                <w:sz w:val="22"/>
              </w:rPr>
            </w:pPr>
            <w:r w:rsidRPr="00B1774B">
              <w:rPr>
                <w:rFonts w:eastAsia="Arial Unicode MS" w:cs="Times New Roman"/>
                <w:sz w:val="22"/>
              </w:rPr>
              <w:t>11,705</w:t>
            </w:r>
          </w:p>
        </w:tc>
        <w:tc>
          <w:tcPr>
            <w:tcW w:w="279" w:type="dxa"/>
          </w:tcPr>
          <w:p w14:paraId="4CA202BE"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260" w:type="dxa"/>
          </w:tcPr>
          <w:p w14:paraId="7E50121B" w14:textId="42903F00" w:rsidR="00F668F6" w:rsidRPr="00231A5C" w:rsidRDefault="00795759" w:rsidP="00F668F6">
            <w:pPr>
              <w:tabs>
                <w:tab w:val="decimal" w:pos="1046"/>
              </w:tabs>
              <w:spacing w:line="240" w:lineRule="atLeast"/>
              <w:ind w:left="-40" w:right="-72"/>
              <w:rPr>
                <w:rFonts w:eastAsia="Arial Unicode MS" w:cs="Times New Roman"/>
                <w:sz w:val="22"/>
              </w:rPr>
            </w:pPr>
            <w:r>
              <w:rPr>
                <w:rFonts w:eastAsia="Arial Unicode MS" w:cs="Times New Roman"/>
                <w:sz w:val="22"/>
              </w:rPr>
              <w:t>4,099</w:t>
            </w:r>
          </w:p>
        </w:tc>
        <w:tc>
          <w:tcPr>
            <w:tcW w:w="270" w:type="dxa"/>
          </w:tcPr>
          <w:p w14:paraId="60D382E7"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Pr>
          <w:p w14:paraId="2D51C3BE" w14:textId="4C58C193" w:rsidR="00F668F6" w:rsidRPr="00A75BE7" w:rsidRDefault="00F668F6" w:rsidP="00F668F6">
            <w:pPr>
              <w:tabs>
                <w:tab w:val="decimal" w:pos="1061"/>
              </w:tabs>
              <w:spacing w:line="240" w:lineRule="atLeast"/>
              <w:ind w:left="-40"/>
              <w:rPr>
                <w:rFonts w:cs="Times New Roman"/>
                <w:sz w:val="22"/>
              </w:rPr>
            </w:pPr>
            <w:r w:rsidRPr="00231A5C">
              <w:rPr>
                <w:rFonts w:eastAsia="Arial Unicode MS" w:cs="Times New Roman"/>
                <w:sz w:val="22"/>
              </w:rPr>
              <w:t>620</w:t>
            </w:r>
          </w:p>
        </w:tc>
      </w:tr>
      <w:tr w:rsidR="00F668F6" w:rsidRPr="00A75BE7" w14:paraId="0575799F" w14:textId="77777777" w:rsidTr="00D8410C">
        <w:tc>
          <w:tcPr>
            <w:tcW w:w="4212" w:type="dxa"/>
            <w:vAlign w:val="bottom"/>
          </w:tcPr>
          <w:p w14:paraId="06F69DF5" w14:textId="77777777" w:rsidR="00F668F6" w:rsidRPr="0006405A" w:rsidRDefault="00F668F6" w:rsidP="00F668F6">
            <w:pPr>
              <w:spacing w:line="240" w:lineRule="atLeast"/>
              <w:ind w:left="885" w:hanging="795"/>
              <w:rPr>
                <w:rFonts w:cs="Times New Roman"/>
                <w:sz w:val="22"/>
                <w:szCs w:val="22"/>
              </w:rPr>
            </w:pPr>
            <w:r w:rsidRPr="0006405A">
              <w:rPr>
                <w:rFonts w:cs="Times New Roman"/>
                <w:sz w:val="22"/>
                <w:szCs w:val="22"/>
              </w:rPr>
              <w:t>More than 360 days</w:t>
            </w:r>
          </w:p>
        </w:tc>
        <w:tc>
          <w:tcPr>
            <w:tcW w:w="1044" w:type="dxa"/>
          </w:tcPr>
          <w:p w14:paraId="3E16750E" w14:textId="458D1F8A" w:rsidR="00F668F6" w:rsidRPr="00B1774B" w:rsidRDefault="005312B3" w:rsidP="00F668F6">
            <w:pPr>
              <w:tabs>
                <w:tab w:val="decimal" w:pos="1061"/>
              </w:tabs>
              <w:spacing w:line="240" w:lineRule="atLeast"/>
              <w:ind w:left="-40"/>
              <w:rPr>
                <w:rFonts w:eastAsia="Arial Unicode MS" w:cs="Times New Roman"/>
                <w:sz w:val="22"/>
              </w:rPr>
            </w:pPr>
            <w:r>
              <w:rPr>
                <w:rFonts w:eastAsia="Arial Unicode MS" w:cs="Times New Roman"/>
                <w:sz w:val="22"/>
              </w:rPr>
              <w:t>79</w:t>
            </w:r>
          </w:p>
        </w:tc>
        <w:tc>
          <w:tcPr>
            <w:tcW w:w="261" w:type="dxa"/>
          </w:tcPr>
          <w:p w14:paraId="7E9564A3"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Pr>
          <w:p w14:paraId="4442B727" w14:textId="18B5B46C" w:rsidR="00F668F6" w:rsidRPr="00B1774B" w:rsidRDefault="00F668F6" w:rsidP="00F668F6">
            <w:pPr>
              <w:tabs>
                <w:tab w:val="decimal" w:pos="1061"/>
              </w:tabs>
              <w:spacing w:line="240" w:lineRule="atLeast"/>
              <w:ind w:left="-40" w:right="-2"/>
              <w:rPr>
                <w:rFonts w:cs="Times New Roman"/>
                <w:sz w:val="22"/>
              </w:rPr>
            </w:pPr>
            <w:r w:rsidRPr="00B1774B">
              <w:rPr>
                <w:rFonts w:eastAsia="Arial Unicode MS" w:cs="Times New Roman"/>
                <w:sz w:val="22"/>
              </w:rPr>
              <w:t>79</w:t>
            </w:r>
          </w:p>
        </w:tc>
        <w:tc>
          <w:tcPr>
            <w:tcW w:w="279" w:type="dxa"/>
          </w:tcPr>
          <w:p w14:paraId="4E792969"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260" w:type="dxa"/>
          </w:tcPr>
          <w:p w14:paraId="19367D9C" w14:textId="1C738331" w:rsidR="00F668F6" w:rsidRPr="00231A5C" w:rsidRDefault="00795759" w:rsidP="00F668F6">
            <w:pPr>
              <w:tabs>
                <w:tab w:val="decimal" w:pos="1022"/>
              </w:tabs>
              <w:spacing w:line="240" w:lineRule="atLeast"/>
              <w:ind w:left="-40" w:right="-72"/>
              <w:rPr>
                <w:rFonts w:eastAsia="Arial Unicode MS" w:cs="Times New Roman"/>
                <w:sz w:val="22"/>
              </w:rPr>
            </w:pPr>
            <w:r>
              <w:rPr>
                <w:rFonts w:eastAsia="Arial Unicode MS" w:cs="Times New Roman"/>
                <w:sz w:val="22"/>
              </w:rPr>
              <w:t>27</w:t>
            </w:r>
          </w:p>
        </w:tc>
        <w:tc>
          <w:tcPr>
            <w:tcW w:w="270" w:type="dxa"/>
          </w:tcPr>
          <w:p w14:paraId="5A7D82B1"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Pr>
          <w:p w14:paraId="1C0BA2E9" w14:textId="1D094E8A" w:rsidR="00F668F6" w:rsidRPr="00A75BE7" w:rsidRDefault="00F668F6" w:rsidP="00F668F6">
            <w:pPr>
              <w:tabs>
                <w:tab w:val="decimal" w:pos="1061"/>
              </w:tabs>
              <w:spacing w:line="240" w:lineRule="atLeast"/>
              <w:ind w:left="-40"/>
              <w:rPr>
                <w:rFonts w:cs="Times New Roman"/>
                <w:sz w:val="22"/>
              </w:rPr>
            </w:pPr>
            <w:r w:rsidRPr="00231A5C">
              <w:rPr>
                <w:rFonts w:eastAsia="Arial Unicode MS" w:cs="Times New Roman"/>
                <w:sz w:val="22"/>
              </w:rPr>
              <w:t>27</w:t>
            </w:r>
          </w:p>
        </w:tc>
      </w:tr>
      <w:tr w:rsidR="00F668F6" w:rsidRPr="00A75BE7" w14:paraId="132E34B1" w14:textId="77777777" w:rsidTr="00D8410C">
        <w:tc>
          <w:tcPr>
            <w:tcW w:w="4212" w:type="dxa"/>
            <w:vAlign w:val="bottom"/>
          </w:tcPr>
          <w:p w14:paraId="06C78C5A" w14:textId="77777777" w:rsidR="00F668F6" w:rsidRPr="0006405A" w:rsidRDefault="00F668F6" w:rsidP="00F668F6">
            <w:pPr>
              <w:spacing w:line="240" w:lineRule="atLeast"/>
              <w:ind w:left="167" w:hanging="167"/>
              <w:rPr>
                <w:rFonts w:cs="Times New Roman"/>
                <w:sz w:val="22"/>
                <w:szCs w:val="22"/>
              </w:rPr>
            </w:pPr>
            <w:r w:rsidRPr="0006405A">
              <w:rPr>
                <w:rFonts w:cs="Times New Roman"/>
                <w:sz w:val="22"/>
                <w:szCs w:val="22"/>
              </w:rPr>
              <w:t>Under legal action</w:t>
            </w:r>
          </w:p>
        </w:tc>
        <w:tc>
          <w:tcPr>
            <w:tcW w:w="1044" w:type="dxa"/>
            <w:tcBorders>
              <w:bottom w:val="single" w:sz="4" w:space="0" w:color="auto"/>
            </w:tcBorders>
          </w:tcPr>
          <w:p w14:paraId="30600607" w14:textId="2AF2C877" w:rsidR="00F668F6" w:rsidRPr="00B1774B" w:rsidRDefault="005312B3" w:rsidP="00F668F6">
            <w:pPr>
              <w:tabs>
                <w:tab w:val="decimal" w:pos="1061"/>
              </w:tabs>
              <w:spacing w:line="240" w:lineRule="atLeast"/>
              <w:ind w:left="-40"/>
              <w:rPr>
                <w:rFonts w:eastAsia="Arial Unicode MS" w:cs="Times New Roman"/>
                <w:sz w:val="22"/>
              </w:rPr>
            </w:pPr>
            <w:r>
              <w:rPr>
                <w:rFonts w:eastAsia="Arial Unicode MS" w:cs="Times New Roman"/>
                <w:sz w:val="22"/>
              </w:rPr>
              <w:t>30,050</w:t>
            </w:r>
          </w:p>
        </w:tc>
        <w:tc>
          <w:tcPr>
            <w:tcW w:w="261" w:type="dxa"/>
          </w:tcPr>
          <w:p w14:paraId="6ED41042"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Borders>
              <w:bottom w:val="single" w:sz="4" w:space="0" w:color="auto"/>
            </w:tcBorders>
          </w:tcPr>
          <w:p w14:paraId="5880AC63" w14:textId="19BE9354" w:rsidR="00F668F6" w:rsidRPr="00B1774B" w:rsidRDefault="00F668F6" w:rsidP="00F668F6">
            <w:pPr>
              <w:tabs>
                <w:tab w:val="decimal" w:pos="1061"/>
              </w:tabs>
              <w:spacing w:line="240" w:lineRule="atLeast"/>
              <w:ind w:left="-40" w:right="-2"/>
              <w:rPr>
                <w:rFonts w:cs="Times New Roman"/>
                <w:sz w:val="22"/>
              </w:rPr>
            </w:pPr>
            <w:r w:rsidRPr="00B1774B">
              <w:rPr>
                <w:rFonts w:eastAsia="Arial Unicode MS" w:cs="Times New Roman"/>
                <w:sz w:val="22"/>
              </w:rPr>
              <w:t>41,645</w:t>
            </w:r>
          </w:p>
        </w:tc>
        <w:tc>
          <w:tcPr>
            <w:tcW w:w="279" w:type="dxa"/>
          </w:tcPr>
          <w:p w14:paraId="5B6227E8"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260" w:type="dxa"/>
            <w:tcBorders>
              <w:bottom w:val="single" w:sz="4" w:space="0" w:color="auto"/>
            </w:tcBorders>
          </w:tcPr>
          <w:p w14:paraId="5FA1D63B" w14:textId="0ED3E08A" w:rsidR="00F668F6" w:rsidRPr="00231A5C" w:rsidRDefault="00795759" w:rsidP="00F668F6">
            <w:pPr>
              <w:tabs>
                <w:tab w:val="decimal" w:pos="1022"/>
              </w:tabs>
              <w:spacing w:line="240" w:lineRule="atLeast"/>
              <w:ind w:left="-40" w:right="-72"/>
              <w:rPr>
                <w:rFonts w:eastAsia="Arial Unicode MS" w:cs="Times New Roman"/>
                <w:sz w:val="22"/>
              </w:rPr>
            </w:pPr>
            <w:r>
              <w:rPr>
                <w:rFonts w:eastAsia="Arial Unicode MS" w:cs="Times New Roman"/>
                <w:sz w:val="22"/>
              </w:rPr>
              <w:t>21,049</w:t>
            </w:r>
          </w:p>
        </w:tc>
        <w:tc>
          <w:tcPr>
            <w:tcW w:w="270" w:type="dxa"/>
          </w:tcPr>
          <w:p w14:paraId="5EA4854D"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Borders>
              <w:bottom w:val="single" w:sz="4" w:space="0" w:color="auto"/>
            </w:tcBorders>
          </w:tcPr>
          <w:p w14:paraId="689ABC14" w14:textId="4B5A41A2" w:rsidR="00F668F6" w:rsidRPr="00A75BE7" w:rsidRDefault="00F668F6" w:rsidP="00F668F6">
            <w:pPr>
              <w:tabs>
                <w:tab w:val="decimal" w:pos="1061"/>
              </w:tabs>
              <w:spacing w:line="240" w:lineRule="atLeast"/>
              <w:ind w:left="-40"/>
              <w:rPr>
                <w:rFonts w:cs="Times New Roman"/>
                <w:sz w:val="22"/>
              </w:rPr>
            </w:pPr>
            <w:r w:rsidRPr="00231A5C">
              <w:rPr>
                <w:rFonts w:eastAsia="Arial Unicode MS" w:cs="Times New Roman"/>
                <w:sz w:val="22"/>
              </w:rPr>
              <w:t>27,704</w:t>
            </w:r>
          </w:p>
        </w:tc>
      </w:tr>
      <w:tr w:rsidR="00F668F6" w:rsidRPr="00A75BE7" w14:paraId="020EAE1B" w14:textId="77777777" w:rsidTr="00D8410C">
        <w:tc>
          <w:tcPr>
            <w:tcW w:w="4212" w:type="dxa"/>
            <w:vAlign w:val="bottom"/>
          </w:tcPr>
          <w:p w14:paraId="6EA83394" w14:textId="73BF219D" w:rsidR="00F668F6" w:rsidRPr="005312B3" w:rsidRDefault="00F668F6" w:rsidP="00F668F6">
            <w:pPr>
              <w:spacing w:line="240" w:lineRule="atLeast"/>
              <w:ind w:left="167" w:hanging="167"/>
              <w:rPr>
                <w:rFonts w:cs="Times New Roman"/>
                <w:b/>
                <w:bCs/>
                <w:sz w:val="22"/>
                <w:szCs w:val="22"/>
              </w:rPr>
            </w:pPr>
            <w:r w:rsidRPr="005312B3">
              <w:rPr>
                <w:rFonts w:cs="Times New Roman"/>
                <w:b/>
                <w:bCs/>
                <w:sz w:val="22"/>
                <w:szCs w:val="22"/>
              </w:rPr>
              <w:t xml:space="preserve">Total </w:t>
            </w:r>
          </w:p>
        </w:tc>
        <w:tc>
          <w:tcPr>
            <w:tcW w:w="1044" w:type="dxa"/>
            <w:tcBorders>
              <w:top w:val="single" w:sz="4" w:space="0" w:color="auto"/>
            </w:tcBorders>
          </w:tcPr>
          <w:p w14:paraId="45CFA755" w14:textId="653DE1D1" w:rsidR="00F668F6" w:rsidRPr="005312B3" w:rsidRDefault="005312B3" w:rsidP="00F668F6">
            <w:pPr>
              <w:tabs>
                <w:tab w:val="decimal" w:pos="1061"/>
              </w:tabs>
              <w:spacing w:line="240" w:lineRule="atLeast"/>
              <w:ind w:left="-40"/>
              <w:rPr>
                <w:rFonts w:eastAsia="Arial Unicode MS" w:cs="Times New Roman"/>
                <w:b/>
                <w:bCs/>
                <w:sz w:val="22"/>
              </w:rPr>
            </w:pPr>
            <w:r w:rsidRPr="005312B3">
              <w:rPr>
                <w:rFonts w:eastAsia="Arial Unicode MS" w:cs="Times New Roman"/>
                <w:b/>
                <w:bCs/>
                <w:sz w:val="22"/>
              </w:rPr>
              <w:t>219,656</w:t>
            </w:r>
          </w:p>
        </w:tc>
        <w:tc>
          <w:tcPr>
            <w:tcW w:w="261" w:type="dxa"/>
          </w:tcPr>
          <w:p w14:paraId="4A533761" w14:textId="77777777" w:rsidR="00F668F6" w:rsidRPr="005312B3" w:rsidRDefault="00F668F6" w:rsidP="00F668F6">
            <w:pPr>
              <w:tabs>
                <w:tab w:val="decimal" w:pos="1061"/>
              </w:tabs>
              <w:spacing w:line="240" w:lineRule="atLeast"/>
              <w:ind w:left="-40" w:right="-72"/>
              <w:rPr>
                <w:rFonts w:eastAsia="Arial Unicode MS" w:cs="Times New Roman"/>
                <w:b/>
                <w:bCs/>
                <w:sz w:val="22"/>
                <w:szCs w:val="22"/>
              </w:rPr>
            </w:pPr>
          </w:p>
        </w:tc>
        <w:tc>
          <w:tcPr>
            <w:tcW w:w="1026" w:type="dxa"/>
            <w:tcBorders>
              <w:top w:val="single" w:sz="4" w:space="0" w:color="auto"/>
            </w:tcBorders>
          </w:tcPr>
          <w:p w14:paraId="7580535C" w14:textId="49934B31" w:rsidR="00F668F6" w:rsidRPr="005312B3" w:rsidRDefault="00F668F6" w:rsidP="00F668F6">
            <w:pPr>
              <w:tabs>
                <w:tab w:val="decimal" w:pos="1061"/>
              </w:tabs>
              <w:spacing w:line="240" w:lineRule="atLeast"/>
              <w:ind w:left="-40" w:right="-2"/>
              <w:rPr>
                <w:rFonts w:cs="Times New Roman"/>
                <w:b/>
                <w:bCs/>
                <w:sz w:val="22"/>
              </w:rPr>
            </w:pPr>
            <w:r w:rsidRPr="005312B3">
              <w:rPr>
                <w:rFonts w:eastAsia="Arial Unicode MS" w:cs="Times New Roman"/>
                <w:b/>
                <w:bCs/>
                <w:sz w:val="22"/>
              </w:rPr>
              <w:t>227,327</w:t>
            </w:r>
          </w:p>
        </w:tc>
        <w:tc>
          <w:tcPr>
            <w:tcW w:w="279" w:type="dxa"/>
          </w:tcPr>
          <w:p w14:paraId="570AE96E" w14:textId="77777777" w:rsidR="00F668F6" w:rsidRPr="005312B3" w:rsidRDefault="00F668F6" w:rsidP="00F668F6">
            <w:pPr>
              <w:tabs>
                <w:tab w:val="decimal" w:pos="1061"/>
              </w:tabs>
              <w:spacing w:line="240" w:lineRule="atLeast"/>
              <w:ind w:left="-40" w:right="-72"/>
              <w:rPr>
                <w:rFonts w:eastAsia="Arial Unicode MS" w:cs="Times New Roman"/>
                <w:b/>
                <w:bCs/>
                <w:sz w:val="22"/>
                <w:szCs w:val="22"/>
              </w:rPr>
            </w:pPr>
          </w:p>
        </w:tc>
        <w:tc>
          <w:tcPr>
            <w:tcW w:w="1260" w:type="dxa"/>
            <w:tcBorders>
              <w:top w:val="single" w:sz="4" w:space="0" w:color="auto"/>
            </w:tcBorders>
          </w:tcPr>
          <w:p w14:paraId="58AA0849" w14:textId="53D10305" w:rsidR="00F668F6" w:rsidRPr="005312B3" w:rsidRDefault="00795759" w:rsidP="00F668F6">
            <w:pPr>
              <w:tabs>
                <w:tab w:val="decimal" w:pos="1022"/>
              </w:tabs>
              <w:spacing w:line="240" w:lineRule="atLeast"/>
              <w:ind w:left="-40" w:right="-72"/>
              <w:rPr>
                <w:rFonts w:eastAsia="Arial Unicode MS" w:cs="Times New Roman"/>
                <w:b/>
                <w:bCs/>
                <w:sz w:val="22"/>
              </w:rPr>
            </w:pPr>
            <w:r>
              <w:rPr>
                <w:rFonts w:eastAsia="Arial Unicode MS" w:cs="Times New Roman"/>
                <w:b/>
                <w:bCs/>
                <w:sz w:val="22"/>
              </w:rPr>
              <w:t>42,061</w:t>
            </w:r>
          </w:p>
        </w:tc>
        <w:tc>
          <w:tcPr>
            <w:tcW w:w="270" w:type="dxa"/>
          </w:tcPr>
          <w:p w14:paraId="0E0CC4DF" w14:textId="77777777" w:rsidR="00F668F6" w:rsidRPr="005312B3" w:rsidRDefault="00F668F6" w:rsidP="00F668F6">
            <w:pPr>
              <w:tabs>
                <w:tab w:val="decimal" w:pos="1061"/>
              </w:tabs>
              <w:spacing w:line="240" w:lineRule="atLeast"/>
              <w:ind w:left="-40" w:right="-72"/>
              <w:rPr>
                <w:rFonts w:eastAsia="Arial Unicode MS" w:cs="Times New Roman"/>
                <w:b/>
                <w:bCs/>
                <w:sz w:val="22"/>
                <w:szCs w:val="22"/>
              </w:rPr>
            </w:pPr>
          </w:p>
        </w:tc>
        <w:tc>
          <w:tcPr>
            <w:tcW w:w="1080" w:type="dxa"/>
            <w:tcBorders>
              <w:top w:val="single" w:sz="4" w:space="0" w:color="auto"/>
            </w:tcBorders>
          </w:tcPr>
          <w:p w14:paraId="1AE94527" w14:textId="4366962F" w:rsidR="00F668F6" w:rsidRPr="005312B3" w:rsidRDefault="00F668F6" w:rsidP="00F668F6">
            <w:pPr>
              <w:tabs>
                <w:tab w:val="decimal" w:pos="1061"/>
              </w:tabs>
              <w:spacing w:line="240" w:lineRule="atLeast"/>
              <w:ind w:left="-40"/>
              <w:rPr>
                <w:rFonts w:cs="Times New Roman"/>
                <w:b/>
                <w:bCs/>
                <w:sz w:val="22"/>
              </w:rPr>
            </w:pPr>
            <w:r w:rsidRPr="005312B3">
              <w:rPr>
                <w:rFonts w:eastAsia="Arial Unicode MS" w:cs="Times New Roman"/>
                <w:b/>
                <w:bCs/>
                <w:sz w:val="22"/>
              </w:rPr>
              <w:t>36,599</w:t>
            </w:r>
          </w:p>
        </w:tc>
      </w:tr>
      <w:tr w:rsidR="00F668F6" w:rsidRPr="00A75BE7" w14:paraId="517F1595" w14:textId="77777777" w:rsidTr="00D8410C">
        <w:tc>
          <w:tcPr>
            <w:tcW w:w="4212" w:type="dxa"/>
            <w:vAlign w:val="bottom"/>
          </w:tcPr>
          <w:p w14:paraId="3324BBF4" w14:textId="38A91CB4" w:rsidR="00F668F6" w:rsidRPr="0006405A" w:rsidRDefault="00F668F6" w:rsidP="00F668F6">
            <w:pPr>
              <w:spacing w:line="240" w:lineRule="atLeast"/>
              <w:ind w:left="166" w:right="-396" w:hanging="166"/>
              <w:rPr>
                <w:rFonts w:cs="Times New Roman"/>
                <w:sz w:val="22"/>
                <w:szCs w:val="22"/>
              </w:rPr>
            </w:pPr>
            <w:r w:rsidRPr="0006405A">
              <w:rPr>
                <w:rFonts w:cs="Times New Roman"/>
                <w:i/>
                <w:iCs/>
                <w:sz w:val="22"/>
                <w:szCs w:val="22"/>
              </w:rPr>
              <w:t>Less</w:t>
            </w:r>
            <w:r w:rsidRPr="0006405A">
              <w:rPr>
                <w:rFonts w:cs="Times New Roman"/>
                <w:sz w:val="22"/>
                <w:szCs w:val="22"/>
              </w:rPr>
              <w:t xml:space="preserve"> Allowance for expected credit loss</w:t>
            </w:r>
          </w:p>
        </w:tc>
        <w:tc>
          <w:tcPr>
            <w:tcW w:w="1044" w:type="dxa"/>
            <w:tcBorders>
              <w:bottom w:val="single" w:sz="4" w:space="0" w:color="auto"/>
            </w:tcBorders>
            <w:vAlign w:val="bottom"/>
          </w:tcPr>
          <w:p w14:paraId="234B4910" w14:textId="62C67D3B" w:rsidR="00F668F6" w:rsidRPr="0006405A" w:rsidRDefault="005312B3" w:rsidP="00F668F6">
            <w:pPr>
              <w:tabs>
                <w:tab w:val="decimal" w:pos="1061"/>
              </w:tabs>
              <w:spacing w:line="240" w:lineRule="atLeast"/>
              <w:ind w:left="-40" w:right="-72"/>
              <w:rPr>
                <w:rFonts w:eastAsia="Arial Unicode MS" w:cs="Times New Roman"/>
                <w:sz w:val="22"/>
                <w:szCs w:val="22"/>
              </w:rPr>
            </w:pPr>
            <w:r>
              <w:rPr>
                <w:rFonts w:eastAsia="Arial Unicode MS" w:cs="Times New Roman"/>
                <w:sz w:val="22"/>
                <w:szCs w:val="22"/>
              </w:rPr>
              <w:t>(32,638)</w:t>
            </w:r>
          </w:p>
        </w:tc>
        <w:tc>
          <w:tcPr>
            <w:tcW w:w="261" w:type="dxa"/>
          </w:tcPr>
          <w:p w14:paraId="1A3EB5B5"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26" w:type="dxa"/>
            <w:tcBorders>
              <w:bottom w:val="single" w:sz="4" w:space="0" w:color="auto"/>
            </w:tcBorders>
            <w:vAlign w:val="bottom"/>
          </w:tcPr>
          <w:p w14:paraId="72CD9623" w14:textId="69C029FF" w:rsidR="00F668F6" w:rsidRPr="0006405A" w:rsidRDefault="00F668F6" w:rsidP="00F668F6">
            <w:pPr>
              <w:tabs>
                <w:tab w:val="decimal" w:pos="1061"/>
              </w:tabs>
              <w:spacing w:line="240" w:lineRule="atLeast"/>
              <w:ind w:left="-40" w:right="-72"/>
              <w:rPr>
                <w:rFonts w:cs="Times New Roman"/>
                <w:sz w:val="22"/>
                <w:szCs w:val="22"/>
              </w:rPr>
            </w:pPr>
            <w:r>
              <w:rPr>
                <w:rFonts w:eastAsia="Arial Unicode MS" w:cs="Times New Roman"/>
                <w:sz w:val="22"/>
                <w:szCs w:val="22"/>
              </w:rPr>
              <w:t>(42,277)</w:t>
            </w:r>
          </w:p>
        </w:tc>
        <w:tc>
          <w:tcPr>
            <w:tcW w:w="279" w:type="dxa"/>
          </w:tcPr>
          <w:p w14:paraId="5405B9CF" w14:textId="77777777" w:rsidR="00F668F6" w:rsidRPr="0006405A" w:rsidRDefault="00F668F6" w:rsidP="00F668F6">
            <w:pPr>
              <w:tabs>
                <w:tab w:val="decimal" w:pos="1061"/>
              </w:tabs>
              <w:spacing w:line="240" w:lineRule="atLeast"/>
              <w:ind w:left="-40" w:right="-72"/>
              <w:rPr>
                <w:rFonts w:eastAsia="Arial Unicode MS" w:cs="Times New Roman"/>
                <w:b/>
                <w:bCs/>
                <w:sz w:val="22"/>
                <w:szCs w:val="22"/>
              </w:rPr>
            </w:pPr>
          </w:p>
        </w:tc>
        <w:tc>
          <w:tcPr>
            <w:tcW w:w="1260" w:type="dxa"/>
            <w:tcBorders>
              <w:bottom w:val="single" w:sz="4" w:space="0" w:color="auto"/>
            </w:tcBorders>
            <w:vAlign w:val="bottom"/>
          </w:tcPr>
          <w:p w14:paraId="7AB60A72" w14:textId="2967BB2C" w:rsidR="00F668F6" w:rsidRPr="0006405A" w:rsidRDefault="00795759" w:rsidP="00F668F6">
            <w:pPr>
              <w:tabs>
                <w:tab w:val="decimal" w:pos="1061"/>
              </w:tabs>
              <w:spacing w:line="240" w:lineRule="atLeast"/>
              <w:ind w:left="-40" w:right="-72"/>
              <w:rPr>
                <w:rFonts w:cs="Times New Roman"/>
                <w:sz w:val="22"/>
                <w:szCs w:val="22"/>
              </w:rPr>
            </w:pPr>
            <w:r>
              <w:rPr>
                <w:rFonts w:cs="Times New Roman"/>
                <w:sz w:val="22"/>
                <w:szCs w:val="22"/>
              </w:rPr>
              <w:t>(23,585)</w:t>
            </w:r>
          </w:p>
        </w:tc>
        <w:tc>
          <w:tcPr>
            <w:tcW w:w="270" w:type="dxa"/>
          </w:tcPr>
          <w:p w14:paraId="34BBA5DC" w14:textId="77777777" w:rsidR="00F668F6" w:rsidRPr="0006405A" w:rsidRDefault="00F668F6" w:rsidP="00F668F6">
            <w:pPr>
              <w:tabs>
                <w:tab w:val="decimal" w:pos="1061"/>
              </w:tabs>
              <w:spacing w:line="240" w:lineRule="atLeast"/>
              <w:ind w:left="-40" w:right="-72"/>
              <w:rPr>
                <w:rFonts w:eastAsia="Arial Unicode MS" w:cs="Times New Roman"/>
                <w:sz w:val="22"/>
                <w:szCs w:val="22"/>
              </w:rPr>
            </w:pPr>
          </w:p>
        </w:tc>
        <w:tc>
          <w:tcPr>
            <w:tcW w:w="1080" w:type="dxa"/>
            <w:tcBorders>
              <w:bottom w:val="single" w:sz="4" w:space="0" w:color="auto"/>
            </w:tcBorders>
            <w:vAlign w:val="bottom"/>
          </w:tcPr>
          <w:p w14:paraId="1DD6B8DF" w14:textId="7546D6CD" w:rsidR="00F668F6" w:rsidRPr="00A75BE7" w:rsidRDefault="00F668F6" w:rsidP="00F668F6">
            <w:pPr>
              <w:tabs>
                <w:tab w:val="decimal" w:pos="1061"/>
              </w:tabs>
              <w:spacing w:line="240" w:lineRule="atLeast"/>
              <w:ind w:left="-40" w:right="-72"/>
              <w:rPr>
                <w:rFonts w:cs="Times New Roman"/>
                <w:sz w:val="22"/>
              </w:rPr>
            </w:pPr>
            <w:r>
              <w:rPr>
                <w:rFonts w:cs="Times New Roman"/>
                <w:sz w:val="22"/>
                <w:szCs w:val="22"/>
              </w:rPr>
              <w:t>(28,283)</w:t>
            </w:r>
          </w:p>
        </w:tc>
      </w:tr>
      <w:tr w:rsidR="00F668F6" w:rsidRPr="00CF4D74" w14:paraId="542AEF9D" w14:textId="77777777" w:rsidTr="00AF62B0">
        <w:tc>
          <w:tcPr>
            <w:tcW w:w="4212" w:type="dxa"/>
            <w:vAlign w:val="bottom"/>
          </w:tcPr>
          <w:p w14:paraId="136BD56A" w14:textId="77777777" w:rsidR="00F668F6" w:rsidRPr="0006405A" w:rsidRDefault="00F668F6" w:rsidP="00F668F6">
            <w:pPr>
              <w:spacing w:line="240" w:lineRule="atLeast"/>
              <w:ind w:right="-396"/>
              <w:rPr>
                <w:rFonts w:cs="Times New Roman"/>
                <w:b/>
                <w:bCs/>
                <w:sz w:val="22"/>
                <w:szCs w:val="22"/>
                <w:u w:val="single"/>
              </w:rPr>
            </w:pPr>
            <w:r w:rsidRPr="0006405A">
              <w:rPr>
                <w:rFonts w:cs="Times New Roman"/>
                <w:b/>
                <w:bCs/>
                <w:sz w:val="22"/>
                <w:szCs w:val="22"/>
              </w:rPr>
              <w:t>Net</w:t>
            </w:r>
          </w:p>
        </w:tc>
        <w:tc>
          <w:tcPr>
            <w:tcW w:w="1044" w:type="dxa"/>
            <w:tcBorders>
              <w:top w:val="single" w:sz="4" w:space="0" w:color="auto"/>
              <w:bottom w:val="double" w:sz="4" w:space="0" w:color="auto"/>
            </w:tcBorders>
          </w:tcPr>
          <w:p w14:paraId="2AE706A5" w14:textId="216B3561" w:rsidR="00F668F6" w:rsidRPr="00795759" w:rsidRDefault="00795759" w:rsidP="00795759">
            <w:pPr>
              <w:tabs>
                <w:tab w:val="decimal" w:pos="1061"/>
              </w:tabs>
              <w:spacing w:line="240" w:lineRule="atLeast"/>
              <w:rPr>
                <w:rFonts w:eastAsia="Arial Unicode MS"/>
                <w:b/>
                <w:bCs/>
                <w:sz w:val="22"/>
                <w:szCs w:val="28"/>
              </w:rPr>
            </w:pPr>
            <w:r>
              <w:rPr>
                <w:rFonts w:eastAsia="Arial Unicode MS"/>
                <w:b/>
                <w:bCs/>
                <w:sz w:val="22"/>
                <w:szCs w:val="28"/>
              </w:rPr>
              <w:t>187,018</w:t>
            </w:r>
          </w:p>
        </w:tc>
        <w:tc>
          <w:tcPr>
            <w:tcW w:w="261" w:type="dxa"/>
          </w:tcPr>
          <w:p w14:paraId="7BF6B830" w14:textId="77777777" w:rsidR="00F668F6" w:rsidRPr="0006405A" w:rsidRDefault="00F668F6" w:rsidP="00F668F6">
            <w:pPr>
              <w:tabs>
                <w:tab w:val="decimal" w:pos="1061"/>
              </w:tabs>
              <w:spacing w:line="240" w:lineRule="atLeast"/>
              <w:ind w:left="-40" w:right="-72"/>
              <w:rPr>
                <w:rFonts w:eastAsia="Arial Unicode MS" w:cs="Times New Roman"/>
                <w:b/>
                <w:bCs/>
                <w:sz w:val="22"/>
                <w:szCs w:val="22"/>
              </w:rPr>
            </w:pPr>
          </w:p>
        </w:tc>
        <w:tc>
          <w:tcPr>
            <w:tcW w:w="1026" w:type="dxa"/>
            <w:tcBorders>
              <w:top w:val="single" w:sz="4" w:space="0" w:color="auto"/>
              <w:bottom w:val="double" w:sz="4" w:space="0" w:color="auto"/>
            </w:tcBorders>
          </w:tcPr>
          <w:p w14:paraId="4304F7E2" w14:textId="11E2D072" w:rsidR="00F668F6" w:rsidRPr="0006405A" w:rsidRDefault="00F668F6" w:rsidP="00F668F6">
            <w:pPr>
              <w:tabs>
                <w:tab w:val="decimal" w:pos="1061"/>
              </w:tabs>
              <w:spacing w:line="240" w:lineRule="atLeast"/>
              <w:ind w:left="-40" w:right="-2"/>
              <w:rPr>
                <w:rFonts w:cs="Times New Roman"/>
                <w:b/>
                <w:bCs/>
                <w:sz w:val="22"/>
                <w:szCs w:val="22"/>
              </w:rPr>
            </w:pPr>
            <w:r>
              <w:rPr>
                <w:rFonts w:eastAsia="Arial Unicode MS" w:cs="Times New Roman"/>
                <w:b/>
                <w:bCs/>
                <w:sz w:val="22"/>
                <w:szCs w:val="22"/>
              </w:rPr>
              <w:t>185,</w:t>
            </w:r>
            <w:r w:rsidRPr="00B1774B">
              <w:rPr>
                <w:rFonts w:eastAsia="Arial Unicode MS" w:cs="Times New Roman"/>
                <w:b/>
                <w:bCs/>
                <w:sz w:val="22"/>
              </w:rPr>
              <w:t>050</w:t>
            </w:r>
          </w:p>
        </w:tc>
        <w:tc>
          <w:tcPr>
            <w:tcW w:w="279" w:type="dxa"/>
          </w:tcPr>
          <w:p w14:paraId="30A6690D" w14:textId="77777777" w:rsidR="00F668F6" w:rsidRPr="0006405A" w:rsidRDefault="00F668F6" w:rsidP="00F668F6">
            <w:pPr>
              <w:tabs>
                <w:tab w:val="decimal" w:pos="1061"/>
              </w:tabs>
              <w:spacing w:line="240" w:lineRule="atLeast"/>
              <w:ind w:left="-40" w:right="-72"/>
              <w:rPr>
                <w:rFonts w:eastAsia="Arial Unicode MS" w:cs="Times New Roman"/>
                <w:b/>
                <w:bCs/>
                <w:sz w:val="22"/>
                <w:szCs w:val="22"/>
              </w:rPr>
            </w:pPr>
          </w:p>
        </w:tc>
        <w:tc>
          <w:tcPr>
            <w:tcW w:w="1260" w:type="dxa"/>
            <w:tcBorders>
              <w:top w:val="single" w:sz="4" w:space="0" w:color="auto"/>
              <w:bottom w:val="double" w:sz="4" w:space="0" w:color="auto"/>
            </w:tcBorders>
          </w:tcPr>
          <w:p w14:paraId="7B18EA4A" w14:textId="155754F1" w:rsidR="00F668F6" w:rsidRPr="0006405A" w:rsidRDefault="00795759" w:rsidP="00F668F6">
            <w:pPr>
              <w:tabs>
                <w:tab w:val="decimal" w:pos="1022"/>
              </w:tabs>
              <w:spacing w:line="240" w:lineRule="atLeast"/>
              <w:ind w:left="-40" w:right="-72"/>
              <w:rPr>
                <w:rFonts w:eastAsia="Arial Unicode MS" w:cs="Times New Roman"/>
                <w:b/>
                <w:bCs/>
                <w:sz w:val="22"/>
                <w:szCs w:val="22"/>
              </w:rPr>
            </w:pPr>
            <w:r>
              <w:rPr>
                <w:rFonts w:eastAsia="Arial Unicode MS" w:cs="Times New Roman"/>
                <w:b/>
                <w:bCs/>
                <w:sz w:val="22"/>
                <w:szCs w:val="22"/>
              </w:rPr>
              <w:t>18,476</w:t>
            </w:r>
          </w:p>
        </w:tc>
        <w:tc>
          <w:tcPr>
            <w:tcW w:w="270" w:type="dxa"/>
          </w:tcPr>
          <w:p w14:paraId="05E11F88" w14:textId="77777777" w:rsidR="00F668F6" w:rsidRPr="0006405A" w:rsidRDefault="00F668F6" w:rsidP="00F668F6">
            <w:pPr>
              <w:tabs>
                <w:tab w:val="decimal" w:pos="1061"/>
              </w:tabs>
              <w:spacing w:line="240" w:lineRule="atLeast"/>
              <w:ind w:left="-40" w:right="-72"/>
              <w:rPr>
                <w:rFonts w:eastAsia="Arial Unicode MS" w:cs="Times New Roman"/>
                <w:b/>
                <w:bCs/>
                <w:sz w:val="22"/>
                <w:szCs w:val="22"/>
              </w:rPr>
            </w:pPr>
          </w:p>
        </w:tc>
        <w:tc>
          <w:tcPr>
            <w:tcW w:w="1080" w:type="dxa"/>
            <w:tcBorders>
              <w:top w:val="single" w:sz="4" w:space="0" w:color="auto"/>
              <w:bottom w:val="double" w:sz="4" w:space="0" w:color="auto"/>
            </w:tcBorders>
          </w:tcPr>
          <w:p w14:paraId="2883679E" w14:textId="0028B14A" w:rsidR="00F668F6" w:rsidRPr="008E50B0" w:rsidRDefault="00F668F6" w:rsidP="00F668F6">
            <w:pPr>
              <w:tabs>
                <w:tab w:val="decimal" w:pos="1061"/>
              </w:tabs>
              <w:spacing w:line="240" w:lineRule="atLeast"/>
              <w:ind w:left="-40"/>
              <w:rPr>
                <w:rFonts w:cs="Times New Roman"/>
                <w:b/>
                <w:bCs/>
                <w:sz w:val="22"/>
                <w:szCs w:val="22"/>
              </w:rPr>
            </w:pPr>
            <w:r>
              <w:rPr>
                <w:rFonts w:eastAsia="Arial Unicode MS" w:cs="Times New Roman"/>
                <w:b/>
                <w:bCs/>
                <w:sz w:val="22"/>
                <w:szCs w:val="22"/>
              </w:rPr>
              <w:t>8,316</w:t>
            </w:r>
          </w:p>
        </w:tc>
      </w:tr>
    </w:tbl>
    <w:p w14:paraId="505B3C28" w14:textId="77777777" w:rsidR="0006405A" w:rsidRDefault="0006405A" w:rsidP="000F4027">
      <w:pPr>
        <w:spacing w:line="240" w:lineRule="exact"/>
        <w:ind w:left="1080" w:hanging="540"/>
        <w:outlineLvl w:val="0"/>
        <w:rPr>
          <w:rFonts w:cs="Times New Roman"/>
          <w:sz w:val="22"/>
          <w:szCs w:val="22"/>
        </w:rPr>
      </w:pPr>
    </w:p>
    <w:p w14:paraId="69A03894" w14:textId="77777777" w:rsidR="00C04054" w:rsidRDefault="00C04054">
      <w:pPr>
        <w:autoSpaceDE/>
        <w:autoSpaceDN/>
        <w:rPr>
          <w:rFonts w:cs="Times New Roman"/>
          <w:sz w:val="22"/>
        </w:rPr>
      </w:pPr>
      <w:r>
        <w:rPr>
          <w:rFonts w:cs="Times New Roman"/>
          <w:sz w:val="22"/>
        </w:rPr>
        <w:br w:type="page"/>
      </w:r>
    </w:p>
    <w:p w14:paraId="4985A760" w14:textId="16EEFE58" w:rsidR="00D416BC" w:rsidRDefault="00D416BC" w:rsidP="00A76037">
      <w:pPr>
        <w:autoSpaceDE/>
        <w:autoSpaceDN/>
        <w:ind w:left="630"/>
        <w:rPr>
          <w:rFonts w:cs="Times New Roman"/>
          <w:sz w:val="22"/>
        </w:rPr>
      </w:pPr>
      <w:r w:rsidRPr="00035A97">
        <w:rPr>
          <w:rFonts w:cs="Times New Roman"/>
          <w:sz w:val="22"/>
        </w:rPr>
        <w:lastRenderedPageBreak/>
        <w:t xml:space="preserve">Allowance for expected credit loss of trade accounts receivables </w:t>
      </w:r>
      <w:proofErr w:type="gramStart"/>
      <w:r w:rsidRPr="00035A97">
        <w:rPr>
          <w:rFonts w:cs="Times New Roman"/>
          <w:sz w:val="22"/>
        </w:rPr>
        <w:t>have</w:t>
      </w:r>
      <w:proofErr w:type="gramEnd"/>
      <w:r w:rsidRPr="00035A97">
        <w:rPr>
          <w:rFonts w:cs="Times New Roman"/>
          <w:sz w:val="22"/>
        </w:rPr>
        <w:t xml:space="preserve"> changed during the </w:t>
      </w:r>
      <w:r w:rsidR="0094685E">
        <w:rPr>
          <w:rFonts w:cs="Times New Roman"/>
          <w:sz w:val="22"/>
        </w:rPr>
        <w:t>year</w:t>
      </w:r>
      <w:r w:rsidRPr="00035A97">
        <w:rPr>
          <w:rFonts w:cs="Times New Roman"/>
          <w:sz w:val="22"/>
        </w:rPr>
        <w:t xml:space="preserve"> </w:t>
      </w:r>
      <w:proofErr w:type="gramStart"/>
      <w:r w:rsidRPr="00035A97">
        <w:rPr>
          <w:rFonts w:cs="Times New Roman"/>
          <w:sz w:val="22"/>
        </w:rPr>
        <w:t>are</w:t>
      </w:r>
      <w:proofErr w:type="gramEnd"/>
      <w:r w:rsidRPr="00035A97">
        <w:rPr>
          <w:rFonts w:cs="Times New Roman"/>
          <w:sz w:val="22"/>
        </w:rPr>
        <w:t xml:space="preserve"> as follows:</w:t>
      </w:r>
    </w:p>
    <w:p w14:paraId="54956328" w14:textId="77777777" w:rsidR="001173E0" w:rsidRPr="001636AF" w:rsidRDefault="001173E0" w:rsidP="00035A97">
      <w:pPr>
        <w:autoSpaceDE/>
        <w:autoSpaceDN/>
        <w:ind w:left="540"/>
        <w:rPr>
          <w:rFonts w:cs="Times New Roman"/>
          <w:sz w:val="22"/>
        </w:rPr>
      </w:pPr>
    </w:p>
    <w:tbl>
      <w:tblPr>
        <w:tblW w:w="9459" w:type="dxa"/>
        <w:tblInd w:w="558" w:type="dxa"/>
        <w:tblLayout w:type="fixed"/>
        <w:tblLook w:val="04A0" w:firstRow="1" w:lastRow="0" w:firstColumn="1" w:lastColumn="0" w:noHBand="0" w:noVBand="1"/>
      </w:tblPr>
      <w:tblGrid>
        <w:gridCol w:w="4212"/>
        <w:gridCol w:w="1066"/>
        <w:gridCol w:w="239"/>
        <w:gridCol w:w="1035"/>
        <w:gridCol w:w="270"/>
        <w:gridCol w:w="1260"/>
        <w:gridCol w:w="270"/>
        <w:gridCol w:w="1107"/>
      </w:tblGrid>
      <w:tr w:rsidR="00D416BC" w:rsidRPr="00D61DF1" w14:paraId="390146D3" w14:textId="77777777" w:rsidTr="006A4E88">
        <w:tc>
          <w:tcPr>
            <w:tcW w:w="4212" w:type="dxa"/>
          </w:tcPr>
          <w:p w14:paraId="39EB626B" w14:textId="77777777" w:rsidR="00D416BC" w:rsidRPr="00D61DF1" w:rsidRDefault="00D416BC" w:rsidP="00AF62B0">
            <w:pPr>
              <w:spacing w:line="240" w:lineRule="atLeast"/>
              <w:ind w:left="167" w:hanging="167"/>
              <w:jc w:val="both"/>
              <w:rPr>
                <w:rFonts w:eastAsia="Arial Unicode MS" w:cs="Times New Roman"/>
                <w:b/>
                <w:bCs/>
                <w:i/>
                <w:iCs/>
                <w:sz w:val="22"/>
              </w:rPr>
            </w:pPr>
          </w:p>
        </w:tc>
        <w:tc>
          <w:tcPr>
            <w:tcW w:w="2340" w:type="dxa"/>
            <w:gridSpan w:val="3"/>
            <w:vAlign w:val="bottom"/>
          </w:tcPr>
          <w:p w14:paraId="162B6376" w14:textId="77777777" w:rsidR="00D416BC" w:rsidRPr="00D61DF1" w:rsidRDefault="00D416BC"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19936F60" w14:textId="77777777" w:rsidR="00D416BC" w:rsidRPr="00D61DF1" w:rsidRDefault="00D416BC" w:rsidP="00AF62B0">
            <w:pPr>
              <w:spacing w:line="240" w:lineRule="atLeast"/>
              <w:ind w:left="-40" w:right="-72"/>
              <w:jc w:val="center"/>
              <w:rPr>
                <w:rFonts w:eastAsia="Arial Unicode MS" w:cs="Times New Roman"/>
                <w:b/>
                <w:bCs/>
                <w:sz w:val="22"/>
                <w:lang w:val="en-GB"/>
              </w:rPr>
            </w:pPr>
          </w:p>
        </w:tc>
        <w:tc>
          <w:tcPr>
            <w:tcW w:w="2637" w:type="dxa"/>
            <w:gridSpan w:val="3"/>
            <w:vAlign w:val="bottom"/>
          </w:tcPr>
          <w:p w14:paraId="4824709E" w14:textId="77777777" w:rsidR="00D416BC" w:rsidRPr="00D61DF1" w:rsidRDefault="00D416BC" w:rsidP="00AF62B0">
            <w:pPr>
              <w:spacing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D416BC" w:rsidRPr="00D61DF1" w14:paraId="6553ED2C" w14:textId="77777777" w:rsidTr="006A4E88">
        <w:tc>
          <w:tcPr>
            <w:tcW w:w="4212" w:type="dxa"/>
          </w:tcPr>
          <w:p w14:paraId="0106D5F0" w14:textId="77777777" w:rsidR="00D416BC" w:rsidRPr="00D61DF1" w:rsidRDefault="00D416BC" w:rsidP="00AF62B0">
            <w:pPr>
              <w:spacing w:line="240" w:lineRule="atLeast"/>
              <w:ind w:left="167" w:hanging="167"/>
              <w:jc w:val="both"/>
              <w:rPr>
                <w:rFonts w:eastAsia="Arial Unicode MS" w:cs="Times New Roman"/>
                <w:b/>
                <w:bCs/>
                <w:i/>
                <w:iCs/>
                <w:sz w:val="22"/>
              </w:rPr>
            </w:pPr>
          </w:p>
        </w:tc>
        <w:tc>
          <w:tcPr>
            <w:tcW w:w="2340" w:type="dxa"/>
            <w:gridSpan w:val="3"/>
            <w:vAlign w:val="bottom"/>
          </w:tcPr>
          <w:p w14:paraId="7E49FE06" w14:textId="77777777" w:rsidR="00D416BC" w:rsidRPr="00D61DF1" w:rsidRDefault="00D416BC" w:rsidP="00AF62B0">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77A321F7" w14:textId="77777777" w:rsidR="00D416BC" w:rsidRPr="00D61DF1" w:rsidRDefault="00D416BC" w:rsidP="00AF62B0">
            <w:pPr>
              <w:spacing w:line="240" w:lineRule="atLeast"/>
              <w:ind w:left="-40" w:right="-72"/>
              <w:jc w:val="center"/>
              <w:rPr>
                <w:rFonts w:eastAsia="Arial Unicode MS" w:cs="Times New Roman"/>
                <w:b/>
                <w:bCs/>
                <w:sz w:val="22"/>
                <w:lang w:val="en-GB"/>
              </w:rPr>
            </w:pPr>
          </w:p>
        </w:tc>
        <w:tc>
          <w:tcPr>
            <w:tcW w:w="2637" w:type="dxa"/>
            <w:gridSpan w:val="3"/>
            <w:vAlign w:val="bottom"/>
          </w:tcPr>
          <w:p w14:paraId="485AFACA" w14:textId="77777777" w:rsidR="00D416BC" w:rsidRPr="00D61DF1" w:rsidRDefault="00D416BC" w:rsidP="00AF62B0">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F668F6" w:rsidRPr="00D61DF1" w14:paraId="56713DE0" w14:textId="77777777" w:rsidTr="006A4E88">
        <w:tc>
          <w:tcPr>
            <w:tcW w:w="4212" w:type="dxa"/>
          </w:tcPr>
          <w:p w14:paraId="5FBEB05C" w14:textId="77777777" w:rsidR="00F668F6" w:rsidRPr="00D61DF1" w:rsidRDefault="00F668F6" w:rsidP="00F668F6">
            <w:pPr>
              <w:spacing w:line="240" w:lineRule="atLeast"/>
              <w:ind w:left="167" w:hanging="167"/>
              <w:jc w:val="both"/>
              <w:rPr>
                <w:rFonts w:eastAsia="Arial Unicode MS" w:cs="Times New Roman"/>
                <w:b/>
                <w:bCs/>
                <w:i/>
                <w:iCs/>
                <w:sz w:val="22"/>
                <w:cs/>
                <w:lang w:val="en-GB"/>
              </w:rPr>
            </w:pPr>
          </w:p>
        </w:tc>
        <w:tc>
          <w:tcPr>
            <w:tcW w:w="1066" w:type="dxa"/>
            <w:vAlign w:val="bottom"/>
          </w:tcPr>
          <w:p w14:paraId="3180B188" w14:textId="7203AA73" w:rsidR="00F668F6" w:rsidRPr="00D61DF1" w:rsidRDefault="00F668F6" w:rsidP="00F668F6">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39" w:type="dxa"/>
          </w:tcPr>
          <w:p w14:paraId="31278EC4" w14:textId="77777777" w:rsidR="00F668F6" w:rsidRPr="00D61DF1" w:rsidRDefault="00F668F6" w:rsidP="00F668F6">
            <w:pPr>
              <w:spacing w:line="240" w:lineRule="atLeast"/>
              <w:ind w:left="-40" w:right="-72"/>
              <w:jc w:val="center"/>
              <w:rPr>
                <w:rFonts w:eastAsia="Arial Unicode MS" w:cs="Times New Roman"/>
                <w:sz w:val="22"/>
              </w:rPr>
            </w:pPr>
          </w:p>
        </w:tc>
        <w:tc>
          <w:tcPr>
            <w:tcW w:w="1035" w:type="dxa"/>
            <w:vAlign w:val="bottom"/>
          </w:tcPr>
          <w:p w14:paraId="559CBF4E" w14:textId="7CD76B74" w:rsidR="00F668F6" w:rsidRPr="00D61DF1" w:rsidRDefault="00F668F6" w:rsidP="00F668F6">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796405D3" w14:textId="77777777" w:rsidR="00F668F6" w:rsidRPr="00D61DF1" w:rsidRDefault="00F668F6" w:rsidP="00F668F6">
            <w:pPr>
              <w:spacing w:line="240" w:lineRule="atLeast"/>
              <w:ind w:left="-40" w:right="-72"/>
              <w:jc w:val="center"/>
              <w:rPr>
                <w:rFonts w:eastAsia="Arial Unicode MS" w:cs="Times New Roman"/>
                <w:sz w:val="22"/>
                <w:lang w:val="en-GB"/>
              </w:rPr>
            </w:pPr>
          </w:p>
        </w:tc>
        <w:tc>
          <w:tcPr>
            <w:tcW w:w="1260" w:type="dxa"/>
            <w:vAlign w:val="bottom"/>
          </w:tcPr>
          <w:p w14:paraId="0D405E7A" w14:textId="5AF448BF" w:rsidR="00F668F6" w:rsidRPr="00D61DF1" w:rsidRDefault="00F668F6" w:rsidP="00F668F6">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7975144E" w14:textId="77777777" w:rsidR="00F668F6" w:rsidRPr="00D61DF1" w:rsidRDefault="00F668F6" w:rsidP="00F668F6">
            <w:pPr>
              <w:spacing w:line="240" w:lineRule="atLeast"/>
              <w:ind w:left="-40" w:right="-72"/>
              <w:jc w:val="center"/>
              <w:rPr>
                <w:rFonts w:eastAsia="Arial Unicode MS" w:cs="Times New Roman"/>
                <w:sz w:val="22"/>
              </w:rPr>
            </w:pPr>
          </w:p>
        </w:tc>
        <w:tc>
          <w:tcPr>
            <w:tcW w:w="1107" w:type="dxa"/>
            <w:vAlign w:val="bottom"/>
          </w:tcPr>
          <w:p w14:paraId="1B98F810" w14:textId="1FA8D65C" w:rsidR="00F668F6" w:rsidRPr="00D61DF1" w:rsidRDefault="00F668F6" w:rsidP="00F668F6">
            <w:pPr>
              <w:spacing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D416BC" w:rsidRPr="00D61DF1" w14:paraId="36F7A41C" w14:textId="77777777" w:rsidTr="006A4E88">
        <w:tc>
          <w:tcPr>
            <w:tcW w:w="4212" w:type="dxa"/>
          </w:tcPr>
          <w:p w14:paraId="515F9FD4" w14:textId="77777777" w:rsidR="00D416BC" w:rsidRPr="00D61DF1" w:rsidRDefault="00D416BC" w:rsidP="00AF62B0">
            <w:pPr>
              <w:spacing w:line="240" w:lineRule="atLeast"/>
              <w:ind w:left="167" w:hanging="167"/>
              <w:jc w:val="both"/>
              <w:rPr>
                <w:rFonts w:eastAsia="Arial Unicode MS" w:cs="Times New Roman"/>
                <w:b/>
                <w:bCs/>
                <w:sz w:val="22"/>
                <w:cs/>
              </w:rPr>
            </w:pPr>
          </w:p>
        </w:tc>
        <w:tc>
          <w:tcPr>
            <w:tcW w:w="5247" w:type="dxa"/>
            <w:gridSpan w:val="7"/>
          </w:tcPr>
          <w:p w14:paraId="5C835F9B" w14:textId="77777777" w:rsidR="00D416BC" w:rsidRPr="00D61DF1" w:rsidRDefault="00D416BC" w:rsidP="00AF62B0">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F668F6" w:rsidRPr="00D61DF1" w14:paraId="136CE07B" w14:textId="77777777" w:rsidTr="006A4E88">
        <w:tc>
          <w:tcPr>
            <w:tcW w:w="4212" w:type="dxa"/>
            <w:vAlign w:val="bottom"/>
          </w:tcPr>
          <w:p w14:paraId="555FA81A" w14:textId="77777777" w:rsidR="00F668F6" w:rsidRPr="00D61DF1" w:rsidRDefault="00F668F6" w:rsidP="00F668F6">
            <w:pPr>
              <w:spacing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066" w:type="dxa"/>
            <w:shd w:val="clear" w:color="auto" w:fill="FFFFFF" w:themeFill="background1"/>
          </w:tcPr>
          <w:p w14:paraId="51C0D6CB" w14:textId="4B0A5E6B" w:rsidR="00F668F6" w:rsidRPr="00F668F6" w:rsidRDefault="00F668F6" w:rsidP="00F668F6">
            <w:pPr>
              <w:tabs>
                <w:tab w:val="decimal" w:pos="1061"/>
              </w:tabs>
              <w:spacing w:line="240" w:lineRule="atLeast"/>
              <w:ind w:left="-40"/>
              <w:rPr>
                <w:rFonts w:eastAsia="Arial Unicode MS" w:cs="Times New Roman"/>
                <w:sz w:val="22"/>
              </w:rPr>
            </w:pPr>
            <w:r w:rsidRPr="00F668F6">
              <w:rPr>
                <w:rFonts w:cs="Times New Roman"/>
                <w:sz w:val="22"/>
                <w:szCs w:val="22"/>
              </w:rPr>
              <w:t>42,277</w:t>
            </w:r>
          </w:p>
        </w:tc>
        <w:tc>
          <w:tcPr>
            <w:tcW w:w="239" w:type="dxa"/>
            <w:shd w:val="clear" w:color="auto" w:fill="FFFFFF" w:themeFill="background1"/>
          </w:tcPr>
          <w:p w14:paraId="6DFD126B" w14:textId="77777777" w:rsidR="00F668F6" w:rsidRPr="00D61DF1" w:rsidRDefault="00F668F6" w:rsidP="00F668F6">
            <w:pPr>
              <w:tabs>
                <w:tab w:val="decimal" w:pos="1061"/>
              </w:tabs>
              <w:spacing w:line="240" w:lineRule="atLeast"/>
              <w:ind w:left="-40"/>
              <w:rPr>
                <w:rFonts w:eastAsia="Arial Unicode MS" w:cs="Times New Roman"/>
                <w:sz w:val="22"/>
              </w:rPr>
            </w:pPr>
          </w:p>
        </w:tc>
        <w:tc>
          <w:tcPr>
            <w:tcW w:w="1035" w:type="dxa"/>
            <w:shd w:val="clear" w:color="auto" w:fill="FFFFFF" w:themeFill="background1"/>
          </w:tcPr>
          <w:p w14:paraId="20B8898F" w14:textId="11017B34" w:rsidR="00F668F6" w:rsidRPr="00D61DF1" w:rsidRDefault="00F668F6" w:rsidP="00F668F6">
            <w:pPr>
              <w:tabs>
                <w:tab w:val="decimal" w:pos="1061"/>
              </w:tabs>
              <w:spacing w:line="240" w:lineRule="atLeast"/>
              <w:ind w:left="-40"/>
              <w:rPr>
                <w:rFonts w:eastAsia="Arial Unicode MS" w:cs="Times New Roman"/>
                <w:sz w:val="22"/>
              </w:rPr>
            </w:pPr>
            <w:r w:rsidRPr="007B1C06">
              <w:rPr>
                <w:rFonts w:eastAsia="Arial Unicode MS" w:cs="Times New Roman"/>
                <w:sz w:val="22"/>
              </w:rPr>
              <w:t>87,</w:t>
            </w:r>
            <w:r>
              <w:rPr>
                <w:rFonts w:eastAsia="Arial Unicode MS" w:cs="Times New Roman"/>
                <w:sz w:val="22"/>
              </w:rPr>
              <w:t>591</w:t>
            </w:r>
          </w:p>
        </w:tc>
        <w:tc>
          <w:tcPr>
            <w:tcW w:w="270" w:type="dxa"/>
            <w:shd w:val="clear" w:color="auto" w:fill="FFFFFF" w:themeFill="background1"/>
          </w:tcPr>
          <w:p w14:paraId="628201FF" w14:textId="77777777" w:rsidR="00F668F6" w:rsidRPr="0080026F" w:rsidRDefault="00F668F6" w:rsidP="00F668F6">
            <w:pPr>
              <w:tabs>
                <w:tab w:val="decimal" w:pos="1061"/>
              </w:tabs>
              <w:spacing w:line="240" w:lineRule="atLeast"/>
              <w:ind w:left="-40"/>
              <w:rPr>
                <w:rFonts w:eastAsia="Arial Unicode MS" w:cs="Times New Roman"/>
                <w:sz w:val="22"/>
              </w:rPr>
            </w:pPr>
          </w:p>
        </w:tc>
        <w:tc>
          <w:tcPr>
            <w:tcW w:w="1260" w:type="dxa"/>
            <w:shd w:val="clear" w:color="auto" w:fill="FFFFFF" w:themeFill="background1"/>
          </w:tcPr>
          <w:p w14:paraId="309385AE" w14:textId="45532B91" w:rsidR="00F668F6" w:rsidRPr="00F668F6" w:rsidRDefault="00F668F6" w:rsidP="00F668F6">
            <w:pPr>
              <w:tabs>
                <w:tab w:val="decimal" w:pos="1061"/>
              </w:tabs>
              <w:spacing w:line="240" w:lineRule="atLeast"/>
              <w:ind w:left="-40"/>
              <w:rPr>
                <w:rFonts w:eastAsia="Arial Unicode MS" w:cs="Times New Roman"/>
                <w:sz w:val="22"/>
              </w:rPr>
            </w:pPr>
            <w:r w:rsidRPr="00F668F6">
              <w:rPr>
                <w:rFonts w:cs="Times New Roman"/>
                <w:sz w:val="22"/>
                <w:szCs w:val="22"/>
              </w:rPr>
              <w:t>28,283</w:t>
            </w:r>
          </w:p>
        </w:tc>
        <w:tc>
          <w:tcPr>
            <w:tcW w:w="270" w:type="dxa"/>
          </w:tcPr>
          <w:p w14:paraId="267C2939" w14:textId="77777777" w:rsidR="00F668F6" w:rsidRPr="00D61DF1" w:rsidRDefault="00F668F6" w:rsidP="00F668F6">
            <w:pPr>
              <w:tabs>
                <w:tab w:val="decimal" w:pos="1061"/>
              </w:tabs>
              <w:spacing w:line="240" w:lineRule="atLeast"/>
              <w:ind w:left="-40"/>
              <w:rPr>
                <w:rFonts w:eastAsia="Arial Unicode MS" w:cs="Times New Roman"/>
                <w:sz w:val="22"/>
              </w:rPr>
            </w:pPr>
          </w:p>
        </w:tc>
        <w:tc>
          <w:tcPr>
            <w:tcW w:w="1107" w:type="dxa"/>
          </w:tcPr>
          <w:p w14:paraId="04462E5A" w14:textId="682B54FE" w:rsidR="00F668F6" w:rsidRPr="00D61DF1" w:rsidRDefault="00F668F6" w:rsidP="00F668F6">
            <w:pPr>
              <w:tabs>
                <w:tab w:val="decimal" w:pos="1061"/>
              </w:tabs>
              <w:spacing w:line="240" w:lineRule="atLeast"/>
              <w:ind w:left="-40"/>
              <w:rPr>
                <w:rFonts w:eastAsia="Arial Unicode MS" w:cs="Times New Roman"/>
                <w:sz w:val="22"/>
              </w:rPr>
            </w:pPr>
            <w:r w:rsidRPr="00997B89">
              <w:rPr>
                <w:rFonts w:eastAsia="Arial Unicode MS" w:cs="Times New Roman"/>
                <w:sz w:val="22"/>
              </w:rPr>
              <w:t>62,</w:t>
            </w:r>
            <w:r>
              <w:rPr>
                <w:rFonts w:eastAsia="Arial Unicode MS" w:cs="Times New Roman"/>
                <w:sz w:val="22"/>
              </w:rPr>
              <w:t>978</w:t>
            </w:r>
          </w:p>
        </w:tc>
      </w:tr>
      <w:tr w:rsidR="00F668F6" w:rsidRPr="00D61DF1" w14:paraId="6CDE8DEB" w14:textId="77777777" w:rsidTr="006A4E88">
        <w:tc>
          <w:tcPr>
            <w:tcW w:w="4212" w:type="dxa"/>
            <w:vAlign w:val="bottom"/>
          </w:tcPr>
          <w:p w14:paraId="52EC817C" w14:textId="77777777" w:rsidR="00F668F6" w:rsidRPr="0086088E" w:rsidRDefault="00F668F6" w:rsidP="00F668F6">
            <w:pPr>
              <w:spacing w:line="240" w:lineRule="atLeast"/>
              <w:ind w:left="167" w:hanging="167"/>
              <w:rPr>
                <w:rFonts w:cs="Times New Roman"/>
                <w:sz w:val="22"/>
              </w:rPr>
            </w:pPr>
            <w:r w:rsidRPr="0086088E">
              <w:rPr>
                <w:rFonts w:cs="Times New Roman"/>
                <w:sz w:val="22"/>
              </w:rPr>
              <w:t>Reversal</w:t>
            </w:r>
          </w:p>
        </w:tc>
        <w:tc>
          <w:tcPr>
            <w:tcW w:w="1066" w:type="dxa"/>
            <w:shd w:val="clear" w:color="auto" w:fill="FFFFFF" w:themeFill="background1"/>
          </w:tcPr>
          <w:p w14:paraId="563051BB" w14:textId="263C343A" w:rsidR="00F668F6" w:rsidRPr="007B1C06" w:rsidRDefault="00C04054" w:rsidP="00F668F6">
            <w:pPr>
              <w:tabs>
                <w:tab w:val="decimal" w:pos="1020"/>
              </w:tabs>
              <w:spacing w:line="240" w:lineRule="atLeast"/>
              <w:ind w:left="-43" w:right="-72"/>
              <w:rPr>
                <w:rFonts w:eastAsia="Arial Unicode MS" w:cs="Times New Roman"/>
                <w:sz w:val="22"/>
              </w:rPr>
            </w:pPr>
            <w:r>
              <w:rPr>
                <w:rFonts w:eastAsia="Arial Unicode MS" w:cs="Times New Roman"/>
                <w:sz w:val="22"/>
              </w:rPr>
              <w:t>(6,731)</w:t>
            </w:r>
          </w:p>
        </w:tc>
        <w:tc>
          <w:tcPr>
            <w:tcW w:w="239" w:type="dxa"/>
            <w:shd w:val="clear" w:color="auto" w:fill="FFFFFF" w:themeFill="background1"/>
          </w:tcPr>
          <w:p w14:paraId="16BC4B0D" w14:textId="77777777" w:rsidR="00F668F6" w:rsidRPr="00D61DF1" w:rsidRDefault="00F668F6" w:rsidP="00F668F6">
            <w:pPr>
              <w:tabs>
                <w:tab w:val="decimal" w:pos="1020"/>
              </w:tabs>
              <w:spacing w:line="240" w:lineRule="atLeast"/>
              <w:ind w:left="-43" w:right="-72"/>
              <w:rPr>
                <w:rFonts w:eastAsia="Arial Unicode MS" w:cs="Times New Roman"/>
                <w:sz w:val="22"/>
              </w:rPr>
            </w:pPr>
          </w:p>
        </w:tc>
        <w:tc>
          <w:tcPr>
            <w:tcW w:w="1035" w:type="dxa"/>
            <w:shd w:val="clear" w:color="auto" w:fill="FFFFFF" w:themeFill="background1"/>
          </w:tcPr>
          <w:p w14:paraId="5097FC93" w14:textId="3614CFE8" w:rsidR="00F668F6" w:rsidRPr="00D61DF1" w:rsidRDefault="00F668F6" w:rsidP="00F668F6">
            <w:pPr>
              <w:tabs>
                <w:tab w:val="decimal" w:pos="1020"/>
              </w:tabs>
              <w:spacing w:line="240" w:lineRule="atLeast"/>
              <w:ind w:left="-43" w:right="-72"/>
              <w:rPr>
                <w:rFonts w:eastAsia="Arial Unicode MS" w:cs="Times New Roman"/>
                <w:sz w:val="22"/>
              </w:rPr>
            </w:pPr>
            <w:r>
              <w:rPr>
                <w:rFonts w:eastAsia="Arial Unicode MS" w:cs="Times New Roman"/>
                <w:sz w:val="22"/>
              </w:rPr>
              <w:t>(8,759)</w:t>
            </w:r>
          </w:p>
        </w:tc>
        <w:tc>
          <w:tcPr>
            <w:tcW w:w="270" w:type="dxa"/>
            <w:shd w:val="clear" w:color="auto" w:fill="FFFFFF" w:themeFill="background1"/>
          </w:tcPr>
          <w:p w14:paraId="71C17ED9" w14:textId="77777777" w:rsidR="00F668F6" w:rsidRPr="00E455EA" w:rsidRDefault="00F668F6" w:rsidP="00F668F6">
            <w:pPr>
              <w:tabs>
                <w:tab w:val="decimal" w:pos="1020"/>
              </w:tabs>
              <w:spacing w:line="240" w:lineRule="atLeast"/>
              <w:ind w:left="-43" w:right="-72"/>
              <w:rPr>
                <w:rFonts w:eastAsia="Arial Unicode MS" w:cs="Times New Roman"/>
                <w:sz w:val="22"/>
              </w:rPr>
            </w:pPr>
          </w:p>
        </w:tc>
        <w:tc>
          <w:tcPr>
            <w:tcW w:w="1260" w:type="dxa"/>
            <w:shd w:val="clear" w:color="auto" w:fill="FFFFFF" w:themeFill="background1"/>
          </w:tcPr>
          <w:p w14:paraId="272C36CE" w14:textId="0611ED69" w:rsidR="00F668F6" w:rsidRPr="00D61DF1" w:rsidRDefault="00C04054" w:rsidP="00F668F6">
            <w:pPr>
              <w:tabs>
                <w:tab w:val="decimal" w:pos="1020"/>
              </w:tabs>
              <w:spacing w:line="240" w:lineRule="atLeast"/>
              <w:ind w:left="-43" w:right="-72"/>
              <w:rPr>
                <w:rFonts w:eastAsia="Arial Unicode MS" w:cs="Times New Roman"/>
                <w:sz w:val="22"/>
              </w:rPr>
            </w:pPr>
            <w:r>
              <w:rPr>
                <w:rFonts w:eastAsia="Arial Unicode MS" w:cs="Times New Roman"/>
                <w:sz w:val="22"/>
              </w:rPr>
              <w:t>(3,628)</w:t>
            </w:r>
          </w:p>
        </w:tc>
        <w:tc>
          <w:tcPr>
            <w:tcW w:w="270" w:type="dxa"/>
          </w:tcPr>
          <w:p w14:paraId="663F4CEF" w14:textId="77777777" w:rsidR="00F668F6" w:rsidRPr="00D61DF1" w:rsidRDefault="00F668F6" w:rsidP="00F668F6">
            <w:pPr>
              <w:tabs>
                <w:tab w:val="decimal" w:pos="1020"/>
              </w:tabs>
              <w:spacing w:line="240" w:lineRule="atLeast"/>
              <w:ind w:left="-43" w:right="-72"/>
              <w:rPr>
                <w:rFonts w:eastAsia="Arial Unicode MS" w:cs="Times New Roman"/>
                <w:sz w:val="22"/>
              </w:rPr>
            </w:pPr>
          </w:p>
        </w:tc>
        <w:tc>
          <w:tcPr>
            <w:tcW w:w="1107" w:type="dxa"/>
          </w:tcPr>
          <w:p w14:paraId="25774D55" w14:textId="044B7B8A" w:rsidR="00F668F6" w:rsidRPr="00D61DF1" w:rsidRDefault="00F668F6" w:rsidP="00F668F6">
            <w:pPr>
              <w:tabs>
                <w:tab w:val="decimal" w:pos="1020"/>
              </w:tabs>
              <w:spacing w:line="240" w:lineRule="atLeast"/>
              <w:ind w:left="-43" w:right="-72"/>
              <w:rPr>
                <w:rFonts w:eastAsia="Arial Unicode MS" w:cs="Times New Roman"/>
                <w:sz w:val="22"/>
              </w:rPr>
            </w:pPr>
            <w:r>
              <w:rPr>
                <w:rFonts w:eastAsia="Arial Unicode MS" w:cs="Times New Roman"/>
                <w:sz w:val="22"/>
              </w:rPr>
              <w:t>(12,424)</w:t>
            </w:r>
          </w:p>
        </w:tc>
      </w:tr>
      <w:tr w:rsidR="00F668F6" w:rsidRPr="00D61DF1" w14:paraId="2491AFB3" w14:textId="77777777" w:rsidTr="006A4E88">
        <w:tc>
          <w:tcPr>
            <w:tcW w:w="4212" w:type="dxa"/>
            <w:vAlign w:val="bottom"/>
          </w:tcPr>
          <w:p w14:paraId="30F75A9F" w14:textId="77777777" w:rsidR="00F668F6" w:rsidRPr="0086088E" w:rsidRDefault="00F668F6" w:rsidP="00F668F6">
            <w:pPr>
              <w:spacing w:line="240" w:lineRule="atLeast"/>
              <w:ind w:left="167" w:hanging="167"/>
              <w:rPr>
                <w:sz w:val="22"/>
                <w:szCs w:val="28"/>
              </w:rPr>
            </w:pPr>
            <w:r w:rsidRPr="0086088E">
              <w:rPr>
                <w:rFonts w:cs="Times New Roman"/>
                <w:sz w:val="22"/>
              </w:rPr>
              <w:t>Write</w:t>
            </w:r>
            <w:r>
              <w:rPr>
                <w:rFonts w:cs="Times New Roman"/>
                <w:sz w:val="22"/>
              </w:rPr>
              <w:t>-</w:t>
            </w:r>
            <w:r w:rsidRPr="0086088E">
              <w:rPr>
                <w:rFonts w:cs="Times New Roman"/>
                <w:sz w:val="22"/>
              </w:rPr>
              <w:t>off</w:t>
            </w:r>
            <w:r>
              <w:rPr>
                <w:rFonts w:cs="Times New Roman"/>
                <w:sz w:val="22"/>
              </w:rPr>
              <w:t xml:space="preserve"> of bad debts</w:t>
            </w:r>
          </w:p>
        </w:tc>
        <w:tc>
          <w:tcPr>
            <w:tcW w:w="1066" w:type="dxa"/>
            <w:shd w:val="clear" w:color="auto" w:fill="FFFFFF" w:themeFill="background1"/>
          </w:tcPr>
          <w:p w14:paraId="1C5C4F1E" w14:textId="2A6998EC" w:rsidR="00F668F6" w:rsidRPr="00D61DF1" w:rsidRDefault="00C04054" w:rsidP="00F668F6">
            <w:pPr>
              <w:tabs>
                <w:tab w:val="decimal" w:pos="1020"/>
              </w:tabs>
              <w:spacing w:line="240" w:lineRule="atLeast"/>
              <w:ind w:left="-43" w:right="-72"/>
              <w:rPr>
                <w:rFonts w:eastAsia="Arial Unicode MS" w:cs="Times New Roman"/>
                <w:sz w:val="22"/>
              </w:rPr>
            </w:pPr>
            <w:r>
              <w:rPr>
                <w:rFonts w:eastAsia="Arial Unicode MS" w:cs="Times New Roman"/>
                <w:sz w:val="22"/>
              </w:rPr>
              <w:t>(2,908)</w:t>
            </w:r>
          </w:p>
        </w:tc>
        <w:tc>
          <w:tcPr>
            <w:tcW w:w="239" w:type="dxa"/>
            <w:shd w:val="clear" w:color="auto" w:fill="FFFFFF" w:themeFill="background1"/>
          </w:tcPr>
          <w:p w14:paraId="1C540512" w14:textId="77777777" w:rsidR="00F668F6" w:rsidRPr="00D61DF1" w:rsidRDefault="00F668F6" w:rsidP="00F668F6">
            <w:pPr>
              <w:tabs>
                <w:tab w:val="decimal" w:pos="1020"/>
              </w:tabs>
              <w:spacing w:line="240" w:lineRule="atLeast"/>
              <w:ind w:left="-43" w:right="-72"/>
              <w:rPr>
                <w:rFonts w:eastAsia="Arial Unicode MS" w:cs="Times New Roman"/>
                <w:sz w:val="22"/>
              </w:rPr>
            </w:pPr>
          </w:p>
        </w:tc>
        <w:tc>
          <w:tcPr>
            <w:tcW w:w="1035" w:type="dxa"/>
            <w:shd w:val="clear" w:color="auto" w:fill="FFFFFF" w:themeFill="background1"/>
          </w:tcPr>
          <w:p w14:paraId="5E534ED7" w14:textId="51D7558A" w:rsidR="00F668F6" w:rsidRPr="00D61DF1" w:rsidRDefault="00F668F6" w:rsidP="00C04054">
            <w:pPr>
              <w:tabs>
                <w:tab w:val="decimal" w:pos="1020"/>
              </w:tabs>
              <w:spacing w:line="240" w:lineRule="atLeast"/>
              <w:ind w:left="-43" w:right="-85"/>
              <w:rPr>
                <w:rFonts w:cs="Times New Roman"/>
                <w:sz w:val="22"/>
              </w:rPr>
            </w:pPr>
            <w:r>
              <w:rPr>
                <w:rFonts w:eastAsia="Arial Unicode MS" w:cs="Times New Roman"/>
                <w:sz w:val="22"/>
              </w:rPr>
              <w:t>(36,555)</w:t>
            </w:r>
          </w:p>
        </w:tc>
        <w:tc>
          <w:tcPr>
            <w:tcW w:w="270" w:type="dxa"/>
            <w:shd w:val="clear" w:color="auto" w:fill="FFFFFF" w:themeFill="background1"/>
          </w:tcPr>
          <w:p w14:paraId="3D047D00" w14:textId="77777777" w:rsidR="00F668F6" w:rsidRPr="00D61DF1" w:rsidRDefault="00F668F6" w:rsidP="00F668F6">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703C3C3E" w14:textId="18027B90" w:rsidR="00F668F6" w:rsidRPr="00D61DF1" w:rsidRDefault="00C04054" w:rsidP="00F668F6">
            <w:pPr>
              <w:tabs>
                <w:tab w:val="decimal" w:pos="1020"/>
              </w:tabs>
              <w:spacing w:line="240" w:lineRule="atLeast"/>
              <w:ind w:left="-43" w:right="-72"/>
              <w:rPr>
                <w:rFonts w:eastAsia="Arial Unicode MS" w:cs="Times New Roman"/>
                <w:sz w:val="22"/>
              </w:rPr>
            </w:pPr>
            <w:r>
              <w:rPr>
                <w:rFonts w:eastAsia="Arial Unicode MS" w:cs="Times New Roman"/>
                <w:sz w:val="22"/>
              </w:rPr>
              <w:t>(1,070)</w:t>
            </w:r>
          </w:p>
        </w:tc>
        <w:tc>
          <w:tcPr>
            <w:tcW w:w="270" w:type="dxa"/>
          </w:tcPr>
          <w:p w14:paraId="51E00F28" w14:textId="77777777" w:rsidR="00F668F6" w:rsidRPr="00D61DF1" w:rsidRDefault="00F668F6" w:rsidP="00F668F6">
            <w:pPr>
              <w:tabs>
                <w:tab w:val="decimal" w:pos="1020"/>
              </w:tabs>
              <w:spacing w:line="240" w:lineRule="atLeast"/>
              <w:ind w:left="-43" w:right="-72"/>
              <w:rPr>
                <w:rFonts w:eastAsia="Arial Unicode MS" w:cs="Times New Roman"/>
                <w:sz w:val="22"/>
              </w:rPr>
            </w:pPr>
          </w:p>
        </w:tc>
        <w:tc>
          <w:tcPr>
            <w:tcW w:w="1107" w:type="dxa"/>
          </w:tcPr>
          <w:p w14:paraId="1BB25C75" w14:textId="486F65D6" w:rsidR="00F668F6" w:rsidRPr="004F55A9" w:rsidRDefault="00F668F6" w:rsidP="00C04054">
            <w:pPr>
              <w:tabs>
                <w:tab w:val="decimal" w:pos="1020"/>
              </w:tabs>
              <w:spacing w:line="240" w:lineRule="atLeast"/>
              <w:ind w:left="-43" w:right="-77"/>
              <w:jc w:val="center"/>
              <w:rPr>
                <w:rFonts w:cs="Times New Roman"/>
                <w:sz w:val="22"/>
              </w:rPr>
            </w:pPr>
            <w:r>
              <w:rPr>
                <w:rFonts w:eastAsia="Arial Unicode MS" w:cs="Times New Roman"/>
                <w:sz w:val="22"/>
              </w:rPr>
              <w:t>(22,271)</w:t>
            </w:r>
          </w:p>
        </w:tc>
      </w:tr>
      <w:tr w:rsidR="00F668F6" w:rsidRPr="00D61DF1" w14:paraId="0972A735" w14:textId="77777777" w:rsidTr="006A4E88">
        <w:tc>
          <w:tcPr>
            <w:tcW w:w="4212" w:type="dxa"/>
            <w:vAlign w:val="bottom"/>
          </w:tcPr>
          <w:p w14:paraId="040E2C8A" w14:textId="187E5CBE" w:rsidR="00F668F6" w:rsidRPr="00D61DF1" w:rsidRDefault="00F668F6" w:rsidP="00F668F6">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66" w:type="dxa"/>
            <w:tcBorders>
              <w:top w:val="single" w:sz="4" w:space="0" w:color="auto"/>
              <w:bottom w:val="double" w:sz="4" w:space="0" w:color="auto"/>
            </w:tcBorders>
            <w:shd w:val="clear" w:color="auto" w:fill="FFFFFF" w:themeFill="background1"/>
          </w:tcPr>
          <w:p w14:paraId="2ECF5AB0" w14:textId="4CF1BF67" w:rsidR="00F668F6" w:rsidRPr="0080026F" w:rsidRDefault="00C04054" w:rsidP="00F668F6">
            <w:pPr>
              <w:tabs>
                <w:tab w:val="decimal" w:pos="1061"/>
              </w:tabs>
              <w:spacing w:line="240" w:lineRule="atLeast"/>
              <w:ind w:left="-40"/>
              <w:rPr>
                <w:rFonts w:cs="Times New Roman"/>
                <w:b/>
                <w:bCs/>
                <w:sz w:val="22"/>
                <w:szCs w:val="22"/>
              </w:rPr>
            </w:pPr>
            <w:r>
              <w:rPr>
                <w:rFonts w:cs="Times New Roman"/>
                <w:b/>
                <w:bCs/>
                <w:sz w:val="22"/>
                <w:szCs w:val="22"/>
              </w:rPr>
              <w:t>32,638</w:t>
            </w:r>
          </w:p>
        </w:tc>
        <w:tc>
          <w:tcPr>
            <w:tcW w:w="239" w:type="dxa"/>
            <w:shd w:val="clear" w:color="auto" w:fill="FFFFFF" w:themeFill="background1"/>
          </w:tcPr>
          <w:p w14:paraId="63D6E063" w14:textId="77777777" w:rsidR="00F668F6" w:rsidRPr="0080026F" w:rsidRDefault="00F668F6" w:rsidP="00F668F6">
            <w:pPr>
              <w:tabs>
                <w:tab w:val="decimal" w:pos="1061"/>
              </w:tabs>
              <w:spacing w:line="240" w:lineRule="atLeast"/>
              <w:ind w:left="-40"/>
              <w:rPr>
                <w:rFonts w:cs="Times New Roman"/>
                <w:b/>
                <w:bCs/>
                <w:sz w:val="22"/>
                <w:szCs w:val="22"/>
              </w:rPr>
            </w:pPr>
          </w:p>
        </w:tc>
        <w:tc>
          <w:tcPr>
            <w:tcW w:w="1035" w:type="dxa"/>
            <w:tcBorders>
              <w:top w:val="single" w:sz="4" w:space="0" w:color="auto"/>
              <w:bottom w:val="double" w:sz="4" w:space="0" w:color="auto"/>
            </w:tcBorders>
            <w:shd w:val="clear" w:color="auto" w:fill="FFFFFF" w:themeFill="background1"/>
          </w:tcPr>
          <w:p w14:paraId="456B169F" w14:textId="1AFCFEF0" w:rsidR="00F668F6" w:rsidRPr="0080026F" w:rsidRDefault="00F668F6" w:rsidP="00F668F6">
            <w:pPr>
              <w:tabs>
                <w:tab w:val="decimal" w:pos="1061"/>
              </w:tabs>
              <w:spacing w:line="240" w:lineRule="atLeast"/>
              <w:ind w:left="-40"/>
              <w:rPr>
                <w:rFonts w:cs="Times New Roman"/>
                <w:b/>
                <w:bCs/>
                <w:sz w:val="22"/>
                <w:szCs w:val="22"/>
              </w:rPr>
            </w:pPr>
            <w:r w:rsidRPr="0080026F">
              <w:rPr>
                <w:rFonts w:cs="Times New Roman"/>
                <w:b/>
                <w:bCs/>
                <w:sz w:val="22"/>
                <w:szCs w:val="22"/>
              </w:rPr>
              <w:t>42,277</w:t>
            </w:r>
          </w:p>
        </w:tc>
        <w:tc>
          <w:tcPr>
            <w:tcW w:w="270" w:type="dxa"/>
            <w:shd w:val="clear" w:color="auto" w:fill="FFFFFF" w:themeFill="background1"/>
          </w:tcPr>
          <w:p w14:paraId="384FB7BD" w14:textId="77777777" w:rsidR="00F668F6" w:rsidRPr="0080026F" w:rsidRDefault="00F668F6" w:rsidP="00F668F6">
            <w:pPr>
              <w:tabs>
                <w:tab w:val="decimal" w:pos="1061"/>
              </w:tabs>
              <w:spacing w:line="240" w:lineRule="atLeast"/>
              <w:ind w:left="-40"/>
              <w:rPr>
                <w:rFont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6548AFAA" w14:textId="3DEC50D3" w:rsidR="00F668F6" w:rsidRPr="0080026F" w:rsidRDefault="00C04054" w:rsidP="00F668F6">
            <w:pPr>
              <w:tabs>
                <w:tab w:val="decimal" w:pos="1061"/>
              </w:tabs>
              <w:spacing w:line="240" w:lineRule="atLeast"/>
              <w:ind w:left="-40"/>
              <w:rPr>
                <w:rFonts w:cs="Times New Roman"/>
                <w:b/>
                <w:bCs/>
                <w:sz w:val="22"/>
                <w:szCs w:val="22"/>
              </w:rPr>
            </w:pPr>
            <w:r>
              <w:rPr>
                <w:rFonts w:cs="Times New Roman"/>
                <w:b/>
                <w:bCs/>
                <w:sz w:val="22"/>
                <w:szCs w:val="22"/>
              </w:rPr>
              <w:t>23,585</w:t>
            </w:r>
          </w:p>
        </w:tc>
        <w:tc>
          <w:tcPr>
            <w:tcW w:w="270" w:type="dxa"/>
          </w:tcPr>
          <w:p w14:paraId="3087FD14" w14:textId="77777777" w:rsidR="00F668F6" w:rsidRPr="0080026F" w:rsidRDefault="00F668F6" w:rsidP="00F668F6">
            <w:pPr>
              <w:tabs>
                <w:tab w:val="decimal" w:pos="1061"/>
              </w:tabs>
              <w:spacing w:line="240" w:lineRule="atLeast"/>
              <w:ind w:left="-40"/>
              <w:rPr>
                <w:rFonts w:cs="Times New Roman"/>
                <w:b/>
                <w:bCs/>
                <w:sz w:val="22"/>
                <w:szCs w:val="22"/>
              </w:rPr>
            </w:pPr>
          </w:p>
        </w:tc>
        <w:tc>
          <w:tcPr>
            <w:tcW w:w="1107" w:type="dxa"/>
            <w:tcBorders>
              <w:top w:val="single" w:sz="4" w:space="0" w:color="auto"/>
              <w:bottom w:val="double" w:sz="4" w:space="0" w:color="auto"/>
            </w:tcBorders>
          </w:tcPr>
          <w:p w14:paraId="6C04A674" w14:textId="1CB9F92D" w:rsidR="00F668F6" w:rsidRPr="0080026F" w:rsidRDefault="00F668F6" w:rsidP="00F668F6">
            <w:pPr>
              <w:tabs>
                <w:tab w:val="decimal" w:pos="1061"/>
              </w:tabs>
              <w:spacing w:line="240" w:lineRule="atLeast"/>
              <w:ind w:left="-40"/>
              <w:rPr>
                <w:rFonts w:cs="Times New Roman"/>
                <w:b/>
                <w:bCs/>
                <w:sz w:val="22"/>
                <w:szCs w:val="22"/>
              </w:rPr>
            </w:pPr>
            <w:r w:rsidRPr="0080026F">
              <w:rPr>
                <w:rFonts w:cs="Times New Roman"/>
                <w:b/>
                <w:bCs/>
                <w:sz w:val="22"/>
                <w:szCs w:val="22"/>
              </w:rPr>
              <w:t>28,283</w:t>
            </w:r>
          </w:p>
        </w:tc>
      </w:tr>
    </w:tbl>
    <w:p w14:paraId="5B99E4CD" w14:textId="77777777" w:rsidR="00D416BC" w:rsidRDefault="00D416BC" w:rsidP="000F4027">
      <w:pPr>
        <w:spacing w:line="240" w:lineRule="exact"/>
        <w:ind w:left="1080" w:hanging="540"/>
        <w:outlineLvl w:val="0"/>
        <w:rPr>
          <w:rFonts w:cs="Times New Roman"/>
          <w:sz w:val="22"/>
          <w:szCs w:val="22"/>
        </w:rPr>
      </w:pPr>
    </w:p>
    <w:tbl>
      <w:tblPr>
        <w:tblW w:w="9459" w:type="dxa"/>
        <w:tblInd w:w="558" w:type="dxa"/>
        <w:tblLayout w:type="fixed"/>
        <w:tblLook w:val="04A0" w:firstRow="1" w:lastRow="0" w:firstColumn="1" w:lastColumn="0" w:noHBand="0" w:noVBand="1"/>
      </w:tblPr>
      <w:tblGrid>
        <w:gridCol w:w="4203"/>
        <w:gridCol w:w="1080"/>
        <w:gridCol w:w="243"/>
        <w:gridCol w:w="1026"/>
        <w:gridCol w:w="270"/>
        <w:gridCol w:w="1269"/>
        <w:gridCol w:w="252"/>
        <w:gridCol w:w="1116"/>
      </w:tblGrid>
      <w:tr w:rsidR="00041FCD" w:rsidRPr="00D61DF1" w14:paraId="5894D108" w14:textId="77777777" w:rsidTr="00641AB3">
        <w:tc>
          <w:tcPr>
            <w:tcW w:w="4203" w:type="dxa"/>
          </w:tcPr>
          <w:p w14:paraId="25DEED0B" w14:textId="77777777" w:rsidR="00041FCD" w:rsidRPr="00D61DF1" w:rsidRDefault="00041FCD" w:rsidP="00AF62B0">
            <w:pPr>
              <w:spacing w:line="220" w:lineRule="exact"/>
              <w:ind w:left="167" w:hanging="167"/>
              <w:jc w:val="both"/>
              <w:rPr>
                <w:rFonts w:eastAsia="Arial Unicode MS" w:cs="Times New Roman"/>
                <w:b/>
                <w:bCs/>
                <w:i/>
                <w:iCs/>
                <w:sz w:val="22"/>
              </w:rPr>
            </w:pPr>
          </w:p>
        </w:tc>
        <w:tc>
          <w:tcPr>
            <w:tcW w:w="2349" w:type="dxa"/>
            <w:gridSpan w:val="3"/>
            <w:vAlign w:val="bottom"/>
          </w:tcPr>
          <w:p w14:paraId="7438849A" w14:textId="77777777" w:rsidR="00041FCD" w:rsidRPr="00D61DF1" w:rsidRDefault="00041FCD" w:rsidP="00AF62B0">
            <w:pPr>
              <w:spacing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3743FE55" w14:textId="77777777" w:rsidR="00041FCD" w:rsidRPr="00D61DF1" w:rsidRDefault="00041FCD" w:rsidP="00AF62B0">
            <w:pPr>
              <w:spacing w:line="220" w:lineRule="exact"/>
              <w:ind w:left="-40" w:right="-72"/>
              <w:jc w:val="center"/>
              <w:rPr>
                <w:rFonts w:eastAsia="Arial Unicode MS" w:cs="Times New Roman"/>
                <w:b/>
                <w:bCs/>
                <w:sz w:val="22"/>
                <w:lang w:val="en-GB"/>
              </w:rPr>
            </w:pPr>
          </w:p>
        </w:tc>
        <w:tc>
          <w:tcPr>
            <w:tcW w:w="2637" w:type="dxa"/>
            <w:gridSpan w:val="3"/>
            <w:vAlign w:val="bottom"/>
          </w:tcPr>
          <w:p w14:paraId="4680DC6B" w14:textId="77777777" w:rsidR="00041FCD" w:rsidRPr="00D61DF1" w:rsidRDefault="00041FCD" w:rsidP="00AF62B0">
            <w:pPr>
              <w:spacing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041FCD" w:rsidRPr="00D61DF1" w14:paraId="21031599" w14:textId="77777777" w:rsidTr="00641AB3">
        <w:tc>
          <w:tcPr>
            <w:tcW w:w="4203" w:type="dxa"/>
          </w:tcPr>
          <w:p w14:paraId="602409C7" w14:textId="77777777" w:rsidR="00041FCD" w:rsidRPr="00D61DF1" w:rsidRDefault="00041FCD" w:rsidP="00AF62B0">
            <w:pPr>
              <w:spacing w:line="220" w:lineRule="exact"/>
              <w:ind w:left="167" w:hanging="167"/>
              <w:jc w:val="both"/>
              <w:rPr>
                <w:rFonts w:eastAsia="Arial Unicode MS" w:cs="Times New Roman"/>
                <w:b/>
                <w:bCs/>
                <w:i/>
                <w:iCs/>
                <w:sz w:val="22"/>
              </w:rPr>
            </w:pPr>
          </w:p>
        </w:tc>
        <w:tc>
          <w:tcPr>
            <w:tcW w:w="2349" w:type="dxa"/>
            <w:gridSpan w:val="3"/>
            <w:vAlign w:val="bottom"/>
          </w:tcPr>
          <w:p w14:paraId="61980A62" w14:textId="77777777" w:rsidR="00041FCD" w:rsidRPr="00D61DF1" w:rsidRDefault="00041FCD" w:rsidP="00AF62B0">
            <w:pPr>
              <w:spacing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20D32B71" w14:textId="77777777" w:rsidR="00041FCD" w:rsidRPr="00D61DF1" w:rsidRDefault="00041FCD" w:rsidP="00AF62B0">
            <w:pPr>
              <w:spacing w:line="220" w:lineRule="exact"/>
              <w:ind w:left="-40" w:right="-72"/>
              <w:jc w:val="center"/>
              <w:rPr>
                <w:rFonts w:eastAsia="Arial Unicode MS" w:cs="Times New Roman"/>
                <w:b/>
                <w:bCs/>
                <w:sz w:val="22"/>
                <w:lang w:val="en-GB"/>
              </w:rPr>
            </w:pPr>
          </w:p>
        </w:tc>
        <w:tc>
          <w:tcPr>
            <w:tcW w:w="2637" w:type="dxa"/>
            <w:gridSpan w:val="3"/>
            <w:vAlign w:val="bottom"/>
          </w:tcPr>
          <w:p w14:paraId="60365FB9" w14:textId="77777777" w:rsidR="00041FCD" w:rsidRPr="00D61DF1" w:rsidRDefault="00041FCD" w:rsidP="00AF62B0">
            <w:pPr>
              <w:spacing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F668F6" w:rsidRPr="00D61DF1" w14:paraId="65F56D65" w14:textId="77777777" w:rsidTr="00641AB3">
        <w:tc>
          <w:tcPr>
            <w:tcW w:w="4203" w:type="dxa"/>
          </w:tcPr>
          <w:p w14:paraId="4BAA70A3" w14:textId="6B67CBE3" w:rsidR="00F668F6" w:rsidRPr="00D61DF1" w:rsidRDefault="00F668F6" w:rsidP="00F668F6">
            <w:pPr>
              <w:spacing w:line="220" w:lineRule="exact"/>
              <w:ind w:left="167" w:hanging="167"/>
              <w:jc w:val="both"/>
              <w:rPr>
                <w:rFonts w:eastAsia="Arial Unicode MS" w:cs="Times New Roman"/>
                <w:b/>
                <w:bCs/>
                <w:i/>
                <w:iCs/>
                <w:sz w:val="22"/>
                <w:cs/>
                <w:lang w:val="en-GB"/>
              </w:rPr>
            </w:pPr>
          </w:p>
        </w:tc>
        <w:tc>
          <w:tcPr>
            <w:tcW w:w="1080" w:type="dxa"/>
            <w:vAlign w:val="bottom"/>
          </w:tcPr>
          <w:p w14:paraId="64AFF15B" w14:textId="73B98B8F" w:rsidR="00F668F6" w:rsidRPr="00D61DF1" w:rsidRDefault="00F668F6" w:rsidP="00F668F6">
            <w:pPr>
              <w:spacing w:line="220" w:lineRule="exac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43" w:type="dxa"/>
          </w:tcPr>
          <w:p w14:paraId="4CCB2F96" w14:textId="77777777" w:rsidR="00F668F6" w:rsidRPr="00D61DF1" w:rsidRDefault="00F668F6" w:rsidP="00F668F6">
            <w:pPr>
              <w:spacing w:line="220" w:lineRule="exact"/>
              <w:ind w:left="-40" w:right="-72"/>
              <w:jc w:val="center"/>
              <w:rPr>
                <w:rFonts w:eastAsia="Arial Unicode MS" w:cs="Times New Roman"/>
                <w:sz w:val="22"/>
              </w:rPr>
            </w:pPr>
          </w:p>
        </w:tc>
        <w:tc>
          <w:tcPr>
            <w:tcW w:w="1026" w:type="dxa"/>
            <w:vAlign w:val="bottom"/>
          </w:tcPr>
          <w:p w14:paraId="29ED6D2D" w14:textId="1C1112B7" w:rsidR="00F668F6" w:rsidRPr="00D61DF1" w:rsidRDefault="00F668F6" w:rsidP="00F668F6">
            <w:pPr>
              <w:spacing w:line="220" w:lineRule="exac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14822F77" w14:textId="77777777" w:rsidR="00F668F6" w:rsidRPr="00D61DF1" w:rsidRDefault="00F668F6" w:rsidP="00F668F6">
            <w:pPr>
              <w:spacing w:line="220" w:lineRule="exact"/>
              <w:ind w:left="-40" w:right="-72"/>
              <w:jc w:val="center"/>
              <w:rPr>
                <w:rFonts w:eastAsia="Arial Unicode MS" w:cs="Times New Roman"/>
                <w:sz w:val="22"/>
                <w:lang w:val="en-GB"/>
              </w:rPr>
            </w:pPr>
          </w:p>
        </w:tc>
        <w:tc>
          <w:tcPr>
            <w:tcW w:w="1269" w:type="dxa"/>
            <w:vAlign w:val="bottom"/>
          </w:tcPr>
          <w:p w14:paraId="6163B315" w14:textId="7F018E52" w:rsidR="00F668F6" w:rsidRPr="00D61DF1" w:rsidRDefault="00F668F6" w:rsidP="00F668F6">
            <w:pPr>
              <w:spacing w:line="220" w:lineRule="exac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52" w:type="dxa"/>
          </w:tcPr>
          <w:p w14:paraId="48DA1813" w14:textId="77777777" w:rsidR="00F668F6" w:rsidRPr="00D61DF1" w:rsidRDefault="00F668F6" w:rsidP="00F668F6">
            <w:pPr>
              <w:spacing w:line="220" w:lineRule="exact"/>
              <w:ind w:left="-40" w:right="-72"/>
              <w:jc w:val="center"/>
              <w:rPr>
                <w:rFonts w:eastAsia="Arial Unicode MS" w:cs="Times New Roman"/>
                <w:sz w:val="22"/>
              </w:rPr>
            </w:pPr>
          </w:p>
        </w:tc>
        <w:tc>
          <w:tcPr>
            <w:tcW w:w="1116" w:type="dxa"/>
            <w:vAlign w:val="bottom"/>
          </w:tcPr>
          <w:p w14:paraId="71DA7CDF" w14:textId="018C6460" w:rsidR="00F668F6" w:rsidRPr="00D61DF1" w:rsidRDefault="00F668F6" w:rsidP="00F668F6">
            <w:pPr>
              <w:spacing w:line="220" w:lineRule="exac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041FCD" w:rsidRPr="00D61DF1" w14:paraId="3F637D1D" w14:textId="77777777" w:rsidTr="00641AB3">
        <w:tc>
          <w:tcPr>
            <w:tcW w:w="4203" w:type="dxa"/>
          </w:tcPr>
          <w:p w14:paraId="1372BB99" w14:textId="7B273649" w:rsidR="00041FCD" w:rsidRPr="00D61DF1" w:rsidRDefault="00041FCD" w:rsidP="00041FCD">
            <w:pPr>
              <w:spacing w:line="220" w:lineRule="exact"/>
              <w:ind w:left="167" w:hanging="167"/>
              <w:jc w:val="both"/>
              <w:rPr>
                <w:rFonts w:eastAsia="Arial Unicode MS" w:cs="Times New Roman"/>
                <w:b/>
                <w:bCs/>
                <w:sz w:val="22"/>
                <w:cs/>
              </w:rPr>
            </w:pPr>
          </w:p>
        </w:tc>
        <w:tc>
          <w:tcPr>
            <w:tcW w:w="5256" w:type="dxa"/>
            <w:gridSpan w:val="7"/>
          </w:tcPr>
          <w:p w14:paraId="33939262" w14:textId="77777777" w:rsidR="00041FCD" w:rsidRPr="00D61DF1" w:rsidRDefault="00041FCD" w:rsidP="00041FCD">
            <w:pPr>
              <w:spacing w:line="220" w:lineRule="exact"/>
              <w:ind w:left="-40" w:right="-72"/>
              <w:jc w:val="center"/>
              <w:rPr>
                <w:rFonts w:eastAsia="Arial Unicode MS" w:cs="Times New Roman"/>
                <w:i/>
                <w:iCs/>
                <w:sz w:val="22"/>
              </w:rPr>
            </w:pPr>
            <w:r w:rsidRPr="00D61DF1">
              <w:rPr>
                <w:rFonts w:cs="Times New Roman"/>
                <w:i/>
                <w:iCs/>
                <w:sz w:val="22"/>
              </w:rPr>
              <w:t>(in thousand Baht)</w:t>
            </w:r>
          </w:p>
        </w:tc>
      </w:tr>
      <w:tr w:rsidR="00F668F6" w:rsidRPr="00D61DF1" w14:paraId="2E6C96DD" w14:textId="77777777" w:rsidTr="00641AB3">
        <w:tc>
          <w:tcPr>
            <w:tcW w:w="4203" w:type="dxa"/>
            <w:vAlign w:val="bottom"/>
          </w:tcPr>
          <w:p w14:paraId="66C38E42" w14:textId="77777777" w:rsidR="00F668F6" w:rsidRPr="00D61DF1" w:rsidRDefault="00F668F6" w:rsidP="00F668F6">
            <w:pPr>
              <w:spacing w:line="240" w:lineRule="atLeast"/>
              <w:rPr>
                <w:rFonts w:cs="Times New Roman"/>
                <w:spacing w:val="-4"/>
                <w:sz w:val="22"/>
              </w:rPr>
            </w:pPr>
            <w:r w:rsidRPr="00D61DF1">
              <w:rPr>
                <w:rFonts w:cs="Times New Roman"/>
                <w:spacing w:val="-4"/>
                <w:sz w:val="22"/>
              </w:rPr>
              <w:t>Other receivables</w:t>
            </w:r>
          </w:p>
        </w:tc>
        <w:tc>
          <w:tcPr>
            <w:tcW w:w="1080" w:type="dxa"/>
            <w:shd w:val="clear" w:color="auto" w:fill="FFFFFF" w:themeFill="background1"/>
          </w:tcPr>
          <w:p w14:paraId="77357A2D" w14:textId="245949D6" w:rsidR="00F668F6" w:rsidRPr="00E455EA" w:rsidRDefault="00C04054" w:rsidP="00F668F6">
            <w:pPr>
              <w:tabs>
                <w:tab w:val="decimal" w:pos="1061"/>
              </w:tabs>
              <w:spacing w:line="240" w:lineRule="atLeast"/>
              <w:ind w:left="-40"/>
              <w:rPr>
                <w:rFonts w:eastAsia="Arial Unicode MS" w:cs="Times New Roman"/>
                <w:sz w:val="22"/>
              </w:rPr>
            </w:pPr>
            <w:r>
              <w:rPr>
                <w:rFonts w:eastAsia="Arial Unicode MS" w:cs="Times New Roman"/>
                <w:sz w:val="22"/>
              </w:rPr>
              <w:t>111,720</w:t>
            </w:r>
          </w:p>
        </w:tc>
        <w:tc>
          <w:tcPr>
            <w:tcW w:w="243" w:type="dxa"/>
            <w:shd w:val="clear" w:color="auto" w:fill="FFFFFF" w:themeFill="background1"/>
          </w:tcPr>
          <w:p w14:paraId="599D0862" w14:textId="77777777" w:rsidR="00F668F6" w:rsidRPr="00D61DF1" w:rsidRDefault="00F668F6" w:rsidP="00F668F6">
            <w:pPr>
              <w:tabs>
                <w:tab w:val="decimal" w:pos="1061"/>
              </w:tabs>
              <w:spacing w:line="240" w:lineRule="atLeast"/>
              <w:ind w:left="-40"/>
              <w:rPr>
                <w:rFonts w:eastAsia="Arial Unicode MS" w:cs="Times New Roman"/>
                <w:sz w:val="22"/>
              </w:rPr>
            </w:pPr>
          </w:p>
        </w:tc>
        <w:tc>
          <w:tcPr>
            <w:tcW w:w="1026" w:type="dxa"/>
            <w:shd w:val="clear" w:color="auto" w:fill="FFFFFF" w:themeFill="background1"/>
          </w:tcPr>
          <w:p w14:paraId="78577123" w14:textId="5C5E1532" w:rsidR="00F668F6" w:rsidRPr="00E455EA" w:rsidRDefault="00F668F6" w:rsidP="00F668F6">
            <w:pPr>
              <w:tabs>
                <w:tab w:val="decimal" w:pos="1061"/>
              </w:tabs>
              <w:spacing w:line="240" w:lineRule="atLeast"/>
              <w:ind w:left="-40"/>
              <w:rPr>
                <w:rFonts w:eastAsia="Arial Unicode MS" w:cs="Times New Roman"/>
                <w:sz w:val="22"/>
              </w:rPr>
            </w:pPr>
            <w:r>
              <w:rPr>
                <w:rFonts w:eastAsia="Arial Unicode MS" w:cs="Times New Roman"/>
                <w:sz w:val="22"/>
              </w:rPr>
              <w:t>90,497</w:t>
            </w:r>
          </w:p>
        </w:tc>
        <w:tc>
          <w:tcPr>
            <w:tcW w:w="270" w:type="dxa"/>
            <w:shd w:val="clear" w:color="auto" w:fill="FFFFFF" w:themeFill="background1"/>
          </w:tcPr>
          <w:p w14:paraId="4D9C4E3D" w14:textId="77777777" w:rsidR="00F668F6" w:rsidRPr="00E455EA" w:rsidRDefault="00F668F6" w:rsidP="00F668F6">
            <w:pPr>
              <w:tabs>
                <w:tab w:val="decimal" w:pos="1061"/>
              </w:tabs>
              <w:spacing w:line="240" w:lineRule="atLeast"/>
              <w:ind w:left="-40"/>
              <w:rPr>
                <w:rFonts w:eastAsia="Arial Unicode MS" w:cs="Times New Roman"/>
                <w:sz w:val="22"/>
              </w:rPr>
            </w:pPr>
          </w:p>
        </w:tc>
        <w:tc>
          <w:tcPr>
            <w:tcW w:w="1269" w:type="dxa"/>
            <w:shd w:val="clear" w:color="auto" w:fill="FFFFFF" w:themeFill="background1"/>
          </w:tcPr>
          <w:p w14:paraId="00726430" w14:textId="1B829AB0" w:rsidR="00F668F6" w:rsidRPr="00D61DF1" w:rsidRDefault="00C04054" w:rsidP="00F668F6">
            <w:pPr>
              <w:tabs>
                <w:tab w:val="decimal" w:pos="1061"/>
              </w:tabs>
              <w:spacing w:line="240" w:lineRule="atLeast"/>
              <w:ind w:left="-40"/>
              <w:rPr>
                <w:rFonts w:eastAsia="Arial Unicode MS" w:cs="Times New Roman"/>
                <w:sz w:val="22"/>
              </w:rPr>
            </w:pPr>
            <w:r>
              <w:rPr>
                <w:rFonts w:eastAsia="Arial Unicode MS" w:cs="Times New Roman"/>
                <w:sz w:val="22"/>
              </w:rPr>
              <w:t>64,941</w:t>
            </w:r>
          </w:p>
        </w:tc>
        <w:tc>
          <w:tcPr>
            <w:tcW w:w="252" w:type="dxa"/>
          </w:tcPr>
          <w:p w14:paraId="3F7A39BD" w14:textId="77777777" w:rsidR="00F668F6" w:rsidRPr="00D61DF1" w:rsidRDefault="00F668F6" w:rsidP="00F668F6">
            <w:pPr>
              <w:tabs>
                <w:tab w:val="decimal" w:pos="1061"/>
              </w:tabs>
              <w:spacing w:line="240" w:lineRule="atLeast"/>
              <w:ind w:left="-40"/>
              <w:rPr>
                <w:rFonts w:eastAsia="Arial Unicode MS" w:cs="Times New Roman"/>
                <w:sz w:val="22"/>
              </w:rPr>
            </w:pPr>
          </w:p>
        </w:tc>
        <w:tc>
          <w:tcPr>
            <w:tcW w:w="1116" w:type="dxa"/>
          </w:tcPr>
          <w:p w14:paraId="4F05D942" w14:textId="0227C41A" w:rsidR="00F668F6" w:rsidRPr="00D61DF1" w:rsidRDefault="00F668F6" w:rsidP="00F668F6">
            <w:pPr>
              <w:tabs>
                <w:tab w:val="decimal" w:pos="1061"/>
              </w:tabs>
              <w:spacing w:line="240" w:lineRule="atLeast"/>
              <w:ind w:left="-40"/>
              <w:rPr>
                <w:rFonts w:eastAsia="Arial Unicode MS" w:cs="Times New Roman"/>
                <w:sz w:val="22"/>
              </w:rPr>
            </w:pPr>
            <w:r>
              <w:rPr>
                <w:rFonts w:eastAsia="Arial Unicode MS" w:cs="Times New Roman"/>
                <w:sz w:val="22"/>
              </w:rPr>
              <w:t>82,366</w:t>
            </w:r>
          </w:p>
        </w:tc>
      </w:tr>
      <w:tr w:rsidR="00F668F6" w:rsidRPr="00D61DF1" w14:paraId="4E74ABE4" w14:textId="77777777" w:rsidTr="00641AB3">
        <w:trPr>
          <w:trHeight w:val="263"/>
        </w:trPr>
        <w:tc>
          <w:tcPr>
            <w:tcW w:w="4203" w:type="dxa"/>
            <w:vAlign w:val="bottom"/>
          </w:tcPr>
          <w:p w14:paraId="53417611" w14:textId="67011349" w:rsidR="00F668F6" w:rsidRPr="00D61DF1" w:rsidRDefault="00F668F6" w:rsidP="00F668F6">
            <w:pPr>
              <w:spacing w:line="240" w:lineRule="atLeast"/>
              <w:ind w:left="167" w:hanging="167"/>
              <w:rPr>
                <w:sz w:val="22"/>
              </w:rPr>
            </w:pPr>
            <w:r w:rsidRPr="00D61DF1">
              <w:rPr>
                <w:rFonts w:cs="Times New Roman"/>
                <w:i/>
                <w:iCs/>
                <w:sz w:val="22"/>
              </w:rPr>
              <w:t xml:space="preserve">Less </w:t>
            </w:r>
            <w:r w:rsidRPr="00D61DF1">
              <w:rPr>
                <w:rFonts w:cs="Times New Roman"/>
                <w:sz w:val="22"/>
              </w:rPr>
              <w:t xml:space="preserve">Allowance for expected credit </w:t>
            </w:r>
            <w:r w:rsidRPr="00D61DF1">
              <w:rPr>
                <w:sz w:val="22"/>
              </w:rPr>
              <w:t>loss</w:t>
            </w:r>
          </w:p>
        </w:tc>
        <w:tc>
          <w:tcPr>
            <w:tcW w:w="1080" w:type="dxa"/>
            <w:tcBorders>
              <w:bottom w:val="single" w:sz="4" w:space="0" w:color="auto"/>
            </w:tcBorders>
            <w:shd w:val="clear" w:color="auto" w:fill="FFFFFF" w:themeFill="background1"/>
            <w:vAlign w:val="bottom"/>
          </w:tcPr>
          <w:p w14:paraId="115B4CA2" w14:textId="10725ED4" w:rsidR="00F668F6" w:rsidRPr="00D61DF1" w:rsidRDefault="00C04054" w:rsidP="00C04054">
            <w:pPr>
              <w:tabs>
                <w:tab w:val="decimal" w:pos="1020"/>
              </w:tabs>
              <w:spacing w:line="240" w:lineRule="atLeast"/>
              <w:ind w:left="-43"/>
              <w:jc w:val="center"/>
              <w:rPr>
                <w:sz w:val="22"/>
              </w:rPr>
            </w:pPr>
            <w:r>
              <w:rPr>
                <w:sz w:val="22"/>
              </w:rPr>
              <w:t>-</w:t>
            </w:r>
          </w:p>
        </w:tc>
        <w:tc>
          <w:tcPr>
            <w:tcW w:w="243" w:type="dxa"/>
            <w:shd w:val="clear" w:color="auto" w:fill="FFFFFF" w:themeFill="background1"/>
          </w:tcPr>
          <w:p w14:paraId="7697B040" w14:textId="77777777" w:rsidR="00F668F6" w:rsidRPr="00D61DF1" w:rsidRDefault="00F668F6" w:rsidP="00F668F6">
            <w:pPr>
              <w:tabs>
                <w:tab w:val="decimal" w:pos="1067"/>
              </w:tabs>
              <w:spacing w:line="240" w:lineRule="atLeast"/>
              <w:ind w:left="-40" w:right="-72"/>
              <w:rPr>
                <w:rFonts w:eastAsia="Arial Unicode MS" w:cs="Times New Roman"/>
                <w:sz w:val="22"/>
              </w:rPr>
            </w:pPr>
          </w:p>
        </w:tc>
        <w:tc>
          <w:tcPr>
            <w:tcW w:w="1026" w:type="dxa"/>
            <w:tcBorders>
              <w:bottom w:val="single" w:sz="4" w:space="0" w:color="auto"/>
            </w:tcBorders>
            <w:shd w:val="clear" w:color="auto" w:fill="FFFFFF" w:themeFill="background1"/>
            <w:vAlign w:val="bottom"/>
          </w:tcPr>
          <w:p w14:paraId="34517971" w14:textId="1DC382D2" w:rsidR="00F668F6" w:rsidRPr="00D61DF1" w:rsidRDefault="00F668F6" w:rsidP="00F668F6">
            <w:pPr>
              <w:tabs>
                <w:tab w:val="decimal" w:pos="1020"/>
              </w:tabs>
              <w:spacing w:line="240" w:lineRule="atLeast"/>
              <w:ind w:left="-43" w:right="-72"/>
              <w:rPr>
                <w:sz w:val="22"/>
              </w:rPr>
            </w:pPr>
            <w:r>
              <w:rPr>
                <w:sz w:val="22"/>
              </w:rPr>
              <w:t>(1,174)</w:t>
            </w:r>
          </w:p>
        </w:tc>
        <w:tc>
          <w:tcPr>
            <w:tcW w:w="270" w:type="dxa"/>
            <w:shd w:val="clear" w:color="auto" w:fill="FFFFFF" w:themeFill="background1"/>
          </w:tcPr>
          <w:p w14:paraId="34ACB6FF" w14:textId="77777777" w:rsidR="00F668F6" w:rsidRPr="00D61DF1" w:rsidRDefault="00F668F6" w:rsidP="00F668F6">
            <w:pPr>
              <w:tabs>
                <w:tab w:val="decimal" w:pos="1067"/>
              </w:tabs>
              <w:spacing w:line="240" w:lineRule="atLeast"/>
              <w:ind w:left="-40" w:right="-72"/>
              <w:rPr>
                <w:rFonts w:eastAsia="Arial Unicode MS" w:cs="Times New Roman"/>
                <w:b/>
                <w:bCs/>
                <w:sz w:val="22"/>
              </w:rPr>
            </w:pPr>
          </w:p>
        </w:tc>
        <w:tc>
          <w:tcPr>
            <w:tcW w:w="1269" w:type="dxa"/>
            <w:tcBorders>
              <w:bottom w:val="single" w:sz="4" w:space="0" w:color="auto"/>
            </w:tcBorders>
            <w:shd w:val="clear" w:color="auto" w:fill="FFFFFF" w:themeFill="background1"/>
            <w:vAlign w:val="bottom"/>
          </w:tcPr>
          <w:p w14:paraId="60F53165" w14:textId="27A8493F" w:rsidR="00F668F6" w:rsidRPr="00D61DF1" w:rsidRDefault="00C04054" w:rsidP="00F668F6">
            <w:pPr>
              <w:tabs>
                <w:tab w:val="decimal" w:pos="1020"/>
              </w:tabs>
              <w:spacing w:line="240" w:lineRule="atLeast"/>
              <w:ind w:left="-43" w:right="-72"/>
              <w:rPr>
                <w:rFonts w:eastAsia="Arial Unicode MS" w:cs="Times New Roman"/>
                <w:sz w:val="22"/>
              </w:rPr>
            </w:pPr>
            <w:r>
              <w:rPr>
                <w:rFonts w:eastAsia="Arial Unicode MS" w:cs="Times New Roman"/>
                <w:sz w:val="22"/>
              </w:rPr>
              <w:t>(578)</w:t>
            </w:r>
          </w:p>
        </w:tc>
        <w:tc>
          <w:tcPr>
            <w:tcW w:w="252" w:type="dxa"/>
          </w:tcPr>
          <w:p w14:paraId="3974EAF3" w14:textId="77777777" w:rsidR="00F668F6" w:rsidRPr="00D61DF1" w:rsidRDefault="00F668F6" w:rsidP="00F668F6">
            <w:pPr>
              <w:tabs>
                <w:tab w:val="decimal" w:pos="1067"/>
              </w:tabs>
              <w:spacing w:line="240" w:lineRule="atLeast"/>
              <w:ind w:left="-40" w:right="-72"/>
              <w:rPr>
                <w:rFonts w:eastAsia="Arial Unicode MS" w:cs="Times New Roman"/>
                <w:sz w:val="22"/>
              </w:rPr>
            </w:pPr>
          </w:p>
        </w:tc>
        <w:tc>
          <w:tcPr>
            <w:tcW w:w="1116" w:type="dxa"/>
            <w:tcBorders>
              <w:bottom w:val="single" w:sz="4" w:space="0" w:color="auto"/>
            </w:tcBorders>
            <w:vAlign w:val="bottom"/>
          </w:tcPr>
          <w:p w14:paraId="55663E66" w14:textId="30948153" w:rsidR="00F668F6" w:rsidRPr="00D61DF1" w:rsidRDefault="00F668F6" w:rsidP="00F668F6">
            <w:pPr>
              <w:tabs>
                <w:tab w:val="decimal" w:pos="1020"/>
              </w:tabs>
              <w:spacing w:line="240" w:lineRule="atLeast"/>
              <w:ind w:left="-43" w:right="-72"/>
              <w:rPr>
                <w:rFonts w:eastAsia="Arial Unicode MS" w:cs="Times New Roman"/>
                <w:sz w:val="22"/>
              </w:rPr>
            </w:pPr>
            <w:r>
              <w:rPr>
                <w:rFonts w:eastAsia="Arial Unicode MS" w:cs="Times New Roman"/>
                <w:sz w:val="22"/>
              </w:rPr>
              <w:t>(8,023)</w:t>
            </w:r>
          </w:p>
        </w:tc>
      </w:tr>
      <w:tr w:rsidR="00F668F6" w:rsidRPr="00D61DF1" w14:paraId="416077AA" w14:textId="77777777" w:rsidTr="00AF62B0">
        <w:tc>
          <w:tcPr>
            <w:tcW w:w="4203" w:type="dxa"/>
            <w:vAlign w:val="bottom"/>
          </w:tcPr>
          <w:p w14:paraId="6CF325B0" w14:textId="77777777" w:rsidR="00F668F6" w:rsidRPr="00D61DF1" w:rsidRDefault="00F668F6" w:rsidP="00F668F6">
            <w:pPr>
              <w:spacing w:line="240" w:lineRule="atLeast"/>
              <w:ind w:left="167" w:hanging="167"/>
              <w:rPr>
                <w:rFonts w:cs="Times New Roman"/>
                <w:b/>
                <w:bCs/>
                <w:sz w:val="22"/>
              </w:rPr>
            </w:pPr>
            <w:r w:rsidRPr="00D61DF1">
              <w:rPr>
                <w:rFonts w:cs="Times New Roman"/>
                <w:b/>
                <w:bCs/>
                <w:sz w:val="22"/>
              </w:rPr>
              <w:t>Net</w:t>
            </w:r>
          </w:p>
        </w:tc>
        <w:tc>
          <w:tcPr>
            <w:tcW w:w="1080" w:type="dxa"/>
            <w:tcBorders>
              <w:bottom w:val="double" w:sz="4" w:space="0" w:color="auto"/>
            </w:tcBorders>
            <w:shd w:val="clear" w:color="auto" w:fill="FFFFFF" w:themeFill="background1"/>
          </w:tcPr>
          <w:p w14:paraId="46F9C54D" w14:textId="2E0E4DDB" w:rsidR="00F668F6" w:rsidRPr="00CE1EC7" w:rsidRDefault="00C04054" w:rsidP="00F668F6">
            <w:pPr>
              <w:tabs>
                <w:tab w:val="decimal" w:pos="1061"/>
              </w:tabs>
              <w:spacing w:line="240" w:lineRule="atLeast"/>
              <w:ind w:left="-40"/>
              <w:rPr>
                <w:rFonts w:cs="Times New Roman"/>
                <w:b/>
                <w:bCs/>
                <w:sz w:val="22"/>
                <w:szCs w:val="22"/>
              </w:rPr>
            </w:pPr>
            <w:r>
              <w:rPr>
                <w:rFonts w:cs="Times New Roman"/>
                <w:b/>
                <w:bCs/>
                <w:sz w:val="22"/>
                <w:szCs w:val="22"/>
              </w:rPr>
              <w:t>111,720</w:t>
            </w:r>
          </w:p>
        </w:tc>
        <w:tc>
          <w:tcPr>
            <w:tcW w:w="243" w:type="dxa"/>
            <w:shd w:val="clear" w:color="auto" w:fill="FFFFFF" w:themeFill="background1"/>
          </w:tcPr>
          <w:p w14:paraId="7712F841" w14:textId="77777777" w:rsidR="00F668F6" w:rsidRPr="00CE1EC7" w:rsidRDefault="00F668F6" w:rsidP="00F668F6">
            <w:pPr>
              <w:tabs>
                <w:tab w:val="decimal" w:pos="1061"/>
              </w:tabs>
              <w:spacing w:line="240" w:lineRule="atLeast"/>
              <w:ind w:left="-40"/>
              <w:rPr>
                <w:rFonts w:cs="Times New Roman"/>
                <w:b/>
                <w:bCs/>
                <w:sz w:val="22"/>
                <w:szCs w:val="22"/>
              </w:rPr>
            </w:pPr>
          </w:p>
        </w:tc>
        <w:tc>
          <w:tcPr>
            <w:tcW w:w="1026" w:type="dxa"/>
            <w:tcBorders>
              <w:bottom w:val="double" w:sz="4" w:space="0" w:color="auto"/>
            </w:tcBorders>
            <w:shd w:val="clear" w:color="auto" w:fill="FFFFFF" w:themeFill="background1"/>
          </w:tcPr>
          <w:p w14:paraId="2DCADB49" w14:textId="3EF5A0A3" w:rsidR="00F668F6" w:rsidRPr="00CE1EC7" w:rsidRDefault="00F668F6" w:rsidP="00F668F6">
            <w:pPr>
              <w:tabs>
                <w:tab w:val="decimal" w:pos="1061"/>
              </w:tabs>
              <w:spacing w:line="240" w:lineRule="atLeast"/>
              <w:ind w:left="-40"/>
              <w:rPr>
                <w:rFonts w:cs="Times New Roman"/>
                <w:b/>
                <w:bCs/>
                <w:sz w:val="22"/>
                <w:szCs w:val="22"/>
              </w:rPr>
            </w:pPr>
            <w:r w:rsidRPr="00CE1EC7">
              <w:rPr>
                <w:rFonts w:cs="Times New Roman"/>
                <w:b/>
                <w:bCs/>
                <w:sz w:val="22"/>
                <w:szCs w:val="22"/>
              </w:rPr>
              <w:t>89,323</w:t>
            </w:r>
          </w:p>
        </w:tc>
        <w:tc>
          <w:tcPr>
            <w:tcW w:w="270" w:type="dxa"/>
            <w:shd w:val="clear" w:color="auto" w:fill="FFFFFF" w:themeFill="background1"/>
          </w:tcPr>
          <w:p w14:paraId="5A4B5B28" w14:textId="77777777" w:rsidR="00F668F6" w:rsidRPr="00CE1EC7" w:rsidRDefault="00F668F6" w:rsidP="00F668F6">
            <w:pPr>
              <w:tabs>
                <w:tab w:val="decimal" w:pos="1061"/>
              </w:tabs>
              <w:spacing w:line="240" w:lineRule="atLeast"/>
              <w:ind w:left="-40"/>
              <w:rPr>
                <w:rFonts w:cs="Times New Roman"/>
                <w:b/>
                <w:bCs/>
                <w:sz w:val="22"/>
                <w:szCs w:val="22"/>
              </w:rPr>
            </w:pPr>
          </w:p>
        </w:tc>
        <w:tc>
          <w:tcPr>
            <w:tcW w:w="1269" w:type="dxa"/>
            <w:tcBorders>
              <w:bottom w:val="double" w:sz="4" w:space="0" w:color="auto"/>
            </w:tcBorders>
            <w:shd w:val="clear" w:color="auto" w:fill="FFFFFF" w:themeFill="background1"/>
          </w:tcPr>
          <w:p w14:paraId="17F4ECFE" w14:textId="7324361C" w:rsidR="00F668F6" w:rsidRPr="00CE1EC7" w:rsidRDefault="00C04054" w:rsidP="00F668F6">
            <w:pPr>
              <w:tabs>
                <w:tab w:val="decimal" w:pos="1061"/>
              </w:tabs>
              <w:spacing w:line="240" w:lineRule="atLeast"/>
              <w:ind w:left="-40"/>
              <w:rPr>
                <w:rFonts w:cs="Times New Roman"/>
                <w:b/>
                <w:bCs/>
                <w:sz w:val="22"/>
                <w:szCs w:val="22"/>
              </w:rPr>
            </w:pPr>
            <w:r>
              <w:rPr>
                <w:rFonts w:cs="Times New Roman"/>
                <w:b/>
                <w:bCs/>
                <w:sz w:val="22"/>
                <w:szCs w:val="22"/>
              </w:rPr>
              <w:t>64,363</w:t>
            </w:r>
          </w:p>
        </w:tc>
        <w:tc>
          <w:tcPr>
            <w:tcW w:w="252" w:type="dxa"/>
          </w:tcPr>
          <w:p w14:paraId="2A348F7C" w14:textId="77777777" w:rsidR="00F668F6" w:rsidRPr="00CE1EC7" w:rsidRDefault="00F668F6" w:rsidP="00F668F6">
            <w:pPr>
              <w:tabs>
                <w:tab w:val="decimal" w:pos="1061"/>
              </w:tabs>
              <w:spacing w:line="240" w:lineRule="atLeast"/>
              <w:ind w:left="-40"/>
              <w:rPr>
                <w:rFonts w:cs="Times New Roman"/>
                <w:b/>
                <w:bCs/>
                <w:sz w:val="22"/>
                <w:szCs w:val="22"/>
              </w:rPr>
            </w:pPr>
          </w:p>
        </w:tc>
        <w:tc>
          <w:tcPr>
            <w:tcW w:w="1116" w:type="dxa"/>
            <w:tcBorders>
              <w:bottom w:val="double" w:sz="4" w:space="0" w:color="auto"/>
            </w:tcBorders>
          </w:tcPr>
          <w:p w14:paraId="3D715F44" w14:textId="36828453" w:rsidR="00F668F6" w:rsidRPr="00CE1EC7" w:rsidRDefault="00F668F6" w:rsidP="00F668F6">
            <w:pPr>
              <w:tabs>
                <w:tab w:val="decimal" w:pos="1061"/>
              </w:tabs>
              <w:spacing w:line="240" w:lineRule="atLeast"/>
              <w:ind w:left="-40"/>
              <w:rPr>
                <w:rFonts w:cs="Times New Roman"/>
                <w:b/>
                <w:bCs/>
                <w:sz w:val="22"/>
                <w:szCs w:val="22"/>
              </w:rPr>
            </w:pPr>
            <w:r w:rsidRPr="00CE1EC7">
              <w:rPr>
                <w:rFonts w:cs="Times New Roman"/>
                <w:b/>
                <w:bCs/>
                <w:sz w:val="22"/>
                <w:szCs w:val="22"/>
              </w:rPr>
              <w:t>74,343</w:t>
            </w:r>
          </w:p>
        </w:tc>
      </w:tr>
    </w:tbl>
    <w:p w14:paraId="6FE733DA" w14:textId="77777777" w:rsidR="0006405A" w:rsidRDefault="0006405A" w:rsidP="000F4027">
      <w:pPr>
        <w:spacing w:line="240" w:lineRule="exact"/>
        <w:ind w:left="1080" w:hanging="540"/>
        <w:outlineLvl w:val="0"/>
        <w:rPr>
          <w:rFonts w:cs="Times New Roman"/>
          <w:sz w:val="22"/>
          <w:szCs w:val="22"/>
        </w:rPr>
      </w:pPr>
    </w:p>
    <w:p w14:paraId="378ACD43" w14:textId="54FCFC6C" w:rsidR="00041FCD" w:rsidRPr="003839D4" w:rsidRDefault="00041FCD" w:rsidP="00A76037">
      <w:pPr>
        <w:ind w:left="540" w:firstLine="90"/>
        <w:jc w:val="both"/>
        <w:rPr>
          <w:rFonts w:cs="Times New Roman"/>
          <w:sz w:val="22"/>
        </w:rPr>
      </w:pPr>
      <w:r w:rsidRPr="003839D4">
        <w:rPr>
          <w:rFonts w:cs="Times New Roman"/>
          <w:sz w:val="22"/>
        </w:rPr>
        <w:t xml:space="preserve">Allowance for expected credit loss </w:t>
      </w:r>
      <w:r>
        <w:rPr>
          <w:rFonts w:cs="Times New Roman"/>
          <w:sz w:val="22"/>
        </w:rPr>
        <w:t xml:space="preserve">of other receivables </w:t>
      </w:r>
      <w:proofErr w:type="gramStart"/>
      <w:r w:rsidRPr="003839D4">
        <w:rPr>
          <w:rFonts w:cs="Times New Roman"/>
          <w:sz w:val="22"/>
        </w:rPr>
        <w:t>have</w:t>
      </w:r>
      <w:proofErr w:type="gramEnd"/>
      <w:r w:rsidRPr="003839D4">
        <w:rPr>
          <w:rFonts w:cs="Times New Roman"/>
          <w:sz w:val="22"/>
        </w:rPr>
        <w:t xml:space="preserve"> changed during the </w:t>
      </w:r>
      <w:r w:rsidR="00350458">
        <w:rPr>
          <w:rFonts w:cs="Times New Roman"/>
          <w:sz w:val="22"/>
        </w:rPr>
        <w:t>year</w:t>
      </w:r>
      <w:r w:rsidRPr="003839D4">
        <w:rPr>
          <w:rFonts w:cs="Times New Roman"/>
          <w:sz w:val="22"/>
        </w:rPr>
        <w:t xml:space="preserve"> </w:t>
      </w:r>
      <w:proofErr w:type="gramStart"/>
      <w:r w:rsidRPr="003839D4">
        <w:rPr>
          <w:rFonts w:cs="Times New Roman"/>
          <w:sz w:val="22"/>
        </w:rPr>
        <w:t>are</w:t>
      </w:r>
      <w:proofErr w:type="gramEnd"/>
      <w:r w:rsidRPr="003839D4">
        <w:rPr>
          <w:rFonts w:cs="Times New Roman"/>
          <w:sz w:val="22"/>
        </w:rPr>
        <w:t xml:space="preserve"> as follows:</w:t>
      </w:r>
    </w:p>
    <w:p w14:paraId="6FE140EF" w14:textId="77777777" w:rsidR="00041FCD" w:rsidRDefault="00041FCD" w:rsidP="000F4027">
      <w:pPr>
        <w:spacing w:line="240" w:lineRule="exact"/>
        <w:ind w:left="1080" w:hanging="540"/>
        <w:outlineLvl w:val="0"/>
        <w:rPr>
          <w:rFonts w:cs="Times New Roman"/>
          <w:sz w:val="22"/>
          <w:szCs w:val="22"/>
        </w:rPr>
      </w:pPr>
    </w:p>
    <w:tbl>
      <w:tblPr>
        <w:tblW w:w="9450" w:type="dxa"/>
        <w:tblInd w:w="544" w:type="dxa"/>
        <w:tblLayout w:type="fixed"/>
        <w:tblLook w:val="04A0" w:firstRow="1" w:lastRow="0" w:firstColumn="1" w:lastColumn="0" w:noHBand="0" w:noVBand="1"/>
      </w:tblPr>
      <w:tblGrid>
        <w:gridCol w:w="4221"/>
        <w:gridCol w:w="1069"/>
        <w:gridCol w:w="236"/>
        <w:gridCol w:w="1017"/>
        <w:gridCol w:w="279"/>
        <w:gridCol w:w="1287"/>
        <w:gridCol w:w="243"/>
        <w:gridCol w:w="1098"/>
      </w:tblGrid>
      <w:tr w:rsidR="00041FCD" w:rsidRPr="00183B82" w14:paraId="350F5F33" w14:textId="77777777" w:rsidTr="00A76037">
        <w:tc>
          <w:tcPr>
            <w:tcW w:w="4221" w:type="dxa"/>
          </w:tcPr>
          <w:p w14:paraId="58D17A59" w14:textId="77777777" w:rsidR="00041FCD" w:rsidRPr="00183B82" w:rsidRDefault="00041FCD" w:rsidP="00AF62B0">
            <w:pPr>
              <w:spacing w:line="240" w:lineRule="atLeast"/>
              <w:ind w:left="167" w:hanging="167"/>
              <w:jc w:val="both"/>
              <w:rPr>
                <w:rFonts w:eastAsia="Arial Unicode MS" w:cs="Times New Roman"/>
                <w:b/>
                <w:bCs/>
                <w:i/>
                <w:iCs/>
                <w:sz w:val="22"/>
              </w:rPr>
            </w:pPr>
          </w:p>
        </w:tc>
        <w:tc>
          <w:tcPr>
            <w:tcW w:w="2322" w:type="dxa"/>
            <w:gridSpan w:val="3"/>
            <w:vAlign w:val="bottom"/>
          </w:tcPr>
          <w:p w14:paraId="774F8B4F" w14:textId="77777777" w:rsidR="00041FCD" w:rsidRPr="00183B82" w:rsidRDefault="00041FCD" w:rsidP="00AF62B0">
            <w:pPr>
              <w:spacing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9" w:type="dxa"/>
          </w:tcPr>
          <w:p w14:paraId="41A053E1" w14:textId="77777777" w:rsidR="00041FCD" w:rsidRPr="00183B82" w:rsidRDefault="00041FCD" w:rsidP="00AF62B0">
            <w:pPr>
              <w:spacing w:line="240" w:lineRule="atLeast"/>
              <w:ind w:left="-40" w:right="-72"/>
              <w:jc w:val="center"/>
              <w:rPr>
                <w:rFonts w:eastAsia="Arial Unicode MS" w:cs="Times New Roman"/>
                <w:b/>
                <w:bCs/>
                <w:sz w:val="22"/>
                <w:lang w:val="en-GB"/>
              </w:rPr>
            </w:pPr>
          </w:p>
        </w:tc>
        <w:tc>
          <w:tcPr>
            <w:tcW w:w="2628" w:type="dxa"/>
            <w:gridSpan w:val="3"/>
            <w:vAlign w:val="bottom"/>
          </w:tcPr>
          <w:p w14:paraId="3EBEB415" w14:textId="77777777" w:rsidR="00041FCD" w:rsidRPr="00183B82" w:rsidRDefault="00041FCD" w:rsidP="00AF62B0">
            <w:pPr>
              <w:spacing w:line="240" w:lineRule="atLeast"/>
              <w:ind w:left="-40" w:right="-72"/>
              <w:jc w:val="center"/>
              <w:rPr>
                <w:rFonts w:eastAsia="Arial Unicode MS" w:cs="Times New Roman"/>
                <w:b/>
                <w:bCs/>
                <w:sz w:val="22"/>
              </w:rPr>
            </w:pPr>
            <w:r w:rsidRPr="00183B82">
              <w:rPr>
                <w:rFonts w:eastAsia="Arial Unicode MS" w:cs="Times New Roman"/>
                <w:b/>
                <w:bCs/>
                <w:sz w:val="22"/>
              </w:rPr>
              <w:t>Separate</w:t>
            </w:r>
          </w:p>
        </w:tc>
      </w:tr>
      <w:tr w:rsidR="00041FCD" w:rsidRPr="00183B82" w14:paraId="3E72456F" w14:textId="77777777" w:rsidTr="00A76037">
        <w:tc>
          <w:tcPr>
            <w:tcW w:w="4221" w:type="dxa"/>
          </w:tcPr>
          <w:p w14:paraId="29C3EBA4" w14:textId="77777777" w:rsidR="00041FCD" w:rsidRPr="00183B82" w:rsidRDefault="00041FCD" w:rsidP="00AF62B0">
            <w:pPr>
              <w:spacing w:line="240" w:lineRule="atLeast"/>
              <w:ind w:left="167" w:hanging="167"/>
              <w:jc w:val="both"/>
              <w:rPr>
                <w:rFonts w:eastAsia="Arial Unicode MS" w:cs="Times New Roman"/>
                <w:b/>
                <w:bCs/>
                <w:i/>
                <w:iCs/>
                <w:sz w:val="22"/>
              </w:rPr>
            </w:pPr>
          </w:p>
        </w:tc>
        <w:tc>
          <w:tcPr>
            <w:tcW w:w="2322" w:type="dxa"/>
            <w:gridSpan w:val="3"/>
            <w:vAlign w:val="bottom"/>
          </w:tcPr>
          <w:p w14:paraId="5C33AA53" w14:textId="77777777" w:rsidR="00041FCD" w:rsidRPr="00183B82" w:rsidRDefault="00041FCD" w:rsidP="00AF62B0">
            <w:pPr>
              <w:spacing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9" w:type="dxa"/>
          </w:tcPr>
          <w:p w14:paraId="451A1163" w14:textId="77777777" w:rsidR="00041FCD" w:rsidRPr="00183B82" w:rsidRDefault="00041FCD" w:rsidP="00AF62B0">
            <w:pPr>
              <w:spacing w:line="240" w:lineRule="atLeast"/>
              <w:ind w:left="-40" w:right="-72"/>
              <w:jc w:val="center"/>
              <w:rPr>
                <w:rFonts w:eastAsia="Arial Unicode MS" w:cs="Times New Roman"/>
                <w:b/>
                <w:bCs/>
                <w:sz w:val="22"/>
                <w:lang w:val="en-GB"/>
              </w:rPr>
            </w:pPr>
          </w:p>
        </w:tc>
        <w:tc>
          <w:tcPr>
            <w:tcW w:w="2628" w:type="dxa"/>
            <w:gridSpan w:val="3"/>
            <w:vAlign w:val="bottom"/>
          </w:tcPr>
          <w:p w14:paraId="1419D7A3" w14:textId="77777777" w:rsidR="00041FCD" w:rsidRPr="00183B82" w:rsidRDefault="00041FCD" w:rsidP="00AF62B0">
            <w:pPr>
              <w:spacing w:line="240" w:lineRule="atLeas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F668F6" w:rsidRPr="00183B82" w14:paraId="79F03F6C" w14:textId="77777777" w:rsidTr="00A76037">
        <w:tc>
          <w:tcPr>
            <w:tcW w:w="4221" w:type="dxa"/>
          </w:tcPr>
          <w:p w14:paraId="40DE7629" w14:textId="77777777" w:rsidR="00F668F6" w:rsidRPr="00183B82" w:rsidRDefault="00F668F6" w:rsidP="00F668F6">
            <w:pPr>
              <w:spacing w:line="240" w:lineRule="atLeast"/>
              <w:ind w:left="167" w:hanging="167"/>
              <w:jc w:val="both"/>
              <w:rPr>
                <w:rFonts w:eastAsia="Arial Unicode MS" w:cs="Times New Roman"/>
                <w:b/>
                <w:bCs/>
                <w:i/>
                <w:iCs/>
                <w:sz w:val="22"/>
                <w:cs/>
                <w:lang w:val="en-GB"/>
              </w:rPr>
            </w:pPr>
          </w:p>
        </w:tc>
        <w:tc>
          <w:tcPr>
            <w:tcW w:w="1069" w:type="dxa"/>
            <w:vAlign w:val="bottom"/>
          </w:tcPr>
          <w:p w14:paraId="3167DDA2" w14:textId="276E7FEA" w:rsidR="00F668F6" w:rsidRPr="00183B82" w:rsidRDefault="00F668F6" w:rsidP="00F668F6">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36" w:type="dxa"/>
          </w:tcPr>
          <w:p w14:paraId="78AE686A" w14:textId="77777777" w:rsidR="00F668F6" w:rsidRPr="00183B82" w:rsidRDefault="00F668F6" w:rsidP="00F668F6">
            <w:pPr>
              <w:spacing w:line="240" w:lineRule="atLeast"/>
              <w:ind w:left="-40" w:right="-72"/>
              <w:jc w:val="center"/>
              <w:rPr>
                <w:rFonts w:eastAsia="Arial Unicode MS" w:cs="Times New Roman"/>
                <w:sz w:val="22"/>
              </w:rPr>
            </w:pPr>
          </w:p>
        </w:tc>
        <w:tc>
          <w:tcPr>
            <w:tcW w:w="1017" w:type="dxa"/>
            <w:vAlign w:val="bottom"/>
          </w:tcPr>
          <w:p w14:paraId="55E89F2C" w14:textId="611295CD" w:rsidR="00F668F6" w:rsidRPr="00183B82" w:rsidRDefault="00F668F6" w:rsidP="00F668F6">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9" w:type="dxa"/>
          </w:tcPr>
          <w:p w14:paraId="582F2DC7" w14:textId="77777777" w:rsidR="00F668F6" w:rsidRPr="00183B82" w:rsidRDefault="00F668F6" w:rsidP="00F668F6">
            <w:pPr>
              <w:spacing w:line="240" w:lineRule="atLeast"/>
              <w:ind w:left="-40" w:right="-72"/>
              <w:jc w:val="center"/>
              <w:rPr>
                <w:rFonts w:eastAsia="Arial Unicode MS" w:cs="Times New Roman"/>
                <w:sz w:val="22"/>
                <w:lang w:val="en-GB"/>
              </w:rPr>
            </w:pPr>
          </w:p>
        </w:tc>
        <w:tc>
          <w:tcPr>
            <w:tcW w:w="1287" w:type="dxa"/>
            <w:vAlign w:val="bottom"/>
          </w:tcPr>
          <w:p w14:paraId="24FC207C" w14:textId="0E10E024" w:rsidR="00F668F6" w:rsidRPr="00183B82" w:rsidRDefault="00F668F6" w:rsidP="00F668F6">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43" w:type="dxa"/>
          </w:tcPr>
          <w:p w14:paraId="7776EBD1" w14:textId="77777777" w:rsidR="00F668F6" w:rsidRPr="00183B82" w:rsidRDefault="00F668F6" w:rsidP="00F668F6">
            <w:pPr>
              <w:spacing w:line="240" w:lineRule="atLeast"/>
              <w:ind w:left="-40" w:right="-72"/>
              <w:jc w:val="center"/>
              <w:rPr>
                <w:rFonts w:eastAsia="Arial Unicode MS" w:cs="Times New Roman"/>
                <w:sz w:val="22"/>
              </w:rPr>
            </w:pPr>
          </w:p>
        </w:tc>
        <w:tc>
          <w:tcPr>
            <w:tcW w:w="1098" w:type="dxa"/>
            <w:vAlign w:val="bottom"/>
          </w:tcPr>
          <w:p w14:paraId="2841A8AA" w14:textId="412C8E06" w:rsidR="00F668F6" w:rsidRPr="00183B82" w:rsidRDefault="00F668F6" w:rsidP="00F668F6">
            <w:pPr>
              <w:spacing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041FCD" w:rsidRPr="00183B82" w14:paraId="52798117" w14:textId="77777777" w:rsidTr="00A76037">
        <w:tc>
          <w:tcPr>
            <w:tcW w:w="4221" w:type="dxa"/>
          </w:tcPr>
          <w:p w14:paraId="10BDFEE2" w14:textId="77777777" w:rsidR="00041FCD" w:rsidRPr="00183B82" w:rsidRDefault="00041FCD" w:rsidP="00AF62B0">
            <w:pPr>
              <w:spacing w:line="240" w:lineRule="atLeast"/>
              <w:ind w:left="167" w:hanging="167"/>
              <w:jc w:val="both"/>
              <w:rPr>
                <w:rFonts w:eastAsia="Arial Unicode MS" w:cs="Times New Roman"/>
                <w:b/>
                <w:bCs/>
                <w:sz w:val="22"/>
                <w:cs/>
              </w:rPr>
            </w:pPr>
          </w:p>
        </w:tc>
        <w:tc>
          <w:tcPr>
            <w:tcW w:w="5229" w:type="dxa"/>
            <w:gridSpan w:val="7"/>
          </w:tcPr>
          <w:p w14:paraId="63E7E643" w14:textId="77777777" w:rsidR="00041FCD" w:rsidRPr="00183B82" w:rsidRDefault="00041FCD" w:rsidP="00AF62B0">
            <w:pPr>
              <w:spacing w:line="240" w:lineRule="atLeast"/>
              <w:ind w:left="-40" w:right="-72"/>
              <w:jc w:val="center"/>
              <w:rPr>
                <w:rFonts w:eastAsia="Arial Unicode MS" w:cs="Times New Roman"/>
                <w:i/>
                <w:iCs/>
                <w:sz w:val="22"/>
              </w:rPr>
            </w:pPr>
            <w:r w:rsidRPr="00183B82">
              <w:rPr>
                <w:rFonts w:cs="Times New Roman"/>
                <w:i/>
                <w:iCs/>
                <w:sz w:val="22"/>
              </w:rPr>
              <w:t>(in thousand Baht)</w:t>
            </w:r>
          </w:p>
        </w:tc>
      </w:tr>
      <w:tr w:rsidR="00F668F6" w:rsidRPr="00183B82" w14:paraId="378C57BF" w14:textId="77777777" w:rsidTr="00A76037">
        <w:tc>
          <w:tcPr>
            <w:tcW w:w="4221" w:type="dxa"/>
            <w:vAlign w:val="bottom"/>
          </w:tcPr>
          <w:p w14:paraId="1A5A26A6" w14:textId="77777777" w:rsidR="00F668F6" w:rsidRPr="00183B82" w:rsidRDefault="00F668F6" w:rsidP="00F668F6">
            <w:pPr>
              <w:spacing w:line="240" w:lineRule="atLeast"/>
              <w:ind w:left="167" w:hanging="167"/>
              <w:rPr>
                <w:rFonts w:eastAsia="Arial Unicode MS" w:cs="Times New Roman"/>
                <w:sz w:val="22"/>
                <w:cs/>
              </w:rPr>
            </w:pPr>
            <w:proofErr w:type="gramStart"/>
            <w:r w:rsidRPr="00183B82">
              <w:rPr>
                <w:rFonts w:cs="Times New Roman"/>
                <w:sz w:val="22"/>
              </w:rPr>
              <w:t>At</w:t>
            </w:r>
            <w:proofErr w:type="gramEnd"/>
            <w:r w:rsidRPr="00183B82">
              <w:rPr>
                <w:rFonts w:cs="Times New Roman"/>
                <w:sz w:val="22"/>
              </w:rPr>
              <w:t xml:space="preserve"> 1 January</w:t>
            </w:r>
          </w:p>
        </w:tc>
        <w:tc>
          <w:tcPr>
            <w:tcW w:w="1069" w:type="dxa"/>
            <w:shd w:val="clear" w:color="auto" w:fill="FFFFFF" w:themeFill="background1"/>
          </w:tcPr>
          <w:p w14:paraId="0F89793C" w14:textId="69C15372" w:rsidR="00F668F6" w:rsidRPr="00F668F6" w:rsidRDefault="00F668F6" w:rsidP="00F668F6">
            <w:pPr>
              <w:tabs>
                <w:tab w:val="decimal" w:pos="849"/>
              </w:tabs>
              <w:spacing w:line="240" w:lineRule="atLeast"/>
              <w:ind w:left="-43" w:right="-72"/>
              <w:rPr>
                <w:rFonts w:eastAsia="Arial Unicode MS" w:cs="Times New Roman"/>
                <w:sz w:val="22"/>
              </w:rPr>
            </w:pPr>
            <w:r w:rsidRPr="00F668F6">
              <w:rPr>
                <w:rFonts w:eastAsia="Arial Unicode MS" w:cs="Times New Roman"/>
                <w:sz w:val="22"/>
              </w:rPr>
              <w:t>1,174</w:t>
            </w:r>
          </w:p>
        </w:tc>
        <w:tc>
          <w:tcPr>
            <w:tcW w:w="236" w:type="dxa"/>
            <w:shd w:val="clear" w:color="auto" w:fill="FFFFFF" w:themeFill="background1"/>
          </w:tcPr>
          <w:p w14:paraId="27FCBEDA" w14:textId="77777777" w:rsidR="00F668F6" w:rsidRPr="00183B82" w:rsidRDefault="00F668F6" w:rsidP="00F668F6">
            <w:pPr>
              <w:tabs>
                <w:tab w:val="decimal" w:pos="1020"/>
              </w:tabs>
              <w:spacing w:line="240" w:lineRule="atLeast"/>
              <w:ind w:left="-43" w:right="-72"/>
              <w:rPr>
                <w:rFonts w:eastAsia="Arial Unicode MS" w:cs="Times New Roman"/>
                <w:sz w:val="22"/>
              </w:rPr>
            </w:pPr>
          </w:p>
        </w:tc>
        <w:tc>
          <w:tcPr>
            <w:tcW w:w="1017" w:type="dxa"/>
            <w:shd w:val="clear" w:color="auto" w:fill="FFFFFF" w:themeFill="background1"/>
          </w:tcPr>
          <w:p w14:paraId="263272AF" w14:textId="4DBC5032" w:rsidR="00F668F6" w:rsidRPr="00F81217" w:rsidRDefault="00F668F6" w:rsidP="00F668F6">
            <w:pPr>
              <w:tabs>
                <w:tab w:val="decimal" w:pos="816"/>
              </w:tabs>
              <w:spacing w:line="240" w:lineRule="atLeast"/>
              <w:ind w:left="-43" w:right="-72"/>
              <w:rPr>
                <w:rFonts w:eastAsia="Arial Unicode MS" w:cs="Times New Roman"/>
                <w:sz w:val="22"/>
              </w:rPr>
            </w:pPr>
            <w:r w:rsidRPr="00183B82">
              <w:rPr>
                <w:rFonts w:eastAsia="Arial Unicode MS" w:cs="Times New Roman"/>
                <w:sz w:val="22"/>
              </w:rPr>
              <w:t>1,</w:t>
            </w:r>
            <w:r>
              <w:rPr>
                <w:rFonts w:eastAsia="Arial Unicode MS" w:cs="Times New Roman"/>
                <w:sz w:val="22"/>
              </w:rPr>
              <w:t>091</w:t>
            </w:r>
          </w:p>
        </w:tc>
        <w:tc>
          <w:tcPr>
            <w:tcW w:w="279" w:type="dxa"/>
            <w:shd w:val="clear" w:color="auto" w:fill="FFFFFF" w:themeFill="background1"/>
          </w:tcPr>
          <w:p w14:paraId="786673F8" w14:textId="77777777" w:rsidR="00F668F6" w:rsidRPr="00183B82" w:rsidRDefault="00F668F6" w:rsidP="00F668F6">
            <w:pPr>
              <w:tabs>
                <w:tab w:val="decimal" w:pos="1020"/>
              </w:tabs>
              <w:spacing w:line="240" w:lineRule="atLeast"/>
              <w:ind w:left="-43" w:right="-72"/>
              <w:rPr>
                <w:rFonts w:eastAsia="Arial Unicode MS" w:cs="Times New Roman"/>
                <w:b/>
                <w:bCs/>
                <w:sz w:val="22"/>
              </w:rPr>
            </w:pPr>
          </w:p>
        </w:tc>
        <w:tc>
          <w:tcPr>
            <w:tcW w:w="1287" w:type="dxa"/>
            <w:shd w:val="clear" w:color="auto" w:fill="FFFFFF" w:themeFill="background1"/>
          </w:tcPr>
          <w:p w14:paraId="0D7BED7A" w14:textId="15FBCE72" w:rsidR="00F668F6" w:rsidRPr="00F668F6" w:rsidRDefault="00F668F6" w:rsidP="00F668F6">
            <w:pPr>
              <w:tabs>
                <w:tab w:val="decimal" w:pos="1020"/>
              </w:tabs>
              <w:spacing w:line="240" w:lineRule="atLeast"/>
              <w:ind w:left="-43" w:right="-72"/>
              <w:rPr>
                <w:rFonts w:eastAsia="Arial Unicode MS" w:cs="Times New Roman"/>
                <w:sz w:val="22"/>
              </w:rPr>
            </w:pPr>
            <w:r w:rsidRPr="00F668F6">
              <w:rPr>
                <w:rFonts w:eastAsia="Arial Unicode MS" w:cs="Times New Roman"/>
                <w:sz w:val="22"/>
              </w:rPr>
              <w:t>8,023</w:t>
            </w:r>
          </w:p>
        </w:tc>
        <w:tc>
          <w:tcPr>
            <w:tcW w:w="243" w:type="dxa"/>
          </w:tcPr>
          <w:p w14:paraId="665228E0" w14:textId="77777777" w:rsidR="00F668F6" w:rsidRPr="00183B82" w:rsidRDefault="00F668F6" w:rsidP="00F668F6">
            <w:pPr>
              <w:tabs>
                <w:tab w:val="decimal" w:pos="1020"/>
              </w:tabs>
              <w:spacing w:line="240" w:lineRule="atLeast"/>
              <w:ind w:left="-43" w:right="-72"/>
              <w:rPr>
                <w:rFonts w:eastAsia="Arial Unicode MS" w:cs="Times New Roman"/>
                <w:sz w:val="22"/>
              </w:rPr>
            </w:pPr>
          </w:p>
        </w:tc>
        <w:tc>
          <w:tcPr>
            <w:tcW w:w="1098" w:type="dxa"/>
          </w:tcPr>
          <w:p w14:paraId="78F7051E" w14:textId="6DC38522" w:rsidR="00F668F6" w:rsidRPr="00183B82" w:rsidRDefault="00F668F6" w:rsidP="00F668F6">
            <w:pPr>
              <w:tabs>
                <w:tab w:val="decimal" w:pos="897"/>
              </w:tabs>
              <w:spacing w:line="240" w:lineRule="atLeast"/>
              <w:ind w:left="-43" w:right="-72"/>
              <w:rPr>
                <w:rFonts w:eastAsia="Arial Unicode MS" w:cs="Times New Roman"/>
                <w:sz w:val="22"/>
              </w:rPr>
            </w:pPr>
            <w:r w:rsidRPr="00183B82">
              <w:rPr>
                <w:rFonts w:eastAsia="Arial Unicode MS" w:cs="Times New Roman"/>
                <w:sz w:val="22"/>
              </w:rPr>
              <w:t>8,</w:t>
            </w:r>
            <w:r>
              <w:rPr>
                <w:rFonts w:eastAsia="Arial Unicode MS" w:cs="Times New Roman"/>
                <w:sz w:val="22"/>
              </w:rPr>
              <w:t>770</w:t>
            </w:r>
          </w:p>
        </w:tc>
      </w:tr>
      <w:tr w:rsidR="00F668F6" w:rsidRPr="00183B82" w14:paraId="4DBF3FA9" w14:textId="77777777" w:rsidTr="00A76037">
        <w:tc>
          <w:tcPr>
            <w:tcW w:w="4221" w:type="dxa"/>
            <w:vAlign w:val="bottom"/>
          </w:tcPr>
          <w:p w14:paraId="1E0EFA01" w14:textId="18C05FF7" w:rsidR="00F668F6" w:rsidRPr="00183B82" w:rsidRDefault="00F668F6" w:rsidP="00F668F6">
            <w:pPr>
              <w:spacing w:line="240" w:lineRule="atLeast"/>
              <w:ind w:left="167" w:hanging="167"/>
              <w:rPr>
                <w:rFonts w:cs="Times New Roman"/>
                <w:sz w:val="22"/>
              </w:rPr>
            </w:pPr>
            <w:r>
              <w:rPr>
                <w:rFonts w:cs="Times New Roman"/>
                <w:sz w:val="22"/>
              </w:rPr>
              <w:t>Addition (r</w:t>
            </w:r>
            <w:r w:rsidRPr="00183B82">
              <w:rPr>
                <w:rFonts w:cs="Times New Roman"/>
                <w:sz w:val="22"/>
              </w:rPr>
              <w:t>eversal)</w:t>
            </w:r>
          </w:p>
        </w:tc>
        <w:tc>
          <w:tcPr>
            <w:tcW w:w="1069" w:type="dxa"/>
            <w:shd w:val="clear" w:color="auto" w:fill="FFFFFF" w:themeFill="background1"/>
          </w:tcPr>
          <w:p w14:paraId="3F99B402" w14:textId="1DFD02D3" w:rsidR="00F668F6" w:rsidRPr="00183B82" w:rsidRDefault="00C04054" w:rsidP="00F668F6">
            <w:pPr>
              <w:tabs>
                <w:tab w:val="decimal" w:pos="849"/>
              </w:tabs>
              <w:spacing w:line="240" w:lineRule="atLeast"/>
              <w:ind w:left="-43" w:right="-72"/>
              <w:rPr>
                <w:rFonts w:eastAsia="Arial Unicode MS" w:cs="Times New Roman"/>
                <w:sz w:val="22"/>
              </w:rPr>
            </w:pPr>
            <w:r>
              <w:rPr>
                <w:rFonts w:eastAsia="Arial Unicode MS" w:cs="Times New Roman"/>
                <w:sz w:val="22"/>
              </w:rPr>
              <w:t>(1,174)</w:t>
            </w:r>
          </w:p>
        </w:tc>
        <w:tc>
          <w:tcPr>
            <w:tcW w:w="236" w:type="dxa"/>
            <w:shd w:val="clear" w:color="auto" w:fill="FFFFFF" w:themeFill="background1"/>
          </w:tcPr>
          <w:p w14:paraId="069B7AAF" w14:textId="77777777" w:rsidR="00F668F6" w:rsidRPr="00183B82" w:rsidRDefault="00F668F6" w:rsidP="00F668F6">
            <w:pPr>
              <w:tabs>
                <w:tab w:val="decimal" w:pos="1020"/>
              </w:tabs>
              <w:spacing w:line="240" w:lineRule="atLeast"/>
              <w:ind w:left="-43" w:right="-72"/>
              <w:rPr>
                <w:rFonts w:eastAsia="Arial Unicode MS" w:cs="Times New Roman"/>
                <w:sz w:val="22"/>
              </w:rPr>
            </w:pPr>
          </w:p>
        </w:tc>
        <w:tc>
          <w:tcPr>
            <w:tcW w:w="1017" w:type="dxa"/>
            <w:shd w:val="clear" w:color="auto" w:fill="FFFFFF" w:themeFill="background1"/>
          </w:tcPr>
          <w:p w14:paraId="15BE49C5" w14:textId="3779F3E1" w:rsidR="00F668F6" w:rsidRPr="00F81217" w:rsidRDefault="00F668F6" w:rsidP="00F668F6">
            <w:pPr>
              <w:tabs>
                <w:tab w:val="decimal" w:pos="816"/>
              </w:tabs>
              <w:spacing w:line="240" w:lineRule="atLeast"/>
              <w:ind w:left="-43" w:right="-72"/>
              <w:rPr>
                <w:rFonts w:eastAsia="Arial Unicode MS" w:cs="Times New Roman"/>
                <w:sz w:val="22"/>
              </w:rPr>
            </w:pPr>
            <w:r>
              <w:rPr>
                <w:rFonts w:eastAsia="Arial Unicode MS" w:cs="Times New Roman"/>
                <w:sz w:val="22"/>
              </w:rPr>
              <w:t>83</w:t>
            </w:r>
          </w:p>
        </w:tc>
        <w:tc>
          <w:tcPr>
            <w:tcW w:w="279" w:type="dxa"/>
            <w:shd w:val="clear" w:color="auto" w:fill="FFFFFF" w:themeFill="background1"/>
          </w:tcPr>
          <w:p w14:paraId="4020B4E7" w14:textId="77777777" w:rsidR="00F668F6" w:rsidRPr="00183B82" w:rsidRDefault="00F668F6" w:rsidP="00F668F6">
            <w:pPr>
              <w:tabs>
                <w:tab w:val="decimal" w:pos="1020"/>
              </w:tabs>
              <w:spacing w:line="240" w:lineRule="atLeast"/>
              <w:ind w:left="-43" w:right="-72"/>
              <w:rPr>
                <w:rFonts w:eastAsia="Arial Unicode MS" w:cs="Times New Roman"/>
                <w:b/>
                <w:bCs/>
                <w:sz w:val="22"/>
              </w:rPr>
            </w:pPr>
          </w:p>
        </w:tc>
        <w:tc>
          <w:tcPr>
            <w:tcW w:w="1287" w:type="dxa"/>
            <w:shd w:val="clear" w:color="auto" w:fill="FFFFFF" w:themeFill="background1"/>
          </w:tcPr>
          <w:p w14:paraId="41C8CD72" w14:textId="11D61C59" w:rsidR="00F668F6" w:rsidRPr="00183B82" w:rsidRDefault="00C04054" w:rsidP="00F668F6">
            <w:pPr>
              <w:tabs>
                <w:tab w:val="decimal" w:pos="1020"/>
              </w:tabs>
              <w:spacing w:line="240" w:lineRule="atLeast"/>
              <w:ind w:left="-43" w:right="-72"/>
              <w:rPr>
                <w:rFonts w:eastAsia="Arial Unicode MS" w:cs="Times New Roman"/>
                <w:sz w:val="22"/>
              </w:rPr>
            </w:pPr>
            <w:r>
              <w:rPr>
                <w:rFonts w:eastAsia="Arial Unicode MS" w:cs="Times New Roman"/>
                <w:sz w:val="22"/>
              </w:rPr>
              <w:t>(7,445)</w:t>
            </w:r>
          </w:p>
        </w:tc>
        <w:tc>
          <w:tcPr>
            <w:tcW w:w="243" w:type="dxa"/>
          </w:tcPr>
          <w:p w14:paraId="4F7E6BD9" w14:textId="77777777" w:rsidR="00F668F6" w:rsidRPr="00183B82" w:rsidRDefault="00F668F6" w:rsidP="00F668F6">
            <w:pPr>
              <w:tabs>
                <w:tab w:val="decimal" w:pos="1020"/>
              </w:tabs>
              <w:spacing w:line="240" w:lineRule="atLeast"/>
              <w:ind w:left="-43" w:right="-72"/>
              <w:rPr>
                <w:rFonts w:eastAsia="Arial Unicode MS" w:cs="Times New Roman"/>
                <w:sz w:val="22"/>
              </w:rPr>
            </w:pPr>
          </w:p>
        </w:tc>
        <w:tc>
          <w:tcPr>
            <w:tcW w:w="1098" w:type="dxa"/>
          </w:tcPr>
          <w:p w14:paraId="3FFC5114" w14:textId="61D12B94" w:rsidR="00F668F6" w:rsidRPr="00183B82" w:rsidRDefault="00F668F6" w:rsidP="00F668F6">
            <w:pPr>
              <w:tabs>
                <w:tab w:val="decimal" w:pos="1020"/>
              </w:tabs>
              <w:spacing w:line="240" w:lineRule="atLeast"/>
              <w:ind w:left="-43" w:right="-72"/>
              <w:rPr>
                <w:rFonts w:eastAsia="Arial Unicode MS" w:cs="Times New Roman"/>
                <w:sz w:val="22"/>
              </w:rPr>
            </w:pPr>
            <w:r>
              <w:rPr>
                <w:rFonts w:eastAsia="Arial Unicode MS" w:cs="Times New Roman"/>
                <w:sz w:val="22"/>
              </w:rPr>
              <w:t>(747)</w:t>
            </w:r>
          </w:p>
        </w:tc>
      </w:tr>
      <w:tr w:rsidR="00F668F6" w:rsidRPr="00183B82" w14:paraId="32FC50DE" w14:textId="77777777" w:rsidTr="00A76037">
        <w:tc>
          <w:tcPr>
            <w:tcW w:w="4221" w:type="dxa"/>
            <w:vAlign w:val="bottom"/>
          </w:tcPr>
          <w:p w14:paraId="3CFA169A" w14:textId="48EA57E4" w:rsidR="00F668F6" w:rsidRPr="00183B82" w:rsidRDefault="00F668F6" w:rsidP="00F668F6">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69" w:type="dxa"/>
            <w:tcBorders>
              <w:top w:val="single" w:sz="4" w:space="0" w:color="auto"/>
              <w:bottom w:val="double" w:sz="4" w:space="0" w:color="auto"/>
            </w:tcBorders>
            <w:shd w:val="clear" w:color="auto" w:fill="FFFFFF" w:themeFill="background1"/>
          </w:tcPr>
          <w:p w14:paraId="6141F479" w14:textId="0E620CE1" w:rsidR="00F668F6" w:rsidRPr="00F81217" w:rsidRDefault="00C04054" w:rsidP="00F668F6">
            <w:pPr>
              <w:tabs>
                <w:tab w:val="decimal" w:pos="849"/>
              </w:tabs>
              <w:spacing w:line="240" w:lineRule="atLeast"/>
              <w:ind w:left="-43" w:right="-72"/>
              <w:rPr>
                <w:rFonts w:eastAsia="Arial Unicode MS" w:cs="Times New Roman"/>
                <w:b/>
                <w:bCs/>
                <w:sz w:val="22"/>
              </w:rPr>
            </w:pPr>
            <w:r>
              <w:rPr>
                <w:rFonts w:eastAsia="Arial Unicode MS" w:cs="Times New Roman"/>
                <w:b/>
                <w:bCs/>
                <w:sz w:val="22"/>
              </w:rPr>
              <w:t>-</w:t>
            </w:r>
          </w:p>
        </w:tc>
        <w:tc>
          <w:tcPr>
            <w:tcW w:w="236" w:type="dxa"/>
            <w:shd w:val="clear" w:color="auto" w:fill="FFFFFF" w:themeFill="background1"/>
          </w:tcPr>
          <w:p w14:paraId="3A4CC0B1" w14:textId="77777777" w:rsidR="00F668F6" w:rsidRPr="00F81217" w:rsidRDefault="00F668F6" w:rsidP="00F668F6">
            <w:pPr>
              <w:tabs>
                <w:tab w:val="decimal" w:pos="1020"/>
              </w:tabs>
              <w:spacing w:line="240" w:lineRule="atLeast"/>
              <w:ind w:left="-43" w:right="-72"/>
              <w:rPr>
                <w:rFonts w:eastAsia="Arial Unicode MS" w:cs="Times New Roman"/>
                <w:b/>
                <w:bCs/>
                <w:sz w:val="22"/>
              </w:rPr>
            </w:pPr>
          </w:p>
        </w:tc>
        <w:tc>
          <w:tcPr>
            <w:tcW w:w="1017" w:type="dxa"/>
            <w:tcBorders>
              <w:top w:val="single" w:sz="4" w:space="0" w:color="auto"/>
              <w:bottom w:val="double" w:sz="4" w:space="0" w:color="auto"/>
            </w:tcBorders>
            <w:shd w:val="clear" w:color="auto" w:fill="FFFFFF" w:themeFill="background1"/>
          </w:tcPr>
          <w:p w14:paraId="2D890E02" w14:textId="48197EAE" w:rsidR="00F668F6" w:rsidRPr="00F81217" w:rsidRDefault="00F668F6" w:rsidP="00F668F6">
            <w:pPr>
              <w:tabs>
                <w:tab w:val="decimal" w:pos="816"/>
              </w:tabs>
              <w:spacing w:line="240" w:lineRule="atLeast"/>
              <w:ind w:left="-43" w:right="-72"/>
              <w:rPr>
                <w:rFonts w:eastAsia="Arial Unicode MS" w:cs="Times New Roman"/>
                <w:b/>
                <w:bCs/>
                <w:sz w:val="22"/>
              </w:rPr>
            </w:pPr>
            <w:r w:rsidRPr="00F81217">
              <w:rPr>
                <w:rFonts w:eastAsia="Arial Unicode MS" w:cs="Times New Roman"/>
                <w:b/>
                <w:bCs/>
                <w:sz w:val="22"/>
              </w:rPr>
              <w:t>1,174</w:t>
            </w:r>
          </w:p>
        </w:tc>
        <w:tc>
          <w:tcPr>
            <w:tcW w:w="279" w:type="dxa"/>
            <w:shd w:val="clear" w:color="auto" w:fill="FFFFFF" w:themeFill="background1"/>
          </w:tcPr>
          <w:p w14:paraId="7DEB360B" w14:textId="77777777" w:rsidR="00F668F6" w:rsidRPr="00183B82" w:rsidRDefault="00F668F6" w:rsidP="00F668F6">
            <w:pPr>
              <w:tabs>
                <w:tab w:val="decimal" w:pos="1020"/>
              </w:tabs>
              <w:spacing w:line="240" w:lineRule="atLeast"/>
              <w:ind w:left="-43" w:right="-72"/>
              <w:rPr>
                <w:rFonts w:eastAsia="Arial Unicode MS" w:cs="Times New Roman"/>
                <w:b/>
                <w:bCs/>
                <w:sz w:val="22"/>
              </w:rPr>
            </w:pPr>
          </w:p>
        </w:tc>
        <w:tc>
          <w:tcPr>
            <w:tcW w:w="1287" w:type="dxa"/>
            <w:tcBorders>
              <w:top w:val="single" w:sz="4" w:space="0" w:color="auto"/>
              <w:bottom w:val="double" w:sz="4" w:space="0" w:color="auto"/>
            </w:tcBorders>
            <w:shd w:val="clear" w:color="auto" w:fill="FFFFFF" w:themeFill="background1"/>
          </w:tcPr>
          <w:p w14:paraId="43854399" w14:textId="26F7116F" w:rsidR="00F668F6" w:rsidRPr="00183B82" w:rsidRDefault="00C04054" w:rsidP="00F668F6">
            <w:pPr>
              <w:tabs>
                <w:tab w:val="decimal" w:pos="1020"/>
              </w:tabs>
              <w:spacing w:line="240" w:lineRule="atLeast"/>
              <w:ind w:left="-43" w:right="-72"/>
              <w:rPr>
                <w:rFonts w:eastAsia="Arial Unicode MS" w:cs="Times New Roman"/>
                <w:b/>
                <w:bCs/>
                <w:sz w:val="22"/>
              </w:rPr>
            </w:pPr>
            <w:r>
              <w:rPr>
                <w:rFonts w:eastAsia="Arial Unicode MS" w:cs="Times New Roman"/>
                <w:b/>
                <w:bCs/>
                <w:sz w:val="22"/>
              </w:rPr>
              <w:t>578</w:t>
            </w:r>
          </w:p>
        </w:tc>
        <w:tc>
          <w:tcPr>
            <w:tcW w:w="243" w:type="dxa"/>
          </w:tcPr>
          <w:p w14:paraId="6A7F2B4E" w14:textId="77777777" w:rsidR="00F668F6" w:rsidRPr="00183B82" w:rsidRDefault="00F668F6" w:rsidP="00F668F6">
            <w:pPr>
              <w:tabs>
                <w:tab w:val="decimal" w:pos="1020"/>
              </w:tabs>
              <w:spacing w:line="240" w:lineRule="atLeast"/>
              <w:ind w:left="-43" w:right="-72"/>
              <w:rPr>
                <w:rFonts w:eastAsia="Arial Unicode MS" w:cs="Times New Roman"/>
                <w:b/>
                <w:bCs/>
                <w:sz w:val="22"/>
              </w:rPr>
            </w:pPr>
          </w:p>
        </w:tc>
        <w:tc>
          <w:tcPr>
            <w:tcW w:w="1098" w:type="dxa"/>
            <w:tcBorders>
              <w:top w:val="single" w:sz="4" w:space="0" w:color="auto"/>
              <w:bottom w:val="double" w:sz="4" w:space="0" w:color="auto"/>
            </w:tcBorders>
          </w:tcPr>
          <w:p w14:paraId="2BAD50AA" w14:textId="792F01F3" w:rsidR="00F668F6" w:rsidRPr="00183B82" w:rsidRDefault="00F668F6" w:rsidP="00F668F6">
            <w:pPr>
              <w:tabs>
                <w:tab w:val="decimal" w:pos="897"/>
              </w:tabs>
              <w:spacing w:line="240" w:lineRule="atLeast"/>
              <w:ind w:left="-43" w:right="-72"/>
              <w:rPr>
                <w:rFonts w:eastAsia="Arial Unicode MS" w:cs="Times New Roman"/>
                <w:b/>
                <w:bCs/>
                <w:sz w:val="22"/>
              </w:rPr>
            </w:pPr>
            <w:r>
              <w:rPr>
                <w:rFonts w:eastAsia="Arial Unicode MS" w:cs="Times New Roman"/>
                <w:b/>
                <w:bCs/>
                <w:sz w:val="22"/>
              </w:rPr>
              <w:t>8,023</w:t>
            </w:r>
          </w:p>
        </w:tc>
      </w:tr>
    </w:tbl>
    <w:p w14:paraId="7DCE5396" w14:textId="77777777" w:rsidR="00E60389" w:rsidRDefault="00E60389" w:rsidP="000F4027">
      <w:pPr>
        <w:spacing w:line="240" w:lineRule="exact"/>
        <w:ind w:left="1080" w:hanging="540"/>
        <w:outlineLvl w:val="0"/>
        <w:rPr>
          <w:rFonts w:cs="Times New Roman"/>
          <w:sz w:val="22"/>
          <w:szCs w:val="22"/>
        </w:rPr>
      </w:pPr>
    </w:p>
    <w:tbl>
      <w:tblPr>
        <w:tblW w:w="9441" w:type="dxa"/>
        <w:tblInd w:w="540" w:type="dxa"/>
        <w:tblLayout w:type="fixed"/>
        <w:tblLook w:val="04A0" w:firstRow="1" w:lastRow="0" w:firstColumn="1" w:lastColumn="0" w:noHBand="0" w:noVBand="1"/>
      </w:tblPr>
      <w:tblGrid>
        <w:gridCol w:w="4221"/>
        <w:gridCol w:w="1057"/>
        <w:gridCol w:w="239"/>
        <w:gridCol w:w="1035"/>
        <w:gridCol w:w="270"/>
        <w:gridCol w:w="1269"/>
        <w:gridCol w:w="252"/>
        <w:gridCol w:w="1098"/>
      </w:tblGrid>
      <w:tr w:rsidR="00041FCD" w:rsidRPr="00183B82" w14:paraId="3EDFC664" w14:textId="77777777" w:rsidTr="00A76037">
        <w:tc>
          <w:tcPr>
            <w:tcW w:w="4221" w:type="dxa"/>
          </w:tcPr>
          <w:p w14:paraId="03651C38" w14:textId="77777777" w:rsidR="00041FCD" w:rsidRPr="00183B82" w:rsidRDefault="00041FCD" w:rsidP="00AF62B0">
            <w:pPr>
              <w:spacing w:line="220" w:lineRule="exact"/>
              <w:ind w:left="167" w:hanging="167"/>
              <w:jc w:val="both"/>
              <w:rPr>
                <w:rFonts w:eastAsia="Arial Unicode MS" w:cs="Times New Roman"/>
                <w:b/>
                <w:bCs/>
                <w:i/>
                <w:iCs/>
                <w:sz w:val="22"/>
              </w:rPr>
            </w:pPr>
          </w:p>
        </w:tc>
        <w:tc>
          <w:tcPr>
            <w:tcW w:w="2331" w:type="dxa"/>
            <w:gridSpan w:val="3"/>
            <w:vAlign w:val="bottom"/>
          </w:tcPr>
          <w:p w14:paraId="58F840BF" w14:textId="77777777" w:rsidR="00041FCD" w:rsidRPr="00183B82" w:rsidRDefault="00041FCD" w:rsidP="00AF62B0">
            <w:pPr>
              <w:spacing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46D8C643" w14:textId="77777777" w:rsidR="00041FCD" w:rsidRPr="00183B82" w:rsidRDefault="00041FCD" w:rsidP="00AF62B0">
            <w:pPr>
              <w:spacing w:line="220" w:lineRule="exact"/>
              <w:ind w:left="-40" w:right="-72"/>
              <w:jc w:val="center"/>
              <w:rPr>
                <w:rFonts w:eastAsia="Arial Unicode MS" w:cs="Times New Roman"/>
                <w:b/>
                <w:bCs/>
                <w:sz w:val="22"/>
                <w:lang w:val="en-GB"/>
              </w:rPr>
            </w:pPr>
          </w:p>
        </w:tc>
        <w:tc>
          <w:tcPr>
            <w:tcW w:w="2619" w:type="dxa"/>
            <w:gridSpan w:val="3"/>
            <w:vAlign w:val="bottom"/>
          </w:tcPr>
          <w:p w14:paraId="053AE13E" w14:textId="77777777" w:rsidR="00041FCD" w:rsidRPr="00183B82" w:rsidRDefault="00041FCD" w:rsidP="00AF62B0">
            <w:pPr>
              <w:spacing w:line="220" w:lineRule="exact"/>
              <w:ind w:left="-40" w:right="-72"/>
              <w:jc w:val="center"/>
              <w:rPr>
                <w:rFonts w:eastAsia="Arial Unicode MS" w:cs="Times New Roman"/>
                <w:b/>
                <w:bCs/>
                <w:sz w:val="22"/>
              </w:rPr>
            </w:pPr>
            <w:r w:rsidRPr="00183B82">
              <w:rPr>
                <w:rFonts w:eastAsia="Arial Unicode MS" w:cs="Times New Roman"/>
                <w:b/>
                <w:bCs/>
                <w:sz w:val="22"/>
              </w:rPr>
              <w:t>Separate</w:t>
            </w:r>
          </w:p>
        </w:tc>
      </w:tr>
      <w:tr w:rsidR="00041FCD" w:rsidRPr="00183B82" w14:paraId="7687CDDB" w14:textId="77777777" w:rsidTr="00A76037">
        <w:tc>
          <w:tcPr>
            <w:tcW w:w="4221" w:type="dxa"/>
          </w:tcPr>
          <w:p w14:paraId="29CAAD04" w14:textId="77777777" w:rsidR="00041FCD" w:rsidRPr="00183B82" w:rsidRDefault="00041FCD" w:rsidP="00AF62B0">
            <w:pPr>
              <w:spacing w:line="220" w:lineRule="exact"/>
              <w:ind w:left="167" w:hanging="167"/>
              <w:jc w:val="both"/>
              <w:rPr>
                <w:rFonts w:eastAsia="Arial Unicode MS" w:cs="Times New Roman"/>
                <w:b/>
                <w:bCs/>
                <w:i/>
                <w:iCs/>
                <w:sz w:val="22"/>
              </w:rPr>
            </w:pPr>
          </w:p>
        </w:tc>
        <w:tc>
          <w:tcPr>
            <w:tcW w:w="2331" w:type="dxa"/>
            <w:gridSpan w:val="3"/>
            <w:vAlign w:val="bottom"/>
          </w:tcPr>
          <w:p w14:paraId="5F5C3F41" w14:textId="77777777" w:rsidR="00041FCD" w:rsidRPr="00183B82" w:rsidRDefault="00041FCD" w:rsidP="00AF62B0">
            <w:pPr>
              <w:spacing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70F3816B" w14:textId="77777777" w:rsidR="00041FCD" w:rsidRPr="00183B82" w:rsidRDefault="00041FCD" w:rsidP="00AF62B0">
            <w:pPr>
              <w:spacing w:line="220" w:lineRule="exact"/>
              <w:ind w:left="-40" w:right="-72"/>
              <w:jc w:val="center"/>
              <w:rPr>
                <w:rFonts w:eastAsia="Arial Unicode MS" w:cs="Times New Roman"/>
                <w:b/>
                <w:bCs/>
                <w:sz w:val="22"/>
                <w:lang w:val="en-GB"/>
              </w:rPr>
            </w:pPr>
          </w:p>
        </w:tc>
        <w:tc>
          <w:tcPr>
            <w:tcW w:w="2619" w:type="dxa"/>
            <w:gridSpan w:val="3"/>
            <w:vAlign w:val="bottom"/>
          </w:tcPr>
          <w:p w14:paraId="48B8D9C9" w14:textId="77777777" w:rsidR="00041FCD" w:rsidRPr="00183B82" w:rsidRDefault="00041FCD" w:rsidP="00AF62B0">
            <w:pPr>
              <w:spacing w:line="220" w:lineRule="exac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9563AC" w:rsidRPr="00183B82" w14:paraId="57C550A0" w14:textId="77777777" w:rsidTr="00A76037">
        <w:tc>
          <w:tcPr>
            <w:tcW w:w="4221" w:type="dxa"/>
          </w:tcPr>
          <w:p w14:paraId="63C00965" w14:textId="0FD18EE2" w:rsidR="009563AC" w:rsidRPr="00183B82" w:rsidRDefault="009563AC" w:rsidP="009563AC">
            <w:pPr>
              <w:spacing w:line="220" w:lineRule="exact"/>
              <w:ind w:left="167" w:hanging="167"/>
              <w:jc w:val="both"/>
              <w:rPr>
                <w:rFonts w:eastAsia="Arial Unicode MS" w:cs="Times New Roman"/>
                <w:b/>
                <w:bCs/>
                <w:i/>
                <w:iCs/>
                <w:sz w:val="22"/>
                <w:cs/>
                <w:lang w:val="en-GB"/>
              </w:rPr>
            </w:pPr>
          </w:p>
        </w:tc>
        <w:tc>
          <w:tcPr>
            <w:tcW w:w="1057" w:type="dxa"/>
            <w:vAlign w:val="bottom"/>
          </w:tcPr>
          <w:p w14:paraId="5935499F" w14:textId="43501A54" w:rsidR="009563AC" w:rsidRPr="00183B82" w:rsidRDefault="009563AC" w:rsidP="009563AC">
            <w:pPr>
              <w:spacing w:line="220" w:lineRule="exac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39" w:type="dxa"/>
          </w:tcPr>
          <w:p w14:paraId="6C56421C" w14:textId="77777777" w:rsidR="009563AC" w:rsidRPr="00183B82" w:rsidRDefault="009563AC" w:rsidP="009563AC">
            <w:pPr>
              <w:spacing w:line="220" w:lineRule="exact"/>
              <w:ind w:left="-40" w:right="-72"/>
              <w:jc w:val="center"/>
              <w:rPr>
                <w:rFonts w:eastAsia="Arial Unicode MS" w:cs="Times New Roman"/>
                <w:sz w:val="22"/>
              </w:rPr>
            </w:pPr>
          </w:p>
        </w:tc>
        <w:tc>
          <w:tcPr>
            <w:tcW w:w="1035" w:type="dxa"/>
            <w:vAlign w:val="bottom"/>
          </w:tcPr>
          <w:p w14:paraId="443314D9" w14:textId="1EFCF87D" w:rsidR="009563AC" w:rsidRPr="00183B82" w:rsidRDefault="009563AC" w:rsidP="009563AC">
            <w:pPr>
              <w:spacing w:line="220" w:lineRule="exac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76B3993A" w14:textId="77777777" w:rsidR="009563AC" w:rsidRPr="00183B82" w:rsidRDefault="009563AC" w:rsidP="009563AC">
            <w:pPr>
              <w:spacing w:line="220" w:lineRule="exact"/>
              <w:ind w:left="-40" w:right="-72"/>
              <w:jc w:val="center"/>
              <w:rPr>
                <w:rFonts w:eastAsia="Arial Unicode MS" w:cs="Times New Roman"/>
                <w:sz w:val="22"/>
                <w:lang w:val="en-GB"/>
              </w:rPr>
            </w:pPr>
          </w:p>
        </w:tc>
        <w:tc>
          <w:tcPr>
            <w:tcW w:w="1269" w:type="dxa"/>
            <w:vAlign w:val="bottom"/>
          </w:tcPr>
          <w:p w14:paraId="630A4273" w14:textId="429B61FF" w:rsidR="009563AC" w:rsidRPr="00183B82" w:rsidRDefault="009563AC" w:rsidP="009563AC">
            <w:pPr>
              <w:spacing w:line="220" w:lineRule="exac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52" w:type="dxa"/>
          </w:tcPr>
          <w:p w14:paraId="1BA423B3" w14:textId="77777777" w:rsidR="009563AC" w:rsidRPr="00183B82" w:rsidRDefault="009563AC" w:rsidP="009563AC">
            <w:pPr>
              <w:spacing w:line="220" w:lineRule="exact"/>
              <w:ind w:left="-40" w:right="-72"/>
              <w:jc w:val="center"/>
              <w:rPr>
                <w:rFonts w:eastAsia="Arial Unicode MS" w:cs="Times New Roman"/>
                <w:sz w:val="22"/>
              </w:rPr>
            </w:pPr>
          </w:p>
        </w:tc>
        <w:tc>
          <w:tcPr>
            <w:tcW w:w="1098" w:type="dxa"/>
            <w:vAlign w:val="bottom"/>
          </w:tcPr>
          <w:p w14:paraId="02FA4F6A" w14:textId="7085EB90" w:rsidR="009563AC" w:rsidRPr="00183B82" w:rsidRDefault="009563AC" w:rsidP="009563AC">
            <w:pPr>
              <w:spacing w:line="220" w:lineRule="exac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041FCD" w:rsidRPr="00183B82" w14:paraId="799AF57F" w14:textId="77777777" w:rsidTr="00A76037">
        <w:tc>
          <w:tcPr>
            <w:tcW w:w="4221" w:type="dxa"/>
          </w:tcPr>
          <w:p w14:paraId="47B2F008" w14:textId="77777777" w:rsidR="00041FCD" w:rsidRPr="00183B82" w:rsidRDefault="00041FCD" w:rsidP="00041FCD">
            <w:pPr>
              <w:spacing w:line="220" w:lineRule="exact"/>
              <w:ind w:left="167" w:hanging="167"/>
              <w:jc w:val="both"/>
              <w:rPr>
                <w:rFonts w:eastAsia="Arial Unicode MS" w:cs="Times New Roman"/>
                <w:b/>
                <w:bCs/>
                <w:sz w:val="22"/>
                <w:cs/>
              </w:rPr>
            </w:pPr>
          </w:p>
        </w:tc>
        <w:tc>
          <w:tcPr>
            <w:tcW w:w="5220" w:type="dxa"/>
            <w:gridSpan w:val="7"/>
          </w:tcPr>
          <w:p w14:paraId="36AF2E96" w14:textId="77777777" w:rsidR="00041FCD" w:rsidRPr="00183B82" w:rsidRDefault="00041FCD" w:rsidP="00041FCD">
            <w:pPr>
              <w:spacing w:line="220" w:lineRule="exact"/>
              <w:ind w:left="-40" w:right="-72"/>
              <w:jc w:val="center"/>
              <w:rPr>
                <w:rFonts w:eastAsia="Arial Unicode MS" w:cs="Times New Roman"/>
                <w:i/>
                <w:iCs/>
                <w:sz w:val="22"/>
              </w:rPr>
            </w:pPr>
            <w:r w:rsidRPr="00183B82">
              <w:rPr>
                <w:rFonts w:cs="Times New Roman"/>
                <w:i/>
                <w:iCs/>
                <w:sz w:val="22"/>
              </w:rPr>
              <w:t>(in thousand Baht)</w:t>
            </w:r>
          </w:p>
        </w:tc>
      </w:tr>
      <w:tr w:rsidR="009563AC" w:rsidRPr="00183B82" w14:paraId="4AB18BD5" w14:textId="77777777" w:rsidTr="00A76037">
        <w:tc>
          <w:tcPr>
            <w:tcW w:w="4221" w:type="dxa"/>
            <w:vAlign w:val="bottom"/>
          </w:tcPr>
          <w:p w14:paraId="48C91481" w14:textId="77777777" w:rsidR="009563AC" w:rsidRPr="00183B82" w:rsidRDefault="009563AC" w:rsidP="009563AC">
            <w:pPr>
              <w:spacing w:line="240" w:lineRule="atLeast"/>
              <w:rPr>
                <w:rFonts w:cs="Times New Roman"/>
                <w:spacing w:val="-4"/>
                <w:sz w:val="22"/>
              </w:rPr>
            </w:pPr>
            <w:r w:rsidRPr="00183B82">
              <w:rPr>
                <w:rFonts w:cs="Times New Roman"/>
                <w:sz w:val="22"/>
              </w:rPr>
              <w:t>Trade installment receivables</w:t>
            </w:r>
          </w:p>
        </w:tc>
        <w:tc>
          <w:tcPr>
            <w:tcW w:w="1057" w:type="dxa"/>
            <w:shd w:val="clear" w:color="auto" w:fill="FFFFFF" w:themeFill="background1"/>
          </w:tcPr>
          <w:p w14:paraId="65246D01" w14:textId="7D55AF4E" w:rsidR="009563AC" w:rsidRPr="004B14B5" w:rsidRDefault="00B80A58" w:rsidP="009563AC">
            <w:pPr>
              <w:tabs>
                <w:tab w:val="decimal" w:pos="849"/>
              </w:tabs>
              <w:spacing w:line="240" w:lineRule="atLeast"/>
              <w:ind w:left="-43" w:right="-72"/>
              <w:rPr>
                <w:rFonts w:eastAsia="Arial Unicode MS" w:cs="Times New Roman"/>
                <w:sz w:val="22"/>
              </w:rPr>
            </w:pPr>
            <w:r>
              <w:rPr>
                <w:rFonts w:eastAsia="Arial Unicode MS" w:cs="Times New Roman"/>
                <w:sz w:val="22"/>
              </w:rPr>
              <w:t>-</w:t>
            </w:r>
          </w:p>
        </w:tc>
        <w:tc>
          <w:tcPr>
            <w:tcW w:w="239" w:type="dxa"/>
            <w:shd w:val="clear" w:color="auto" w:fill="FFFFFF" w:themeFill="background1"/>
          </w:tcPr>
          <w:p w14:paraId="4176BEE4" w14:textId="77777777" w:rsidR="009563AC" w:rsidRPr="00183B82" w:rsidRDefault="009563AC" w:rsidP="009563AC">
            <w:pPr>
              <w:tabs>
                <w:tab w:val="decimal" w:pos="897"/>
                <w:tab w:val="decimal" w:pos="1067"/>
              </w:tabs>
              <w:spacing w:line="240" w:lineRule="atLeast"/>
              <w:ind w:left="-43" w:right="-72"/>
              <w:rPr>
                <w:rFonts w:eastAsia="Arial Unicode MS" w:cs="Times New Roman"/>
                <w:sz w:val="22"/>
              </w:rPr>
            </w:pPr>
          </w:p>
        </w:tc>
        <w:tc>
          <w:tcPr>
            <w:tcW w:w="1035" w:type="dxa"/>
            <w:shd w:val="clear" w:color="auto" w:fill="FFFFFF" w:themeFill="background1"/>
          </w:tcPr>
          <w:p w14:paraId="03861084" w14:textId="67C0A62A" w:rsidR="009563AC" w:rsidRPr="004B14B5" w:rsidRDefault="009563AC" w:rsidP="009563AC">
            <w:pPr>
              <w:tabs>
                <w:tab w:val="decimal" w:pos="816"/>
              </w:tabs>
              <w:spacing w:line="240" w:lineRule="atLeast"/>
              <w:ind w:left="-43" w:right="-72"/>
              <w:rPr>
                <w:rFonts w:eastAsia="Arial Unicode MS" w:cs="Times New Roman"/>
                <w:sz w:val="22"/>
              </w:rPr>
            </w:pPr>
            <w:r w:rsidRPr="004B14B5">
              <w:rPr>
                <w:rFonts w:eastAsia="Arial Unicode MS" w:cs="Times New Roman"/>
                <w:sz w:val="22"/>
              </w:rPr>
              <w:t>628</w:t>
            </w:r>
          </w:p>
        </w:tc>
        <w:tc>
          <w:tcPr>
            <w:tcW w:w="270" w:type="dxa"/>
            <w:shd w:val="clear" w:color="auto" w:fill="FFFFFF" w:themeFill="background1"/>
          </w:tcPr>
          <w:p w14:paraId="493449B5" w14:textId="77777777" w:rsidR="009563AC" w:rsidRPr="004B14B5" w:rsidRDefault="009563AC" w:rsidP="009563AC">
            <w:pPr>
              <w:tabs>
                <w:tab w:val="decimal" w:pos="849"/>
                <w:tab w:val="decimal" w:pos="1067"/>
              </w:tabs>
              <w:spacing w:line="240" w:lineRule="atLeast"/>
              <w:ind w:left="-43" w:right="-72"/>
              <w:rPr>
                <w:rFonts w:eastAsia="Arial Unicode MS" w:cs="Times New Roman"/>
                <w:sz w:val="22"/>
              </w:rPr>
            </w:pPr>
          </w:p>
        </w:tc>
        <w:tc>
          <w:tcPr>
            <w:tcW w:w="1269" w:type="dxa"/>
            <w:shd w:val="clear" w:color="auto" w:fill="FFFFFF" w:themeFill="background1"/>
          </w:tcPr>
          <w:p w14:paraId="75FC6F9B" w14:textId="1B25F900" w:rsidR="009563AC" w:rsidRPr="00183B82" w:rsidRDefault="00B80A58" w:rsidP="009563AC">
            <w:pPr>
              <w:tabs>
                <w:tab w:val="decimal" w:pos="1020"/>
              </w:tabs>
              <w:spacing w:line="240" w:lineRule="atLeast"/>
              <w:ind w:left="-43" w:right="-72"/>
              <w:rPr>
                <w:rFonts w:eastAsia="Arial Unicode MS" w:cs="Times New Roman"/>
                <w:sz w:val="22"/>
              </w:rPr>
            </w:pPr>
            <w:r>
              <w:rPr>
                <w:rFonts w:eastAsia="Arial Unicode MS" w:cs="Times New Roman"/>
                <w:sz w:val="22"/>
              </w:rPr>
              <w:t>-</w:t>
            </w:r>
          </w:p>
        </w:tc>
        <w:tc>
          <w:tcPr>
            <w:tcW w:w="252" w:type="dxa"/>
          </w:tcPr>
          <w:p w14:paraId="705278C1" w14:textId="77777777" w:rsidR="009563AC" w:rsidRPr="00183B82" w:rsidRDefault="009563AC" w:rsidP="009563AC">
            <w:pPr>
              <w:tabs>
                <w:tab w:val="decimal" w:pos="849"/>
                <w:tab w:val="decimal" w:pos="1067"/>
              </w:tabs>
              <w:spacing w:line="240" w:lineRule="atLeast"/>
              <w:ind w:left="-43" w:right="-72"/>
              <w:rPr>
                <w:rFonts w:eastAsia="Arial Unicode MS" w:cs="Times New Roman"/>
                <w:sz w:val="22"/>
              </w:rPr>
            </w:pPr>
          </w:p>
        </w:tc>
        <w:tc>
          <w:tcPr>
            <w:tcW w:w="1098" w:type="dxa"/>
          </w:tcPr>
          <w:p w14:paraId="26EF703D" w14:textId="22DC59CE" w:rsidR="009563AC" w:rsidRPr="00183B82" w:rsidRDefault="009563AC" w:rsidP="009563AC">
            <w:pPr>
              <w:tabs>
                <w:tab w:val="decimal" w:pos="897"/>
              </w:tabs>
              <w:spacing w:line="240" w:lineRule="atLeast"/>
              <w:ind w:left="-43" w:right="-72"/>
              <w:rPr>
                <w:rFonts w:eastAsia="Arial Unicode MS" w:cs="Times New Roman"/>
                <w:sz w:val="22"/>
              </w:rPr>
            </w:pPr>
            <w:r>
              <w:rPr>
                <w:rFonts w:eastAsia="Arial Unicode MS" w:cs="Times New Roman"/>
                <w:sz w:val="22"/>
              </w:rPr>
              <w:t>628</w:t>
            </w:r>
          </w:p>
        </w:tc>
      </w:tr>
      <w:tr w:rsidR="009563AC" w:rsidRPr="00183B82" w14:paraId="24371E30" w14:textId="77777777" w:rsidTr="00A76037">
        <w:tc>
          <w:tcPr>
            <w:tcW w:w="4221" w:type="dxa"/>
            <w:vAlign w:val="bottom"/>
          </w:tcPr>
          <w:p w14:paraId="0D5F8CBC" w14:textId="7546CBE0" w:rsidR="009563AC" w:rsidRPr="00183B82" w:rsidRDefault="009563AC" w:rsidP="009563AC">
            <w:pPr>
              <w:spacing w:line="240" w:lineRule="atLeast"/>
              <w:ind w:left="167" w:hanging="167"/>
              <w:rPr>
                <w:rFonts w:cs="Times New Roman"/>
                <w:sz w:val="22"/>
              </w:rPr>
            </w:pPr>
            <w:r w:rsidRPr="00183B82">
              <w:rPr>
                <w:rFonts w:cs="Times New Roman"/>
                <w:i/>
                <w:iCs/>
                <w:sz w:val="22"/>
              </w:rPr>
              <w:t xml:space="preserve">Less </w:t>
            </w:r>
            <w:r w:rsidRPr="00183B82">
              <w:rPr>
                <w:rFonts w:cs="Times New Roman"/>
                <w:sz w:val="22"/>
              </w:rPr>
              <w:t>Allowance for expected credit loss</w:t>
            </w:r>
          </w:p>
        </w:tc>
        <w:tc>
          <w:tcPr>
            <w:tcW w:w="1057" w:type="dxa"/>
            <w:tcBorders>
              <w:bottom w:val="single" w:sz="4" w:space="0" w:color="auto"/>
            </w:tcBorders>
            <w:shd w:val="clear" w:color="auto" w:fill="FFFFFF" w:themeFill="background1"/>
            <w:vAlign w:val="bottom"/>
          </w:tcPr>
          <w:p w14:paraId="25A6C524" w14:textId="5B332CAF" w:rsidR="009563AC" w:rsidRPr="00183B82" w:rsidRDefault="00B80A58" w:rsidP="00B80A58">
            <w:pPr>
              <w:tabs>
                <w:tab w:val="decimal" w:pos="1062"/>
              </w:tabs>
              <w:spacing w:line="240" w:lineRule="atLeast"/>
              <w:ind w:left="-40"/>
              <w:jc w:val="center"/>
              <w:rPr>
                <w:rFonts w:eastAsia="Arial Unicode MS" w:cs="Times New Roman"/>
                <w:sz w:val="22"/>
              </w:rPr>
            </w:pPr>
            <w:r>
              <w:rPr>
                <w:rFonts w:eastAsia="Arial Unicode MS" w:cs="Times New Roman"/>
                <w:sz w:val="22"/>
              </w:rPr>
              <w:t>-</w:t>
            </w:r>
          </w:p>
        </w:tc>
        <w:tc>
          <w:tcPr>
            <w:tcW w:w="239" w:type="dxa"/>
            <w:shd w:val="clear" w:color="auto" w:fill="FFFFFF" w:themeFill="background1"/>
          </w:tcPr>
          <w:p w14:paraId="09E5BC70" w14:textId="77777777" w:rsidR="009563AC" w:rsidRPr="00183B82" w:rsidRDefault="009563AC" w:rsidP="009563AC">
            <w:pPr>
              <w:tabs>
                <w:tab w:val="decimal" w:pos="1067"/>
              </w:tabs>
              <w:spacing w:line="240" w:lineRule="atLeast"/>
              <w:ind w:left="-40" w:right="-72"/>
              <w:rPr>
                <w:rFonts w:eastAsia="Arial Unicode MS" w:cs="Times New Roman"/>
                <w:sz w:val="22"/>
              </w:rPr>
            </w:pPr>
          </w:p>
        </w:tc>
        <w:tc>
          <w:tcPr>
            <w:tcW w:w="1035" w:type="dxa"/>
            <w:tcBorders>
              <w:bottom w:val="single" w:sz="4" w:space="0" w:color="auto"/>
            </w:tcBorders>
            <w:shd w:val="clear" w:color="auto" w:fill="FFFFFF" w:themeFill="background1"/>
            <w:vAlign w:val="bottom"/>
          </w:tcPr>
          <w:p w14:paraId="4D7ADDAB" w14:textId="563BD642" w:rsidR="009563AC" w:rsidRPr="00183B82" w:rsidRDefault="009563AC" w:rsidP="009563AC">
            <w:pPr>
              <w:tabs>
                <w:tab w:val="decimal" w:pos="1020"/>
              </w:tabs>
              <w:spacing w:line="240" w:lineRule="atLeast"/>
              <w:ind w:left="-43" w:right="-72"/>
              <w:rPr>
                <w:rFonts w:eastAsia="Arial Unicode MS" w:cs="Times New Roman"/>
                <w:sz w:val="22"/>
              </w:rPr>
            </w:pPr>
            <w:r>
              <w:rPr>
                <w:rFonts w:eastAsia="Arial Unicode MS" w:cs="Times New Roman"/>
                <w:sz w:val="22"/>
              </w:rPr>
              <w:t>(31)</w:t>
            </w:r>
          </w:p>
        </w:tc>
        <w:tc>
          <w:tcPr>
            <w:tcW w:w="270" w:type="dxa"/>
            <w:shd w:val="clear" w:color="auto" w:fill="FFFFFF" w:themeFill="background1"/>
          </w:tcPr>
          <w:p w14:paraId="7D96BFCF" w14:textId="77777777" w:rsidR="009563AC" w:rsidRPr="00183B82" w:rsidRDefault="009563AC" w:rsidP="009563AC">
            <w:pPr>
              <w:tabs>
                <w:tab w:val="decimal" w:pos="1067"/>
              </w:tabs>
              <w:spacing w:line="240" w:lineRule="atLeast"/>
              <w:ind w:left="-40" w:right="-72"/>
              <w:rPr>
                <w:rFonts w:eastAsia="Arial Unicode MS" w:cs="Times New Roman"/>
                <w:b/>
                <w:bCs/>
                <w:sz w:val="22"/>
              </w:rPr>
            </w:pPr>
          </w:p>
        </w:tc>
        <w:tc>
          <w:tcPr>
            <w:tcW w:w="1269" w:type="dxa"/>
            <w:tcBorders>
              <w:bottom w:val="single" w:sz="4" w:space="0" w:color="auto"/>
            </w:tcBorders>
            <w:shd w:val="clear" w:color="auto" w:fill="FFFFFF" w:themeFill="background1"/>
            <w:vAlign w:val="bottom"/>
          </w:tcPr>
          <w:p w14:paraId="1B496E79" w14:textId="1ACE4673" w:rsidR="009563AC" w:rsidRPr="00183B82" w:rsidRDefault="00B80A58" w:rsidP="009563AC">
            <w:pPr>
              <w:tabs>
                <w:tab w:val="decimal" w:pos="1020"/>
              </w:tabs>
              <w:spacing w:line="240" w:lineRule="atLeast"/>
              <w:ind w:left="-43" w:right="-72"/>
              <w:rPr>
                <w:rFonts w:eastAsia="Arial Unicode MS" w:cs="Times New Roman"/>
                <w:sz w:val="22"/>
              </w:rPr>
            </w:pPr>
            <w:r>
              <w:rPr>
                <w:rFonts w:eastAsia="Arial Unicode MS" w:cs="Times New Roman"/>
                <w:sz w:val="22"/>
              </w:rPr>
              <w:t>-</w:t>
            </w:r>
          </w:p>
        </w:tc>
        <w:tc>
          <w:tcPr>
            <w:tcW w:w="252" w:type="dxa"/>
          </w:tcPr>
          <w:p w14:paraId="6B1FDE9D" w14:textId="77777777" w:rsidR="009563AC" w:rsidRPr="00183B82" w:rsidRDefault="009563AC" w:rsidP="009563AC">
            <w:pPr>
              <w:tabs>
                <w:tab w:val="decimal" w:pos="1067"/>
              </w:tabs>
              <w:spacing w:line="240" w:lineRule="atLeast"/>
              <w:ind w:left="-40" w:right="-72"/>
              <w:rPr>
                <w:rFonts w:eastAsia="Arial Unicode MS" w:cs="Times New Roman"/>
                <w:sz w:val="22"/>
              </w:rPr>
            </w:pPr>
          </w:p>
        </w:tc>
        <w:tc>
          <w:tcPr>
            <w:tcW w:w="1098" w:type="dxa"/>
            <w:tcBorders>
              <w:bottom w:val="single" w:sz="4" w:space="0" w:color="auto"/>
            </w:tcBorders>
            <w:vAlign w:val="bottom"/>
          </w:tcPr>
          <w:p w14:paraId="40AC11E4" w14:textId="665DED93" w:rsidR="009563AC" w:rsidRPr="00183B82" w:rsidRDefault="009563AC" w:rsidP="009563AC">
            <w:pPr>
              <w:tabs>
                <w:tab w:val="decimal" w:pos="897"/>
              </w:tabs>
              <w:spacing w:line="240" w:lineRule="atLeast"/>
              <w:ind w:left="-43" w:right="-72"/>
              <w:rPr>
                <w:rFonts w:eastAsia="Arial Unicode MS" w:cs="Times New Roman"/>
                <w:sz w:val="22"/>
              </w:rPr>
            </w:pPr>
            <w:r>
              <w:rPr>
                <w:rFonts w:eastAsia="Arial Unicode MS" w:cs="Times New Roman"/>
                <w:sz w:val="22"/>
              </w:rPr>
              <w:t>(31)</w:t>
            </w:r>
          </w:p>
        </w:tc>
      </w:tr>
      <w:tr w:rsidR="009563AC" w:rsidRPr="00183B82" w14:paraId="7220B0CF" w14:textId="77777777" w:rsidTr="00AF62B0">
        <w:tc>
          <w:tcPr>
            <w:tcW w:w="4221" w:type="dxa"/>
            <w:vAlign w:val="bottom"/>
          </w:tcPr>
          <w:p w14:paraId="718DE06A" w14:textId="77777777" w:rsidR="009563AC" w:rsidRPr="00183B82" w:rsidRDefault="009563AC" w:rsidP="009563AC">
            <w:pPr>
              <w:spacing w:line="240" w:lineRule="atLeast"/>
              <w:ind w:left="167" w:hanging="167"/>
              <w:rPr>
                <w:rFonts w:cs="Times New Roman"/>
                <w:b/>
                <w:bCs/>
                <w:sz w:val="22"/>
              </w:rPr>
            </w:pPr>
            <w:r w:rsidRPr="00183B82">
              <w:rPr>
                <w:rFonts w:cs="Times New Roman"/>
                <w:b/>
                <w:bCs/>
                <w:sz w:val="22"/>
              </w:rPr>
              <w:t>Net</w:t>
            </w:r>
          </w:p>
        </w:tc>
        <w:tc>
          <w:tcPr>
            <w:tcW w:w="1057" w:type="dxa"/>
            <w:tcBorders>
              <w:bottom w:val="double" w:sz="4" w:space="0" w:color="auto"/>
            </w:tcBorders>
            <w:shd w:val="clear" w:color="auto" w:fill="FFFFFF" w:themeFill="background1"/>
          </w:tcPr>
          <w:p w14:paraId="6AE73F90" w14:textId="55461E66" w:rsidR="009563AC" w:rsidRPr="00F81217" w:rsidRDefault="00B80A58" w:rsidP="009563AC">
            <w:pPr>
              <w:tabs>
                <w:tab w:val="decimal" w:pos="849"/>
              </w:tabs>
              <w:spacing w:line="240" w:lineRule="atLeast"/>
              <w:ind w:left="-43" w:right="-72"/>
              <w:rPr>
                <w:rFonts w:eastAsia="Arial Unicode MS" w:cs="Times New Roman"/>
                <w:b/>
                <w:bCs/>
                <w:sz w:val="22"/>
              </w:rPr>
            </w:pPr>
            <w:r>
              <w:rPr>
                <w:rFonts w:eastAsia="Arial Unicode MS" w:cs="Times New Roman"/>
                <w:b/>
                <w:bCs/>
                <w:sz w:val="22"/>
              </w:rPr>
              <w:t>-</w:t>
            </w:r>
          </w:p>
        </w:tc>
        <w:tc>
          <w:tcPr>
            <w:tcW w:w="239" w:type="dxa"/>
            <w:shd w:val="clear" w:color="auto" w:fill="FFFFFF" w:themeFill="background1"/>
          </w:tcPr>
          <w:p w14:paraId="447E574C" w14:textId="77777777" w:rsidR="009563AC" w:rsidRPr="00F81217" w:rsidRDefault="009563AC" w:rsidP="009563AC">
            <w:pPr>
              <w:tabs>
                <w:tab w:val="decimal" w:pos="849"/>
                <w:tab w:val="decimal" w:pos="1067"/>
              </w:tabs>
              <w:spacing w:line="240" w:lineRule="atLeast"/>
              <w:ind w:left="-43" w:right="-72"/>
              <w:rPr>
                <w:rFonts w:eastAsia="Arial Unicode MS" w:cs="Times New Roman"/>
                <w:b/>
                <w:bCs/>
                <w:sz w:val="22"/>
              </w:rPr>
            </w:pPr>
          </w:p>
        </w:tc>
        <w:tc>
          <w:tcPr>
            <w:tcW w:w="1035" w:type="dxa"/>
            <w:tcBorders>
              <w:bottom w:val="double" w:sz="4" w:space="0" w:color="auto"/>
            </w:tcBorders>
            <w:shd w:val="clear" w:color="auto" w:fill="FFFFFF" w:themeFill="background1"/>
          </w:tcPr>
          <w:p w14:paraId="3DE7CC4F" w14:textId="5F6A279A" w:rsidR="009563AC" w:rsidRPr="00F81217" w:rsidRDefault="009563AC" w:rsidP="009563AC">
            <w:pPr>
              <w:tabs>
                <w:tab w:val="decimal" w:pos="816"/>
              </w:tabs>
              <w:spacing w:line="240" w:lineRule="atLeast"/>
              <w:ind w:left="-43" w:right="-72"/>
              <w:rPr>
                <w:rFonts w:eastAsia="Arial Unicode MS" w:cs="Times New Roman"/>
                <w:b/>
                <w:bCs/>
                <w:sz w:val="22"/>
              </w:rPr>
            </w:pPr>
            <w:r w:rsidRPr="00F81217">
              <w:rPr>
                <w:rFonts w:eastAsia="Arial Unicode MS" w:cs="Times New Roman"/>
                <w:b/>
                <w:bCs/>
                <w:sz w:val="22"/>
              </w:rPr>
              <w:t>597</w:t>
            </w:r>
          </w:p>
        </w:tc>
        <w:tc>
          <w:tcPr>
            <w:tcW w:w="270" w:type="dxa"/>
            <w:shd w:val="clear" w:color="auto" w:fill="FFFFFF" w:themeFill="background1"/>
          </w:tcPr>
          <w:p w14:paraId="0095DA67" w14:textId="77777777" w:rsidR="009563AC" w:rsidRPr="00183B82" w:rsidRDefault="009563AC" w:rsidP="009563AC">
            <w:pPr>
              <w:tabs>
                <w:tab w:val="decimal" w:pos="1067"/>
              </w:tabs>
              <w:spacing w:line="240" w:lineRule="atLeast"/>
              <w:ind w:left="-40" w:right="-72"/>
              <w:rPr>
                <w:rFonts w:eastAsia="Arial Unicode MS" w:cs="Times New Roman"/>
                <w:b/>
                <w:bCs/>
                <w:sz w:val="22"/>
              </w:rPr>
            </w:pPr>
          </w:p>
        </w:tc>
        <w:tc>
          <w:tcPr>
            <w:tcW w:w="1269" w:type="dxa"/>
            <w:tcBorders>
              <w:bottom w:val="double" w:sz="4" w:space="0" w:color="auto"/>
            </w:tcBorders>
            <w:shd w:val="clear" w:color="auto" w:fill="FFFFFF" w:themeFill="background1"/>
          </w:tcPr>
          <w:p w14:paraId="0FE863E2" w14:textId="76716E42" w:rsidR="009563AC" w:rsidRPr="00183B82" w:rsidRDefault="00B80A58" w:rsidP="009563AC">
            <w:pPr>
              <w:tabs>
                <w:tab w:val="decimal" w:pos="1020"/>
              </w:tabs>
              <w:spacing w:line="240" w:lineRule="atLeast"/>
              <w:ind w:left="-43" w:right="-72"/>
              <w:rPr>
                <w:rFonts w:eastAsia="Arial Unicode MS" w:cs="Times New Roman"/>
                <w:b/>
                <w:bCs/>
                <w:sz w:val="22"/>
              </w:rPr>
            </w:pPr>
            <w:r>
              <w:rPr>
                <w:rFonts w:eastAsia="Arial Unicode MS" w:cs="Times New Roman"/>
                <w:b/>
                <w:bCs/>
                <w:sz w:val="22"/>
              </w:rPr>
              <w:t>-</w:t>
            </w:r>
          </w:p>
        </w:tc>
        <w:tc>
          <w:tcPr>
            <w:tcW w:w="252" w:type="dxa"/>
          </w:tcPr>
          <w:p w14:paraId="614C8CFF" w14:textId="77777777" w:rsidR="009563AC" w:rsidRPr="00183B82" w:rsidRDefault="009563AC" w:rsidP="009563AC">
            <w:pPr>
              <w:tabs>
                <w:tab w:val="decimal" w:pos="1067"/>
              </w:tabs>
              <w:spacing w:line="240" w:lineRule="atLeast"/>
              <w:ind w:left="-40" w:right="-72"/>
              <w:rPr>
                <w:rFonts w:eastAsia="Arial Unicode MS" w:cs="Times New Roman"/>
                <w:b/>
                <w:bCs/>
                <w:sz w:val="22"/>
              </w:rPr>
            </w:pPr>
          </w:p>
        </w:tc>
        <w:tc>
          <w:tcPr>
            <w:tcW w:w="1098" w:type="dxa"/>
            <w:tcBorders>
              <w:bottom w:val="double" w:sz="4" w:space="0" w:color="auto"/>
            </w:tcBorders>
          </w:tcPr>
          <w:p w14:paraId="50CA0B4F" w14:textId="33FEB339" w:rsidR="009563AC" w:rsidRPr="00F81217" w:rsidRDefault="009563AC" w:rsidP="009563AC">
            <w:pPr>
              <w:tabs>
                <w:tab w:val="decimal" w:pos="897"/>
              </w:tabs>
              <w:spacing w:line="240" w:lineRule="atLeast"/>
              <w:ind w:left="-43" w:right="-72"/>
              <w:rPr>
                <w:rFonts w:eastAsia="Arial Unicode MS" w:cs="Times New Roman"/>
                <w:b/>
                <w:bCs/>
                <w:sz w:val="22"/>
              </w:rPr>
            </w:pPr>
            <w:r>
              <w:rPr>
                <w:rFonts w:eastAsia="Arial Unicode MS" w:cs="Times New Roman"/>
                <w:b/>
                <w:bCs/>
                <w:sz w:val="22"/>
              </w:rPr>
              <w:t>597</w:t>
            </w:r>
          </w:p>
        </w:tc>
      </w:tr>
    </w:tbl>
    <w:p w14:paraId="5F68270A" w14:textId="77777777" w:rsidR="0006405A" w:rsidRDefault="0006405A" w:rsidP="000F4027">
      <w:pPr>
        <w:spacing w:line="240" w:lineRule="exact"/>
        <w:ind w:left="1080" w:hanging="540"/>
        <w:outlineLvl w:val="0"/>
        <w:rPr>
          <w:rFonts w:cs="Times New Roman"/>
          <w:sz w:val="22"/>
          <w:szCs w:val="22"/>
        </w:rPr>
      </w:pPr>
    </w:p>
    <w:p w14:paraId="0437302B" w14:textId="15AA3EFD" w:rsidR="00041FCD" w:rsidRPr="003839D4" w:rsidRDefault="00041FCD" w:rsidP="00A76037">
      <w:pPr>
        <w:ind w:left="630"/>
        <w:jc w:val="both"/>
        <w:rPr>
          <w:rFonts w:cs="Times New Roman"/>
          <w:sz w:val="22"/>
        </w:rPr>
      </w:pPr>
      <w:r w:rsidRPr="003839D4">
        <w:rPr>
          <w:rFonts w:cs="Times New Roman"/>
          <w:sz w:val="22"/>
        </w:rPr>
        <w:t xml:space="preserve">Allowance for expected credit loss </w:t>
      </w:r>
      <w:r>
        <w:rPr>
          <w:rFonts w:cs="Times New Roman"/>
          <w:sz w:val="22"/>
        </w:rPr>
        <w:t xml:space="preserve">of trade installment receivables </w:t>
      </w:r>
      <w:proofErr w:type="gramStart"/>
      <w:r w:rsidRPr="003839D4">
        <w:rPr>
          <w:rFonts w:cs="Times New Roman"/>
          <w:sz w:val="22"/>
        </w:rPr>
        <w:t>have</w:t>
      </w:r>
      <w:proofErr w:type="gramEnd"/>
      <w:r w:rsidRPr="003839D4">
        <w:rPr>
          <w:rFonts w:cs="Times New Roman"/>
          <w:sz w:val="22"/>
        </w:rPr>
        <w:t xml:space="preserve"> changed during the </w:t>
      </w:r>
      <w:r w:rsidR="001F71C3">
        <w:rPr>
          <w:rFonts w:cs="Times New Roman"/>
          <w:sz w:val="22"/>
        </w:rPr>
        <w:t>year</w:t>
      </w:r>
      <w:r w:rsidRPr="003839D4">
        <w:rPr>
          <w:rFonts w:cs="Times New Roman"/>
          <w:sz w:val="22"/>
        </w:rPr>
        <w:t xml:space="preserve"> </w:t>
      </w:r>
      <w:proofErr w:type="gramStart"/>
      <w:r w:rsidRPr="003839D4">
        <w:rPr>
          <w:rFonts w:cs="Times New Roman"/>
          <w:sz w:val="22"/>
        </w:rPr>
        <w:t>are</w:t>
      </w:r>
      <w:proofErr w:type="gramEnd"/>
      <w:r w:rsidRPr="003839D4">
        <w:rPr>
          <w:rFonts w:cs="Times New Roman"/>
          <w:sz w:val="22"/>
        </w:rPr>
        <w:t xml:space="preserve"> as follows:</w:t>
      </w:r>
    </w:p>
    <w:p w14:paraId="6DD24A84" w14:textId="77777777" w:rsidR="00041FCD" w:rsidRDefault="00041FCD" w:rsidP="000F4027">
      <w:pPr>
        <w:spacing w:line="240" w:lineRule="exact"/>
        <w:ind w:left="1080" w:hanging="540"/>
        <w:outlineLvl w:val="0"/>
        <w:rPr>
          <w:rFonts w:cs="Times New Roman"/>
          <w:sz w:val="22"/>
          <w:szCs w:val="22"/>
        </w:rPr>
      </w:pPr>
    </w:p>
    <w:tbl>
      <w:tblPr>
        <w:tblW w:w="9432" w:type="dxa"/>
        <w:tblInd w:w="540" w:type="dxa"/>
        <w:tblLayout w:type="fixed"/>
        <w:tblLook w:val="04A0" w:firstRow="1" w:lastRow="0" w:firstColumn="1" w:lastColumn="0" w:noHBand="0" w:noVBand="1"/>
      </w:tblPr>
      <w:tblGrid>
        <w:gridCol w:w="4212"/>
        <w:gridCol w:w="1026"/>
        <w:gridCol w:w="288"/>
        <w:gridCol w:w="1026"/>
        <w:gridCol w:w="270"/>
        <w:gridCol w:w="1260"/>
        <w:gridCol w:w="270"/>
        <w:gridCol w:w="1080"/>
      </w:tblGrid>
      <w:tr w:rsidR="00041FCD" w:rsidRPr="00DF689F" w14:paraId="4BA5910B" w14:textId="77777777" w:rsidTr="00A76037">
        <w:tc>
          <w:tcPr>
            <w:tcW w:w="4212" w:type="dxa"/>
          </w:tcPr>
          <w:p w14:paraId="765B6273" w14:textId="77777777" w:rsidR="00041FCD" w:rsidRPr="00DF689F" w:rsidRDefault="00041FCD" w:rsidP="00AF62B0">
            <w:pPr>
              <w:spacing w:line="240" w:lineRule="atLeast"/>
              <w:ind w:left="167" w:hanging="167"/>
              <w:jc w:val="both"/>
              <w:rPr>
                <w:rFonts w:eastAsia="Arial Unicode MS" w:cs="Times New Roman"/>
                <w:b/>
                <w:bCs/>
                <w:i/>
                <w:iCs/>
                <w:sz w:val="22"/>
              </w:rPr>
            </w:pPr>
          </w:p>
        </w:tc>
        <w:tc>
          <w:tcPr>
            <w:tcW w:w="2340" w:type="dxa"/>
            <w:gridSpan w:val="3"/>
            <w:vAlign w:val="bottom"/>
          </w:tcPr>
          <w:p w14:paraId="2ADCD5C2" w14:textId="77777777" w:rsidR="00041FCD" w:rsidRPr="00DF689F" w:rsidRDefault="00041FC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501303E" w14:textId="77777777" w:rsidR="00041FCD" w:rsidRPr="00DF689F" w:rsidRDefault="00041FCD" w:rsidP="00AF62B0">
            <w:pPr>
              <w:spacing w:line="240" w:lineRule="atLeast"/>
              <w:ind w:left="-40" w:right="-72"/>
              <w:jc w:val="center"/>
              <w:rPr>
                <w:rFonts w:eastAsia="Arial Unicode MS" w:cs="Times New Roman"/>
                <w:b/>
                <w:bCs/>
                <w:sz w:val="22"/>
                <w:lang w:val="en-GB"/>
              </w:rPr>
            </w:pPr>
          </w:p>
        </w:tc>
        <w:tc>
          <w:tcPr>
            <w:tcW w:w="2610" w:type="dxa"/>
            <w:gridSpan w:val="3"/>
            <w:vAlign w:val="bottom"/>
          </w:tcPr>
          <w:p w14:paraId="49A4A047" w14:textId="77777777" w:rsidR="00041FCD" w:rsidRPr="00DF689F" w:rsidRDefault="00041FCD" w:rsidP="00AF62B0">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041FCD" w:rsidRPr="00DF689F" w14:paraId="4871F3B3" w14:textId="77777777" w:rsidTr="00A76037">
        <w:tc>
          <w:tcPr>
            <w:tcW w:w="4212" w:type="dxa"/>
            <w:vAlign w:val="bottom"/>
          </w:tcPr>
          <w:p w14:paraId="29BA3740" w14:textId="789FDAED" w:rsidR="00041FCD" w:rsidRPr="00DF689F" w:rsidRDefault="00041FCD" w:rsidP="00016614">
            <w:pPr>
              <w:spacing w:line="240" w:lineRule="atLeast"/>
              <w:rPr>
                <w:rFonts w:eastAsia="Arial Unicode MS" w:cs="Times New Roman"/>
                <w:b/>
                <w:bCs/>
                <w:i/>
                <w:iCs/>
                <w:sz w:val="22"/>
              </w:rPr>
            </w:pPr>
          </w:p>
        </w:tc>
        <w:tc>
          <w:tcPr>
            <w:tcW w:w="2340" w:type="dxa"/>
            <w:gridSpan w:val="3"/>
            <w:vAlign w:val="bottom"/>
          </w:tcPr>
          <w:p w14:paraId="67E66D70" w14:textId="77777777" w:rsidR="00041FCD" w:rsidRPr="00DF689F" w:rsidRDefault="00041FC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0E013DB4" w14:textId="77777777" w:rsidR="00041FCD" w:rsidRPr="00DF689F" w:rsidRDefault="00041FCD" w:rsidP="00AF62B0">
            <w:pPr>
              <w:spacing w:line="240" w:lineRule="atLeast"/>
              <w:ind w:left="-40" w:right="-72"/>
              <w:jc w:val="center"/>
              <w:rPr>
                <w:rFonts w:eastAsia="Arial Unicode MS" w:cs="Times New Roman"/>
                <w:b/>
                <w:bCs/>
                <w:sz w:val="22"/>
                <w:lang w:val="en-GB"/>
              </w:rPr>
            </w:pPr>
          </w:p>
        </w:tc>
        <w:tc>
          <w:tcPr>
            <w:tcW w:w="2610" w:type="dxa"/>
            <w:gridSpan w:val="3"/>
            <w:vAlign w:val="bottom"/>
          </w:tcPr>
          <w:p w14:paraId="60A8D7F6" w14:textId="77777777" w:rsidR="00041FCD" w:rsidRPr="00DF689F" w:rsidRDefault="00041FCD" w:rsidP="00AF62B0">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9563AC" w:rsidRPr="00DF689F" w14:paraId="3F9EC944" w14:textId="77777777" w:rsidTr="00A76037">
        <w:tc>
          <w:tcPr>
            <w:tcW w:w="4212" w:type="dxa"/>
          </w:tcPr>
          <w:p w14:paraId="569EF31E" w14:textId="77777777" w:rsidR="009563AC" w:rsidRPr="00DF689F" w:rsidRDefault="009563AC" w:rsidP="009563AC">
            <w:pPr>
              <w:spacing w:line="240" w:lineRule="atLeast"/>
              <w:ind w:left="167" w:hanging="167"/>
              <w:jc w:val="both"/>
              <w:rPr>
                <w:rFonts w:eastAsia="Arial Unicode MS" w:cs="Times New Roman"/>
                <w:b/>
                <w:bCs/>
                <w:i/>
                <w:iCs/>
                <w:sz w:val="22"/>
                <w:cs/>
                <w:lang w:val="en-GB"/>
              </w:rPr>
            </w:pPr>
          </w:p>
        </w:tc>
        <w:tc>
          <w:tcPr>
            <w:tcW w:w="1026" w:type="dxa"/>
            <w:vAlign w:val="bottom"/>
          </w:tcPr>
          <w:p w14:paraId="2AE19E9D" w14:textId="25C4AE65"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88" w:type="dxa"/>
          </w:tcPr>
          <w:p w14:paraId="2C8EC946" w14:textId="77777777" w:rsidR="009563AC" w:rsidRPr="00DF689F" w:rsidRDefault="009563AC" w:rsidP="009563AC">
            <w:pPr>
              <w:spacing w:line="240" w:lineRule="atLeast"/>
              <w:ind w:left="-40" w:right="-72"/>
              <w:jc w:val="center"/>
              <w:rPr>
                <w:rFonts w:eastAsia="Arial Unicode MS" w:cs="Times New Roman"/>
                <w:sz w:val="22"/>
              </w:rPr>
            </w:pPr>
          </w:p>
        </w:tc>
        <w:tc>
          <w:tcPr>
            <w:tcW w:w="1026" w:type="dxa"/>
            <w:vAlign w:val="bottom"/>
          </w:tcPr>
          <w:p w14:paraId="7CCC4CE8" w14:textId="47549713" w:rsidR="009563AC" w:rsidRPr="00DF689F" w:rsidRDefault="009563AC" w:rsidP="009563AC">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44AF4F40" w14:textId="77777777" w:rsidR="009563AC" w:rsidRPr="00DF689F" w:rsidRDefault="009563AC" w:rsidP="009563AC">
            <w:pPr>
              <w:spacing w:line="240" w:lineRule="atLeast"/>
              <w:ind w:left="-40" w:right="-72"/>
              <w:jc w:val="center"/>
              <w:rPr>
                <w:rFonts w:eastAsia="Arial Unicode MS" w:cs="Times New Roman"/>
                <w:sz w:val="22"/>
                <w:lang w:val="en-GB"/>
              </w:rPr>
            </w:pPr>
          </w:p>
        </w:tc>
        <w:tc>
          <w:tcPr>
            <w:tcW w:w="1260" w:type="dxa"/>
            <w:vAlign w:val="bottom"/>
          </w:tcPr>
          <w:p w14:paraId="1480248B" w14:textId="5FC47F80"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13069741" w14:textId="77777777" w:rsidR="009563AC" w:rsidRPr="00DF689F" w:rsidRDefault="009563AC" w:rsidP="009563AC">
            <w:pPr>
              <w:spacing w:line="240" w:lineRule="atLeast"/>
              <w:ind w:left="-40" w:right="-72"/>
              <w:jc w:val="center"/>
              <w:rPr>
                <w:rFonts w:eastAsia="Arial Unicode MS" w:cs="Times New Roman"/>
                <w:sz w:val="22"/>
              </w:rPr>
            </w:pPr>
          </w:p>
        </w:tc>
        <w:tc>
          <w:tcPr>
            <w:tcW w:w="1080" w:type="dxa"/>
            <w:vAlign w:val="bottom"/>
          </w:tcPr>
          <w:p w14:paraId="7EE55946" w14:textId="3B7314B8"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041FCD" w:rsidRPr="00DF689F" w14:paraId="1CA59334" w14:textId="77777777" w:rsidTr="00A76037">
        <w:tc>
          <w:tcPr>
            <w:tcW w:w="4212" w:type="dxa"/>
          </w:tcPr>
          <w:p w14:paraId="499C12D7" w14:textId="77777777" w:rsidR="00041FCD" w:rsidRPr="00DF689F" w:rsidRDefault="00041FCD" w:rsidP="00AF62B0">
            <w:pPr>
              <w:spacing w:line="240" w:lineRule="atLeast"/>
              <w:ind w:left="167" w:hanging="167"/>
              <w:jc w:val="both"/>
              <w:rPr>
                <w:rFonts w:eastAsia="Arial Unicode MS" w:cs="Times New Roman"/>
                <w:b/>
                <w:bCs/>
                <w:sz w:val="22"/>
                <w:cs/>
              </w:rPr>
            </w:pPr>
          </w:p>
        </w:tc>
        <w:tc>
          <w:tcPr>
            <w:tcW w:w="5220" w:type="dxa"/>
            <w:gridSpan w:val="7"/>
          </w:tcPr>
          <w:p w14:paraId="038B937B" w14:textId="77777777" w:rsidR="00041FCD" w:rsidRPr="00DF689F" w:rsidRDefault="00041FCD" w:rsidP="00AF62B0">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9563AC" w:rsidRPr="009C386C" w14:paraId="249384C5" w14:textId="77777777" w:rsidTr="00A76037">
        <w:tc>
          <w:tcPr>
            <w:tcW w:w="4212" w:type="dxa"/>
            <w:vAlign w:val="bottom"/>
          </w:tcPr>
          <w:p w14:paraId="170CEA3D" w14:textId="77777777" w:rsidR="009563AC" w:rsidRPr="00DF689F" w:rsidRDefault="009563AC" w:rsidP="009563AC">
            <w:pPr>
              <w:spacing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026" w:type="dxa"/>
            <w:shd w:val="clear" w:color="auto" w:fill="FFFFFF" w:themeFill="background1"/>
          </w:tcPr>
          <w:p w14:paraId="6582F06A" w14:textId="201FAD1C" w:rsidR="009563AC" w:rsidRPr="009563AC" w:rsidRDefault="009563AC" w:rsidP="009563AC">
            <w:pPr>
              <w:tabs>
                <w:tab w:val="decimal" w:pos="849"/>
              </w:tabs>
              <w:spacing w:line="240" w:lineRule="atLeast"/>
              <w:ind w:left="-43" w:right="-72"/>
              <w:rPr>
                <w:rFonts w:eastAsia="Arial Unicode MS" w:cs="Times New Roman"/>
                <w:sz w:val="22"/>
              </w:rPr>
            </w:pPr>
            <w:r w:rsidRPr="009563AC">
              <w:rPr>
                <w:rFonts w:eastAsia="Arial Unicode MS" w:cs="Times New Roman"/>
                <w:sz w:val="22"/>
              </w:rPr>
              <w:t>31</w:t>
            </w:r>
          </w:p>
        </w:tc>
        <w:tc>
          <w:tcPr>
            <w:tcW w:w="288" w:type="dxa"/>
            <w:shd w:val="clear" w:color="auto" w:fill="FFFFFF" w:themeFill="background1"/>
          </w:tcPr>
          <w:p w14:paraId="6B4DEC92" w14:textId="77777777" w:rsidR="009563AC" w:rsidRPr="00DF689F" w:rsidRDefault="009563AC" w:rsidP="009563AC">
            <w:pPr>
              <w:tabs>
                <w:tab w:val="decimal" w:pos="849"/>
              </w:tabs>
              <w:spacing w:line="240" w:lineRule="atLeast"/>
              <w:ind w:left="-43" w:right="-72"/>
              <w:rPr>
                <w:rFonts w:eastAsia="Arial Unicode MS" w:cs="Times New Roman"/>
                <w:sz w:val="22"/>
              </w:rPr>
            </w:pPr>
          </w:p>
        </w:tc>
        <w:tc>
          <w:tcPr>
            <w:tcW w:w="1026" w:type="dxa"/>
            <w:shd w:val="clear" w:color="auto" w:fill="FFFFFF" w:themeFill="background1"/>
          </w:tcPr>
          <w:p w14:paraId="2779839E" w14:textId="45EDD8EC" w:rsidR="009563AC" w:rsidRPr="00DF689F" w:rsidRDefault="009563AC" w:rsidP="009563AC">
            <w:pPr>
              <w:tabs>
                <w:tab w:val="decimal" w:pos="756"/>
              </w:tabs>
              <w:spacing w:line="240" w:lineRule="atLeast"/>
              <w:ind w:left="-43" w:right="-72"/>
              <w:rPr>
                <w:rFonts w:eastAsia="Arial Unicode MS" w:cs="Times New Roman"/>
                <w:sz w:val="22"/>
              </w:rPr>
            </w:pPr>
            <w:r w:rsidRPr="00AC2D36">
              <w:rPr>
                <w:rFonts w:eastAsia="Arial Unicode MS" w:cs="Times New Roman"/>
                <w:sz w:val="22"/>
              </w:rPr>
              <w:t>11,343</w:t>
            </w:r>
          </w:p>
        </w:tc>
        <w:tc>
          <w:tcPr>
            <w:tcW w:w="270" w:type="dxa"/>
            <w:shd w:val="clear" w:color="auto" w:fill="FFFFFF" w:themeFill="background1"/>
          </w:tcPr>
          <w:p w14:paraId="7BBB117F" w14:textId="77777777" w:rsidR="009563AC" w:rsidRPr="009C386C" w:rsidRDefault="009563AC" w:rsidP="009563AC">
            <w:pPr>
              <w:tabs>
                <w:tab w:val="decimal" w:pos="849"/>
              </w:tabs>
              <w:spacing w:line="240" w:lineRule="atLeast"/>
              <w:ind w:left="-43" w:right="-72"/>
              <w:rPr>
                <w:rFonts w:eastAsia="Arial Unicode MS" w:cs="Times New Roman"/>
                <w:sz w:val="22"/>
              </w:rPr>
            </w:pPr>
          </w:p>
        </w:tc>
        <w:tc>
          <w:tcPr>
            <w:tcW w:w="1260" w:type="dxa"/>
            <w:shd w:val="clear" w:color="auto" w:fill="FFFFFF" w:themeFill="background1"/>
          </w:tcPr>
          <w:p w14:paraId="529B31D1" w14:textId="730AEE01" w:rsidR="009563AC" w:rsidRPr="00DF689F" w:rsidRDefault="009563AC" w:rsidP="009563AC">
            <w:pPr>
              <w:tabs>
                <w:tab w:val="decimal" w:pos="1020"/>
              </w:tabs>
              <w:spacing w:line="240" w:lineRule="atLeast"/>
              <w:ind w:left="-43" w:right="-72"/>
              <w:rPr>
                <w:rFonts w:eastAsia="Arial Unicode MS" w:cs="Times New Roman"/>
                <w:sz w:val="22"/>
              </w:rPr>
            </w:pPr>
            <w:r w:rsidRPr="009563AC">
              <w:rPr>
                <w:rFonts w:eastAsia="Arial Unicode MS" w:cs="Times New Roman"/>
                <w:sz w:val="22"/>
              </w:rPr>
              <w:t>31</w:t>
            </w:r>
          </w:p>
        </w:tc>
        <w:tc>
          <w:tcPr>
            <w:tcW w:w="270" w:type="dxa"/>
          </w:tcPr>
          <w:p w14:paraId="26D3025C" w14:textId="77777777" w:rsidR="009563AC" w:rsidRPr="00DF689F" w:rsidRDefault="009563AC" w:rsidP="009563AC">
            <w:pPr>
              <w:tabs>
                <w:tab w:val="decimal" w:pos="849"/>
              </w:tabs>
              <w:spacing w:line="240" w:lineRule="atLeast"/>
              <w:ind w:left="-43" w:right="-72"/>
              <w:rPr>
                <w:rFonts w:eastAsia="Arial Unicode MS" w:cs="Times New Roman"/>
                <w:sz w:val="22"/>
              </w:rPr>
            </w:pPr>
          </w:p>
        </w:tc>
        <w:tc>
          <w:tcPr>
            <w:tcW w:w="1080" w:type="dxa"/>
          </w:tcPr>
          <w:p w14:paraId="080E3853" w14:textId="3F41FA5E" w:rsidR="009563AC" w:rsidRPr="00DF689F" w:rsidRDefault="009563AC" w:rsidP="009563AC">
            <w:pPr>
              <w:tabs>
                <w:tab w:val="decimal" w:pos="807"/>
              </w:tabs>
              <w:spacing w:line="240" w:lineRule="atLeast"/>
              <w:ind w:left="-43" w:right="-72"/>
              <w:rPr>
                <w:rFonts w:eastAsia="Arial Unicode MS" w:cs="Times New Roman"/>
                <w:sz w:val="22"/>
              </w:rPr>
            </w:pPr>
            <w:r w:rsidRPr="00AC2D36">
              <w:rPr>
                <w:rFonts w:eastAsia="Arial Unicode MS" w:cs="Times New Roman"/>
                <w:sz w:val="22"/>
              </w:rPr>
              <w:t>11,343</w:t>
            </w:r>
          </w:p>
        </w:tc>
      </w:tr>
      <w:tr w:rsidR="009563AC" w:rsidRPr="009C386C" w14:paraId="023A262F" w14:textId="77777777" w:rsidTr="00A76037">
        <w:tc>
          <w:tcPr>
            <w:tcW w:w="4212" w:type="dxa"/>
            <w:vAlign w:val="bottom"/>
          </w:tcPr>
          <w:p w14:paraId="4A595162" w14:textId="694BE172" w:rsidR="009563AC" w:rsidRPr="00DF689F" w:rsidRDefault="00B80A58" w:rsidP="009563AC">
            <w:pPr>
              <w:spacing w:line="240" w:lineRule="atLeast"/>
              <w:ind w:left="167" w:hanging="167"/>
              <w:rPr>
                <w:rFonts w:cs="Times New Roman"/>
                <w:sz w:val="22"/>
              </w:rPr>
            </w:pPr>
            <w:r>
              <w:rPr>
                <w:rFonts w:cs="Times New Roman"/>
                <w:sz w:val="22"/>
              </w:rPr>
              <w:t>Addition (reversal)</w:t>
            </w:r>
          </w:p>
        </w:tc>
        <w:tc>
          <w:tcPr>
            <w:tcW w:w="1026" w:type="dxa"/>
            <w:shd w:val="clear" w:color="auto" w:fill="FFFFFF" w:themeFill="background1"/>
          </w:tcPr>
          <w:p w14:paraId="5F93F1F1" w14:textId="392A8133" w:rsidR="009563AC" w:rsidRPr="00DF689F" w:rsidRDefault="00B80A58" w:rsidP="00B80A58">
            <w:pPr>
              <w:spacing w:line="240" w:lineRule="atLeast"/>
              <w:ind w:left="-43" w:right="-725"/>
              <w:jc w:val="center"/>
              <w:rPr>
                <w:rFonts w:eastAsia="Arial Unicode MS" w:cs="Times New Roman"/>
                <w:sz w:val="22"/>
              </w:rPr>
            </w:pPr>
            <w:r>
              <w:rPr>
                <w:rFonts w:eastAsia="Arial Unicode MS" w:cs="Times New Roman"/>
                <w:sz w:val="22"/>
              </w:rPr>
              <w:t>(31)</w:t>
            </w:r>
          </w:p>
        </w:tc>
        <w:tc>
          <w:tcPr>
            <w:tcW w:w="288" w:type="dxa"/>
            <w:shd w:val="clear" w:color="auto" w:fill="FFFFFF" w:themeFill="background1"/>
          </w:tcPr>
          <w:p w14:paraId="49B5A67B" w14:textId="77777777" w:rsidR="009563AC" w:rsidRPr="00DF689F" w:rsidRDefault="009563AC" w:rsidP="009563AC">
            <w:pPr>
              <w:tabs>
                <w:tab w:val="decimal" w:pos="849"/>
              </w:tabs>
              <w:spacing w:line="240" w:lineRule="atLeast"/>
              <w:ind w:left="-43" w:right="-72"/>
              <w:rPr>
                <w:rFonts w:eastAsia="Arial Unicode MS" w:cs="Times New Roman"/>
                <w:sz w:val="22"/>
              </w:rPr>
            </w:pPr>
          </w:p>
        </w:tc>
        <w:tc>
          <w:tcPr>
            <w:tcW w:w="1026" w:type="dxa"/>
            <w:shd w:val="clear" w:color="auto" w:fill="FFFFFF" w:themeFill="background1"/>
          </w:tcPr>
          <w:p w14:paraId="58C0A728" w14:textId="4A63BEF5" w:rsidR="009563AC" w:rsidRPr="009C386C" w:rsidRDefault="009563AC" w:rsidP="009563AC">
            <w:pPr>
              <w:tabs>
                <w:tab w:val="decimal" w:pos="756"/>
              </w:tabs>
              <w:spacing w:line="240" w:lineRule="atLeast"/>
              <w:ind w:left="-43" w:right="-72"/>
              <w:rPr>
                <w:rFonts w:eastAsia="Arial Unicode MS" w:cs="Times New Roman"/>
                <w:sz w:val="22"/>
              </w:rPr>
            </w:pPr>
            <w:r>
              <w:rPr>
                <w:rFonts w:eastAsia="Arial Unicode MS" w:cs="Times New Roman"/>
                <w:sz w:val="22"/>
              </w:rPr>
              <w:t>24</w:t>
            </w:r>
          </w:p>
        </w:tc>
        <w:tc>
          <w:tcPr>
            <w:tcW w:w="270" w:type="dxa"/>
            <w:shd w:val="clear" w:color="auto" w:fill="FFFFFF" w:themeFill="background1"/>
          </w:tcPr>
          <w:p w14:paraId="71D987A3" w14:textId="77777777" w:rsidR="009563AC" w:rsidRPr="009C386C" w:rsidRDefault="009563AC" w:rsidP="009563AC">
            <w:pPr>
              <w:tabs>
                <w:tab w:val="decimal" w:pos="849"/>
              </w:tabs>
              <w:spacing w:line="240" w:lineRule="atLeast"/>
              <w:ind w:left="-43" w:right="-72"/>
              <w:rPr>
                <w:rFonts w:eastAsia="Arial Unicode MS" w:cs="Times New Roman"/>
                <w:sz w:val="22"/>
              </w:rPr>
            </w:pPr>
          </w:p>
        </w:tc>
        <w:tc>
          <w:tcPr>
            <w:tcW w:w="1260" w:type="dxa"/>
            <w:shd w:val="clear" w:color="auto" w:fill="FFFFFF" w:themeFill="background1"/>
          </w:tcPr>
          <w:p w14:paraId="41357DD0" w14:textId="2150E4C8" w:rsidR="009563AC" w:rsidRPr="00DF689F" w:rsidRDefault="00B80A58" w:rsidP="009563AC">
            <w:pPr>
              <w:tabs>
                <w:tab w:val="decimal" w:pos="1020"/>
              </w:tabs>
              <w:spacing w:line="240" w:lineRule="atLeast"/>
              <w:ind w:left="-43" w:right="-72"/>
              <w:rPr>
                <w:rFonts w:eastAsia="Arial Unicode MS" w:cs="Times New Roman"/>
                <w:sz w:val="22"/>
              </w:rPr>
            </w:pPr>
            <w:r>
              <w:rPr>
                <w:rFonts w:eastAsia="Arial Unicode MS" w:cs="Times New Roman"/>
                <w:sz w:val="22"/>
              </w:rPr>
              <w:t>(31)</w:t>
            </w:r>
          </w:p>
        </w:tc>
        <w:tc>
          <w:tcPr>
            <w:tcW w:w="270" w:type="dxa"/>
          </w:tcPr>
          <w:p w14:paraId="3C28694F" w14:textId="77777777" w:rsidR="009563AC" w:rsidRPr="00DF689F" w:rsidRDefault="009563AC" w:rsidP="009563AC">
            <w:pPr>
              <w:tabs>
                <w:tab w:val="decimal" w:pos="849"/>
              </w:tabs>
              <w:spacing w:line="240" w:lineRule="atLeast"/>
              <w:ind w:left="-43" w:right="-72"/>
              <w:rPr>
                <w:rFonts w:eastAsia="Arial Unicode MS" w:cs="Times New Roman"/>
                <w:sz w:val="22"/>
              </w:rPr>
            </w:pPr>
          </w:p>
        </w:tc>
        <w:tc>
          <w:tcPr>
            <w:tcW w:w="1080" w:type="dxa"/>
          </w:tcPr>
          <w:p w14:paraId="755CBFE2" w14:textId="5AE02C8E" w:rsidR="009563AC" w:rsidRPr="00DF689F" w:rsidRDefault="009563AC" w:rsidP="009563AC">
            <w:pPr>
              <w:tabs>
                <w:tab w:val="decimal" w:pos="807"/>
              </w:tabs>
              <w:spacing w:line="240" w:lineRule="atLeast"/>
              <w:ind w:left="-43" w:right="-72"/>
              <w:rPr>
                <w:rFonts w:eastAsia="Arial Unicode MS" w:cs="Times New Roman"/>
                <w:sz w:val="22"/>
              </w:rPr>
            </w:pPr>
            <w:r>
              <w:rPr>
                <w:rFonts w:eastAsia="Arial Unicode MS" w:cs="Times New Roman"/>
                <w:sz w:val="22"/>
              </w:rPr>
              <w:t>24</w:t>
            </w:r>
          </w:p>
        </w:tc>
      </w:tr>
      <w:tr w:rsidR="00B80A58" w:rsidRPr="00DF689F" w14:paraId="7E2882E5" w14:textId="77777777" w:rsidTr="00AF62B0">
        <w:tc>
          <w:tcPr>
            <w:tcW w:w="4212" w:type="dxa"/>
            <w:vAlign w:val="bottom"/>
          </w:tcPr>
          <w:p w14:paraId="692886AB" w14:textId="1F14BB2B" w:rsidR="00B80A58" w:rsidRPr="003F0F15" w:rsidRDefault="00B80A58" w:rsidP="00B80A58">
            <w:pPr>
              <w:spacing w:line="240" w:lineRule="atLeast"/>
              <w:ind w:left="167" w:hanging="167"/>
              <w:rPr>
                <w:rFonts w:cs="Times New Roman"/>
                <w:sz w:val="22"/>
              </w:rPr>
            </w:pPr>
            <w:r>
              <w:rPr>
                <w:rFonts w:cs="Times New Roman"/>
                <w:sz w:val="22"/>
              </w:rPr>
              <w:t>Write-off of bad debts</w:t>
            </w:r>
          </w:p>
        </w:tc>
        <w:tc>
          <w:tcPr>
            <w:tcW w:w="1026" w:type="dxa"/>
            <w:shd w:val="clear" w:color="auto" w:fill="FFFFFF" w:themeFill="background1"/>
            <w:vAlign w:val="bottom"/>
          </w:tcPr>
          <w:p w14:paraId="52C33A2B" w14:textId="24D3EA20" w:rsidR="00B80A58" w:rsidRPr="00DF689F" w:rsidRDefault="00B80A58" w:rsidP="00B80A58">
            <w:pPr>
              <w:tabs>
                <w:tab w:val="decimal" w:pos="1062"/>
              </w:tabs>
              <w:spacing w:line="240" w:lineRule="atLeast"/>
              <w:ind w:left="-40"/>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269B5A9D" w14:textId="77777777" w:rsidR="00B80A58" w:rsidRPr="00DF689F" w:rsidRDefault="00B80A58" w:rsidP="00B80A58">
            <w:pPr>
              <w:tabs>
                <w:tab w:val="decimal" w:pos="1020"/>
              </w:tabs>
              <w:spacing w:line="240" w:lineRule="atLeast"/>
              <w:ind w:left="-43" w:right="-72"/>
              <w:rPr>
                <w:rFonts w:eastAsia="Arial Unicode MS" w:cs="Times New Roman"/>
                <w:sz w:val="22"/>
              </w:rPr>
            </w:pPr>
          </w:p>
        </w:tc>
        <w:tc>
          <w:tcPr>
            <w:tcW w:w="1026" w:type="dxa"/>
            <w:shd w:val="clear" w:color="auto" w:fill="FFFFFF" w:themeFill="background1"/>
          </w:tcPr>
          <w:p w14:paraId="30F00E74" w14:textId="2341C3DF" w:rsidR="00B80A58" w:rsidRPr="00DF689F" w:rsidRDefault="00B80A58" w:rsidP="00B80A58">
            <w:pPr>
              <w:tabs>
                <w:tab w:val="decimal" w:pos="966"/>
              </w:tabs>
              <w:spacing w:line="240" w:lineRule="atLeast"/>
              <w:ind w:left="-43" w:right="-15"/>
              <w:jc w:val="center"/>
              <w:rPr>
                <w:rFonts w:cs="Times New Roman"/>
                <w:sz w:val="22"/>
              </w:rPr>
            </w:pPr>
            <w:r>
              <w:rPr>
                <w:rFonts w:eastAsia="Arial Unicode MS" w:cs="Times New Roman"/>
                <w:sz w:val="22"/>
              </w:rPr>
              <w:t>(11,336)</w:t>
            </w:r>
          </w:p>
        </w:tc>
        <w:tc>
          <w:tcPr>
            <w:tcW w:w="270" w:type="dxa"/>
            <w:shd w:val="clear" w:color="auto" w:fill="FFFFFF" w:themeFill="background1"/>
          </w:tcPr>
          <w:p w14:paraId="046754AE" w14:textId="77777777" w:rsidR="00B80A58" w:rsidRPr="00DF689F" w:rsidRDefault="00B80A58" w:rsidP="00B80A58">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0B285734" w14:textId="376581B5" w:rsidR="00B80A58" w:rsidRPr="00DF689F" w:rsidRDefault="00B80A58" w:rsidP="00B80A58">
            <w:pPr>
              <w:tabs>
                <w:tab w:val="decimal" w:pos="1020"/>
              </w:tabs>
              <w:spacing w:line="240" w:lineRule="atLeast"/>
              <w:ind w:left="-43" w:right="-72"/>
              <w:rPr>
                <w:rFonts w:eastAsia="Arial Unicode MS" w:cs="Times New Roman"/>
                <w:sz w:val="22"/>
              </w:rPr>
            </w:pPr>
            <w:r>
              <w:rPr>
                <w:rFonts w:eastAsia="Arial Unicode MS" w:cs="Times New Roman"/>
                <w:sz w:val="22"/>
              </w:rPr>
              <w:t>-</w:t>
            </w:r>
          </w:p>
        </w:tc>
        <w:tc>
          <w:tcPr>
            <w:tcW w:w="270" w:type="dxa"/>
          </w:tcPr>
          <w:p w14:paraId="25A61E04" w14:textId="77777777" w:rsidR="00B80A58" w:rsidRPr="00DF689F" w:rsidRDefault="00B80A58" w:rsidP="00B80A58">
            <w:pPr>
              <w:tabs>
                <w:tab w:val="decimal" w:pos="1020"/>
              </w:tabs>
              <w:spacing w:line="240" w:lineRule="atLeast"/>
              <w:ind w:left="-43" w:right="-72"/>
              <w:rPr>
                <w:rFonts w:eastAsia="Arial Unicode MS" w:cs="Times New Roman"/>
                <w:sz w:val="22"/>
              </w:rPr>
            </w:pPr>
          </w:p>
        </w:tc>
        <w:tc>
          <w:tcPr>
            <w:tcW w:w="1080" w:type="dxa"/>
          </w:tcPr>
          <w:p w14:paraId="70DA34CD" w14:textId="35E4D066" w:rsidR="00B80A58" w:rsidRPr="00DF689F" w:rsidRDefault="00B80A58" w:rsidP="00B80A58">
            <w:pPr>
              <w:tabs>
                <w:tab w:val="decimal" w:pos="966"/>
              </w:tabs>
              <w:spacing w:line="240" w:lineRule="atLeast"/>
              <w:ind w:left="-43" w:right="-15"/>
              <w:jc w:val="center"/>
              <w:rPr>
                <w:rFonts w:eastAsia="Arial Unicode MS" w:cs="Times New Roman"/>
                <w:sz w:val="22"/>
              </w:rPr>
            </w:pPr>
            <w:r>
              <w:rPr>
                <w:rFonts w:eastAsia="Arial Unicode MS" w:cs="Times New Roman"/>
                <w:sz w:val="22"/>
              </w:rPr>
              <w:t>(11,336)</w:t>
            </w:r>
          </w:p>
        </w:tc>
      </w:tr>
      <w:tr w:rsidR="00B80A58" w:rsidRPr="00DF689F" w14:paraId="3517C7C5" w14:textId="77777777" w:rsidTr="00A76037">
        <w:tc>
          <w:tcPr>
            <w:tcW w:w="4212" w:type="dxa"/>
            <w:vAlign w:val="bottom"/>
          </w:tcPr>
          <w:p w14:paraId="0BD78DE7" w14:textId="1FD5C2C3" w:rsidR="00B80A58" w:rsidRPr="00DF689F" w:rsidRDefault="00B80A58" w:rsidP="00B80A58">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26" w:type="dxa"/>
            <w:tcBorders>
              <w:top w:val="single" w:sz="4" w:space="0" w:color="auto"/>
              <w:bottom w:val="double" w:sz="4" w:space="0" w:color="auto"/>
            </w:tcBorders>
            <w:shd w:val="clear" w:color="auto" w:fill="FFFFFF" w:themeFill="background1"/>
          </w:tcPr>
          <w:p w14:paraId="676B8C91" w14:textId="74BD46FD" w:rsidR="00B80A58" w:rsidRPr="009C386C" w:rsidRDefault="00B80A58" w:rsidP="00B80A58">
            <w:pPr>
              <w:tabs>
                <w:tab w:val="decimal" w:pos="815"/>
              </w:tabs>
              <w:spacing w:line="240" w:lineRule="atLeast"/>
              <w:ind w:left="-43" w:right="-72"/>
              <w:rPr>
                <w:rFonts w:eastAsia="Arial Unicode MS" w:cs="Times New Roman"/>
                <w:b/>
                <w:bCs/>
                <w:sz w:val="22"/>
              </w:rPr>
            </w:pPr>
            <w:r>
              <w:rPr>
                <w:rFonts w:eastAsia="Arial Unicode MS" w:cs="Times New Roman"/>
                <w:b/>
                <w:bCs/>
                <w:sz w:val="22"/>
              </w:rPr>
              <w:t>-</w:t>
            </w:r>
          </w:p>
        </w:tc>
        <w:tc>
          <w:tcPr>
            <w:tcW w:w="288" w:type="dxa"/>
            <w:shd w:val="clear" w:color="auto" w:fill="FFFFFF" w:themeFill="background1"/>
          </w:tcPr>
          <w:p w14:paraId="23FC899C" w14:textId="77777777" w:rsidR="00B80A58" w:rsidRPr="00DF689F" w:rsidRDefault="00B80A58" w:rsidP="00B80A58">
            <w:pPr>
              <w:tabs>
                <w:tab w:val="decimal" w:pos="1020"/>
              </w:tabs>
              <w:spacing w:line="240" w:lineRule="atLeast"/>
              <w:ind w:left="-43" w:right="-72"/>
              <w:rPr>
                <w:rFonts w:eastAsia="Arial Unicode MS" w:cs="Times New Roman"/>
                <w:b/>
                <w:bCs/>
                <w:sz w:val="22"/>
              </w:rPr>
            </w:pPr>
          </w:p>
        </w:tc>
        <w:tc>
          <w:tcPr>
            <w:tcW w:w="1026" w:type="dxa"/>
            <w:tcBorders>
              <w:top w:val="single" w:sz="4" w:space="0" w:color="auto"/>
              <w:bottom w:val="double" w:sz="4" w:space="0" w:color="auto"/>
            </w:tcBorders>
            <w:shd w:val="clear" w:color="auto" w:fill="FFFFFF" w:themeFill="background1"/>
          </w:tcPr>
          <w:p w14:paraId="2A37E24A" w14:textId="0C270B80" w:rsidR="00B80A58" w:rsidRPr="009C386C" w:rsidRDefault="00B80A58" w:rsidP="00B80A58">
            <w:pPr>
              <w:tabs>
                <w:tab w:val="decimal" w:pos="756"/>
              </w:tabs>
              <w:spacing w:line="240" w:lineRule="atLeast"/>
              <w:ind w:left="-43" w:right="-72"/>
              <w:rPr>
                <w:rFonts w:cs="Times New Roman"/>
                <w:b/>
                <w:bCs/>
                <w:sz w:val="22"/>
              </w:rPr>
            </w:pPr>
            <w:r w:rsidRPr="009C386C">
              <w:rPr>
                <w:rFonts w:eastAsia="Arial Unicode MS" w:cs="Times New Roman"/>
                <w:b/>
                <w:bCs/>
                <w:sz w:val="22"/>
              </w:rPr>
              <w:t>31</w:t>
            </w:r>
          </w:p>
        </w:tc>
        <w:tc>
          <w:tcPr>
            <w:tcW w:w="270" w:type="dxa"/>
            <w:shd w:val="clear" w:color="auto" w:fill="FFFFFF" w:themeFill="background1"/>
          </w:tcPr>
          <w:p w14:paraId="3CF108B3" w14:textId="77777777" w:rsidR="00B80A58" w:rsidRPr="00DF689F" w:rsidRDefault="00B80A58" w:rsidP="00B80A58">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5E79060" w14:textId="4C2DC74F" w:rsidR="00B80A58" w:rsidRPr="00DF689F" w:rsidRDefault="00B80A58" w:rsidP="00B80A58">
            <w:pPr>
              <w:tabs>
                <w:tab w:val="decimal" w:pos="1020"/>
              </w:tabs>
              <w:spacing w:line="240" w:lineRule="atLeast"/>
              <w:ind w:left="-43" w:right="-72"/>
              <w:rPr>
                <w:rFonts w:eastAsia="Arial Unicode MS" w:cs="Times New Roman"/>
                <w:b/>
                <w:bCs/>
                <w:sz w:val="22"/>
              </w:rPr>
            </w:pPr>
            <w:r>
              <w:rPr>
                <w:rFonts w:eastAsia="Arial Unicode MS" w:cs="Times New Roman"/>
                <w:b/>
                <w:bCs/>
                <w:sz w:val="22"/>
              </w:rPr>
              <w:t>-</w:t>
            </w:r>
          </w:p>
        </w:tc>
        <w:tc>
          <w:tcPr>
            <w:tcW w:w="270" w:type="dxa"/>
          </w:tcPr>
          <w:p w14:paraId="1F9A6215" w14:textId="77777777" w:rsidR="00B80A58" w:rsidRPr="00DF689F" w:rsidRDefault="00B80A58" w:rsidP="00B80A58">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tcPr>
          <w:p w14:paraId="00B183BE" w14:textId="1037A688" w:rsidR="00B80A58" w:rsidRPr="00DF689F" w:rsidRDefault="00B80A58" w:rsidP="00B80A58">
            <w:pPr>
              <w:tabs>
                <w:tab w:val="decimal" w:pos="807"/>
              </w:tabs>
              <w:spacing w:line="240" w:lineRule="atLeast"/>
              <w:ind w:left="-43" w:right="-72"/>
              <w:rPr>
                <w:rFonts w:eastAsia="Arial Unicode MS" w:cs="Times New Roman"/>
                <w:b/>
                <w:bCs/>
                <w:sz w:val="22"/>
              </w:rPr>
            </w:pPr>
            <w:r>
              <w:rPr>
                <w:rFonts w:eastAsia="Arial Unicode MS" w:cs="Times New Roman"/>
                <w:b/>
                <w:bCs/>
                <w:sz w:val="22"/>
              </w:rPr>
              <w:t>31</w:t>
            </w:r>
          </w:p>
        </w:tc>
      </w:tr>
    </w:tbl>
    <w:p w14:paraId="2680B399" w14:textId="3065E44E" w:rsidR="00B80A58" w:rsidRDefault="00B80A58" w:rsidP="00484FB8">
      <w:pPr>
        <w:spacing w:line="240" w:lineRule="exact"/>
        <w:ind w:left="1080" w:hanging="540"/>
        <w:outlineLvl w:val="0"/>
        <w:rPr>
          <w:rFonts w:cs="Times New Roman"/>
          <w:sz w:val="22"/>
          <w:szCs w:val="22"/>
        </w:rPr>
      </w:pPr>
    </w:p>
    <w:p w14:paraId="73C0395F" w14:textId="6C15BE4B" w:rsidR="008D125A" w:rsidRPr="00484FB8" w:rsidRDefault="00B80A58" w:rsidP="00B80A58">
      <w:pPr>
        <w:autoSpaceDE/>
        <w:autoSpaceDN/>
        <w:rPr>
          <w:rFonts w:cs="Times New Roman"/>
          <w:sz w:val="22"/>
          <w:szCs w:val="22"/>
        </w:rPr>
      </w:pPr>
      <w:r>
        <w:rPr>
          <w:rFonts w:cs="Times New Roman"/>
          <w:sz w:val="22"/>
          <w:szCs w:val="22"/>
        </w:rPr>
        <w:br w:type="page"/>
      </w:r>
    </w:p>
    <w:tbl>
      <w:tblPr>
        <w:tblW w:w="9540" w:type="dxa"/>
        <w:tblInd w:w="450" w:type="dxa"/>
        <w:tblLayout w:type="fixed"/>
        <w:tblLook w:val="04A0" w:firstRow="1" w:lastRow="0" w:firstColumn="1" w:lastColumn="0" w:noHBand="0" w:noVBand="1"/>
      </w:tblPr>
      <w:tblGrid>
        <w:gridCol w:w="4320"/>
        <w:gridCol w:w="1017"/>
        <w:gridCol w:w="306"/>
        <w:gridCol w:w="1017"/>
        <w:gridCol w:w="270"/>
        <w:gridCol w:w="1260"/>
        <w:gridCol w:w="270"/>
        <w:gridCol w:w="1080"/>
      </w:tblGrid>
      <w:tr w:rsidR="00041FCD" w:rsidRPr="00DF689F" w14:paraId="2ABABD58" w14:textId="77777777" w:rsidTr="00E60389">
        <w:tc>
          <w:tcPr>
            <w:tcW w:w="4320" w:type="dxa"/>
          </w:tcPr>
          <w:p w14:paraId="524BB1E7" w14:textId="49824AE9" w:rsidR="00041FCD" w:rsidRPr="00DF689F" w:rsidRDefault="00041FCD" w:rsidP="00AF62B0">
            <w:pPr>
              <w:spacing w:line="220" w:lineRule="exact"/>
              <w:ind w:left="167" w:hanging="167"/>
              <w:jc w:val="both"/>
              <w:rPr>
                <w:rFonts w:eastAsia="Arial Unicode MS" w:cs="Times New Roman"/>
                <w:b/>
                <w:bCs/>
                <w:i/>
                <w:iCs/>
                <w:sz w:val="22"/>
              </w:rPr>
            </w:pPr>
          </w:p>
        </w:tc>
        <w:tc>
          <w:tcPr>
            <w:tcW w:w="2340" w:type="dxa"/>
            <w:gridSpan w:val="3"/>
            <w:vAlign w:val="bottom"/>
          </w:tcPr>
          <w:p w14:paraId="3CF4CE59" w14:textId="77777777" w:rsidR="00041FCD" w:rsidRPr="00DF689F" w:rsidRDefault="00041FCD" w:rsidP="00AF62B0">
            <w:pPr>
              <w:spacing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169D0799" w14:textId="77777777" w:rsidR="00041FCD" w:rsidRPr="00DF689F" w:rsidRDefault="00041FCD" w:rsidP="00AF62B0">
            <w:pPr>
              <w:spacing w:line="220" w:lineRule="exact"/>
              <w:ind w:left="-40" w:right="-72"/>
              <w:jc w:val="center"/>
              <w:rPr>
                <w:rFonts w:eastAsia="Arial Unicode MS" w:cs="Times New Roman"/>
                <w:b/>
                <w:bCs/>
                <w:sz w:val="22"/>
                <w:lang w:val="en-GB"/>
              </w:rPr>
            </w:pPr>
          </w:p>
        </w:tc>
        <w:tc>
          <w:tcPr>
            <w:tcW w:w="2610" w:type="dxa"/>
            <w:gridSpan w:val="3"/>
            <w:vAlign w:val="bottom"/>
          </w:tcPr>
          <w:p w14:paraId="21393534" w14:textId="77777777" w:rsidR="00041FCD" w:rsidRPr="00DF689F" w:rsidRDefault="00041FCD" w:rsidP="00AF62B0">
            <w:pPr>
              <w:spacing w:line="220" w:lineRule="exact"/>
              <w:ind w:left="-40" w:right="-72"/>
              <w:jc w:val="center"/>
              <w:rPr>
                <w:rFonts w:eastAsia="Arial Unicode MS" w:cs="Times New Roman"/>
                <w:b/>
                <w:bCs/>
                <w:sz w:val="22"/>
              </w:rPr>
            </w:pPr>
            <w:r w:rsidRPr="00DF689F">
              <w:rPr>
                <w:rFonts w:eastAsia="Arial Unicode MS" w:cs="Times New Roman"/>
                <w:b/>
                <w:bCs/>
                <w:sz w:val="22"/>
              </w:rPr>
              <w:t>Separate</w:t>
            </w:r>
          </w:p>
        </w:tc>
      </w:tr>
      <w:tr w:rsidR="00041FCD" w:rsidRPr="00DF689F" w14:paraId="5DE3188D" w14:textId="77777777" w:rsidTr="00E60389">
        <w:tc>
          <w:tcPr>
            <w:tcW w:w="4320" w:type="dxa"/>
          </w:tcPr>
          <w:p w14:paraId="58FEAE50" w14:textId="77777777" w:rsidR="00041FCD" w:rsidRPr="00DF689F" w:rsidRDefault="00041FCD" w:rsidP="00AF62B0">
            <w:pPr>
              <w:spacing w:line="220" w:lineRule="exact"/>
              <w:ind w:left="167" w:hanging="167"/>
              <w:jc w:val="both"/>
              <w:rPr>
                <w:rFonts w:eastAsia="Arial Unicode MS" w:cs="Times New Roman"/>
                <w:b/>
                <w:bCs/>
                <w:i/>
                <w:iCs/>
                <w:sz w:val="22"/>
              </w:rPr>
            </w:pPr>
          </w:p>
        </w:tc>
        <w:tc>
          <w:tcPr>
            <w:tcW w:w="2340" w:type="dxa"/>
            <w:gridSpan w:val="3"/>
            <w:vAlign w:val="bottom"/>
          </w:tcPr>
          <w:p w14:paraId="3D7208A2" w14:textId="77777777" w:rsidR="00041FCD" w:rsidRPr="00DF689F" w:rsidRDefault="00041FCD" w:rsidP="00AF62B0">
            <w:pPr>
              <w:spacing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AC1F2F6" w14:textId="77777777" w:rsidR="00041FCD" w:rsidRPr="00DF689F" w:rsidRDefault="00041FCD" w:rsidP="00AF62B0">
            <w:pPr>
              <w:spacing w:line="220" w:lineRule="exact"/>
              <w:ind w:left="-40" w:right="-72"/>
              <w:jc w:val="center"/>
              <w:rPr>
                <w:rFonts w:eastAsia="Arial Unicode MS" w:cs="Times New Roman"/>
                <w:b/>
                <w:bCs/>
                <w:sz w:val="22"/>
                <w:lang w:val="en-GB"/>
              </w:rPr>
            </w:pPr>
          </w:p>
        </w:tc>
        <w:tc>
          <w:tcPr>
            <w:tcW w:w="2610" w:type="dxa"/>
            <w:gridSpan w:val="3"/>
            <w:vAlign w:val="bottom"/>
          </w:tcPr>
          <w:p w14:paraId="5D92A57A" w14:textId="77777777" w:rsidR="00041FCD" w:rsidRPr="00DF689F" w:rsidRDefault="00041FCD" w:rsidP="00AF62B0">
            <w:pPr>
              <w:spacing w:line="220" w:lineRule="exac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9563AC" w:rsidRPr="00DF689F" w14:paraId="7AA9C783" w14:textId="77777777" w:rsidTr="00E60389">
        <w:tc>
          <w:tcPr>
            <w:tcW w:w="4320" w:type="dxa"/>
          </w:tcPr>
          <w:p w14:paraId="056F1A4E" w14:textId="21676531" w:rsidR="009563AC" w:rsidRPr="00DF689F" w:rsidRDefault="009563AC" w:rsidP="009563AC">
            <w:pPr>
              <w:spacing w:line="220" w:lineRule="exact"/>
              <w:ind w:left="167" w:hanging="167"/>
              <w:jc w:val="both"/>
              <w:rPr>
                <w:rFonts w:eastAsia="Arial Unicode MS" w:cs="Times New Roman"/>
                <w:b/>
                <w:bCs/>
                <w:i/>
                <w:iCs/>
                <w:sz w:val="22"/>
                <w:cs/>
                <w:lang w:val="en-GB"/>
              </w:rPr>
            </w:pPr>
          </w:p>
        </w:tc>
        <w:tc>
          <w:tcPr>
            <w:tcW w:w="1017" w:type="dxa"/>
            <w:vAlign w:val="bottom"/>
          </w:tcPr>
          <w:p w14:paraId="1250DF68" w14:textId="5904801B" w:rsidR="009563AC" w:rsidRPr="00DF689F" w:rsidRDefault="009563AC" w:rsidP="009563AC">
            <w:pPr>
              <w:spacing w:line="220" w:lineRule="exac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306" w:type="dxa"/>
          </w:tcPr>
          <w:p w14:paraId="43974DAE" w14:textId="77777777" w:rsidR="009563AC" w:rsidRPr="00DF689F" w:rsidRDefault="009563AC" w:rsidP="009563AC">
            <w:pPr>
              <w:spacing w:line="220" w:lineRule="exact"/>
              <w:ind w:left="-40" w:right="-72"/>
              <w:jc w:val="center"/>
              <w:rPr>
                <w:rFonts w:eastAsia="Arial Unicode MS" w:cs="Times New Roman"/>
                <w:sz w:val="22"/>
              </w:rPr>
            </w:pPr>
          </w:p>
        </w:tc>
        <w:tc>
          <w:tcPr>
            <w:tcW w:w="1017" w:type="dxa"/>
            <w:vAlign w:val="bottom"/>
          </w:tcPr>
          <w:p w14:paraId="1E8BEF32" w14:textId="2B0FCECE" w:rsidR="009563AC" w:rsidRPr="00DF689F" w:rsidRDefault="009563AC" w:rsidP="009563AC">
            <w:pPr>
              <w:spacing w:line="220" w:lineRule="exac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7964029D" w14:textId="77777777" w:rsidR="009563AC" w:rsidRPr="00DF689F" w:rsidRDefault="009563AC" w:rsidP="009563AC">
            <w:pPr>
              <w:spacing w:line="220" w:lineRule="exact"/>
              <w:ind w:left="-40" w:right="-72"/>
              <w:jc w:val="center"/>
              <w:rPr>
                <w:rFonts w:eastAsia="Arial Unicode MS" w:cs="Times New Roman"/>
                <w:sz w:val="22"/>
                <w:lang w:val="en-GB"/>
              </w:rPr>
            </w:pPr>
          </w:p>
        </w:tc>
        <w:tc>
          <w:tcPr>
            <w:tcW w:w="1260" w:type="dxa"/>
            <w:vAlign w:val="bottom"/>
          </w:tcPr>
          <w:p w14:paraId="0CC53CBF" w14:textId="1F6AC77A" w:rsidR="009563AC" w:rsidRPr="00DF689F" w:rsidRDefault="009563AC" w:rsidP="009563AC">
            <w:pPr>
              <w:spacing w:line="220" w:lineRule="exac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05B81AAC" w14:textId="77777777" w:rsidR="009563AC" w:rsidRPr="00DF689F" w:rsidRDefault="009563AC" w:rsidP="009563AC">
            <w:pPr>
              <w:spacing w:line="220" w:lineRule="exact"/>
              <w:ind w:left="-40" w:right="-72"/>
              <w:jc w:val="center"/>
              <w:rPr>
                <w:rFonts w:eastAsia="Arial Unicode MS" w:cs="Times New Roman"/>
                <w:sz w:val="22"/>
              </w:rPr>
            </w:pPr>
          </w:p>
        </w:tc>
        <w:tc>
          <w:tcPr>
            <w:tcW w:w="1080" w:type="dxa"/>
            <w:vAlign w:val="bottom"/>
          </w:tcPr>
          <w:p w14:paraId="02E3DD34" w14:textId="093BBD18" w:rsidR="009563AC" w:rsidRPr="00DF689F" w:rsidRDefault="009563AC" w:rsidP="009563AC">
            <w:pPr>
              <w:spacing w:line="220" w:lineRule="exac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041FCD" w:rsidRPr="00DF689F" w14:paraId="23C78903" w14:textId="77777777" w:rsidTr="00E60389">
        <w:tc>
          <w:tcPr>
            <w:tcW w:w="4320" w:type="dxa"/>
          </w:tcPr>
          <w:p w14:paraId="5E57F290" w14:textId="77777777" w:rsidR="00041FCD" w:rsidRPr="00DF689F" w:rsidRDefault="00041FCD" w:rsidP="00041FCD">
            <w:pPr>
              <w:spacing w:line="220" w:lineRule="exact"/>
              <w:ind w:left="167" w:hanging="167"/>
              <w:jc w:val="both"/>
              <w:rPr>
                <w:rFonts w:eastAsia="Arial Unicode MS" w:cs="Times New Roman"/>
                <w:b/>
                <w:bCs/>
                <w:sz w:val="22"/>
                <w:cs/>
              </w:rPr>
            </w:pPr>
          </w:p>
        </w:tc>
        <w:tc>
          <w:tcPr>
            <w:tcW w:w="5220" w:type="dxa"/>
            <w:gridSpan w:val="7"/>
          </w:tcPr>
          <w:p w14:paraId="6F016689" w14:textId="77777777" w:rsidR="00041FCD" w:rsidRPr="00DF689F" w:rsidRDefault="00041FCD" w:rsidP="00041FCD">
            <w:pPr>
              <w:spacing w:line="220" w:lineRule="exact"/>
              <w:ind w:left="-40" w:right="-72"/>
              <w:jc w:val="center"/>
              <w:rPr>
                <w:rFonts w:eastAsia="Arial Unicode MS" w:cs="Times New Roman"/>
                <w:i/>
                <w:iCs/>
                <w:sz w:val="22"/>
              </w:rPr>
            </w:pPr>
            <w:r w:rsidRPr="00DF689F">
              <w:rPr>
                <w:rFonts w:cs="Times New Roman"/>
                <w:i/>
                <w:iCs/>
                <w:sz w:val="22"/>
              </w:rPr>
              <w:t>(in thousand Baht)</w:t>
            </w:r>
          </w:p>
        </w:tc>
      </w:tr>
      <w:tr w:rsidR="009563AC" w:rsidRPr="00DF689F" w14:paraId="7A42049B" w14:textId="77777777" w:rsidTr="00E60389">
        <w:tc>
          <w:tcPr>
            <w:tcW w:w="4320" w:type="dxa"/>
            <w:vAlign w:val="bottom"/>
          </w:tcPr>
          <w:p w14:paraId="38DFF9A7" w14:textId="77777777" w:rsidR="009563AC" w:rsidRPr="00DF689F" w:rsidRDefault="009563AC" w:rsidP="009563AC">
            <w:pPr>
              <w:spacing w:line="240" w:lineRule="atLeast"/>
              <w:rPr>
                <w:rFonts w:cs="Times New Roman"/>
                <w:spacing w:val="-4"/>
                <w:sz w:val="22"/>
              </w:rPr>
            </w:pPr>
            <w:r w:rsidRPr="00DF689F">
              <w:rPr>
                <w:rFonts w:cs="Times New Roman"/>
                <w:sz w:val="22"/>
              </w:rPr>
              <w:t>Retention receivables</w:t>
            </w:r>
          </w:p>
        </w:tc>
        <w:tc>
          <w:tcPr>
            <w:tcW w:w="1017" w:type="dxa"/>
            <w:shd w:val="clear" w:color="auto" w:fill="FFFFFF" w:themeFill="background1"/>
          </w:tcPr>
          <w:p w14:paraId="0379530A" w14:textId="2378C5E3" w:rsidR="009563AC" w:rsidRPr="00DF689F" w:rsidRDefault="00333529" w:rsidP="009563AC">
            <w:pPr>
              <w:tabs>
                <w:tab w:val="decimal" w:pos="849"/>
              </w:tabs>
              <w:spacing w:line="240" w:lineRule="atLeast"/>
              <w:ind w:left="-43" w:right="-72"/>
              <w:rPr>
                <w:rFonts w:eastAsia="Arial Unicode MS" w:cs="Times New Roman"/>
                <w:sz w:val="22"/>
              </w:rPr>
            </w:pPr>
            <w:r>
              <w:rPr>
                <w:rFonts w:eastAsia="Arial Unicode MS" w:cs="Times New Roman"/>
                <w:sz w:val="22"/>
              </w:rPr>
              <w:t>12,417</w:t>
            </w:r>
          </w:p>
        </w:tc>
        <w:tc>
          <w:tcPr>
            <w:tcW w:w="306" w:type="dxa"/>
            <w:shd w:val="clear" w:color="auto" w:fill="FFFFFF" w:themeFill="background1"/>
          </w:tcPr>
          <w:p w14:paraId="6073522A" w14:textId="77777777" w:rsidR="009563AC" w:rsidRPr="00DF689F" w:rsidRDefault="009563AC" w:rsidP="009563AC">
            <w:pPr>
              <w:tabs>
                <w:tab w:val="decimal" w:pos="1067"/>
              </w:tabs>
              <w:spacing w:line="240" w:lineRule="atLeast"/>
              <w:ind w:left="-40" w:right="-72"/>
              <w:rPr>
                <w:rFonts w:eastAsia="Arial Unicode MS" w:cs="Times New Roman"/>
                <w:sz w:val="22"/>
              </w:rPr>
            </w:pPr>
          </w:p>
        </w:tc>
        <w:tc>
          <w:tcPr>
            <w:tcW w:w="1017" w:type="dxa"/>
            <w:shd w:val="clear" w:color="auto" w:fill="FFFFFF" w:themeFill="background1"/>
          </w:tcPr>
          <w:p w14:paraId="4324038D" w14:textId="40EF07E5" w:rsidR="009563AC" w:rsidRPr="00DF689F" w:rsidRDefault="009563AC" w:rsidP="009563AC">
            <w:pPr>
              <w:tabs>
                <w:tab w:val="decimal" w:pos="789"/>
              </w:tabs>
              <w:spacing w:line="240" w:lineRule="atLeast"/>
              <w:ind w:left="-43" w:right="-72"/>
              <w:rPr>
                <w:rFonts w:cs="Times New Roman"/>
                <w:sz w:val="22"/>
              </w:rPr>
            </w:pPr>
            <w:r>
              <w:rPr>
                <w:rFonts w:eastAsia="Arial Unicode MS" w:cs="Times New Roman"/>
                <w:sz w:val="22"/>
              </w:rPr>
              <w:t>19,301</w:t>
            </w:r>
          </w:p>
        </w:tc>
        <w:tc>
          <w:tcPr>
            <w:tcW w:w="270" w:type="dxa"/>
            <w:shd w:val="clear" w:color="auto" w:fill="FFFFFF" w:themeFill="background1"/>
          </w:tcPr>
          <w:p w14:paraId="57A92072" w14:textId="77777777" w:rsidR="009563AC" w:rsidRPr="00DF689F" w:rsidRDefault="009563AC" w:rsidP="009563AC">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0E4EA8A8" w14:textId="5889FC2C" w:rsidR="009563AC" w:rsidRPr="00DF689F" w:rsidRDefault="00333529" w:rsidP="009563AC">
            <w:pPr>
              <w:tabs>
                <w:tab w:val="decimal" w:pos="1059"/>
              </w:tabs>
              <w:spacing w:line="240" w:lineRule="atLeast"/>
              <w:ind w:left="-40" w:right="-72"/>
              <w:rPr>
                <w:rFonts w:eastAsia="Arial Unicode MS" w:cs="Times New Roman"/>
                <w:sz w:val="22"/>
              </w:rPr>
            </w:pPr>
            <w:r>
              <w:rPr>
                <w:rFonts w:eastAsia="Arial Unicode MS" w:cs="Times New Roman"/>
                <w:sz w:val="22"/>
              </w:rPr>
              <w:t>7,684</w:t>
            </w:r>
          </w:p>
        </w:tc>
        <w:tc>
          <w:tcPr>
            <w:tcW w:w="270" w:type="dxa"/>
          </w:tcPr>
          <w:p w14:paraId="7AA8F671" w14:textId="77777777" w:rsidR="009563AC" w:rsidRPr="00DF689F" w:rsidRDefault="009563AC" w:rsidP="009563AC">
            <w:pPr>
              <w:tabs>
                <w:tab w:val="decimal" w:pos="1067"/>
              </w:tabs>
              <w:spacing w:line="240" w:lineRule="atLeast"/>
              <w:ind w:left="-40" w:right="-72"/>
              <w:rPr>
                <w:rFonts w:eastAsia="Arial Unicode MS" w:cs="Times New Roman"/>
                <w:sz w:val="22"/>
              </w:rPr>
            </w:pPr>
          </w:p>
        </w:tc>
        <w:tc>
          <w:tcPr>
            <w:tcW w:w="1080" w:type="dxa"/>
          </w:tcPr>
          <w:p w14:paraId="3F033CD8" w14:textId="796583E4" w:rsidR="009563AC" w:rsidRPr="009563AC" w:rsidRDefault="009563AC" w:rsidP="009563AC">
            <w:pPr>
              <w:tabs>
                <w:tab w:val="decimal" w:pos="795"/>
              </w:tabs>
              <w:spacing w:line="240" w:lineRule="atLeast"/>
              <w:ind w:left="-43" w:right="-72"/>
              <w:rPr>
                <w:rFonts w:eastAsia="Arial Unicode MS" w:cs="Times New Roman"/>
                <w:sz w:val="22"/>
              </w:rPr>
            </w:pPr>
            <w:r>
              <w:rPr>
                <w:rFonts w:eastAsia="Arial Unicode MS" w:cs="Times New Roman"/>
                <w:sz w:val="22"/>
              </w:rPr>
              <w:t>10,673</w:t>
            </w:r>
          </w:p>
        </w:tc>
      </w:tr>
      <w:tr w:rsidR="009563AC" w:rsidRPr="00DF689F" w14:paraId="013D3BDD" w14:textId="77777777" w:rsidTr="00E60389">
        <w:tc>
          <w:tcPr>
            <w:tcW w:w="4320" w:type="dxa"/>
            <w:vAlign w:val="bottom"/>
          </w:tcPr>
          <w:p w14:paraId="0BE2E99E" w14:textId="4C48C8DB" w:rsidR="009563AC" w:rsidRPr="00DF689F" w:rsidRDefault="009563AC" w:rsidP="009563AC">
            <w:pPr>
              <w:spacing w:line="240" w:lineRule="atLeast"/>
              <w:ind w:left="167" w:hanging="167"/>
              <w:rPr>
                <w:rFonts w:cs="Times New Roman"/>
                <w:sz w:val="22"/>
              </w:rPr>
            </w:pPr>
            <w:r w:rsidRPr="00DF689F">
              <w:rPr>
                <w:rFonts w:cs="Times New Roman"/>
                <w:i/>
                <w:iCs/>
                <w:sz w:val="22"/>
              </w:rPr>
              <w:t xml:space="preserve">Less </w:t>
            </w:r>
            <w:r w:rsidRPr="00DF689F">
              <w:rPr>
                <w:rFonts w:cs="Times New Roman"/>
                <w:sz w:val="22"/>
              </w:rPr>
              <w:t>Allowance for expected credit loss</w:t>
            </w:r>
          </w:p>
        </w:tc>
        <w:tc>
          <w:tcPr>
            <w:tcW w:w="1017" w:type="dxa"/>
            <w:tcBorders>
              <w:bottom w:val="single" w:sz="4" w:space="0" w:color="auto"/>
            </w:tcBorders>
            <w:shd w:val="clear" w:color="auto" w:fill="FFFFFF" w:themeFill="background1"/>
            <w:vAlign w:val="bottom"/>
          </w:tcPr>
          <w:p w14:paraId="1B2909B3" w14:textId="365786BD" w:rsidR="009563AC" w:rsidRPr="00DF689F" w:rsidRDefault="00333529" w:rsidP="009563AC">
            <w:pPr>
              <w:tabs>
                <w:tab w:val="decimal" w:pos="540"/>
              </w:tabs>
              <w:spacing w:line="240" w:lineRule="atLeast"/>
              <w:ind w:left="-43" w:right="-367" w:firstLine="313"/>
              <w:rPr>
                <w:rFonts w:eastAsia="Arial Unicode MS" w:cs="Times New Roman"/>
                <w:sz w:val="22"/>
              </w:rPr>
            </w:pPr>
            <w:r>
              <w:rPr>
                <w:rFonts w:eastAsia="Arial Unicode MS" w:cs="Times New Roman"/>
                <w:sz w:val="22"/>
              </w:rPr>
              <w:t>(7,684)</w:t>
            </w:r>
          </w:p>
        </w:tc>
        <w:tc>
          <w:tcPr>
            <w:tcW w:w="306" w:type="dxa"/>
            <w:shd w:val="clear" w:color="auto" w:fill="FFFFFF" w:themeFill="background1"/>
          </w:tcPr>
          <w:p w14:paraId="1065CD74" w14:textId="77777777" w:rsidR="009563AC" w:rsidRPr="00DF689F" w:rsidRDefault="009563AC" w:rsidP="009563AC">
            <w:pPr>
              <w:tabs>
                <w:tab w:val="decimal" w:pos="1062"/>
              </w:tabs>
              <w:spacing w:line="240" w:lineRule="atLeast"/>
              <w:ind w:left="-40" w:right="-72"/>
              <w:rPr>
                <w:rFonts w:eastAsia="Arial Unicode MS" w:cs="Times New Roman"/>
                <w:sz w:val="22"/>
              </w:rPr>
            </w:pPr>
          </w:p>
        </w:tc>
        <w:tc>
          <w:tcPr>
            <w:tcW w:w="1017" w:type="dxa"/>
            <w:tcBorders>
              <w:bottom w:val="single" w:sz="4" w:space="0" w:color="auto"/>
            </w:tcBorders>
            <w:shd w:val="clear" w:color="auto" w:fill="FFFFFF" w:themeFill="background1"/>
            <w:vAlign w:val="bottom"/>
          </w:tcPr>
          <w:p w14:paraId="2C87A22D" w14:textId="26C95555" w:rsidR="009563AC" w:rsidRPr="00DF689F" w:rsidRDefault="009563AC" w:rsidP="009563AC">
            <w:pPr>
              <w:tabs>
                <w:tab w:val="decimal" w:pos="1062"/>
              </w:tabs>
              <w:spacing w:line="240" w:lineRule="atLeast"/>
              <w:ind w:left="-40" w:right="-72"/>
              <w:rPr>
                <w:rFonts w:eastAsia="Arial Unicode MS" w:cs="Times New Roman"/>
                <w:sz w:val="22"/>
              </w:rPr>
            </w:pPr>
            <w:r>
              <w:rPr>
                <w:rFonts w:eastAsia="Arial Unicode MS" w:cs="Times New Roman"/>
                <w:sz w:val="22"/>
              </w:rPr>
              <w:t>(7,054)</w:t>
            </w:r>
          </w:p>
        </w:tc>
        <w:tc>
          <w:tcPr>
            <w:tcW w:w="270" w:type="dxa"/>
            <w:shd w:val="clear" w:color="auto" w:fill="FFFFFF" w:themeFill="background1"/>
          </w:tcPr>
          <w:p w14:paraId="6A655350" w14:textId="77777777" w:rsidR="009563AC" w:rsidRPr="00DF689F" w:rsidRDefault="009563AC" w:rsidP="009563AC">
            <w:pPr>
              <w:tabs>
                <w:tab w:val="decimal" w:pos="1067"/>
              </w:tabs>
              <w:spacing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4C3A2264" w14:textId="2820BE74" w:rsidR="009563AC" w:rsidRPr="00DF689F" w:rsidRDefault="00333529" w:rsidP="009563AC">
            <w:pPr>
              <w:tabs>
                <w:tab w:val="decimal" w:pos="1067"/>
              </w:tabs>
              <w:spacing w:line="240" w:lineRule="atLeast"/>
              <w:ind w:left="-40" w:right="-72"/>
              <w:rPr>
                <w:rFonts w:eastAsia="Arial Unicode MS" w:cs="Times New Roman"/>
                <w:sz w:val="22"/>
              </w:rPr>
            </w:pPr>
            <w:r>
              <w:rPr>
                <w:rFonts w:eastAsia="Arial Unicode MS" w:cs="Times New Roman"/>
                <w:sz w:val="22"/>
              </w:rPr>
              <w:t>(7,684)</w:t>
            </w:r>
          </w:p>
        </w:tc>
        <w:tc>
          <w:tcPr>
            <w:tcW w:w="270" w:type="dxa"/>
          </w:tcPr>
          <w:p w14:paraId="6D46399B" w14:textId="77777777" w:rsidR="009563AC" w:rsidRPr="00DF689F" w:rsidRDefault="009563AC" w:rsidP="009563AC">
            <w:pPr>
              <w:tabs>
                <w:tab w:val="decimal" w:pos="1067"/>
              </w:tabs>
              <w:spacing w:line="240" w:lineRule="atLeast"/>
              <w:ind w:left="-40" w:right="-72"/>
              <w:rPr>
                <w:rFonts w:eastAsia="Arial Unicode MS" w:cs="Times New Roman"/>
                <w:sz w:val="22"/>
              </w:rPr>
            </w:pPr>
          </w:p>
        </w:tc>
        <w:tc>
          <w:tcPr>
            <w:tcW w:w="1080" w:type="dxa"/>
            <w:tcBorders>
              <w:bottom w:val="single" w:sz="4" w:space="0" w:color="auto"/>
            </w:tcBorders>
            <w:vAlign w:val="bottom"/>
          </w:tcPr>
          <w:p w14:paraId="3A1CE300" w14:textId="7A3A0772" w:rsidR="009563AC" w:rsidRPr="009563AC" w:rsidRDefault="009563AC" w:rsidP="009563AC">
            <w:pPr>
              <w:tabs>
                <w:tab w:val="decimal" w:pos="807"/>
              </w:tabs>
              <w:spacing w:line="240" w:lineRule="atLeast"/>
              <w:ind w:left="-43" w:right="-72"/>
              <w:rPr>
                <w:rFonts w:eastAsia="Arial Unicode MS" w:cs="Times New Roman"/>
                <w:sz w:val="22"/>
              </w:rPr>
            </w:pPr>
            <w:r>
              <w:rPr>
                <w:rFonts w:eastAsia="Arial Unicode MS" w:cs="Times New Roman"/>
                <w:sz w:val="22"/>
              </w:rPr>
              <w:t>(6,414)</w:t>
            </w:r>
          </w:p>
        </w:tc>
      </w:tr>
      <w:tr w:rsidR="009563AC" w:rsidRPr="00DF689F" w14:paraId="66BAA200" w14:textId="77777777" w:rsidTr="00AF62B0">
        <w:tc>
          <w:tcPr>
            <w:tcW w:w="4320" w:type="dxa"/>
            <w:vAlign w:val="bottom"/>
          </w:tcPr>
          <w:p w14:paraId="252E3DFE" w14:textId="77777777" w:rsidR="009563AC" w:rsidRPr="00DF689F" w:rsidRDefault="009563AC" w:rsidP="009563AC">
            <w:pPr>
              <w:spacing w:line="240" w:lineRule="atLeast"/>
              <w:ind w:left="167" w:hanging="167"/>
              <w:rPr>
                <w:rFonts w:cs="Times New Roman"/>
                <w:b/>
                <w:bCs/>
                <w:sz w:val="22"/>
              </w:rPr>
            </w:pPr>
            <w:r w:rsidRPr="00DF689F">
              <w:rPr>
                <w:rFonts w:cs="Times New Roman"/>
                <w:b/>
                <w:bCs/>
                <w:sz w:val="22"/>
              </w:rPr>
              <w:t>Net</w:t>
            </w:r>
          </w:p>
        </w:tc>
        <w:tc>
          <w:tcPr>
            <w:tcW w:w="1017" w:type="dxa"/>
            <w:tcBorders>
              <w:bottom w:val="double" w:sz="4" w:space="0" w:color="auto"/>
            </w:tcBorders>
            <w:shd w:val="clear" w:color="auto" w:fill="FFFFFF" w:themeFill="background1"/>
          </w:tcPr>
          <w:p w14:paraId="7A0CEF4B" w14:textId="4ED82743" w:rsidR="009563AC" w:rsidRPr="009C386C" w:rsidRDefault="00333529" w:rsidP="009563AC">
            <w:pPr>
              <w:tabs>
                <w:tab w:val="decimal" w:pos="849"/>
              </w:tabs>
              <w:spacing w:line="240" w:lineRule="atLeast"/>
              <w:ind w:left="-43" w:right="-72"/>
              <w:rPr>
                <w:rFonts w:eastAsia="Arial Unicode MS" w:cs="Times New Roman"/>
                <w:b/>
                <w:bCs/>
                <w:sz w:val="22"/>
              </w:rPr>
            </w:pPr>
            <w:r>
              <w:rPr>
                <w:rFonts w:eastAsia="Arial Unicode MS" w:cs="Times New Roman"/>
                <w:b/>
                <w:bCs/>
                <w:sz w:val="22"/>
              </w:rPr>
              <w:t>4,733</w:t>
            </w:r>
          </w:p>
        </w:tc>
        <w:tc>
          <w:tcPr>
            <w:tcW w:w="306" w:type="dxa"/>
            <w:shd w:val="clear" w:color="auto" w:fill="FFFFFF" w:themeFill="background1"/>
          </w:tcPr>
          <w:p w14:paraId="5D451A86" w14:textId="4DD433F9" w:rsidR="009563AC" w:rsidRPr="009C386C" w:rsidRDefault="009563AC" w:rsidP="009563AC">
            <w:pPr>
              <w:tabs>
                <w:tab w:val="decimal" w:pos="1067"/>
              </w:tabs>
              <w:spacing w:line="240" w:lineRule="atLeast"/>
              <w:ind w:left="-40" w:right="-72"/>
              <w:rPr>
                <w:rFonts w:eastAsia="Arial Unicode MS" w:cs="Times New Roman"/>
                <w:b/>
                <w:bCs/>
                <w:sz w:val="22"/>
              </w:rPr>
            </w:pPr>
          </w:p>
        </w:tc>
        <w:tc>
          <w:tcPr>
            <w:tcW w:w="1017" w:type="dxa"/>
            <w:tcBorders>
              <w:bottom w:val="double" w:sz="4" w:space="0" w:color="auto"/>
            </w:tcBorders>
            <w:shd w:val="clear" w:color="auto" w:fill="FFFFFF" w:themeFill="background1"/>
          </w:tcPr>
          <w:p w14:paraId="3F177C18" w14:textId="400B9C5B" w:rsidR="009563AC" w:rsidRPr="00356116" w:rsidRDefault="009563AC" w:rsidP="009563AC">
            <w:pPr>
              <w:tabs>
                <w:tab w:val="decimal" w:pos="789"/>
              </w:tabs>
              <w:spacing w:line="240" w:lineRule="atLeast"/>
              <w:ind w:left="-43" w:right="-72"/>
              <w:rPr>
                <w:rFonts w:cs="Times New Roman"/>
                <w:b/>
                <w:bCs/>
                <w:sz w:val="22"/>
              </w:rPr>
            </w:pPr>
            <w:r w:rsidRPr="009C386C">
              <w:rPr>
                <w:rFonts w:eastAsia="Arial Unicode MS" w:cs="Times New Roman"/>
                <w:b/>
                <w:bCs/>
                <w:sz w:val="22"/>
              </w:rPr>
              <w:t>12,247</w:t>
            </w:r>
          </w:p>
        </w:tc>
        <w:tc>
          <w:tcPr>
            <w:tcW w:w="270" w:type="dxa"/>
            <w:shd w:val="clear" w:color="auto" w:fill="FFFFFF" w:themeFill="background1"/>
          </w:tcPr>
          <w:p w14:paraId="03007066" w14:textId="77777777" w:rsidR="009563AC" w:rsidRPr="00356116" w:rsidRDefault="009563AC" w:rsidP="009563AC">
            <w:pPr>
              <w:tabs>
                <w:tab w:val="decimal" w:pos="1067"/>
              </w:tabs>
              <w:spacing w:line="240" w:lineRule="atLeast"/>
              <w:ind w:left="-40" w:right="-72"/>
              <w:rPr>
                <w:rFonts w:cs="Times New Roman"/>
                <w:sz w:val="22"/>
              </w:rPr>
            </w:pPr>
          </w:p>
        </w:tc>
        <w:tc>
          <w:tcPr>
            <w:tcW w:w="1260" w:type="dxa"/>
            <w:tcBorders>
              <w:bottom w:val="double" w:sz="4" w:space="0" w:color="auto"/>
            </w:tcBorders>
            <w:shd w:val="clear" w:color="auto" w:fill="FFFFFF" w:themeFill="background1"/>
          </w:tcPr>
          <w:p w14:paraId="42E4BE10" w14:textId="0B374069" w:rsidR="009563AC" w:rsidRPr="00DF689F" w:rsidRDefault="00333529" w:rsidP="009563AC">
            <w:pPr>
              <w:tabs>
                <w:tab w:val="decimal" w:pos="1059"/>
              </w:tabs>
              <w:spacing w:line="240" w:lineRule="atLeast"/>
              <w:ind w:left="-40" w:right="-72"/>
              <w:rPr>
                <w:rFonts w:eastAsia="Arial Unicode MS" w:cs="Times New Roman"/>
                <w:b/>
                <w:bCs/>
                <w:sz w:val="22"/>
              </w:rPr>
            </w:pPr>
            <w:r>
              <w:rPr>
                <w:rFonts w:eastAsia="Arial Unicode MS" w:cs="Times New Roman"/>
                <w:b/>
                <w:bCs/>
                <w:sz w:val="22"/>
              </w:rPr>
              <w:t>-</w:t>
            </w:r>
          </w:p>
        </w:tc>
        <w:tc>
          <w:tcPr>
            <w:tcW w:w="270" w:type="dxa"/>
          </w:tcPr>
          <w:p w14:paraId="5C5C50D1" w14:textId="77777777" w:rsidR="009563AC" w:rsidRPr="00DF689F" w:rsidRDefault="009563AC" w:rsidP="009563AC">
            <w:pPr>
              <w:tabs>
                <w:tab w:val="decimal" w:pos="1067"/>
              </w:tabs>
              <w:spacing w:line="240" w:lineRule="atLeast"/>
              <w:ind w:left="-40" w:right="-72"/>
              <w:rPr>
                <w:rFonts w:eastAsia="Arial Unicode MS" w:cs="Times New Roman"/>
                <w:b/>
                <w:bCs/>
                <w:sz w:val="22"/>
              </w:rPr>
            </w:pPr>
          </w:p>
        </w:tc>
        <w:tc>
          <w:tcPr>
            <w:tcW w:w="1080" w:type="dxa"/>
            <w:tcBorders>
              <w:bottom w:val="double" w:sz="4" w:space="0" w:color="auto"/>
            </w:tcBorders>
          </w:tcPr>
          <w:p w14:paraId="5C954D12" w14:textId="70E56202" w:rsidR="009563AC" w:rsidRPr="009563AC" w:rsidRDefault="009563AC" w:rsidP="009563AC">
            <w:pPr>
              <w:tabs>
                <w:tab w:val="decimal" w:pos="807"/>
              </w:tabs>
              <w:spacing w:line="240" w:lineRule="atLeast"/>
              <w:ind w:left="-43" w:right="-72"/>
              <w:rPr>
                <w:rFonts w:eastAsia="Arial Unicode MS" w:cs="Times New Roman"/>
                <w:b/>
                <w:bCs/>
                <w:sz w:val="22"/>
              </w:rPr>
            </w:pPr>
            <w:r w:rsidRPr="009563AC">
              <w:rPr>
                <w:rFonts w:eastAsia="Arial Unicode MS" w:cs="Times New Roman"/>
                <w:b/>
                <w:bCs/>
                <w:sz w:val="22"/>
              </w:rPr>
              <w:t>4,259</w:t>
            </w:r>
          </w:p>
        </w:tc>
      </w:tr>
    </w:tbl>
    <w:p w14:paraId="5F0B2898" w14:textId="77777777" w:rsidR="00041FCD" w:rsidRDefault="00041FCD" w:rsidP="000F4027">
      <w:pPr>
        <w:spacing w:line="240" w:lineRule="exact"/>
        <w:ind w:left="1080" w:hanging="540"/>
        <w:outlineLvl w:val="0"/>
        <w:rPr>
          <w:rFonts w:cs="Times New Roman"/>
          <w:sz w:val="22"/>
          <w:szCs w:val="22"/>
        </w:rPr>
      </w:pPr>
    </w:p>
    <w:p w14:paraId="14BF57A9" w14:textId="0F291FC6" w:rsidR="00041FCD" w:rsidRPr="003839D4" w:rsidRDefault="00041FCD" w:rsidP="00041FCD">
      <w:pPr>
        <w:ind w:left="540"/>
        <w:jc w:val="both"/>
        <w:rPr>
          <w:rFonts w:cs="Times New Roman"/>
          <w:sz w:val="22"/>
        </w:rPr>
      </w:pPr>
      <w:r w:rsidRPr="003839D4">
        <w:rPr>
          <w:rFonts w:cs="Times New Roman"/>
          <w:sz w:val="22"/>
        </w:rPr>
        <w:t xml:space="preserve">Allowance for expected credit loss </w:t>
      </w:r>
      <w:r>
        <w:rPr>
          <w:rFonts w:cs="Times New Roman"/>
          <w:sz w:val="22"/>
        </w:rPr>
        <w:t xml:space="preserve">of retention receivables </w:t>
      </w:r>
      <w:proofErr w:type="gramStart"/>
      <w:r w:rsidRPr="003839D4">
        <w:rPr>
          <w:rFonts w:cs="Times New Roman"/>
          <w:sz w:val="22"/>
        </w:rPr>
        <w:t>have</w:t>
      </w:r>
      <w:proofErr w:type="gramEnd"/>
      <w:r w:rsidRPr="003839D4">
        <w:rPr>
          <w:rFonts w:cs="Times New Roman"/>
          <w:sz w:val="22"/>
        </w:rPr>
        <w:t xml:space="preserve"> changed during the </w:t>
      </w:r>
      <w:r w:rsidR="008D125A">
        <w:rPr>
          <w:rFonts w:cs="Times New Roman"/>
          <w:sz w:val="22"/>
        </w:rPr>
        <w:t>year</w:t>
      </w:r>
      <w:r w:rsidRPr="003839D4">
        <w:rPr>
          <w:rFonts w:cs="Times New Roman"/>
          <w:sz w:val="22"/>
        </w:rPr>
        <w:t xml:space="preserve"> </w:t>
      </w:r>
      <w:proofErr w:type="gramStart"/>
      <w:r w:rsidRPr="003839D4">
        <w:rPr>
          <w:rFonts w:cs="Times New Roman"/>
          <w:sz w:val="22"/>
        </w:rPr>
        <w:t>are</w:t>
      </w:r>
      <w:proofErr w:type="gramEnd"/>
      <w:r w:rsidRPr="003839D4">
        <w:rPr>
          <w:rFonts w:cs="Times New Roman"/>
          <w:sz w:val="22"/>
        </w:rPr>
        <w:t xml:space="preserve"> as follows:</w:t>
      </w:r>
    </w:p>
    <w:p w14:paraId="0C1C074A" w14:textId="77777777" w:rsidR="00041FCD" w:rsidRDefault="00041FCD" w:rsidP="000F4027">
      <w:pPr>
        <w:spacing w:line="240" w:lineRule="exact"/>
        <w:ind w:left="1080" w:hanging="540"/>
        <w:outlineLvl w:val="0"/>
        <w:rPr>
          <w:rFonts w:cs="Times New Roman"/>
          <w:sz w:val="22"/>
          <w:szCs w:val="22"/>
        </w:rPr>
      </w:pPr>
    </w:p>
    <w:tbl>
      <w:tblPr>
        <w:tblW w:w="9540" w:type="dxa"/>
        <w:tblInd w:w="450" w:type="dxa"/>
        <w:tblLayout w:type="fixed"/>
        <w:tblLook w:val="04A0" w:firstRow="1" w:lastRow="0" w:firstColumn="1" w:lastColumn="0" w:noHBand="0" w:noVBand="1"/>
      </w:tblPr>
      <w:tblGrid>
        <w:gridCol w:w="4320"/>
        <w:gridCol w:w="1026"/>
        <w:gridCol w:w="315"/>
        <w:gridCol w:w="999"/>
        <w:gridCol w:w="270"/>
        <w:gridCol w:w="1260"/>
        <w:gridCol w:w="270"/>
        <w:gridCol w:w="1080"/>
      </w:tblGrid>
      <w:tr w:rsidR="00041FCD" w:rsidRPr="00DF689F" w14:paraId="6EBA0F5D" w14:textId="77777777" w:rsidTr="00E60389">
        <w:tc>
          <w:tcPr>
            <w:tcW w:w="4320" w:type="dxa"/>
          </w:tcPr>
          <w:p w14:paraId="36B78757" w14:textId="77777777" w:rsidR="00041FCD" w:rsidRPr="00DF689F" w:rsidRDefault="00041FCD" w:rsidP="00AF62B0">
            <w:pPr>
              <w:spacing w:line="240" w:lineRule="atLeast"/>
              <w:ind w:left="167" w:hanging="167"/>
              <w:jc w:val="both"/>
              <w:rPr>
                <w:rFonts w:eastAsia="Arial Unicode MS" w:cs="Times New Roman"/>
                <w:b/>
                <w:bCs/>
                <w:i/>
                <w:iCs/>
                <w:sz w:val="22"/>
              </w:rPr>
            </w:pPr>
          </w:p>
        </w:tc>
        <w:tc>
          <w:tcPr>
            <w:tcW w:w="2340" w:type="dxa"/>
            <w:gridSpan w:val="3"/>
            <w:vAlign w:val="bottom"/>
          </w:tcPr>
          <w:p w14:paraId="39CFD51F" w14:textId="77777777" w:rsidR="00041FCD" w:rsidRPr="00DF689F" w:rsidRDefault="00041FC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52FC8CC" w14:textId="77777777" w:rsidR="00041FCD" w:rsidRPr="00DF689F" w:rsidRDefault="00041FCD" w:rsidP="00AF62B0">
            <w:pPr>
              <w:spacing w:line="240" w:lineRule="atLeast"/>
              <w:ind w:left="-40" w:right="-72"/>
              <w:jc w:val="center"/>
              <w:rPr>
                <w:rFonts w:eastAsia="Arial Unicode MS" w:cs="Times New Roman"/>
                <w:b/>
                <w:bCs/>
                <w:sz w:val="22"/>
                <w:lang w:val="en-GB"/>
              </w:rPr>
            </w:pPr>
          </w:p>
        </w:tc>
        <w:tc>
          <w:tcPr>
            <w:tcW w:w="2610" w:type="dxa"/>
            <w:gridSpan w:val="3"/>
            <w:vAlign w:val="bottom"/>
          </w:tcPr>
          <w:p w14:paraId="45371F56" w14:textId="77777777" w:rsidR="00041FCD" w:rsidRPr="00DF689F" w:rsidRDefault="00041FCD" w:rsidP="00AF62B0">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83261A" w:rsidRPr="00DF689F" w14:paraId="0142AF9B" w14:textId="77777777" w:rsidTr="00E60389">
        <w:tc>
          <w:tcPr>
            <w:tcW w:w="4320" w:type="dxa"/>
            <w:vAlign w:val="bottom"/>
          </w:tcPr>
          <w:p w14:paraId="72EC5CEA" w14:textId="61AEAE92" w:rsidR="0083261A" w:rsidRPr="00DF689F" w:rsidRDefault="0083261A" w:rsidP="0083261A">
            <w:pPr>
              <w:spacing w:line="240" w:lineRule="atLeast"/>
              <w:ind w:left="167" w:hanging="167"/>
              <w:jc w:val="both"/>
              <w:rPr>
                <w:rFonts w:eastAsia="Arial Unicode MS" w:cs="Times New Roman"/>
                <w:b/>
                <w:bCs/>
                <w:i/>
                <w:iCs/>
                <w:sz w:val="22"/>
              </w:rPr>
            </w:pPr>
          </w:p>
        </w:tc>
        <w:tc>
          <w:tcPr>
            <w:tcW w:w="2340" w:type="dxa"/>
            <w:gridSpan w:val="3"/>
            <w:vAlign w:val="bottom"/>
          </w:tcPr>
          <w:p w14:paraId="70B58034" w14:textId="77777777" w:rsidR="0083261A" w:rsidRPr="00DF689F" w:rsidRDefault="0083261A" w:rsidP="0083261A">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7E044D30" w14:textId="77777777" w:rsidR="0083261A" w:rsidRPr="00DF689F" w:rsidRDefault="0083261A" w:rsidP="0083261A">
            <w:pPr>
              <w:spacing w:line="240" w:lineRule="atLeast"/>
              <w:ind w:left="-40" w:right="-72"/>
              <w:jc w:val="center"/>
              <w:rPr>
                <w:rFonts w:eastAsia="Arial Unicode MS" w:cs="Times New Roman"/>
                <w:b/>
                <w:bCs/>
                <w:sz w:val="22"/>
                <w:lang w:val="en-GB"/>
              </w:rPr>
            </w:pPr>
          </w:p>
        </w:tc>
        <w:tc>
          <w:tcPr>
            <w:tcW w:w="2610" w:type="dxa"/>
            <w:gridSpan w:val="3"/>
            <w:vAlign w:val="bottom"/>
          </w:tcPr>
          <w:p w14:paraId="061225D9" w14:textId="77777777" w:rsidR="0083261A" w:rsidRPr="00DF689F" w:rsidRDefault="0083261A" w:rsidP="0083261A">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9563AC" w:rsidRPr="00DF689F" w14:paraId="02865847" w14:textId="77777777" w:rsidTr="00E60389">
        <w:tc>
          <w:tcPr>
            <w:tcW w:w="4320" w:type="dxa"/>
          </w:tcPr>
          <w:p w14:paraId="76578281" w14:textId="77777777" w:rsidR="009563AC" w:rsidRPr="00DF689F" w:rsidRDefault="009563AC" w:rsidP="009563AC">
            <w:pPr>
              <w:spacing w:line="240" w:lineRule="atLeast"/>
              <w:ind w:left="167" w:hanging="167"/>
              <w:jc w:val="both"/>
              <w:rPr>
                <w:rFonts w:eastAsia="Arial Unicode MS" w:cs="Times New Roman"/>
                <w:b/>
                <w:bCs/>
                <w:i/>
                <w:iCs/>
                <w:sz w:val="22"/>
                <w:cs/>
                <w:lang w:val="en-GB"/>
              </w:rPr>
            </w:pPr>
          </w:p>
        </w:tc>
        <w:tc>
          <w:tcPr>
            <w:tcW w:w="1026" w:type="dxa"/>
            <w:vAlign w:val="bottom"/>
          </w:tcPr>
          <w:p w14:paraId="16368DB9" w14:textId="3794D25A"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315" w:type="dxa"/>
          </w:tcPr>
          <w:p w14:paraId="45E79ECA" w14:textId="77777777" w:rsidR="009563AC" w:rsidRPr="00DF689F" w:rsidRDefault="009563AC" w:rsidP="009563AC">
            <w:pPr>
              <w:spacing w:line="240" w:lineRule="atLeast"/>
              <w:ind w:left="-40" w:right="-72"/>
              <w:jc w:val="center"/>
              <w:rPr>
                <w:rFonts w:eastAsia="Arial Unicode MS" w:cs="Times New Roman"/>
                <w:sz w:val="22"/>
              </w:rPr>
            </w:pPr>
          </w:p>
        </w:tc>
        <w:tc>
          <w:tcPr>
            <w:tcW w:w="999" w:type="dxa"/>
            <w:vAlign w:val="bottom"/>
          </w:tcPr>
          <w:p w14:paraId="61C38824" w14:textId="0C4B459A" w:rsidR="009563AC" w:rsidRPr="00DF689F" w:rsidRDefault="009563AC" w:rsidP="009563AC">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254AC856" w14:textId="77777777" w:rsidR="009563AC" w:rsidRPr="00DF689F" w:rsidRDefault="009563AC" w:rsidP="009563AC">
            <w:pPr>
              <w:spacing w:line="240" w:lineRule="atLeast"/>
              <w:ind w:left="-40" w:right="-72"/>
              <w:jc w:val="center"/>
              <w:rPr>
                <w:rFonts w:eastAsia="Arial Unicode MS" w:cs="Times New Roman"/>
                <w:sz w:val="22"/>
                <w:lang w:val="en-GB"/>
              </w:rPr>
            </w:pPr>
          </w:p>
        </w:tc>
        <w:tc>
          <w:tcPr>
            <w:tcW w:w="1260" w:type="dxa"/>
            <w:vAlign w:val="bottom"/>
          </w:tcPr>
          <w:p w14:paraId="40F45D5D" w14:textId="7B2EF336"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79AE959E" w14:textId="77777777" w:rsidR="009563AC" w:rsidRPr="00DF689F" w:rsidRDefault="009563AC" w:rsidP="009563AC">
            <w:pPr>
              <w:spacing w:line="240" w:lineRule="atLeast"/>
              <w:ind w:left="-40" w:right="-72"/>
              <w:jc w:val="center"/>
              <w:rPr>
                <w:rFonts w:eastAsia="Arial Unicode MS" w:cs="Times New Roman"/>
                <w:sz w:val="22"/>
              </w:rPr>
            </w:pPr>
          </w:p>
        </w:tc>
        <w:tc>
          <w:tcPr>
            <w:tcW w:w="1080" w:type="dxa"/>
            <w:vAlign w:val="bottom"/>
          </w:tcPr>
          <w:p w14:paraId="39AED0A0" w14:textId="43049EB5"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9563AC" w:rsidRPr="00DF689F" w14:paraId="56FA5ECB" w14:textId="77777777" w:rsidTr="00E60389">
        <w:tc>
          <w:tcPr>
            <w:tcW w:w="4320" w:type="dxa"/>
          </w:tcPr>
          <w:p w14:paraId="76F56093" w14:textId="77777777" w:rsidR="009563AC" w:rsidRPr="00DF689F" w:rsidRDefault="009563AC" w:rsidP="009563AC">
            <w:pPr>
              <w:spacing w:line="240" w:lineRule="atLeast"/>
              <w:ind w:left="167" w:hanging="167"/>
              <w:jc w:val="both"/>
              <w:rPr>
                <w:rFonts w:eastAsia="Arial Unicode MS" w:cs="Times New Roman"/>
                <w:b/>
                <w:bCs/>
                <w:sz w:val="22"/>
                <w:cs/>
              </w:rPr>
            </w:pPr>
          </w:p>
        </w:tc>
        <w:tc>
          <w:tcPr>
            <w:tcW w:w="5220" w:type="dxa"/>
            <w:gridSpan w:val="7"/>
          </w:tcPr>
          <w:p w14:paraId="3E86DDDE" w14:textId="77777777" w:rsidR="009563AC" w:rsidRPr="00DF689F" w:rsidRDefault="009563AC" w:rsidP="009563AC">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9563AC" w:rsidRPr="00DF689F" w14:paraId="795B6D90" w14:textId="77777777" w:rsidTr="00E60389">
        <w:tc>
          <w:tcPr>
            <w:tcW w:w="4320" w:type="dxa"/>
            <w:vAlign w:val="bottom"/>
          </w:tcPr>
          <w:p w14:paraId="5E138715" w14:textId="77777777" w:rsidR="009563AC" w:rsidRPr="00DF689F" w:rsidRDefault="009563AC" w:rsidP="009563AC">
            <w:pPr>
              <w:spacing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026" w:type="dxa"/>
            <w:shd w:val="clear" w:color="auto" w:fill="FFFFFF" w:themeFill="background1"/>
          </w:tcPr>
          <w:p w14:paraId="2E321BB4" w14:textId="65BEA3F5" w:rsidR="009563AC" w:rsidRPr="009563AC" w:rsidRDefault="009563AC" w:rsidP="009563AC">
            <w:pPr>
              <w:tabs>
                <w:tab w:val="decimal" w:pos="849"/>
              </w:tabs>
              <w:spacing w:line="240" w:lineRule="atLeast"/>
              <w:ind w:left="-43" w:right="-72"/>
              <w:rPr>
                <w:rFonts w:cs="Times New Roman"/>
                <w:sz w:val="22"/>
              </w:rPr>
            </w:pPr>
            <w:r w:rsidRPr="009563AC">
              <w:rPr>
                <w:rFonts w:cs="Times New Roman"/>
                <w:sz w:val="22"/>
              </w:rPr>
              <w:t>7,054</w:t>
            </w:r>
          </w:p>
        </w:tc>
        <w:tc>
          <w:tcPr>
            <w:tcW w:w="315" w:type="dxa"/>
            <w:shd w:val="clear" w:color="auto" w:fill="FFFFFF" w:themeFill="background1"/>
          </w:tcPr>
          <w:p w14:paraId="535D9185" w14:textId="77777777" w:rsidR="009563AC" w:rsidRPr="00302912" w:rsidRDefault="009563AC" w:rsidP="009563AC">
            <w:pPr>
              <w:tabs>
                <w:tab w:val="decimal" w:pos="849"/>
                <w:tab w:val="decimal" w:pos="1020"/>
              </w:tabs>
              <w:spacing w:line="240" w:lineRule="atLeast"/>
              <w:ind w:left="-43" w:right="-72"/>
              <w:rPr>
                <w:rFonts w:cs="Times New Roman"/>
                <w:sz w:val="22"/>
              </w:rPr>
            </w:pPr>
          </w:p>
        </w:tc>
        <w:tc>
          <w:tcPr>
            <w:tcW w:w="999" w:type="dxa"/>
            <w:shd w:val="clear" w:color="auto" w:fill="FFFFFF" w:themeFill="background1"/>
          </w:tcPr>
          <w:p w14:paraId="47A47FF2" w14:textId="09DE2403" w:rsidR="009563AC" w:rsidRPr="00DF689F" w:rsidRDefault="009563AC" w:rsidP="009563AC">
            <w:pPr>
              <w:tabs>
                <w:tab w:val="decimal" w:pos="789"/>
              </w:tabs>
              <w:spacing w:line="240" w:lineRule="atLeast"/>
              <w:ind w:left="-43" w:right="-72"/>
              <w:rPr>
                <w:rFonts w:cs="Times New Roman"/>
                <w:sz w:val="22"/>
              </w:rPr>
            </w:pPr>
            <w:r w:rsidRPr="00302912">
              <w:rPr>
                <w:rFonts w:cs="Times New Roman"/>
                <w:sz w:val="22"/>
              </w:rPr>
              <w:t>979</w:t>
            </w:r>
          </w:p>
        </w:tc>
        <w:tc>
          <w:tcPr>
            <w:tcW w:w="270" w:type="dxa"/>
            <w:shd w:val="clear" w:color="auto" w:fill="FFFFFF" w:themeFill="background1"/>
          </w:tcPr>
          <w:p w14:paraId="0CCD3E95" w14:textId="77777777" w:rsidR="009563AC" w:rsidRPr="00DF689F" w:rsidRDefault="009563AC" w:rsidP="009563AC">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38E6A189" w14:textId="4985AC3B" w:rsidR="009563AC" w:rsidRPr="009563AC" w:rsidRDefault="009563AC" w:rsidP="009563AC">
            <w:pPr>
              <w:tabs>
                <w:tab w:val="decimal" w:pos="1059"/>
              </w:tabs>
              <w:spacing w:line="240" w:lineRule="atLeast"/>
              <w:ind w:left="-40" w:right="-72"/>
              <w:rPr>
                <w:rFonts w:eastAsia="Arial Unicode MS" w:cs="Times New Roman"/>
                <w:sz w:val="22"/>
              </w:rPr>
            </w:pPr>
            <w:r w:rsidRPr="009563AC">
              <w:rPr>
                <w:rFonts w:eastAsia="Arial Unicode MS" w:cs="Times New Roman"/>
                <w:sz w:val="22"/>
              </w:rPr>
              <w:t>6,414</w:t>
            </w:r>
          </w:p>
        </w:tc>
        <w:tc>
          <w:tcPr>
            <w:tcW w:w="270" w:type="dxa"/>
          </w:tcPr>
          <w:p w14:paraId="02CFE295" w14:textId="77777777" w:rsidR="009563AC" w:rsidRPr="00DF689F" w:rsidRDefault="009563AC" w:rsidP="009563AC">
            <w:pPr>
              <w:tabs>
                <w:tab w:val="decimal" w:pos="1020"/>
              </w:tabs>
              <w:spacing w:line="240" w:lineRule="atLeast"/>
              <w:ind w:left="-43" w:right="-72"/>
              <w:rPr>
                <w:rFonts w:eastAsia="Arial Unicode MS" w:cs="Times New Roman"/>
                <w:sz w:val="22"/>
              </w:rPr>
            </w:pPr>
          </w:p>
        </w:tc>
        <w:tc>
          <w:tcPr>
            <w:tcW w:w="1080" w:type="dxa"/>
          </w:tcPr>
          <w:p w14:paraId="7C34317C" w14:textId="3129EA88" w:rsidR="009563AC" w:rsidRPr="00DF689F" w:rsidRDefault="009563AC" w:rsidP="009563AC">
            <w:pPr>
              <w:tabs>
                <w:tab w:val="decimal" w:pos="1020"/>
              </w:tabs>
              <w:spacing w:line="240" w:lineRule="atLeast"/>
              <w:ind w:left="-43"/>
              <w:rPr>
                <w:rFonts w:eastAsia="Arial Unicode MS" w:cs="Times New Roman"/>
                <w:sz w:val="22"/>
              </w:rPr>
            </w:pPr>
            <w:r>
              <w:rPr>
                <w:rFonts w:eastAsia="Arial Unicode MS" w:cs="Times New Roman"/>
                <w:sz w:val="22"/>
              </w:rPr>
              <w:t>-</w:t>
            </w:r>
          </w:p>
        </w:tc>
      </w:tr>
      <w:tr w:rsidR="009563AC" w:rsidRPr="00DF689F" w14:paraId="1C4D105F" w14:textId="77777777" w:rsidTr="00E60389">
        <w:tc>
          <w:tcPr>
            <w:tcW w:w="4320" w:type="dxa"/>
            <w:vAlign w:val="bottom"/>
          </w:tcPr>
          <w:p w14:paraId="43872679" w14:textId="056BFA3F" w:rsidR="009563AC" w:rsidRPr="00DF689F" w:rsidRDefault="009563AC" w:rsidP="009563AC">
            <w:pPr>
              <w:spacing w:line="240" w:lineRule="atLeast"/>
              <w:ind w:left="167" w:hanging="167"/>
              <w:rPr>
                <w:rFonts w:cs="Times New Roman"/>
                <w:sz w:val="22"/>
              </w:rPr>
            </w:pPr>
            <w:r>
              <w:rPr>
                <w:rFonts w:cs="Times New Roman"/>
                <w:sz w:val="22"/>
              </w:rPr>
              <w:t xml:space="preserve">Addition </w:t>
            </w:r>
          </w:p>
        </w:tc>
        <w:tc>
          <w:tcPr>
            <w:tcW w:w="1026" w:type="dxa"/>
            <w:shd w:val="clear" w:color="auto" w:fill="FFFFFF" w:themeFill="background1"/>
          </w:tcPr>
          <w:p w14:paraId="32DBBEDC" w14:textId="3B47CE40" w:rsidR="009563AC" w:rsidRPr="00302912" w:rsidRDefault="00333529" w:rsidP="009563AC">
            <w:pPr>
              <w:tabs>
                <w:tab w:val="decimal" w:pos="849"/>
              </w:tabs>
              <w:spacing w:line="240" w:lineRule="atLeast"/>
              <w:ind w:left="-43" w:right="-72"/>
              <w:rPr>
                <w:rFonts w:cs="Times New Roman"/>
                <w:sz w:val="22"/>
              </w:rPr>
            </w:pPr>
            <w:r>
              <w:rPr>
                <w:rFonts w:cs="Times New Roman"/>
                <w:sz w:val="22"/>
              </w:rPr>
              <w:t>630</w:t>
            </w:r>
          </w:p>
        </w:tc>
        <w:tc>
          <w:tcPr>
            <w:tcW w:w="315" w:type="dxa"/>
            <w:shd w:val="clear" w:color="auto" w:fill="FFFFFF" w:themeFill="background1"/>
          </w:tcPr>
          <w:p w14:paraId="3335BBAA" w14:textId="77777777" w:rsidR="009563AC" w:rsidRPr="00DF689F" w:rsidRDefault="009563AC" w:rsidP="009563AC">
            <w:pPr>
              <w:tabs>
                <w:tab w:val="decimal" w:pos="1020"/>
              </w:tabs>
              <w:spacing w:line="240" w:lineRule="atLeast"/>
              <w:ind w:left="-43" w:right="-72"/>
              <w:rPr>
                <w:rFonts w:eastAsia="Arial Unicode MS" w:cs="Times New Roman"/>
                <w:sz w:val="22"/>
              </w:rPr>
            </w:pPr>
          </w:p>
        </w:tc>
        <w:tc>
          <w:tcPr>
            <w:tcW w:w="999" w:type="dxa"/>
            <w:shd w:val="clear" w:color="auto" w:fill="FFFFFF" w:themeFill="background1"/>
          </w:tcPr>
          <w:p w14:paraId="2F6D3603" w14:textId="7C6976EB" w:rsidR="009563AC" w:rsidRPr="00DF689F" w:rsidRDefault="009563AC" w:rsidP="00A67102">
            <w:pPr>
              <w:tabs>
                <w:tab w:val="decimal" w:pos="789"/>
              </w:tabs>
              <w:spacing w:line="240" w:lineRule="atLeast"/>
              <w:ind w:left="-43" w:right="-72"/>
              <w:rPr>
                <w:rFonts w:cs="Times New Roman"/>
                <w:sz w:val="22"/>
              </w:rPr>
            </w:pPr>
            <w:r w:rsidRPr="00302912">
              <w:rPr>
                <w:rFonts w:cs="Times New Roman"/>
                <w:sz w:val="22"/>
              </w:rPr>
              <w:t>6,075</w:t>
            </w:r>
          </w:p>
        </w:tc>
        <w:tc>
          <w:tcPr>
            <w:tcW w:w="270" w:type="dxa"/>
            <w:shd w:val="clear" w:color="auto" w:fill="FFFFFF" w:themeFill="background1"/>
          </w:tcPr>
          <w:p w14:paraId="0BBDCEFC" w14:textId="77777777" w:rsidR="009563AC" w:rsidRPr="00DF689F" w:rsidRDefault="009563AC" w:rsidP="009563AC">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0BBA4E60" w14:textId="2AD3B136" w:rsidR="009563AC" w:rsidRPr="00DF689F" w:rsidRDefault="00333529" w:rsidP="009563AC">
            <w:pPr>
              <w:tabs>
                <w:tab w:val="decimal" w:pos="1059"/>
              </w:tabs>
              <w:spacing w:line="240" w:lineRule="atLeast"/>
              <w:ind w:left="-40" w:right="-72"/>
              <w:rPr>
                <w:rFonts w:eastAsia="Arial Unicode MS" w:cs="Times New Roman"/>
                <w:sz w:val="22"/>
              </w:rPr>
            </w:pPr>
            <w:r>
              <w:rPr>
                <w:rFonts w:eastAsia="Arial Unicode MS" w:cs="Times New Roman"/>
                <w:sz w:val="22"/>
              </w:rPr>
              <w:t>1,270</w:t>
            </w:r>
          </w:p>
        </w:tc>
        <w:tc>
          <w:tcPr>
            <w:tcW w:w="270" w:type="dxa"/>
          </w:tcPr>
          <w:p w14:paraId="055D6E87" w14:textId="77777777" w:rsidR="009563AC" w:rsidRPr="00DF689F" w:rsidRDefault="009563AC" w:rsidP="009563AC">
            <w:pPr>
              <w:tabs>
                <w:tab w:val="decimal" w:pos="1020"/>
              </w:tabs>
              <w:spacing w:line="240" w:lineRule="atLeast"/>
              <w:ind w:left="-43" w:right="-72"/>
              <w:rPr>
                <w:rFonts w:eastAsia="Arial Unicode MS" w:cs="Times New Roman"/>
                <w:sz w:val="22"/>
              </w:rPr>
            </w:pPr>
          </w:p>
        </w:tc>
        <w:tc>
          <w:tcPr>
            <w:tcW w:w="1080" w:type="dxa"/>
          </w:tcPr>
          <w:p w14:paraId="6C65E69D" w14:textId="05115D05" w:rsidR="009563AC" w:rsidRPr="00DF689F" w:rsidRDefault="009563AC" w:rsidP="009563AC">
            <w:pPr>
              <w:tabs>
                <w:tab w:val="decimal" w:pos="1020"/>
              </w:tabs>
              <w:spacing w:line="240" w:lineRule="atLeast"/>
              <w:ind w:left="-43"/>
              <w:rPr>
                <w:rFonts w:cs="Times New Roman"/>
                <w:sz w:val="22"/>
              </w:rPr>
            </w:pPr>
            <w:r>
              <w:rPr>
                <w:rFonts w:eastAsia="Arial Unicode MS" w:cs="Times New Roman"/>
                <w:sz w:val="22"/>
              </w:rPr>
              <w:t>6,414</w:t>
            </w:r>
          </w:p>
        </w:tc>
      </w:tr>
      <w:tr w:rsidR="009563AC" w:rsidRPr="00DF689F" w14:paraId="43695AFB" w14:textId="77777777" w:rsidTr="00E60389">
        <w:tc>
          <w:tcPr>
            <w:tcW w:w="4320" w:type="dxa"/>
            <w:vAlign w:val="bottom"/>
          </w:tcPr>
          <w:p w14:paraId="5379BF63" w14:textId="42CF1C0B" w:rsidR="009563AC" w:rsidRPr="00DF689F" w:rsidRDefault="009563AC" w:rsidP="009563AC">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26" w:type="dxa"/>
            <w:tcBorders>
              <w:top w:val="single" w:sz="4" w:space="0" w:color="auto"/>
              <w:bottom w:val="double" w:sz="4" w:space="0" w:color="auto"/>
            </w:tcBorders>
            <w:shd w:val="clear" w:color="auto" w:fill="FFFFFF" w:themeFill="background1"/>
          </w:tcPr>
          <w:p w14:paraId="00B01F9F" w14:textId="605E6943" w:rsidR="009563AC" w:rsidRPr="00302912" w:rsidRDefault="00333529" w:rsidP="009563AC">
            <w:pPr>
              <w:tabs>
                <w:tab w:val="decimal" w:pos="849"/>
              </w:tabs>
              <w:spacing w:line="240" w:lineRule="atLeast"/>
              <w:ind w:left="-43" w:right="-72"/>
              <w:rPr>
                <w:b/>
                <w:bCs/>
                <w:sz w:val="22"/>
              </w:rPr>
            </w:pPr>
            <w:r>
              <w:rPr>
                <w:b/>
                <w:bCs/>
                <w:sz w:val="22"/>
              </w:rPr>
              <w:t>7,684</w:t>
            </w:r>
          </w:p>
        </w:tc>
        <w:tc>
          <w:tcPr>
            <w:tcW w:w="315" w:type="dxa"/>
            <w:shd w:val="clear" w:color="auto" w:fill="FFFFFF" w:themeFill="background1"/>
          </w:tcPr>
          <w:p w14:paraId="7FB9C464" w14:textId="77777777" w:rsidR="009563AC" w:rsidRPr="00302912" w:rsidRDefault="009563AC" w:rsidP="009563AC">
            <w:pPr>
              <w:tabs>
                <w:tab w:val="decimal" w:pos="1020"/>
              </w:tabs>
              <w:spacing w:line="240" w:lineRule="atLeast"/>
              <w:ind w:left="-43" w:right="-72"/>
              <w:rPr>
                <w:rFonts w:eastAsia="Arial Unicode MS" w:cs="Times New Roman"/>
                <w:b/>
                <w:bCs/>
                <w:sz w:val="22"/>
              </w:rPr>
            </w:pPr>
          </w:p>
        </w:tc>
        <w:tc>
          <w:tcPr>
            <w:tcW w:w="999" w:type="dxa"/>
            <w:tcBorders>
              <w:top w:val="single" w:sz="4" w:space="0" w:color="auto"/>
              <w:bottom w:val="double" w:sz="4" w:space="0" w:color="auto"/>
            </w:tcBorders>
            <w:shd w:val="clear" w:color="auto" w:fill="FFFFFF" w:themeFill="background1"/>
          </w:tcPr>
          <w:p w14:paraId="14B021EC" w14:textId="354721FC" w:rsidR="009563AC" w:rsidRPr="00302912" w:rsidRDefault="009563AC" w:rsidP="009563AC">
            <w:pPr>
              <w:tabs>
                <w:tab w:val="decimal" w:pos="789"/>
              </w:tabs>
              <w:spacing w:line="240" w:lineRule="atLeast"/>
              <w:ind w:left="-43" w:right="-72"/>
              <w:rPr>
                <w:rFonts w:cs="Times New Roman"/>
                <w:b/>
                <w:bCs/>
                <w:sz w:val="22"/>
              </w:rPr>
            </w:pPr>
            <w:r w:rsidRPr="00302912">
              <w:rPr>
                <w:rFonts w:cs="Times New Roman"/>
                <w:b/>
                <w:bCs/>
                <w:sz w:val="22"/>
              </w:rPr>
              <w:t>7,054</w:t>
            </w:r>
          </w:p>
        </w:tc>
        <w:tc>
          <w:tcPr>
            <w:tcW w:w="270" w:type="dxa"/>
            <w:shd w:val="clear" w:color="auto" w:fill="FFFFFF" w:themeFill="background1"/>
          </w:tcPr>
          <w:p w14:paraId="441227D6" w14:textId="77777777" w:rsidR="009563AC" w:rsidRPr="00DF689F" w:rsidRDefault="009563AC" w:rsidP="009563AC">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78F1310" w14:textId="36F2C8E8" w:rsidR="009563AC" w:rsidRPr="000C22CE" w:rsidRDefault="00333529" w:rsidP="009563AC">
            <w:pPr>
              <w:tabs>
                <w:tab w:val="decimal" w:pos="1059"/>
              </w:tabs>
              <w:spacing w:line="240" w:lineRule="atLeast"/>
              <w:ind w:left="-40" w:right="-72"/>
              <w:rPr>
                <w:rFonts w:eastAsia="Arial Unicode MS" w:cs="Times New Roman"/>
                <w:b/>
                <w:bCs/>
                <w:sz w:val="22"/>
              </w:rPr>
            </w:pPr>
            <w:r>
              <w:rPr>
                <w:rFonts w:eastAsia="Arial Unicode MS" w:cs="Times New Roman"/>
                <w:b/>
                <w:bCs/>
                <w:sz w:val="22"/>
              </w:rPr>
              <w:t>7,684</w:t>
            </w:r>
          </w:p>
        </w:tc>
        <w:tc>
          <w:tcPr>
            <w:tcW w:w="270" w:type="dxa"/>
          </w:tcPr>
          <w:p w14:paraId="16DB09E2" w14:textId="77777777" w:rsidR="009563AC" w:rsidRPr="000C22CE" w:rsidRDefault="009563AC" w:rsidP="009563AC">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tcPr>
          <w:p w14:paraId="6C16D800" w14:textId="20295A76" w:rsidR="009563AC" w:rsidRPr="009B1EE1" w:rsidRDefault="009563AC" w:rsidP="009563AC">
            <w:pPr>
              <w:tabs>
                <w:tab w:val="decimal" w:pos="1020"/>
              </w:tabs>
              <w:spacing w:line="240" w:lineRule="atLeast"/>
              <w:ind w:left="-43"/>
              <w:rPr>
                <w:rFonts w:cs="Times New Roman"/>
                <w:b/>
                <w:bCs/>
                <w:sz w:val="22"/>
              </w:rPr>
            </w:pPr>
            <w:r>
              <w:rPr>
                <w:rFonts w:eastAsia="Arial Unicode MS" w:cs="Times New Roman"/>
                <w:b/>
                <w:bCs/>
                <w:sz w:val="22"/>
              </w:rPr>
              <w:t>6,414</w:t>
            </w:r>
          </w:p>
        </w:tc>
      </w:tr>
    </w:tbl>
    <w:p w14:paraId="067EC57C" w14:textId="1B125063" w:rsidR="00E60389" w:rsidRPr="00DA12B3" w:rsidRDefault="00E60389" w:rsidP="00DA12B3">
      <w:pPr>
        <w:spacing w:line="240" w:lineRule="exact"/>
        <w:ind w:left="1080" w:hanging="540"/>
        <w:outlineLvl w:val="0"/>
        <w:rPr>
          <w:rFonts w:cs="Times New Roman"/>
          <w:sz w:val="22"/>
          <w:szCs w:val="22"/>
        </w:rPr>
      </w:pPr>
    </w:p>
    <w:p w14:paraId="4441E066" w14:textId="2FB739FA" w:rsidR="007D0FC7" w:rsidRPr="007D0FC7" w:rsidRDefault="00A63922" w:rsidP="009B1EE1">
      <w:pPr>
        <w:pStyle w:val="ListParagraph"/>
        <w:numPr>
          <w:ilvl w:val="0"/>
          <w:numId w:val="9"/>
        </w:numPr>
        <w:spacing w:line="240" w:lineRule="exact"/>
        <w:jc w:val="both"/>
        <w:outlineLvl w:val="0"/>
        <w:rPr>
          <w:rFonts w:cs="Times New Roman"/>
          <w:b/>
          <w:bCs/>
          <w:sz w:val="24"/>
          <w:szCs w:val="24"/>
        </w:rPr>
      </w:pPr>
      <w:r>
        <w:rPr>
          <w:rFonts w:cs="Times New Roman"/>
          <w:b/>
          <w:bCs/>
          <w:sz w:val="24"/>
          <w:szCs w:val="24"/>
        </w:rPr>
        <w:t xml:space="preserve">  </w:t>
      </w:r>
      <w:r w:rsidR="007D0FC7" w:rsidRPr="007D0FC7">
        <w:rPr>
          <w:rFonts w:cs="Times New Roman"/>
          <w:b/>
          <w:bCs/>
          <w:sz w:val="24"/>
          <w:szCs w:val="24"/>
        </w:rPr>
        <w:t>Contract assets and contract liabilities</w:t>
      </w:r>
    </w:p>
    <w:p w14:paraId="0E631B16" w14:textId="77777777" w:rsidR="007D0FC7" w:rsidRPr="00DA12B3" w:rsidRDefault="007D0FC7" w:rsidP="00DA12B3">
      <w:pPr>
        <w:spacing w:line="240" w:lineRule="exact"/>
        <w:ind w:left="1080" w:hanging="540"/>
        <w:outlineLvl w:val="0"/>
        <w:rPr>
          <w:rFonts w:cs="Times New Roman"/>
          <w:sz w:val="22"/>
          <w:szCs w:val="22"/>
        </w:rPr>
      </w:pPr>
    </w:p>
    <w:tbl>
      <w:tblPr>
        <w:tblW w:w="9540" w:type="dxa"/>
        <w:tblInd w:w="450" w:type="dxa"/>
        <w:tblLayout w:type="fixed"/>
        <w:tblLook w:val="04A0" w:firstRow="1" w:lastRow="0" w:firstColumn="1" w:lastColumn="0" w:noHBand="0" w:noVBand="1"/>
      </w:tblPr>
      <w:tblGrid>
        <w:gridCol w:w="4140"/>
        <w:gridCol w:w="1170"/>
        <w:gridCol w:w="360"/>
        <w:gridCol w:w="990"/>
        <w:gridCol w:w="270"/>
        <w:gridCol w:w="1260"/>
        <w:gridCol w:w="270"/>
        <w:gridCol w:w="1080"/>
      </w:tblGrid>
      <w:tr w:rsidR="003A448D" w:rsidRPr="00DF689F" w14:paraId="72CEE213" w14:textId="77777777" w:rsidTr="00AF62B0">
        <w:tc>
          <w:tcPr>
            <w:tcW w:w="4140" w:type="dxa"/>
          </w:tcPr>
          <w:p w14:paraId="19BB683A" w14:textId="77777777" w:rsidR="003A448D" w:rsidRPr="00DF689F" w:rsidRDefault="003A448D" w:rsidP="00AF62B0">
            <w:pPr>
              <w:spacing w:line="240" w:lineRule="atLeast"/>
              <w:ind w:left="167" w:hanging="167"/>
              <w:jc w:val="both"/>
              <w:rPr>
                <w:rFonts w:eastAsia="Arial Unicode MS" w:cs="Times New Roman"/>
                <w:b/>
                <w:bCs/>
                <w:i/>
                <w:iCs/>
                <w:sz w:val="22"/>
              </w:rPr>
            </w:pPr>
          </w:p>
        </w:tc>
        <w:tc>
          <w:tcPr>
            <w:tcW w:w="2520" w:type="dxa"/>
            <w:gridSpan w:val="3"/>
            <w:vAlign w:val="bottom"/>
          </w:tcPr>
          <w:p w14:paraId="459A3B3B" w14:textId="77777777" w:rsidR="003A448D" w:rsidRPr="00DF689F" w:rsidRDefault="003A448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8DF2F2F" w14:textId="77777777" w:rsidR="003A448D" w:rsidRPr="00DF689F" w:rsidRDefault="003A448D" w:rsidP="00AF62B0">
            <w:pPr>
              <w:spacing w:line="240" w:lineRule="atLeast"/>
              <w:ind w:left="-40" w:right="-72"/>
              <w:jc w:val="center"/>
              <w:rPr>
                <w:rFonts w:eastAsia="Arial Unicode MS" w:cs="Times New Roman"/>
                <w:b/>
                <w:bCs/>
                <w:sz w:val="22"/>
                <w:lang w:val="en-GB"/>
              </w:rPr>
            </w:pPr>
          </w:p>
        </w:tc>
        <w:tc>
          <w:tcPr>
            <w:tcW w:w="2610" w:type="dxa"/>
            <w:gridSpan w:val="3"/>
            <w:vAlign w:val="bottom"/>
          </w:tcPr>
          <w:p w14:paraId="3521F55E" w14:textId="77777777" w:rsidR="003A448D" w:rsidRPr="00DF689F" w:rsidRDefault="003A448D" w:rsidP="00AF62B0">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3A448D" w:rsidRPr="00DF689F" w14:paraId="64AF290C" w14:textId="77777777" w:rsidTr="00AF62B0">
        <w:trPr>
          <w:trHeight w:val="60"/>
        </w:trPr>
        <w:tc>
          <w:tcPr>
            <w:tcW w:w="4140" w:type="dxa"/>
          </w:tcPr>
          <w:p w14:paraId="05C3E552" w14:textId="77777777" w:rsidR="003A448D" w:rsidRPr="00DF689F" w:rsidRDefault="003A448D" w:rsidP="00AF62B0">
            <w:pPr>
              <w:spacing w:line="240" w:lineRule="atLeast"/>
              <w:ind w:left="167" w:hanging="167"/>
              <w:jc w:val="both"/>
              <w:rPr>
                <w:rFonts w:eastAsia="Arial Unicode MS" w:cs="Times New Roman"/>
                <w:b/>
                <w:bCs/>
                <w:i/>
                <w:iCs/>
                <w:sz w:val="22"/>
              </w:rPr>
            </w:pPr>
          </w:p>
        </w:tc>
        <w:tc>
          <w:tcPr>
            <w:tcW w:w="2520" w:type="dxa"/>
            <w:gridSpan w:val="3"/>
            <w:vAlign w:val="bottom"/>
          </w:tcPr>
          <w:p w14:paraId="47413C5A" w14:textId="77777777" w:rsidR="003A448D" w:rsidRPr="00DF689F" w:rsidRDefault="003A448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2CB52010" w14:textId="77777777" w:rsidR="003A448D" w:rsidRPr="00DF689F" w:rsidRDefault="003A448D" w:rsidP="00AF62B0">
            <w:pPr>
              <w:spacing w:line="240" w:lineRule="atLeast"/>
              <w:ind w:left="-40" w:right="-72"/>
              <w:jc w:val="center"/>
              <w:rPr>
                <w:rFonts w:eastAsia="Arial Unicode MS" w:cs="Times New Roman"/>
                <w:b/>
                <w:bCs/>
                <w:sz w:val="22"/>
                <w:lang w:val="en-GB"/>
              </w:rPr>
            </w:pPr>
          </w:p>
        </w:tc>
        <w:tc>
          <w:tcPr>
            <w:tcW w:w="2610" w:type="dxa"/>
            <w:gridSpan w:val="3"/>
            <w:vAlign w:val="bottom"/>
          </w:tcPr>
          <w:p w14:paraId="3B9BD7B6" w14:textId="77777777" w:rsidR="003A448D" w:rsidRPr="00DF689F" w:rsidRDefault="003A448D" w:rsidP="00AF62B0">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A448D" w:rsidRPr="00DF689F" w14:paraId="27556AC7" w14:textId="77777777" w:rsidTr="00AF62B0">
        <w:tc>
          <w:tcPr>
            <w:tcW w:w="4140" w:type="dxa"/>
          </w:tcPr>
          <w:p w14:paraId="2EC69996" w14:textId="77777777" w:rsidR="003A448D" w:rsidRPr="00DF689F" w:rsidRDefault="003A448D" w:rsidP="00AF62B0">
            <w:pPr>
              <w:spacing w:line="240" w:lineRule="atLeast"/>
              <w:ind w:left="167" w:hanging="167"/>
              <w:jc w:val="both"/>
              <w:rPr>
                <w:rFonts w:eastAsia="Arial Unicode MS" w:cs="Times New Roman"/>
                <w:b/>
                <w:bCs/>
                <w:i/>
                <w:iCs/>
                <w:sz w:val="22"/>
                <w:cs/>
                <w:lang w:val="en-GB"/>
              </w:rPr>
            </w:pPr>
          </w:p>
        </w:tc>
        <w:tc>
          <w:tcPr>
            <w:tcW w:w="1170" w:type="dxa"/>
            <w:vAlign w:val="bottom"/>
          </w:tcPr>
          <w:p w14:paraId="13FEDC5F" w14:textId="77777777" w:rsidR="003A448D" w:rsidRPr="00DF689F" w:rsidRDefault="003A448D" w:rsidP="00AF62B0">
            <w:pPr>
              <w:spacing w:line="240" w:lineRule="atLeast"/>
              <w:ind w:left="-40" w:right="-72"/>
              <w:jc w:val="center"/>
              <w:rPr>
                <w:rFonts w:eastAsia="Arial Unicode MS" w:cs="Times New Roman"/>
                <w:sz w:val="22"/>
              </w:rPr>
            </w:pPr>
            <w:r w:rsidRPr="00B92F23">
              <w:rPr>
                <w:rFonts w:eastAsia="Arial Unicode MS" w:cs="Times New Roman"/>
                <w:sz w:val="22"/>
                <w:szCs w:val="22"/>
              </w:rPr>
              <w:t>202</w:t>
            </w:r>
            <w:r>
              <w:rPr>
                <w:rFonts w:eastAsia="Arial Unicode MS" w:cs="Times New Roman"/>
                <w:sz w:val="22"/>
                <w:szCs w:val="22"/>
              </w:rPr>
              <w:t>5</w:t>
            </w:r>
          </w:p>
        </w:tc>
        <w:tc>
          <w:tcPr>
            <w:tcW w:w="360" w:type="dxa"/>
          </w:tcPr>
          <w:p w14:paraId="3358E9ED" w14:textId="77777777" w:rsidR="003A448D" w:rsidRPr="00DF689F" w:rsidRDefault="003A448D" w:rsidP="00AF62B0">
            <w:pPr>
              <w:spacing w:line="240" w:lineRule="atLeast"/>
              <w:ind w:left="-40" w:right="-72"/>
              <w:jc w:val="center"/>
              <w:rPr>
                <w:rFonts w:eastAsia="Arial Unicode MS" w:cs="Times New Roman"/>
                <w:sz w:val="22"/>
              </w:rPr>
            </w:pPr>
          </w:p>
        </w:tc>
        <w:tc>
          <w:tcPr>
            <w:tcW w:w="990" w:type="dxa"/>
            <w:vAlign w:val="bottom"/>
          </w:tcPr>
          <w:p w14:paraId="7512F286" w14:textId="77777777" w:rsidR="003A448D" w:rsidRPr="00DF689F" w:rsidRDefault="003A448D" w:rsidP="00AF62B0">
            <w:pPr>
              <w:spacing w:line="240" w:lineRule="atLeast"/>
              <w:ind w:left="-40" w:right="-72"/>
              <w:jc w:val="center"/>
              <w:rPr>
                <w:rFonts w:eastAsia="Arial Unicode MS" w:cs="Times New Roman"/>
                <w:sz w:val="22"/>
                <w:lang w:val="en-GB"/>
              </w:rPr>
            </w:pPr>
            <w:r w:rsidRPr="00B92F23">
              <w:rPr>
                <w:rFonts w:eastAsia="Arial Unicode MS" w:cs="Times New Roman"/>
                <w:sz w:val="22"/>
                <w:szCs w:val="22"/>
                <w:lang w:val="en-GB"/>
              </w:rPr>
              <w:t>202</w:t>
            </w:r>
            <w:r>
              <w:rPr>
                <w:rFonts w:eastAsia="Arial Unicode MS" w:cs="Times New Roman"/>
                <w:sz w:val="22"/>
                <w:szCs w:val="22"/>
                <w:lang w:val="en-GB"/>
              </w:rPr>
              <w:t>4</w:t>
            </w:r>
          </w:p>
        </w:tc>
        <w:tc>
          <w:tcPr>
            <w:tcW w:w="270" w:type="dxa"/>
          </w:tcPr>
          <w:p w14:paraId="72EEFF2E" w14:textId="77777777" w:rsidR="003A448D" w:rsidRPr="00DF689F" w:rsidRDefault="003A448D" w:rsidP="00AF62B0">
            <w:pPr>
              <w:spacing w:line="240" w:lineRule="atLeast"/>
              <w:ind w:left="-40" w:right="-72"/>
              <w:jc w:val="center"/>
              <w:rPr>
                <w:rFonts w:eastAsia="Arial Unicode MS" w:cs="Times New Roman"/>
                <w:sz w:val="22"/>
                <w:lang w:val="en-GB"/>
              </w:rPr>
            </w:pPr>
          </w:p>
        </w:tc>
        <w:tc>
          <w:tcPr>
            <w:tcW w:w="1260" w:type="dxa"/>
            <w:vAlign w:val="bottom"/>
          </w:tcPr>
          <w:p w14:paraId="55C07554" w14:textId="77777777" w:rsidR="003A448D" w:rsidRPr="00DF689F" w:rsidRDefault="003A448D" w:rsidP="00AF62B0">
            <w:pPr>
              <w:spacing w:line="240" w:lineRule="atLeast"/>
              <w:ind w:left="-40" w:right="-72"/>
              <w:jc w:val="center"/>
              <w:rPr>
                <w:rFonts w:eastAsia="Arial Unicode MS" w:cs="Times New Roman"/>
                <w:sz w:val="22"/>
              </w:rPr>
            </w:pPr>
            <w:r w:rsidRPr="00B92F23">
              <w:rPr>
                <w:rFonts w:eastAsia="Arial Unicode MS" w:cs="Times New Roman"/>
                <w:sz w:val="22"/>
                <w:szCs w:val="22"/>
              </w:rPr>
              <w:t>202</w:t>
            </w:r>
            <w:r>
              <w:rPr>
                <w:rFonts w:eastAsia="Arial Unicode MS" w:cs="Times New Roman"/>
                <w:sz w:val="22"/>
                <w:szCs w:val="22"/>
              </w:rPr>
              <w:t>5</w:t>
            </w:r>
          </w:p>
        </w:tc>
        <w:tc>
          <w:tcPr>
            <w:tcW w:w="270" w:type="dxa"/>
          </w:tcPr>
          <w:p w14:paraId="53620DD4" w14:textId="77777777" w:rsidR="003A448D" w:rsidRPr="00DF689F" w:rsidRDefault="003A448D" w:rsidP="00AF62B0">
            <w:pPr>
              <w:spacing w:line="240" w:lineRule="atLeast"/>
              <w:ind w:left="-40" w:right="-72"/>
              <w:jc w:val="center"/>
              <w:rPr>
                <w:rFonts w:eastAsia="Arial Unicode MS" w:cs="Times New Roman"/>
                <w:sz w:val="22"/>
              </w:rPr>
            </w:pPr>
          </w:p>
        </w:tc>
        <w:tc>
          <w:tcPr>
            <w:tcW w:w="1080" w:type="dxa"/>
            <w:vAlign w:val="bottom"/>
          </w:tcPr>
          <w:p w14:paraId="73B95095" w14:textId="77777777" w:rsidR="003A448D" w:rsidRPr="00DF689F" w:rsidRDefault="003A448D" w:rsidP="00AF62B0">
            <w:pPr>
              <w:spacing w:line="240" w:lineRule="atLeast"/>
              <w:ind w:left="-40" w:right="-72"/>
              <w:jc w:val="center"/>
              <w:rPr>
                <w:rFonts w:eastAsia="Arial Unicode MS" w:cs="Times New Roman"/>
                <w:sz w:val="22"/>
              </w:rPr>
            </w:pPr>
            <w:r w:rsidRPr="00B92F23">
              <w:rPr>
                <w:rFonts w:eastAsia="Arial Unicode MS" w:cs="Times New Roman"/>
                <w:sz w:val="22"/>
                <w:szCs w:val="22"/>
                <w:lang w:val="en-GB"/>
              </w:rPr>
              <w:t>202</w:t>
            </w:r>
            <w:r>
              <w:rPr>
                <w:rFonts w:eastAsia="Arial Unicode MS" w:cs="Times New Roman"/>
                <w:sz w:val="22"/>
                <w:szCs w:val="22"/>
                <w:lang w:val="en-GB"/>
              </w:rPr>
              <w:t>4</w:t>
            </w:r>
          </w:p>
        </w:tc>
      </w:tr>
      <w:tr w:rsidR="003A448D" w:rsidRPr="00DF689F" w14:paraId="0932F498" w14:textId="77777777" w:rsidTr="00AF62B0">
        <w:tc>
          <w:tcPr>
            <w:tcW w:w="4140" w:type="dxa"/>
          </w:tcPr>
          <w:p w14:paraId="12EE1782" w14:textId="77777777" w:rsidR="003A448D" w:rsidRPr="00DF689F" w:rsidRDefault="003A448D" w:rsidP="00AF62B0">
            <w:pPr>
              <w:spacing w:line="240" w:lineRule="atLeast"/>
              <w:ind w:left="167" w:hanging="167"/>
              <w:jc w:val="both"/>
              <w:rPr>
                <w:rFonts w:eastAsia="Arial Unicode MS" w:cs="Times New Roman"/>
                <w:b/>
                <w:bCs/>
                <w:i/>
                <w:iCs/>
                <w:sz w:val="22"/>
                <w:cs/>
              </w:rPr>
            </w:pPr>
          </w:p>
        </w:tc>
        <w:tc>
          <w:tcPr>
            <w:tcW w:w="5400" w:type="dxa"/>
            <w:gridSpan w:val="7"/>
          </w:tcPr>
          <w:p w14:paraId="53088714" w14:textId="77777777" w:rsidR="003A448D" w:rsidRPr="00DF689F" w:rsidRDefault="003A448D" w:rsidP="00AF62B0">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3A448D" w:rsidRPr="00DF689F" w14:paraId="6B599298" w14:textId="77777777" w:rsidTr="00AF62B0">
        <w:tc>
          <w:tcPr>
            <w:tcW w:w="4140" w:type="dxa"/>
            <w:vAlign w:val="bottom"/>
          </w:tcPr>
          <w:p w14:paraId="02DE1508" w14:textId="77777777" w:rsidR="003A448D" w:rsidRPr="00DF689F" w:rsidRDefault="003A448D" w:rsidP="00AF62B0">
            <w:pPr>
              <w:spacing w:line="240" w:lineRule="atLeast"/>
              <w:ind w:left="167" w:hanging="167"/>
              <w:rPr>
                <w:rFonts w:eastAsia="Arial Unicode MS" w:cs="Times New Roman"/>
                <w:i/>
                <w:iCs/>
                <w:sz w:val="22"/>
                <w:cs/>
              </w:rPr>
            </w:pPr>
            <w:r w:rsidRPr="00DF689F">
              <w:rPr>
                <w:rFonts w:cs="Times New Roman"/>
                <w:b/>
                <w:bCs/>
                <w:i/>
                <w:iCs/>
                <w:sz w:val="22"/>
              </w:rPr>
              <w:t>Contract assets</w:t>
            </w:r>
          </w:p>
        </w:tc>
        <w:tc>
          <w:tcPr>
            <w:tcW w:w="1170" w:type="dxa"/>
            <w:shd w:val="clear" w:color="auto" w:fill="FFFFFF" w:themeFill="background1"/>
          </w:tcPr>
          <w:p w14:paraId="1CD99505"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360" w:type="dxa"/>
            <w:shd w:val="clear" w:color="auto" w:fill="FFFFFF" w:themeFill="background1"/>
          </w:tcPr>
          <w:p w14:paraId="6236B4BD"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990" w:type="dxa"/>
            <w:shd w:val="clear" w:color="auto" w:fill="FFFFFF" w:themeFill="background1"/>
            <w:vAlign w:val="bottom"/>
          </w:tcPr>
          <w:p w14:paraId="67C091EC"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61AAEDB7"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756E5D4B"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270" w:type="dxa"/>
          </w:tcPr>
          <w:p w14:paraId="25FE01F4"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080" w:type="dxa"/>
            <w:vAlign w:val="bottom"/>
          </w:tcPr>
          <w:p w14:paraId="1C9DC349" w14:textId="77777777" w:rsidR="003A448D" w:rsidRPr="00DF689F" w:rsidRDefault="003A448D" w:rsidP="00AF62B0">
            <w:pPr>
              <w:tabs>
                <w:tab w:val="decimal" w:pos="1020"/>
              </w:tabs>
              <w:spacing w:line="240" w:lineRule="atLeast"/>
              <w:ind w:left="-43"/>
              <w:rPr>
                <w:rFonts w:eastAsia="Arial Unicode MS" w:cs="Times New Roman"/>
                <w:sz w:val="22"/>
              </w:rPr>
            </w:pPr>
          </w:p>
        </w:tc>
      </w:tr>
      <w:tr w:rsidR="003A448D" w:rsidRPr="00DF689F" w14:paraId="739011DD" w14:textId="77777777" w:rsidTr="00AF62B0">
        <w:tc>
          <w:tcPr>
            <w:tcW w:w="4140" w:type="dxa"/>
            <w:vAlign w:val="bottom"/>
          </w:tcPr>
          <w:p w14:paraId="6659D192" w14:textId="07C9E9E9" w:rsidR="003A448D" w:rsidRPr="00DF689F" w:rsidRDefault="00333529" w:rsidP="00AF62B0">
            <w:pPr>
              <w:spacing w:line="240" w:lineRule="atLeast"/>
              <w:ind w:left="167" w:hanging="167"/>
              <w:rPr>
                <w:rFonts w:cs="Times New Roman"/>
                <w:b/>
                <w:bCs/>
                <w:sz w:val="22"/>
              </w:rPr>
            </w:pPr>
            <w:r>
              <w:rPr>
                <w:rFonts w:cs="Times New Roman"/>
                <w:sz w:val="22"/>
              </w:rPr>
              <w:t>Unbilled receivable from service contract</w:t>
            </w:r>
          </w:p>
        </w:tc>
        <w:tc>
          <w:tcPr>
            <w:tcW w:w="1170" w:type="dxa"/>
            <w:shd w:val="clear" w:color="auto" w:fill="FFFFFF" w:themeFill="background1"/>
          </w:tcPr>
          <w:p w14:paraId="1EC9ADBA" w14:textId="3EE4B3CA" w:rsidR="003A448D" w:rsidRPr="00641AB3" w:rsidRDefault="00333529" w:rsidP="00AF62B0">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34,680</w:t>
            </w:r>
          </w:p>
        </w:tc>
        <w:tc>
          <w:tcPr>
            <w:tcW w:w="360" w:type="dxa"/>
            <w:shd w:val="clear" w:color="auto" w:fill="FFFFFF" w:themeFill="background1"/>
          </w:tcPr>
          <w:p w14:paraId="3A1A6A53" w14:textId="77777777" w:rsidR="003A448D" w:rsidRPr="00641AB3" w:rsidRDefault="003A448D" w:rsidP="00AF62B0">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226DBD02" w14:textId="77777777" w:rsidR="003A448D" w:rsidRPr="00641AB3" w:rsidRDefault="003A448D" w:rsidP="00AF62B0">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54,814</w:t>
            </w:r>
          </w:p>
        </w:tc>
        <w:tc>
          <w:tcPr>
            <w:tcW w:w="270" w:type="dxa"/>
            <w:shd w:val="clear" w:color="auto" w:fill="FFFFFF" w:themeFill="background1"/>
          </w:tcPr>
          <w:p w14:paraId="66F8BACF" w14:textId="77777777" w:rsidR="003A448D" w:rsidRPr="00641AB3" w:rsidRDefault="003A448D" w:rsidP="00AF62B0">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6F23832B" w14:textId="19C6F759" w:rsidR="003A448D" w:rsidRPr="00641AB3" w:rsidRDefault="00333529" w:rsidP="00333529">
            <w:pPr>
              <w:spacing w:line="240" w:lineRule="atLeast"/>
              <w:ind w:left="-40" w:right="-512"/>
              <w:jc w:val="center"/>
              <w:rPr>
                <w:rFonts w:eastAsia="Arial Unicode MS" w:cs="Times New Roman"/>
                <w:sz w:val="22"/>
                <w:szCs w:val="22"/>
              </w:rPr>
            </w:pPr>
            <w:r>
              <w:rPr>
                <w:rFonts w:eastAsia="Arial Unicode MS" w:cs="Times New Roman"/>
                <w:sz w:val="22"/>
                <w:szCs w:val="22"/>
              </w:rPr>
              <w:t>6,519</w:t>
            </w:r>
          </w:p>
        </w:tc>
        <w:tc>
          <w:tcPr>
            <w:tcW w:w="270" w:type="dxa"/>
          </w:tcPr>
          <w:p w14:paraId="406BFF02"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080" w:type="dxa"/>
          </w:tcPr>
          <w:p w14:paraId="0A22C945" w14:textId="77777777" w:rsidR="003A448D" w:rsidRPr="00DF689F" w:rsidRDefault="003A448D" w:rsidP="00AF62B0">
            <w:pPr>
              <w:tabs>
                <w:tab w:val="decimal" w:pos="1020"/>
              </w:tabs>
              <w:spacing w:line="240" w:lineRule="atLeast"/>
              <w:ind w:left="-43"/>
              <w:rPr>
                <w:rFonts w:eastAsia="Arial Unicode MS" w:cs="Times New Roman"/>
                <w:sz w:val="22"/>
              </w:rPr>
            </w:pPr>
            <w:r>
              <w:rPr>
                <w:rFonts w:eastAsia="Arial Unicode MS" w:cs="Times New Roman"/>
                <w:sz w:val="22"/>
                <w:szCs w:val="22"/>
              </w:rPr>
              <w:t>13,184</w:t>
            </w:r>
          </w:p>
        </w:tc>
      </w:tr>
      <w:tr w:rsidR="003A448D" w:rsidRPr="00DF689F" w14:paraId="259B005E" w14:textId="77777777" w:rsidTr="00AF62B0">
        <w:tc>
          <w:tcPr>
            <w:tcW w:w="4140" w:type="dxa"/>
            <w:vAlign w:val="bottom"/>
          </w:tcPr>
          <w:p w14:paraId="3BA6F5C3" w14:textId="19F23821" w:rsidR="003A448D" w:rsidRPr="00DF689F" w:rsidRDefault="00333529" w:rsidP="00AF62B0">
            <w:pPr>
              <w:spacing w:line="240" w:lineRule="atLeast"/>
              <w:ind w:left="167" w:hanging="167"/>
              <w:rPr>
                <w:rFonts w:cs="Times New Roman"/>
                <w:b/>
                <w:bCs/>
                <w:sz w:val="22"/>
                <w:u w:val="single"/>
              </w:rPr>
            </w:pPr>
            <w:r>
              <w:rPr>
                <w:rFonts w:cs="Times New Roman"/>
                <w:b/>
                <w:bCs/>
                <w:sz w:val="22"/>
              </w:rPr>
              <w:t>Total contract assets</w:t>
            </w:r>
          </w:p>
        </w:tc>
        <w:tc>
          <w:tcPr>
            <w:tcW w:w="1170" w:type="dxa"/>
            <w:tcBorders>
              <w:top w:val="single" w:sz="4" w:space="0" w:color="auto"/>
              <w:bottom w:val="double" w:sz="4" w:space="0" w:color="auto"/>
            </w:tcBorders>
            <w:shd w:val="clear" w:color="auto" w:fill="FFFFFF" w:themeFill="background1"/>
          </w:tcPr>
          <w:p w14:paraId="0F2EFE8D" w14:textId="0C230507" w:rsidR="003A448D" w:rsidRPr="00DF689F" w:rsidRDefault="00333529" w:rsidP="00AF62B0">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34,680</w:t>
            </w:r>
          </w:p>
        </w:tc>
        <w:tc>
          <w:tcPr>
            <w:tcW w:w="360" w:type="dxa"/>
            <w:shd w:val="clear" w:color="auto" w:fill="FFFFFF" w:themeFill="background1"/>
          </w:tcPr>
          <w:p w14:paraId="18E8305B"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990" w:type="dxa"/>
            <w:tcBorders>
              <w:top w:val="single" w:sz="4" w:space="0" w:color="auto"/>
              <w:bottom w:val="double" w:sz="4" w:space="0" w:color="auto"/>
            </w:tcBorders>
            <w:shd w:val="clear" w:color="auto" w:fill="FFFFFF" w:themeFill="background1"/>
          </w:tcPr>
          <w:p w14:paraId="1E93D154" w14:textId="77777777" w:rsidR="003A448D" w:rsidRPr="00DF689F" w:rsidRDefault="003A448D" w:rsidP="00AF62B0">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54,814</w:t>
            </w:r>
          </w:p>
        </w:tc>
        <w:tc>
          <w:tcPr>
            <w:tcW w:w="270" w:type="dxa"/>
            <w:shd w:val="clear" w:color="auto" w:fill="FFFFFF" w:themeFill="background1"/>
          </w:tcPr>
          <w:p w14:paraId="27D234D2"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464123B2" w14:textId="03B8A38D" w:rsidR="003A448D" w:rsidRPr="00DF689F" w:rsidRDefault="00333529" w:rsidP="00AF62B0">
            <w:pPr>
              <w:tabs>
                <w:tab w:val="decimal" w:pos="885"/>
              </w:tabs>
              <w:spacing w:line="240" w:lineRule="atLeast"/>
              <w:ind w:left="-40" w:right="-72"/>
              <w:jc w:val="center"/>
              <w:rPr>
                <w:rFonts w:eastAsia="Arial Unicode MS" w:cs="Times New Roman"/>
                <w:b/>
                <w:bCs/>
                <w:sz w:val="22"/>
              </w:rPr>
            </w:pPr>
            <w:r>
              <w:rPr>
                <w:rFonts w:eastAsia="Arial Unicode MS" w:cs="Times New Roman"/>
                <w:b/>
                <w:bCs/>
                <w:sz w:val="22"/>
              </w:rPr>
              <w:t>6,519</w:t>
            </w:r>
          </w:p>
        </w:tc>
        <w:tc>
          <w:tcPr>
            <w:tcW w:w="270" w:type="dxa"/>
          </w:tcPr>
          <w:p w14:paraId="4C034179"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tcPr>
          <w:p w14:paraId="33F3A8AF" w14:textId="77777777" w:rsidR="003A448D" w:rsidRPr="00DF689F" w:rsidRDefault="003A448D" w:rsidP="00AF62B0">
            <w:pPr>
              <w:tabs>
                <w:tab w:val="decimal" w:pos="1020"/>
              </w:tabs>
              <w:spacing w:line="240" w:lineRule="atLeast"/>
              <w:ind w:left="-43"/>
              <w:rPr>
                <w:rFonts w:eastAsia="Arial Unicode MS" w:cs="Times New Roman"/>
                <w:b/>
                <w:bCs/>
                <w:sz w:val="22"/>
              </w:rPr>
            </w:pPr>
            <w:r>
              <w:rPr>
                <w:rFonts w:eastAsia="Arial Unicode MS" w:cs="Times New Roman"/>
                <w:b/>
                <w:bCs/>
                <w:sz w:val="22"/>
              </w:rPr>
              <w:t>13,184</w:t>
            </w:r>
          </w:p>
        </w:tc>
      </w:tr>
    </w:tbl>
    <w:p w14:paraId="4669D1DE" w14:textId="77777777" w:rsidR="003A448D" w:rsidRPr="00DA12B3" w:rsidRDefault="003A448D" w:rsidP="00DA12B3">
      <w:pPr>
        <w:spacing w:line="240" w:lineRule="exact"/>
        <w:ind w:left="1080" w:hanging="540"/>
        <w:outlineLvl w:val="0"/>
        <w:rPr>
          <w:rFonts w:cs="Times New Roman"/>
          <w:sz w:val="22"/>
          <w:szCs w:val="22"/>
        </w:rPr>
      </w:pPr>
    </w:p>
    <w:p w14:paraId="76C012CA" w14:textId="77777777" w:rsidR="00333529" w:rsidRPr="003839D4" w:rsidRDefault="00333529" w:rsidP="00333529">
      <w:pPr>
        <w:ind w:left="540"/>
        <w:jc w:val="both"/>
        <w:rPr>
          <w:rFonts w:cs="Times New Roman"/>
          <w:sz w:val="22"/>
        </w:rPr>
      </w:pPr>
      <w:r w:rsidRPr="003839D4">
        <w:rPr>
          <w:rFonts w:cs="Times New Roman"/>
          <w:sz w:val="22"/>
        </w:rPr>
        <w:t>Allowance for expected credit loss</w:t>
      </w:r>
      <w:r>
        <w:rPr>
          <w:rFonts w:cs="Times New Roman"/>
          <w:sz w:val="22"/>
        </w:rPr>
        <w:t xml:space="preserve"> of contract assets</w:t>
      </w:r>
      <w:r w:rsidRPr="003839D4">
        <w:rPr>
          <w:rFonts w:cs="Times New Roman"/>
          <w:sz w:val="22"/>
        </w:rPr>
        <w:t xml:space="preserve"> </w:t>
      </w:r>
      <w:proofErr w:type="gramStart"/>
      <w:r w:rsidRPr="003839D4">
        <w:rPr>
          <w:rFonts w:cs="Times New Roman"/>
          <w:sz w:val="22"/>
        </w:rPr>
        <w:t>have</w:t>
      </w:r>
      <w:proofErr w:type="gramEnd"/>
      <w:r w:rsidRPr="003839D4">
        <w:rPr>
          <w:rFonts w:cs="Times New Roman"/>
          <w:sz w:val="22"/>
        </w:rPr>
        <w:t xml:space="preserve"> changed during the </w:t>
      </w:r>
      <w:r>
        <w:rPr>
          <w:rFonts w:cs="Times New Roman"/>
          <w:sz w:val="22"/>
        </w:rPr>
        <w:t>year</w:t>
      </w:r>
      <w:r w:rsidRPr="003839D4">
        <w:rPr>
          <w:rFonts w:cs="Times New Roman"/>
          <w:sz w:val="22"/>
        </w:rPr>
        <w:t xml:space="preserve"> </w:t>
      </w:r>
      <w:proofErr w:type="gramStart"/>
      <w:r w:rsidRPr="003839D4">
        <w:rPr>
          <w:rFonts w:cs="Times New Roman"/>
          <w:sz w:val="22"/>
        </w:rPr>
        <w:t>are</w:t>
      </w:r>
      <w:proofErr w:type="gramEnd"/>
      <w:r w:rsidRPr="003839D4">
        <w:rPr>
          <w:rFonts w:cs="Times New Roman"/>
          <w:sz w:val="22"/>
        </w:rPr>
        <w:t xml:space="preserve"> as follows:</w:t>
      </w:r>
    </w:p>
    <w:p w14:paraId="419DC432" w14:textId="77777777" w:rsidR="00333529" w:rsidRPr="00DA12B3" w:rsidRDefault="00333529" w:rsidP="00DA12B3">
      <w:pPr>
        <w:spacing w:line="240" w:lineRule="exact"/>
        <w:ind w:left="1080" w:hanging="540"/>
        <w:outlineLvl w:val="0"/>
        <w:rPr>
          <w:rFonts w:cs="Times New Roman"/>
          <w:sz w:val="22"/>
          <w:szCs w:val="22"/>
        </w:rPr>
      </w:pPr>
    </w:p>
    <w:tbl>
      <w:tblPr>
        <w:tblW w:w="9552" w:type="dxa"/>
        <w:tblInd w:w="450" w:type="dxa"/>
        <w:tblLayout w:type="fixed"/>
        <w:tblLook w:val="04A0" w:firstRow="1" w:lastRow="0" w:firstColumn="1" w:lastColumn="0" w:noHBand="0" w:noVBand="1"/>
      </w:tblPr>
      <w:tblGrid>
        <w:gridCol w:w="3600"/>
        <w:gridCol w:w="1152"/>
        <w:gridCol w:w="288"/>
        <w:gridCol w:w="1350"/>
        <w:gridCol w:w="270"/>
        <w:gridCol w:w="1260"/>
        <w:gridCol w:w="281"/>
        <w:gridCol w:w="1351"/>
      </w:tblGrid>
      <w:tr w:rsidR="00333529" w:rsidRPr="00094566" w14:paraId="38C46877" w14:textId="77777777" w:rsidTr="00AF62B0">
        <w:tc>
          <w:tcPr>
            <w:tcW w:w="3600" w:type="dxa"/>
          </w:tcPr>
          <w:p w14:paraId="5C7C92E5" w14:textId="77777777" w:rsidR="00333529" w:rsidRPr="00094566" w:rsidRDefault="00333529" w:rsidP="00AF62B0">
            <w:pPr>
              <w:spacing w:line="240" w:lineRule="atLeast"/>
              <w:ind w:left="167" w:hanging="167"/>
              <w:jc w:val="both"/>
              <w:rPr>
                <w:rFonts w:eastAsia="Arial Unicode MS" w:cs="Times New Roman"/>
                <w:b/>
                <w:bCs/>
                <w:i/>
                <w:iCs/>
                <w:sz w:val="22"/>
              </w:rPr>
            </w:pPr>
          </w:p>
        </w:tc>
        <w:tc>
          <w:tcPr>
            <w:tcW w:w="2790" w:type="dxa"/>
            <w:gridSpan w:val="3"/>
            <w:vAlign w:val="bottom"/>
          </w:tcPr>
          <w:p w14:paraId="321C4823" w14:textId="77777777" w:rsidR="00333529" w:rsidRPr="00094566" w:rsidRDefault="00333529" w:rsidP="00AF62B0">
            <w:pPr>
              <w:spacing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tcPr>
          <w:p w14:paraId="0208449B" w14:textId="77777777" w:rsidR="00333529" w:rsidRPr="00094566" w:rsidRDefault="00333529" w:rsidP="00AF62B0">
            <w:pPr>
              <w:spacing w:line="240" w:lineRule="atLeast"/>
              <w:ind w:left="-40" w:right="-72"/>
              <w:jc w:val="center"/>
              <w:rPr>
                <w:rFonts w:eastAsia="Arial Unicode MS" w:cs="Times New Roman"/>
                <w:b/>
                <w:bCs/>
                <w:sz w:val="22"/>
                <w:lang w:val="en-GB"/>
              </w:rPr>
            </w:pPr>
          </w:p>
        </w:tc>
        <w:tc>
          <w:tcPr>
            <w:tcW w:w="2892" w:type="dxa"/>
            <w:gridSpan w:val="3"/>
            <w:vAlign w:val="bottom"/>
          </w:tcPr>
          <w:p w14:paraId="123C9247" w14:textId="77777777" w:rsidR="00333529" w:rsidRPr="00094566" w:rsidRDefault="00333529" w:rsidP="00AF62B0">
            <w:pPr>
              <w:spacing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333529" w:rsidRPr="00094566" w14:paraId="5DBA0B2F" w14:textId="77777777" w:rsidTr="00AF62B0">
        <w:tc>
          <w:tcPr>
            <w:tcW w:w="3600" w:type="dxa"/>
          </w:tcPr>
          <w:p w14:paraId="61E87053" w14:textId="77777777" w:rsidR="00333529" w:rsidRPr="00094566" w:rsidRDefault="00333529" w:rsidP="00AF62B0">
            <w:pPr>
              <w:spacing w:line="240" w:lineRule="atLeast"/>
              <w:ind w:left="167" w:hanging="167"/>
              <w:jc w:val="both"/>
              <w:rPr>
                <w:rFonts w:eastAsia="Arial Unicode MS" w:cs="Times New Roman"/>
                <w:b/>
                <w:bCs/>
                <w:i/>
                <w:iCs/>
                <w:sz w:val="22"/>
              </w:rPr>
            </w:pPr>
          </w:p>
        </w:tc>
        <w:tc>
          <w:tcPr>
            <w:tcW w:w="2790" w:type="dxa"/>
            <w:gridSpan w:val="3"/>
            <w:vAlign w:val="bottom"/>
          </w:tcPr>
          <w:p w14:paraId="2D2A0ADA" w14:textId="77777777" w:rsidR="00333529" w:rsidRPr="00094566" w:rsidRDefault="00333529" w:rsidP="00AF62B0">
            <w:pPr>
              <w:spacing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tcPr>
          <w:p w14:paraId="40EF19D9" w14:textId="77777777" w:rsidR="00333529" w:rsidRPr="00094566" w:rsidRDefault="00333529" w:rsidP="00AF62B0">
            <w:pPr>
              <w:spacing w:line="240" w:lineRule="atLeast"/>
              <w:ind w:left="-40" w:right="-72"/>
              <w:jc w:val="center"/>
              <w:rPr>
                <w:rFonts w:eastAsia="Arial Unicode MS" w:cs="Times New Roman"/>
                <w:b/>
                <w:bCs/>
                <w:sz w:val="22"/>
                <w:lang w:val="en-GB"/>
              </w:rPr>
            </w:pPr>
          </w:p>
        </w:tc>
        <w:tc>
          <w:tcPr>
            <w:tcW w:w="2892" w:type="dxa"/>
            <w:gridSpan w:val="3"/>
            <w:vAlign w:val="bottom"/>
          </w:tcPr>
          <w:p w14:paraId="2FBF6CB4" w14:textId="77777777" w:rsidR="00333529" w:rsidRPr="00094566" w:rsidRDefault="00333529" w:rsidP="00AF62B0">
            <w:pPr>
              <w:spacing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333529" w:rsidRPr="00094566" w14:paraId="11746A8F" w14:textId="77777777" w:rsidTr="00AF62B0">
        <w:tc>
          <w:tcPr>
            <w:tcW w:w="3600" w:type="dxa"/>
          </w:tcPr>
          <w:p w14:paraId="454BE317" w14:textId="77777777" w:rsidR="00333529" w:rsidRPr="00094566" w:rsidRDefault="00333529" w:rsidP="00AF62B0">
            <w:pPr>
              <w:spacing w:line="240" w:lineRule="atLeast"/>
              <w:ind w:left="167" w:hanging="167"/>
              <w:jc w:val="both"/>
              <w:rPr>
                <w:rFonts w:eastAsia="Arial Unicode MS" w:cs="Times New Roman"/>
                <w:b/>
                <w:bCs/>
                <w:i/>
                <w:iCs/>
                <w:sz w:val="22"/>
                <w:cs/>
                <w:lang w:val="en-GB"/>
              </w:rPr>
            </w:pPr>
          </w:p>
        </w:tc>
        <w:tc>
          <w:tcPr>
            <w:tcW w:w="1152" w:type="dxa"/>
            <w:vAlign w:val="bottom"/>
          </w:tcPr>
          <w:p w14:paraId="0B53BB1B" w14:textId="77777777" w:rsidR="00333529" w:rsidRPr="00094566" w:rsidRDefault="00333529" w:rsidP="00AF62B0">
            <w:pPr>
              <w:spacing w:line="240" w:lineRule="atLeast"/>
              <w:ind w:left="-40" w:right="-72"/>
              <w:jc w:val="center"/>
              <w:rPr>
                <w:rFonts w:eastAsia="Arial Unicode MS" w:cs="Times New Roman"/>
                <w:sz w:val="22"/>
              </w:rPr>
            </w:pPr>
            <w:r w:rsidRPr="00B92F23">
              <w:rPr>
                <w:rFonts w:eastAsia="Arial Unicode MS" w:cs="Times New Roman"/>
                <w:sz w:val="22"/>
                <w:szCs w:val="22"/>
              </w:rPr>
              <w:t>202</w:t>
            </w:r>
            <w:r>
              <w:rPr>
                <w:rFonts w:eastAsia="Arial Unicode MS" w:cs="Times New Roman"/>
                <w:sz w:val="22"/>
                <w:szCs w:val="22"/>
              </w:rPr>
              <w:t>5</w:t>
            </w:r>
          </w:p>
        </w:tc>
        <w:tc>
          <w:tcPr>
            <w:tcW w:w="288" w:type="dxa"/>
          </w:tcPr>
          <w:p w14:paraId="263DB4CE" w14:textId="77777777" w:rsidR="00333529" w:rsidRPr="00094566" w:rsidRDefault="00333529" w:rsidP="00AF62B0">
            <w:pPr>
              <w:spacing w:line="240" w:lineRule="atLeast"/>
              <w:ind w:left="-40" w:right="-72"/>
              <w:jc w:val="center"/>
              <w:rPr>
                <w:rFonts w:eastAsia="Arial Unicode MS" w:cs="Times New Roman"/>
                <w:sz w:val="22"/>
              </w:rPr>
            </w:pPr>
          </w:p>
        </w:tc>
        <w:tc>
          <w:tcPr>
            <w:tcW w:w="1350" w:type="dxa"/>
            <w:vAlign w:val="bottom"/>
          </w:tcPr>
          <w:p w14:paraId="284E0CF1" w14:textId="77777777" w:rsidR="00333529" w:rsidRPr="00094566" w:rsidRDefault="00333529" w:rsidP="00AF62B0">
            <w:pPr>
              <w:spacing w:line="240" w:lineRule="atLeast"/>
              <w:ind w:left="-40" w:right="-72"/>
              <w:jc w:val="center"/>
              <w:rPr>
                <w:rFonts w:eastAsia="Arial Unicode MS" w:cs="Times New Roman"/>
                <w:sz w:val="22"/>
                <w:lang w:val="en-GB"/>
              </w:rPr>
            </w:pPr>
            <w:r w:rsidRPr="00B92F23">
              <w:rPr>
                <w:rFonts w:eastAsia="Arial Unicode MS" w:cs="Times New Roman"/>
                <w:sz w:val="22"/>
                <w:szCs w:val="22"/>
                <w:lang w:val="en-GB"/>
              </w:rPr>
              <w:t>202</w:t>
            </w:r>
            <w:r>
              <w:rPr>
                <w:rFonts w:eastAsia="Arial Unicode MS" w:cs="Times New Roman"/>
                <w:sz w:val="22"/>
                <w:szCs w:val="22"/>
                <w:lang w:val="en-GB"/>
              </w:rPr>
              <w:t>4</w:t>
            </w:r>
          </w:p>
        </w:tc>
        <w:tc>
          <w:tcPr>
            <w:tcW w:w="270" w:type="dxa"/>
          </w:tcPr>
          <w:p w14:paraId="555345AD" w14:textId="77777777" w:rsidR="00333529" w:rsidRPr="00094566" w:rsidRDefault="00333529" w:rsidP="00AF62B0">
            <w:pPr>
              <w:spacing w:line="240" w:lineRule="atLeast"/>
              <w:ind w:left="-40" w:right="-72"/>
              <w:jc w:val="center"/>
              <w:rPr>
                <w:rFonts w:eastAsia="Arial Unicode MS" w:cs="Times New Roman"/>
                <w:sz w:val="22"/>
                <w:lang w:val="en-GB"/>
              </w:rPr>
            </w:pPr>
          </w:p>
        </w:tc>
        <w:tc>
          <w:tcPr>
            <w:tcW w:w="1260" w:type="dxa"/>
            <w:vAlign w:val="bottom"/>
          </w:tcPr>
          <w:p w14:paraId="76A4ECAA" w14:textId="77777777" w:rsidR="00333529" w:rsidRPr="00094566" w:rsidRDefault="00333529" w:rsidP="00AF62B0">
            <w:pPr>
              <w:spacing w:line="240" w:lineRule="atLeast"/>
              <w:ind w:left="-40" w:right="-72"/>
              <w:jc w:val="center"/>
              <w:rPr>
                <w:rFonts w:eastAsia="Arial Unicode MS" w:cs="Times New Roman"/>
                <w:sz w:val="22"/>
              </w:rPr>
            </w:pPr>
            <w:r w:rsidRPr="00B92F23">
              <w:rPr>
                <w:rFonts w:eastAsia="Arial Unicode MS" w:cs="Times New Roman"/>
                <w:sz w:val="22"/>
                <w:szCs w:val="22"/>
              </w:rPr>
              <w:t>202</w:t>
            </w:r>
            <w:r>
              <w:rPr>
                <w:rFonts w:eastAsia="Arial Unicode MS" w:cs="Times New Roman"/>
                <w:sz w:val="22"/>
                <w:szCs w:val="22"/>
              </w:rPr>
              <w:t>5</w:t>
            </w:r>
          </w:p>
        </w:tc>
        <w:tc>
          <w:tcPr>
            <w:tcW w:w="281" w:type="dxa"/>
          </w:tcPr>
          <w:p w14:paraId="30182866" w14:textId="77777777" w:rsidR="00333529" w:rsidRPr="00094566" w:rsidRDefault="00333529" w:rsidP="00AF62B0">
            <w:pPr>
              <w:spacing w:line="240" w:lineRule="atLeast"/>
              <w:ind w:left="-40" w:right="-72"/>
              <w:jc w:val="center"/>
              <w:rPr>
                <w:rFonts w:eastAsia="Arial Unicode MS" w:cs="Times New Roman"/>
                <w:sz w:val="22"/>
              </w:rPr>
            </w:pPr>
          </w:p>
        </w:tc>
        <w:tc>
          <w:tcPr>
            <w:tcW w:w="1351" w:type="dxa"/>
            <w:vAlign w:val="bottom"/>
          </w:tcPr>
          <w:p w14:paraId="29D2A799" w14:textId="77777777" w:rsidR="00333529" w:rsidRPr="00094566" w:rsidRDefault="00333529" w:rsidP="00AF62B0">
            <w:pPr>
              <w:spacing w:line="240" w:lineRule="atLeast"/>
              <w:ind w:left="-40" w:right="-72"/>
              <w:jc w:val="center"/>
              <w:rPr>
                <w:rFonts w:eastAsia="Arial Unicode MS" w:cs="Times New Roman"/>
                <w:sz w:val="22"/>
              </w:rPr>
            </w:pPr>
            <w:r w:rsidRPr="00B92F23">
              <w:rPr>
                <w:rFonts w:eastAsia="Arial Unicode MS" w:cs="Times New Roman"/>
                <w:sz w:val="22"/>
                <w:szCs w:val="22"/>
                <w:lang w:val="en-GB"/>
              </w:rPr>
              <w:t>202</w:t>
            </w:r>
            <w:r>
              <w:rPr>
                <w:rFonts w:eastAsia="Arial Unicode MS" w:cs="Times New Roman"/>
                <w:sz w:val="22"/>
                <w:szCs w:val="22"/>
                <w:lang w:val="en-GB"/>
              </w:rPr>
              <w:t>4</w:t>
            </w:r>
          </w:p>
        </w:tc>
      </w:tr>
      <w:tr w:rsidR="00333529" w:rsidRPr="00094566" w14:paraId="2B8EF26C" w14:textId="77777777" w:rsidTr="00AF62B0">
        <w:tc>
          <w:tcPr>
            <w:tcW w:w="3600" w:type="dxa"/>
          </w:tcPr>
          <w:p w14:paraId="3A28987C" w14:textId="77777777" w:rsidR="00333529" w:rsidRPr="00094566" w:rsidRDefault="00333529" w:rsidP="00AF62B0">
            <w:pPr>
              <w:spacing w:line="240" w:lineRule="atLeast"/>
              <w:ind w:left="167" w:hanging="167"/>
              <w:jc w:val="both"/>
              <w:rPr>
                <w:rFonts w:eastAsia="Arial Unicode MS" w:cs="Times New Roman"/>
                <w:b/>
                <w:bCs/>
                <w:sz w:val="22"/>
                <w:cs/>
              </w:rPr>
            </w:pPr>
          </w:p>
        </w:tc>
        <w:tc>
          <w:tcPr>
            <w:tcW w:w="5952" w:type="dxa"/>
            <w:gridSpan w:val="7"/>
          </w:tcPr>
          <w:p w14:paraId="426EB127" w14:textId="77777777" w:rsidR="00333529" w:rsidRPr="00094566" w:rsidRDefault="00333529" w:rsidP="00AF62B0">
            <w:pPr>
              <w:spacing w:line="240" w:lineRule="atLeast"/>
              <w:ind w:left="-40" w:right="-72"/>
              <w:jc w:val="center"/>
              <w:rPr>
                <w:rFonts w:eastAsia="Arial Unicode MS" w:cs="Times New Roman"/>
                <w:i/>
                <w:iCs/>
                <w:sz w:val="22"/>
              </w:rPr>
            </w:pPr>
            <w:r w:rsidRPr="00094566">
              <w:rPr>
                <w:rFonts w:cs="Times New Roman"/>
                <w:i/>
                <w:iCs/>
                <w:sz w:val="22"/>
              </w:rPr>
              <w:t>(in thousand Baht)</w:t>
            </w:r>
          </w:p>
        </w:tc>
      </w:tr>
      <w:tr w:rsidR="00333529" w:rsidRPr="00094566" w14:paraId="014A7931" w14:textId="77777777" w:rsidTr="00AF62B0">
        <w:tc>
          <w:tcPr>
            <w:tcW w:w="3600" w:type="dxa"/>
            <w:vAlign w:val="bottom"/>
          </w:tcPr>
          <w:p w14:paraId="25F6D721" w14:textId="77777777" w:rsidR="00333529" w:rsidRPr="00094566" w:rsidRDefault="00333529" w:rsidP="00AF62B0">
            <w:pPr>
              <w:spacing w:line="240" w:lineRule="atLeast"/>
              <w:ind w:left="167" w:hanging="167"/>
              <w:rPr>
                <w:rFonts w:eastAsia="Arial Unicode MS" w:cs="Times New Roman"/>
                <w:sz w:val="22"/>
                <w:cs/>
              </w:rPr>
            </w:pPr>
            <w:proofErr w:type="gramStart"/>
            <w:r w:rsidRPr="00094566">
              <w:rPr>
                <w:rFonts w:cs="Times New Roman"/>
                <w:sz w:val="22"/>
              </w:rPr>
              <w:t>At</w:t>
            </w:r>
            <w:proofErr w:type="gramEnd"/>
            <w:r w:rsidRPr="00094566">
              <w:rPr>
                <w:rFonts w:cs="Times New Roman"/>
                <w:sz w:val="22"/>
              </w:rPr>
              <w:t xml:space="preserve"> 1 January</w:t>
            </w:r>
          </w:p>
        </w:tc>
        <w:tc>
          <w:tcPr>
            <w:tcW w:w="1152" w:type="dxa"/>
            <w:shd w:val="clear" w:color="auto" w:fill="FFFFFF" w:themeFill="background1"/>
          </w:tcPr>
          <w:p w14:paraId="09A7C1D1" w14:textId="77777777" w:rsidR="00333529" w:rsidRPr="00D90C13" w:rsidRDefault="00333529" w:rsidP="00AF62B0">
            <w:pPr>
              <w:tabs>
                <w:tab w:val="decimal" w:pos="885"/>
              </w:tabs>
              <w:spacing w:line="240" w:lineRule="atLeast"/>
              <w:ind w:left="-40" w:right="-72"/>
              <w:jc w:val="center"/>
              <w:rPr>
                <w:rFonts w:eastAsia="Arial Unicode MS" w:cs="Times New Roman"/>
                <w:sz w:val="22"/>
              </w:rPr>
            </w:pPr>
            <w:r w:rsidRPr="00D90C13">
              <w:rPr>
                <w:rFonts w:eastAsia="Arial Unicode MS" w:cs="Times New Roman"/>
                <w:sz w:val="22"/>
              </w:rPr>
              <w:t>-</w:t>
            </w:r>
          </w:p>
        </w:tc>
        <w:tc>
          <w:tcPr>
            <w:tcW w:w="288" w:type="dxa"/>
            <w:shd w:val="clear" w:color="auto" w:fill="FFFFFF" w:themeFill="background1"/>
          </w:tcPr>
          <w:p w14:paraId="03C32494" w14:textId="77777777" w:rsidR="00333529" w:rsidRPr="00094566" w:rsidRDefault="00333529" w:rsidP="00AF62B0">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705EF756" w14:textId="77777777" w:rsidR="00333529" w:rsidRPr="00094566" w:rsidRDefault="00333529" w:rsidP="00AF62B0">
            <w:pPr>
              <w:tabs>
                <w:tab w:val="decimal" w:pos="1065"/>
              </w:tabs>
              <w:spacing w:line="240" w:lineRule="atLeast"/>
              <w:ind w:left="-40" w:right="75"/>
              <w:jc w:val="center"/>
              <w:rPr>
                <w:rFonts w:eastAsia="Arial Unicode MS" w:cs="Times New Roman"/>
                <w:sz w:val="22"/>
              </w:rPr>
            </w:pPr>
            <w:r>
              <w:rPr>
                <w:rFonts w:eastAsia="Arial Unicode MS" w:cs="Times New Roman"/>
                <w:sz w:val="22"/>
              </w:rPr>
              <w:t>696</w:t>
            </w:r>
          </w:p>
        </w:tc>
        <w:tc>
          <w:tcPr>
            <w:tcW w:w="270" w:type="dxa"/>
            <w:shd w:val="clear" w:color="auto" w:fill="FFFFFF" w:themeFill="background1"/>
          </w:tcPr>
          <w:p w14:paraId="06439994" w14:textId="77777777" w:rsidR="00333529" w:rsidRPr="00094566" w:rsidRDefault="00333529" w:rsidP="00AF62B0">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6A6775A4" w14:textId="77777777" w:rsidR="00333529" w:rsidRPr="00D90C13" w:rsidRDefault="00333529" w:rsidP="00AF62B0">
            <w:pPr>
              <w:tabs>
                <w:tab w:val="decimal" w:pos="968"/>
              </w:tabs>
              <w:spacing w:line="240" w:lineRule="atLeast"/>
              <w:ind w:left="-40" w:right="75"/>
              <w:jc w:val="center"/>
              <w:rPr>
                <w:rFonts w:eastAsia="Arial Unicode MS" w:cs="Times New Roman"/>
                <w:sz w:val="22"/>
              </w:rPr>
            </w:pPr>
            <w:r w:rsidRPr="00D90C13">
              <w:rPr>
                <w:rFonts w:eastAsia="Arial Unicode MS" w:cs="Times New Roman"/>
                <w:sz w:val="22"/>
              </w:rPr>
              <w:t>-</w:t>
            </w:r>
          </w:p>
        </w:tc>
        <w:tc>
          <w:tcPr>
            <w:tcW w:w="281" w:type="dxa"/>
          </w:tcPr>
          <w:p w14:paraId="1E18FB3B" w14:textId="77777777" w:rsidR="00333529" w:rsidRPr="00094566" w:rsidRDefault="00333529" w:rsidP="00AF62B0">
            <w:pPr>
              <w:tabs>
                <w:tab w:val="decimal" w:pos="1020"/>
              </w:tabs>
              <w:spacing w:line="240" w:lineRule="atLeast"/>
              <w:ind w:left="-43" w:right="-72"/>
              <w:rPr>
                <w:rFonts w:eastAsia="Arial Unicode MS" w:cs="Times New Roman"/>
                <w:sz w:val="22"/>
              </w:rPr>
            </w:pPr>
          </w:p>
        </w:tc>
        <w:tc>
          <w:tcPr>
            <w:tcW w:w="1351" w:type="dxa"/>
          </w:tcPr>
          <w:p w14:paraId="3F6ADA6E" w14:textId="77777777" w:rsidR="00333529" w:rsidRPr="00094566" w:rsidRDefault="00333529" w:rsidP="00AF62B0">
            <w:pPr>
              <w:tabs>
                <w:tab w:val="decimal" w:pos="1020"/>
              </w:tabs>
              <w:spacing w:line="240" w:lineRule="atLeast"/>
              <w:ind w:left="-43"/>
              <w:rPr>
                <w:rFonts w:eastAsia="Arial Unicode MS" w:cs="Times New Roman"/>
                <w:sz w:val="22"/>
              </w:rPr>
            </w:pPr>
            <w:r>
              <w:rPr>
                <w:rFonts w:eastAsia="Arial Unicode MS" w:cs="Times New Roman"/>
                <w:sz w:val="22"/>
              </w:rPr>
              <w:t>696</w:t>
            </w:r>
          </w:p>
        </w:tc>
      </w:tr>
      <w:tr w:rsidR="00333529" w:rsidRPr="00094566" w14:paraId="22DDFAE2" w14:textId="77777777" w:rsidTr="00AF62B0">
        <w:tc>
          <w:tcPr>
            <w:tcW w:w="3600" w:type="dxa"/>
            <w:vAlign w:val="bottom"/>
          </w:tcPr>
          <w:p w14:paraId="21180E5E" w14:textId="77777777" w:rsidR="00333529" w:rsidRPr="00094566" w:rsidRDefault="00333529" w:rsidP="00333529">
            <w:pPr>
              <w:spacing w:line="240" w:lineRule="atLeast"/>
              <w:ind w:left="167" w:hanging="167"/>
              <w:rPr>
                <w:rFonts w:cs="Times New Roman"/>
                <w:sz w:val="22"/>
              </w:rPr>
            </w:pPr>
            <w:r>
              <w:rPr>
                <w:rFonts w:cs="Times New Roman"/>
                <w:sz w:val="22"/>
              </w:rPr>
              <w:t>R</w:t>
            </w:r>
            <w:r w:rsidRPr="00094566">
              <w:rPr>
                <w:rFonts w:cs="Times New Roman"/>
                <w:sz w:val="22"/>
              </w:rPr>
              <w:t>eversal</w:t>
            </w:r>
          </w:p>
        </w:tc>
        <w:tc>
          <w:tcPr>
            <w:tcW w:w="1152" w:type="dxa"/>
            <w:shd w:val="clear" w:color="auto" w:fill="FFFFFF" w:themeFill="background1"/>
          </w:tcPr>
          <w:p w14:paraId="32EBDD27" w14:textId="4B38163D" w:rsidR="00333529" w:rsidRPr="00D90C13" w:rsidRDefault="00333529" w:rsidP="00333529">
            <w:pPr>
              <w:tabs>
                <w:tab w:val="decimal" w:pos="885"/>
              </w:tabs>
              <w:spacing w:line="240" w:lineRule="atLeast"/>
              <w:ind w:left="-40" w:right="-72"/>
              <w:jc w:val="center"/>
              <w:rPr>
                <w:rFonts w:eastAsia="Arial Unicode MS" w:cs="Times New Roman"/>
                <w:sz w:val="22"/>
              </w:rPr>
            </w:pPr>
            <w:r w:rsidRPr="00D90C13">
              <w:rPr>
                <w:rFonts w:eastAsia="Arial Unicode MS" w:cs="Times New Roman"/>
                <w:sz w:val="22"/>
              </w:rPr>
              <w:t>-</w:t>
            </w:r>
          </w:p>
        </w:tc>
        <w:tc>
          <w:tcPr>
            <w:tcW w:w="288" w:type="dxa"/>
            <w:shd w:val="clear" w:color="auto" w:fill="FFFFFF" w:themeFill="background1"/>
          </w:tcPr>
          <w:p w14:paraId="1D8FFE92" w14:textId="77777777" w:rsidR="00333529" w:rsidRPr="00094566" w:rsidRDefault="00333529" w:rsidP="00333529">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3825D742" w14:textId="77777777" w:rsidR="00333529" w:rsidRPr="00094566" w:rsidRDefault="00333529" w:rsidP="00333529">
            <w:pPr>
              <w:tabs>
                <w:tab w:val="decimal" w:pos="1065"/>
              </w:tabs>
              <w:spacing w:line="240" w:lineRule="atLeast"/>
              <w:ind w:left="-40" w:right="75"/>
              <w:jc w:val="center"/>
              <w:rPr>
                <w:rFonts w:eastAsia="Arial Unicode MS" w:cs="Times New Roman"/>
                <w:sz w:val="22"/>
              </w:rPr>
            </w:pPr>
            <w:r>
              <w:rPr>
                <w:rFonts w:eastAsia="Arial Unicode MS" w:cs="Times New Roman"/>
                <w:sz w:val="22"/>
              </w:rPr>
              <w:t>(696)</w:t>
            </w:r>
          </w:p>
        </w:tc>
        <w:tc>
          <w:tcPr>
            <w:tcW w:w="270" w:type="dxa"/>
            <w:shd w:val="clear" w:color="auto" w:fill="FFFFFF" w:themeFill="background1"/>
          </w:tcPr>
          <w:p w14:paraId="1EBFC141" w14:textId="77777777" w:rsidR="00333529" w:rsidRPr="00094566" w:rsidRDefault="00333529" w:rsidP="00333529">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3D65944F" w14:textId="430B4513" w:rsidR="00333529" w:rsidRPr="00D90C13" w:rsidRDefault="00333529" w:rsidP="00333529">
            <w:pPr>
              <w:tabs>
                <w:tab w:val="decimal" w:pos="968"/>
              </w:tabs>
              <w:spacing w:line="240" w:lineRule="atLeast"/>
              <w:ind w:left="-40" w:right="75"/>
              <w:jc w:val="center"/>
              <w:rPr>
                <w:rFonts w:eastAsia="Arial Unicode MS" w:cs="Times New Roman"/>
                <w:sz w:val="22"/>
              </w:rPr>
            </w:pPr>
            <w:r w:rsidRPr="00D90C13">
              <w:rPr>
                <w:rFonts w:eastAsia="Arial Unicode MS" w:cs="Times New Roman"/>
                <w:sz w:val="22"/>
              </w:rPr>
              <w:t>-</w:t>
            </w:r>
          </w:p>
        </w:tc>
        <w:tc>
          <w:tcPr>
            <w:tcW w:w="281" w:type="dxa"/>
          </w:tcPr>
          <w:p w14:paraId="7CF76F4A" w14:textId="77777777" w:rsidR="00333529" w:rsidRPr="00094566" w:rsidRDefault="00333529" w:rsidP="00333529">
            <w:pPr>
              <w:tabs>
                <w:tab w:val="decimal" w:pos="1020"/>
              </w:tabs>
              <w:spacing w:line="240" w:lineRule="atLeast"/>
              <w:ind w:left="-43" w:right="-72"/>
              <w:rPr>
                <w:rFonts w:eastAsia="Arial Unicode MS" w:cs="Times New Roman"/>
                <w:sz w:val="22"/>
              </w:rPr>
            </w:pPr>
          </w:p>
        </w:tc>
        <w:tc>
          <w:tcPr>
            <w:tcW w:w="1351" w:type="dxa"/>
          </w:tcPr>
          <w:p w14:paraId="3B756CDC" w14:textId="77777777" w:rsidR="00333529" w:rsidRPr="00094566" w:rsidRDefault="00333529" w:rsidP="00333529">
            <w:pPr>
              <w:tabs>
                <w:tab w:val="decimal" w:pos="1020"/>
              </w:tabs>
              <w:spacing w:line="240" w:lineRule="atLeast"/>
              <w:ind w:left="-43"/>
              <w:rPr>
                <w:rFonts w:eastAsia="Arial Unicode MS" w:cs="Times New Roman"/>
                <w:sz w:val="22"/>
              </w:rPr>
            </w:pPr>
            <w:r>
              <w:rPr>
                <w:rFonts w:eastAsia="Arial Unicode MS" w:cs="Times New Roman"/>
                <w:sz w:val="22"/>
              </w:rPr>
              <w:t>(696)</w:t>
            </w:r>
          </w:p>
        </w:tc>
      </w:tr>
      <w:tr w:rsidR="00333529" w:rsidRPr="00094566" w14:paraId="14FA8D2A" w14:textId="77777777" w:rsidTr="00AF62B0">
        <w:tc>
          <w:tcPr>
            <w:tcW w:w="3600" w:type="dxa"/>
            <w:vAlign w:val="bottom"/>
          </w:tcPr>
          <w:p w14:paraId="38EE641A" w14:textId="77777777" w:rsidR="00333529" w:rsidRPr="00094566" w:rsidRDefault="00333529" w:rsidP="00AF62B0">
            <w:pPr>
              <w:spacing w:line="240" w:lineRule="atLeast"/>
              <w:ind w:left="167" w:hanging="167"/>
              <w:rPr>
                <w:rFonts w:cs="Times New Roman"/>
                <w:b/>
                <w:bCs/>
                <w:sz w:val="22"/>
              </w:rPr>
            </w:pPr>
            <w:proofErr w:type="gramStart"/>
            <w:r w:rsidRPr="00094566">
              <w:rPr>
                <w:rFonts w:cs="Times New Roman"/>
                <w:b/>
                <w:bCs/>
                <w:sz w:val="22"/>
              </w:rPr>
              <w:t>At</w:t>
            </w:r>
            <w:proofErr w:type="gramEnd"/>
            <w:r w:rsidRPr="00094566">
              <w:rPr>
                <w:rFonts w:cs="Times New Roman"/>
                <w:b/>
                <w:bCs/>
                <w:sz w:val="22"/>
              </w:rPr>
              <w:t xml:space="preserve"> 3</w:t>
            </w:r>
            <w:r>
              <w:rPr>
                <w:rFonts w:cs="Times New Roman"/>
                <w:b/>
                <w:bCs/>
                <w:sz w:val="22"/>
              </w:rPr>
              <w:t>1 December</w:t>
            </w:r>
          </w:p>
        </w:tc>
        <w:tc>
          <w:tcPr>
            <w:tcW w:w="1152" w:type="dxa"/>
            <w:tcBorders>
              <w:top w:val="single" w:sz="4" w:space="0" w:color="auto"/>
              <w:bottom w:val="double" w:sz="4" w:space="0" w:color="auto"/>
            </w:tcBorders>
            <w:shd w:val="clear" w:color="auto" w:fill="FFFFFF" w:themeFill="background1"/>
          </w:tcPr>
          <w:p w14:paraId="2C831589" w14:textId="5AADEC9E" w:rsidR="00333529" w:rsidRPr="00D90C13" w:rsidRDefault="00333529" w:rsidP="00333529">
            <w:pPr>
              <w:tabs>
                <w:tab w:val="decimal" w:pos="885"/>
              </w:tabs>
              <w:spacing w:line="240" w:lineRule="atLeast"/>
              <w:ind w:left="-40" w:right="-72"/>
              <w:jc w:val="center"/>
              <w:rPr>
                <w:rFonts w:eastAsia="Arial Unicode MS" w:cs="Times New Roman"/>
                <w:b/>
                <w:bCs/>
                <w:sz w:val="22"/>
              </w:rPr>
            </w:pPr>
            <w:r w:rsidRPr="00D90C13">
              <w:rPr>
                <w:rFonts w:eastAsia="Arial Unicode MS" w:cs="Times New Roman"/>
                <w:b/>
                <w:bCs/>
                <w:sz w:val="22"/>
              </w:rPr>
              <w:t>-</w:t>
            </w:r>
          </w:p>
        </w:tc>
        <w:tc>
          <w:tcPr>
            <w:tcW w:w="288" w:type="dxa"/>
            <w:shd w:val="clear" w:color="auto" w:fill="FFFFFF" w:themeFill="background1"/>
          </w:tcPr>
          <w:p w14:paraId="3BDDE550" w14:textId="77777777" w:rsidR="00333529" w:rsidRPr="00D90C13" w:rsidRDefault="00333529" w:rsidP="00AF62B0">
            <w:pPr>
              <w:tabs>
                <w:tab w:val="decimal" w:pos="1020"/>
              </w:tabs>
              <w:spacing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AB2FEE9" w14:textId="77777777" w:rsidR="00333529" w:rsidRPr="00D90C13" w:rsidRDefault="00333529" w:rsidP="00AF62B0">
            <w:pPr>
              <w:tabs>
                <w:tab w:val="decimal" w:pos="1065"/>
              </w:tabs>
              <w:spacing w:line="240" w:lineRule="atLeast"/>
              <w:ind w:left="-40" w:right="75"/>
              <w:jc w:val="center"/>
              <w:rPr>
                <w:rFonts w:eastAsia="Arial Unicode MS" w:cs="Times New Roman"/>
                <w:b/>
                <w:bCs/>
                <w:sz w:val="22"/>
              </w:rPr>
            </w:pPr>
            <w:r w:rsidRPr="00D90C13">
              <w:rPr>
                <w:rFonts w:eastAsia="Arial Unicode MS" w:cs="Times New Roman"/>
                <w:b/>
                <w:bCs/>
                <w:sz w:val="22"/>
              </w:rPr>
              <w:t>-</w:t>
            </w:r>
          </w:p>
        </w:tc>
        <w:tc>
          <w:tcPr>
            <w:tcW w:w="270" w:type="dxa"/>
            <w:shd w:val="clear" w:color="auto" w:fill="FFFFFF" w:themeFill="background1"/>
          </w:tcPr>
          <w:p w14:paraId="4FEA0A1C" w14:textId="77777777" w:rsidR="00333529" w:rsidRPr="00D90C13" w:rsidRDefault="00333529" w:rsidP="00AF62B0">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092A95D" w14:textId="0D5395FE" w:rsidR="00333529" w:rsidRPr="00D90C13" w:rsidRDefault="00333529" w:rsidP="00333529">
            <w:pPr>
              <w:tabs>
                <w:tab w:val="decimal" w:pos="968"/>
              </w:tabs>
              <w:spacing w:line="240" w:lineRule="atLeast"/>
              <w:ind w:left="-40" w:right="75"/>
              <w:jc w:val="center"/>
              <w:rPr>
                <w:rFonts w:eastAsia="Arial Unicode MS" w:cs="Times New Roman"/>
                <w:b/>
                <w:bCs/>
                <w:sz w:val="22"/>
              </w:rPr>
            </w:pPr>
            <w:r w:rsidRPr="00D90C13">
              <w:rPr>
                <w:rFonts w:eastAsia="Arial Unicode MS" w:cs="Times New Roman"/>
                <w:b/>
                <w:bCs/>
                <w:sz w:val="22"/>
              </w:rPr>
              <w:t>-</w:t>
            </w:r>
          </w:p>
        </w:tc>
        <w:tc>
          <w:tcPr>
            <w:tcW w:w="281" w:type="dxa"/>
          </w:tcPr>
          <w:p w14:paraId="757842C7" w14:textId="77777777" w:rsidR="00333529" w:rsidRPr="00D90C13" w:rsidRDefault="00333529" w:rsidP="00AF62B0">
            <w:pPr>
              <w:tabs>
                <w:tab w:val="decimal" w:pos="1020"/>
              </w:tabs>
              <w:spacing w:line="240" w:lineRule="atLeast"/>
              <w:ind w:left="-43" w:right="-72"/>
              <w:rPr>
                <w:rFonts w:eastAsia="Arial Unicode MS" w:cs="Times New Roman"/>
                <w:b/>
                <w:bCs/>
                <w:sz w:val="22"/>
              </w:rPr>
            </w:pPr>
          </w:p>
        </w:tc>
        <w:tc>
          <w:tcPr>
            <w:tcW w:w="1351" w:type="dxa"/>
            <w:tcBorders>
              <w:top w:val="single" w:sz="4" w:space="0" w:color="auto"/>
              <w:bottom w:val="double" w:sz="4" w:space="0" w:color="auto"/>
            </w:tcBorders>
          </w:tcPr>
          <w:p w14:paraId="21A6BF03" w14:textId="77777777" w:rsidR="00333529" w:rsidRPr="00D90C13" w:rsidRDefault="00333529" w:rsidP="00AF62B0">
            <w:pPr>
              <w:tabs>
                <w:tab w:val="decimal" w:pos="1020"/>
              </w:tabs>
              <w:spacing w:line="240" w:lineRule="atLeast"/>
              <w:ind w:left="-43"/>
              <w:rPr>
                <w:rFonts w:eastAsia="Arial Unicode MS" w:cs="Times New Roman"/>
                <w:b/>
                <w:bCs/>
                <w:sz w:val="22"/>
                <w:cs/>
              </w:rPr>
            </w:pPr>
            <w:r w:rsidRPr="00D90C13">
              <w:rPr>
                <w:rFonts w:eastAsia="Arial Unicode MS" w:cs="Times New Roman"/>
                <w:b/>
                <w:bCs/>
                <w:sz w:val="22"/>
              </w:rPr>
              <w:t>-</w:t>
            </w:r>
          </w:p>
        </w:tc>
      </w:tr>
    </w:tbl>
    <w:p w14:paraId="0954C500" w14:textId="77777777" w:rsidR="00333529" w:rsidRDefault="00333529" w:rsidP="003A448D">
      <w:pPr>
        <w:ind w:left="540"/>
        <w:jc w:val="both"/>
        <w:rPr>
          <w:rFonts w:cs="Times New Roman"/>
          <w:sz w:val="22"/>
        </w:rPr>
      </w:pPr>
    </w:p>
    <w:p w14:paraId="64A50292" w14:textId="1127B0ED" w:rsidR="003A448D" w:rsidRDefault="003A448D" w:rsidP="00333529">
      <w:pPr>
        <w:ind w:left="540"/>
        <w:jc w:val="both"/>
        <w:rPr>
          <w:rFonts w:cs="Times New Roman"/>
          <w:sz w:val="22"/>
        </w:rPr>
      </w:pPr>
      <w:r w:rsidRPr="0046675A">
        <w:rPr>
          <w:rFonts w:cs="Times New Roman"/>
          <w:sz w:val="22"/>
        </w:rPr>
        <w:t xml:space="preserve">As </w:t>
      </w:r>
      <w:proofErr w:type="gramStart"/>
      <w:r w:rsidRPr="0046675A">
        <w:rPr>
          <w:rFonts w:cs="Times New Roman"/>
          <w:sz w:val="22"/>
        </w:rPr>
        <w:t>at</w:t>
      </w:r>
      <w:proofErr w:type="gramEnd"/>
      <w:r w:rsidRPr="0046675A">
        <w:rPr>
          <w:rFonts w:cs="Times New Roman"/>
          <w:sz w:val="22"/>
        </w:rPr>
        <w:t xml:space="preserve"> </w:t>
      </w:r>
      <w:r w:rsidRPr="00333529">
        <w:rPr>
          <w:rFonts w:cs="Times New Roman"/>
          <w:sz w:val="22"/>
        </w:rPr>
        <w:t>31 December 202</w:t>
      </w:r>
      <w:r w:rsidR="00333529" w:rsidRPr="00333529">
        <w:rPr>
          <w:rFonts w:cs="Times New Roman"/>
          <w:sz w:val="22"/>
        </w:rPr>
        <w:t>5</w:t>
      </w:r>
      <w:r w:rsidRPr="00333529">
        <w:rPr>
          <w:rFonts w:cs="Times New Roman"/>
          <w:sz w:val="22"/>
        </w:rPr>
        <w:t>, the</w:t>
      </w:r>
      <w:r w:rsidR="00D90C13">
        <w:rPr>
          <w:rFonts w:cs="Times New Roman"/>
          <w:sz w:val="22"/>
        </w:rPr>
        <w:t xml:space="preserve"> </w:t>
      </w:r>
      <w:r w:rsidRPr="00333529">
        <w:rPr>
          <w:rFonts w:cs="Times New Roman"/>
          <w:sz w:val="22"/>
        </w:rPr>
        <w:t>contract assets are expected to be billed within 12 months from the reporting date.</w:t>
      </w:r>
    </w:p>
    <w:p w14:paraId="29607B79" w14:textId="77777777" w:rsidR="003A448D" w:rsidRPr="00DA12B3" w:rsidRDefault="003A448D" w:rsidP="00DA12B3">
      <w:pPr>
        <w:spacing w:line="240" w:lineRule="exact"/>
        <w:ind w:left="1080" w:hanging="540"/>
        <w:outlineLvl w:val="0"/>
        <w:rPr>
          <w:rFonts w:cs="Times New Roman"/>
          <w:sz w:val="22"/>
          <w:szCs w:val="22"/>
        </w:rPr>
      </w:pPr>
    </w:p>
    <w:tbl>
      <w:tblPr>
        <w:tblW w:w="9540" w:type="dxa"/>
        <w:tblInd w:w="450" w:type="dxa"/>
        <w:tblLayout w:type="fixed"/>
        <w:tblLook w:val="04A0" w:firstRow="1" w:lastRow="0" w:firstColumn="1" w:lastColumn="0" w:noHBand="0" w:noVBand="1"/>
      </w:tblPr>
      <w:tblGrid>
        <w:gridCol w:w="3600"/>
        <w:gridCol w:w="1166"/>
        <w:gridCol w:w="274"/>
        <w:gridCol w:w="1350"/>
        <w:gridCol w:w="269"/>
        <w:gridCol w:w="1259"/>
        <w:gridCol w:w="272"/>
        <w:gridCol w:w="1350"/>
      </w:tblGrid>
      <w:tr w:rsidR="003A448D" w:rsidRPr="00DF689F" w14:paraId="1A42879F" w14:textId="77777777" w:rsidTr="00AF62B0">
        <w:tc>
          <w:tcPr>
            <w:tcW w:w="3600" w:type="dxa"/>
          </w:tcPr>
          <w:p w14:paraId="738D7996" w14:textId="77777777" w:rsidR="003A448D" w:rsidRPr="00DF689F" w:rsidRDefault="003A448D" w:rsidP="00AF62B0">
            <w:pPr>
              <w:spacing w:line="240" w:lineRule="atLeast"/>
              <w:ind w:left="167" w:hanging="167"/>
              <w:jc w:val="both"/>
              <w:rPr>
                <w:rFonts w:eastAsia="Arial Unicode MS" w:cs="Times New Roman"/>
                <w:b/>
                <w:bCs/>
                <w:i/>
                <w:iCs/>
                <w:sz w:val="22"/>
              </w:rPr>
            </w:pPr>
          </w:p>
        </w:tc>
        <w:tc>
          <w:tcPr>
            <w:tcW w:w="2790" w:type="dxa"/>
            <w:gridSpan w:val="3"/>
            <w:vAlign w:val="bottom"/>
          </w:tcPr>
          <w:p w14:paraId="157E710C" w14:textId="77777777" w:rsidR="003A448D" w:rsidRPr="00DF689F" w:rsidRDefault="003A448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69" w:type="dxa"/>
          </w:tcPr>
          <w:p w14:paraId="2EC38F16" w14:textId="77777777" w:rsidR="003A448D" w:rsidRPr="00DF689F" w:rsidRDefault="003A448D" w:rsidP="00AF62B0">
            <w:pPr>
              <w:spacing w:line="240" w:lineRule="atLeast"/>
              <w:ind w:left="-40" w:right="-72"/>
              <w:jc w:val="center"/>
              <w:rPr>
                <w:rFonts w:eastAsia="Arial Unicode MS" w:cs="Times New Roman"/>
                <w:b/>
                <w:bCs/>
                <w:sz w:val="22"/>
                <w:lang w:val="en-GB"/>
              </w:rPr>
            </w:pPr>
          </w:p>
        </w:tc>
        <w:tc>
          <w:tcPr>
            <w:tcW w:w="2881" w:type="dxa"/>
            <w:gridSpan w:val="3"/>
            <w:vAlign w:val="bottom"/>
          </w:tcPr>
          <w:p w14:paraId="1F54FB89" w14:textId="77777777" w:rsidR="003A448D" w:rsidRPr="00DF689F" w:rsidRDefault="003A448D" w:rsidP="00AF62B0">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3A448D" w:rsidRPr="00DF689F" w14:paraId="054708A8" w14:textId="77777777" w:rsidTr="00AF62B0">
        <w:trPr>
          <w:trHeight w:val="60"/>
        </w:trPr>
        <w:tc>
          <w:tcPr>
            <w:tcW w:w="3600" w:type="dxa"/>
          </w:tcPr>
          <w:p w14:paraId="055991DE" w14:textId="77777777" w:rsidR="003A448D" w:rsidRPr="00DF689F" w:rsidRDefault="003A448D" w:rsidP="00AF62B0">
            <w:pPr>
              <w:spacing w:line="240" w:lineRule="atLeast"/>
              <w:ind w:left="167" w:hanging="167"/>
              <w:jc w:val="both"/>
              <w:rPr>
                <w:rFonts w:eastAsia="Arial Unicode MS" w:cs="Times New Roman"/>
                <w:b/>
                <w:bCs/>
                <w:i/>
                <w:iCs/>
                <w:sz w:val="22"/>
              </w:rPr>
            </w:pPr>
          </w:p>
        </w:tc>
        <w:tc>
          <w:tcPr>
            <w:tcW w:w="2790" w:type="dxa"/>
            <w:gridSpan w:val="3"/>
            <w:vAlign w:val="bottom"/>
          </w:tcPr>
          <w:p w14:paraId="583DA07A" w14:textId="77777777" w:rsidR="003A448D" w:rsidRPr="00DF689F" w:rsidRDefault="003A448D"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69" w:type="dxa"/>
          </w:tcPr>
          <w:p w14:paraId="4F425650" w14:textId="77777777" w:rsidR="003A448D" w:rsidRPr="00DF689F" w:rsidRDefault="003A448D" w:rsidP="00AF62B0">
            <w:pPr>
              <w:spacing w:line="240" w:lineRule="atLeast"/>
              <w:ind w:left="-40" w:right="-72"/>
              <w:jc w:val="center"/>
              <w:rPr>
                <w:rFonts w:eastAsia="Arial Unicode MS" w:cs="Times New Roman"/>
                <w:b/>
                <w:bCs/>
                <w:sz w:val="22"/>
                <w:lang w:val="en-GB"/>
              </w:rPr>
            </w:pPr>
          </w:p>
        </w:tc>
        <w:tc>
          <w:tcPr>
            <w:tcW w:w="2881" w:type="dxa"/>
            <w:gridSpan w:val="3"/>
            <w:vAlign w:val="bottom"/>
          </w:tcPr>
          <w:p w14:paraId="3EF62DC7" w14:textId="77777777" w:rsidR="003A448D" w:rsidRPr="00DF689F" w:rsidRDefault="003A448D" w:rsidP="00AF62B0">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3A448D" w:rsidRPr="00DF689F" w14:paraId="262890C6" w14:textId="77777777" w:rsidTr="00AF62B0">
        <w:tc>
          <w:tcPr>
            <w:tcW w:w="3600" w:type="dxa"/>
          </w:tcPr>
          <w:p w14:paraId="1123D4F3" w14:textId="77777777" w:rsidR="003A448D" w:rsidRPr="00DF689F" w:rsidRDefault="003A448D" w:rsidP="00AF62B0">
            <w:pPr>
              <w:spacing w:line="240" w:lineRule="atLeast"/>
              <w:ind w:left="167" w:hanging="167"/>
              <w:jc w:val="both"/>
              <w:rPr>
                <w:rFonts w:eastAsia="Arial Unicode MS" w:cs="Times New Roman"/>
                <w:b/>
                <w:bCs/>
                <w:i/>
                <w:iCs/>
                <w:sz w:val="22"/>
                <w:cs/>
                <w:lang w:val="en-GB"/>
              </w:rPr>
            </w:pPr>
          </w:p>
        </w:tc>
        <w:tc>
          <w:tcPr>
            <w:tcW w:w="1166" w:type="dxa"/>
            <w:vAlign w:val="bottom"/>
          </w:tcPr>
          <w:p w14:paraId="26AD1F6F" w14:textId="77777777" w:rsidR="003A448D" w:rsidRPr="00DF689F" w:rsidRDefault="003A448D" w:rsidP="00AF62B0">
            <w:pPr>
              <w:spacing w:line="240" w:lineRule="atLeast"/>
              <w:ind w:left="-40" w:right="-72"/>
              <w:jc w:val="center"/>
              <w:rPr>
                <w:rFonts w:eastAsia="Arial Unicode MS" w:cs="Times New Roman"/>
                <w:sz w:val="22"/>
              </w:rPr>
            </w:pPr>
            <w:r w:rsidRPr="00B92F23">
              <w:rPr>
                <w:rFonts w:eastAsia="Arial Unicode MS" w:cs="Times New Roman"/>
                <w:sz w:val="22"/>
                <w:szCs w:val="22"/>
              </w:rPr>
              <w:t>202</w:t>
            </w:r>
            <w:r>
              <w:rPr>
                <w:rFonts w:eastAsia="Arial Unicode MS" w:cs="Times New Roman"/>
                <w:sz w:val="22"/>
                <w:szCs w:val="22"/>
              </w:rPr>
              <w:t>5</w:t>
            </w:r>
          </w:p>
        </w:tc>
        <w:tc>
          <w:tcPr>
            <w:tcW w:w="274" w:type="dxa"/>
          </w:tcPr>
          <w:p w14:paraId="5A9B9ECB" w14:textId="77777777" w:rsidR="003A448D" w:rsidRPr="00DF689F" w:rsidRDefault="003A448D" w:rsidP="00AF62B0">
            <w:pPr>
              <w:spacing w:line="240" w:lineRule="atLeast"/>
              <w:ind w:left="-40" w:right="-72"/>
              <w:jc w:val="center"/>
              <w:rPr>
                <w:rFonts w:eastAsia="Arial Unicode MS" w:cs="Times New Roman"/>
                <w:sz w:val="22"/>
              </w:rPr>
            </w:pPr>
          </w:p>
        </w:tc>
        <w:tc>
          <w:tcPr>
            <w:tcW w:w="1350" w:type="dxa"/>
            <w:vAlign w:val="bottom"/>
          </w:tcPr>
          <w:p w14:paraId="1F27B7CD" w14:textId="77777777" w:rsidR="003A448D" w:rsidRPr="00DF689F" w:rsidRDefault="003A448D" w:rsidP="00AF62B0">
            <w:pPr>
              <w:spacing w:line="240" w:lineRule="atLeast"/>
              <w:ind w:left="-40" w:right="-72"/>
              <w:jc w:val="center"/>
              <w:rPr>
                <w:rFonts w:eastAsia="Arial Unicode MS" w:cs="Times New Roman"/>
                <w:sz w:val="22"/>
                <w:lang w:val="en-GB"/>
              </w:rPr>
            </w:pPr>
            <w:r w:rsidRPr="00B92F23">
              <w:rPr>
                <w:rFonts w:eastAsia="Arial Unicode MS" w:cs="Times New Roman"/>
                <w:sz w:val="22"/>
                <w:szCs w:val="22"/>
                <w:lang w:val="en-GB"/>
              </w:rPr>
              <w:t>202</w:t>
            </w:r>
            <w:r>
              <w:rPr>
                <w:rFonts w:eastAsia="Arial Unicode MS" w:cs="Times New Roman"/>
                <w:sz w:val="22"/>
                <w:szCs w:val="22"/>
                <w:lang w:val="en-GB"/>
              </w:rPr>
              <w:t>4</w:t>
            </w:r>
          </w:p>
        </w:tc>
        <w:tc>
          <w:tcPr>
            <w:tcW w:w="269" w:type="dxa"/>
          </w:tcPr>
          <w:p w14:paraId="51C2F615" w14:textId="77777777" w:rsidR="003A448D" w:rsidRPr="00DF689F" w:rsidRDefault="003A448D" w:rsidP="00AF62B0">
            <w:pPr>
              <w:spacing w:line="240" w:lineRule="atLeast"/>
              <w:ind w:left="-40" w:right="-72"/>
              <w:jc w:val="center"/>
              <w:rPr>
                <w:rFonts w:eastAsia="Arial Unicode MS" w:cs="Times New Roman"/>
                <w:sz w:val="22"/>
                <w:lang w:val="en-GB"/>
              </w:rPr>
            </w:pPr>
          </w:p>
        </w:tc>
        <w:tc>
          <w:tcPr>
            <w:tcW w:w="1259" w:type="dxa"/>
            <w:vAlign w:val="bottom"/>
          </w:tcPr>
          <w:p w14:paraId="3F676FD3" w14:textId="77777777" w:rsidR="003A448D" w:rsidRPr="00DF689F" w:rsidRDefault="003A448D" w:rsidP="00AF62B0">
            <w:pPr>
              <w:spacing w:line="240" w:lineRule="atLeast"/>
              <w:ind w:left="-40" w:right="-72"/>
              <w:jc w:val="center"/>
              <w:rPr>
                <w:rFonts w:eastAsia="Arial Unicode MS" w:cs="Times New Roman"/>
                <w:sz w:val="22"/>
              </w:rPr>
            </w:pPr>
            <w:r w:rsidRPr="00B92F23">
              <w:rPr>
                <w:rFonts w:eastAsia="Arial Unicode MS" w:cs="Times New Roman"/>
                <w:sz w:val="22"/>
                <w:szCs w:val="22"/>
              </w:rPr>
              <w:t>202</w:t>
            </w:r>
            <w:r>
              <w:rPr>
                <w:rFonts w:eastAsia="Arial Unicode MS" w:cs="Times New Roman"/>
                <w:sz w:val="22"/>
                <w:szCs w:val="22"/>
              </w:rPr>
              <w:t>5</w:t>
            </w:r>
          </w:p>
        </w:tc>
        <w:tc>
          <w:tcPr>
            <w:tcW w:w="272" w:type="dxa"/>
          </w:tcPr>
          <w:p w14:paraId="7E39D694" w14:textId="77777777" w:rsidR="003A448D" w:rsidRPr="00DF689F" w:rsidRDefault="003A448D" w:rsidP="00AF62B0">
            <w:pPr>
              <w:spacing w:line="240" w:lineRule="atLeast"/>
              <w:ind w:left="-40" w:right="-72"/>
              <w:jc w:val="center"/>
              <w:rPr>
                <w:rFonts w:eastAsia="Arial Unicode MS" w:cs="Times New Roman"/>
                <w:sz w:val="22"/>
              </w:rPr>
            </w:pPr>
          </w:p>
        </w:tc>
        <w:tc>
          <w:tcPr>
            <w:tcW w:w="1350" w:type="dxa"/>
            <w:vAlign w:val="bottom"/>
          </w:tcPr>
          <w:p w14:paraId="0BE9DF4F" w14:textId="77777777" w:rsidR="003A448D" w:rsidRPr="00DF689F" w:rsidRDefault="003A448D" w:rsidP="00AF62B0">
            <w:pPr>
              <w:spacing w:line="240" w:lineRule="atLeast"/>
              <w:ind w:left="-40" w:right="-72"/>
              <w:jc w:val="center"/>
              <w:rPr>
                <w:rFonts w:eastAsia="Arial Unicode MS" w:cs="Times New Roman"/>
                <w:sz w:val="22"/>
              </w:rPr>
            </w:pPr>
            <w:r w:rsidRPr="00B92F23">
              <w:rPr>
                <w:rFonts w:eastAsia="Arial Unicode MS" w:cs="Times New Roman"/>
                <w:sz w:val="22"/>
                <w:szCs w:val="22"/>
                <w:lang w:val="en-GB"/>
              </w:rPr>
              <w:t>202</w:t>
            </w:r>
            <w:r>
              <w:rPr>
                <w:rFonts w:eastAsia="Arial Unicode MS" w:cs="Times New Roman"/>
                <w:sz w:val="22"/>
                <w:szCs w:val="22"/>
                <w:lang w:val="en-GB"/>
              </w:rPr>
              <w:t>4</w:t>
            </w:r>
          </w:p>
        </w:tc>
      </w:tr>
      <w:tr w:rsidR="003A448D" w:rsidRPr="00DF689F" w14:paraId="59A92F49" w14:textId="77777777" w:rsidTr="00AF62B0">
        <w:tc>
          <w:tcPr>
            <w:tcW w:w="3600" w:type="dxa"/>
          </w:tcPr>
          <w:p w14:paraId="7D46C2CF" w14:textId="77777777" w:rsidR="003A448D" w:rsidRPr="00DF689F" w:rsidRDefault="003A448D" w:rsidP="00AF62B0">
            <w:pPr>
              <w:spacing w:line="240" w:lineRule="atLeast"/>
              <w:ind w:left="167" w:hanging="167"/>
              <w:jc w:val="both"/>
              <w:rPr>
                <w:rFonts w:eastAsia="Arial Unicode MS" w:cs="Times New Roman"/>
                <w:b/>
                <w:bCs/>
                <w:i/>
                <w:iCs/>
                <w:sz w:val="22"/>
                <w:cs/>
              </w:rPr>
            </w:pPr>
          </w:p>
        </w:tc>
        <w:tc>
          <w:tcPr>
            <w:tcW w:w="5940" w:type="dxa"/>
            <w:gridSpan w:val="7"/>
          </w:tcPr>
          <w:p w14:paraId="1EAC78F6" w14:textId="77777777" w:rsidR="003A448D" w:rsidRPr="00DF689F" w:rsidRDefault="003A448D" w:rsidP="00AF62B0">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3A448D" w:rsidRPr="00DF689F" w14:paraId="6D163707" w14:textId="77777777" w:rsidTr="00AF62B0">
        <w:tc>
          <w:tcPr>
            <w:tcW w:w="3600" w:type="dxa"/>
            <w:vAlign w:val="bottom"/>
          </w:tcPr>
          <w:p w14:paraId="4A87ED05" w14:textId="77777777" w:rsidR="003A448D" w:rsidRPr="00DF689F" w:rsidRDefault="003A448D" w:rsidP="00AF62B0">
            <w:pPr>
              <w:spacing w:line="240" w:lineRule="atLeast"/>
              <w:ind w:left="167" w:hanging="167"/>
              <w:rPr>
                <w:rFonts w:cs="Times New Roman"/>
                <w:i/>
                <w:iCs/>
                <w:sz w:val="22"/>
              </w:rPr>
            </w:pPr>
            <w:r w:rsidRPr="00DF689F">
              <w:rPr>
                <w:rFonts w:cs="Times New Roman"/>
                <w:b/>
                <w:bCs/>
                <w:i/>
                <w:iCs/>
                <w:sz w:val="22"/>
              </w:rPr>
              <w:t>Contract liabilities</w:t>
            </w:r>
          </w:p>
        </w:tc>
        <w:tc>
          <w:tcPr>
            <w:tcW w:w="1166" w:type="dxa"/>
            <w:shd w:val="clear" w:color="auto" w:fill="FFFFFF" w:themeFill="background1"/>
          </w:tcPr>
          <w:p w14:paraId="5B9CA910"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274" w:type="dxa"/>
            <w:shd w:val="clear" w:color="auto" w:fill="FFFFFF" w:themeFill="background1"/>
          </w:tcPr>
          <w:p w14:paraId="240EB942"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350" w:type="dxa"/>
            <w:shd w:val="clear" w:color="auto" w:fill="FFFFFF" w:themeFill="background1"/>
            <w:vAlign w:val="bottom"/>
          </w:tcPr>
          <w:p w14:paraId="63E5E8C6" w14:textId="77777777" w:rsidR="003A448D" w:rsidRPr="00DF689F" w:rsidRDefault="003A448D" w:rsidP="00AF62B0">
            <w:pPr>
              <w:tabs>
                <w:tab w:val="decimal" w:pos="1065"/>
              </w:tabs>
              <w:spacing w:line="240" w:lineRule="atLeast"/>
              <w:ind w:left="-40" w:right="75"/>
              <w:jc w:val="center"/>
              <w:rPr>
                <w:rFonts w:eastAsia="Arial Unicode MS" w:cs="Times New Roman"/>
                <w:sz w:val="22"/>
              </w:rPr>
            </w:pPr>
          </w:p>
        </w:tc>
        <w:tc>
          <w:tcPr>
            <w:tcW w:w="269" w:type="dxa"/>
            <w:shd w:val="clear" w:color="auto" w:fill="FFFFFF" w:themeFill="background1"/>
          </w:tcPr>
          <w:p w14:paraId="061FDEEE"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259" w:type="dxa"/>
            <w:shd w:val="clear" w:color="auto" w:fill="FFFFFF" w:themeFill="background1"/>
          </w:tcPr>
          <w:p w14:paraId="0FB812A0" w14:textId="77777777" w:rsidR="003A448D" w:rsidRPr="00DF689F" w:rsidRDefault="003A448D" w:rsidP="00AF62B0">
            <w:pPr>
              <w:tabs>
                <w:tab w:val="decimal" w:pos="1059"/>
              </w:tabs>
              <w:spacing w:line="240" w:lineRule="atLeast"/>
              <w:ind w:left="-40" w:right="-72"/>
              <w:rPr>
                <w:rFonts w:eastAsia="Arial Unicode MS" w:cs="Times New Roman"/>
                <w:sz w:val="22"/>
              </w:rPr>
            </w:pPr>
          </w:p>
        </w:tc>
        <w:tc>
          <w:tcPr>
            <w:tcW w:w="272" w:type="dxa"/>
          </w:tcPr>
          <w:p w14:paraId="23AF4683"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350" w:type="dxa"/>
          </w:tcPr>
          <w:p w14:paraId="1630E6E2" w14:textId="77777777" w:rsidR="003A448D" w:rsidRPr="00DF689F" w:rsidRDefault="003A448D" w:rsidP="00AF62B0">
            <w:pPr>
              <w:tabs>
                <w:tab w:val="decimal" w:pos="1020"/>
              </w:tabs>
              <w:spacing w:line="240" w:lineRule="atLeast"/>
              <w:ind w:left="-43"/>
              <w:rPr>
                <w:rFonts w:eastAsia="Arial Unicode MS" w:cs="Times New Roman"/>
                <w:sz w:val="22"/>
              </w:rPr>
            </w:pPr>
          </w:p>
        </w:tc>
      </w:tr>
      <w:tr w:rsidR="003A448D" w:rsidRPr="00DF689F" w14:paraId="35D44DAB" w14:textId="77777777" w:rsidTr="00AF62B0">
        <w:tc>
          <w:tcPr>
            <w:tcW w:w="3600" w:type="dxa"/>
            <w:vAlign w:val="bottom"/>
          </w:tcPr>
          <w:p w14:paraId="0849F9F6" w14:textId="77777777" w:rsidR="003A448D" w:rsidRPr="00DF689F" w:rsidRDefault="003A448D" w:rsidP="00AF62B0">
            <w:pPr>
              <w:spacing w:line="240" w:lineRule="atLeast"/>
              <w:rPr>
                <w:b/>
                <w:bCs/>
                <w:sz w:val="22"/>
              </w:rPr>
            </w:pPr>
            <w:r w:rsidRPr="00DF689F">
              <w:rPr>
                <w:sz w:val="22"/>
              </w:rPr>
              <w:t>Unearned income</w:t>
            </w:r>
          </w:p>
        </w:tc>
        <w:tc>
          <w:tcPr>
            <w:tcW w:w="1166" w:type="dxa"/>
            <w:shd w:val="clear" w:color="auto" w:fill="FFFFFF" w:themeFill="background1"/>
          </w:tcPr>
          <w:p w14:paraId="190713EF" w14:textId="570DA5E3" w:rsidR="003A448D" w:rsidRPr="00DF689F" w:rsidRDefault="00333529" w:rsidP="00AF62B0">
            <w:pPr>
              <w:tabs>
                <w:tab w:val="decimal" w:pos="885"/>
              </w:tabs>
              <w:spacing w:line="240" w:lineRule="atLeast"/>
              <w:ind w:left="-40" w:right="-72"/>
              <w:jc w:val="center"/>
              <w:rPr>
                <w:rFonts w:eastAsia="Arial Unicode MS" w:cs="Times New Roman"/>
                <w:sz w:val="22"/>
              </w:rPr>
            </w:pPr>
            <w:r>
              <w:rPr>
                <w:rFonts w:eastAsia="Arial Unicode MS" w:cs="Times New Roman"/>
                <w:sz w:val="22"/>
              </w:rPr>
              <w:t>1,892</w:t>
            </w:r>
          </w:p>
        </w:tc>
        <w:tc>
          <w:tcPr>
            <w:tcW w:w="274" w:type="dxa"/>
            <w:shd w:val="clear" w:color="auto" w:fill="FFFFFF" w:themeFill="background1"/>
          </w:tcPr>
          <w:p w14:paraId="3F9468D4"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3B865EEA" w14:textId="77777777" w:rsidR="003A448D" w:rsidRPr="00DF689F" w:rsidRDefault="003A448D" w:rsidP="00AF62B0">
            <w:pPr>
              <w:tabs>
                <w:tab w:val="decimal" w:pos="1065"/>
              </w:tabs>
              <w:spacing w:line="240" w:lineRule="atLeast"/>
              <w:ind w:left="-40" w:right="75"/>
              <w:jc w:val="center"/>
              <w:rPr>
                <w:rFonts w:eastAsia="Arial Unicode MS" w:cs="Times New Roman"/>
                <w:sz w:val="22"/>
              </w:rPr>
            </w:pPr>
            <w:r>
              <w:rPr>
                <w:rFonts w:eastAsia="Arial Unicode MS" w:cs="Times New Roman"/>
                <w:sz w:val="22"/>
              </w:rPr>
              <w:t>26,892</w:t>
            </w:r>
          </w:p>
        </w:tc>
        <w:tc>
          <w:tcPr>
            <w:tcW w:w="269" w:type="dxa"/>
            <w:shd w:val="clear" w:color="auto" w:fill="FFFFFF" w:themeFill="background1"/>
          </w:tcPr>
          <w:p w14:paraId="2CF3FEF1"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259" w:type="dxa"/>
            <w:shd w:val="clear" w:color="auto" w:fill="FFFFFF" w:themeFill="background1"/>
          </w:tcPr>
          <w:p w14:paraId="2788256A" w14:textId="1040D78A" w:rsidR="003A448D" w:rsidRPr="00DF689F" w:rsidRDefault="00333529" w:rsidP="00AF62B0">
            <w:pPr>
              <w:tabs>
                <w:tab w:val="decimal" w:pos="1065"/>
              </w:tabs>
              <w:spacing w:line="240" w:lineRule="atLeast"/>
              <w:ind w:left="-40" w:right="75"/>
              <w:jc w:val="center"/>
              <w:rPr>
                <w:rFonts w:eastAsia="Arial Unicode MS" w:cs="Times New Roman"/>
                <w:sz w:val="22"/>
              </w:rPr>
            </w:pPr>
            <w:r>
              <w:rPr>
                <w:rFonts w:eastAsia="Arial Unicode MS" w:cs="Times New Roman"/>
                <w:sz w:val="22"/>
              </w:rPr>
              <w:t>-</w:t>
            </w:r>
          </w:p>
        </w:tc>
        <w:tc>
          <w:tcPr>
            <w:tcW w:w="272" w:type="dxa"/>
          </w:tcPr>
          <w:p w14:paraId="2D102063"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350" w:type="dxa"/>
          </w:tcPr>
          <w:p w14:paraId="5EB73760" w14:textId="77777777" w:rsidR="003A448D" w:rsidRPr="00DF689F" w:rsidRDefault="003A448D" w:rsidP="00AF62B0">
            <w:pPr>
              <w:tabs>
                <w:tab w:val="decimal" w:pos="1020"/>
              </w:tabs>
              <w:spacing w:line="240" w:lineRule="atLeast"/>
              <w:ind w:left="-43"/>
              <w:rPr>
                <w:rFonts w:eastAsia="Arial Unicode MS" w:cs="Times New Roman"/>
                <w:sz w:val="22"/>
              </w:rPr>
            </w:pPr>
            <w:r>
              <w:rPr>
                <w:rFonts w:eastAsia="Arial Unicode MS" w:cs="Times New Roman"/>
                <w:sz w:val="22"/>
              </w:rPr>
              <w:t>7,888</w:t>
            </w:r>
          </w:p>
        </w:tc>
      </w:tr>
      <w:tr w:rsidR="003A448D" w:rsidRPr="00DF689F" w14:paraId="6F831832" w14:textId="77777777" w:rsidTr="00AF62B0">
        <w:tc>
          <w:tcPr>
            <w:tcW w:w="3600" w:type="dxa"/>
            <w:vAlign w:val="bottom"/>
          </w:tcPr>
          <w:p w14:paraId="2CB47343" w14:textId="77777777" w:rsidR="003A448D" w:rsidRPr="00DF689F" w:rsidRDefault="003A448D" w:rsidP="00AF62B0">
            <w:pPr>
              <w:spacing w:line="240" w:lineRule="atLeast"/>
              <w:ind w:left="167" w:hanging="167"/>
              <w:rPr>
                <w:sz w:val="22"/>
              </w:rPr>
            </w:pPr>
            <w:r w:rsidRPr="00DF689F">
              <w:rPr>
                <w:sz w:val="22"/>
              </w:rPr>
              <w:t>Advanced received from contract</w:t>
            </w:r>
          </w:p>
        </w:tc>
        <w:tc>
          <w:tcPr>
            <w:tcW w:w="1166" w:type="dxa"/>
            <w:shd w:val="clear" w:color="auto" w:fill="FFFFFF" w:themeFill="background1"/>
          </w:tcPr>
          <w:p w14:paraId="21B69886" w14:textId="6D12D6B8" w:rsidR="003A448D" w:rsidRPr="00DF689F" w:rsidRDefault="00333529" w:rsidP="00AF62B0">
            <w:pPr>
              <w:tabs>
                <w:tab w:val="decimal" w:pos="885"/>
              </w:tabs>
              <w:spacing w:line="240" w:lineRule="atLeast"/>
              <w:ind w:left="-40" w:right="-72"/>
              <w:jc w:val="center"/>
              <w:rPr>
                <w:rFonts w:eastAsia="Arial Unicode MS" w:cs="Times New Roman"/>
                <w:sz w:val="22"/>
              </w:rPr>
            </w:pPr>
            <w:r>
              <w:rPr>
                <w:rFonts w:eastAsia="Arial Unicode MS" w:cs="Times New Roman"/>
                <w:sz w:val="22"/>
              </w:rPr>
              <w:t>242,801</w:t>
            </w:r>
          </w:p>
        </w:tc>
        <w:tc>
          <w:tcPr>
            <w:tcW w:w="274" w:type="dxa"/>
            <w:shd w:val="clear" w:color="auto" w:fill="FFFFFF" w:themeFill="background1"/>
          </w:tcPr>
          <w:p w14:paraId="75061595"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0576EB38" w14:textId="77777777" w:rsidR="003A448D" w:rsidRPr="00DF689F" w:rsidRDefault="003A448D" w:rsidP="00AF62B0">
            <w:pPr>
              <w:tabs>
                <w:tab w:val="decimal" w:pos="1065"/>
              </w:tabs>
              <w:spacing w:line="240" w:lineRule="atLeast"/>
              <w:ind w:left="-40" w:right="75"/>
              <w:jc w:val="center"/>
              <w:rPr>
                <w:rFonts w:eastAsia="Arial Unicode MS" w:cs="Times New Roman"/>
                <w:sz w:val="22"/>
              </w:rPr>
            </w:pPr>
            <w:r>
              <w:rPr>
                <w:rFonts w:eastAsia="Arial Unicode MS" w:cs="Times New Roman"/>
                <w:sz w:val="22"/>
              </w:rPr>
              <w:t>304,169</w:t>
            </w:r>
          </w:p>
        </w:tc>
        <w:tc>
          <w:tcPr>
            <w:tcW w:w="269" w:type="dxa"/>
            <w:shd w:val="clear" w:color="auto" w:fill="FFFFFF" w:themeFill="background1"/>
          </w:tcPr>
          <w:p w14:paraId="3E2A8103"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259" w:type="dxa"/>
            <w:shd w:val="clear" w:color="auto" w:fill="FFFFFF" w:themeFill="background1"/>
          </w:tcPr>
          <w:p w14:paraId="7FA4165E" w14:textId="229974BE" w:rsidR="003A448D" w:rsidRPr="00DF689F" w:rsidRDefault="00333529" w:rsidP="00AF62B0">
            <w:pPr>
              <w:tabs>
                <w:tab w:val="decimal" w:pos="1065"/>
              </w:tabs>
              <w:spacing w:line="240" w:lineRule="atLeast"/>
              <w:ind w:left="-40" w:right="75"/>
              <w:jc w:val="center"/>
              <w:rPr>
                <w:rFonts w:eastAsia="Arial Unicode MS" w:cs="Times New Roman"/>
                <w:sz w:val="22"/>
              </w:rPr>
            </w:pPr>
            <w:r>
              <w:rPr>
                <w:rFonts w:eastAsia="Arial Unicode MS" w:cs="Times New Roman"/>
                <w:sz w:val="22"/>
              </w:rPr>
              <w:t>-</w:t>
            </w:r>
          </w:p>
        </w:tc>
        <w:tc>
          <w:tcPr>
            <w:tcW w:w="272" w:type="dxa"/>
          </w:tcPr>
          <w:p w14:paraId="54FB22E3" w14:textId="77777777" w:rsidR="003A448D" w:rsidRPr="00DF689F" w:rsidRDefault="003A448D" w:rsidP="00AF62B0">
            <w:pPr>
              <w:tabs>
                <w:tab w:val="decimal" w:pos="1020"/>
              </w:tabs>
              <w:spacing w:line="240" w:lineRule="atLeast"/>
              <w:ind w:left="-43" w:right="-72"/>
              <w:rPr>
                <w:rFonts w:eastAsia="Arial Unicode MS" w:cs="Times New Roman"/>
                <w:sz w:val="22"/>
              </w:rPr>
            </w:pPr>
          </w:p>
        </w:tc>
        <w:tc>
          <w:tcPr>
            <w:tcW w:w="1350" w:type="dxa"/>
          </w:tcPr>
          <w:p w14:paraId="4176395A" w14:textId="77777777" w:rsidR="003A448D" w:rsidRPr="00DF689F" w:rsidRDefault="003A448D" w:rsidP="00AF62B0">
            <w:pPr>
              <w:tabs>
                <w:tab w:val="decimal" w:pos="1030"/>
              </w:tabs>
              <w:spacing w:line="240" w:lineRule="atLeast"/>
              <w:ind w:left="-43"/>
              <w:rPr>
                <w:rFonts w:eastAsia="Arial Unicode MS" w:cs="Times New Roman"/>
                <w:sz w:val="22"/>
              </w:rPr>
            </w:pPr>
            <w:r>
              <w:rPr>
                <w:rFonts w:eastAsia="Arial Unicode MS" w:cs="Times New Roman"/>
                <w:sz w:val="22"/>
              </w:rPr>
              <w:t>345</w:t>
            </w:r>
          </w:p>
        </w:tc>
      </w:tr>
      <w:tr w:rsidR="003A448D" w:rsidRPr="00DF689F" w14:paraId="6601FCD0" w14:textId="77777777" w:rsidTr="00AF62B0">
        <w:tc>
          <w:tcPr>
            <w:tcW w:w="3600" w:type="dxa"/>
            <w:vAlign w:val="bottom"/>
          </w:tcPr>
          <w:p w14:paraId="13442297" w14:textId="2B963051" w:rsidR="003A448D" w:rsidRPr="00DF689F" w:rsidRDefault="003A448D" w:rsidP="00AF62B0">
            <w:pPr>
              <w:pStyle w:val="Heading7"/>
              <w:ind w:right="-113"/>
              <w:rPr>
                <w:b w:val="0"/>
                <w:bCs w:val="0"/>
                <w:sz w:val="22"/>
                <w:szCs w:val="22"/>
              </w:rPr>
            </w:pPr>
            <w:r>
              <w:rPr>
                <w:sz w:val="22"/>
                <w:szCs w:val="22"/>
              </w:rPr>
              <w:t>Total</w:t>
            </w:r>
            <w:r w:rsidR="00333529">
              <w:rPr>
                <w:sz w:val="22"/>
                <w:szCs w:val="22"/>
              </w:rPr>
              <w:t xml:space="preserve"> contract liabilities</w:t>
            </w:r>
          </w:p>
        </w:tc>
        <w:tc>
          <w:tcPr>
            <w:tcW w:w="1166" w:type="dxa"/>
            <w:tcBorders>
              <w:top w:val="single" w:sz="4" w:space="0" w:color="auto"/>
              <w:bottom w:val="double" w:sz="4" w:space="0" w:color="auto"/>
            </w:tcBorders>
            <w:shd w:val="clear" w:color="auto" w:fill="FFFFFF" w:themeFill="background1"/>
          </w:tcPr>
          <w:p w14:paraId="37EFA80A" w14:textId="48DE3916" w:rsidR="003A448D" w:rsidRPr="00444D96" w:rsidRDefault="00333529" w:rsidP="00AF62B0">
            <w:pPr>
              <w:tabs>
                <w:tab w:val="decimal" w:pos="885"/>
              </w:tabs>
              <w:spacing w:line="240" w:lineRule="atLeast"/>
              <w:ind w:left="-40" w:right="-72"/>
              <w:jc w:val="center"/>
              <w:rPr>
                <w:rFonts w:eastAsia="Arial Unicode MS" w:cs="Times New Roman"/>
                <w:b/>
                <w:bCs/>
                <w:sz w:val="22"/>
              </w:rPr>
            </w:pPr>
            <w:r>
              <w:rPr>
                <w:rFonts w:eastAsia="Arial Unicode MS" w:cs="Times New Roman"/>
                <w:b/>
                <w:bCs/>
                <w:sz w:val="22"/>
              </w:rPr>
              <w:t>244,693</w:t>
            </w:r>
          </w:p>
        </w:tc>
        <w:tc>
          <w:tcPr>
            <w:tcW w:w="274" w:type="dxa"/>
            <w:shd w:val="clear" w:color="auto" w:fill="FFFFFF" w:themeFill="background1"/>
          </w:tcPr>
          <w:p w14:paraId="000E4F6B"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0096FCC" w14:textId="77777777" w:rsidR="003A448D" w:rsidRPr="00DF689F" w:rsidRDefault="003A448D" w:rsidP="00AF62B0">
            <w:pPr>
              <w:tabs>
                <w:tab w:val="decimal" w:pos="1065"/>
              </w:tabs>
              <w:spacing w:line="240" w:lineRule="atLeast"/>
              <w:ind w:left="-40" w:right="75"/>
              <w:jc w:val="center"/>
              <w:rPr>
                <w:rFonts w:eastAsia="Arial Unicode MS" w:cs="Times New Roman"/>
                <w:b/>
                <w:bCs/>
                <w:sz w:val="22"/>
              </w:rPr>
            </w:pPr>
            <w:r w:rsidRPr="00444D96">
              <w:rPr>
                <w:rFonts w:eastAsia="Arial Unicode MS" w:cs="Times New Roman"/>
                <w:b/>
                <w:bCs/>
                <w:sz w:val="22"/>
              </w:rPr>
              <w:t>331,061</w:t>
            </w:r>
          </w:p>
        </w:tc>
        <w:tc>
          <w:tcPr>
            <w:tcW w:w="269" w:type="dxa"/>
            <w:shd w:val="clear" w:color="auto" w:fill="FFFFFF" w:themeFill="background1"/>
          </w:tcPr>
          <w:p w14:paraId="4512BA3B"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259" w:type="dxa"/>
            <w:tcBorders>
              <w:top w:val="single" w:sz="4" w:space="0" w:color="auto"/>
              <w:bottom w:val="double" w:sz="4" w:space="0" w:color="auto"/>
            </w:tcBorders>
            <w:shd w:val="clear" w:color="auto" w:fill="FFFFFF" w:themeFill="background1"/>
          </w:tcPr>
          <w:p w14:paraId="7A7F37BB" w14:textId="74206BEC" w:rsidR="003A448D" w:rsidRPr="00AA2AA6" w:rsidRDefault="00333529" w:rsidP="00AF62B0">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w:t>
            </w:r>
          </w:p>
        </w:tc>
        <w:tc>
          <w:tcPr>
            <w:tcW w:w="272" w:type="dxa"/>
          </w:tcPr>
          <w:p w14:paraId="7D89FA04" w14:textId="77777777" w:rsidR="003A448D" w:rsidRPr="00DF689F" w:rsidRDefault="003A448D" w:rsidP="00AF62B0">
            <w:pPr>
              <w:tabs>
                <w:tab w:val="decimal" w:pos="1020"/>
              </w:tabs>
              <w:spacing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314959AD" w14:textId="77777777" w:rsidR="003A448D" w:rsidRPr="00DF689F" w:rsidRDefault="003A448D" w:rsidP="00AF62B0">
            <w:pPr>
              <w:tabs>
                <w:tab w:val="decimal" w:pos="1020"/>
              </w:tabs>
              <w:spacing w:line="240" w:lineRule="atLeast"/>
              <w:ind w:left="-43"/>
              <w:rPr>
                <w:rFonts w:eastAsia="Arial Unicode MS" w:cs="Times New Roman"/>
                <w:b/>
                <w:bCs/>
                <w:sz w:val="22"/>
              </w:rPr>
            </w:pPr>
            <w:r w:rsidRPr="00AA2AA6">
              <w:rPr>
                <w:rFonts w:eastAsia="Arial Unicode MS" w:cs="Times New Roman"/>
                <w:b/>
                <w:bCs/>
                <w:sz w:val="22"/>
              </w:rPr>
              <w:t>8,233</w:t>
            </w:r>
          </w:p>
        </w:tc>
      </w:tr>
    </w:tbl>
    <w:p w14:paraId="754CB5E3" w14:textId="77777777" w:rsidR="003A448D" w:rsidRDefault="003A448D" w:rsidP="003A448D">
      <w:pPr>
        <w:ind w:left="540"/>
        <w:jc w:val="both"/>
        <w:rPr>
          <w:rFonts w:cs="Times New Roman"/>
          <w:sz w:val="22"/>
        </w:rPr>
      </w:pPr>
    </w:p>
    <w:p w14:paraId="390D7040" w14:textId="2C08C9A1" w:rsidR="00333529" w:rsidRDefault="008C7B45" w:rsidP="008C7B45">
      <w:pPr>
        <w:ind w:left="540"/>
        <w:jc w:val="both"/>
        <w:rPr>
          <w:rFonts w:cs="Times New Roman"/>
          <w:sz w:val="22"/>
        </w:rPr>
      </w:pPr>
      <w:r w:rsidRPr="008C7B45">
        <w:rPr>
          <w:rFonts w:cs="Times New Roman"/>
          <w:sz w:val="22"/>
        </w:rPr>
        <w:t xml:space="preserve">As </w:t>
      </w:r>
      <w:proofErr w:type="gramStart"/>
      <w:r w:rsidRPr="008C7B45">
        <w:rPr>
          <w:rFonts w:cs="Times New Roman"/>
          <w:sz w:val="22"/>
        </w:rPr>
        <w:t>at</w:t>
      </w:r>
      <w:proofErr w:type="gramEnd"/>
      <w:r w:rsidRPr="008C7B45">
        <w:rPr>
          <w:rFonts w:cs="Times New Roman"/>
          <w:sz w:val="22"/>
        </w:rPr>
        <w:t xml:space="preserve"> </w:t>
      </w:r>
      <w:r>
        <w:rPr>
          <w:rFonts w:cs="Times New Roman"/>
          <w:sz w:val="22"/>
        </w:rPr>
        <w:t>31 December</w:t>
      </w:r>
      <w:r w:rsidRPr="008C7B45">
        <w:rPr>
          <w:rFonts w:cs="Times New Roman"/>
          <w:sz w:val="22"/>
        </w:rPr>
        <w:t xml:space="preserve"> 2025, the contract liabilities are expected to be delivered within 12 months </w:t>
      </w:r>
      <w:proofErr w:type="gramStart"/>
      <w:r w:rsidRPr="008C7B45">
        <w:rPr>
          <w:rFonts w:cs="Times New Roman"/>
          <w:sz w:val="22"/>
        </w:rPr>
        <w:t>from</w:t>
      </w:r>
      <w:proofErr w:type="gramEnd"/>
      <w:r w:rsidRPr="008C7B45">
        <w:rPr>
          <w:rFonts w:cs="Times New Roman"/>
          <w:sz w:val="22"/>
        </w:rPr>
        <w:t xml:space="preserve"> the reporting date.</w:t>
      </w:r>
    </w:p>
    <w:p w14:paraId="6458FD3A" w14:textId="4331BE44" w:rsidR="003A448D" w:rsidRPr="00BD78CA" w:rsidRDefault="003A448D" w:rsidP="003A448D">
      <w:pPr>
        <w:ind w:left="540"/>
        <w:jc w:val="both"/>
        <w:rPr>
          <w:rFonts w:cs="Times New Roman"/>
          <w:sz w:val="22"/>
        </w:rPr>
      </w:pPr>
      <w:r w:rsidRPr="002742A1">
        <w:rPr>
          <w:rFonts w:cs="Times New Roman"/>
          <w:sz w:val="22"/>
        </w:rPr>
        <w:lastRenderedPageBreak/>
        <w:t xml:space="preserve">The Group’s and the Company’s contract liabilities </w:t>
      </w:r>
      <w:proofErr w:type="gramStart"/>
      <w:r w:rsidRPr="002742A1">
        <w:rPr>
          <w:rFonts w:cs="Times New Roman"/>
          <w:sz w:val="22"/>
        </w:rPr>
        <w:t>at</w:t>
      </w:r>
      <w:proofErr w:type="gramEnd"/>
      <w:r w:rsidRPr="002742A1">
        <w:rPr>
          <w:rFonts w:cs="Times New Roman"/>
          <w:sz w:val="22"/>
        </w:rPr>
        <w:t xml:space="preserve"> 31 December 202</w:t>
      </w:r>
      <w:r w:rsidR="002742A1" w:rsidRPr="002742A1">
        <w:rPr>
          <w:rFonts w:cs="Times New Roman"/>
          <w:sz w:val="22"/>
        </w:rPr>
        <w:t>4</w:t>
      </w:r>
      <w:r w:rsidRPr="002742A1">
        <w:rPr>
          <w:rFonts w:cs="Times New Roman"/>
          <w:sz w:val="22"/>
        </w:rPr>
        <w:t xml:space="preserve"> amounted </w:t>
      </w:r>
      <w:proofErr w:type="gramStart"/>
      <w:r w:rsidRPr="002742A1">
        <w:rPr>
          <w:rFonts w:cs="Times New Roman"/>
          <w:sz w:val="22"/>
        </w:rPr>
        <w:t>of</w:t>
      </w:r>
      <w:proofErr w:type="gramEnd"/>
      <w:r w:rsidRPr="002742A1">
        <w:rPr>
          <w:rFonts w:cs="Times New Roman"/>
          <w:sz w:val="22"/>
        </w:rPr>
        <w:t xml:space="preserve"> Baht </w:t>
      </w:r>
      <w:r w:rsidR="002742A1" w:rsidRPr="002742A1">
        <w:rPr>
          <w:rFonts w:cs="Times New Roman"/>
          <w:sz w:val="22"/>
        </w:rPr>
        <w:t>331.1</w:t>
      </w:r>
      <w:r w:rsidRPr="002742A1">
        <w:rPr>
          <w:rFonts w:cs="Times New Roman"/>
          <w:sz w:val="22"/>
        </w:rPr>
        <w:t xml:space="preserve"> million and Baht </w:t>
      </w:r>
      <w:r w:rsidR="002742A1" w:rsidRPr="002742A1">
        <w:rPr>
          <w:rFonts w:cs="Times New Roman"/>
          <w:sz w:val="22"/>
        </w:rPr>
        <w:t>8.2</w:t>
      </w:r>
      <w:r w:rsidRPr="002742A1">
        <w:rPr>
          <w:rFonts w:cs="Times New Roman"/>
          <w:sz w:val="22"/>
        </w:rPr>
        <w:t xml:space="preserve"> million, respectively, and have been </w:t>
      </w:r>
      <w:proofErr w:type="spellStart"/>
      <w:r w:rsidRPr="002742A1">
        <w:rPr>
          <w:rFonts w:cs="Times New Roman"/>
          <w:sz w:val="22"/>
        </w:rPr>
        <w:t>recognised</w:t>
      </w:r>
      <w:proofErr w:type="spellEnd"/>
      <w:r w:rsidRPr="002742A1">
        <w:rPr>
          <w:rFonts w:cs="Times New Roman"/>
          <w:sz w:val="22"/>
        </w:rPr>
        <w:t xml:space="preserve"> as revenue </w:t>
      </w:r>
      <w:r w:rsidRPr="002742A1">
        <w:rPr>
          <w:sz w:val="22"/>
        </w:rPr>
        <w:t>in year</w:t>
      </w:r>
      <w:r w:rsidR="00051824">
        <w:rPr>
          <w:sz w:val="22"/>
        </w:rPr>
        <w:t xml:space="preserve"> 2025</w:t>
      </w:r>
      <w:r w:rsidRPr="002742A1">
        <w:rPr>
          <w:sz w:val="22"/>
        </w:rPr>
        <w:t xml:space="preserve"> </w:t>
      </w:r>
      <w:r w:rsidRPr="002742A1">
        <w:rPr>
          <w:rFonts w:cs="Times New Roman"/>
          <w:sz w:val="22"/>
        </w:rPr>
        <w:t xml:space="preserve">amounted </w:t>
      </w:r>
      <w:proofErr w:type="gramStart"/>
      <w:r w:rsidRPr="002742A1">
        <w:rPr>
          <w:rFonts w:cs="Times New Roman"/>
          <w:sz w:val="22"/>
        </w:rPr>
        <w:t>of</w:t>
      </w:r>
      <w:proofErr w:type="gramEnd"/>
      <w:r w:rsidRPr="002742A1">
        <w:rPr>
          <w:rFonts w:cs="Times New Roman"/>
          <w:sz w:val="22"/>
        </w:rPr>
        <w:t xml:space="preserve"> Baht 30</w:t>
      </w:r>
      <w:r w:rsidR="002742A1" w:rsidRPr="002742A1">
        <w:rPr>
          <w:rFonts w:cs="Times New Roman"/>
          <w:sz w:val="22"/>
        </w:rPr>
        <w:t>1.4</w:t>
      </w:r>
      <w:r w:rsidRPr="002742A1">
        <w:rPr>
          <w:rFonts w:cs="Times New Roman"/>
          <w:sz w:val="22"/>
        </w:rPr>
        <w:t xml:space="preserve"> million and Baht </w:t>
      </w:r>
      <w:r w:rsidR="002742A1" w:rsidRPr="002742A1">
        <w:rPr>
          <w:rFonts w:cs="Times New Roman"/>
          <w:sz w:val="22"/>
        </w:rPr>
        <w:t>8.2</w:t>
      </w:r>
      <w:r w:rsidRPr="002742A1">
        <w:rPr>
          <w:rFonts w:cs="Times New Roman"/>
          <w:sz w:val="22"/>
        </w:rPr>
        <w:t xml:space="preserve"> million, respectively.</w:t>
      </w:r>
    </w:p>
    <w:p w14:paraId="29965097" w14:textId="77777777" w:rsidR="00A679E4" w:rsidRPr="00FF7805" w:rsidRDefault="00A679E4" w:rsidP="00FF7805">
      <w:pPr>
        <w:spacing w:line="240" w:lineRule="exact"/>
        <w:ind w:left="1080" w:hanging="540"/>
        <w:outlineLvl w:val="0"/>
        <w:rPr>
          <w:rFonts w:cs="Times New Roman"/>
          <w:sz w:val="22"/>
          <w:szCs w:val="22"/>
        </w:rPr>
      </w:pPr>
    </w:p>
    <w:p w14:paraId="48D25EE9" w14:textId="10669228" w:rsidR="009B1EE1" w:rsidRPr="00AD43CB" w:rsidRDefault="00A63922" w:rsidP="00A63922">
      <w:pPr>
        <w:pStyle w:val="ListParagraph"/>
        <w:numPr>
          <w:ilvl w:val="0"/>
          <w:numId w:val="9"/>
        </w:numPr>
        <w:tabs>
          <w:tab w:val="clear" w:pos="340"/>
          <w:tab w:val="num" w:pos="450"/>
        </w:tabs>
        <w:spacing w:line="240" w:lineRule="exact"/>
        <w:jc w:val="both"/>
        <w:outlineLvl w:val="0"/>
        <w:rPr>
          <w:rFonts w:cs="Times New Roman"/>
          <w:b/>
          <w:bCs/>
          <w:sz w:val="24"/>
          <w:szCs w:val="24"/>
        </w:rPr>
      </w:pPr>
      <w:r>
        <w:rPr>
          <w:rFonts w:cs="Times New Roman"/>
          <w:b/>
          <w:bCs/>
          <w:sz w:val="24"/>
          <w:szCs w:val="24"/>
        </w:rPr>
        <w:t xml:space="preserve">   </w:t>
      </w:r>
      <w:r w:rsidR="009B1EE1" w:rsidRPr="007C0EE9">
        <w:rPr>
          <w:rFonts w:cs="Times New Roman"/>
          <w:b/>
          <w:bCs/>
          <w:sz w:val="24"/>
          <w:szCs w:val="24"/>
        </w:rPr>
        <w:t>Inventories</w:t>
      </w:r>
    </w:p>
    <w:p w14:paraId="0D961260" w14:textId="77777777" w:rsidR="00AD43CB" w:rsidRPr="00FF7805" w:rsidRDefault="00AD43CB" w:rsidP="00FF7805">
      <w:pPr>
        <w:spacing w:line="240" w:lineRule="exact"/>
        <w:ind w:left="1080" w:hanging="540"/>
        <w:outlineLvl w:val="0"/>
        <w:rPr>
          <w:rFonts w:cs="Times New Roman"/>
          <w:sz w:val="22"/>
          <w:szCs w:val="22"/>
        </w:rPr>
      </w:pPr>
    </w:p>
    <w:tbl>
      <w:tblPr>
        <w:tblW w:w="9636" w:type="dxa"/>
        <w:tblInd w:w="450" w:type="dxa"/>
        <w:tblLayout w:type="fixed"/>
        <w:tblLook w:val="04A0" w:firstRow="1" w:lastRow="0" w:firstColumn="1" w:lastColumn="0" w:noHBand="0" w:noVBand="1"/>
      </w:tblPr>
      <w:tblGrid>
        <w:gridCol w:w="4320"/>
        <w:gridCol w:w="1170"/>
        <w:gridCol w:w="270"/>
        <w:gridCol w:w="1080"/>
        <w:gridCol w:w="270"/>
        <w:gridCol w:w="1170"/>
        <w:gridCol w:w="268"/>
        <w:gridCol w:w="1088"/>
      </w:tblGrid>
      <w:tr w:rsidR="009B1EE1" w:rsidRPr="00DF689F" w14:paraId="51AD885D" w14:textId="77777777" w:rsidTr="00150227">
        <w:tc>
          <w:tcPr>
            <w:tcW w:w="4320" w:type="dxa"/>
          </w:tcPr>
          <w:p w14:paraId="3112297F" w14:textId="77777777" w:rsidR="009B1EE1" w:rsidRPr="00DF689F" w:rsidRDefault="009B1EE1" w:rsidP="00AF62B0">
            <w:pPr>
              <w:spacing w:line="240" w:lineRule="atLeast"/>
              <w:ind w:left="167" w:hanging="167"/>
              <w:jc w:val="both"/>
              <w:rPr>
                <w:rFonts w:eastAsia="Arial Unicode MS" w:cs="Times New Roman"/>
                <w:b/>
                <w:bCs/>
                <w:i/>
                <w:iCs/>
                <w:sz w:val="22"/>
              </w:rPr>
            </w:pPr>
          </w:p>
        </w:tc>
        <w:tc>
          <w:tcPr>
            <w:tcW w:w="2520" w:type="dxa"/>
            <w:gridSpan w:val="3"/>
            <w:vAlign w:val="bottom"/>
          </w:tcPr>
          <w:p w14:paraId="20CEB8E4" w14:textId="77777777" w:rsidR="009B1EE1" w:rsidRPr="00DF689F" w:rsidRDefault="009B1EE1"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3597CECE" w14:textId="77777777" w:rsidR="009B1EE1" w:rsidRPr="00DF689F" w:rsidRDefault="009B1EE1" w:rsidP="00AF62B0">
            <w:pPr>
              <w:spacing w:line="240" w:lineRule="atLeast"/>
              <w:ind w:left="-40" w:right="-72"/>
              <w:jc w:val="center"/>
              <w:rPr>
                <w:rFonts w:eastAsia="Arial Unicode MS" w:cs="Times New Roman"/>
                <w:b/>
                <w:bCs/>
                <w:sz w:val="22"/>
                <w:lang w:val="en-GB"/>
              </w:rPr>
            </w:pPr>
          </w:p>
        </w:tc>
        <w:tc>
          <w:tcPr>
            <w:tcW w:w="2526" w:type="dxa"/>
            <w:gridSpan w:val="3"/>
            <w:vAlign w:val="bottom"/>
          </w:tcPr>
          <w:p w14:paraId="1BE595B9" w14:textId="77777777" w:rsidR="009B1EE1" w:rsidRPr="00DF689F" w:rsidRDefault="009B1EE1" w:rsidP="00AF62B0">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9B1EE1" w:rsidRPr="00DF689F" w14:paraId="16AA15A9" w14:textId="77777777" w:rsidTr="00150227">
        <w:trPr>
          <w:trHeight w:val="60"/>
        </w:trPr>
        <w:tc>
          <w:tcPr>
            <w:tcW w:w="4320" w:type="dxa"/>
          </w:tcPr>
          <w:p w14:paraId="09552D6F" w14:textId="77777777" w:rsidR="009B1EE1" w:rsidRPr="00DF689F" w:rsidRDefault="009B1EE1" w:rsidP="00AF62B0">
            <w:pPr>
              <w:spacing w:line="240" w:lineRule="atLeast"/>
              <w:ind w:left="167" w:hanging="167"/>
              <w:jc w:val="both"/>
              <w:rPr>
                <w:rFonts w:eastAsia="Arial Unicode MS" w:cs="Times New Roman"/>
                <w:b/>
                <w:bCs/>
                <w:i/>
                <w:iCs/>
                <w:sz w:val="22"/>
              </w:rPr>
            </w:pPr>
          </w:p>
        </w:tc>
        <w:tc>
          <w:tcPr>
            <w:tcW w:w="2520" w:type="dxa"/>
            <w:gridSpan w:val="3"/>
            <w:vAlign w:val="bottom"/>
          </w:tcPr>
          <w:p w14:paraId="23BCA00B" w14:textId="77777777" w:rsidR="009B1EE1" w:rsidRPr="00DF689F" w:rsidRDefault="009B1EE1" w:rsidP="00AF62B0">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65479A0" w14:textId="77777777" w:rsidR="009B1EE1" w:rsidRPr="00DF689F" w:rsidRDefault="009B1EE1" w:rsidP="00AF62B0">
            <w:pPr>
              <w:spacing w:line="240" w:lineRule="atLeast"/>
              <w:ind w:left="-40" w:right="-72"/>
              <w:jc w:val="center"/>
              <w:rPr>
                <w:rFonts w:eastAsia="Arial Unicode MS" w:cs="Times New Roman"/>
                <w:b/>
                <w:bCs/>
                <w:sz w:val="22"/>
                <w:lang w:val="en-GB"/>
              </w:rPr>
            </w:pPr>
          </w:p>
        </w:tc>
        <w:tc>
          <w:tcPr>
            <w:tcW w:w="2526" w:type="dxa"/>
            <w:gridSpan w:val="3"/>
            <w:vAlign w:val="bottom"/>
          </w:tcPr>
          <w:p w14:paraId="41CAA85F" w14:textId="77777777" w:rsidR="009B1EE1" w:rsidRPr="00DF689F" w:rsidRDefault="009B1EE1" w:rsidP="00AF62B0">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9563AC" w:rsidRPr="00DF689F" w14:paraId="152D80F0" w14:textId="77777777" w:rsidTr="00150227">
        <w:tc>
          <w:tcPr>
            <w:tcW w:w="4320" w:type="dxa"/>
          </w:tcPr>
          <w:p w14:paraId="160DC35F" w14:textId="77777777" w:rsidR="009563AC" w:rsidRPr="00DF689F" w:rsidRDefault="009563AC" w:rsidP="009563AC">
            <w:pPr>
              <w:spacing w:line="240" w:lineRule="atLeast"/>
              <w:ind w:left="167" w:hanging="167"/>
              <w:jc w:val="both"/>
              <w:rPr>
                <w:rFonts w:eastAsia="Arial Unicode MS" w:cs="Times New Roman"/>
                <w:b/>
                <w:bCs/>
                <w:i/>
                <w:iCs/>
                <w:sz w:val="22"/>
                <w:cs/>
                <w:lang w:val="en-GB"/>
              </w:rPr>
            </w:pPr>
          </w:p>
        </w:tc>
        <w:tc>
          <w:tcPr>
            <w:tcW w:w="1170" w:type="dxa"/>
            <w:vAlign w:val="bottom"/>
          </w:tcPr>
          <w:p w14:paraId="290CD839" w14:textId="75DFE65A"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6CCFCBD6" w14:textId="77777777" w:rsidR="009563AC" w:rsidRPr="00DF689F" w:rsidRDefault="009563AC" w:rsidP="009563AC">
            <w:pPr>
              <w:spacing w:line="240" w:lineRule="atLeast"/>
              <w:ind w:left="-40" w:right="-72"/>
              <w:jc w:val="center"/>
              <w:rPr>
                <w:rFonts w:eastAsia="Arial Unicode MS" w:cs="Times New Roman"/>
                <w:sz w:val="22"/>
              </w:rPr>
            </w:pPr>
          </w:p>
        </w:tc>
        <w:tc>
          <w:tcPr>
            <w:tcW w:w="1080" w:type="dxa"/>
            <w:vAlign w:val="bottom"/>
          </w:tcPr>
          <w:p w14:paraId="7ACBB55E" w14:textId="52B68EFF" w:rsidR="009563AC" w:rsidRPr="00DF689F" w:rsidRDefault="009563AC" w:rsidP="009563AC">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73F9D540" w14:textId="77777777" w:rsidR="009563AC" w:rsidRPr="00DF689F" w:rsidRDefault="009563AC" w:rsidP="009563AC">
            <w:pPr>
              <w:spacing w:line="240" w:lineRule="atLeast"/>
              <w:ind w:left="-40" w:right="-72"/>
              <w:jc w:val="center"/>
              <w:rPr>
                <w:rFonts w:eastAsia="Arial Unicode MS" w:cs="Times New Roman"/>
                <w:sz w:val="22"/>
                <w:lang w:val="en-GB"/>
              </w:rPr>
            </w:pPr>
          </w:p>
        </w:tc>
        <w:tc>
          <w:tcPr>
            <w:tcW w:w="1170" w:type="dxa"/>
            <w:vAlign w:val="bottom"/>
          </w:tcPr>
          <w:p w14:paraId="5276ED10" w14:textId="3A2C1405"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68" w:type="dxa"/>
          </w:tcPr>
          <w:p w14:paraId="37715F8C" w14:textId="77777777" w:rsidR="009563AC" w:rsidRPr="00DF689F" w:rsidRDefault="009563AC" w:rsidP="009563AC">
            <w:pPr>
              <w:spacing w:line="240" w:lineRule="atLeast"/>
              <w:ind w:left="-40" w:right="-72"/>
              <w:jc w:val="center"/>
              <w:rPr>
                <w:rFonts w:eastAsia="Arial Unicode MS" w:cs="Times New Roman"/>
                <w:sz w:val="22"/>
              </w:rPr>
            </w:pPr>
          </w:p>
        </w:tc>
        <w:tc>
          <w:tcPr>
            <w:tcW w:w="1088" w:type="dxa"/>
            <w:vAlign w:val="bottom"/>
          </w:tcPr>
          <w:p w14:paraId="136B4472" w14:textId="170CA921" w:rsidR="009563AC" w:rsidRPr="00DF689F" w:rsidRDefault="009563AC" w:rsidP="009563AC">
            <w:pPr>
              <w:spacing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9B1EE1" w:rsidRPr="00DF689F" w14:paraId="1BA7B701" w14:textId="77777777" w:rsidTr="00150227">
        <w:tc>
          <w:tcPr>
            <w:tcW w:w="4320" w:type="dxa"/>
          </w:tcPr>
          <w:p w14:paraId="0DB84185" w14:textId="77777777" w:rsidR="009B1EE1" w:rsidRPr="00DF689F" w:rsidRDefault="009B1EE1" w:rsidP="00AF62B0">
            <w:pPr>
              <w:spacing w:line="240" w:lineRule="atLeast"/>
              <w:ind w:left="167" w:hanging="167"/>
              <w:jc w:val="both"/>
              <w:rPr>
                <w:rFonts w:eastAsia="Arial Unicode MS" w:cs="Times New Roman"/>
                <w:b/>
                <w:bCs/>
                <w:i/>
                <w:iCs/>
                <w:sz w:val="22"/>
                <w:cs/>
              </w:rPr>
            </w:pPr>
          </w:p>
        </w:tc>
        <w:tc>
          <w:tcPr>
            <w:tcW w:w="5316" w:type="dxa"/>
            <w:gridSpan w:val="7"/>
          </w:tcPr>
          <w:p w14:paraId="70B645FC" w14:textId="77777777" w:rsidR="009B1EE1" w:rsidRPr="00DF689F" w:rsidRDefault="009B1EE1" w:rsidP="00AF62B0">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CB24D4" w:rsidRPr="00DF689F" w14:paraId="26E72C31" w14:textId="77777777" w:rsidTr="00150227">
        <w:tc>
          <w:tcPr>
            <w:tcW w:w="4320" w:type="dxa"/>
            <w:vAlign w:val="bottom"/>
          </w:tcPr>
          <w:p w14:paraId="0C246EEB" w14:textId="77777777" w:rsidR="00CB24D4" w:rsidRPr="00B3673B" w:rsidRDefault="00CB24D4" w:rsidP="00CB24D4">
            <w:pPr>
              <w:spacing w:line="240" w:lineRule="atLeast"/>
              <w:ind w:left="167" w:hanging="167"/>
              <w:rPr>
                <w:rFonts w:eastAsia="Arial Unicode MS" w:cs="Times New Roman"/>
                <w:sz w:val="22"/>
                <w:cs/>
              </w:rPr>
            </w:pPr>
            <w:r w:rsidRPr="00B3673B">
              <w:rPr>
                <w:rFonts w:cs="Times New Roman"/>
                <w:sz w:val="22"/>
              </w:rPr>
              <w:t>Finished goods</w:t>
            </w:r>
          </w:p>
        </w:tc>
        <w:tc>
          <w:tcPr>
            <w:tcW w:w="1170" w:type="dxa"/>
            <w:shd w:val="clear" w:color="auto" w:fill="FFFFFF" w:themeFill="background1"/>
            <w:vAlign w:val="bottom"/>
          </w:tcPr>
          <w:p w14:paraId="6CBFE0C5" w14:textId="62269C06" w:rsidR="00CB24D4" w:rsidRPr="00CB6D01" w:rsidRDefault="000C68E1"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3</w:t>
            </w:r>
            <w:r w:rsidR="002742A1">
              <w:rPr>
                <w:rFonts w:eastAsia="Arial Unicode MS" w:cs="Times New Roman"/>
                <w:sz w:val="22"/>
                <w:szCs w:val="22"/>
              </w:rPr>
              <w:t>,</w:t>
            </w:r>
            <w:r>
              <w:rPr>
                <w:rFonts w:eastAsia="Arial Unicode MS" w:cs="Times New Roman"/>
                <w:sz w:val="22"/>
                <w:szCs w:val="22"/>
              </w:rPr>
              <w:t>595</w:t>
            </w:r>
          </w:p>
        </w:tc>
        <w:tc>
          <w:tcPr>
            <w:tcW w:w="270" w:type="dxa"/>
            <w:shd w:val="clear" w:color="auto" w:fill="FFFFFF" w:themeFill="background1"/>
          </w:tcPr>
          <w:p w14:paraId="181ED6A3" w14:textId="77777777" w:rsidR="00CB24D4" w:rsidRPr="00B3673B" w:rsidRDefault="00CB24D4" w:rsidP="00CB24D4">
            <w:pPr>
              <w:tabs>
                <w:tab w:val="decimal" w:pos="1065"/>
              </w:tabs>
              <w:spacing w:line="240" w:lineRule="atLeast"/>
              <w:ind w:left="-40" w:right="75"/>
              <w:jc w:val="center"/>
              <w:rPr>
                <w:rFonts w:eastAsia="Arial Unicode MS" w:cs="Times New Roman"/>
                <w:sz w:val="22"/>
                <w:szCs w:val="22"/>
              </w:rPr>
            </w:pPr>
          </w:p>
        </w:tc>
        <w:tc>
          <w:tcPr>
            <w:tcW w:w="1080" w:type="dxa"/>
            <w:shd w:val="clear" w:color="auto" w:fill="FFFFFF" w:themeFill="background1"/>
            <w:vAlign w:val="bottom"/>
          </w:tcPr>
          <w:p w14:paraId="721CE26F" w14:textId="1EF5EB7E" w:rsidR="00CB24D4" w:rsidRPr="00CB6D01" w:rsidRDefault="00CB24D4" w:rsidP="00CB24D4">
            <w:pPr>
              <w:tabs>
                <w:tab w:val="decimal" w:pos="1065"/>
              </w:tabs>
              <w:spacing w:line="240" w:lineRule="atLeast"/>
              <w:ind w:left="-40" w:right="75"/>
              <w:jc w:val="right"/>
              <w:rPr>
                <w:rFonts w:cs="Times New Roman"/>
                <w:sz w:val="22"/>
                <w:szCs w:val="22"/>
              </w:rPr>
            </w:pPr>
            <w:r w:rsidRPr="00CB6D01">
              <w:rPr>
                <w:rFonts w:eastAsia="Arial Unicode MS" w:cs="Times New Roman"/>
                <w:sz w:val="22"/>
                <w:szCs w:val="22"/>
              </w:rPr>
              <w:t>2,864</w:t>
            </w:r>
          </w:p>
        </w:tc>
        <w:tc>
          <w:tcPr>
            <w:tcW w:w="270" w:type="dxa"/>
            <w:shd w:val="clear" w:color="auto" w:fill="FFFFFF" w:themeFill="background1"/>
            <w:vAlign w:val="bottom"/>
          </w:tcPr>
          <w:p w14:paraId="5927B781"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1170" w:type="dxa"/>
            <w:shd w:val="clear" w:color="auto" w:fill="FFFFFF" w:themeFill="background1"/>
            <w:vAlign w:val="bottom"/>
          </w:tcPr>
          <w:p w14:paraId="63B7C161" w14:textId="3656A90A" w:rsidR="00CB24D4" w:rsidRPr="00CB6D01" w:rsidRDefault="007347E4" w:rsidP="00CB24D4">
            <w:pPr>
              <w:tabs>
                <w:tab w:val="decimal" w:pos="1065"/>
              </w:tabs>
              <w:spacing w:line="240" w:lineRule="atLeast"/>
              <w:ind w:left="-40" w:right="75"/>
              <w:jc w:val="center"/>
              <w:rPr>
                <w:rFonts w:cs="Times New Roman"/>
                <w:sz w:val="22"/>
                <w:szCs w:val="22"/>
              </w:rPr>
            </w:pPr>
            <w:r>
              <w:rPr>
                <w:rFonts w:cs="Times New Roman"/>
                <w:sz w:val="22"/>
                <w:szCs w:val="22"/>
              </w:rPr>
              <w:t>-</w:t>
            </w:r>
          </w:p>
        </w:tc>
        <w:tc>
          <w:tcPr>
            <w:tcW w:w="268" w:type="dxa"/>
            <w:vAlign w:val="bottom"/>
          </w:tcPr>
          <w:p w14:paraId="1B828733"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8" w:type="dxa"/>
            <w:vAlign w:val="bottom"/>
          </w:tcPr>
          <w:p w14:paraId="798964A6" w14:textId="16B38D29" w:rsidR="00CB24D4" w:rsidRPr="00CB6D01" w:rsidRDefault="00CB24D4" w:rsidP="00CB24D4">
            <w:pPr>
              <w:tabs>
                <w:tab w:val="decimal" w:pos="1020"/>
              </w:tabs>
              <w:spacing w:line="240" w:lineRule="atLeast"/>
              <w:ind w:left="-43"/>
              <w:rPr>
                <w:rFonts w:cs="Times New Roman"/>
                <w:sz w:val="22"/>
                <w:szCs w:val="22"/>
              </w:rPr>
            </w:pPr>
            <w:r w:rsidRPr="00B3673B">
              <w:rPr>
                <w:rFonts w:cs="Times New Roman"/>
                <w:sz w:val="22"/>
                <w:szCs w:val="22"/>
              </w:rPr>
              <w:t>-</w:t>
            </w:r>
          </w:p>
        </w:tc>
      </w:tr>
      <w:tr w:rsidR="00CB24D4" w:rsidRPr="00DF689F" w14:paraId="33A52C54" w14:textId="77777777" w:rsidTr="00150227">
        <w:tc>
          <w:tcPr>
            <w:tcW w:w="4320" w:type="dxa"/>
            <w:vAlign w:val="bottom"/>
          </w:tcPr>
          <w:p w14:paraId="0D971F42" w14:textId="77777777" w:rsidR="00CB24D4" w:rsidRPr="00DF689F" w:rsidRDefault="00CB24D4" w:rsidP="00CB24D4">
            <w:pPr>
              <w:spacing w:line="240" w:lineRule="atLeast"/>
              <w:ind w:left="167" w:hanging="167"/>
              <w:rPr>
                <w:rFonts w:cs="Times New Roman"/>
                <w:b/>
                <w:bCs/>
                <w:sz w:val="22"/>
              </w:rPr>
            </w:pPr>
            <w:r w:rsidRPr="00B3673B">
              <w:rPr>
                <w:rFonts w:cs="Times New Roman"/>
                <w:sz w:val="22"/>
              </w:rPr>
              <w:t>Raw materials, spare parts</w:t>
            </w:r>
            <w:r>
              <w:rPr>
                <w:rFonts w:cs="Times New Roman"/>
                <w:sz w:val="22"/>
              </w:rPr>
              <w:t xml:space="preserve"> </w:t>
            </w:r>
            <w:r w:rsidRPr="00B3673B">
              <w:rPr>
                <w:rFonts w:cs="Times New Roman"/>
                <w:sz w:val="22"/>
              </w:rPr>
              <w:t>and supplies</w:t>
            </w:r>
          </w:p>
        </w:tc>
        <w:tc>
          <w:tcPr>
            <w:tcW w:w="1170" w:type="dxa"/>
            <w:shd w:val="clear" w:color="auto" w:fill="FFFFFF" w:themeFill="background1"/>
            <w:vAlign w:val="bottom"/>
          </w:tcPr>
          <w:p w14:paraId="7996D714" w14:textId="01303AFD" w:rsidR="00CB24D4" w:rsidRPr="00B3673B" w:rsidRDefault="000C68E1"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157</w:t>
            </w:r>
            <w:r w:rsidR="002742A1">
              <w:rPr>
                <w:rFonts w:eastAsia="Arial Unicode MS" w:cs="Times New Roman"/>
                <w:sz w:val="22"/>
                <w:szCs w:val="22"/>
              </w:rPr>
              <w:t>,</w:t>
            </w:r>
            <w:r>
              <w:rPr>
                <w:rFonts w:eastAsia="Arial Unicode MS" w:cs="Times New Roman"/>
                <w:sz w:val="22"/>
                <w:szCs w:val="22"/>
              </w:rPr>
              <w:t>686</w:t>
            </w:r>
          </w:p>
        </w:tc>
        <w:tc>
          <w:tcPr>
            <w:tcW w:w="270" w:type="dxa"/>
            <w:shd w:val="clear" w:color="auto" w:fill="FFFFFF" w:themeFill="background1"/>
          </w:tcPr>
          <w:p w14:paraId="2AC60BA2"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0" w:type="dxa"/>
            <w:shd w:val="clear" w:color="auto" w:fill="FFFFFF" w:themeFill="background1"/>
            <w:vAlign w:val="bottom"/>
          </w:tcPr>
          <w:p w14:paraId="0AB918F3" w14:textId="5AF10E03" w:rsidR="00CB24D4" w:rsidRPr="00B3673B" w:rsidRDefault="00CB24D4" w:rsidP="00CB24D4">
            <w:pPr>
              <w:tabs>
                <w:tab w:val="decimal" w:pos="1065"/>
              </w:tabs>
              <w:spacing w:line="240" w:lineRule="atLeast"/>
              <w:ind w:left="-40" w:right="75"/>
              <w:jc w:val="right"/>
              <w:rPr>
                <w:rFonts w:eastAsia="Arial Unicode MS" w:cs="Times New Roman"/>
                <w:sz w:val="22"/>
                <w:szCs w:val="22"/>
              </w:rPr>
            </w:pPr>
            <w:r w:rsidRPr="00CB6D01">
              <w:rPr>
                <w:rFonts w:cs="Times New Roman"/>
                <w:sz w:val="22"/>
                <w:szCs w:val="22"/>
              </w:rPr>
              <w:t>268,331</w:t>
            </w:r>
          </w:p>
        </w:tc>
        <w:tc>
          <w:tcPr>
            <w:tcW w:w="270" w:type="dxa"/>
            <w:shd w:val="clear" w:color="auto" w:fill="FFFFFF" w:themeFill="background1"/>
            <w:vAlign w:val="bottom"/>
          </w:tcPr>
          <w:p w14:paraId="79FEE69C"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1170" w:type="dxa"/>
            <w:shd w:val="clear" w:color="auto" w:fill="FFFFFF" w:themeFill="background1"/>
            <w:vAlign w:val="bottom"/>
          </w:tcPr>
          <w:p w14:paraId="42E1E1B0" w14:textId="359FA778" w:rsidR="00CB24D4" w:rsidRPr="00B3673B" w:rsidRDefault="007347E4"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w:t>
            </w:r>
          </w:p>
        </w:tc>
        <w:tc>
          <w:tcPr>
            <w:tcW w:w="268" w:type="dxa"/>
            <w:vAlign w:val="bottom"/>
          </w:tcPr>
          <w:p w14:paraId="6E9BEFE1"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8" w:type="dxa"/>
            <w:vAlign w:val="bottom"/>
          </w:tcPr>
          <w:p w14:paraId="6F4E8DDC" w14:textId="562C8C1C" w:rsidR="00CB24D4" w:rsidRPr="00B3673B" w:rsidRDefault="00CB24D4" w:rsidP="00CB24D4">
            <w:pPr>
              <w:tabs>
                <w:tab w:val="decimal" w:pos="1020"/>
              </w:tabs>
              <w:spacing w:line="240" w:lineRule="atLeast"/>
              <w:ind w:left="-43"/>
              <w:rPr>
                <w:rFonts w:eastAsia="Arial Unicode MS" w:cs="Times New Roman"/>
                <w:sz w:val="22"/>
                <w:szCs w:val="22"/>
              </w:rPr>
            </w:pPr>
            <w:r w:rsidRPr="00B3673B">
              <w:rPr>
                <w:rFonts w:cs="Times New Roman"/>
                <w:sz w:val="22"/>
                <w:szCs w:val="22"/>
              </w:rPr>
              <w:t>-</w:t>
            </w:r>
          </w:p>
        </w:tc>
      </w:tr>
      <w:tr w:rsidR="00CB24D4" w:rsidRPr="00DF689F" w14:paraId="0D4BCC67" w14:textId="77777777" w:rsidTr="00150227">
        <w:tc>
          <w:tcPr>
            <w:tcW w:w="4320" w:type="dxa"/>
            <w:vAlign w:val="bottom"/>
          </w:tcPr>
          <w:p w14:paraId="62A272A6" w14:textId="77777777" w:rsidR="00CB24D4" w:rsidRPr="00B3673B" w:rsidRDefault="00CB24D4" w:rsidP="00CB24D4">
            <w:pPr>
              <w:spacing w:line="240" w:lineRule="atLeast"/>
              <w:ind w:left="167" w:hanging="167"/>
              <w:rPr>
                <w:rFonts w:cs="Times New Roman"/>
                <w:sz w:val="22"/>
              </w:rPr>
            </w:pPr>
            <w:r w:rsidRPr="00B3673B">
              <w:rPr>
                <w:rFonts w:cs="Times New Roman"/>
                <w:sz w:val="22"/>
              </w:rPr>
              <w:t>Work in process</w:t>
            </w:r>
          </w:p>
        </w:tc>
        <w:tc>
          <w:tcPr>
            <w:tcW w:w="1170" w:type="dxa"/>
            <w:shd w:val="clear" w:color="auto" w:fill="FFFFFF" w:themeFill="background1"/>
            <w:vAlign w:val="bottom"/>
          </w:tcPr>
          <w:p w14:paraId="0D1525DF" w14:textId="69C86994" w:rsidR="00CB24D4" w:rsidRPr="00B3673B" w:rsidRDefault="002742A1"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35,571</w:t>
            </w:r>
          </w:p>
        </w:tc>
        <w:tc>
          <w:tcPr>
            <w:tcW w:w="270" w:type="dxa"/>
            <w:shd w:val="clear" w:color="auto" w:fill="FFFFFF" w:themeFill="background1"/>
          </w:tcPr>
          <w:p w14:paraId="7F5A8E23"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0" w:type="dxa"/>
            <w:shd w:val="clear" w:color="auto" w:fill="FFFFFF" w:themeFill="background1"/>
            <w:vAlign w:val="bottom"/>
          </w:tcPr>
          <w:p w14:paraId="500BC269" w14:textId="3AB5E150" w:rsidR="00CB24D4" w:rsidRPr="00B3673B" w:rsidRDefault="00CB24D4" w:rsidP="00CB24D4">
            <w:pPr>
              <w:tabs>
                <w:tab w:val="decimal" w:pos="1065"/>
              </w:tabs>
              <w:spacing w:line="240" w:lineRule="atLeast"/>
              <w:ind w:left="-40" w:right="75"/>
              <w:jc w:val="right"/>
              <w:rPr>
                <w:rFonts w:eastAsia="Arial Unicode MS" w:cs="Times New Roman"/>
                <w:sz w:val="22"/>
                <w:szCs w:val="22"/>
              </w:rPr>
            </w:pPr>
            <w:r>
              <w:rPr>
                <w:rFonts w:eastAsia="Arial Unicode MS" w:cs="Times New Roman"/>
                <w:sz w:val="22"/>
                <w:szCs w:val="22"/>
              </w:rPr>
              <w:t>34,168</w:t>
            </w:r>
          </w:p>
        </w:tc>
        <w:tc>
          <w:tcPr>
            <w:tcW w:w="270" w:type="dxa"/>
            <w:shd w:val="clear" w:color="auto" w:fill="FFFFFF" w:themeFill="background1"/>
            <w:vAlign w:val="bottom"/>
          </w:tcPr>
          <w:p w14:paraId="6E2E0CFC"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1170" w:type="dxa"/>
            <w:shd w:val="clear" w:color="auto" w:fill="FFFFFF" w:themeFill="background1"/>
            <w:vAlign w:val="bottom"/>
          </w:tcPr>
          <w:p w14:paraId="77B50D64" w14:textId="2EBBEAC0" w:rsidR="00CB24D4" w:rsidRPr="00B3673B" w:rsidRDefault="007347E4"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574</w:t>
            </w:r>
          </w:p>
        </w:tc>
        <w:tc>
          <w:tcPr>
            <w:tcW w:w="268" w:type="dxa"/>
            <w:vAlign w:val="bottom"/>
          </w:tcPr>
          <w:p w14:paraId="77CF9A41"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8" w:type="dxa"/>
            <w:vAlign w:val="bottom"/>
          </w:tcPr>
          <w:p w14:paraId="725DA33A" w14:textId="77B5DFB9" w:rsidR="00CB24D4" w:rsidRPr="00B3673B" w:rsidRDefault="00CB24D4" w:rsidP="00CB24D4">
            <w:pPr>
              <w:tabs>
                <w:tab w:val="decimal" w:pos="1020"/>
              </w:tabs>
              <w:spacing w:line="240" w:lineRule="atLeast"/>
              <w:ind w:left="-43"/>
              <w:rPr>
                <w:rFonts w:eastAsia="Arial Unicode MS" w:cs="Times New Roman"/>
                <w:sz w:val="22"/>
                <w:szCs w:val="22"/>
              </w:rPr>
            </w:pPr>
            <w:r w:rsidRPr="00CB6D01">
              <w:rPr>
                <w:rFonts w:eastAsia="Arial Unicode MS" w:cs="Times New Roman"/>
                <w:sz w:val="22"/>
                <w:szCs w:val="22"/>
              </w:rPr>
              <w:t>4,412</w:t>
            </w:r>
          </w:p>
        </w:tc>
      </w:tr>
      <w:tr w:rsidR="00CB24D4" w:rsidRPr="00DF689F" w14:paraId="009213CE" w14:textId="77777777" w:rsidTr="00150227">
        <w:tc>
          <w:tcPr>
            <w:tcW w:w="4320" w:type="dxa"/>
            <w:vAlign w:val="bottom"/>
          </w:tcPr>
          <w:p w14:paraId="2FED4749" w14:textId="77777777" w:rsidR="00CB24D4" w:rsidRPr="00B3673B" w:rsidRDefault="00CB24D4" w:rsidP="00CB24D4">
            <w:pPr>
              <w:spacing w:line="240" w:lineRule="atLeast"/>
              <w:ind w:left="167" w:hanging="167"/>
              <w:rPr>
                <w:rFonts w:cs="Times New Roman"/>
                <w:sz w:val="22"/>
              </w:rPr>
            </w:pPr>
            <w:r w:rsidRPr="00B3673B">
              <w:rPr>
                <w:rFonts w:cs="Times New Roman"/>
                <w:sz w:val="22"/>
              </w:rPr>
              <w:t>Goods in transit</w:t>
            </w:r>
          </w:p>
        </w:tc>
        <w:tc>
          <w:tcPr>
            <w:tcW w:w="1170" w:type="dxa"/>
            <w:tcBorders>
              <w:bottom w:val="single" w:sz="4" w:space="0" w:color="auto"/>
            </w:tcBorders>
            <w:shd w:val="clear" w:color="auto" w:fill="FFFFFF" w:themeFill="background1"/>
            <w:vAlign w:val="bottom"/>
          </w:tcPr>
          <w:p w14:paraId="3CD49A61" w14:textId="02E8262F" w:rsidR="00CB24D4" w:rsidRPr="00B3673B" w:rsidRDefault="002742A1"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10,76</w:t>
            </w:r>
            <w:r w:rsidR="008F1602">
              <w:rPr>
                <w:rFonts w:eastAsia="Arial Unicode MS" w:cs="Times New Roman"/>
                <w:sz w:val="22"/>
                <w:szCs w:val="22"/>
              </w:rPr>
              <w:t>7</w:t>
            </w:r>
          </w:p>
        </w:tc>
        <w:tc>
          <w:tcPr>
            <w:tcW w:w="270" w:type="dxa"/>
            <w:shd w:val="clear" w:color="auto" w:fill="FFFFFF" w:themeFill="background1"/>
          </w:tcPr>
          <w:p w14:paraId="4333536E"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0" w:type="dxa"/>
            <w:tcBorders>
              <w:bottom w:val="single" w:sz="4" w:space="0" w:color="auto"/>
            </w:tcBorders>
            <w:shd w:val="clear" w:color="auto" w:fill="FFFFFF" w:themeFill="background1"/>
            <w:vAlign w:val="bottom"/>
          </w:tcPr>
          <w:p w14:paraId="231474C9" w14:textId="60236AC3" w:rsidR="00CB24D4" w:rsidRPr="00B3673B" w:rsidRDefault="00CB24D4" w:rsidP="00CB24D4">
            <w:pPr>
              <w:tabs>
                <w:tab w:val="decimal" w:pos="1065"/>
              </w:tabs>
              <w:spacing w:line="240" w:lineRule="atLeast"/>
              <w:ind w:left="-40" w:right="75"/>
              <w:jc w:val="right"/>
              <w:rPr>
                <w:rFonts w:eastAsia="Arial Unicode MS" w:cs="Times New Roman"/>
                <w:sz w:val="22"/>
                <w:szCs w:val="22"/>
              </w:rPr>
            </w:pPr>
            <w:r>
              <w:rPr>
                <w:rFonts w:eastAsia="Arial Unicode MS" w:cs="Times New Roman"/>
                <w:sz w:val="22"/>
                <w:szCs w:val="22"/>
              </w:rPr>
              <w:t>1,007</w:t>
            </w:r>
          </w:p>
        </w:tc>
        <w:tc>
          <w:tcPr>
            <w:tcW w:w="270" w:type="dxa"/>
            <w:shd w:val="clear" w:color="auto" w:fill="FFFFFF" w:themeFill="background1"/>
            <w:vAlign w:val="bottom"/>
          </w:tcPr>
          <w:p w14:paraId="62D103FB"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1170" w:type="dxa"/>
            <w:tcBorders>
              <w:bottom w:val="single" w:sz="4" w:space="0" w:color="auto"/>
            </w:tcBorders>
            <w:shd w:val="clear" w:color="auto" w:fill="FFFFFF" w:themeFill="background1"/>
            <w:vAlign w:val="bottom"/>
          </w:tcPr>
          <w:p w14:paraId="0792A089" w14:textId="7A2982A4" w:rsidR="00CB24D4" w:rsidRPr="00B3673B" w:rsidRDefault="007347E4" w:rsidP="00CB24D4">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w:t>
            </w:r>
          </w:p>
        </w:tc>
        <w:tc>
          <w:tcPr>
            <w:tcW w:w="268" w:type="dxa"/>
            <w:vAlign w:val="bottom"/>
          </w:tcPr>
          <w:p w14:paraId="1F254DE9"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8" w:type="dxa"/>
            <w:tcBorders>
              <w:bottom w:val="single" w:sz="4" w:space="0" w:color="auto"/>
            </w:tcBorders>
            <w:vAlign w:val="bottom"/>
          </w:tcPr>
          <w:p w14:paraId="752AA893" w14:textId="28DB392C" w:rsidR="00CB24D4" w:rsidRPr="00B3673B" w:rsidRDefault="00CB24D4" w:rsidP="00CB24D4">
            <w:pPr>
              <w:tabs>
                <w:tab w:val="decimal" w:pos="1020"/>
              </w:tabs>
              <w:spacing w:line="240" w:lineRule="atLeast"/>
              <w:ind w:left="-43"/>
              <w:rPr>
                <w:rFonts w:eastAsia="Arial Unicode MS" w:cs="Times New Roman"/>
                <w:sz w:val="22"/>
                <w:szCs w:val="22"/>
              </w:rPr>
            </w:pPr>
            <w:r w:rsidRPr="00B3673B">
              <w:rPr>
                <w:rFonts w:cs="Times New Roman"/>
                <w:sz w:val="22"/>
                <w:szCs w:val="22"/>
              </w:rPr>
              <w:t>-</w:t>
            </w:r>
          </w:p>
        </w:tc>
      </w:tr>
      <w:tr w:rsidR="00CB24D4" w:rsidRPr="00DF689F" w14:paraId="0C8A33B8" w14:textId="77777777" w:rsidTr="00150227">
        <w:tc>
          <w:tcPr>
            <w:tcW w:w="4320" w:type="dxa"/>
            <w:vAlign w:val="bottom"/>
          </w:tcPr>
          <w:p w14:paraId="7F0E77CF" w14:textId="77777777" w:rsidR="00CB24D4" w:rsidRPr="004444DF" w:rsidRDefault="00CB24D4" w:rsidP="00CB24D4">
            <w:pPr>
              <w:spacing w:line="240" w:lineRule="atLeast"/>
              <w:ind w:left="167" w:hanging="167"/>
              <w:rPr>
                <w:rFonts w:cs="Times New Roman"/>
                <w:b/>
                <w:bCs/>
                <w:sz w:val="22"/>
                <w:u w:val="single"/>
              </w:rPr>
            </w:pPr>
            <w:r w:rsidRPr="004444DF">
              <w:rPr>
                <w:rFonts w:cs="Times New Roman"/>
                <w:b/>
                <w:bCs/>
                <w:sz w:val="22"/>
              </w:rPr>
              <w:t xml:space="preserve">Total </w:t>
            </w:r>
          </w:p>
        </w:tc>
        <w:tc>
          <w:tcPr>
            <w:tcW w:w="1170" w:type="dxa"/>
            <w:tcBorders>
              <w:top w:val="single" w:sz="4" w:space="0" w:color="auto"/>
            </w:tcBorders>
            <w:shd w:val="clear" w:color="auto" w:fill="FFFFFF" w:themeFill="background1"/>
            <w:vAlign w:val="bottom"/>
          </w:tcPr>
          <w:p w14:paraId="69174652" w14:textId="0E9ABB19" w:rsidR="00CB24D4" w:rsidRPr="004444DF" w:rsidRDefault="002742A1" w:rsidP="00CB24D4">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207,6</w:t>
            </w:r>
            <w:r w:rsidR="008F1602">
              <w:rPr>
                <w:rFonts w:eastAsia="Arial Unicode MS" w:cs="Times New Roman"/>
                <w:b/>
                <w:bCs/>
                <w:sz w:val="22"/>
                <w:szCs w:val="22"/>
              </w:rPr>
              <w:t>19</w:t>
            </w:r>
          </w:p>
        </w:tc>
        <w:tc>
          <w:tcPr>
            <w:tcW w:w="270" w:type="dxa"/>
            <w:shd w:val="clear" w:color="auto" w:fill="FFFFFF" w:themeFill="background1"/>
          </w:tcPr>
          <w:p w14:paraId="3CF1A26A" w14:textId="77777777" w:rsidR="00CB24D4" w:rsidRPr="004444DF" w:rsidRDefault="00CB24D4" w:rsidP="00CB24D4">
            <w:pPr>
              <w:tabs>
                <w:tab w:val="decimal" w:pos="1020"/>
              </w:tabs>
              <w:spacing w:line="240" w:lineRule="atLeast"/>
              <w:ind w:left="-43" w:right="-72"/>
              <w:rPr>
                <w:rFonts w:eastAsia="Arial Unicode MS" w:cs="Times New Roman"/>
                <w:b/>
                <w:bCs/>
                <w:sz w:val="22"/>
                <w:szCs w:val="22"/>
              </w:rPr>
            </w:pPr>
          </w:p>
        </w:tc>
        <w:tc>
          <w:tcPr>
            <w:tcW w:w="1080" w:type="dxa"/>
            <w:tcBorders>
              <w:top w:val="single" w:sz="4" w:space="0" w:color="auto"/>
            </w:tcBorders>
            <w:shd w:val="clear" w:color="auto" w:fill="FFFFFF" w:themeFill="background1"/>
            <w:vAlign w:val="bottom"/>
          </w:tcPr>
          <w:p w14:paraId="1CF08232" w14:textId="737B7738" w:rsidR="00CB24D4" w:rsidRPr="004444DF" w:rsidRDefault="00CB24D4" w:rsidP="00CB24D4">
            <w:pPr>
              <w:tabs>
                <w:tab w:val="decimal" w:pos="1065"/>
              </w:tabs>
              <w:spacing w:line="240" w:lineRule="atLeast"/>
              <w:ind w:left="-40" w:right="75"/>
              <w:jc w:val="right"/>
              <w:rPr>
                <w:rFonts w:eastAsia="Arial Unicode MS" w:cs="Times New Roman"/>
                <w:b/>
                <w:bCs/>
                <w:sz w:val="22"/>
                <w:szCs w:val="22"/>
              </w:rPr>
            </w:pPr>
            <w:r w:rsidRPr="004444DF">
              <w:rPr>
                <w:rFonts w:eastAsia="Arial Unicode MS" w:cs="Times New Roman"/>
                <w:b/>
                <w:bCs/>
                <w:sz w:val="22"/>
                <w:szCs w:val="22"/>
              </w:rPr>
              <w:t>306,370</w:t>
            </w:r>
          </w:p>
        </w:tc>
        <w:tc>
          <w:tcPr>
            <w:tcW w:w="270" w:type="dxa"/>
            <w:shd w:val="clear" w:color="auto" w:fill="FFFFFF" w:themeFill="background1"/>
            <w:vAlign w:val="bottom"/>
          </w:tcPr>
          <w:p w14:paraId="51BF68CB" w14:textId="77777777" w:rsidR="00CB24D4" w:rsidRPr="004444DF" w:rsidRDefault="00CB24D4" w:rsidP="00CB24D4">
            <w:pPr>
              <w:tabs>
                <w:tab w:val="decimal" w:pos="1020"/>
              </w:tabs>
              <w:spacing w:line="240" w:lineRule="atLeast"/>
              <w:ind w:left="-43" w:right="-72"/>
              <w:rPr>
                <w:rFonts w:eastAsia="Arial Unicode MS" w:cs="Times New Roman"/>
                <w:b/>
                <w:bCs/>
                <w:sz w:val="22"/>
                <w:szCs w:val="22"/>
              </w:rPr>
            </w:pPr>
          </w:p>
        </w:tc>
        <w:tc>
          <w:tcPr>
            <w:tcW w:w="1170" w:type="dxa"/>
            <w:tcBorders>
              <w:top w:val="single" w:sz="4" w:space="0" w:color="auto"/>
            </w:tcBorders>
            <w:shd w:val="clear" w:color="auto" w:fill="FFFFFF" w:themeFill="background1"/>
            <w:vAlign w:val="bottom"/>
          </w:tcPr>
          <w:p w14:paraId="3724092A" w14:textId="3095D7AE" w:rsidR="00CB24D4" w:rsidRPr="004444DF" w:rsidRDefault="007347E4" w:rsidP="00CB24D4">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574</w:t>
            </w:r>
          </w:p>
        </w:tc>
        <w:tc>
          <w:tcPr>
            <w:tcW w:w="268" w:type="dxa"/>
            <w:vAlign w:val="bottom"/>
          </w:tcPr>
          <w:p w14:paraId="7C806CCA" w14:textId="77777777" w:rsidR="00CB24D4" w:rsidRPr="004444DF" w:rsidRDefault="00CB24D4" w:rsidP="00CB24D4">
            <w:pPr>
              <w:tabs>
                <w:tab w:val="decimal" w:pos="1020"/>
              </w:tabs>
              <w:spacing w:line="240" w:lineRule="atLeast"/>
              <w:ind w:left="-43" w:right="-72"/>
              <w:rPr>
                <w:rFonts w:eastAsia="Arial Unicode MS" w:cs="Times New Roman"/>
                <w:b/>
                <w:bCs/>
                <w:sz w:val="22"/>
                <w:szCs w:val="22"/>
              </w:rPr>
            </w:pPr>
          </w:p>
        </w:tc>
        <w:tc>
          <w:tcPr>
            <w:tcW w:w="1088" w:type="dxa"/>
            <w:tcBorders>
              <w:top w:val="single" w:sz="4" w:space="0" w:color="auto"/>
            </w:tcBorders>
            <w:vAlign w:val="bottom"/>
          </w:tcPr>
          <w:p w14:paraId="65DA8E19" w14:textId="450F82AA" w:rsidR="00CB24D4" w:rsidRPr="004444DF" w:rsidRDefault="00CB24D4" w:rsidP="00CB24D4">
            <w:pPr>
              <w:tabs>
                <w:tab w:val="decimal" w:pos="1020"/>
              </w:tabs>
              <w:spacing w:line="240" w:lineRule="atLeast"/>
              <w:ind w:left="-43"/>
              <w:rPr>
                <w:rFonts w:eastAsia="Arial Unicode MS" w:cs="Times New Roman"/>
                <w:b/>
                <w:bCs/>
                <w:sz w:val="22"/>
                <w:szCs w:val="22"/>
              </w:rPr>
            </w:pPr>
            <w:r w:rsidRPr="004444DF">
              <w:rPr>
                <w:rFonts w:eastAsia="Arial Unicode MS" w:cs="Times New Roman"/>
                <w:b/>
                <w:bCs/>
                <w:sz w:val="22"/>
                <w:szCs w:val="22"/>
              </w:rPr>
              <w:t>4,412</w:t>
            </w:r>
          </w:p>
        </w:tc>
      </w:tr>
      <w:tr w:rsidR="00CB24D4" w:rsidRPr="00DF689F" w14:paraId="118A7C57" w14:textId="77777777" w:rsidTr="00AF62B0">
        <w:tc>
          <w:tcPr>
            <w:tcW w:w="4320" w:type="dxa"/>
            <w:vAlign w:val="bottom"/>
          </w:tcPr>
          <w:p w14:paraId="2CEEDD21" w14:textId="77777777" w:rsidR="00CB24D4" w:rsidRPr="00B32AC2" w:rsidRDefault="00CB24D4" w:rsidP="00CB24D4">
            <w:pPr>
              <w:spacing w:line="240" w:lineRule="atLeast"/>
              <w:ind w:left="167" w:hanging="167"/>
              <w:rPr>
                <w:rFonts w:cstheme="minorBidi"/>
                <w:i/>
                <w:iCs/>
                <w:sz w:val="22"/>
                <w:szCs w:val="22"/>
              </w:rPr>
            </w:pPr>
            <w:r w:rsidRPr="00B32AC2">
              <w:rPr>
                <w:rFonts w:cs="Times New Roman"/>
                <w:i/>
                <w:iCs/>
                <w:sz w:val="22"/>
                <w:szCs w:val="22"/>
              </w:rPr>
              <w:t>Less</w:t>
            </w:r>
            <w:r w:rsidRPr="00B32AC2">
              <w:rPr>
                <w:rFonts w:cs="Times New Roman"/>
                <w:sz w:val="22"/>
                <w:szCs w:val="22"/>
              </w:rPr>
              <w:t xml:space="preserve"> Allowance for declining of inventories</w:t>
            </w:r>
          </w:p>
        </w:tc>
        <w:tc>
          <w:tcPr>
            <w:tcW w:w="1170" w:type="dxa"/>
            <w:tcBorders>
              <w:bottom w:val="single" w:sz="4" w:space="0" w:color="auto"/>
            </w:tcBorders>
            <w:shd w:val="clear" w:color="auto" w:fill="FFFFFF" w:themeFill="background1"/>
          </w:tcPr>
          <w:p w14:paraId="62A6192C" w14:textId="45CDA854" w:rsidR="00CB24D4" w:rsidRPr="00CB6D01" w:rsidRDefault="002742A1" w:rsidP="00CB24D4">
            <w:pPr>
              <w:tabs>
                <w:tab w:val="decimal" w:pos="1065"/>
              </w:tabs>
              <w:spacing w:line="240" w:lineRule="atLeast"/>
              <w:ind w:left="57" w:hanging="97"/>
              <w:jc w:val="center"/>
              <w:rPr>
                <w:rFonts w:eastAsia="Arial Unicode MS" w:cs="Times New Roman"/>
                <w:sz w:val="22"/>
                <w:szCs w:val="22"/>
              </w:rPr>
            </w:pPr>
            <w:r>
              <w:rPr>
                <w:rFonts w:eastAsia="Arial Unicode MS" w:cs="Times New Roman"/>
                <w:sz w:val="22"/>
                <w:szCs w:val="22"/>
              </w:rPr>
              <w:t>(19,694)</w:t>
            </w:r>
          </w:p>
        </w:tc>
        <w:tc>
          <w:tcPr>
            <w:tcW w:w="270" w:type="dxa"/>
            <w:shd w:val="clear" w:color="auto" w:fill="FFFFFF" w:themeFill="background1"/>
          </w:tcPr>
          <w:p w14:paraId="19209330" w14:textId="77777777" w:rsidR="00CB24D4" w:rsidRPr="00CB6D01" w:rsidRDefault="00CB24D4" w:rsidP="00CB24D4">
            <w:pPr>
              <w:tabs>
                <w:tab w:val="decimal" w:pos="1065"/>
              </w:tabs>
              <w:spacing w:line="240" w:lineRule="atLeast"/>
              <w:ind w:left="-40" w:right="75"/>
              <w:jc w:val="center"/>
              <w:rPr>
                <w:rFonts w:eastAsia="Arial Unicode MS" w:cs="Times New Roman"/>
                <w:b/>
                <w:bCs/>
                <w:sz w:val="22"/>
                <w:szCs w:val="22"/>
              </w:rPr>
            </w:pPr>
          </w:p>
        </w:tc>
        <w:tc>
          <w:tcPr>
            <w:tcW w:w="1080" w:type="dxa"/>
            <w:tcBorders>
              <w:bottom w:val="single" w:sz="4" w:space="0" w:color="auto"/>
            </w:tcBorders>
            <w:shd w:val="clear" w:color="auto" w:fill="FFFFFF" w:themeFill="background1"/>
          </w:tcPr>
          <w:p w14:paraId="11BB68FD" w14:textId="390960F0" w:rsidR="00CB24D4" w:rsidRPr="00B3673B" w:rsidRDefault="00CB24D4" w:rsidP="00CB24D4">
            <w:pPr>
              <w:tabs>
                <w:tab w:val="decimal" w:pos="1065"/>
              </w:tabs>
              <w:spacing w:line="240" w:lineRule="atLeast"/>
              <w:ind w:left="57" w:hanging="97"/>
              <w:jc w:val="center"/>
              <w:rPr>
                <w:rFonts w:eastAsia="Arial Unicode MS" w:cs="Times New Roman"/>
                <w:sz w:val="22"/>
                <w:szCs w:val="22"/>
              </w:rPr>
            </w:pPr>
            <w:r w:rsidRPr="00CB6D01">
              <w:rPr>
                <w:rFonts w:eastAsia="Arial Unicode MS" w:cs="Times New Roman"/>
                <w:sz w:val="22"/>
                <w:szCs w:val="22"/>
              </w:rPr>
              <w:t>(16,982)</w:t>
            </w:r>
          </w:p>
        </w:tc>
        <w:tc>
          <w:tcPr>
            <w:tcW w:w="270" w:type="dxa"/>
            <w:shd w:val="clear" w:color="auto" w:fill="FFFFFF" w:themeFill="background1"/>
          </w:tcPr>
          <w:p w14:paraId="5DB76F80"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1170" w:type="dxa"/>
            <w:tcBorders>
              <w:bottom w:val="single" w:sz="4" w:space="0" w:color="auto"/>
            </w:tcBorders>
            <w:shd w:val="clear" w:color="auto" w:fill="FFFFFF" w:themeFill="background1"/>
            <w:vAlign w:val="bottom"/>
          </w:tcPr>
          <w:p w14:paraId="613D672D" w14:textId="7F7FF278" w:rsidR="00CB24D4" w:rsidRPr="00CB6D01" w:rsidRDefault="007347E4" w:rsidP="00CB24D4">
            <w:pPr>
              <w:tabs>
                <w:tab w:val="decimal" w:pos="1059"/>
              </w:tabs>
              <w:spacing w:line="240" w:lineRule="atLeast"/>
              <w:ind w:left="-40" w:right="75"/>
              <w:jc w:val="center"/>
              <w:rPr>
                <w:rFonts w:cs="Times New Roman"/>
                <w:sz w:val="22"/>
                <w:szCs w:val="22"/>
              </w:rPr>
            </w:pPr>
            <w:r>
              <w:rPr>
                <w:rFonts w:cs="Times New Roman"/>
                <w:sz w:val="22"/>
                <w:szCs w:val="22"/>
              </w:rPr>
              <w:t>-</w:t>
            </w:r>
          </w:p>
        </w:tc>
        <w:tc>
          <w:tcPr>
            <w:tcW w:w="268" w:type="dxa"/>
          </w:tcPr>
          <w:p w14:paraId="0BAC15D9" w14:textId="77777777" w:rsidR="00CB24D4" w:rsidRPr="00CB6D01" w:rsidRDefault="00CB24D4" w:rsidP="00CB24D4">
            <w:pPr>
              <w:tabs>
                <w:tab w:val="decimal" w:pos="1020"/>
              </w:tabs>
              <w:spacing w:line="240" w:lineRule="atLeast"/>
              <w:ind w:left="-43" w:right="75"/>
              <w:jc w:val="center"/>
              <w:rPr>
                <w:rFonts w:cs="Times New Roman"/>
                <w:sz w:val="22"/>
                <w:szCs w:val="22"/>
              </w:rPr>
            </w:pPr>
          </w:p>
        </w:tc>
        <w:tc>
          <w:tcPr>
            <w:tcW w:w="1088" w:type="dxa"/>
            <w:tcBorders>
              <w:bottom w:val="single" w:sz="4" w:space="0" w:color="auto"/>
            </w:tcBorders>
            <w:vAlign w:val="bottom"/>
          </w:tcPr>
          <w:p w14:paraId="63CED9E8" w14:textId="538BAC9D" w:rsidR="00CB24D4" w:rsidRPr="00B3673B" w:rsidRDefault="00CB24D4" w:rsidP="00BA2679">
            <w:pPr>
              <w:tabs>
                <w:tab w:val="decimal" w:pos="1020"/>
              </w:tabs>
              <w:spacing w:line="240" w:lineRule="atLeast"/>
              <w:ind w:left="-43"/>
              <w:rPr>
                <w:rFonts w:eastAsia="Arial Unicode MS" w:cs="Times New Roman"/>
                <w:sz w:val="22"/>
                <w:szCs w:val="22"/>
              </w:rPr>
            </w:pPr>
            <w:r w:rsidRPr="00B3673B">
              <w:rPr>
                <w:rFonts w:cs="Times New Roman"/>
                <w:sz w:val="22"/>
                <w:szCs w:val="22"/>
              </w:rPr>
              <w:t>-</w:t>
            </w:r>
          </w:p>
        </w:tc>
      </w:tr>
      <w:tr w:rsidR="00CB24D4" w:rsidRPr="00DF689F" w14:paraId="5E433149" w14:textId="77777777" w:rsidTr="00AF62B0">
        <w:tc>
          <w:tcPr>
            <w:tcW w:w="4320" w:type="dxa"/>
            <w:vAlign w:val="bottom"/>
          </w:tcPr>
          <w:p w14:paraId="08D0CE08" w14:textId="7441021F" w:rsidR="00CB24D4" w:rsidRPr="00B3673B" w:rsidRDefault="00CB24D4" w:rsidP="00CB24D4">
            <w:pPr>
              <w:spacing w:line="240" w:lineRule="atLeast"/>
              <w:ind w:left="167" w:hanging="167"/>
              <w:rPr>
                <w:b/>
                <w:bCs/>
                <w:sz w:val="22"/>
              </w:rPr>
            </w:pPr>
            <w:r>
              <w:rPr>
                <w:b/>
                <w:bCs/>
                <w:sz w:val="22"/>
              </w:rPr>
              <w:t>Net</w:t>
            </w:r>
          </w:p>
        </w:tc>
        <w:tc>
          <w:tcPr>
            <w:tcW w:w="1170" w:type="dxa"/>
            <w:tcBorders>
              <w:top w:val="single" w:sz="4" w:space="0" w:color="auto"/>
            </w:tcBorders>
            <w:shd w:val="clear" w:color="auto" w:fill="FFFFFF" w:themeFill="background1"/>
          </w:tcPr>
          <w:p w14:paraId="4D7CB3C4" w14:textId="2F6CE84B" w:rsidR="00CB24D4" w:rsidRPr="00CB6D01" w:rsidRDefault="002742A1" w:rsidP="00CB24D4">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187,925</w:t>
            </w:r>
          </w:p>
        </w:tc>
        <w:tc>
          <w:tcPr>
            <w:tcW w:w="270" w:type="dxa"/>
            <w:shd w:val="clear" w:color="auto" w:fill="FFFFFF" w:themeFill="background1"/>
          </w:tcPr>
          <w:p w14:paraId="44093C25" w14:textId="77777777" w:rsidR="00CB24D4" w:rsidRPr="00CB6D01" w:rsidRDefault="00CB24D4" w:rsidP="00CB24D4">
            <w:pPr>
              <w:tabs>
                <w:tab w:val="decimal" w:pos="1065"/>
              </w:tabs>
              <w:spacing w:line="240" w:lineRule="atLeast"/>
              <w:ind w:left="-40" w:right="75"/>
              <w:jc w:val="center"/>
              <w:rPr>
                <w:rFonts w:eastAsia="Arial Unicode MS" w:cs="Times New Roman"/>
                <w:b/>
                <w:bCs/>
                <w:sz w:val="22"/>
                <w:szCs w:val="22"/>
              </w:rPr>
            </w:pPr>
          </w:p>
        </w:tc>
        <w:tc>
          <w:tcPr>
            <w:tcW w:w="1080" w:type="dxa"/>
            <w:tcBorders>
              <w:top w:val="single" w:sz="4" w:space="0" w:color="auto"/>
            </w:tcBorders>
            <w:shd w:val="clear" w:color="auto" w:fill="FFFFFF" w:themeFill="background1"/>
          </w:tcPr>
          <w:p w14:paraId="31553E65" w14:textId="0C8B280F" w:rsidR="00CB24D4" w:rsidRPr="00CB6D01" w:rsidRDefault="00CB24D4" w:rsidP="00CB24D4">
            <w:pPr>
              <w:tabs>
                <w:tab w:val="decimal" w:pos="1065"/>
              </w:tabs>
              <w:spacing w:line="240" w:lineRule="atLeast"/>
              <w:ind w:left="-40" w:right="75"/>
              <w:jc w:val="center"/>
              <w:rPr>
                <w:rFonts w:eastAsia="Arial Unicode MS" w:cs="Times New Roman"/>
                <w:b/>
                <w:bCs/>
                <w:sz w:val="22"/>
                <w:szCs w:val="22"/>
              </w:rPr>
            </w:pPr>
            <w:r w:rsidRPr="00CB6D01">
              <w:rPr>
                <w:rFonts w:eastAsia="Arial Unicode MS" w:cs="Times New Roman"/>
                <w:b/>
                <w:bCs/>
                <w:sz w:val="22"/>
                <w:szCs w:val="22"/>
              </w:rPr>
              <w:t>289,388</w:t>
            </w:r>
          </w:p>
        </w:tc>
        <w:tc>
          <w:tcPr>
            <w:tcW w:w="270" w:type="dxa"/>
            <w:shd w:val="clear" w:color="auto" w:fill="FFFFFF" w:themeFill="background1"/>
          </w:tcPr>
          <w:p w14:paraId="2E477233" w14:textId="77777777" w:rsidR="00CB24D4" w:rsidRPr="00CB6D01" w:rsidRDefault="00CB24D4" w:rsidP="00CB24D4">
            <w:pPr>
              <w:tabs>
                <w:tab w:val="decimal" w:pos="1065"/>
              </w:tabs>
              <w:spacing w:line="240" w:lineRule="atLeast"/>
              <w:ind w:left="-40" w:right="75"/>
              <w:jc w:val="center"/>
              <w:rPr>
                <w:rFonts w:eastAsia="Arial Unicode MS" w:cs="Times New Roman"/>
                <w:sz w:val="22"/>
                <w:szCs w:val="22"/>
              </w:rPr>
            </w:pPr>
          </w:p>
        </w:tc>
        <w:tc>
          <w:tcPr>
            <w:tcW w:w="1170" w:type="dxa"/>
            <w:tcBorders>
              <w:top w:val="single" w:sz="4" w:space="0" w:color="auto"/>
            </w:tcBorders>
            <w:shd w:val="clear" w:color="auto" w:fill="FFFFFF" w:themeFill="background1"/>
          </w:tcPr>
          <w:p w14:paraId="05F4C946" w14:textId="62DA1132" w:rsidR="00CB24D4" w:rsidRPr="00CB6D01" w:rsidRDefault="007347E4" w:rsidP="00CB24D4">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574</w:t>
            </w:r>
          </w:p>
        </w:tc>
        <w:tc>
          <w:tcPr>
            <w:tcW w:w="268" w:type="dxa"/>
          </w:tcPr>
          <w:p w14:paraId="1ADA457E"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8" w:type="dxa"/>
            <w:tcBorders>
              <w:top w:val="single" w:sz="4" w:space="0" w:color="auto"/>
            </w:tcBorders>
          </w:tcPr>
          <w:p w14:paraId="42A8BC0E" w14:textId="6A22B9D6" w:rsidR="00CB24D4" w:rsidRPr="00CB6D01" w:rsidRDefault="00CB24D4" w:rsidP="00CB24D4">
            <w:pPr>
              <w:tabs>
                <w:tab w:val="decimal" w:pos="1020"/>
              </w:tabs>
              <w:spacing w:line="240" w:lineRule="atLeast"/>
              <w:ind w:left="-43"/>
              <w:rPr>
                <w:rFonts w:eastAsia="Arial Unicode MS" w:cs="Times New Roman"/>
                <w:b/>
                <w:bCs/>
                <w:sz w:val="22"/>
                <w:szCs w:val="22"/>
              </w:rPr>
            </w:pPr>
            <w:r w:rsidRPr="00CB6D01">
              <w:rPr>
                <w:rFonts w:eastAsia="Arial Unicode MS" w:cs="Times New Roman"/>
                <w:b/>
                <w:bCs/>
                <w:sz w:val="22"/>
                <w:szCs w:val="22"/>
              </w:rPr>
              <w:t>4,412</w:t>
            </w:r>
          </w:p>
        </w:tc>
      </w:tr>
      <w:tr w:rsidR="00CB24D4" w:rsidRPr="00DF689F" w14:paraId="3D42D1C4" w14:textId="77777777" w:rsidTr="00AF62B0">
        <w:tc>
          <w:tcPr>
            <w:tcW w:w="4320" w:type="dxa"/>
            <w:vAlign w:val="bottom"/>
          </w:tcPr>
          <w:p w14:paraId="52C6B34E" w14:textId="77777777" w:rsidR="00CB24D4" w:rsidRPr="00B3673B" w:rsidRDefault="00CB24D4" w:rsidP="00CB24D4">
            <w:pPr>
              <w:spacing w:line="240" w:lineRule="atLeast"/>
              <w:ind w:left="167" w:hanging="167"/>
              <w:rPr>
                <w:b/>
                <w:bCs/>
                <w:sz w:val="22"/>
              </w:rPr>
            </w:pPr>
          </w:p>
        </w:tc>
        <w:tc>
          <w:tcPr>
            <w:tcW w:w="1170" w:type="dxa"/>
            <w:tcBorders>
              <w:top w:val="single" w:sz="4" w:space="0" w:color="auto"/>
            </w:tcBorders>
            <w:shd w:val="clear" w:color="auto" w:fill="FFFFFF" w:themeFill="background1"/>
          </w:tcPr>
          <w:p w14:paraId="2BD9A5DB"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270" w:type="dxa"/>
            <w:shd w:val="clear" w:color="auto" w:fill="FFFFFF" w:themeFill="background1"/>
          </w:tcPr>
          <w:p w14:paraId="57BC9953"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0" w:type="dxa"/>
            <w:tcBorders>
              <w:top w:val="single" w:sz="4" w:space="0" w:color="auto"/>
            </w:tcBorders>
            <w:shd w:val="clear" w:color="auto" w:fill="FFFFFF" w:themeFill="background1"/>
          </w:tcPr>
          <w:p w14:paraId="7952EC07" w14:textId="77777777" w:rsidR="00CB24D4" w:rsidRPr="00B3673B" w:rsidRDefault="00CB24D4" w:rsidP="00CB24D4">
            <w:pPr>
              <w:tabs>
                <w:tab w:val="decimal" w:pos="1065"/>
              </w:tabs>
              <w:spacing w:line="240" w:lineRule="atLeast"/>
              <w:ind w:left="-40" w:right="75"/>
              <w:jc w:val="center"/>
              <w:rPr>
                <w:rFonts w:eastAsia="Arial Unicode MS" w:cs="Times New Roman"/>
                <w:sz w:val="22"/>
                <w:szCs w:val="22"/>
              </w:rPr>
            </w:pPr>
          </w:p>
        </w:tc>
        <w:tc>
          <w:tcPr>
            <w:tcW w:w="270" w:type="dxa"/>
            <w:shd w:val="clear" w:color="auto" w:fill="FFFFFF" w:themeFill="background1"/>
          </w:tcPr>
          <w:p w14:paraId="7D35B170" w14:textId="77777777" w:rsidR="00CB24D4" w:rsidRPr="00B3673B" w:rsidRDefault="00CB24D4" w:rsidP="00CB24D4">
            <w:pPr>
              <w:tabs>
                <w:tab w:val="decimal" w:pos="1020"/>
              </w:tabs>
              <w:spacing w:line="240" w:lineRule="atLeast"/>
              <w:ind w:left="-43" w:right="-72"/>
              <w:rPr>
                <w:rFonts w:eastAsia="Arial Unicode MS" w:cs="Times New Roman"/>
                <w:b/>
                <w:bCs/>
                <w:sz w:val="22"/>
                <w:szCs w:val="22"/>
              </w:rPr>
            </w:pPr>
          </w:p>
        </w:tc>
        <w:tc>
          <w:tcPr>
            <w:tcW w:w="1170" w:type="dxa"/>
            <w:tcBorders>
              <w:top w:val="single" w:sz="4" w:space="0" w:color="auto"/>
            </w:tcBorders>
            <w:shd w:val="clear" w:color="auto" w:fill="FFFFFF" w:themeFill="background1"/>
          </w:tcPr>
          <w:p w14:paraId="0FE52148" w14:textId="77777777" w:rsidR="00CB24D4" w:rsidRPr="00B3673B" w:rsidRDefault="00CB24D4" w:rsidP="00CB24D4">
            <w:pPr>
              <w:tabs>
                <w:tab w:val="decimal" w:pos="1059"/>
              </w:tabs>
              <w:spacing w:line="240" w:lineRule="atLeast"/>
              <w:ind w:left="-40" w:right="-72"/>
              <w:rPr>
                <w:rFonts w:eastAsia="Arial Unicode MS" w:cs="Times New Roman"/>
                <w:sz w:val="22"/>
                <w:szCs w:val="22"/>
              </w:rPr>
            </w:pPr>
          </w:p>
        </w:tc>
        <w:tc>
          <w:tcPr>
            <w:tcW w:w="268" w:type="dxa"/>
          </w:tcPr>
          <w:p w14:paraId="643A89EA" w14:textId="77777777" w:rsidR="00CB24D4" w:rsidRPr="00B3673B" w:rsidRDefault="00CB24D4" w:rsidP="00CB24D4">
            <w:pPr>
              <w:tabs>
                <w:tab w:val="decimal" w:pos="1020"/>
              </w:tabs>
              <w:spacing w:line="240" w:lineRule="atLeast"/>
              <w:ind w:left="-43" w:right="-72"/>
              <w:rPr>
                <w:rFonts w:eastAsia="Arial Unicode MS" w:cs="Times New Roman"/>
                <w:sz w:val="22"/>
                <w:szCs w:val="22"/>
              </w:rPr>
            </w:pPr>
          </w:p>
        </w:tc>
        <w:tc>
          <w:tcPr>
            <w:tcW w:w="1088" w:type="dxa"/>
            <w:tcBorders>
              <w:top w:val="single" w:sz="4" w:space="0" w:color="auto"/>
            </w:tcBorders>
          </w:tcPr>
          <w:p w14:paraId="34C9D024" w14:textId="77777777" w:rsidR="00CB24D4" w:rsidRPr="00B3673B" w:rsidRDefault="00CB24D4" w:rsidP="00CB24D4">
            <w:pPr>
              <w:tabs>
                <w:tab w:val="decimal" w:pos="1020"/>
              </w:tabs>
              <w:spacing w:line="240" w:lineRule="atLeast"/>
              <w:ind w:left="-43"/>
              <w:rPr>
                <w:rFonts w:eastAsia="Arial Unicode MS" w:cs="Times New Roman"/>
                <w:sz w:val="22"/>
                <w:szCs w:val="22"/>
              </w:rPr>
            </w:pPr>
          </w:p>
        </w:tc>
      </w:tr>
      <w:tr w:rsidR="00CB24D4" w:rsidRPr="00DF689F" w14:paraId="7C97FF3A" w14:textId="77777777" w:rsidTr="00AF62B0">
        <w:tc>
          <w:tcPr>
            <w:tcW w:w="4320" w:type="dxa"/>
            <w:vAlign w:val="bottom"/>
          </w:tcPr>
          <w:p w14:paraId="47761A21" w14:textId="2FED2A41" w:rsidR="00CB24D4" w:rsidRPr="00B3673B" w:rsidRDefault="00CB24D4" w:rsidP="00CB24D4">
            <w:pPr>
              <w:spacing w:line="240" w:lineRule="atLeast"/>
              <w:ind w:left="167" w:hanging="167"/>
              <w:rPr>
                <w:rFonts w:cs="Times New Roman"/>
                <w:i/>
                <w:iCs/>
                <w:sz w:val="22"/>
                <w:szCs w:val="22"/>
              </w:rPr>
            </w:pPr>
            <w:r w:rsidRPr="00B3673B">
              <w:rPr>
                <w:sz w:val="22"/>
                <w:szCs w:val="22"/>
              </w:rPr>
              <w:t xml:space="preserve">Inventories </w:t>
            </w:r>
            <w:proofErr w:type="spellStart"/>
            <w:r w:rsidRPr="00B3673B">
              <w:rPr>
                <w:sz w:val="22"/>
                <w:szCs w:val="22"/>
              </w:rPr>
              <w:t>recognised</w:t>
            </w:r>
            <w:proofErr w:type="spellEnd"/>
            <w:r w:rsidRPr="00B3673B">
              <w:rPr>
                <w:sz w:val="22"/>
                <w:szCs w:val="22"/>
              </w:rPr>
              <w:t xml:space="preserve"> in ‘cost of sales of goods’</w:t>
            </w:r>
          </w:p>
        </w:tc>
        <w:tc>
          <w:tcPr>
            <w:tcW w:w="1170" w:type="dxa"/>
            <w:shd w:val="clear" w:color="auto" w:fill="FFFFFF" w:themeFill="background1"/>
          </w:tcPr>
          <w:p w14:paraId="18D53A3C" w14:textId="77777777" w:rsidR="00CB24D4" w:rsidRPr="00DF689F" w:rsidRDefault="00CB24D4" w:rsidP="00CB24D4">
            <w:pPr>
              <w:tabs>
                <w:tab w:val="decimal" w:pos="1020"/>
              </w:tabs>
              <w:spacing w:line="240" w:lineRule="atLeast"/>
              <w:ind w:left="-43" w:right="-72"/>
              <w:rPr>
                <w:rFonts w:eastAsia="Arial Unicode MS" w:cs="Times New Roman"/>
                <w:b/>
                <w:bCs/>
                <w:sz w:val="22"/>
              </w:rPr>
            </w:pPr>
          </w:p>
        </w:tc>
        <w:tc>
          <w:tcPr>
            <w:tcW w:w="270" w:type="dxa"/>
            <w:shd w:val="clear" w:color="auto" w:fill="FFFFFF" w:themeFill="background1"/>
          </w:tcPr>
          <w:p w14:paraId="4727C5E5"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5BDFC193" w14:textId="77777777" w:rsidR="00CB24D4" w:rsidRPr="00DF689F" w:rsidRDefault="00CB24D4" w:rsidP="00CB24D4">
            <w:pPr>
              <w:tabs>
                <w:tab w:val="decimal" w:pos="1065"/>
              </w:tabs>
              <w:spacing w:line="240" w:lineRule="atLeast"/>
              <w:ind w:left="-40" w:right="75"/>
              <w:jc w:val="center"/>
              <w:rPr>
                <w:rFonts w:eastAsia="Arial Unicode MS" w:cs="Times New Roman"/>
                <w:sz w:val="22"/>
              </w:rPr>
            </w:pPr>
          </w:p>
        </w:tc>
        <w:tc>
          <w:tcPr>
            <w:tcW w:w="270" w:type="dxa"/>
            <w:shd w:val="clear" w:color="auto" w:fill="FFFFFF" w:themeFill="background1"/>
          </w:tcPr>
          <w:p w14:paraId="32120702" w14:textId="77777777" w:rsidR="00CB24D4" w:rsidRPr="00DF689F" w:rsidRDefault="00CB24D4" w:rsidP="00CB24D4">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78A3B310" w14:textId="77777777" w:rsidR="00CB24D4" w:rsidRPr="00DF689F" w:rsidRDefault="00CB24D4" w:rsidP="00CB24D4">
            <w:pPr>
              <w:tabs>
                <w:tab w:val="decimal" w:pos="1059"/>
              </w:tabs>
              <w:spacing w:line="240" w:lineRule="atLeast"/>
              <w:ind w:left="-40" w:right="-72"/>
              <w:rPr>
                <w:rFonts w:eastAsia="Arial Unicode MS" w:cs="Times New Roman"/>
                <w:sz w:val="22"/>
              </w:rPr>
            </w:pPr>
          </w:p>
        </w:tc>
        <w:tc>
          <w:tcPr>
            <w:tcW w:w="268" w:type="dxa"/>
          </w:tcPr>
          <w:p w14:paraId="3B1956C3"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8" w:type="dxa"/>
          </w:tcPr>
          <w:p w14:paraId="56224AAF" w14:textId="77777777" w:rsidR="00CB24D4" w:rsidRPr="00DF689F" w:rsidRDefault="00CB24D4" w:rsidP="00CB24D4">
            <w:pPr>
              <w:tabs>
                <w:tab w:val="decimal" w:pos="1020"/>
              </w:tabs>
              <w:spacing w:line="240" w:lineRule="atLeast"/>
              <w:ind w:left="-43"/>
              <w:rPr>
                <w:rFonts w:eastAsia="Arial Unicode MS" w:cs="Times New Roman"/>
                <w:sz w:val="22"/>
              </w:rPr>
            </w:pPr>
          </w:p>
        </w:tc>
      </w:tr>
      <w:tr w:rsidR="00CB24D4" w:rsidRPr="00DF689F" w14:paraId="61BB4310" w14:textId="77777777" w:rsidTr="00AF62B0">
        <w:tc>
          <w:tcPr>
            <w:tcW w:w="4320" w:type="dxa"/>
          </w:tcPr>
          <w:p w14:paraId="6E27443C" w14:textId="77777777" w:rsidR="00CB24D4" w:rsidRPr="00B3673B" w:rsidRDefault="00CB24D4" w:rsidP="00CB24D4">
            <w:pPr>
              <w:spacing w:line="240" w:lineRule="atLeast"/>
              <w:ind w:left="156"/>
              <w:rPr>
                <w:b/>
                <w:bCs/>
                <w:sz w:val="22"/>
                <w:szCs w:val="22"/>
              </w:rPr>
            </w:pPr>
            <w:r w:rsidRPr="00B3673B">
              <w:rPr>
                <w:sz w:val="22"/>
                <w:szCs w:val="22"/>
              </w:rPr>
              <w:t xml:space="preserve">- Cost </w:t>
            </w:r>
          </w:p>
        </w:tc>
        <w:tc>
          <w:tcPr>
            <w:tcW w:w="1170" w:type="dxa"/>
            <w:shd w:val="clear" w:color="auto" w:fill="FFFFFF" w:themeFill="background1"/>
          </w:tcPr>
          <w:p w14:paraId="7371AED9" w14:textId="4438A2C4" w:rsidR="00CB24D4" w:rsidRPr="00DF689F" w:rsidRDefault="007347E4" w:rsidP="00CB24D4">
            <w:pPr>
              <w:tabs>
                <w:tab w:val="decimal" w:pos="1065"/>
              </w:tabs>
              <w:spacing w:line="240" w:lineRule="atLeast"/>
              <w:ind w:left="-40" w:right="75"/>
              <w:jc w:val="center"/>
              <w:rPr>
                <w:rFonts w:eastAsia="Arial Unicode MS" w:cs="Times New Roman"/>
                <w:sz w:val="22"/>
              </w:rPr>
            </w:pPr>
            <w:r>
              <w:rPr>
                <w:rFonts w:eastAsia="Arial Unicode MS" w:cs="Times New Roman"/>
                <w:sz w:val="22"/>
              </w:rPr>
              <w:t>1,286,274</w:t>
            </w:r>
          </w:p>
        </w:tc>
        <w:tc>
          <w:tcPr>
            <w:tcW w:w="270" w:type="dxa"/>
            <w:shd w:val="clear" w:color="auto" w:fill="FFFFFF" w:themeFill="background1"/>
          </w:tcPr>
          <w:p w14:paraId="6B4DC12D"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20F8CF6A" w14:textId="15014B86" w:rsidR="00CB24D4" w:rsidRPr="00DF689F" w:rsidRDefault="00CB24D4" w:rsidP="00CB24D4">
            <w:pPr>
              <w:tabs>
                <w:tab w:val="decimal" w:pos="1065"/>
              </w:tabs>
              <w:spacing w:line="240" w:lineRule="atLeast"/>
              <w:ind w:left="-110" w:right="75"/>
              <w:jc w:val="center"/>
              <w:rPr>
                <w:rFonts w:eastAsia="Arial Unicode MS" w:cs="Times New Roman"/>
                <w:sz w:val="22"/>
              </w:rPr>
            </w:pPr>
            <w:r>
              <w:rPr>
                <w:rFonts w:eastAsia="Arial Unicode MS" w:cs="Times New Roman"/>
                <w:sz w:val="22"/>
              </w:rPr>
              <w:t>1,437,233</w:t>
            </w:r>
          </w:p>
        </w:tc>
        <w:tc>
          <w:tcPr>
            <w:tcW w:w="270" w:type="dxa"/>
            <w:shd w:val="clear" w:color="auto" w:fill="FFFFFF" w:themeFill="background1"/>
          </w:tcPr>
          <w:p w14:paraId="0439D6ED" w14:textId="77777777" w:rsidR="00CB24D4" w:rsidRPr="00DF689F" w:rsidRDefault="00CB24D4" w:rsidP="00CB24D4">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39F6E52A" w14:textId="5BB3F096" w:rsidR="00CB24D4" w:rsidRPr="00DF689F" w:rsidRDefault="007347E4" w:rsidP="00CB24D4">
            <w:pPr>
              <w:tabs>
                <w:tab w:val="decimal" w:pos="1065"/>
              </w:tabs>
              <w:spacing w:line="240" w:lineRule="atLeast"/>
              <w:ind w:left="-40" w:right="75"/>
              <w:jc w:val="center"/>
              <w:rPr>
                <w:rFonts w:eastAsia="Arial Unicode MS" w:cs="Times New Roman"/>
                <w:sz w:val="22"/>
              </w:rPr>
            </w:pPr>
            <w:r>
              <w:rPr>
                <w:rFonts w:eastAsia="Arial Unicode MS" w:cs="Times New Roman"/>
                <w:sz w:val="22"/>
              </w:rPr>
              <w:t>13,003</w:t>
            </w:r>
          </w:p>
        </w:tc>
        <w:tc>
          <w:tcPr>
            <w:tcW w:w="268" w:type="dxa"/>
          </w:tcPr>
          <w:p w14:paraId="4FC25665"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8" w:type="dxa"/>
          </w:tcPr>
          <w:p w14:paraId="6D794E3C" w14:textId="2650ED3B" w:rsidR="00CB24D4" w:rsidRPr="00DF689F" w:rsidRDefault="00CB24D4" w:rsidP="00CB24D4">
            <w:pPr>
              <w:tabs>
                <w:tab w:val="decimal" w:pos="1020"/>
              </w:tabs>
              <w:spacing w:line="240" w:lineRule="atLeast"/>
              <w:ind w:left="-43"/>
              <w:rPr>
                <w:rFonts w:eastAsia="Arial Unicode MS" w:cs="Times New Roman"/>
                <w:sz w:val="22"/>
              </w:rPr>
            </w:pPr>
            <w:r>
              <w:rPr>
                <w:rFonts w:eastAsia="Arial Unicode MS" w:cs="Times New Roman"/>
                <w:sz w:val="22"/>
              </w:rPr>
              <w:t>114,005</w:t>
            </w:r>
          </w:p>
        </w:tc>
      </w:tr>
      <w:tr w:rsidR="00CB24D4" w:rsidRPr="00DF689F" w14:paraId="30150B3C" w14:textId="77777777" w:rsidTr="00AF62B0">
        <w:tc>
          <w:tcPr>
            <w:tcW w:w="4320" w:type="dxa"/>
          </w:tcPr>
          <w:p w14:paraId="6808B2F9" w14:textId="583D939E" w:rsidR="00CB24D4" w:rsidRPr="00B3673B" w:rsidRDefault="00CB24D4" w:rsidP="00CB24D4">
            <w:pPr>
              <w:spacing w:line="240" w:lineRule="atLeast"/>
              <w:ind w:left="156"/>
              <w:rPr>
                <w:sz w:val="22"/>
                <w:szCs w:val="22"/>
              </w:rPr>
            </w:pPr>
            <w:r w:rsidRPr="00B3673B">
              <w:rPr>
                <w:sz w:val="22"/>
                <w:szCs w:val="22"/>
              </w:rPr>
              <w:t xml:space="preserve">- </w:t>
            </w:r>
            <w:r>
              <w:rPr>
                <w:sz w:val="22"/>
                <w:szCs w:val="22"/>
              </w:rPr>
              <w:t>(</w:t>
            </w:r>
            <w:r w:rsidRPr="00B3673B">
              <w:rPr>
                <w:sz w:val="22"/>
                <w:szCs w:val="22"/>
              </w:rPr>
              <w:t>Reversal</w:t>
            </w:r>
            <w:r>
              <w:rPr>
                <w:sz w:val="22"/>
                <w:szCs w:val="22"/>
              </w:rPr>
              <w:t xml:space="preserve">) </w:t>
            </w:r>
            <w:r w:rsidRPr="00B3673B">
              <w:rPr>
                <w:sz w:val="22"/>
                <w:szCs w:val="22"/>
              </w:rPr>
              <w:t>Write-down to</w:t>
            </w:r>
          </w:p>
        </w:tc>
        <w:tc>
          <w:tcPr>
            <w:tcW w:w="1170" w:type="dxa"/>
            <w:shd w:val="clear" w:color="auto" w:fill="FFFFFF" w:themeFill="background1"/>
          </w:tcPr>
          <w:p w14:paraId="30C6E575" w14:textId="7D596E3D" w:rsidR="00CB24D4" w:rsidRPr="00DF689F" w:rsidRDefault="00CB24D4" w:rsidP="00CB24D4">
            <w:pPr>
              <w:tabs>
                <w:tab w:val="decimal" w:pos="1065"/>
              </w:tabs>
              <w:spacing w:line="240" w:lineRule="atLeast"/>
              <w:ind w:left="-40" w:right="75"/>
              <w:jc w:val="center"/>
              <w:rPr>
                <w:rFonts w:eastAsia="Arial Unicode MS" w:cs="Times New Roman"/>
                <w:sz w:val="22"/>
              </w:rPr>
            </w:pPr>
          </w:p>
        </w:tc>
        <w:tc>
          <w:tcPr>
            <w:tcW w:w="270" w:type="dxa"/>
            <w:shd w:val="clear" w:color="auto" w:fill="FFFFFF" w:themeFill="background1"/>
          </w:tcPr>
          <w:p w14:paraId="595D7BAA"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725E1181" w14:textId="77777777" w:rsidR="00CB24D4" w:rsidRPr="00DF689F" w:rsidRDefault="00CB24D4" w:rsidP="00CB24D4">
            <w:pPr>
              <w:tabs>
                <w:tab w:val="decimal" w:pos="1065"/>
              </w:tabs>
              <w:spacing w:line="240" w:lineRule="atLeast"/>
              <w:ind w:left="-40" w:right="75"/>
              <w:jc w:val="center"/>
              <w:rPr>
                <w:rFonts w:eastAsia="Arial Unicode MS" w:cs="Times New Roman"/>
                <w:sz w:val="22"/>
              </w:rPr>
            </w:pPr>
          </w:p>
        </w:tc>
        <w:tc>
          <w:tcPr>
            <w:tcW w:w="270" w:type="dxa"/>
            <w:shd w:val="clear" w:color="auto" w:fill="FFFFFF" w:themeFill="background1"/>
          </w:tcPr>
          <w:p w14:paraId="1DD27F85" w14:textId="77777777" w:rsidR="00CB24D4" w:rsidRPr="00DF689F" w:rsidRDefault="00CB24D4" w:rsidP="00CB24D4">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2F72DC52" w14:textId="77777777" w:rsidR="00CB24D4" w:rsidRPr="00DF689F" w:rsidRDefault="00CB24D4" w:rsidP="00CB24D4">
            <w:pPr>
              <w:tabs>
                <w:tab w:val="decimal" w:pos="1065"/>
              </w:tabs>
              <w:spacing w:line="240" w:lineRule="atLeast"/>
              <w:ind w:left="-40" w:right="75"/>
              <w:jc w:val="center"/>
              <w:rPr>
                <w:rFonts w:eastAsia="Arial Unicode MS" w:cs="Times New Roman"/>
                <w:sz w:val="22"/>
              </w:rPr>
            </w:pPr>
          </w:p>
        </w:tc>
        <w:tc>
          <w:tcPr>
            <w:tcW w:w="268" w:type="dxa"/>
          </w:tcPr>
          <w:p w14:paraId="647B08CF"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8" w:type="dxa"/>
          </w:tcPr>
          <w:p w14:paraId="5F0DD0ED" w14:textId="77777777" w:rsidR="00CB24D4" w:rsidRPr="00DF689F" w:rsidRDefault="00CB24D4" w:rsidP="00CB24D4">
            <w:pPr>
              <w:tabs>
                <w:tab w:val="decimal" w:pos="1020"/>
              </w:tabs>
              <w:spacing w:line="240" w:lineRule="atLeast"/>
              <w:ind w:left="-43"/>
              <w:rPr>
                <w:rFonts w:eastAsia="Arial Unicode MS" w:cs="Times New Roman"/>
                <w:sz w:val="22"/>
              </w:rPr>
            </w:pPr>
          </w:p>
        </w:tc>
      </w:tr>
      <w:tr w:rsidR="00CB24D4" w:rsidRPr="00DF689F" w14:paraId="77A250BF" w14:textId="77777777" w:rsidTr="00AF62B0">
        <w:tc>
          <w:tcPr>
            <w:tcW w:w="4320" w:type="dxa"/>
          </w:tcPr>
          <w:p w14:paraId="325CCF4B" w14:textId="789B54D0" w:rsidR="00CB24D4" w:rsidRPr="00B3673B" w:rsidRDefault="00CB24D4" w:rsidP="00B21294">
            <w:pPr>
              <w:spacing w:line="240" w:lineRule="atLeast"/>
              <w:ind w:left="304"/>
              <w:rPr>
                <w:sz w:val="22"/>
                <w:szCs w:val="22"/>
              </w:rPr>
            </w:pPr>
            <w:r w:rsidRPr="00B3673B">
              <w:rPr>
                <w:sz w:val="22"/>
                <w:szCs w:val="22"/>
              </w:rPr>
              <w:t xml:space="preserve">net </w:t>
            </w:r>
            <w:proofErr w:type="spellStart"/>
            <w:r w:rsidRPr="00B3673B">
              <w:rPr>
                <w:sz w:val="22"/>
                <w:szCs w:val="22"/>
              </w:rPr>
              <w:t>realisable</w:t>
            </w:r>
            <w:proofErr w:type="spellEnd"/>
            <w:r w:rsidRPr="00B3673B">
              <w:rPr>
                <w:sz w:val="22"/>
                <w:szCs w:val="22"/>
              </w:rPr>
              <w:t xml:space="preserve"> value</w:t>
            </w:r>
          </w:p>
        </w:tc>
        <w:tc>
          <w:tcPr>
            <w:tcW w:w="1170" w:type="dxa"/>
            <w:shd w:val="clear" w:color="auto" w:fill="FFFFFF" w:themeFill="background1"/>
          </w:tcPr>
          <w:p w14:paraId="2D894990" w14:textId="183791D4" w:rsidR="00CB24D4" w:rsidRPr="00DF689F" w:rsidRDefault="007347E4" w:rsidP="00CB24D4">
            <w:pPr>
              <w:tabs>
                <w:tab w:val="decimal" w:pos="1065"/>
              </w:tabs>
              <w:spacing w:line="240" w:lineRule="atLeast"/>
              <w:ind w:left="-40" w:right="75"/>
              <w:jc w:val="center"/>
              <w:rPr>
                <w:rFonts w:eastAsia="Arial Unicode MS" w:cs="Times New Roman"/>
                <w:sz w:val="22"/>
              </w:rPr>
            </w:pPr>
            <w:r>
              <w:rPr>
                <w:rFonts w:eastAsia="Arial Unicode MS" w:cs="Times New Roman"/>
                <w:sz w:val="22"/>
              </w:rPr>
              <w:t>2,712</w:t>
            </w:r>
          </w:p>
        </w:tc>
        <w:tc>
          <w:tcPr>
            <w:tcW w:w="270" w:type="dxa"/>
            <w:shd w:val="clear" w:color="auto" w:fill="FFFFFF" w:themeFill="background1"/>
          </w:tcPr>
          <w:p w14:paraId="06D7E093"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22CF10EA" w14:textId="3BA6B459" w:rsidR="00CB24D4" w:rsidRPr="00DF689F" w:rsidRDefault="00CB24D4" w:rsidP="00CB24D4">
            <w:pPr>
              <w:tabs>
                <w:tab w:val="decimal" w:pos="1065"/>
              </w:tabs>
              <w:spacing w:line="240" w:lineRule="atLeast"/>
              <w:ind w:left="-110" w:right="75"/>
              <w:jc w:val="center"/>
              <w:rPr>
                <w:rFonts w:eastAsia="Arial Unicode MS" w:cs="Times New Roman"/>
                <w:sz w:val="22"/>
              </w:rPr>
            </w:pPr>
            <w:r>
              <w:rPr>
                <w:rFonts w:eastAsia="Arial Unicode MS" w:cs="Times New Roman"/>
                <w:sz w:val="22"/>
              </w:rPr>
              <w:t>4,529</w:t>
            </w:r>
          </w:p>
        </w:tc>
        <w:tc>
          <w:tcPr>
            <w:tcW w:w="270" w:type="dxa"/>
            <w:shd w:val="clear" w:color="auto" w:fill="FFFFFF" w:themeFill="background1"/>
          </w:tcPr>
          <w:p w14:paraId="7CC8AC9B" w14:textId="77777777" w:rsidR="00CB24D4" w:rsidRPr="00DF689F" w:rsidRDefault="00CB24D4" w:rsidP="00CB24D4">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3992C114" w14:textId="2121902C" w:rsidR="00CB24D4" w:rsidRPr="007347E4" w:rsidRDefault="007347E4" w:rsidP="007347E4">
            <w:pPr>
              <w:tabs>
                <w:tab w:val="decimal" w:pos="1065"/>
              </w:tabs>
              <w:spacing w:line="240" w:lineRule="atLeast"/>
              <w:ind w:left="-40" w:right="75"/>
              <w:jc w:val="center"/>
              <w:rPr>
                <w:rFonts w:eastAsia="Arial Unicode MS" w:cs="Times New Roman"/>
                <w:sz w:val="22"/>
                <w:szCs w:val="22"/>
              </w:rPr>
            </w:pPr>
            <w:r w:rsidRPr="007347E4">
              <w:rPr>
                <w:rFonts w:eastAsia="Arial Unicode MS" w:cs="Times New Roman"/>
                <w:sz w:val="22"/>
                <w:szCs w:val="22"/>
              </w:rPr>
              <w:t>-</w:t>
            </w:r>
          </w:p>
        </w:tc>
        <w:tc>
          <w:tcPr>
            <w:tcW w:w="268" w:type="dxa"/>
          </w:tcPr>
          <w:p w14:paraId="4E05DF07" w14:textId="77777777" w:rsidR="00CB24D4" w:rsidRPr="00DF689F" w:rsidRDefault="00CB24D4" w:rsidP="00CB24D4">
            <w:pPr>
              <w:tabs>
                <w:tab w:val="decimal" w:pos="1020"/>
              </w:tabs>
              <w:spacing w:line="240" w:lineRule="atLeast"/>
              <w:ind w:left="-43" w:right="-72"/>
              <w:rPr>
                <w:rFonts w:eastAsia="Arial Unicode MS" w:cs="Times New Roman"/>
                <w:sz w:val="22"/>
              </w:rPr>
            </w:pPr>
          </w:p>
        </w:tc>
        <w:tc>
          <w:tcPr>
            <w:tcW w:w="1088" w:type="dxa"/>
          </w:tcPr>
          <w:p w14:paraId="5249E350" w14:textId="4F54CD09" w:rsidR="00CB24D4" w:rsidRPr="00DF689F" w:rsidRDefault="00CB24D4" w:rsidP="00CB24D4">
            <w:pPr>
              <w:tabs>
                <w:tab w:val="decimal" w:pos="1065"/>
              </w:tabs>
              <w:spacing w:line="240" w:lineRule="atLeast"/>
              <w:ind w:left="57" w:right="-83" w:hanging="11"/>
              <w:jc w:val="center"/>
              <w:rPr>
                <w:rFonts w:eastAsia="Arial Unicode MS" w:cs="Times New Roman"/>
                <w:sz w:val="22"/>
              </w:rPr>
            </w:pPr>
            <w:r>
              <w:rPr>
                <w:rFonts w:eastAsia="Arial Unicode MS" w:cs="Times New Roman"/>
                <w:sz w:val="22"/>
              </w:rPr>
              <w:t>(2,662)</w:t>
            </w:r>
          </w:p>
        </w:tc>
      </w:tr>
      <w:tr w:rsidR="00CB24D4" w:rsidRPr="00DF689F" w14:paraId="085A081C" w14:textId="77777777" w:rsidTr="00AF62B0">
        <w:tc>
          <w:tcPr>
            <w:tcW w:w="4320" w:type="dxa"/>
            <w:vAlign w:val="bottom"/>
          </w:tcPr>
          <w:p w14:paraId="2900A3AD" w14:textId="77777777" w:rsidR="00CB24D4" w:rsidRPr="00DF689F" w:rsidRDefault="00CB24D4" w:rsidP="00CB24D4">
            <w:pPr>
              <w:pStyle w:val="Heading7"/>
              <w:ind w:right="-113"/>
              <w:rPr>
                <w:b w:val="0"/>
                <w:bCs w:val="0"/>
                <w:sz w:val="22"/>
                <w:szCs w:val="22"/>
              </w:rPr>
            </w:pPr>
            <w:r>
              <w:rPr>
                <w:sz w:val="22"/>
                <w:szCs w:val="22"/>
              </w:rPr>
              <w:t>Net</w:t>
            </w:r>
          </w:p>
        </w:tc>
        <w:tc>
          <w:tcPr>
            <w:tcW w:w="1170" w:type="dxa"/>
            <w:tcBorders>
              <w:top w:val="single" w:sz="4" w:space="0" w:color="auto"/>
              <w:bottom w:val="double" w:sz="4" w:space="0" w:color="auto"/>
            </w:tcBorders>
            <w:shd w:val="clear" w:color="auto" w:fill="FFFFFF" w:themeFill="background1"/>
          </w:tcPr>
          <w:p w14:paraId="1893FA18" w14:textId="407B429F" w:rsidR="00CB24D4" w:rsidRPr="00B731BF" w:rsidRDefault="007347E4" w:rsidP="00CB24D4">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1,288,986</w:t>
            </w:r>
          </w:p>
        </w:tc>
        <w:tc>
          <w:tcPr>
            <w:tcW w:w="270" w:type="dxa"/>
            <w:shd w:val="clear" w:color="auto" w:fill="FFFFFF" w:themeFill="background1"/>
          </w:tcPr>
          <w:p w14:paraId="7FEE20D0" w14:textId="77777777" w:rsidR="00CB24D4" w:rsidRPr="00B731BF" w:rsidRDefault="00CB24D4" w:rsidP="00CB24D4">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6D6DD14F" w14:textId="0D331A01" w:rsidR="00CB24D4" w:rsidRPr="00B731BF" w:rsidRDefault="00CB24D4" w:rsidP="00CB24D4">
            <w:pPr>
              <w:tabs>
                <w:tab w:val="decimal" w:pos="1065"/>
              </w:tabs>
              <w:spacing w:line="240" w:lineRule="atLeast"/>
              <w:ind w:left="-110" w:right="75"/>
              <w:jc w:val="center"/>
              <w:rPr>
                <w:rFonts w:eastAsia="Arial Unicode MS" w:cs="Times New Roman"/>
                <w:b/>
                <w:bCs/>
                <w:sz w:val="22"/>
              </w:rPr>
            </w:pPr>
            <w:r w:rsidRPr="00B731BF">
              <w:rPr>
                <w:rFonts w:eastAsia="Arial Unicode MS" w:cs="Times New Roman"/>
                <w:b/>
                <w:bCs/>
                <w:sz w:val="22"/>
              </w:rPr>
              <w:t>1,44</w:t>
            </w:r>
            <w:r>
              <w:rPr>
                <w:rFonts w:eastAsia="Arial Unicode MS" w:cs="Times New Roman"/>
                <w:b/>
                <w:bCs/>
                <w:sz w:val="22"/>
              </w:rPr>
              <w:t>1,762</w:t>
            </w:r>
          </w:p>
        </w:tc>
        <w:tc>
          <w:tcPr>
            <w:tcW w:w="270" w:type="dxa"/>
            <w:shd w:val="clear" w:color="auto" w:fill="FFFFFF" w:themeFill="background1"/>
          </w:tcPr>
          <w:p w14:paraId="2903A662" w14:textId="77777777" w:rsidR="00CB24D4" w:rsidRPr="00B731BF" w:rsidRDefault="00CB24D4" w:rsidP="00CB24D4">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0C12B99F" w14:textId="16959CF4" w:rsidR="00CB24D4" w:rsidRPr="00B731BF" w:rsidRDefault="007347E4" w:rsidP="00CB24D4">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13,003</w:t>
            </w:r>
          </w:p>
        </w:tc>
        <w:tc>
          <w:tcPr>
            <w:tcW w:w="268" w:type="dxa"/>
          </w:tcPr>
          <w:p w14:paraId="4567CF32" w14:textId="77777777" w:rsidR="00CB24D4" w:rsidRPr="00B731BF" w:rsidRDefault="00CB24D4" w:rsidP="00CB24D4">
            <w:pPr>
              <w:tabs>
                <w:tab w:val="decimal" w:pos="1020"/>
              </w:tabs>
              <w:spacing w:line="240" w:lineRule="atLeast"/>
              <w:ind w:left="-43" w:right="-72"/>
              <w:rPr>
                <w:rFonts w:eastAsia="Arial Unicode MS" w:cs="Times New Roman"/>
                <w:b/>
                <w:bCs/>
                <w:sz w:val="22"/>
              </w:rPr>
            </w:pPr>
          </w:p>
        </w:tc>
        <w:tc>
          <w:tcPr>
            <w:tcW w:w="1088" w:type="dxa"/>
            <w:tcBorders>
              <w:top w:val="single" w:sz="4" w:space="0" w:color="auto"/>
              <w:bottom w:val="double" w:sz="4" w:space="0" w:color="auto"/>
            </w:tcBorders>
          </w:tcPr>
          <w:p w14:paraId="3A84811D" w14:textId="63D3332B" w:rsidR="00CB24D4" w:rsidRPr="00B731BF" w:rsidRDefault="00CB24D4" w:rsidP="00CB24D4">
            <w:pPr>
              <w:tabs>
                <w:tab w:val="decimal" w:pos="1020"/>
              </w:tabs>
              <w:spacing w:line="240" w:lineRule="atLeast"/>
              <w:ind w:left="-43"/>
              <w:rPr>
                <w:rFonts w:eastAsia="Arial Unicode MS" w:cs="Times New Roman"/>
                <w:b/>
                <w:bCs/>
                <w:sz w:val="22"/>
              </w:rPr>
            </w:pPr>
            <w:r w:rsidRPr="00B731BF">
              <w:rPr>
                <w:rFonts w:eastAsia="Arial Unicode MS" w:cs="Times New Roman"/>
                <w:b/>
                <w:bCs/>
                <w:sz w:val="22"/>
              </w:rPr>
              <w:t>111,343</w:t>
            </w:r>
          </w:p>
        </w:tc>
      </w:tr>
    </w:tbl>
    <w:p w14:paraId="180E36F9" w14:textId="77777777" w:rsidR="00041FCD" w:rsidRDefault="00041FCD" w:rsidP="00AA2AA6">
      <w:pPr>
        <w:spacing w:line="240" w:lineRule="exact"/>
        <w:outlineLvl w:val="0"/>
        <w:rPr>
          <w:rFonts w:cs="Times New Roman"/>
          <w:sz w:val="22"/>
          <w:szCs w:val="22"/>
        </w:rPr>
      </w:pPr>
    </w:p>
    <w:p w14:paraId="01C4FAD1" w14:textId="77777777" w:rsidR="00F2237E" w:rsidRDefault="00F2237E" w:rsidP="00D6465B">
      <w:pPr>
        <w:spacing w:line="240" w:lineRule="exact"/>
        <w:jc w:val="both"/>
        <w:outlineLvl w:val="0"/>
        <w:rPr>
          <w:rFonts w:cs="Times New Roman"/>
          <w:sz w:val="22"/>
          <w:szCs w:val="22"/>
        </w:rPr>
      </w:pPr>
    </w:p>
    <w:p w14:paraId="48584289" w14:textId="77777777" w:rsidR="006F056B" w:rsidRDefault="006F056B" w:rsidP="00D6465B">
      <w:pPr>
        <w:spacing w:line="240" w:lineRule="exact"/>
        <w:jc w:val="both"/>
        <w:outlineLvl w:val="0"/>
        <w:rPr>
          <w:rFonts w:cs="Times New Roman"/>
          <w:sz w:val="22"/>
          <w:szCs w:val="22"/>
        </w:rPr>
      </w:pPr>
    </w:p>
    <w:p w14:paraId="1FC434EE" w14:textId="77777777" w:rsidR="006F056B" w:rsidRDefault="006F056B" w:rsidP="00D6465B">
      <w:pPr>
        <w:spacing w:line="240" w:lineRule="exact"/>
        <w:jc w:val="both"/>
        <w:outlineLvl w:val="0"/>
        <w:rPr>
          <w:rFonts w:cs="Times New Roman"/>
          <w:sz w:val="22"/>
          <w:szCs w:val="22"/>
        </w:rPr>
      </w:pPr>
    </w:p>
    <w:p w14:paraId="44E9B8DB" w14:textId="77777777" w:rsidR="006F056B" w:rsidRDefault="006F056B" w:rsidP="00D6465B">
      <w:pPr>
        <w:spacing w:line="240" w:lineRule="exact"/>
        <w:jc w:val="both"/>
        <w:outlineLvl w:val="0"/>
        <w:rPr>
          <w:rFonts w:cs="Times New Roman"/>
          <w:sz w:val="22"/>
          <w:szCs w:val="22"/>
        </w:rPr>
      </w:pPr>
    </w:p>
    <w:p w14:paraId="302A0BDA" w14:textId="77777777" w:rsidR="006F056B" w:rsidRDefault="006F056B" w:rsidP="00D6465B">
      <w:pPr>
        <w:spacing w:line="240" w:lineRule="exact"/>
        <w:jc w:val="both"/>
        <w:outlineLvl w:val="0"/>
        <w:rPr>
          <w:rFonts w:cs="Times New Roman"/>
          <w:sz w:val="22"/>
          <w:szCs w:val="22"/>
        </w:rPr>
      </w:pPr>
    </w:p>
    <w:p w14:paraId="4AAB33A2" w14:textId="77777777" w:rsidR="006F056B" w:rsidRDefault="006F056B" w:rsidP="00D6465B">
      <w:pPr>
        <w:spacing w:line="240" w:lineRule="exact"/>
        <w:jc w:val="both"/>
        <w:outlineLvl w:val="0"/>
        <w:rPr>
          <w:rFonts w:cs="Times New Roman"/>
          <w:sz w:val="22"/>
          <w:szCs w:val="22"/>
        </w:rPr>
      </w:pPr>
    </w:p>
    <w:p w14:paraId="0D78B756" w14:textId="77777777" w:rsidR="006F056B" w:rsidRDefault="006F056B" w:rsidP="00D6465B">
      <w:pPr>
        <w:spacing w:line="240" w:lineRule="exact"/>
        <w:jc w:val="both"/>
        <w:outlineLvl w:val="0"/>
        <w:rPr>
          <w:rFonts w:cs="Times New Roman"/>
          <w:sz w:val="22"/>
          <w:szCs w:val="22"/>
        </w:rPr>
      </w:pPr>
    </w:p>
    <w:p w14:paraId="7D71FC4E" w14:textId="77777777" w:rsidR="006F056B" w:rsidRDefault="006F056B" w:rsidP="00D6465B">
      <w:pPr>
        <w:spacing w:line="240" w:lineRule="exact"/>
        <w:jc w:val="both"/>
        <w:outlineLvl w:val="0"/>
        <w:rPr>
          <w:rFonts w:cs="Times New Roman"/>
          <w:sz w:val="22"/>
          <w:szCs w:val="22"/>
        </w:rPr>
      </w:pPr>
    </w:p>
    <w:p w14:paraId="432C7544" w14:textId="77777777" w:rsidR="006F056B" w:rsidRDefault="006F056B" w:rsidP="00D6465B">
      <w:pPr>
        <w:spacing w:line="240" w:lineRule="exact"/>
        <w:jc w:val="both"/>
        <w:outlineLvl w:val="0"/>
        <w:rPr>
          <w:rFonts w:cs="Times New Roman"/>
          <w:sz w:val="22"/>
          <w:szCs w:val="22"/>
        </w:rPr>
      </w:pPr>
    </w:p>
    <w:p w14:paraId="36A7634D" w14:textId="77777777" w:rsidR="006F056B" w:rsidRDefault="006F056B" w:rsidP="00D6465B">
      <w:pPr>
        <w:spacing w:line="240" w:lineRule="exact"/>
        <w:jc w:val="both"/>
        <w:outlineLvl w:val="0"/>
        <w:rPr>
          <w:rFonts w:cs="Times New Roman"/>
          <w:sz w:val="22"/>
          <w:szCs w:val="22"/>
        </w:rPr>
      </w:pPr>
    </w:p>
    <w:p w14:paraId="6C578E11" w14:textId="77777777" w:rsidR="006F056B" w:rsidRDefault="006F056B" w:rsidP="00D6465B">
      <w:pPr>
        <w:spacing w:line="240" w:lineRule="exact"/>
        <w:jc w:val="both"/>
        <w:outlineLvl w:val="0"/>
        <w:rPr>
          <w:rFonts w:cs="Times New Roman"/>
          <w:sz w:val="22"/>
          <w:szCs w:val="22"/>
        </w:rPr>
      </w:pPr>
    </w:p>
    <w:p w14:paraId="653D53A3" w14:textId="77777777" w:rsidR="006F056B" w:rsidRDefault="006F056B" w:rsidP="00D6465B">
      <w:pPr>
        <w:spacing w:line="240" w:lineRule="exact"/>
        <w:jc w:val="both"/>
        <w:outlineLvl w:val="0"/>
        <w:rPr>
          <w:rFonts w:cs="Times New Roman"/>
          <w:sz w:val="22"/>
          <w:szCs w:val="22"/>
        </w:rPr>
      </w:pPr>
    </w:p>
    <w:p w14:paraId="318DD561" w14:textId="77777777" w:rsidR="006F056B" w:rsidRDefault="006F056B" w:rsidP="00D6465B">
      <w:pPr>
        <w:spacing w:line="240" w:lineRule="exact"/>
        <w:jc w:val="both"/>
        <w:outlineLvl w:val="0"/>
        <w:rPr>
          <w:rFonts w:cs="Times New Roman"/>
          <w:sz w:val="22"/>
          <w:szCs w:val="22"/>
        </w:rPr>
      </w:pPr>
    </w:p>
    <w:p w14:paraId="0BABA376" w14:textId="77777777" w:rsidR="006F056B" w:rsidRDefault="006F056B" w:rsidP="00D6465B">
      <w:pPr>
        <w:spacing w:line="240" w:lineRule="exact"/>
        <w:jc w:val="both"/>
        <w:outlineLvl w:val="0"/>
        <w:rPr>
          <w:rFonts w:cs="Times New Roman"/>
          <w:sz w:val="22"/>
          <w:szCs w:val="22"/>
        </w:rPr>
      </w:pPr>
    </w:p>
    <w:p w14:paraId="10F1814D" w14:textId="2F812E1B" w:rsidR="006F056B" w:rsidRPr="00D6465B" w:rsidRDefault="006F056B" w:rsidP="00D6465B">
      <w:pPr>
        <w:spacing w:line="240" w:lineRule="exact"/>
        <w:jc w:val="both"/>
        <w:outlineLvl w:val="0"/>
        <w:rPr>
          <w:rFonts w:cstheme="minorBidi"/>
          <w:sz w:val="22"/>
        </w:rPr>
        <w:sectPr w:rsidR="006F056B" w:rsidRPr="00D6465B" w:rsidSect="008E7603">
          <w:headerReference w:type="default" r:id="rId11"/>
          <w:footerReference w:type="default" r:id="rId12"/>
          <w:pgSz w:w="11907" w:h="16840" w:code="9"/>
          <w:pgMar w:top="691" w:right="1152" w:bottom="576" w:left="1152" w:header="720" w:footer="720" w:gutter="0"/>
          <w:pgNumType w:start="14"/>
          <w:cols w:space="720"/>
        </w:sectPr>
      </w:pPr>
    </w:p>
    <w:p w14:paraId="2D35DEA0" w14:textId="1E307059" w:rsidR="00203136" w:rsidRPr="006F056B" w:rsidRDefault="00F2237E" w:rsidP="00E60389">
      <w:pPr>
        <w:pStyle w:val="ListParagraph"/>
        <w:numPr>
          <w:ilvl w:val="0"/>
          <w:numId w:val="9"/>
        </w:numPr>
        <w:tabs>
          <w:tab w:val="clear" w:pos="340"/>
          <w:tab w:val="num" w:pos="540"/>
        </w:tabs>
        <w:spacing w:line="240" w:lineRule="exact"/>
        <w:ind w:left="0" w:firstLine="110"/>
        <w:jc w:val="both"/>
        <w:outlineLvl w:val="0"/>
        <w:rPr>
          <w:rFonts w:cs="Times New Roman"/>
          <w:b/>
          <w:bCs/>
          <w:sz w:val="24"/>
          <w:szCs w:val="24"/>
        </w:rPr>
      </w:pPr>
      <w:r w:rsidRPr="006F056B">
        <w:rPr>
          <w:rFonts w:cs="Times New Roman"/>
          <w:b/>
          <w:bCs/>
          <w:sz w:val="24"/>
          <w:szCs w:val="24"/>
        </w:rPr>
        <w:lastRenderedPageBreak/>
        <w:t>Investment in subsidiaries</w:t>
      </w:r>
    </w:p>
    <w:p w14:paraId="0C3CE76F" w14:textId="77777777" w:rsidR="00F2237E" w:rsidRDefault="00F2237E" w:rsidP="00F2237E">
      <w:pPr>
        <w:spacing w:line="240" w:lineRule="exact"/>
        <w:jc w:val="both"/>
        <w:outlineLvl w:val="0"/>
        <w:rPr>
          <w:rFonts w:cs="Times New Roman"/>
          <w:b/>
          <w:bCs/>
          <w:sz w:val="24"/>
          <w:szCs w:val="24"/>
        </w:rPr>
      </w:pPr>
    </w:p>
    <w:tbl>
      <w:tblPr>
        <w:tblW w:w="15500" w:type="dxa"/>
        <w:tblLayout w:type="fixed"/>
        <w:tblCellMar>
          <w:left w:w="79" w:type="dxa"/>
          <w:right w:w="79" w:type="dxa"/>
        </w:tblCellMar>
        <w:tblLook w:val="0000" w:firstRow="0" w:lastRow="0" w:firstColumn="0" w:lastColumn="0" w:noHBand="0" w:noVBand="0"/>
      </w:tblPr>
      <w:tblGrid>
        <w:gridCol w:w="1342"/>
        <w:gridCol w:w="271"/>
        <w:gridCol w:w="1169"/>
        <w:gridCol w:w="894"/>
        <w:gridCol w:w="6"/>
        <w:gridCol w:w="531"/>
        <w:gridCol w:w="180"/>
        <w:gridCol w:w="29"/>
        <w:gridCol w:w="567"/>
        <w:gridCol w:w="31"/>
        <w:gridCol w:w="153"/>
        <w:gridCol w:w="31"/>
        <w:gridCol w:w="902"/>
        <w:gridCol w:w="180"/>
        <w:gridCol w:w="810"/>
        <w:gridCol w:w="180"/>
        <w:gridCol w:w="810"/>
        <w:gridCol w:w="180"/>
        <w:gridCol w:w="810"/>
        <w:gridCol w:w="180"/>
        <w:gridCol w:w="817"/>
        <w:gridCol w:w="183"/>
        <w:gridCol w:w="817"/>
        <w:gridCol w:w="180"/>
        <w:gridCol w:w="990"/>
        <w:gridCol w:w="270"/>
        <w:gridCol w:w="900"/>
        <w:gridCol w:w="180"/>
        <w:gridCol w:w="900"/>
        <w:gridCol w:w="180"/>
        <w:gridCol w:w="810"/>
        <w:gridCol w:w="17"/>
      </w:tblGrid>
      <w:tr w:rsidR="00D61BDB" w:rsidRPr="00FE45BA" w14:paraId="56839B24" w14:textId="77777777" w:rsidTr="009C643F">
        <w:trPr>
          <w:gridAfter w:val="1"/>
          <w:wAfter w:w="15" w:type="dxa"/>
          <w:cantSplit/>
          <w:trHeight w:val="179"/>
          <w:tblHeader/>
        </w:trPr>
        <w:tc>
          <w:tcPr>
            <w:tcW w:w="1343" w:type="dxa"/>
          </w:tcPr>
          <w:p w14:paraId="3B53F7E0" w14:textId="77777777" w:rsidR="00D61BDB" w:rsidRPr="00FE45BA" w:rsidRDefault="00D61BDB" w:rsidP="00AF62B0">
            <w:pPr>
              <w:pStyle w:val="acctmergecolhdg"/>
              <w:spacing w:line="240" w:lineRule="atLeast"/>
              <w:ind w:left="-79" w:right="-88"/>
              <w:rPr>
                <w:sz w:val="18"/>
                <w:szCs w:val="18"/>
              </w:rPr>
            </w:pPr>
          </w:p>
        </w:tc>
        <w:tc>
          <w:tcPr>
            <w:tcW w:w="272" w:type="dxa"/>
          </w:tcPr>
          <w:p w14:paraId="1F591715" w14:textId="77777777" w:rsidR="00D61BDB" w:rsidRPr="00FE45BA" w:rsidRDefault="00D61BDB" w:rsidP="00AF62B0">
            <w:pPr>
              <w:pStyle w:val="acctmergecolhdg"/>
              <w:spacing w:line="240" w:lineRule="atLeast"/>
              <w:ind w:left="-79" w:right="-88"/>
              <w:rPr>
                <w:sz w:val="18"/>
                <w:szCs w:val="18"/>
              </w:rPr>
            </w:pPr>
          </w:p>
        </w:tc>
        <w:tc>
          <w:tcPr>
            <w:tcW w:w="13870" w:type="dxa"/>
            <w:gridSpan w:val="29"/>
          </w:tcPr>
          <w:p w14:paraId="37D737C7" w14:textId="77777777" w:rsidR="00D61BDB" w:rsidRPr="00FE45BA" w:rsidRDefault="00D61BDB" w:rsidP="00AF62B0">
            <w:pPr>
              <w:pStyle w:val="acctmergecolhdg"/>
              <w:spacing w:line="240" w:lineRule="atLeast"/>
              <w:ind w:left="-79" w:right="-88"/>
              <w:rPr>
                <w:b w:val="0"/>
                <w:bCs/>
                <w:sz w:val="18"/>
                <w:szCs w:val="18"/>
                <w:highlight w:val="yellow"/>
              </w:rPr>
            </w:pPr>
            <w:r w:rsidRPr="00FE45BA">
              <w:rPr>
                <w:sz w:val="18"/>
                <w:szCs w:val="18"/>
              </w:rPr>
              <w:t>Separate financial statements</w:t>
            </w:r>
          </w:p>
        </w:tc>
      </w:tr>
      <w:tr w:rsidR="00CD2355" w:rsidRPr="00FE45BA" w14:paraId="57BC1608" w14:textId="77777777" w:rsidTr="009C643F">
        <w:trPr>
          <w:gridAfter w:val="1"/>
          <w:wAfter w:w="15" w:type="dxa"/>
          <w:cantSplit/>
          <w:trHeight w:val="70"/>
          <w:tblHeader/>
        </w:trPr>
        <w:tc>
          <w:tcPr>
            <w:tcW w:w="1343" w:type="dxa"/>
          </w:tcPr>
          <w:p w14:paraId="30E0B0EA" w14:textId="77777777" w:rsidR="00CD2355" w:rsidRPr="00FE45BA" w:rsidRDefault="00CD2355" w:rsidP="00D61BDB">
            <w:pPr>
              <w:spacing w:line="240" w:lineRule="atLeast"/>
              <w:rPr>
                <w:rFonts w:cs="Times New Roman"/>
              </w:rPr>
            </w:pPr>
          </w:p>
        </w:tc>
        <w:tc>
          <w:tcPr>
            <w:tcW w:w="272" w:type="dxa"/>
          </w:tcPr>
          <w:p w14:paraId="36EFDF1E" w14:textId="77777777" w:rsidR="00CD2355" w:rsidRPr="00FE45BA" w:rsidRDefault="00CD2355" w:rsidP="00D61BDB">
            <w:pPr>
              <w:spacing w:line="240" w:lineRule="atLeast"/>
              <w:jc w:val="center"/>
              <w:rPr>
                <w:rFonts w:cs="Times New Roman"/>
              </w:rPr>
            </w:pPr>
          </w:p>
        </w:tc>
        <w:tc>
          <w:tcPr>
            <w:tcW w:w="1169" w:type="dxa"/>
            <w:vMerge w:val="restart"/>
            <w:vAlign w:val="bottom"/>
          </w:tcPr>
          <w:p w14:paraId="2B4F6122" w14:textId="1A8142A0" w:rsidR="00CD2355" w:rsidRPr="00FE45BA" w:rsidRDefault="00CD2355" w:rsidP="001908E7">
            <w:pPr>
              <w:spacing w:line="240" w:lineRule="atLeast"/>
              <w:jc w:val="center"/>
              <w:rPr>
                <w:rFonts w:cs="Times New Roman"/>
              </w:rPr>
            </w:pPr>
            <w:r>
              <w:rPr>
                <w:rFonts w:cs="Times New Roman"/>
              </w:rPr>
              <w:t>Type of</w:t>
            </w:r>
          </w:p>
        </w:tc>
        <w:tc>
          <w:tcPr>
            <w:tcW w:w="900" w:type="dxa"/>
            <w:gridSpan w:val="2"/>
            <w:vMerge w:val="restart"/>
            <w:vAlign w:val="bottom"/>
          </w:tcPr>
          <w:p w14:paraId="1F4E2A06" w14:textId="2E88CB5A" w:rsidR="00CD2355" w:rsidRPr="00FE45BA" w:rsidRDefault="00CD2355" w:rsidP="001908E7">
            <w:pPr>
              <w:spacing w:line="240" w:lineRule="atLeast"/>
              <w:jc w:val="center"/>
              <w:rPr>
                <w:rFonts w:cs="Times New Roman"/>
              </w:rPr>
            </w:pPr>
            <w:r w:rsidRPr="00FE45BA">
              <w:rPr>
                <w:rFonts w:cs="Times New Roman"/>
              </w:rPr>
              <w:t>Country of</w:t>
            </w:r>
          </w:p>
        </w:tc>
        <w:tc>
          <w:tcPr>
            <w:tcW w:w="1338" w:type="dxa"/>
            <w:gridSpan w:val="5"/>
            <w:vMerge w:val="restart"/>
            <w:vAlign w:val="bottom"/>
          </w:tcPr>
          <w:p w14:paraId="14AEE566" w14:textId="50EDF624" w:rsidR="00CD2355" w:rsidRPr="00FE45BA" w:rsidRDefault="00CD2355" w:rsidP="001908E7">
            <w:pPr>
              <w:spacing w:line="240" w:lineRule="atLeast"/>
              <w:jc w:val="center"/>
              <w:rPr>
                <w:rFonts w:cs="Times New Roman"/>
              </w:rPr>
            </w:pPr>
            <w:r w:rsidRPr="00FE45BA">
              <w:rPr>
                <w:rFonts w:cs="Times New Roman"/>
              </w:rPr>
              <w:t>Ownership</w:t>
            </w:r>
          </w:p>
        </w:tc>
        <w:tc>
          <w:tcPr>
            <w:tcW w:w="184" w:type="dxa"/>
            <w:gridSpan w:val="2"/>
            <w:vAlign w:val="bottom"/>
          </w:tcPr>
          <w:p w14:paraId="14A33CE5" w14:textId="77777777" w:rsidR="00CD2355" w:rsidRPr="00FE45BA" w:rsidRDefault="00CD2355" w:rsidP="001908E7">
            <w:pPr>
              <w:spacing w:line="240" w:lineRule="atLeast"/>
              <w:jc w:val="center"/>
              <w:rPr>
                <w:rFonts w:cs="Times New Roman"/>
              </w:rPr>
            </w:pPr>
          </w:p>
        </w:tc>
        <w:tc>
          <w:tcPr>
            <w:tcW w:w="1892" w:type="dxa"/>
            <w:gridSpan w:val="3"/>
            <w:vAlign w:val="bottom"/>
          </w:tcPr>
          <w:p w14:paraId="5563D191" w14:textId="77777777" w:rsidR="00CD2355" w:rsidRPr="00FE45BA" w:rsidRDefault="00CD2355" w:rsidP="001908E7">
            <w:pPr>
              <w:spacing w:line="240" w:lineRule="atLeast"/>
              <w:ind w:left="-79" w:right="-88"/>
              <w:jc w:val="center"/>
              <w:rPr>
                <w:rFonts w:cs="Times New Roman"/>
              </w:rPr>
            </w:pPr>
          </w:p>
        </w:tc>
        <w:tc>
          <w:tcPr>
            <w:tcW w:w="180" w:type="dxa"/>
            <w:vAlign w:val="bottom"/>
          </w:tcPr>
          <w:p w14:paraId="716B803D" w14:textId="77777777" w:rsidR="00CD2355" w:rsidRPr="00FE45BA" w:rsidRDefault="00CD2355" w:rsidP="001908E7">
            <w:pPr>
              <w:spacing w:line="240" w:lineRule="atLeast"/>
              <w:ind w:left="-79" w:right="-88"/>
              <w:jc w:val="center"/>
              <w:rPr>
                <w:rFonts w:cs="Times New Roman"/>
              </w:rPr>
            </w:pPr>
          </w:p>
        </w:tc>
        <w:tc>
          <w:tcPr>
            <w:tcW w:w="1800" w:type="dxa"/>
            <w:gridSpan w:val="3"/>
            <w:vAlign w:val="bottom"/>
          </w:tcPr>
          <w:p w14:paraId="442398D3" w14:textId="77777777" w:rsidR="00CD2355" w:rsidRPr="00FE45BA" w:rsidRDefault="00CD2355" w:rsidP="001908E7">
            <w:pPr>
              <w:spacing w:line="240" w:lineRule="atLeast"/>
              <w:ind w:left="-79" w:right="-88"/>
              <w:jc w:val="center"/>
              <w:rPr>
                <w:rFonts w:cs="Times New Roman"/>
              </w:rPr>
            </w:pPr>
          </w:p>
        </w:tc>
        <w:tc>
          <w:tcPr>
            <w:tcW w:w="180" w:type="dxa"/>
            <w:vAlign w:val="bottom"/>
          </w:tcPr>
          <w:p w14:paraId="24AAA973" w14:textId="77777777" w:rsidR="00CD2355" w:rsidRPr="00FE45BA" w:rsidRDefault="00CD2355" w:rsidP="001908E7">
            <w:pPr>
              <w:pStyle w:val="acctmergecolhdg"/>
              <w:spacing w:line="240" w:lineRule="atLeast"/>
              <w:ind w:left="-79" w:right="-88"/>
              <w:rPr>
                <w:b w:val="0"/>
                <w:sz w:val="18"/>
                <w:szCs w:val="18"/>
              </w:rPr>
            </w:pPr>
          </w:p>
        </w:tc>
        <w:tc>
          <w:tcPr>
            <w:tcW w:w="1817" w:type="dxa"/>
            <w:gridSpan w:val="3"/>
            <w:vAlign w:val="bottom"/>
          </w:tcPr>
          <w:p w14:paraId="42336F9A" w14:textId="77777777" w:rsidR="00CD2355" w:rsidRPr="00FE45BA" w:rsidRDefault="00CD2355" w:rsidP="001908E7">
            <w:pPr>
              <w:pStyle w:val="acctmergecolhdg"/>
              <w:spacing w:line="240" w:lineRule="atLeast"/>
              <w:ind w:left="-79" w:right="-88"/>
              <w:rPr>
                <w:b w:val="0"/>
                <w:sz w:val="18"/>
                <w:szCs w:val="18"/>
              </w:rPr>
            </w:pPr>
          </w:p>
        </w:tc>
        <w:tc>
          <w:tcPr>
            <w:tcW w:w="180" w:type="dxa"/>
            <w:vAlign w:val="bottom"/>
          </w:tcPr>
          <w:p w14:paraId="4A4D4415" w14:textId="77777777" w:rsidR="00CD2355" w:rsidRPr="00FE45BA" w:rsidRDefault="00CD2355" w:rsidP="001908E7">
            <w:pPr>
              <w:pStyle w:val="acctmergecolhdg"/>
              <w:spacing w:line="240" w:lineRule="atLeast"/>
              <w:ind w:left="-79" w:right="-88"/>
              <w:rPr>
                <w:b w:val="0"/>
                <w:sz w:val="18"/>
                <w:szCs w:val="18"/>
              </w:rPr>
            </w:pPr>
          </w:p>
        </w:tc>
        <w:tc>
          <w:tcPr>
            <w:tcW w:w="2160" w:type="dxa"/>
            <w:gridSpan w:val="3"/>
            <w:vAlign w:val="bottom"/>
          </w:tcPr>
          <w:p w14:paraId="1139AB01" w14:textId="77777777" w:rsidR="00CD2355" w:rsidRPr="00FE45BA" w:rsidRDefault="00CD2355" w:rsidP="001908E7">
            <w:pPr>
              <w:pStyle w:val="acctmergecolhdg"/>
              <w:spacing w:line="240" w:lineRule="atLeast"/>
              <w:ind w:left="-79" w:right="-88"/>
              <w:rPr>
                <w:b w:val="0"/>
                <w:sz w:val="18"/>
                <w:szCs w:val="18"/>
              </w:rPr>
            </w:pPr>
          </w:p>
        </w:tc>
        <w:tc>
          <w:tcPr>
            <w:tcW w:w="180" w:type="dxa"/>
            <w:vAlign w:val="bottom"/>
          </w:tcPr>
          <w:p w14:paraId="6C6202E1" w14:textId="77777777" w:rsidR="00CD2355" w:rsidRPr="00FE45BA" w:rsidRDefault="00CD2355" w:rsidP="001908E7">
            <w:pPr>
              <w:pStyle w:val="acctmergecolhdg"/>
              <w:spacing w:line="240" w:lineRule="atLeast"/>
              <w:ind w:left="-79" w:right="-88"/>
              <w:rPr>
                <w:b w:val="0"/>
                <w:sz w:val="18"/>
                <w:szCs w:val="18"/>
              </w:rPr>
            </w:pPr>
          </w:p>
        </w:tc>
        <w:tc>
          <w:tcPr>
            <w:tcW w:w="1890" w:type="dxa"/>
            <w:gridSpan w:val="3"/>
            <w:vAlign w:val="bottom"/>
          </w:tcPr>
          <w:p w14:paraId="07155074" w14:textId="43D226C4" w:rsidR="00CD2355" w:rsidRDefault="00CD2355" w:rsidP="001908E7">
            <w:pPr>
              <w:pStyle w:val="acctmergecolhdg"/>
              <w:spacing w:line="240" w:lineRule="atLeast"/>
              <w:ind w:left="-79" w:right="-88"/>
              <w:rPr>
                <w:b w:val="0"/>
                <w:bCs/>
                <w:sz w:val="18"/>
                <w:szCs w:val="18"/>
                <w:lang w:bidi="th-TH"/>
              </w:rPr>
            </w:pPr>
            <w:r w:rsidRPr="00FE45BA">
              <w:rPr>
                <w:b w:val="0"/>
                <w:bCs/>
                <w:sz w:val="18"/>
                <w:szCs w:val="18"/>
              </w:rPr>
              <w:t>Dividend income</w:t>
            </w:r>
          </w:p>
        </w:tc>
      </w:tr>
      <w:tr w:rsidR="00CD2355" w:rsidRPr="00FE45BA" w14:paraId="38D340FB" w14:textId="77777777" w:rsidTr="009C643F">
        <w:trPr>
          <w:gridAfter w:val="1"/>
          <w:wAfter w:w="15" w:type="dxa"/>
          <w:cantSplit/>
          <w:trHeight w:val="70"/>
          <w:tblHeader/>
        </w:trPr>
        <w:tc>
          <w:tcPr>
            <w:tcW w:w="1343" w:type="dxa"/>
          </w:tcPr>
          <w:p w14:paraId="72F6D347" w14:textId="77777777" w:rsidR="00CD2355" w:rsidRPr="00FE45BA" w:rsidRDefault="00CD2355" w:rsidP="00D61BDB">
            <w:pPr>
              <w:spacing w:line="240" w:lineRule="atLeast"/>
              <w:rPr>
                <w:rFonts w:cs="Times New Roman"/>
              </w:rPr>
            </w:pPr>
          </w:p>
        </w:tc>
        <w:tc>
          <w:tcPr>
            <w:tcW w:w="272" w:type="dxa"/>
          </w:tcPr>
          <w:p w14:paraId="021449F3" w14:textId="77777777" w:rsidR="00CD2355" w:rsidRPr="00FE45BA" w:rsidRDefault="00CD2355" w:rsidP="00D61BDB">
            <w:pPr>
              <w:spacing w:line="240" w:lineRule="atLeast"/>
              <w:jc w:val="center"/>
              <w:rPr>
                <w:rFonts w:cs="Times New Roman"/>
              </w:rPr>
            </w:pPr>
          </w:p>
        </w:tc>
        <w:tc>
          <w:tcPr>
            <w:tcW w:w="1169" w:type="dxa"/>
            <w:vMerge/>
          </w:tcPr>
          <w:p w14:paraId="5F65AC31" w14:textId="77777777" w:rsidR="00CD2355" w:rsidRPr="00FE45BA" w:rsidRDefault="00CD2355" w:rsidP="00D61BDB">
            <w:pPr>
              <w:spacing w:line="240" w:lineRule="atLeast"/>
              <w:jc w:val="center"/>
              <w:rPr>
                <w:rFonts w:cs="Times New Roman"/>
              </w:rPr>
            </w:pPr>
          </w:p>
        </w:tc>
        <w:tc>
          <w:tcPr>
            <w:tcW w:w="900" w:type="dxa"/>
            <w:gridSpan w:val="2"/>
            <w:vMerge/>
          </w:tcPr>
          <w:p w14:paraId="5A8BC77E" w14:textId="77777777" w:rsidR="00CD2355" w:rsidRPr="00FE45BA" w:rsidRDefault="00CD2355" w:rsidP="00D61BDB">
            <w:pPr>
              <w:spacing w:line="240" w:lineRule="atLeast"/>
              <w:jc w:val="center"/>
              <w:rPr>
                <w:rFonts w:cs="Times New Roman"/>
              </w:rPr>
            </w:pPr>
          </w:p>
        </w:tc>
        <w:tc>
          <w:tcPr>
            <w:tcW w:w="1338" w:type="dxa"/>
            <w:gridSpan w:val="5"/>
            <w:vMerge/>
          </w:tcPr>
          <w:p w14:paraId="3F7108A3" w14:textId="77777777" w:rsidR="00CD2355" w:rsidRPr="00FE45BA" w:rsidRDefault="00CD2355" w:rsidP="00D61BDB">
            <w:pPr>
              <w:spacing w:line="240" w:lineRule="atLeast"/>
              <w:jc w:val="center"/>
              <w:rPr>
                <w:rFonts w:cs="Times New Roman"/>
              </w:rPr>
            </w:pPr>
          </w:p>
        </w:tc>
        <w:tc>
          <w:tcPr>
            <w:tcW w:w="184" w:type="dxa"/>
            <w:gridSpan w:val="2"/>
          </w:tcPr>
          <w:p w14:paraId="6E652336" w14:textId="77777777" w:rsidR="00CD2355" w:rsidRPr="00FE45BA" w:rsidRDefault="00CD2355" w:rsidP="00D61BDB">
            <w:pPr>
              <w:spacing w:line="240" w:lineRule="atLeast"/>
              <w:jc w:val="center"/>
              <w:rPr>
                <w:rFonts w:cs="Times New Roman"/>
              </w:rPr>
            </w:pPr>
          </w:p>
        </w:tc>
        <w:tc>
          <w:tcPr>
            <w:tcW w:w="1892" w:type="dxa"/>
            <w:gridSpan w:val="3"/>
          </w:tcPr>
          <w:p w14:paraId="3904D231" w14:textId="77777777" w:rsidR="00CD2355" w:rsidRPr="00FE45BA" w:rsidRDefault="00CD2355" w:rsidP="00D61BDB">
            <w:pPr>
              <w:spacing w:line="240" w:lineRule="atLeast"/>
              <w:ind w:left="-79" w:right="-88"/>
              <w:jc w:val="center"/>
              <w:rPr>
                <w:rFonts w:cs="Times New Roman"/>
              </w:rPr>
            </w:pPr>
          </w:p>
        </w:tc>
        <w:tc>
          <w:tcPr>
            <w:tcW w:w="180" w:type="dxa"/>
          </w:tcPr>
          <w:p w14:paraId="09007A25" w14:textId="77777777" w:rsidR="00CD2355" w:rsidRPr="00FE45BA" w:rsidRDefault="00CD2355" w:rsidP="00D61BDB">
            <w:pPr>
              <w:spacing w:line="240" w:lineRule="atLeast"/>
              <w:ind w:left="-79" w:right="-88"/>
              <w:jc w:val="center"/>
              <w:rPr>
                <w:rFonts w:cs="Times New Roman"/>
              </w:rPr>
            </w:pPr>
          </w:p>
        </w:tc>
        <w:tc>
          <w:tcPr>
            <w:tcW w:w="1800" w:type="dxa"/>
            <w:gridSpan w:val="3"/>
          </w:tcPr>
          <w:p w14:paraId="725A96D5" w14:textId="77777777" w:rsidR="00CD2355" w:rsidRPr="00FE45BA" w:rsidRDefault="00CD2355" w:rsidP="00D61BDB">
            <w:pPr>
              <w:spacing w:line="240" w:lineRule="atLeast"/>
              <w:ind w:left="-79" w:right="-88"/>
              <w:jc w:val="center"/>
              <w:rPr>
                <w:rFonts w:cs="Times New Roman"/>
              </w:rPr>
            </w:pPr>
          </w:p>
        </w:tc>
        <w:tc>
          <w:tcPr>
            <w:tcW w:w="180" w:type="dxa"/>
          </w:tcPr>
          <w:p w14:paraId="18596ED4" w14:textId="77777777" w:rsidR="00CD2355" w:rsidRPr="00FE45BA" w:rsidRDefault="00CD2355" w:rsidP="00D61BDB">
            <w:pPr>
              <w:pStyle w:val="acctmergecolhdg"/>
              <w:spacing w:line="240" w:lineRule="atLeast"/>
              <w:ind w:left="-79" w:right="-88"/>
              <w:rPr>
                <w:b w:val="0"/>
                <w:sz w:val="18"/>
                <w:szCs w:val="18"/>
              </w:rPr>
            </w:pPr>
          </w:p>
        </w:tc>
        <w:tc>
          <w:tcPr>
            <w:tcW w:w="1817" w:type="dxa"/>
            <w:gridSpan w:val="3"/>
          </w:tcPr>
          <w:p w14:paraId="39FD81D3" w14:textId="77777777" w:rsidR="00CD2355" w:rsidRPr="00FE45BA" w:rsidRDefault="00CD2355" w:rsidP="00D61BDB">
            <w:pPr>
              <w:pStyle w:val="acctmergecolhdg"/>
              <w:spacing w:line="240" w:lineRule="atLeast"/>
              <w:ind w:left="-79" w:right="-88"/>
              <w:rPr>
                <w:b w:val="0"/>
                <w:sz w:val="18"/>
                <w:szCs w:val="18"/>
              </w:rPr>
            </w:pPr>
          </w:p>
        </w:tc>
        <w:tc>
          <w:tcPr>
            <w:tcW w:w="180" w:type="dxa"/>
          </w:tcPr>
          <w:p w14:paraId="4D6A4814" w14:textId="77777777" w:rsidR="00CD2355" w:rsidRPr="00FE45BA" w:rsidRDefault="00CD2355" w:rsidP="00D61BDB">
            <w:pPr>
              <w:pStyle w:val="acctmergecolhdg"/>
              <w:spacing w:line="240" w:lineRule="atLeast"/>
              <w:ind w:left="-79" w:right="-88"/>
              <w:rPr>
                <w:b w:val="0"/>
                <w:sz w:val="18"/>
                <w:szCs w:val="18"/>
              </w:rPr>
            </w:pPr>
          </w:p>
        </w:tc>
        <w:tc>
          <w:tcPr>
            <w:tcW w:w="2160" w:type="dxa"/>
            <w:gridSpan w:val="3"/>
          </w:tcPr>
          <w:p w14:paraId="015C0B99" w14:textId="77777777" w:rsidR="00CD2355" w:rsidRPr="00FE45BA" w:rsidRDefault="00CD2355" w:rsidP="00D61BDB">
            <w:pPr>
              <w:pStyle w:val="acctmergecolhdg"/>
              <w:spacing w:line="240" w:lineRule="atLeast"/>
              <w:ind w:left="-79" w:right="-88"/>
              <w:rPr>
                <w:b w:val="0"/>
                <w:sz w:val="18"/>
                <w:szCs w:val="18"/>
              </w:rPr>
            </w:pPr>
          </w:p>
        </w:tc>
        <w:tc>
          <w:tcPr>
            <w:tcW w:w="180" w:type="dxa"/>
          </w:tcPr>
          <w:p w14:paraId="4335A860" w14:textId="77777777" w:rsidR="00CD2355" w:rsidRPr="00FE45BA" w:rsidRDefault="00CD2355" w:rsidP="00D61BDB">
            <w:pPr>
              <w:pStyle w:val="acctmergecolhdg"/>
              <w:spacing w:line="240" w:lineRule="atLeast"/>
              <w:ind w:left="-79" w:right="-88"/>
              <w:rPr>
                <w:b w:val="0"/>
                <w:sz w:val="18"/>
                <w:szCs w:val="18"/>
              </w:rPr>
            </w:pPr>
          </w:p>
        </w:tc>
        <w:tc>
          <w:tcPr>
            <w:tcW w:w="1890" w:type="dxa"/>
            <w:gridSpan w:val="3"/>
          </w:tcPr>
          <w:p w14:paraId="7C8942C4" w14:textId="4815CEFC" w:rsidR="00CD2355" w:rsidRDefault="00CD2355" w:rsidP="00CD2355">
            <w:pPr>
              <w:pStyle w:val="acctmergecolhdg"/>
              <w:spacing w:line="240" w:lineRule="atLeast"/>
              <w:ind w:left="-79" w:right="-88"/>
              <w:rPr>
                <w:b w:val="0"/>
                <w:bCs/>
                <w:sz w:val="18"/>
                <w:szCs w:val="18"/>
              </w:rPr>
            </w:pPr>
            <w:r>
              <w:rPr>
                <w:b w:val="0"/>
                <w:bCs/>
                <w:sz w:val="18"/>
                <w:szCs w:val="18"/>
              </w:rPr>
              <w:t>for the year ended</w:t>
            </w:r>
          </w:p>
        </w:tc>
      </w:tr>
      <w:tr w:rsidR="00D61BDB" w:rsidRPr="00FE45BA" w14:paraId="4136CE79" w14:textId="77777777" w:rsidTr="009C643F">
        <w:trPr>
          <w:gridAfter w:val="1"/>
          <w:wAfter w:w="15" w:type="dxa"/>
          <w:cantSplit/>
          <w:trHeight w:val="70"/>
          <w:tblHeader/>
        </w:trPr>
        <w:tc>
          <w:tcPr>
            <w:tcW w:w="1343" w:type="dxa"/>
          </w:tcPr>
          <w:p w14:paraId="167A3FE3" w14:textId="77777777" w:rsidR="00D61BDB" w:rsidRPr="00FE45BA" w:rsidRDefault="00D61BDB" w:rsidP="00D61BDB">
            <w:pPr>
              <w:spacing w:line="240" w:lineRule="atLeast"/>
              <w:rPr>
                <w:rFonts w:cs="Times New Roman"/>
              </w:rPr>
            </w:pPr>
          </w:p>
        </w:tc>
        <w:tc>
          <w:tcPr>
            <w:tcW w:w="272" w:type="dxa"/>
          </w:tcPr>
          <w:p w14:paraId="6AF1B65D" w14:textId="77777777" w:rsidR="00D61BDB" w:rsidRPr="00FE45BA" w:rsidRDefault="00D61BDB" w:rsidP="00D61BDB">
            <w:pPr>
              <w:spacing w:line="240" w:lineRule="atLeast"/>
              <w:jc w:val="center"/>
              <w:rPr>
                <w:rFonts w:cs="Times New Roman"/>
              </w:rPr>
            </w:pPr>
          </w:p>
        </w:tc>
        <w:tc>
          <w:tcPr>
            <w:tcW w:w="1169" w:type="dxa"/>
          </w:tcPr>
          <w:p w14:paraId="55EDF1E3" w14:textId="4069B85F" w:rsidR="00D61BDB" w:rsidRPr="00FE45BA" w:rsidRDefault="00894895" w:rsidP="00D61BDB">
            <w:pPr>
              <w:spacing w:line="240" w:lineRule="atLeast"/>
              <w:jc w:val="center"/>
              <w:rPr>
                <w:rFonts w:cs="Times New Roman"/>
              </w:rPr>
            </w:pPr>
            <w:r w:rsidRPr="00FE45BA">
              <w:rPr>
                <w:rFonts w:cs="Times New Roman"/>
              </w:rPr>
              <w:t>B</w:t>
            </w:r>
            <w:r w:rsidR="00D61BDB" w:rsidRPr="00FE45BA">
              <w:rPr>
                <w:rFonts w:cs="Times New Roman"/>
              </w:rPr>
              <w:t>usiness</w:t>
            </w:r>
          </w:p>
        </w:tc>
        <w:tc>
          <w:tcPr>
            <w:tcW w:w="900" w:type="dxa"/>
            <w:gridSpan w:val="2"/>
          </w:tcPr>
          <w:p w14:paraId="24658515" w14:textId="77777777" w:rsidR="00D61BDB" w:rsidRPr="00FE45BA" w:rsidRDefault="00D61BDB" w:rsidP="00D61BDB">
            <w:pPr>
              <w:spacing w:line="240" w:lineRule="atLeast"/>
              <w:jc w:val="center"/>
              <w:rPr>
                <w:rFonts w:cs="Times New Roman"/>
              </w:rPr>
            </w:pPr>
            <w:r w:rsidRPr="00FE45BA">
              <w:rPr>
                <w:rFonts w:cs="Times New Roman"/>
              </w:rPr>
              <w:t>operation</w:t>
            </w:r>
          </w:p>
        </w:tc>
        <w:tc>
          <w:tcPr>
            <w:tcW w:w="1338" w:type="dxa"/>
            <w:gridSpan w:val="5"/>
          </w:tcPr>
          <w:p w14:paraId="65AF3485" w14:textId="77777777" w:rsidR="00D61BDB" w:rsidRPr="00FE45BA" w:rsidRDefault="00D61BDB" w:rsidP="00D61BDB">
            <w:pPr>
              <w:spacing w:line="240" w:lineRule="atLeast"/>
              <w:jc w:val="center"/>
              <w:rPr>
                <w:rFonts w:cs="Times New Roman"/>
              </w:rPr>
            </w:pPr>
            <w:r w:rsidRPr="00FE45BA">
              <w:rPr>
                <w:rFonts w:cs="Times New Roman"/>
              </w:rPr>
              <w:t>interest</w:t>
            </w:r>
          </w:p>
        </w:tc>
        <w:tc>
          <w:tcPr>
            <w:tcW w:w="184" w:type="dxa"/>
            <w:gridSpan w:val="2"/>
          </w:tcPr>
          <w:p w14:paraId="0D7EAD82" w14:textId="77777777" w:rsidR="00D61BDB" w:rsidRPr="00FE45BA" w:rsidRDefault="00D61BDB" w:rsidP="00D61BDB">
            <w:pPr>
              <w:spacing w:line="240" w:lineRule="atLeast"/>
              <w:jc w:val="center"/>
              <w:rPr>
                <w:rFonts w:cs="Times New Roman"/>
              </w:rPr>
            </w:pPr>
          </w:p>
        </w:tc>
        <w:tc>
          <w:tcPr>
            <w:tcW w:w="1892" w:type="dxa"/>
            <w:gridSpan w:val="3"/>
          </w:tcPr>
          <w:p w14:paraId="4FD309E0" w14:textId="77777777" w:rsidR="00D61BDB" w:rsidRPr="00FE45BA" w:rsidRDefault="00D61BDB" w:rsidP="00D61BDB">
            <w:pPr>
              <w:spacing w:line="240" w:lineRule="atLeast"/>
              <w:ind w:left="-79" w:right="-88"/>
              <w:jc w:val="center"/>
              <w:rPr>
                <w:rFonts w:cs="Times New Roman"/>
              </w:rPr>
            </w:pPr>
            <w:r w:rsidRPr="00FE45BA">
              <w:rPr>
                <w:rFonts w:cs="Times New Roman"/>
              </w:rPr>
              <w:t>Paid-up capital</w:t>
            </w:r>
          </w:p>
        </w:tc>
        <w:tc>
          <w:tcPr>
            <w:tcW w:w="180" w:type="dxa"/>
          </w:tcPr>
          <w:p w14:paraId="6E2EB24F" w14:textId="77777777" w:rsidR="00D61BDB" w:rsidRPr="00FE45BA" w:rsidRDefault="00D61BDB" w:rsidP="00D61BDB">
            <w:pPr>
              <w:spacing w:line="240" w:lineRule="atLeast"/>
              <w:ind w:left="-79" w:right="-88"/>
              <w:jc w:val="center"/>
              <w:rPr>
                <w:rFonts w:cs="Times New Roman"/>
              </w:rPr>
            </w:pPr>
          </w:p>
        </w:tc>
        <w:tc>
          <w:tcPr>
            <w:tcW w:w="1800" w:type="dxa"/>
            <w:gridSpan w:val="3"/>
          </w:tcPr>
          <w:p w14:paraId="107B7C09" w14:textId="77777777" w:rsidR="00D61BDB" w:rsidRPr="00FE45BA" w:rsidRDefault="00D61BDB" w:rsidP="00D61BDB">
            <w:pPr>
              <w:spacing w:line="240" w:lineRule="atLeast"/>
              <w:ind w:left="-79" w:right="-88"/>
              <w:jc w:val="center"/>
              <w:rPr>
                <w:rFonts w:cs="Times New Roman"/>
              </w:rPr>
            </w:pPr>
            <w:r w:rsidRPr="00FE45BA">
              <w:rPr>
                <w:rFonts w:cs="Times New Roman"/>
              </w:rPr>
              <w:t>Cost</w:t>
            </w:r>
          </w:p>
        </w:tc>
        <w:tc>
          <w:tcPr>
            <w:tcW w:w="180" w:type="dxa"/>
          </w:tcPr>
          <w:p w14:paraId="6C521825" w14:textId="77777777" w:rsidR="00D61BDB" w:rsidRPr="00FE45BA" w:rsidRDefault="00D61BDB" w:rsidP="00D61BDB">
            <w:pPr>
              <w:pStyle w:val="acctmergecolhdg"/>
              <w:spacing w:line="240" w:lineRule="atLeast"/>
              <w:ind w:left="-79" w:right="-88"/>
              <w:rPr>
                <w:b w:val="0"/>
                <w:sz w:val="18"/>
                <w:szCs w:val="18"/>
              </w:rPr>
            </w:pPr>
          </w:p>
        </w:tc>
        <w:tc>
          <w:tcPr>
            <w:tcW w:w="1817" w:type="dxa"/>
            <w:gridSpan w:val="3"/>
          </w:tcPr>
          <w:p w14:paraId="24752A18" w14:textId="77777777" w:rsidR="00D61BDB" w:rsidRPr="00FE45BA" w:rsidRDefault="00D61BDB" w:rsidP="00D61BDB">
            <w:pPr>
              <w:pStyle w:val="acctmergecolhdg"/>
              <w:spacing w:line="240" w:lineRule="atLeast"/>
              <w:ind w:left="-79" w:right="-88"/>
              <w:rPr>
                <w:b w:val="0"/>
                <w:bCs/>
                <w:sz w:val="18"/>
                <w:szCs w:val="18"/>
              </w:rPr>
            </w:pPr>
            <w:r w:rsidRPr="00FE45BA">
              <w:rPr>
                <w:b w:val="0"/>
                <w:sz w:val="18"/>
                <w:szCs w:val="18"/>
              </w:rPr>
              <w:t>Impairment</w:t>
            </w:r>
          </w:p>
        </w:tc>
        <w:tc>
          <w:tcPr>
            <w:tcW w:w="180" w:type="dxa"/>
          </w:tcPr>
          <w:p w14:paraId="3DDCAEDD" w14:textId="77777777" w:rsidR="00D61BDB" w:rsidRPr="00FE45BA" w:rsidRDefault="00D61BDB" w:rsidP="00D61BDB">
            <w:pPr>
              <w:pStyle w:val="acctmergecolhdg"/>
              <w:spacing w:line="240" w:lineRule="atLeast"/>
              <w:ind w:left="-79" w:right="-88"/>
              <w:rPr>
                <w:b w:val="0"/>
                <w:sz w:val="18"/>
                <w:szCs w:val="18"/>
              </w:rPr>
            </w:pPr>
          </w:p>
        </w:tc>
        <w:tc>
          <w:tcPr>
            <w:tcW w:w="2160" w:type="dxa"/>
            <w:gridSpan w:val="3"/>
          </w:tcPr>
          <w:p w14:paraId="562D2D73" w14:textId="77777777" w:rsidR="00D61BDB" w:rsidRPr="00FE45BA" w:rsidRDefault="00D61BDB" w:rsidP="00D61BDB">
            <w:pPr>
              <w:pStyle w:val="acctmergecolhdg"/>
              <w:spacing w:line="240" w:lineRule="atLeast"/>
              <w:ind w:left="-79" w:right="-88"/>
              <w:rPr>
                <w:b w:val="0"/>
                <w:bCs/>
                <w:sz w:val="18"/>
                <w:szCs w:val="18"/>
              </w:rPr>
            </w:pPr>
            <w:r w:rsidRPr="00FE45BA">
              <w:rPr>
                <w:b w:val="0"/>
                <w:sz w:val="18"/>
                <w:szCs w:val="18"/>
              </w:rPr>
              <w:t>At cost - net</w:t>
            </w:r>
          </w:p>
        </w:tc>
        <w:tc>
          <w:tcPr>
            <w:tcW w:w="180" w:type="dxa"/>
          </w:tcPr>
          <w:p w14:paraId="1E357477" w14:textId="77777777" w:rsidR="00D61BDB" w:rsidRPr="00FE45BA" w:rsidRDefault="00D61BDB" w:rsidP="00D61BDB">
            <w:pPr>
              <w:pStyle w:val="acctmergecolhdg"/>
              <w:spacing w:line="240" w:lineRule="atLeast"/>
              <w:ind w:left="-79" w:right="-88"/>
              <w:rPr>
                <w:b w:val="0"/>
                <w:sz w:val="18"/>
                <w:szCs w:val="18"/>
              </w:rPr>
            </w:pPr>
          </w:p>
        </w:tc>
        <w:tc>
          <w:tcPr>
            <w:tcW w:w="1890" w:type="dxa"/>
            <w:gridSpan w:val="3"/>
          </w:tcPr>
          <w:p w14:paraId="411E4481" w14:textId="07B2684D" w:rsidR="00D61BDB" w:rsidRPr="00FE45BA" w:rsidRDefault="00CD2355" w:rsidP="00CD2355">
            <w:pPr>
              <w:pStyle w:val="acctmergecolhdg"/>
              <w:spacing w:line="240" w:lineRule="atLeast"/>
              <w:ind w:left="-79" w:right="-88"/>
              <w:rPr>
                <w:b w:val="0"/>
                <w:bCs/>
                <w:sz w:val="18"/>
                <w:szCs w:val="18"/>
              </w:rPr>
            </w:pPr>
            <w:r>
              <w:rPr>
                <w:b w:val="0"/>
                <w:bCs/>
                <w:sz w:val="18"/>
                <w:szCs w:val="18"/>
              </w:rPr>
              <w:t>31 December</w:t>
            </w:r>
          </w:p>
        </w:tc>
      </w:tr>
      <w:tr w:rsidR="009D72D4" w:rsidRPr="00FE45BA" w14:paraId="6AA4D120" w14:textId="77777777" w:rsidTr="009C643F">
        <w:trPr>
          <w:cantSplit/>
          <w:trHeight w:val="173"/>
          <w:tblHeader/>
        </w:trPr>
        <w:tc>
          <w:tcPr>
            <w:tcW w:w="1343" w:type="dxa"/>
          </w:tcPr>
          <w:p w14:paraId="6E9BC7FA" w14:textId="77777777" w:rsidR="009D72D4" w:rsidRPr="00FE45BA" w:rsidRDefault="009D72D4" w:rsidP="009D72D4">
            <w:pPr>
              <w:spacing w:line="240" w:lineRule="atLeast"/>
              <w:rPr>
                <w:rFonts w:cs="Times New Roman"/>
              </w:rPr>
            </w:pPr>
          </w:p>
        </w:tc>
        <w:tc>
          <w:tcPr>
            <w:tcW w:w="272" w:type="dxa"/>
          </w:tcPr>
          <w:p w14:paraId="6953C1B9" w14:textId="77777777" w:rsidR="009D72D4" w:rsidRPr="00FE45BA" w:rsidRDefault="009D72D4" w:rsidP="009D72D4">
            <w:pPr>
              <w:spacing w:line="240" w:lineRule="atLeast"/>
              <w:jc w:val="center"/>
              <w:rPr>
                <w:rFonts w:cs="Times New Roman"/>
              </w:rPr>
            </w:pPr>
          </w:p>
        </w:tc>
        <w:tc>
          <w:tcPr>
            <w:tcW w:w="1169" w:type="dxa"/>
          </w:tcPr>
          <w:p w14:paraId="4D3BB271" w14:textId="77777777" w:rsidR="009D72D4" w:rsidRPr="00FE45BA" w:rsidRDefault="009D72D4" w:rsidP="009D72D4">
            <w:pPr>
              <w:spacing w:line="240" w:lineRule="atLeast"/>
              <w:jc w:val="center"/>
              <w:rPr>
                <w:rFonts w:cs="Times New Roman"/>
              </w:rPr>
            </w:pPr>
          </w:p>
        </w:tc>
        <w:tc>
          <w:tcPr>
            <w:tcW w:w="900" w:type="dxa"/>
            <w:gridSpan w:val="2"/>
          </w:tcPr>
          <w:p w14:paraId="063989E6" w14:textId="77777777" w:rsidR="009D72D4" w:rsidRPr="00FE45BA" w:rsidRDefault="009D72D4" w:rsidP="009D72D4">
            <w:pPr>
              <w:spacing w:line="240" w:lineRule="atLeast"/>
              <w:jc w:val="center"/>
              <w:rPr>
                <w:rFonts w:cs="Times New Roman"/>
              </w:rPr>
            </w:pPr>
          </w:p>
        </w:tc>
        <w:tc>
          <w:tcPr>
            <w:tcW w:w="531" w:type="dxa"/>
          </w:tcPr>
          <w:p w14:paraId="686BDECB" w14:textId="0AB9AD8D" w:rsidR="009D72D4" w:rsidRPr="00FE45BA" w:rsidRDefault="009D72D4" w:rsidP="009D72D4">
            <w:pPr>
              <w:spacing w:line="240" w:lineRule="atLeast"/>
              <w:jc w:val="center"/>
              <w:rPr>
                <w:rFonts w:cs="Times New Roman"/>
              </w:rPr>
            </w:pPr>
            <w:r w:rsidRPr="00FE45BA">
              <w:rPr>
                <w:rFonts w:cs="Times New Roman"/>
              </w:rPr>
              <w:t>202</w:t>
            </w:r>
            <w:r>
              <w:rPr>
                <w:rFonts w:cs="Times New Roman"/>
              </w:rPr>
              <w:t>5</w:t>
            </w:r>
          </w:p>
        </w:tc>
        <w:tc>
          <w:tcPr>
            <w:tcW w:w="180" w:type="dxa"/>
          </w:tcPr>
          <w:p w14:paraId="0D4F1254" w14:textId="77777777" w:rsidR="009D72D4" w:rsidRPr="00FE45BA" w:rsidRDefault="009D72D4" w:rsidP="009D72D4">
            <w:pPr>
              <w:spacing w:line="240" w:lineRule="atLeast"/>
              <w:jc w:val="center"/>
              <w:rPr>
                <w:rFonts w:cs="Times New Roman"/>
              </w:rPr>
            </w:pPr>
          </w:p>
        </w:tc>
        <w:tc>
          <w:tcPr>
            <w:tcW w:w="596" w:type="dxa"/>
            <w:gridSpan w:val="2"/>
          </w:tcPr>
          <w:p w14:paraId="2D7EC84E" w14:textId="0ECA84F2" w:rsidR="009D72D4" w:rsidRPr="00FE45BA" w:rsidRDefault="009D72D4" w:rsidP="009D72D4">
            <w:pPr>
              <w:spacing w:line="240" w:lineRule="atLeast"/>
              <w:jc w:val="center"/>
              <w:rPr>
                <w:rFonts w:cs="Times New Roman"/>
              </w:rPr>
            </w:pPr>
            <w:r w:rsidRPr="00FE45BA">
              <w:rPr>
                <w:rFonts w:cs="Times New Roman"/>
              </w:rPr>
              <w:t>202</w:t>
            </w:r>
            <w:r>
              <w:rPr>
                <w:rFonts w:cs="Times New Roman"/>
              </w:rPr>
              <w:t>4</w:t>
            </w:r>
          </w:p>
        </w:tc>
        <w:tc>
          <w:tcPr>
            <w:tcW w:w="184" w:type="dxa"/>
            <w:gridSpan w:val="2"/>
          </w:tcPr>
          <w:p w14:paraId="73D71D1E" w14:textId="77777777" w:rsidR="009D72D4" w:rsidRPr="00FE45BA" w:rsidRDefault="009D72D4" w:rsidP="009D72D4">
            <w:pPr>
              <w:spacing w:line="240" w:lineRule="atLeast"/>
              <w:jc w:val="center"/>
              <w:rPr>
                <w:rFonts w:cs="Times New Roman"/>
              </w:rPr>
            </w:pPr>
          </w:p>
        </w:tc>
        <w:tc>
          <w:tcPr>
            <w:tcW w:w="933" w:type="dxa"/>
            <w:gridSpan w:val="2"/>
          </w:tcPr>
          <w:p w14:paraId="1E84FE5D" w14:textId="53B148A5" w:rsidR="009D72D4" w:rsidRPr="00FE45BA" w:rsidRDefault="009D72D4" w:rsidP="009D72D4">
            <w:pPr>
              <w:spacing w:line="240" w:lineRule="atLeast"/>
              <w:ind w:left="-79" w:right="-88"/>
              <w:jc w:val="center"/>
              <w:rPr>
                <w:rFonts w:cs="Times New Roman"/>
              </w:rPr>
            </w:pPr>
            <w:r w:rsidRPr="00FE45BA">
              <w:rPr>
                <w:rFonts w:cs="Times New Roman"/>
              </w:rPr>
              <w:t>202</w:t>
            </w:r>
            <w:r>
              <w:rPr>
                <w:rFonts w:cs="Times New Roman"/>
              </w:rPr>
              <w:t>5</w:t>
            </w:r>
          </w:p>
        </w:tc>
        <w:tc>
          <w:tcPr>
            <w:tcW w:w="180" w:type="dxa"/>
          </w:tcPr>
          <w:p w14:paraId="6F1EF000" w14:textId="77777777" w:rsidR="009D72D4" w:rsidRPr="00FE45BA" w:rsidRDefault="009D72D4" w:rsidP="009D72D4">
            <w:pPr>
              <w:spacing w:line="240" w:lineRule="atLeast"/>
              <w:ind w:left="-79" w:right="-88"/>
              <w:jc w:val="center"/>
              <w:rPr>
                <w:rFonts w:cs="Times New Roman"/>
              </w:rPr>
            </w:pPr>
          </w:p>
        </w:tc>
        <w:tc>
          <w:tcPr>
            <w:tcW w:w="810" w:type="dxa"/>
          </w:tcPr>
          <w:p w14:paraId="10EA3560" w14:textId="5DCE6460" w:rsidR="009D72D4" w:rsidRPr="00FE45BA" w:rsidRDefault="009D72D4" w:rsidP="009D72D4">
            <w:pPr>
              <w:spacing w:line="240" w:lineRule="atLeast"/>
              <w:ind w:left="-79" w:right="-88"/>
              <w:jc w:val="center"/>
              <w:rPr>
                <w:rFonts w:cs="Times New Roman"/>
              </w:rPr>
            </w:pPr>
            <w:r w:rsidRPr="00FE45BA">
              <w:rPr>
                <w:rFonts w:cs="Times New Roman"/>
              </w:rPr>
              <w:t>202</w:t>
            </w:r>
            <w:r>
              <w:rPr>
                <w:rFonts w:cs="Times New Roman"/>
              </w:rPr>
              <w:t>4</w:t>
            </w:r>
          </w:p>
        </w:tc>
        <w:tc>
          <w:tcPr>
            <w:tcW w:w="180" w:type="dxa"/>
          </w:tcPr>
          <w:p w14:paraId="040E63A5" w14:textId="77777777" w:rsidR="009D72D4" w:rsidRPr="00FE45BA" w:rsidRDefault="009D72D4" w:rsidP="009D72D4">
            <w:pPr>
              <w:spacing w:line="240" w:lineRule="atLeast"/>
              <w:ind w:left="-79" w:right="-88"/>
              <w:jc w:val="center"/>
              <w:rPr>
                <w:rFonts w:cs="Times New Roman"/>
              </w:rPr>
            </w:pPr>
          </w:p>
        </w:tc>
        <w:tc>
          <w:tcPr>
            <w:tcW w:w="810" w:type="dxa"/>
          </w:tcPr>
          <w:p w14:paraId="37115429" w14:textId="57C9BA5B" w:rsidR="009D72D4" w:rsidRPr="00FE45BA" w:rsidRDefault="009D72D4" w:rsidP="009D72D4">
            <w:pPr>
              <w:spacing w:line="240" w:lineRule="atLeast"/>
              <w:ind w:left="-79" w:right="-88"/>
              <w:jc w:val="center"/>
              <w:rPr>
                <w:rFonts w:cs="Times New Roman"/>
              </w:rPr>
            </w:pPr>
            <w:r w:rsidRPr="00FE45BA">
              <w:rPr>
                <w:rFonts w:cs="Times New Roman"/>
              </w:rPr>
              <w:t>202</w:t>
            </w:r>
            <w:r>
              <w:rPr>
                <w:rFonts w:cs="Times New Roman"/>
              </w:rPr>
              <w:t>5</w:t>
            </w:r>
          </w:p>
        </w:tc>
        <w:tc>
          <w:tcPr>
            <w:tcW w:w="180" w:type="dxa"/>
          </w:tcPr>
          <w:p w14:paraId="2ED66A9C" w14:textId="77777777" w:rsidR="009D72D4" w:rsidRPr="00FE45BA" w:rsidRDefault="009D72D4" w:rsidP="009D72D4">
            <w:pPr>
              <w:spacing w:line="240" w:lineRule="atLeast"/>
              <w:ind w:left="-79" w:right="-88"/>
              <w:jc w:val="center"/>
              <w:rPr>
                <w:rFonts w:cs="Times New Roman"/>
              </w:rPr>
            </w:pPr>
          </w:p>
        </w:tc>
        <w:tc>
          <w:tcPr>
            <w:tcW w:w="810" w:type="dxa"/>
          </w:tcPr>
          <w:p w14:paraId="72C4A19C" w14:textId="02F9EA18" w:rsidR="009D72D4" w:rsidRPr="00FE45BA" w:rsidRDefault="009D72D4" w:rsidP="009D72D4">
            <w:pPr>
              <w:spacing w:line="240" w:lineRule="atLeast"/>
              <w:ind w:left="-79" w:right="-88"/>
              <w:jc w:val="center"/>
              <w:rPr>
                <w:rFonts w:cs="Times New Roman"/>
              </w:rPr>
            </w:pPr>
            <w:r w:rsidRPr="00FE45BA">
              <w:rPr>
                <w:rFonts w:cs="Times New Roman"/>
              </w:rPr>
              <w:t>202</w:t>
            </w:r>
            <w:r>
              <w:rPr>
                <w:rFonts w:cs="Times New Roman"/>
              </w:rPr>
              <w:t>4</w:t>
            </w:r>
          </w:p>
        </w:tc>
        <w:tc>
          <w:tcPr>
            <w:tcW w:w="180" w:type="dxa"/>
          </w:tcPr>
          <w:p w14:paraId="7C78CDB0" w14:textId="77777777" w:rsidR="009D72D4" w:rsidRPr="00FE45BA" w:rsidRDefault="009D72D4" w:rsidP="009D72D4">
            <w:pPr>
              <w:pStyle w:val="acctmergecolhdg"/>
              <w:spacing w:line="240" w:lineRule="atLeast"/>
              <w:ind w:left="-79" w:right="-88"/>
              <w:rPr>
                <w:b w:val="0"/>
                <w:sz w:val="18"/>
                <w:szCs w:val="18"/>
              </w:rPr>
            </w:pPr>
          </w:p>
        </w:tc>
        <w:tc>
          <w:tcPr>
            <w:tcW w:w="817" w:type="dxa"/>
          </w:tcPr>
          <w:p w14:paraId="4177C80E" w14:textId="01A156CC" w:rsidR="009D72D4" w:rsidRPr="009D72D4" w:rsidRDefault="009D72D4" w:rsidP="009D72D4">
            <w:pPr>
              <w:spacing w:line="240" w:lineRule="atLeast"/>
              <w:ind w:left="-79" w:right="-88"/>
              <w:jc w:val="center"/>
              <w:rPr>
                <w:rFonts w:cs="Times New Roman"/>
              </w:rPr>
            </w:pPr>
            <w:r w:rsidRPr="00FE45BA">
              <w:rPr>
                <w:rFonts w:cs="Times New Roman"/>
              </w:rPr>
              <w:t>202</w:t>
            </w:r>
            <w:r>
              <w:rPr>
                <w:rFonts w:cs="Times New Roman"/>
              </w:rPr>
              <w:t>5</w:t>
            </w:r>
          </w:p>
        </w:tc>
        <w:tc>
          <w:tcPr>
            <w:tcW w:w="183" w:type="dxa"/>
          </w:tcPr>
          <w:p w14:paraId="2B42A950" w14:textId="77777777" w:rsidR="009D72D4" w:rsidRPr="009D72D4" w:rsidRDefault="009D72D4" w:rsidP="009D72D4">
            <w:pPr>
              <w:spacing w:line="240" w:lineRule="atLeast"/>
              <w:ind w:left="-79" w:right="-88"/>
              <w:jc w:val="center"/>
              <w:rPr>
                <w:rFonts w:cs="Times New Roman"/>
              </w:rPr>
            </w:pPr>
          </w:p>
        </w:tc>
        <w:tc>
          <w:tcPr>
            <w:tcW w:w="815" w:type="dxa"/>
          </w:tcPr>
          <w:p w14:paraId="37662EF1" w14:textId="7685A92B" w:rsidR="009D72D4" w:rsidRPr="009D72D4" w:rsidRDefault="009D72D4" w:rsidP="009D72D4">
            <w:pPr>
              <w:spacing w:line="240" w:lineRule="atLeast"/>
              <w:ind w:left="-79" w:right="-88"/>
              <w:jc w:val="center"/>
              <w:rPr>
                <w:rFonts w:cs="Times New Roman"/>
              </w:rPr>
            </w:pPr>
            <w:r w:rsidRPr="00FE45BA">
              <w:rPr>
                <w:rFonts w:cs="Times New Roman"/>
              </w:rPr>
              <w:t>202</w:t>
            </w:r>
            <w:r>
              <w:rPr>
                <w:rFonts w:cs="Times New Roman"/>
              </w:rPr>
              <w:t>4</w:t>
            </w:r>
          </w:p>
        </w:tc>
        <w:tc>
          <w:tcPr>
            <w:tcW w:w="180" w:type="dxa"/>
          </w:tcPr>
          <w:p w14:paraId="662394F6" w14:textId="77777777" w:rsidR="009D72D4" w:rsidRPr="009D72D4" w:rsidRDefault="009D72D4" w:rsidP="009D72D4">
            <w:pPr>
              <w:spacing w:line="240" w:lineRule="atLeast"/>
              <w:ind w:left="-79" w:right="-88"/>
              <w:jc w:val="center"/>
              <w:rPr>
                <w:rFonts w:cs="Times New Roman"/>
              </w:rPr>
            </w:pPr>
          </w:p>
        </w:tc>
        <w:tc>
          <w:tcPr>
            <w:tcW w:w="990" w:type="dxa"/>
          </w:tcPr>
          <w:p w14:paraId="7E169128" w14:textId="48261042" w:rsidR="009D72D4" w:rsidRPr="009D72D4" w:rsidRDefault="009D72D4" w:rsidP="009D72D4">
            <w:pPr>
              <w:spacing w:line="240" w:lineRule="atLeast"/>
              <w:ind w:left="-79" w:right="-88"/>
              <w:jc w:val="center"/>
              <w:rPr>
                <w:rFonts w:cs="Times New Roman"/>
              </w:rPr>
            </w:pPr>
            <w:r w:rsidRPr="00FE45BA">
              <w:rPr>
                <w:rFonts w:cs="Times New Roman"/>
              </w:rPr>
              <w:t>202</w:t>
            </w:r>
            <w:r>
              <w:rPr>
                <w:rFonts w:cs="Times New Roman"/>
              </w:rPr>
              <w:t>5</w:t>
            </w:r>
          </w:p>
        </w:tc>
        <w:tc>
          <w:tcPr>
            <w:tcW w:w="270" w:type="dxa"/>
          </w:tcPr>
          <w:p w14:paraId="42CBAC09" w14:textId="77777777" w:rsidR="009D72D4" w:rsidRPr="009D72D4" w:rsidRDefault="009D72D4" w:rsidP="009D72D4">
            <w:pPr>
              <w:spacing w:line="240" w:lineRule="atLeast"/>
              <w:ind w:left="-79" w:right="-88"/>
              <w:jc w:val="center"/>
              <w:rPr>
                <w:rFonts w:cs="Times New Roman"/>
              </w:rPr>
            </w:pPr>
          </w:p>
        </w:tc>
        <w:tc>
          <w:tcPr>
            <w:tcW w:w="900" w:type="dxa"/>
          </w:tcPr>
          <w:p w14:paraId="1A939C87" w14:textId="00A86E31" w:rsidR="009D72D4" w:rsidRPr="009D72D4" w:rsidRDefault="009D72D4" w:rsidP="009D72D4">
            <w:pPr>
              <w:spacing w:line="240" w:lineRule="atLeast"/>
              <w:ind w:left="-79" w:right="-88"/>
              <w:jc w:val="center"/>
              <w:rPr>
                <w:rFonts w:cs="Times New Roman"/>
              </w:rPr>
            </w:pPr>
            <w:r w:rsidRPr="00FE45BA">
              <w:rPr>
                <w:rFonts w:cs="Times New Roman"/>
              </w:rPr>
              <w:t>202</w:t>
            </w:r>
            <w:r>
              <w:rPr>
                <w:rFonts w:cs="Times New Roman"/>
              </w:rPr>
              <w:t>4</w:t>
            </w:r>
          </w:p>
        </w:tc>
        <w:tc>
          <w:tcPr>
            <w:tcW w:w="180" w:type="dxa"/>
          </w:tcPr>
          <w:p w14:paraId="2BE8B6EB" w14:textId="77777777" w:rsidR="009D72D4" w:rsidRPr="009D72D4" w:rsidRDefault="009D72D4" w:rsidP="009D72D4">
            <w:pPr>
              <w:spacing w:line="240" w:lineRule="atLeast"/>
              <w:ind w:left="-79" w:right="-88"/>
              <w:jc w:val="center"/>
              <w:rPr>
                <w:rFonts w:cs="Times New Roman"/>
              </w:rPr>
            </w:pPr>
          </w:p>
        </w:tc>
        <w:tc>
          <w:tcPr>
            <w:tcW w:w="900" w:type="dxa"/>
          </w:tcPr>
          <w:p w14:paraId="19BE20FA" w14:textId="2F65E5D9" w:rsidR="009D72D4" w:rsidRPr="009D72D4" w:rsidRDefault="009D72D4" w:rsidP="009D72D4">
            <w:pPr>
              <w:spacing w:line="240" w:lineRule="atLeast"/>
              <w:ind w:left="-79" w:right="-88"/>
              <w:jc w:val="center"/>
              <w:rPr>
                <w:rFonts w:cs="Times New Roman"/>
              </w:rPr>
            </w:pPr>
            <w:r w:rsidRPr="00FE45BA">
              <w:rPr>
                <w:rFonts w:cs="Times New Roman"/>
              </w:rPr>
              <w:t>202</w:t>
            </w:r>
            <w:r>
              <w:rPr>
                <w:rFonts w:cs="Times New Roman"/>
              </w:rPr>
              <w:t>5</w:t>
            </w:r>
          </w:p>
        </w:tc>
        <w:tc>
          <w:tcPr>
            <w:tcW w:w="180" w:type="dxa"/>
          </w:tcPr>
          <w:p w14:paraId="2E03D4DD" w14:textId="77777777" w:rsidR="009D72D4" w:rsidRPr="009D72D4" w:rsidRDefault="009D72D4" w:rsidP="009D72D4">
            <w:pPr>
              <w:spacing w:line="240" w:lineRule="atLeast"/>
              <w:ind w:left="-79" w:right="-88"/>
              <w:jc w:val="center"/>
              <w:rPr>
                <w:rFonts w:cs="Times New Roman"/>
              </w:rPr>
            </w:pPr>
          </w:p>
        </w:tc>
        <w:tc>
          <w:tcPr>
            <w:tcW w:w="827" w:type="dxa"/>
            <w:gridSpan w:val="2"/>
          </w:tcPr>
          <w:p w14:paraId="6409E50B" w14:textId="7DED6199" w:rsidR="009D72D4" w:rsidRPr="009D72D4" w:rsidRDefault="009D72D4" w:rsidP="009D72D4">
            <w:pPr>
              <w:spacing w:line="240" w:lineRule="atLeast"/>
              <w:ind w:left="-79" w:right="-88"/>
              <w:jc w:val="center"/>
              <w:rPr>
                <w:rFonts w:cs="Times New Roman"/>
              </w:rPr>
            </w:pPr>
            <w:r w:rsidRPr="00FE45BA">
              <w:rPr>
                <w:rFonts w:cs="Times New Roman"/>
              </w:rPr>
              <w:t>202</w:t>
            </w:r>
            <w:r>
              <w:rPr>
                <w:rFonts w:cs="Times New Roman"/>
              </w:rPr>
              <w:t>4</w:t>
            </w:r>
          </w:p>
        </w:tc>
      </w:tr>
      <w:tr w:rsidR="00D61BDB" w:rsidRPr="00FE45BA" w14:paraId="73DDCC12" w14:textId="77777777" w:rsidTr="009C643F">
        <w:trPr>
          <w:gridAfter w:val="1"/>
          <w:wAfter w:w="15" w:type="dxa"/>
          <w:cantSplit/>
          <w:trHeight w:val="119"/>
          <w:tblHeader/>
        </w:trPr>
        <w:tc>
          <w:tcPr>
            <w:tcW w:w="1343" w:type="dxa"/>
          </w:tcPr>
          <w:p w14:paraId="4FF7BBAD" w14:textId="77777777" w:rsidR="00D61BDB" w:rsidRPr="00FE45BA" w:rsidRDefault="00D61BDB" w:rsidP="00D61BDB">
            <w:pPr>
              <w:spacing w:line="240" w:lineRule="atLeast"/>
              <w:jc w:val="center"/>
              <w:rPr>
                <w:rFonts w:cs="Times New Roman"/>
                <w:i/>
                <w:iCs/>
              </w:rPr>
            </w:pPr>
          </w:p>
        </w:tc>
        <w:tc>
          <w:tcPr>
            <w:tcW w:w="272" w:type="dxa"/>
          </w:tcPr>
          <w:p w14:paraId="6DE7A9C5" w14:textId="77777777" w:rsidR="00D61BDB" w:rsidRPr="00FE45BA" w:rsidRDefault="00D61BDB" w:rsidP="00D61BDB">
            <w:pPr>
              <w:spacing w:line="240" w:lineRule="atLeast"/>
              <w:jc w:val="center"/>
              <w:rPr>
                <w:rFonts w:cs="Times New Roman"/>
                <w:i/>
                <w:iCs/>
              </w:rPr>
            </w:pPr>
          </w:p>
        </w:tc>
        <w:tc>
          <w:tcPr>
            <w:tcW w:w="2063" w:type="dxa"/>
            <w:gridSpan w:val="2"/>
          </w:tcPr>
          <w:p w14:paraId="6B68E72B" w14:textId="77777777" w:rsidR="00D61BDB" w:rsidRPr="00FE45BA" w:rsidRDefault="00D61BDB" w:rsidP="00D61BDB">
            <w:pPr>
              <w:spacing w:line="240" w:lineRule="atLeast"/>
              <w:jc w:val="center"/>
              <w:rPr>
                <w:rFonts w:cs="Times New Roman"/>
                <w:i/>
                <w:iCs/>
              </w:rPr>
            </w:pPr>
          </w:p>
        </w:tc>
        <w:tc>
          <w:tcPr>
            <w:tcW w:w="1344" w:type="dxa"/>
            <w:gridSpan w:val="6"/>
          </w:tcPr>
          <w:p w14:paraId="32795F86" w14:textId="77777777" w:rsidR="00D61BDB" w:rsidRPr="00FE45BA" w:rsidRDefault="00D61BDB" w:rsidP="00D61BDB">
            <w:pPr>
              <w:spacing w:line="240" w:lineRule="atLeast"/>
              <w:jc w:val="center"/>
              <w:rPr>
                <w:rFonts w:cs="Times New Roman"/>
                <w:i/>
                <w:iCs/>
              </w:rPr>
            </w:pPr>
            <w:r w:rsidRPr="00FE45BA">
              <w:rPr>
                <w:rFonts w:cs="Times New Roman"/>
                <w:i/>
                <w:iCs/>
              </w:rPr>
              <w:t>(%)</w:t>
            </w:r>
          </w:p>
        </w:tc>
        <w:tc>
          <w:tcPr>
            <w:tcW w:w="184" w:type="dxa"/>
            <w:gridSpan w:val="2"/>
          </w:tcPr>
          <w:p w14:paraId="755257BE" w14:textId="77777777" w:rsidR="00D61BDB" w:rsidRPr="00FE45BA" w:rsidRDefault="00D61BDB" w:rsidP="00D61BDB">
            <w:pPr>
              <w:spacing w:line="240" w:lineRule="atLeast"/>
              <w:rPr>
                <w:rFonts w:cs="Times New Roman"/>
                <w:b/>
                <w:bCs/>
                <w:i/>
                <w:iCs/>
              </w:rPr>
            </w:pPr>
          </w:p>
        </w:tc>
        <w:tc>
          <w:tcPr>
            <w:tcW w:w="1892" w:type="dxa"/>
            <w:gridSpan w:val="3"/>
          </w:tcPr>
          <w:p w14:paraId="72FCF979" w14:textId="77777777" w:rsidR="00D61BDB" w:rsidRPr="00FE45BA" w:rsidRDefault="00D61BDB" w:rsidP="000E0D6D">
            <w:pPr>
              <w:spacing w:line="240" w:lineRule="atLeast"/>
              <w:jc w:val="center"/>
              <w:rPr>
                <w:rFonts w:cs="Times New Roman"/>
                <w:i/>
                <w:iCs/>
              </w:rPr>
            </w:pPr>
          </w:p>
        </w:tc>
        <w:tc>
          <w:tcPr>
            <w:tcW w:w="180" w:type="dxa"/>
          </w:tcPr>
          <w:p w14:paraId="6DFB950F" w14:textId="77777777" w:rsidR="00D61BDB" w:rsidRPr="00FE45BA" w:rsidRDefault="00D61BDB" w:rsidP="000E0D6D">
            <w:pPr>
              <w:spacing w:line="240" w:lineRule="atLeast"/>
              <w:jc w:val="center"/>
              <w:rPr>
                <w:rFonts w:cs="Times New Roman"/>
                <w:i/>
                <w:iCs/>
              </w:rPr>
            </w:pPr>
          </w:p>
        </w:tc>
        <w:tc>
          <w:tcPr>
            <w:tcW w:w="8207" w:type="dxa"/>
            <w:gridSpan w:val="15"/>
          </w:tcPr>
          <w:p w14:paraId="67925543" w14:textId="77777777" w:rsidR="00D61BDB" w:rsidRPr="00FE45BA" w:rsidRDefault="00D61BDB" w:rsidP="000E0D6D">
            <w:pPr>
              <w:pStyle w:val="acctfourfigures"/>
              <w:tabs>
                <w:tab w:val="clear" w:pos="765"/>
                <w:tab w:val="decimal" w:pos="474"/>
              </w:tabs>
              <w:spacing w:line="240" w:lineRule="atLeast"/>
              <w:ind w:right="2358"/>
              <w:jc w:val="center"/>
              <w:rPr>
                <w:i/>
                <w:iCs/>
                <w:sz w:val="18"/>
                <w:szCs w:val="18"/>
              </w:rPr>
            </w:pPr>
            <w:r w:rsidRPr="00FE45BA">
              <w:rPr>
                <w:i/>
                <w:iCs/>
                <w:sz w:val="18"/>
                <w:szCs w:val="18"/>
              </w:rPr>
              <w:t>(in thousand Baht)</w:t>
            </w:r>
          </w:p>
        </w:tc>
      </w:tr>
      <w:tr w:rsidR="00A9777C" w:rsidRPr="00FE45BA" w14:paraId="2902D129" w14:textId="77777777" w:rsidTr="009C643F">
        <w:trPr>
          <w:cantSplit/>
          <w:trHeight w:val="719"/>
        </w:trPr>
        <w:tc>
          <w:tcPr>
            <w:tcW w:w="1343" w:type="dxa"/>
          </w:tcPr>
          <w:p w14:paraId="3DD204FB" w14:textId="72EDE31E" w:rsidR="00A9777C" w:rsidRPr="00A70F97" w:rsidRDefault="00A9777C" w:rsidP="00A9777C">
            <w:pPr>
              <w:spacing w:line="240" w:lineRule="atLeast"/>
              <w:ind w:left="94" w:right="-171" w:hanging="180"/>
              <w:rPr>
                <w:rFonts w:cs="Times New Roman"/>
              </w:rPr>
            </w:pPr>
            <w:proofErr w:type="spellStart"/>
            <w:r w:rsidRPr="00A70F97">
              <w:rPr>
                <w:rFonts w:cs="Times New Roman"/>
              </w:rPr>
              <w:t>Patkol</w:t>
            </w:r>
            <w:proofErr w:type="spellEnd"/>
            <w:r w:rsidRPr="00A70F97">
              <w:rPr>
                <w:rFonts w:cs="Times New Roman"/>
              </w:rPr>
              <w:t xml:space="preserve"> Ice Solutions Co., Ltd.</w:t>
            </w:r>
          </w:p>
        </w:tc>
        <w:tc>
          <w:tcPr>
            <w:tcW w:w="272" w:type="dxa"/>
          </w:tcPr>
          <w:p w14:paraId="3D15F464" w14:textId="77777777" w:rsidR="00A9777C" w:rsidRPr="00FE45BA" w:rsidRDefault="00A9777C" w:rsidP="00A9777C">
            <w:pPr>
              <w:pStyle w:val="BodyText"/>
              <w:tabs>
                <w:tab w:val="decimal" w:pos="371"/>
              </w:tabs>
              <w:spacing w:line="240" w:lineRule="atLeast"/>
              <w:ind w:left="-79" w:right="-79"/>
              <w:jc w:val="center"/>
              <w:rPr>
                <w:rFonts w:cs="Times New Roman"/>
                <w:sz w:val="18"/>
                <w:szCs w:val="18"/>
              </w:rPr>
            </w:pPr>
          </w:p>
        </w:tc>
        <w:tc>
          <w:tcPr>
            <w:tcW w:w="1169" w:type="dxa"/>
          </w:tcPr>
          <w:p w14:paraId="0E4D66B0" w14:textId="5E419AF1" w:rsidR="00A9777C" w:rsidRPr="00FE45BA" w:rsidRDefault="00A9777C" w:rsidP="00A9777C">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 xml:space="preserve">Manufacture and sale </w:t>
            </w:r>
            <w:proofErr w:type="gramStart"/>
            <w:r w:rsidRPr="007E5E59">
              <w:rPr>
                <w:rFonts w:cs="Times New Roman"/>
                <w:sz w:val="18"/>
                <w:szCs w:val="18"/>
              </w:rPr>
              <w:t xml:space="preserve">of </w:t>
            </w:r>
            <w:r>
              <w:rPr>
                <w:rFonts w:cs="Times New Roman"/>
                <w:sz w:val="18"/>
                <w:szCs w:val="18"/>
              </w:rPr>
              <w:t xml:space="preserve"> machinery</w:t>
            </w:r>
            <w:proofErr w:type="gramEnd"/>
            <w:r>
              <w:rPr>
                <w:rFonts w:cs="Times New Roman"/>
                <w:sz w:val="18"/>
                <w:szCs w:val="18"/>
              </w:rPr>
              <w:t xml:space="preserve"> and ice-making equipment. </w:t>
            </w:r>
          </w:p>
        </w:tc>
        <w:tc>
          <w:tcPr>
            <w:tcW w:w="900" w:type="dxa"/>
            <w:gridSpan w:val="2"/>
          </w:tcPr>
          <w:p w14:paraId="4A6936EB" w14:textId="77777777" w:rsidR="00A9777C" w:rsidRPr="00FE45BA" w:rsidRDefault="00A9777C" w:rsidP="00A9777C">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vAlign w:val="bottom"/>
          </w:tcPr>
          <w:p w14:paraId="03BD6E71" w14:textId="77777777" w:rsidR="00A9777C" w:rsidRDefault="00A9777C" w:rsidP="00A9777C">
            <w:pPr>
              <w:pStyle w:val="BodyText"/>
              <w:tabs>
                <w:tab w:val="decimal" w:pos="0"/>
              </w:tabs>
              <w:spacing w:line="240" w:lineRule="atLeast"/>
              <w:ind w:right="-21"/>
              <w:jc w:val="center"/>
              <w:rPr>
                <w:rFonts w:cs="Times New Roman"/>
                <w:sz w:val="18"/>
                <w:szCs w:val="18"/>
              </w:rPr>
            </w:pPr>
          </w:p>
          <w:p w14:paraId="0111C1BA" w14:textId="15428BA4" w:rsidR="00A9777C" w:rsidRPr="00FE45BA" w:rsidRDefault="00A9777C" w:rsidP="00A9777C">
            <w:pPr>
              <w:pStyle w:val="BodyText"/>
              <w:tabs>
                <w:tab w:val="decimal" w:pos="655"/>
              </w:tabs>
              <w:spacing w:line="240" w:lineRule="atLeast"/>
              <w:ind w:left="-57" w:right="-21"/>
              <w:jc w:val="center"/>
              <w:rPr>
                <w:rFonts w:cs="Times New Roman"/>
                <w:sz w:val="18"/>
                <w:szCs w:val="18"/>
              </w:rPr>
            </w:pPr>
            <w:r>
              <w:rPr>
                <w:rFonts w:cs="Times New Roman"/>
                <w:sz w:val="18"/>
                <w:szCs w:val="18"/>
              </w:rPr>
              <w:t>99.9</w:t>
            </w:r>
          </w:p>
        </w:tc>
        <w:tc>
          <w:tcPr>
            <w:tcW w:w="209" w:type="dxa"/>
            <w:gridSpan w:val="2"/>
            <w:vAlign w:val="bottom"/>
          </w:tcPr>
          <w:p w14:paraId="21419CDE" w14:textId="77777777" w:rsidR="00A9777C" w:rsidRPr="00FE45BA" w:rsidRDefault="00A9777C" w:rsidP="00A9777C">
            <w:pPr>
              <w:pStyle w:val="BodyText"/>
              <w:tabs>
                <w:tab w:val="decimal" w:pos="655"/>
              </w:tabs>
              <w:spacing w:line="240" w:lineRule="atLeast"/>
              <w:ind w:left="-57" w:right="-21"/>
              <w:jc w:val="center"/>
              <w:rPr>
                <w:rFonts w:cs="Times New Roman"/>
                <w:sz w:val="18"/>
                <w:szCs w:val="18"/>
              </w:rPr>
            </w:pPr>
          </w:p>
        </w:tc>
        <w:tc>
          <w:tcPr>
            <w:tcW w:w="598" w:type="dxa"/>
            <w:gridSpan w:val="2"/>
            <w:vAlign w:val="bottom"/>
          </w:tcPr>
          <w:p w14:paraId="6D2BAF23" w14:textId="77777777" w:rsidR="00A9777C" w:rsidRDefault="00A9777C" w:rsidP="00A9777C">
            <w:pPr>
              <w:pStyle w:val="BodyText"/>
              <w:tabs>
                <w:tab w:val="decimal" w:pos="0"/>
              </w:tabs>
              <w:spacing w:line="240" w:lineRule="atLeast"/>
              <w:ind w:right="-21"/>
              <w:jc w:val="center"/>
              <w:rPr>
                <w:rFonts w:cs="Times New Roman"/>
                <w:sz w:val="18"/>
                <w:szCs w:val="18"/>
              </w:rPr>
            </w:pPr>
          </w:p>
          <w:p w14:paraId="3FEAC9CA" w14:textId="664AF01D" w:rsidR="00A9777C" w:rsidRPr="00FE45BA" w:rsidRDefault="00A9777C" w:rsidP="00A9777C">
            <w:pPr>
              <w:pStyle w:val="BodyText"/>
              <w:tabs>
                <w:tab w:val="decimal" w:pos="0"/>
              </w:tabs>
              <w:spacing w:line="240" w:lineRule="atLeast"/>
              <w:ind w:right="-21"/>
              <w:jc w:val="center"/>
              <w:rPr>
                <w:rFonts w:cs="Times New Roman"/>
                <w:sz w:val="18"/>
                <w:szCs w:val="18"/>
              </w:rPr>
            </w:pPr>
            <w:r>
              <w:rPr>
                <w:rFonts w:cs="Times New Roman"/>
                <w:sz w:val="18"/>
                <w:szCs w:val="18"/>
              </w:rPr>
              <w:t>99.9</w:t>
            </w:r>
          </w:p>
        </w:tc>
        <w:tc>
          <w:tcPr>
            <w:tcW w:w="184" w:type="dxa"/>
            <w:gridSpan w:val="2"/>
            <w:vAlign w:val="bottom"/>
          </w:tcPr>
          <w:p w14:paraId="2D4C1430" w14:textId="77777777" w:rsidR="00A9777C" w:rsidRPr="00FE45BA" w:rsidRDefault="00A9777C" w:rsidP="00A9777C">
            <w:pPr>
              <w:spacing w:line="240" w:lineRule="atLeast"/>
              <w:jc w:val="center"/>
              <w:rPr>
                <w:rFonts w:cs="Times New Roman"/>
              </w:rPr>
            </w:pPr>
          </w:p>
        </w:tc>
        <w:tc>
          <w:tcPr>
            <w:tcW w:w="902" w:type="dxa"/>
            <w:vAlign w:val="bottom"/>
          </w:tcPr>
          <w:p w14:paraId="5AAF4C0E" w14:textId="0693D86B" w:rsidR="00A9777C" w:rsidRPr="00FE45BA" w:rsidRDefault="00A9777C" w:rsidP="00A9777C">
            <w:pPr>
              <w:pStyle w:val="BodyText"/>
              <w:tabs>
                <w:tab w:val="decimal" w:pos="371"/>
              </w:tabs>
              <w:spacing w:line="240" w:lineRule="atLeast"/>
              <w:ind w:left="-79" w:right="-79"/>
              <w:jc w:val="center"/>
              <w:rPr>
                <w:rFonts w:cs="Times New Roman"/>
                <w:sz w:val="18"/>
                <w:szCs w:val="18"/>
              </w:rPr>
            </w:pPr>
            <w:r>
              <w:rPr>
                <w:rFonts w:cs="Times New Roman"/>
                <w:sz w:val="18"/>
                <w:szCs w:val="18"/>
              </w:rPr>
              <w:br/>
            </w:r>
            <w:r w:rsidRPr="00304190">
              <w:rPr>
                <w:rFonts w:cs="Times New Roman"/>
                <w:sz w:val="18"/>
                <w:szCs w:val="18"/>
              </w:rPr>
              <w:t>100,000</w:t>
            </w:r>
          </w:p>
        </w:tc>
        <w:tc>
          <w:tcPr>
            <w:tcW w:w="180" w:type="dxa"/>
            <w:vAlign w:val="bottom"/>
          </w:tcPr>
          <w:p w14:paraId="12058E07" w14:textId="77777777" w:rsidR="00A9777C" w:rsidRPr="00FE45BA" w:rsidRDefault="00A9777C" w:rsidP="00A9777C">
            <w:pPr>
              <w:pStyle w:val="BodyText"/>
              <w:tabs>
                <w:tab w:val="decimal" w:pos="371"/>
              </w:tabs>
              <w:spacing w:line="240" w:lineRule="atLeast"/>
              <w:ind w:left="-79" w:right="-79" w:firstLine="66"/>
              <w:jc w:val="center"/>
              <w:rPr>
                <w:rFonts w:cs="Times New Roman"/>
                <w:sz w:val="18"/>
                <w:szCs w:val="18"/>
              </w:rPr>
            </w:pPr>
          </w:p>
        </w:tc>
        <w:tc>
          <w:tcPr>
            <w:tcW w:w="810" w:type="dxa"/>
            <w:vAlign w:val="bottom"/>
          </w:tcPr>
          <w:p w14:paraId="7A266D51" w14:textId="1E49D9A1" w:rsidR="00A9777C" w:rsidRPr="00FE45BA" w:rsidRDefault="00A9777C" w:rsidP="00A9777C">
            <w:pPr>
              <w:pStyle w:val="BodyText"/>
              <w:tabs>
                <w:tab w:val="decimal" w:pos="0"/>
              </w:tabs>
              <w:spacing w:line="240" w:lineRule="atLeast"/>
              <w:ind w:right="-21"/>
              <w:jc w:val="center"/>
              <w:rPr>
                <w:rFonts w:cs="Times New Roman"/>
                <w:sz w:val="18"/>
                <w:szCs w:val="18"/>
              </w:rPr>
            </w:pPr>
            <w:r>
              <w:rPr>
                <w:rFonts w:cs="Times New Roman"/>
                <w:sz w:val="18"/>
                <w:szCs w:val="18"/>
              </w:rPr>
              <w:br/>
            </w:r>
            <w:r w:rsidRPr="00304190">
              <w:rPr>
                <w:rFonts w:cs="Times New Roman"/>
                <w:sz w:val="18"/>
                <w:szCs w:val="18"/>
              </w:rPr>
              <w:t>100,000</w:t>
            </w:r>
          </w:p>
        </w:tc>
        <w:tc>
          <w:tcPr>
            <w:tcW w:w="180" w:type="dxa"/>
            <w:vAlign w:val="bottom"/>
          </w:tcPr>
          <w:p w14:paraId="2F3CC745" w14:textId="77777777" w:rsidR="00A9777C" w:rsidRPr="00FE45BA" w:rsidRDefault="00A9777C" w:rsidP="00A9777C">
            <w:pPr>
              <w:tabs>
                <w:tab w:val="decimal" w:pos="0"/>
              </w:tabs>
              <w:spacing w:line="240" w:lineRule="atLeast"/>
              <w:ind w:right="-21"/>
              <w:jc w:val="center"/>
              <w:rPr>
                <w:rFonts w:cs="Times New Roman"/>
              </w:rPr>
            </w:pPr>
          </w:p>
        </w:tc>
        <w:tc>
          <w:tcPr>
            <w:tcW w:w="810" w:type="dxa"/>
            <w:vAlign w:val="bottom"/>
          </w:tcPr>
          <w:p w14:paraId="3DDBE0D0" w14:textId="77777777" w:rsidR="00A9777C" w:rsidRDefault="00A9777C" w:rsidP="00A9777C">
            <w:pPr>
              <w:pStyle w:val="BodyText"/>
              <w:spacing w:line="240" w:lineRule="atLeast"/>
              <w:ind w:right="-79"/>
              <w:jc w:val="right"/>
              <w:rPr>
                <w:rFonts w:cs="Times New Roman"/>
                <w:sz w:val="18"/>
                <w:szCs w:val="18"/>
              </w:rPr>
            </w:pPr>
          </w:p>
          <w:p w14:paraId="4FF820A1" w14:textId="374C627C" w:rsidR="00A9777C" w:rsidRPr="00FE45BA" w:rsidRDefault="00A9777C" w:rsidP="00A9777C">
            <w:pPr>
              <w:pStyle w:val="BodyText"/>
              <w:spacing w:line="240" w:lineRule="atLeast"/>
              <w:ind w:right="-79"/>
              <w:jc w:val="right"/>
              <w:rPr>
                <w:rFonts w:cs="Times New Roman"/>
                <w:sz w:val="18"/>
                <w:szCs w:val="18"/>
              </w:rPr>
            </w:pPr>
            <w:r>
              <w:rPr>
                <w:rFonts w:cs="Times New Roman"/>
                <w:sz w:val="18"/>
                <w:szCs w:val="18"/>
              </w:rPr>
              <w:t>99,999</w:t>
            </w:r>
          </w:p>
        </w:tc>
        <w:tc>
          <w:tcPr>
            <w:tcW w:w="180" w:type="dxa"/>
            <w:vAlign w:val="bottom"/>
          </w:tcPr>
          <w:p w14:paraId="7D08996D" w14:textId="77777777" w:rsidR="00A9777C" w:rsidRPr="00FE45BA" w:rsidRDefault="00A9777C" w:rsidP="00A9777C">
            <w:pPr>
              <w:pStyle w:val="BodyText"/>
              <w:spacing w:line="240" w:lineRule="atLeast"/>
              <w:ind w:right="-79"/>
              <w:jc w:val="right"/>
              <w:rPr>
                <w:rFonts w:cs="Times New Roman"/>
                <w:sz w:val="18"/>
                <w:szCs w:val="18"/>
              </w:rPr>
            </w:pPr>
          </w:p>
        </w:tc>
        <w:tc>
          <w:tcPr>
            <w:tcW w:w="810" w:type="dxa"/>
            <w:vAlign w:val="bottom"/>
          </w:tcPr>
          <w:p w14:paraId="4580A9C2" w14:textId="77777777" w:rsidR="00A9777C" w:rsidRDefault="00A9777C" w:rsidP="00A9777C">
            <w:pPr>
              <w:pStyle w:val="BodyText"/>
              <w:spacing w:line="240" w:lineRule="atLeast"/>
              <w:ind w:right="-79"/>
              <w:jc w:val="right"/>
              <w:rPr>
                <w:rFonts w:cs="Times New Roman"/>
                <w:sz w:val="18"/>
                <w:szCs w:val="18"/>
              </w:rPr>
            </w:pPr>
          </w:p>
          <w:p w14:paraId="78E4C649" w14:textId="73FD52E3" w:rsidR="00A9777C" w:rsidRPr="00FE45BA" w:rsidRDefault="00A9777C" w:rsidP="00A9777C">
            <w:pPr>
              <w:pStyle w:val="BodyText"/>
              <w:tabs>
                <w:tab w:val="left" w:pos="914"/>
              </w:tabs>
              <w:spacing w:line="240" w:lineRule="atLeast"/>
              <w:ind w:right="-79"/>
              <w:jc w:val="right"/>
              <w:rPr>
                <w:rFonts w:cs="Times New Roman"/>
                <w:sz w:val="18"/>
                <w:szCs w:val="18"/>
              </w:rPr>
            </w:pPr>
            <w:r>
              <w:rPr>
                <w:rFonts w:cs="Times New Roman"/>
                <w:sz w:val="18"/>
                <w:szCs w:val="18"/>
              </w:rPr>
              <w:t>99,999</w:t>
            </w:r>
          </w:p>
        </w:tc>
        <w:tc>
          <w:tcPr>
            <w:tcW w:w="180" w:type="dxa"/>
            <w:vAlign w:val="bottom"/>
          </w:tcPr>
          <w:p w14:paraId="7B97DC8C" w14:textId="77777777" w:rsidR="00A9777C" w:rsidRPr="005726CD" w:rsidRDefault="00A9777C" w:rsidP="00A9777C">
            <w:pPr>
              <w:pStyle w:val="acctfourfigures"/>
              <w:spacing w:line="240" w:lineRule="atLeast"/>
              <w:jc w:val="right"/>
              <w:rPr>
                <w:sz w:val="18"/>
                <w:szCs w:val="18"/>
                <w:lang w:val="en-US" w:bidi="th-TH"/>
              </w:rPr>
            </w:pPr>
          </w:p>
        </w:tc>
        <w:tc>
          <w:tcPr>
            <w:tcW w:w="817" w:type="dxa"/>
            <w:vAlign w:val="bottom"/>
          </w:tcPr>
          <w:p w14:paraId="1AC823E4" w14:textId="77777777" w:rsidR="00A9777C" w:rsidRDefault="00A9777C" w:rsidP="0094145C">
            <w:pPr>
              <w:pStyle w:val="BodyText"/>
              <w:tabs>
                <w:tab w:val="left" w:pos="513"/>
              </w:tabs>
              <w:spacing w:line="240" w:lineRule="atLeast"/>
              <w:ind w:right="-533"/>
              <w:jc w:val="center"/>
              <w:rPr>
                <w:rFonts w:cs="Times New Roman"/>
                <w:sz w:val="18"/>
                <w:szCs w:val="18"/>
              </w:rPr>
            </w:pPr>
          </w:p>
          <w:p w14:paraId="4A93C21D" w14:textId="0F9988B2" w:rsidR="00A9777C" w:rsidRPr="00FE45BA" w:rsidRDefault="00A9777C"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3" w:type="dxa"/>
            <w:vAlign w:val="bottom"/>
          </w:tcPr>
          <w:p w14:paraId="218ABAFD" w14:textId="77777777" w:rsidR="00A9777C" w:rsidRPr="00FE45BA" w:rsidRDefault="00A9777C" w:rsidP="00A9777C">
            <w:pPr>
              <w:pStyle w:val="BodyText"/>
              <w:spacing w:line="240" w:lineRule="atLeast"/>
              <w:ind w:right="-79"/>
              <w:jc w:val="right"/>
              <w:rPr>
                <w:rFonts w:cs="Times New Roman"/>
                <w:sz w:val="18"/>
                <w:szCs w:val="18"/>
              </w:rPr>
            </w:pPr>
          </w:p>
        </w:tc>
        <w:tc>
          <w:tcPr>
            <w:tcW w:w="815" w:type="dxa"/>
            <w:vAlign w:val="bottom"/>
          </w:tcPr>
          <w:p w14:paraId="62343754" w14:textId="77777777" w:rsidR="00A9777C" w:rsidRDefault="00A9777C" w:rsidP="0094145C">
            <w:pPr>
              <w:pStyle w:val="BodyText"/>
              <w:tabs>
                <w:tab w:val="left" w:pos="513"/>
              </w:tabs>
              <w:spacing w:line="240" w:lineRule="atLeast"/>
              <w:ind w:right="-533"/>
              <w:jc w:val="center"/>
              <w:rPr>
                <w:rFonts w:cs="Times New Roman"/>
                <w:sz w:val="18"/>
                <w:szCs w:val="18"/>
              </w:rPr>
            </w:pPr>
          </w:p>
          <w:p w14:paraId="083B6CEF" w14:textId="77777777" w:rsidR="00A9777C" w:rsidRPr="00FE45BA" w:rsidRDefault="00A9777C"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0" w:type="dxa"/>
            <w:vAlign w:val="bottom"/>
          </w:tcPr>
          <w:p w14:paraId="6ACEB103" w14:textId="77777777" w:rsidR="00A9777C" w:rsidRPr="00FE45BA" w:rsidRDefault="00A9777C" w:rsidP="00A9777C">
            <w:pPr>
              <w:pStyle w:val="acctfourfigures"/>
              <w:tabs>
                <w:tab w:val="clear" w:pos="765"/>
                <w:tab w:val="decimal" w:pos="994"/>
              </w:tabs>
              <w:spacing w:line="240" w:lineRule="atLeast"/>
              <w:jc w:val="right"/>
              <w:rPr>
                <w:sz w:val="18"/>
                <w:szCs w:val="18"/>
              </w:rPr>
            </w:pPr>
          </w:p>
          <w:p w14:paraId="1669B608" w14:textId="77777777" w:rsidR="00A9777C" w:rsidRPr="00FE45BA" w:rsidRDefault="00A9777C" w:rsidP="00A9777C">
            <w:pPr>
              <w:pStyle w:val="acctfourfigures"/>
              <w:tabs>
                <w:tab w:val="clear" w:pos="765"/>
                <w:tab w:val="decimal" w:pos="994"/>
              </w:tabs>
              <w:spacing w:line="240" w:lineRule="atLeast"/>
              <w:jc w:val="right"/>
              <w:rPr>
                <w:sz w:val="18"/>
                <w:szCs w:val="18"/>
              </w:rPr>
            </w:pPr>
          </w:p>
          <w:p w14:paraId="707900C8" w14:textId="77777777" w:rsidR="00A9777C" w:rsidRPr="00FE45BA" w:rsidRDefault="00A9777C" w:rsidP="00A9777C">
            <w:pPr>
              <w:pStyle w:val="acctfourfigures"/>
              <w:tabs>
                <w:tab w:val="clear" w:pos="765"/>
                <w:tab w:val="decimal" w:pos="994"/>
              </w:tabs>
              <w:spacing w:line="240" w:lineRule="atLeast"/>
              <w:jc w:val="right"/>
              <w:rPr>
                <w:sz w:val="18"/>
                <w:szCs w:val="18"/>
              </w:rPr>
            </w:pPr>
          </w:p>
        </w:tc>
        <w:tc>
          <w:tcPr>
            <w:tcW w:w="990" w:type="dxa"/>
            <w:vAlign w:val="bottom"/>
          </w:tcPr>
          <w:p w14:paraId="6AC77B7D" w14:textId="77777777" w:rsidR="00A9777C" w:rsidRDefault="00A9777C" w:rsidP="00A9777C">
            <w:pPr>
              <w:pStyle w:val="BodyText"/>
              <w:spacing w:line="240" w:lineRule="atLeast"/>
              <w:ind w:left="-75" w:right="-372"/>
              <w:jc w:val="center"/>
              <w:rPr>
                <w:rFonts w:cs="Times New Roman"/>
                <w:sz w:val="18"/>
                <w:szCs w:val="18"/>
              </w:rPr>
            </w:pPr>
          </w:p>
          <w:p w14:paraId="7EFF7D37" w14:textId="01D951E4" w:rsidR="00A9777C" w:rsidRPr="00FE45BA" w:rsidRDefault="00A9777C" w:rsidP="00A9777C">
            <w:pPr>
              <w:pStyle w:val="BodyText"/>
              <w:spacing w:line="240" w:lineRule="atLeast"/>
              <w:ind w:right="-443"/>
              <w:jc w:val="center"/>
              <w:rPr>
                <w:rFonts w:cs="Times New Roman"/>
                <w:sz w:val="18"/>
                <w:szCs w:val="18"/>
              </w:rPr>
            </w:pPr>
            <w:r>
              <w:rPr>
                <w:rFonts w:cs="Times New Roman"/>
                <w:sz w:val="18"/>
                <w:szCs w:val="18"/>
              </w:rPr>
              <w:t>99,999</w:t>
            </w:r>
          </w:p>
        </w:tc>
        <w:tc>
          <w:tcPr>
            <w:tcW w:w="270" w:type="dxa"/>
            <w:vAlign w:val="bottom"/>
          </w:tcPr>
          <w:p w14:paraId="2A739799" w14:textId="77777777" w:rsidR="00A9777C" w:rsidRPr="00FE45BA" w:rsidRDefault="00A9777C" w:rsidP="00A9777C">
            <w:pPr>
              <w:pStyle w:val="BodyText"/>
              <w:spacing w:line="240" w:lineRule="atLeast"/>
              <w:ind w:right="-79"/>
              <w:jc w:val="right"/>
              <w:rPr>
                <w:rFonts w:cs="Times New Roman"/>
                <w:sz w:val="18"/>
                <w:szCs w:val="18"/>
              </w:rPr>
            </w:pPr>
          </w:p>
        </w:tc>
        <w:tc>
          <w:tcPr>
            <w:tcW w:w="900" w:type="dxa"/>
            <w:vAlign w:val="bottom"/>
          </w:tcPr>
          <w:p w14:paraId="4175A368" w14:textId="77777777" w:rsidR="00A9777C" w:rsidRDefault="00A9777C" w:rsidP="00A9777C">
            <w:pPr>
              <w:pStyle w:val="BodyText"/>
              <w:spacing w:line="240" w:lineRule="atLeast"/>
              <w:ind w:left="-75" w:right="-372"/>
              <w:jc w:val="center"/>
              <w:rPr>
                <w:rFonts w:cs="Times New Roman"/>
                <w:sz w:val="18"/>
                <w:szCs w:val="18"/>
              </w:rPr>
            </w:pPr>
          </w:p>
          <w:p w14:paraId="1AEE5A64" w14:textId="590AB2D5" w:rsidR="00A9777C" w:rsidRPr="00FE45BA" w:rsidRDefault="00A9777C" w:rsidP="00A9777C">
            <w:pPr>
              <w:pStyle w:val="BodyText"/>
              <w:spacing w:line="240" w:lineRule="atLeast"/>
              <w:ind w:left="-75" w:right="-76" w:hanging="3"/>
              <w:jc w:val="right"/>
              <w:rPr>
                <w:rFonts w:cs="Times New Roman"/>
                <w:sz w:val="18"/>
                <w:szCs w:val="18"/>
              </w:rPr>
            </w:pPr>
            <w:r>
              <w:rPr>
                <w:rFonts w:cs="Times New Roman"/>
                <w:sz w:val="18"/>
                <w:szCs w:val="18"/>
              </w:rPr>
              <w:t>99,999</w:t>
            </w:r>
          </w:p>
        </w:tc>
        <w:tc>
          <w:tcPr>
            <w:tcW w:w="180" w:type="dxa"/>
            <w:vAlign w:val="bottom"/>
          </w:tcPr>
          <w:p w14:paraId="5DB0BA58" w14:textId="77777777" w:rsidR="00A9777C" w:rsidRPr="00FE45BA" w:rsidRDefault="00A9777C" w:rsidP="00A9777C">
            <w:pPr>
              <w:pStyle w:val="acctfourfigures"/>
              <w:tabs>
                <w:tab w:val="clear" w:pos="765"/>
                <w:tab w:val="decimal" w:pos="994"/>
              </w:tabs>
              <w:spacing w:line="240" w:lineRule="atLeast"/>
              <w:jc w:val="center"/>
              <w:rPr>
                <w:sz w:val="18"/>
                <w:szCs w:val="18"/>
              </w:rPr>
            </w:pPr>
          </w:p>
        </w:tc>
        <w:tc>
          <w:tcPr>
            <w:tcW w:w="900" w:type="dxa"/>
            <w:vAlign w:val="bottom"/>
          </w:tcPr>
          <w:p w14:paraId="3105493B" w14:textId="77777777" w:rsidR="00A9777C" w:rsidRDefault="00A9777C" w:rsidP="00A9777C">
            <w:pPr>
              <w:pStyle w:val="BodyText"/>
              <w:spacing w:line="240" w:lineRule="atLeast"/>
              <w:ind w:right="-79"/>
              <w:jc w:val="right"/>
              <w:rPr>
                <w:rFonts w:cs="Times New Roman"/>
                <w:sz w:val="18"/>
                <w:szCs w:val="18"/>
              </w:rPr>
            </w:pPr>
          </w:p>
          <w:p w14:paraId="22DCA56A" w14:textId="32D720C5" w:rsidR="00A9777C" w:rsidRPr="00FE45BA" w:rsidRDefault="00A9777C" w:rsidP="00A9777C">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vAlign w:val="bottom"/>
          </w:tcPr>
          <w:p w14:paraId="05C287F6" w14:textId="77777777" w:rsidR="00A9777C" w:rsidRPr="00FE45BA" w:rsidRDefault="00A9777C" w:rsidP="00A9777C">
            <w:pPr>
              <w:pStyle w:val="BodyText"/>
              <w:spacing w:line="240" w:lineRule="atLeast"/>
              <w:ind w:right="-79"/>
              <w:jc w:val="right"/>
              <w:rPr>
                <w:rFonts w:cs="Times New Roman"/>
                <w:sz w:val="18"/>
                <w:szCs w:val="18"/>
              </w:rPr>
            </w:pPr>
          </w:p>
        </w:tc>
        <w:tc>
          <w:tcPr>
            <w:tcW w:w="827" w:type="dxa"/>
            <w:gridSpan w:val="2"/>
            <w:vAlign w:val="bottom"/>
          </w:tcPr>
          <w:p w14:paraId="6B89E39A" w14:textId="77777777" w:rsidR="00A9777C" w:rsidRDefault="00A9777C" w:rsidP="00A9777C">
            <w:pPr>
              <w:pStyle w:val="BodyText"/>
              <w:spacing w:line="240" w:lineRule="atLeast"/>
              <w:ind w:right="-79"/>
              <w:jc w:val="right"/>
              <w:rPr>
                <w:rFonts w:cs="Times New Roman"/>
                <w:sz w:val="18"/>
                <w:szCs w:val="18"/>
              </w:rPr>
            </w:pPr>
          </w:p>
          <w:p w14:paraId="34CFF550" w14:textId="23ED7BB7" w:rsidR="00A9777C" w:rsidRPr="00FE45BA" w:rsidRDefault="00A9777C" w:rsidP="00A9777C">
            <w:pPr>
              <w:pStyle w:val="BodyText"/>
              <w:spacing w:line="240" w:lineRule="atLeast"/>
              <w:ind w:right="-79"/>
              <w:jc w:val="right"/>
              <w:rPr>
                <w:rFonts w:cs="Times New Roman"/>
                <w:sz w:val="18"/>
                <w:szCs w:val="18"/>
              </w:rPr>
            </w:pPr>
            <w:r w:rsidRPr="00FE45BA">
              <w:rPr>
                <w:rFonts w:cs="Times New Roman"/>
                <w:sz w:val="18"/>
                <w:szCs w:val="18"/>
              </w:rPr>
              <w:t>-</w:t>
            </w:r>
          </w:p>
        </w:tc>
      </w:tr>
      <w:tr w:rsidR="00A9777C" w:rsidRPr="00FE45BA" w14:paraId="58AB59F4" w14:textId="77777777" w:rsidTr="009C643F">
        <w:trPr>
          <w:cantSplit/>
          <w:trHeight w:val="719"/>
        </w:trPr>
        <w:tc>
          <w:tcPr>
            <w:tcW w:w="1343" w:type="dxa"/>
          </w:tcPr>
          <w:p w14:paraId="760D6215" w14:textId="4CA38E0C" w:rsidR="00A9777C" w:rsidRPr="00FE45BA" w:rsidRDefault="00A9777C" w:rsidP="00A9777C">
            <w:pPr>
              <w:spacing w:line="240" w:lineRule="atLeast"/>
              <w:ind w:left="94" w:right="-171" w:hanging="180"/>
              <w:rPr>
                <w:rFonts w:cs="Times New Roman"/>
              </w:rPr>
            </w:pPr>
            <w:proofErr w:type="spellStart"/>
            <w:r w:rsidRPr="00A70F97">
              <w:rPr>
                <w:rFonts w:cs="Times New Roman"/>
              </w:rPr>
              <w:t>Patkol</w:t>
            </w:r>
            <w:proofErr w:type="spellEnd"/>
            <w:r w:rsidRPr="00A70F97">
              <w:rPr>
                <w:rFonts w:cs="Times New Roman"/>
              </w:rPr>
              <w:t xml:space="preserve"> Food Industry Partner Co., Ltd</w:t>
            </w:r>
            <w:r>
              <w:rPr>
                <w:rFonts w:cs="Times New Roman"/>
              </w:rPr>
              <w:t>.</w:t>
            </w:r>
          </w:p>
        </w:tc>
        <w:tc>
          <w:tcPr>
            <w:tcW w:w="272" w:type="dxa"/>
          </w:tcPr>
          <w:p w14:paraId="7A78B8EF" w14:textId="77777777" w:rsidR="00A9777C" w:rsidRPr="00FE45BA" w:rsidRDefault="00A9777C" w:rsidP="00A9777C">
            <w:pPr>
              <w:pStyle w:val="BodyText"/>
              <w:tabs>
                <w:tab w:val="decimal" w:pos="371"/>
              </w:tabs>
              <w:spacing w:line="240" w:lineRule="atLeast"/>
              <w:ind w:left="-79" w:right="-79"/>
              <w:jc w:val="center"/>
              <w:rPr>
                <w:rFonts w:cs="Times New Roman"/>
                <w:sz w:val="18"/>
                <w:szCs w:val="18"/>
              </w:rPr>
            </w:pPr>
          </w:p>
        </w:tc>
        <w:tc>
          <w:tcPr>
            <w:tcW w:w="1169" w:type="dxa"/>
          </w:tcPr>
          <w:p w14:paraId="045BAC07" w14:textId="063148D0" w:rsidR="00A9777C" w:rsidRPr="00FE45BA" w:rsidRDefault="00A9777C" w:rsidP="00A9777C">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Manufacture and sale machine in refrigeration and food business</w:t>
            </w:r>
            <w:r>
              <w:rPr>
                <w:rFonts w:cs="Times New Roman"/>
                <w:sz w:val="18"/>
                <w:szCs w:val="18"/>
              </w:rPr>
              <w:t>.</w:t>
            </w:r>
          </w:p>
        </w:tc>
        <w:tc>
          <w:tcPr>
            <w:tcW w:w="900" w:type="dxa"/>
            <w:gridSpan w:val="2"/>
          </w:tcPr>
          <w:p w14:paraId="4BE33E1E" w14:textId="1FA77141" w:rsidR="00A9777C" w:rsidRPr="00FE45BA" w:rsidRDefault="00A9777C" w:rsidP="00A9777C">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vAlign w:val="bottom"/>
          </w:tcPr>
          <w:p w14:paraId="34F3DAF6" w14:textId="77777777" w:rsidR="00A9777C" w:rsidRDefault="00A9777C" w:rsidP="00A9777C">
            <w:pPr>
              <w:pStyle w:val="BodyText"/>
              <w:tabs>
                <w:tab w:val="decimal" w:pos="655"/>
                <w:tab w:val="left" w:pos="690"/>
              </w:tabs>
              <w:spacing w:line="240" w:lineRule="atLeast"/>
              <w:ind w:right="-21"/>
              <w:jc w:val="center"/>
              <w:rPr>
                <w:rFonts w:cs="Times New Roman"/>
                <w:sz w:val="18"/>
                <w:szCs w:val="18"/>
              </w:rPr>
            </w:pPr>
          </w:p>
          <w:p w14:paraId="1EFCF2BE" w14:textId="0A23D4AE" w:rsidR="00A9777C" w:rsidRPr="00FE45BA" w:rsidRDefault="00A9777C" w:rsidP="00A9777C">
            <w:pPr>
              <w:pStyle w:val="BodyText"/>
              <w:tabs>
                <w:tab w:val="decimal" w:pos="655"/>
              </w:tabs>
              <w:spacing w:line="240" w:lineRule="atLeast"/>
              <w:ind w:left="-57" w:right="-21"/>
              <w:jc w:val="center"/>
              <w:rPr>
                <w:rFonts w:cs="Times New Roman"/>
                <w:sz w:val="18"/>
                <w:szCs w:val="18"/>
              </w:rPr>
            </w:pPr>
            <w:r>
              <w:rPr>
                <w:rFonts w:cs="Times New Roman"/>
                <w:sz w:val="18"/>
                <w:szCs w:val="18"/>
              </w:rPr>
              <w:t>99.9</w:t>
            </w:r>
          </w:p>
        </w:tc>
        <w:tc>
          <w:tcPr>
            <w:tcW w:w="209" w:type="dxa"/>
            <w:gridSpan w:val="2"/>
            <w:vAlign w:val="bottom"/>
          </w:tcPr>
          <w:p w14:paraId="68F91560" w14:textId="77777777" w:rsidR="00A9777C" w:rsidRPr="00FE45BA" w:rsidRDefault="00A9777C" w:rsidP="00A9777C">
            <w:pPr>
              <w:pStyle w:val="BodyText"/>
              <w:tabs>
                <w:tab w:val="decimal" w:pos="655"/>
              </w:tabs>
              <w:spacing w:line="240" w:lineRule="atLeast"/>
              <w:ind w:left="-57" w:right="-21"/>
              <w:jc w:val="center"/>
              <w:rPr>
                <w:rFonts w:cs="Times New Roman"/>
                <w:sz w:val="18"/>
                <w:szCs w:val="18"/>
              </w:rPr>
            </w:pPr>
          </w:p>
        </w:tc>
        <w:tc>
          <w:tcPr>
            <w:tcW w:w="598" w:type="dxa"/>
            <w:gridSpan w:val="2"/>
            <w:vAlign w:val="bottom"/>
          </w:tcPr>
          <w:p w14:paraId="36B5E01D" w14:textId="77777777" w:rsidR="00A9777C" w:rsidRDefault="00A9777C" w:rsidP="00A9777C">
            <w:pPr>
              <w:pStyle w:val="BodyText"/>
              <w:tabs>
                <w:tab w:val="decimal" w:pos="655"/>
                <w:tab w:val="left" w:pos="690"/>
              </w:tabs>
              <w:spacing w:line="240" w:lineRule="atLeast"/>
              <w:ind w:right="-21"/>
              <w:jc w:val="center"/>
              <w:rPr>
                <w:rFonts w:cs="Times New Roman"/>
                <w:sz w:val="18"/>
                <w:szCs w:val="18"/>
              </w:rPr>
            </w:pPr>
          </w:p>
          <w:p w14:paraId="7A638303" w14:textId="0A2D05B3" w:rsidR="00A9777C" w:rsidRPr="00FE45BA" w:rsidRDefault="00A9777C" w:rsidP="00A9777C">
            <w:pPr>
              <w:pStyle w:val="BodyText"/>
              <w:tabs>
                <w:tab w:val="decimal" w:pos="655"/>
                <w:tab w:val="left" w:pos="690"/>
              </w:tabs>
              <w:spacing w:line="240" w:lineRule="atLeast"/>
              <w:ind w:right="-21"/>
              <w:jc w:val="center"/>
              <w:rPr>
                <w:rFonts w:cs="Times New Roman"/>
                <w:sz w:val="18"/>
                <w:szCs w:val="18"/>
              </w:rPr>
            </w:pPr>
            <w:r>
              <w:rPr>
                <w:rFonts w:cs="Times New Roman"/>
                <w:sz w:val="18"/>
                <w:szCs w:val="18"/>
              </w:rPr>
              <w:t>99.9</w:t>
            </w:r>
          </w:p>
        </w:tc>
        <w:tc>
          <w:tcPr>
            <w:tcW w:w="184" w:type="dxa"/>
            <w:gridSpan w:val="2"/>
            <w:vAlign w:val="bottom"/>
          </w:tcPr>
          <w:p w14:paraId="56A5F90F" w14:textId="77777777" w:rsidR="00A9777C" w:rsidRPr="00FE45BA" w:rsidRDefault="00A9777C" w:rsidP="00A9777C">
            <w:pPr>
              <w:spacing w:line="240" w:lineRule="atLeast"/>
              <w:jc w:val="center"/>
              <w:rPr>
                <w:rFonts w:cs="Times New Roman"/>
              </w:rPr>
            </w:pPr>
          </w:p>
        </w:tc>
        <w:tc>
          <w:tcPr>
            <w:tcW w:w="902" w:type="dxa"/>
            <w:vAlign w:val="bottom"/>
          </w:tcPr>
          <w:p w14:paraId="36FD6252" w14:textId="1FC5FF7C" w:rsidR="00A9777C" w:rsidRPr="00FE45BA" w:rsidRDefault="00A9777C" w:rsidP="00A9777C">
            <w:pPr>
              <w:pStyle w:val="BodyText"/>
              <w:tabs>
                <w:tab w:val="decimal" w:pos="371"/>
              </w:tabs>
              <w:spacing w:line="240" w:lineRule="atLeast"/>
              <w:ind w:left="-79" w:right="-79"/>
              <w:jc w:val="center"/>
              <w:rPr>
                <w:rFonts w:cs="Times New Roman"/>
                <w:sz w:val="18"/>
                <w:szCs w:val="18"/>
              </w:rPr>
            </w:pPr>
            <w:r>
              <w:rPr>
                <w:rFonts w:cs="Times New Roman"/>
                <w:sz w:val="18"/>
                <w:szCs w:val="18"/>
              </w:rPr>
              <w:br/>
              <w:t>22</w:t>
            </w:r>
            <w:r w:rsidRPr="00304190">
              <w:rPr>
                <w:rFonts w:cs="Times New Roman"/>
                <w:sz w:val="18"/>
                <w:szCs w:val="18"/>
              </w:rPr>
              <w:t>0,000</w:t>
            </w:r>
          </w:p>
        </w:tc>
        <w:tc>
          <w:tcPr>
            <w:tcW w:w="180" w:type="dxa"/>
            <w:vAlign w:val="bottom"/>
          </w:tcPr>
          <w:p w14:paraId="31B1B443" w14:textId="77777777" w:rsidR="00A9777C" w:rsidRPr="00FE45BA" w:rsidRDefault="00A9777C" w:rsidP="00A9777C">
            <w:pPr>
              <w:pStyle w:val="BodyText"/>
              <w:tabs>
                <w:tab w:val="decimal" w:pos="371"/>
                <w:tab w:val="left" w:pos="879"/>
              </w:tabs>
              <w:spacing w:line="240" w:lineRule="atLeast"/>
              <w:ind w:left="-79" w:right="-79"/>
              <w:jc w:val="center"/>
              <w:rPr>
                <w:rFonts w:cs="Times New Roman"/>
                <w:sz w:val="18"/>
                <w:szCs w:val="18"/>
              </w:rPr>
            </w:pPr>
          </w:p>
        </w:tc>
        <w:tc>
          <w:tcPr>
            <w:tcW w:w="810" w:type="dxa"/>
            <w:vAlign w:val="bottom"/>
          </w:tcPr>
          <w:p w14:paraId="663B8E66" w14:textId="24CF897D" w:rsidR="00A9777C" w:rsidRPr="00FE45BA" w:rsidRDefault="00A9777C" w:rsidP="00A9777C">
            <w:pPr>
              <w:pStyle w:val="BodyText"/>
              <w:tabs>
                <w:tab w:val="decimal" w:pos="371"/>
              </w:tabs>
              <w:spacing w:line="240" w:lineRule="atLeast"/>
              <w:ind w:left="-79" w:right="-79"/>
              <w:jc w:val="center"/>
              <w:rPr>
                <w:rFonts w:cs="Times New Roman"/>
                <w:sz w:val="18"/>
                <w:szCs w:val="18"/>
              </w:rPr>
            </w:pPr>
            <w:r>
              <w:rPr>
                <w:rFonts w:cs="Times New Roman"/>
                <w:sz w:val="18"/>
                <w:szCs w:val="18"/>
              </w:rPr>
              <w:br/>
            </w:r>
            <w:r w:rsidRPr="00304190">
              <w:rPr>
                <w:rFonts w:cs="Times New Roman"/>
                <w:sz w:val="18"/>
                <w:szCs w:val="18"/>
              </w:rPr>
              <w:t>1</w:t>
            </w:r>
            <w:r>
              <w:rPr>
                <w:rFonts w:cs="Times New Roman"/>
                <w:sz w:val="18"/>
                <w:szCs w:val="18"/>
              </w:rPr>
              <w:t>4</w:t>
            </w:r>
            <w:r w:rsidRPr="00304190">
              <w:rPr>
                <w:rFonts w:cs="Times New Roman"/>
                <w:sz w:val="18"/>
                <w:szCs w:val="18"/>
              </w:rPr>
              <w:t>0,000</w:t>
            </w:r>
          </w:p>
        </w:tc>
        <w:tc>
          <w:tcPr>
            <w:tcW w:w="180" w:type="dxa"/>
            <w:vAlign w:val="bottom"/>
          </w:tcPr>
          <w:p w14:paraId="15D2BD05" w14:textId="77777777" w:rsidR="00A9777C" w:rsidRPr="00FE45BA" w:rsidRDefault="00A9777C" w:rsidP="00A9777C">
            <w:pPr>
              <w:spacing w:line="240" w:lineRule="atLeast"/>
              <w:jc w:val="center"/>
              <w:rPr>
                <w:rFonts w:cs="Times New Roman"/>
              </w:rPr>
            </w:pPr>
          </w:p>
        </w:tc>
        <w:tc>
          <w:tcPr>
            <w:tcW w:w="810" w:type="dxa"/>
            <w:vAlign w:val="bottom"/>
          </w:tcPr>
          <w:p w14:paraId="27C489AA" w14:textId="56F3D050" w:rsidR="00A9777C" w:rsidRPr="00FE45BA" w:rsidRDefault="00A9777C" w:rsidP="00A9777C">
            <w:pPr>
              <w:pStyle w:val="BodyText"/>
              <w:spacing w:line="240" w:lineRule="atLeast"/>
              <w:ind w:right="-79"/>
              <w:jc w:val="right"/>
              <w:rPr>
                <w:rFonts w:cs="Times New Roman"/>
                <w:sz w:val="18"/>
                <w:szCs w:val="18"/>
              </w:rPr>
            </w:pPr>
            <w:r>
              <w:rPr>
                <w:rFonts w:cs="Times New Roman"/>
                <w:sz w:val="18"/>
                <w:szCs w:val="18"/>
              </w:rPr>
              <w:br/>
              <w:t>224,639</w:t>
            </w:r>
          </w:p>
        </w:tc>
        <w:tc>
          <w:tcPr>
            <w:tcW w:w="180" w:type="dxa"/>
            <w:vAlign w:val="bottom"/>
          </w:tcPr>
          <w:p w14:paraId="39E1FB3A" w14:textId="77777777" w:rsidR="00A9777C" w:rsidRPr="00FE45BA" w:rsidRDefault="00A9777C" w:rsidP="00A9777C">
            <w:pPr>
              <w:pStyle w:val="BodyText"/>
              <w:spacing w:line="240" w:lineRule="atLeast"/>
              <w:ind w:right="-79"/>
              <w:jc w:val="right"/>
              <w:rPr>
                <w:rFonts w:cs="Times New Roman"/>
                <w:sz w:val="18"/>
                <w:szCs w:val="18"/>
              </w:rPr>
            </w:pPr>
          </w:p>
        </w:tc>
        <w:tc>
          <w:tcPr>
            <w:tcW w:w="810" w:type="dxa"/>
            <w:vAlign w:val="bottom"/>
          </w:tcPr>
          <w:p w14:paraId="2FD7ACDD" w14:textId="38F7E240" w:rsidR="00A9777C" w:rsidRPr="00FE45BA" w:rsidRDefault="00A9777C" w:rsidP="00A9777C">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139,994</w:t>
            </w:r>
          </w:p>
        </w:tc>
        <w:tc>
          <w:tcPr>
            <w:tcW w:w="180" w:type="dxa"/>
            <w:vAlign w:val="bottom"/>
          </w:tcPr>
          <w:p w14:paraId="000F6F1C" w14:textId="77777777" w:rsidR="00A9777C" w:rsidRPr="007E5DF9" w:rsidRDefault="00A9777C" w:rsidP="00A9777C">
            <w:pPr>
              <w:pStyle w:val="acctfourfigures"/>
              <w:spacing w:line="240" w:lineRule="atLeast"/>
              <w:ind w:right="-372"/>
              <w:jc w:val="center"/>
              <w:rPr>
                <w:sz w:val="18"/>
                <w:szCs w:val="18"/>
                <w:lang w:val="en-US" w:bidi="th-TH"/>
              </w:rPr>
            </w:pPr>
          </w:p>
        </w:tc>
        <w:tc>
          <w:tcPr>
            <w:tcW w:w="817" w:type="dxa"/>
            <w:vAlign w:val="bottom"/>
          </w:tcPr>
          <w:p w14:paraId="55E284F2" w14:textId="77777777" w:rsidR="00A9777C" w:rsidRPr="009C643F" w:rsidRDefault="00A9777C" w:rsidP="00A9777C">
            <w:pPr>
              <w:pStyle w:val="BodyText"/>
              <w:spacing w:line="240" w:lineRule="atLeast"/>
              <w:ind w:right="-79"/>
              <w:jc w:val="right"/>
              <w:rPr>
                <w:rFonts w:cstheme="minorBidi"/>
                <w:sz w:val="18"/>
                <w:szCs w:val="18"/>
              </w:rPr>
            </w:pPr>
          </w:p>
          <w:p w14:paraId="3224A354" w14:textId="446C6A85" w:rsidR="00A9777C" w:rsidRPr="009C643F" w:rsidRDefault="0082430F" w:rsidP="0094145C">
            <w:pPr>
              <w:pStyle w:val="BodyText"/>
              <w:spacing w:line="240" w:lineRule="atLeast"/>
              <w:ind w:right="-22"/>
              <w:jc w:val="right"/>
              <w:rPr>
                <w:rFonts w:cstheme="minorBidi"/>
                <w:sz w:val="18"/>
                <w:szCs w:val="18"/>
              </w:rPr>
            </w:pPr>
            <w:r w:rsidRPr="009C643F">
              <w:rPr>
                <w:rFonts w:cstheme="minorBidi"/>
                <w:sz w:val="18"/>
                <w:szCs w:val="18"/>
              </w:rPr>
              <w:t>(7,100)</w:t>
            </w:r>
          </w:p>
        </w:tc>
        <w:tc>
          <w:tcPr>
            <w:tcW w:w="183" w:type="dxa"/>
            <w:vAlign w:val="bottom"/>
          </w:tcPr>
          <w:p w14:paraId="429A906D" w14:textId="77777777" w:rsidR="00A9777C" w:rsidRPr="00FE45BA" w:rsidRDefault="00A9777C" w:rsidP="00A9777C">
            <w:pPr>
              <w:pStyle w:val="BodyText"/>
              <w:spacing w:line="240" w:lineRule="atLeast"/>
              <w:ind w:right="-79"/>
              <w:jc w:val="right"/>
              <w:rPr>
                <w:rFonts w:cs="Times New Roman"/>
                <w:sz w:val="18"/>
                <w:szCs w:val="18"/>
              </w:rPr>
            </w:pPr>
          </w:p>
        </w:tc>
        <w:tc>
          <w:tcPr>
            <w:tcW w:w="815" w:type="dxa"/>
            <w:vAlign w:val="bottom"/>
          </w:tcPr>
          <w:p w14:paraId="3EA3874E" w14:textId="77777777" w:rsidR="00A9777C" w:rsidRDefault="00A9777C" w:rsidP="0094145C">
            <w:pPr>
              <w:pStyle w:val="BodyText"/>
              <w:tabs>
                <w:tab w:val="left" w:pos="513"/>
              </w:tabs>
              <w:spacing w:line="240" w:lineRule="atLeast"/>
              <w:ind w:right="-533"/>
              <w:jc w:val="center"/>
              <w:rPr>
                <w:rFonts w:cs="Times New Roman"/>
                <w:sz w:val="18"/>
                <w:szCs w:val="18"/>
              </w:rPr>
            </w:pPr>
          </w:p>
          <w:p w14:paraId="228A8FC8" w14:textId="77777777" w:rsidR="00A9777C" w:rsidRPr="00FE45BA" w:rsidRDefault="00A9777C"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0" w:type="dxa"/>
            <w:vAlign w:val="bottom"/>
          </w:tcPr>
          <w:p w14:paraId="38BABA55" w14:textId="77777777" w:rsidR="00A9777C" w:rsidRPr="00FE45BA" w:rsidRDefault="00A9777C" w:rsidP="00A9777C">
            <w:pPr>
              <w:pStyle w:val="acctfourfigures"/>
              <w:tabs>
                <w:tab w:val="clear" w:pos="765"/>
                <w:tab w:val="decimal" w:pos="994"/>
              </w:tabs>
              <w:spacing w:line="240" w:lineRule="atLeast"/>
              <w:jc w:val="center"/>
              <w:rPr>
                <w:sz w:val="18"/>
                <w:szCs w:val="18"/>
              </w:rPr>
            </w:pPr>
          </w:p>
          <w:p w14:paraId="6E8B1E13" w14:textId="77777777" w:rsidR="00A9777C" w:rsidRPr="00FE45BA" w:rsidRDefault="00A9777C" w:rsidP="00A9777C">
            <w:pPr>
              <w:pStyle w:val="acctfourfigures"/>
              <w:tabs>
                <w:tab w:val="clear" w:pos="765"/>
                <w:tab w:val="decimal" w:pos="994"/>
              </w:tabs>
              <w:spacing w:line="240" w:lineRule="atLeast"/>
              <w:jc w:val="center"/>
              <w:rPr>
                <w:sz w:val="18"/>
                <w:szCs w:val="18"/>
              </w:rPr>
            </w:pPr>
          </w:p>
          <w:p w14:paraId="6A0DBEE1" w14:textId="77777777" w:rsidR="00A9777C" w:rsidRPr="00FE45BA" w:rsidRDefault="00A9777C" w:rsidP="00A9777C">
            <w:pPr>
              <w:pStyle w:val="acctfourfigures"/>
              <w:tabs>
                <w:tab w:val="clear" w:pos="765"/>
                <w:tab w:val="decimal" w:pos="994"/>
              </w:tabs>
              <w:spacing w:line="240" w:lineRule="atLeast"/>
              <w:jc w:val="center"/>
              <w:rPr>
                <w:sz w:val="18"/>
                <w:szCs w:val="18"/>
              </w:rPr>
            </w:pPr>
          </w:p>
        </w:tc>
        <w:tc>
          <w:tcPr>
            <w:tcW w:w="990" w:type="dxa"/>
            <w:vAlign w:val="bottom"/>
          </w:tcPr>
          <w:p w14:paraId="09274577" w14:textId="77777777" w:rsidR="00A9777C" w:rsidRDefault="00A9777C" w:rsidP="00A9777C">
            <w:pPr>
              <w:pStyle w:val="BodyText"/>
              <w:spacing w:line="240" w:lineRule="atLeast"/>
              <w:ind w:right="-372"/>
              <w:jc w:val="center"/>
              <w:rPr>
                <w:rFonts w:cs="Times New Roman"/>
                <w:sz w:val="18"/>
                <w:szCs w:val="18"/>
              </w:rPr>
            </w:pPr>
          </w:p>
          <w:p w14:paraId="12084A67" w14:textId="7A78397A" w:rsidR="00A9777C" w:rsidRPr="00FE45BA" w:rsidRDefault="00A9777C" w:rsidP="00A9777C">
            <w:pPr>
              <w:pStyle w:val="BodyText"/>
              <w:spacing w:line="240" w:lineRule="atLeast"/>
              <w:ind w:right="-372"/>
              <w:jc w:val="center"/>
              <w:rPr>
                <w:rFonts w:cs="Times New Roman"/>
                <w:sz w:val="18"/>
                <w:szCs w:val="18"/>
              </w:rPr>
            </w:pPr>
            <w:r>
              <w:rPr>
                <w:rFonts w:cs="Times New Roman"/>
                <w:sz w:val="18"/>
                <w:szCs w:val="18"/>
              </w:rPr>
              <w:t>2</w:t>
            </w:r>
            <w:r w:rsidR="0082430F">
              <w:rPr>
                <w:rFonts w:cs="Times New Roman"/>
                <w:sz w:val="18"/>
                <w:szCs w:val="18"/>
              </w:rPr>
              <w:t>17</w:t>
            </w:r>
            <w:r>
              <w:rPr>
                <w:rFonts w:cs="Times New Roman"/>
                <w:sz w:val="18"/>
                <w:szCs w:val="18"/>
              </w:rPr>
              <w:t>,</w:t>
            </w:r>
            <w:r w:rsidR="0082430F">
              <w:rPr>
                <w:rFonts w:cs="Times New Roman"/>
                <w:sz w:val="18"/>
                <w:szCs w:val="18"/>
              </w:rPr>
              <w:t>5</w:t>
            </w:r>
            <w:r>
              <w:rPr>
                <w:rFonts w:cs="Times New Roman"/>
                <w:sz w:val="18"/>
                <w:szCs w:val="18"/>
              </w:rPr>
              <w:t>39</w:t>
            </w:r>
          </w:p>
        </w:tc>
        <w:tc>
          <w:tcPr>
            <w:tcW w:w="270" w:type="dxa"/>
            <w:vAlign w:val="bottom"/>
          </w:tcPr>
          <w:p w14:paraId="631B1E84" w14:textId="77777777" w:rsidR="00A9777C" w:rsidRPr="00FE45BA" w:rsidRDefault="00A9777C" w:rsidP="00A9777C">
            <w:pPr>
              <w:pStyle w:val="BodyText"/>
              <w:spacing w:line="240" w:lineRule="atLeast"/>
              <w:ind w:right="-372"/>
              <w:jc w:val="center"/>
              <w:rPr>
                <w:rFonts w:cs="Times New Roman"/>
                <w:sz w:val="18"/>
                <w:szCs w:val="18"/>
              </w:rPr>
            </w:pPr>
          </w:p>
        </w:tc>
        <w:tc>
          <w:tcPr>
            <w:tcW w:w="900" w:type="dxa"/>
            <w:vAlign w:val="bottom"/>
          </w:tcPr>
          <w:p w14:paraId="3EAB2EE4" w14:textId="77777777" w:rsidR="00A9777C" w:rsidRDefault="00A9777C" w:rsidP="00A9777C">
            <w:pPr>
              <w:pStyle w:val="BodyText"/>
              <w:spacing w:line="240" w:lineRule="atLeast"/>
              <w:ind w:right="-372"/>
              <w:jc w:val="center"/>
              <w:rPr>
                <w:rFonts w:cs="Times New Roman"/>
                <w:sz w:val="18"/>
                <w:szCs w:val="18"/>
              </w:rPr>
            </w:pPr>
          </w:p>
          <w:p w14:paraId="0A94EC49" w14:textId="4832C5C2" w:rsidR="00A9777C" w:rsidRPr="00FE45BA" w:rsidRDefault="00A9777C" w:rsidP="00A9777C">
            <w:pPr>
              <w:pStyle w:val="BodyText"/>
              <w:spacing w:line="240" w:lineRule="atLeast"/>
              <w:ind w:left="-75" w:right="-372"/>
              <w:jc w:val="center"/>
              <w:rPr>
                <w:rFonts w:cs="Times New Roman"/>
                <w:sz w:val="18"/>
                <w:szCs w:val="18"/>
              </w:rPr>
            </w:pPr>
            <w:r>
              <w:rPr>
                <w:rFonts w:cs="Times New Roman"/>
                <w:sz w:val="18"/>
                <w:szCs w:val="18"/>
              </w:rPr>
              <w:t>139,994</w:t>
            </w:r>
          </w:p>
        </w:tc>
        <w:tc>
          <w:tcPr>
            <w:tcW w:w="180" w:type="dxa"/>
            <w:vAlign w:val="bottom"/>
          </w:tcPr>
          <w:p w14:paraId="0E39616C" w14:textId="77777777" w:rsidR="00A9777C" w:rsidRPr="007E5DF9" w:rsidRDefault="00A9777C" w:rsidP="00A9777C">
            <w:pPr>
              <w:pStyle w:val="acctfourfigures"/>
              <w:tabs>
                <w:tab w:val="clear" w:pos="765"/>
                <w:tab w:val="decimal" w:pos="994"/>
              </w:tabs>
              <w:spacing w:line="240" w:lineRule="atLeast"/>
              <w:ind w:right="-372"/>
              <w:jc w:val="center"/>
              <w:rPr>
                <w:sz w:val="18"/>
                <w:szCs w:val="18"/>
                <w:lang w:val="en-US" w:bidi="th-TH"/>
              </w:rPr>
            </w:pPr>
          </w:p>
          <w:p w14:paraId="4A5B28DA" w14:textId="77777777" w:rsidR="00A9777C" w:rsidRPr="007E5DF9" w:rsidRDefault="00A9777C" w:rsidP="00A9777C">
            <w:pPr>
              <w:pStyle w:val="acctfourfigures"/>
              <w:tabs>
                <w:tab w:val="clear" w:pos="765"/>
                <w:tab w:val="decimal" w:pos="994"/>
              </w:tabs>
              <w:spacing w:line="240" w:lineRule="atLeast"/>
              <w:ind w:right="-372"/>
              <w:jc w:val="center"/>
              <w:rPr>
                <w:sz w:val="18"/>
                <w:szCs w:val="18"/>
                <w:lang w:val="en-US" w:bidi="th-TH"/>
              </w:rPr>
            </w:pPr>
          </w:p>
          <w:p w14:paraId="263B0B03" w14:textId="77777777" w:rsidR="00A9777C" w:rsidRPr="007E5DF9" w:rsidRDefault="00A9777C" w:rsidP="00A9777C">
            <w:pPr>
              <w:pStyle w:val="acctfourfigures"/>
              <w:tabs>
                <w:tab w:val="clear" w:pos="765"/>
                <w:tab w:val="decimal" w:pos="994"/>
              </w:tabs>
              <w:spacing w:line="240" w:lineRule="atLeast"/>
              <w:ind w:right="-372"/>
              <w:jc w:val="center"/>
              <w:rPr>
                <w:sz w:val="18"/>
                <w:szCs w:val="18"/>
                <w:lang w:val="en-US" w:bidi="th-TH"/>
              </w:rPr>
            </w:pPr>
          </w:p>
        </w:tc>
        <w:tc>
          <w:tcPr>
            <w:tcW w:w="900" w:type="dxa"/>
            <w:vAlign w:val="bottom"/>
          </w:tcPr>
          <w:p w14:paraId="0210F239" w14:textId="77777777" w:rsidR="00A9777C" w:rsidRDefault="00A9777C" w:rsidP="00A9777C">
            <w:pPr>
              <w:pStyle w:val="BodyText"/>
              <w:spacing w:line="240" w:lineRule="atLeast"/>
              <w:ind w:right="-79"/>
              <w:jc w:val="right"/>
              <w:rPr>
                <w:rFonts w:cs="Times New Roman"/>
                <w:sz w:val="18"/>
                <w:szCs w:val="18"/>
              </w:rPr>
            </w:pPr>
          </w:p>
          <w:p w14:paraId="381B42E5" w14:textId="5F292136" w:rsidR="00A9777C" w:rsidRPr="00FE45BA" w:rsidRDefault="00A9777C" w:rsidP="00A9777C">
            <w:pPr>
              <w:pStyle w:val="BodyText"/>
              <w:spacing w:line="240" w:lineRule="atLeast"/>
              <w:ind w:right="-80"/>
              <w:jc w:val="right"/>
              <w:rPr>
                <w:rFonts w:cs="Times New Roman"/>
                <w:sz w:val="18"/>
                <w:szCs w:val="18"/>
              </w:rPr>
            </w:pPr>
            <w:r w:rsidRPr="00FE45BA">
              <w:rPr>
                <w:rFonts w:cs="Times New Roman"/>
                <w:sz w:val="18"/>
                <w:szCs w:val="18"/>
              </w:rPr>
              <w:t>-</w:t>
            </w:r>
          </w:p>
        </w:tc>
        <w:tc>
          <w:tcPr>
            <w:tcW w:w="180" w:type="dxa"/>
            <w:vAlign w:val="bottom"/>
          </w:tcPr>
          <w:p w14:paraId="08E20F4E" w14:textId="77777777" w:rsidR="00A9777C" w:rsidRPr="00FE45BA" w:rsidRDefault="00A9777C" w:rsidP="00A9777C">
            <w:pPr>
              <w:pStyle w:val="BodyText"/>
              <w:spacing w:line="240" w:lineRule="atLeast"/>
              <w:ind w:right="-79"/>
              <w:jc w:val="right"/>
              <w:rPr>
                <w:rFonts w:cs="Times New Roman"/>
                <w:sz w:val="18"/>
                <w:szCs w:val="18"/>
              </w:rPr>
            </w:pPr>
          </w:p>
        </w:tc>
        <w:tc>
          <w:tcPr>
            <w:tcW w:w="827" w:type="dxa"/>
            <w:gridSpan w:val="2"/>
            <w:vAlign w:val="bottom"/>
          </w:tcPr>
          <w:p w14:paraId="3DC5861B" w14:textId="77777777" w:rsidR="00A9777C" w:rsidRDefault="00A9777C" w:rsidP="00A9777C">
            <w:pPr>
              <w:pStyle w:val="BodyText"/>
              <w:spacing w:line="240" w:lineRule="atLeast"/>
              <w:ind w:right="-79"/>
              <w:jc w:val="right"/>
              <w:rPr>
                <w:rFonts w:cs="Times New Roman"/>
                <w:sz w:val="18"/>
                <w:szCs w:val="18"/>
              </w:rPr>
            </w:pPr>
          </w:p>
          <w:p w14:paraId="21EE93DD" w14:textId="5DB68376" w:rsidR="00A9777C" w:rsidRPr="00FE45BA" w:rsidRDefault="00A9777C" w:rsidP="00A9777C">
            <w:pPr>
              <w:pStyle w:val="BodyText"/>
              <w:spacing w:line="240" w:lineRule="atLeast"/>
              <w:ind w:right="-79"/>
              <w:jc w:val="right"/>
              <w:rPr>
                <w:rFonts w:cs="Times New Roman"/>
                <w:sz w:val="18"/>
                <w:szCs w:val="18"/>
              </w:rPr>
            </w:pPr>
            <w:r w:rsidRPr="00FE45BA">
              <w:rPr>
                <w:rFonts w:cs="Times New Roman"/>
                <w:sz w:val="18"/>
                <w:szCs w:val="18"/>
              </w:rPr>
              <w:t>-</w:t>
            </w:r>
          </w:p>
        </w:tc>
      </w:tr>
      <w:tr w:rsidR="00A9777C" w:rsidRPr="00FE45BA" w14:paraId="74FD329C" w14:textId="77777777" w:rsidTr="009C643F">
        <w:trPr>
          <w:cantSplit/>
          <w:trHeight w:val="719"/>
        </w:trPr>
        <w:tc>
          <w:tcPr>
            <w:tcW w:w="1343" w:type="dxa"/>
          </w:tcPr>
          <w:p w14:paraId="4ADEA335" w14:textId="77777777" w:rsidR="00A9777C" w:rsidRDefault="00A9777C" w:rsidP="00A9777C">
            <w:pPr>
              <w:spacing w:line="240" w:lineRule="atLeast"/>
              <w:ind w:left="94" w:right="-171" w:hanging="180"/>
              <w:rPr>
                <w:rFonts w:cs="Times New Roman"/>
              </w:rPr>
            </w:pPr>
            <w:r w:rsidRPr="00A70F97">
              <w:rPr>
                <w:rFonts w:cs="Times New Roman"/>
              </w:rPr>
              <w:t xml:space="preserve">S Panel Co., </w:t>
            </w:r>
          </w:p>
          <w:p w14:paraId="4114D763" w14:textId="2B75377E" w:rsidR="00A9777C" w:rsidRPr="00A70F97" w:rsidRDefault="00A9777C" w:rsidP="00A9777C">
            <w:pPr>
              <w:spacing w:line="240" w:lineRule="atLeast"/>
              <w:ind w:left="94" w:right="-171" w:firstLine="90"/>
              <w:rPr>
                <w:rFonts w:cs="Times New Roman"/>
              </w:rPr>
            </w:pPr>
            <w:r w:rsidRPr="00A70F97">
              <w:rPr>
                <w:rFonts w:cs="Times New Roman"/>
              </w:rPr>
              <w:t>Ltd.</w:t>
            </w:r>
          </w:p>
        </w:tc>
        <w:tc>
          <w:tcPr>
            <w:tcW w:w="272" w:type="dxa"/>
          </w:tcPr>
          <w:p w14:paraId="5797C69B" w14:textId="77777777" w:rsidR="00A9777C" w:rsidRPr="00FE45BA" w:rsidRDefault="00A9777C" w:rsidP="00A9777C">
            <w:pPr>
              <w:pStyle w:val="BodyText"/>
              <w:tabs>
                <w:tab w:val="decimal" w:pos="371"/>
              </w:tabs>
              <w:spacing w:line="240" w:lineRule="atLeast"/>
              <w:ind w:left="-79" w:right="-79"/>
              <w:jc w:val="center"/>
              <w:rPr>
                <w:rFonts w:cs="Times New Roman"/>
                <w:sz w:val="18"/>
                <w:szCs w:val="18"/>
              </w:rPr>
            </w:pPr>
          </w:p>
        </w:tc>
        <w:tc>
          <w:tcPr>
            <w:tcW w:w="1169" w:type="dxa"/>
          </w:tcPr>
          <w:p w14:paraId="74AB19BF" w14:textId="49E4A52D" w:rsidR="00A9777C" w:rsidRPr="00FE45BA" w:rsidRDefault="00A9777C" w:rsidP="00A9777C">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Manufacture and sale, including services for assembling insulation sheets, used for cold storage business.</w:t>
            </w:r>
          </w:p>
        </w:tc>
        <w:tc>
          <w:tcPr>
            <w:tcW w:w="900" w:type="dxa"/>
            <w:gridSpan w:val="2"/>
          </w:tcPr>
          <w:p w14:paraId="6307B4BD" w14:textId="75B09CBB" w:rsidR="00A9777C" w:rsidRPr="00FE45BA" w:rsidRDefault="00A9777C" w:rsidP="00A9777C">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vAlign w:val="bottom"/>
          </w:tcPr>
          <w:p w14:paraId="39AD9658" w14:textId="1BA2CB5D" w:rsidR="00A9777C" w:rsidRDefault="00A9777C" w:rsidP="00A9777C">
            <w:pPr>
              <w:pStyle w:val="BodyText"/>
              <w:tabs>
                <w:tab w:val="decimal" w:pos="655"/>
              </w:tabs>
              <w:spacing w:line="240" w:lineRule="atLeast"/>
              <w:ind w:left="-57" w:right="-21"/>
              <w:jc w:val="center"/>
              <w:rPr>
                <w:rFonts w:cs="Times New Roman"/>
                <w:sz w:val="18"/>
                <w:szCs w:val="18"/>
              </w:rPr>
            </w:pPr>
            <w:r>
              <w:rPr>
                <w:rFonts w:cs="Times New Roman"/>
                <w:sz w:val="18"/>
                <w:szCs w:val="18"/>
              </w:rPr>
              <w:br/>
              <w:t>80.0</w:t>
            </w:r>
          </w:p>
        </w:tc>
        <w:tc>
          <w:tcPr>
            <w:tcW w:w="209" w:type="dxa"/>
            <w:gridSpan w:val="2"/>
            <w:vAlign w:val="bottom"/>
          </w:tcPr>
          <w:p w14:paraId="536D8615" w14:textId="77777777" w:rsidR="00A9777C" w:rsidRPr="00FE45BA" w:rsidRDefault="00A9777C" w:rsidP="00A9777C">
            <w:pPr>
              <w:pStyle w:val="BodyText"/>
              <w:tabs>
                <w:tab w:val="decimal" w:pos="655"/>
              </w:tabs>
              <w:spacing w:line="240" w:lineRule="atLeast"/>
              <w:ind w:left="-57" w:right="-21"/>
              <w:jc w:val="center"/>
              <w:rPr>
                <w:rFonts w:cs="Times New Roman"/>
                <w:sz w:val="18"/>
                <w:szCs w:val="18"/>
              </w:rPr>
            </w:pPr>
          </w:p>
        </w:tc>
        <w:tc>
          <w:tcPr>
            <w:tcW w:w="598" w:type="dxa"/>
            <w:gridSpan w:val="2"/>
            <w:vAlign w:val="bottom"/>
          </w:tcPr>
          <w:p w14:paraId="2BBDC4D9" w14:textId="637AA884" w:rsidR="00A9777C" w:rsidRDefault="00A9777C" w:rsidP="00A9777C">
            <w:pPr>
              <w:pStyle w:val="BodyText"/>
              <w:tabs>
                <w:tab w:val="decimal" w:pos="655"/>
                <w:tab w:val="left" w:pos="690"/>
              </w:tabs>
              <w:spacing w:line="240" w:lineRule="atLeast"/>
              <w:ind w:right="-21"/>
              <w:jc w:val="center"/>
              <w:rPr>
                <w:rFonts w:cs="Times New Roman"/>
                <w:sz w:val="18"/>
                <w:szCs w:val="18"/>
              </w:rPr>
            </w:pPr>
            <w:r>
              <w:rPr>
                <w:rFonts w:cs="Times New Roman"/>
                <w:sz w:val="18"/>
                <w:szCs w:val="18"/>
              </w:rPr>
              <w:br/>
              <w:t>80.0</w:t>
            </w:r>
          </w:p>
        </w:tc>
        <w:tc>
          <w:tcPr>
            <w:tcW w:w="184" w:type="dxa"/>
            <w:gridSpan w:val="2"/>
            <w:vAlign w:val="bottom"/>
          </w:tcPr>
          <w:p w14:paraId="2A357DEB" w14:textId="77777777" w:rsidR="00A9777C" w:rsidRPr="00FE45BA" w:rsidRDefault="00A9777C" w:rsidP="00A9777C">
            <w:pPr>
              <w:spacing w:line="240" w:lineRule="atLeast"/>
              <w:jc w:val="right"/>
              <w:rPr>
                <w:rFonts w:cs="Times New Roman"/>
              </w:rPr>
            </w:pPr>
          </w:p>
        </w:tc>
        <w:tc>
          <w:tcPr>
            <w:tcW w:w="902" w:type="dxa"/>
            <w:vAlign w:val="bottom"/>
          </w:tcPr>
          <w:p w14:paraId="612C65FA" w14:textId="2F9A9C0B" w:rsidR="00A9777C" w:rsidRPr="00FE45BA" w:rsidRDefault="00A9777C" w:rsidP="00A9777C">
            <w:pPr>
              <w:pStyle w:val="BodyText"/>
              <w:tabs>
                <w:tab w:val="decimal" w:pos="387"/>
              </w:tabs>
              <w:spacing w:line="240" w:lineRule="atLeast"/>
              <w:ind w:right="-79"/>
              <w:jc w:val="center"/>
              <w:rPr>
                <w:rFonts w:cs="Times New Roman"/>
                <w:sz w:val="18"/>
                <w:szCs w:val="18"/>
              </w:rPr>
            </w:pPr>
            <w:r>
              <w:rPr>
                <w:rFonts w:cs="Times New Roman"/>
                <w:sz w:val="18"/>
                <w:szCs w:val="18"/>
              </w:rPr>
              <w:br/>
              <w:t>40,000</w:t>
            </w:r>
          </w:p>
        </w:tc>
        <w:tc>
          <w:tcPr>
            <w:tcW w:w="180" w:type="dxa"/>
            <w:vAlign w:val="bottom"/>
          </w:tcPr>
          <w:p w14:paraId="7F511E34" w14:textId="77777777" w:rsidR="00A9777C" w:rsidRPr="00FE45BA" w:rsidRDefault="00A9777C" w:rsidP="00A9777C">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6600B0CB" w14:textId="7894BFA6" w:rsidR="00A9777C" w:rsidRPr="00FE45BA" w:rsidRDefault="00A9777C" w:rsidP="00A9777C">
            <w:pPr>
              <w:pStyle w:val="BodyText"/>
              <w:tabs>
                <w:tab w:val="decimal" w:pos="371"/>
              </w:tabs>
              <w:spacing w:line="240" w:lineRule="atLeast"/>
              <w:ind w:left="-94" w:right="-181" w:firstLine="15"/>
              <w:jc w:val="center"/>
              <w:rPr>
                <w:rFonts w:cs="Times New Roman"/>
                <w:sz w:val="18"/>
                <w:szCs w:val="18"/>
              </w:rPr>
            </w:pPr>
            <w:r>
              <w:rPr>
                <w:rFonts w:cs="Times New Roman"/>
                <w:sz w:val="18"/>
                <w:szCs w:val="18"/>
              </w:rPr>
              <w:br/>
              <w:t>40,000</w:t>
            </w:r>
          </w:p>
        </w:tc>
        <w:tc>
          <w:tcPr>
            <w:tcW w:w="180" w:type="dxa"/>
            <w:vAlign w:val="bottom"/>
          </w:tcPr>
          <w:p w14:paraId="438B37FC" w14:textId="77777777" w:rsidR="00A9777C" w:rsidRPr="00FE45BA" w:rsidRDefault="00A9777C" w:rsidP="00A9777C">
            <w:pPr>
              <w:spacing w:line="240" w:lineRule="atLeast"/>
              <w:jc w:val="right"/>
              <w:rPr>
                <w:rFonts w:cs="Times New Roman"/>
              </w:rPr>
            </w:pPr>
          </w:p>
        </w:tc>
        <w:tc>
          <w:tcPr>
            <w:tcW w:w="810" w:type="dxa"/>
            <w:vAlign w:val="bottom"/>
          </w:tcPr>
          <w:p w14:paraId="4EEF8906" w14:textId="093E8C4F" w:rsidR="00A9777C" w:rsidRDefault="00A9777C" w:rsidP="00A9777C">
            <w:pPr>
              <w:pStyle w:val="BodyText"/>
              <w:spacing w:line="240" w:lineRule="atLeast"/>
              <w:ind w:right="-79"/>
              <w:jc w:val="right"/>
              <w:rPr>
                <w:rFonts w:cs="Times New Roman"/>
                <w:sz w:val="18"/>
                <w:szCs w:val="18"/>
              </w:rPr>
            </w:pPr>
            <w:r>
              <w:rPr>
                <w:rFonts w:cs="Times New Roman"/>
                <w:sz w:val="18"/>
                <w:szCs w:val="18"/>
              </w:rPr>
              <w:br/>
            </w:r>
            <w:r>
              <w:rPr>
                <w:rFonts w:cstheme="minorBidi" w:hint="cs"/>
                <w:sz w:val="18"/>
                <w:szCs w:val="18"/>
                <w:cs/>
              </w:rPr>
              <w:t xml:space="preserve">      </w:t>
            </w:r>
            <w:r>
              <w:rPr>
                <w:rFonts w:cs="Times New Roman"/>
                <w:sz w:val="18"/>
                <w:szCs w:val="18"/>
              </w:rPr>
              <w:t>32,000</w:t>
            </w:r>
          </w:p>
        </w:tc>
        <w:tc>
          <w:tcPr>
            <w:tcW w:w="180" w:type="dxa"/>
            <w:vAlign w:val="bottom"/>
          </w:tcPr>
          <w:p w14:paraId="56689A26" w14:textId="77777777" w:rsidR="00A9777C" w:rsidRPr="00FE45BA" w:rsidRDefault="00A9777C" w:rsidP="00A9777C">
            <w:pPr>
              <w:pStyle w:val="BodyText"/>
              <w:spacing w:line="240" w:lineRule="atLeast"/>
              <w:ind w:right="-79"/>
              <w:jc w:val="right"/>
              <w:rPr>
                <w:rFonts w:cs="Times New Roman"/>
                <w:sz w:val="18"/>
                <w:szCs w:val="18"/>
              </w:rPr>
            </w:pPr>
          </w:p>
        </w:tc>
        <w:tc>
          <w:tcPr>
            <w:tcW w:w="810" w:type="dxa"/>
            <w:vAlign w:val="bottom"/>
          </w:tcPr>
          <w:p w14:paraId="05EE7E06" w14:textId="21F35D78" w:rsidR="00A9777C" w:rsidRDefault="00A9777C" w:rsidP="00A9777C">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r>
            <w:r>
              <w:rPr>
                <w:rFonts w:cstheme="minorBidi" w:hint="cs"/>
                <w:sz w:val="18"/>
                <w:szCs w:val="18"/>
                <w:cs/>
              </w:rPr>
              <w:t xml:space="preserve">      </w:t>
            </w:r>
            <w:r>
              <w:rPr>
                <w:rFonts w:cs="Times New Roman"/>
                <w:sz w:val="18"/>
                <w:szCs w:val="18"/>
              </w:rPr>
              <w:t>32,000</w:t>
            </w:r>
          </w:p>
        </w:tc>
        <w:tc>
          <w:tcPr>
            <w:tcW w:w="180" w:type="dxa"/>
            <w:vAlign w:val="bottom"/>
          </w:tcPr>
          <w:p w14:paraId="296553F8" w14:textId="77777777" w:rsidR="00A9777C" w:rsidRPr="00FE45BA" w:rsidRDefault="00A9777C" w:rsidP="00A9777C">
            <w:pPr>
              <w:pStyle w:val="acctfourfigures"/>
              <w:spacing w:line="240" w:lineRule="atLeast"/>
              <w:jc w:val="right"/>
              <w:rPr>
                <w:sz w:val="18"/>
                <w:szCs w:val="18"/>
              </w:rPr>
            </w:pPr>
          </w:p>
        </w:tc>
        <w:tc>
          <w:tcPr>
            <w:tcW w:w="817" w:type="dxa"/>
            <w:vAlign w:val="bottom"/>
          </w:tcPr>
          <w:p w14:paraId="700F6314" w14:textId="77777777" w:rsidR="00A9777C" w:rsidRDefault="00A9777C" w:rsidP="0094145C">
            <w:pPr>
              <w:pStyle w:val="BodyText"/>
              <w:tabs>
                <w:tab w:val="left" w:pos="513"/>
              </w:tabs>
              <w:spacing w:line="240" w:lineRule="atLeast"/>
              <w:ind w:right="-533"/>
              <w:jc w:val="center"/>
              <w:rPr>
                <w:rFonts w:cs="Times New Roman"/>
                <w:sz w:val="18"/>
                <w:szCs w:val="18"/>
              </w:rPr>
            </w:pPr>
          </w:p>
          <w:p w14:paraId="2F5315E1" w14:textId="1958F6EC" w:rsidR="00A9777C" w:rsidRDefault="00A9777C" w:rsidP="0094145C">
            <w:pPr>
              <w:pStyle w:val="BodyText"/>
              <w:tabs>
                <w:tab w:val="left" w:pos="652"/>
              </w:tabs>
              <w:spacing w:line="240" w:lineRule="atLeast"/>
              <w:ind w:right="-533"/>
              <w:jc w:val="center"/>
              <w:rPr>
                <w:rFonts w:cs="Times New Roman"/>
                <w:sz w:val="18"/>
                <w:szCs w:val="18"/>
              </w:rPr>
            </w:pPr>
            <w:r>
              <w:rPr>
                <w:rFonts w:cs="Times New Roman"/>
                <w:sz w:val="18"/>
                <w:szCs w:val="18"/>
              </w:rPr>
              <w:t>-</w:t>
            </w:r>
          </w:p>
        </w:tc>
        <w:tc>
          <w:tcPr>
            <w:tcW w:w="183" w:type="dxa"/>
            <w:vAlign w:val="bottom"/>
          </w:tcPr>
          <w:p w14:paraId="217B28D7" w14:textId="77777777" w:rsidR="00A9777C" w:rsidRPr="00FE45BA" w:rsidRDefault="00A9777C" w:rsidP="00A9777C">
            <w:pPr>
              <w:pStyle w:val="BodyText"/>
              <w:spacing w:line="240" w:lineRule="atLeast"/>
              <w:ind w:right="-79"/>
              <w:jc w:val="right"/>
              <w:rPr>
                <w:rFonts w:cs="Times New Roman"/>
                <w:sz w:val="18"/>
                <w:szCs w:val="18"/>
              </w:rPr>
            </w:pPr>
          </w:p>
        </w:tc>
        <w:tc>
          <w:tcPr>
            <w:tcW w:w="815" w:type="dxa"/>
            <w:vAlign w:val="bottom"/>
          </w:tcPr>
          <w:p w14:paraId="0D42D1F6" w14:textId="77777777" w:rsidR="00A9777C" w:rsidRDefault="00A9777C" w:rsidP="0094145C">
            <w:pPr>
              <w:pStyle w:val="BodyText"/>
              <w:tabs>
                <w:tab w:val="left" w:pos="513"/>
              </w:tabs>
              <w:spacing w:line="240" w:lineRule="atLeast"/>
              <w:ind w:right="-533"/>
              <w:jc w:val="center"/>
              <w:rPr>
                <w:rFonts w:cs="Times New Roman"/>
                <w:sz w:val="18"/>
                <w:szCs w:val="18"/>
              </w:rPr>
            </w:pPr>
          </w:p>
          <w:p w14:paraId="0CDA7A41" w14:textId="577D87E2" w:rsidR="00A9777C" w:rsidRDefault="00A9777C" w:rsidP="0094145C">
            <w:pPr>
              <w:pStyle w:val="BodyText"/>
              <w:tabs>
                <w:tab w:val="left" w:pos="513"/>
              </w:tabs>
              <w:spacing w:line="240" w:lineRule="atLeast"/>
              <w:ind w:right="-533"/>
              <w:jc w:val="center"/>
              <w:rPr>
                <w:rFonts w:cs="Times New Roman"/>
                <w:sz w:val="18"/>
                <w:szCs w:val="18"/>
              </w:rPr>
            </w:pPr>
            <w:r>
              <w:rPr>
                <w:rFonts w:cs="Times New Roman"/>
                <w:sz w:val="18"/>
                <w:szCs w:val="18"/>
              </w:rPr>
              <w:t>-</w:t>
            </w:r>
          </w:p>
        </w:tc>
        <w:tc>
          <w:tcPr>
            <w:tcW w:w="180" w:type="dxa"/>
            <w:vAlign w:val="bottom"/>
          </w:tcPr>
          <w:p w14:paraId="3490C14B" w14:textId="77777777" w:rsidR="00A9777C" w:rsidRPr="00FE45BA" w:rsidRDefault="00A9777C" w:rsidP="00A9777C">
            <w:pPr>
              <w:pStyle w:val="acctfourfigures"/>
              <w:tabs>
                <w:tab w:val="clear" w:pos="765"/>
                <w:tab w:val="decimal" w:pos="994"/>
              </w:tabs>
              <w:spacing w:line="240" w:lineRule="atLeast"/>
              <w:jc w:val="right"/>
              <w:rPr>
                <w:sz w:val="18"/>
                <w:szCs w:val="18"/>
              </w:rPr>
            </w:pPr>
          </w:p>
        </w:tc>
        <w:tc>
          <w:tcPr>
            <w:tcW w:w="990" w:type="dxa"/>
            <w:vAlign w:val="bottom"/>
          </w:tcPr>
          <w:p w14:paraId="30541E22" w14:textId="240516A4" w:rsidR="00A9777C" w:rsidRDefault="00A9777C" w:rsidP="00A9777C">
            <w:pPr>
              <w:pStyle w:val="BodyText"/>
              <w:spacing w:line="240" w:lineRule="atLeast"/>
              <w:ind w:right="-79"/>
              <w:jc w:val="right"/>
              <w:rPr>
                <w:rFonts w:cs="Times New Roman"/>
                <w:sz w:val="18"/>
                <w:szCs w:val="18"/>
              </w:rPr>
            </w:pPr>
            <w:r>
              <w:rPr>
                <w:rFonts w:cs="Times New Roman"/>
                <w:sz w:val="18"/>
                <w:szCs w:val="18"/>
              </w:rPr>
              <w:br/>
            </w:r>
            <w:r>
              <w:rPr>
                <w:rFonts w:cstheme="minorBidi" w:hint="cs"/>
                <w:sz w:val="18"/>
                <w:szCs w:val="18"/>
                <w:cs/>
              </w:rPr>
              <w:t xml:space="preserve">           </w:t>
            </w:r>
            <w:r>
              <w:rPr>
                <w:rFonts w:cs="Times New Roman"/>
                <w:sz w:val="18"/>
                <w:szCs w:val="18"/>
              </w:rPr>
              <w:t>32,000</w:t>
            </w:r>
          </w:p>
        </w:tc>
        <w:tc>
          <w:tcPr>
            <w:tcW w:w="270" w:type="dxa"/>
            <w:vAlign w:val="bottom"/>
          </w:tcPr>
          <w:p w14:paraId="2614C78F" w14:textId="77777777" w:rsidR="00A9777C" w:rsidRPr="00FE45BA" w:rsidRDefault="00A9777C" w:rsidP="00A9777C">
            <w:pPr>
              <w:pStyle w:val="BodyText"/>
              <w:spacing w:line="240" w:lineRule="atLeast"/>
              <w:ind w:right="-79"/>
              <w:jc w:val="right"/>
              <w:rPr>
                <w:rFonts w:cs="Times New Roman"/>
                <w:sz w:val="18"/>
                <w:szCs w:val="18"/>
              </w:rPr>
            </w:pPr>
          </w:p>
        </w:tc>
        <w:tc>
          <w:tcPr>
            <w:tcW w:w="900" w:type="dxa"/>
            <w:vAlign w:val="bottom"/>
          </w:tcPr>
          <w:p w14:paraId="06387E30" w14:textId="56C393F4" w:rsidR="00A9777C" w:rsidRDefault="00A9777C" w:rsidP="00A9777C">
            <w:pPr>
              <w:pStyle w:val="BodyText"/>
              <w:spacing w:line="240" w:lineRule="atLeast"/>
              <w:ind w:right="-79"/>
              <w:jc w:val="right"/>
              <w:rPr>
                <w:rFonts w:cs="Times New Roman"/>
                <w:sz w:val="18"/>
                <w:szCs w:val="18"/>
              </w:rPr>
            </w:pPr>
            <w:r>
              <w:rPr>
                <w:rFonts w:cs="Times New Roman"/>
                <w:sz w:val="18"/>
                <w:szCs w:val="18"/>
              </w:rPr>
              <w:br/>
            </w:r>
            <w:r>
              <w:rPr>
                <w:rFonts w:cstheme="minorBidi" w:hint="cs"/>
                <w:sz w:val="18"/>
                <w:szCs w:val="18"/>
                <w:cs/>
              </w:rPr>
              <w:t xml:space="preserve">           </w:t>
            </w:r>
            <w:r>
              <w:rPr>
                <w:rFonts w:cs="Times New Roman"/>
                <w:sz w:val="18"/>
                <w:szCs w:val="18"/>
              </w:rPr>
              <w:t>32,000</w:t>
            </w:r>
          </w:p>
        </w:tc>
        <w:tc>
          <w:tcPr>
            <w:tcW w:w="180" w:type="dxa"/>
            <w:vAlign w:val="bottom"/>
          </w:tcPr>
          <w:p w14:paraId="404DA49F" w14:textId="77777777" w:rsidR="00A9777C" w:rsidRPr="0057081A" w:rsidRDefault="00A9777C" w:rsidP="00A9777C">
            <w:pPr>
              <w:pStyle w:val="acctfourfigures"/>
              <w:tabs>
                <w:tab w:val="clear" w:pos="765"/>
                <w:tab w:val="decimal" w:pos="994"/>
              </w:tabs>
              <w:spacing w:line="240" w:lineRule="atLeast"/>
              <w:jc w:val="right"/>
              <w:rPr>
                <w:sz w:val="18"/>
                <w:szCs w:val="18"/>
                <w:lang w:val="en-US" w:bidi="th-TH"/>
              </w:rPr>
            </w:pPr>
          </w:p>
        </w:tc>
        <w:tc>
          <w:tcPr>
            <w:tcW w:w="900" w:type="dxa"/>
            <w:vAlign w:val="bottom"/>
          </w:tcPr>
          <w:p w14:paraId="7DB12F8A" w14:textId="78447C9F" w:rsidR="00A9777C" w:rsidRPr="00185C0E" w:rsidRDefault="00A9777C" w:rsidP="00A9777C">
            <w:pPr>
              <w:pStyle w:val="BodyText"/>
              <w:spacing w:line="240" w:lineRule="atLeast"/>
              <w:ind w:right="-79"/>
              <w:jc w:val="right"/>
              <w:rPr>
                <w:rFonts w:cstheme="minorBidi"/>
                <w:sz w:val="18"/>
                <w:szCs w:val="18"/>
              </w:rPr>
            </w:pPr>
            <w:r>
              <w:rPr>
                <w:rFonts w:cstheme="minorBidi"/>
                <w:sz w:val="18"/>
                <w:szCs w:val="18"/>
              </w:rPr>
              <w:t>16,000</w:t>
            </w:r>
          </w:p>
        </w:tc>
        <w:tc>
          <w:tcPr>
            <w:tcW w:w="180" w:type="dxa"/>
            <w:vAlign w:val="bottom"/>
          </w:tcPr>
          <w:p w14:paraId="1179C1CA" w14:textId="77777777" w:rsidR="00A9777C" w:rsidRPr="00FE45BA" w:rsidRDefault="00A9777C" w:rsidP="00A9777C">
            <w:pPr>
              <w:pStyle w:val="BodyText"/>
              <w:spacing w:line="240" w:lineRule="atLeast"/>
              <w:ind w:right="-79"/>
              <w:jc w:val="right"/>
              <w:rPr>
                <w:rFonts w:cs="Times New Roman"/>
                <w:sz w:val="18"/>
                <w:szCs w:val="18"/>
              </w:rPr>
            </w:pPr>
          </w:p>
        </w:tc>
        <w:tc>
          <w:tcPr>
            <w:tcW w:w="827" w:type="dxa"/>
            <w:gridSpan w:val="2"/>
            <w:vAlign w:val="bottom"/>
          </w:tcPr>
          <w:p w14:paraId="070C1138" w14:textId="10A0AFD4" w:rsidR="00A9777C" w:rsidRDefault="00A9777C" w:rsidP="00A9777C">
            <w:pPr>
              <w:pStyle w:val="BodyText"/>
              <w:spacing w:line="240" w:lineRule="atLeast"/>
              <w:ind w:right="-79"/>
              <w:jc w:val="right"/>
              <w:rPr>
                <w:rFonts w:cs="Times New Roman"/>
                <w:sz w:val="18"/>
                <w:szCs w:val="18"/>
              </w:rPr>
            </w:pPr>
            <w:r w:rsidRPr="00185C0E">
              <w:rPr>
                <w:rFonts w:cstheme="minorBidi"/>
                <w:sz w:val="18"/>
                <w:szCs w:val="18"/>
              </w:rPr>
              <w:t>1,680</w:t>
            </w:r>
          </w:p>
        </w:tc>
      </w:tr>
      <w:tr w:rsidR="00A44AC3" w:rsidRPr="00FE45BA" w14:paraId="540C8061" w14:textId="77777777" w:rsidTr="009C643F">
        <w:trPr>
          <w:cantSplit/>
          <w:trHeight w:val="719"/>
        </w:trPr>
        <w:tc>
          <w:tcPr>
            <w:tcW w:w="1343" w:type="dxa"/>
          </w:tcPr>
          <w:p w14:paraId="037C78D8" w14:textId="77777777" w:rsidR="00A44AC3" w:rsidRDefault="00A44AC3" w:rsidP="00A44AC3">
            <w:pPr>
              <w:spacing w:line="240" w:lineRule="atLeast"/>
              <w:ind w:left="94" w:right="-171" w:hanging="180"/>
              <w:rPr>
                <w:rFonts w:cs="Times New Roman"/>
              </w:rPr>
            </w:pPr>
            <w:proofErr w:type="spellStart"/>
            <w:r w:rsidRPr="00A70F97">
              <w:rPr>
                <w:rFonts w:cs="Times New Roman"/>
              </w:rPr>
              <w:lastRenderedPageBreak/>
              <w:t>Heataway</w:t>
            </w:r>
            <w:proofErr w:type="spellEnd"/>
            <w:r w:rsidRPr="00A70F97">
              <w:rPr>
                <w:rFonts w:cs="Times New Roman"/>
              </w:rPr>
              <w:t xml:space="preserve"> Co., </w:t>
            </w:r>
          </w:p>
          <w:p w14:paraId="46CDB4A0" w14:textId="0B02BF95" w:rsidR="00A44AC3" w:rsidRPr="00A70F97" w:rsidRDefault="00A44AC3" w:rsidP="00A44AC3">
            <w:pPr>
              <w:spacing w:line="240" w:lineRule="atLeast"/>
              <w:ind w:left="364" w:right="-171" w:hanging="180"/>
              <w:rPr>
                <w:rFonts w:cs="Times New Roman"/>
              </w:rPr>
            </w:pPr>
            <w:r w:rsidRPr="00A70F97">
              <w:rPr>
                <w:rFonts w:cs="Times New Roman"/>
              </w:rPr>
              <w:t>Ltd.</w:t>
            </w:r>
          </w:p>
        </w:tc>
        <w:tc>
          <w:tcPr>
            <w:tcW w:w="272" w:type="dxa"/>
          </w:tcPr>
          <w:p w14:paraId="5C974992" w14:textId="77777777" w:rsidR="00A44AC3" w:rsidRPr="00FE45BA" w:rsidRDefault="00A44AC3" w:rsidP="00A44AC3">
            <w:pPr>
              <w:pStyle w:val="BodyText"/>
              <w:tabs>
                <w:tab w:val="decimal" w:pos="371"/>
              </w:tabs>
              <w:spacing w:line="240" w:lineRule="atLeast"/>
              <w:ind w:left="-79" w:right="-79"/>
              <w:jc w:val="center"/>
              <w:rPr>
                <w:rFonts w:cs="Times New Roman"/>
                <w:sz w:val="18"/>
                <w:szCs w:val="18"/>
              </w:rPr>
            </w:pPr>
          </w:p>
        </w:tc>
        <w:tc>
          <w:tcPr>
            <w:tcW w:w="1169" w:type="dxa"/>
          </w:tcPr>
          <w:p w14:paraId="32EE5203" w14:textId="2E166275" w:rsidR="00A44AC3" w:rsidRPr="00FE45BA" w:rsidRDefault="00A44AC3" w:rsidP="00A44AC3">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Sale of evaporative condenser, spare parts and equipment.</w:t>
            </w:r>
          </w:p>
        </w:tc>
        <w:tc>
          <w:tcPr>
            <w:tcW w:w="900" w:type="dxa"/>
            <w:gridSpan w:val="2"/>
          </w:tcPr>
          <w:p w14:paraId="7BCD0D1C" w14:textId="1379B523" w:rsidR="00A44AC3" w:rsidRPr="00FE45BA" w:rsidRDefault="00A44AC3" w:rsidP="00A44AC3">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vAlign w:val="bottom"/>
          </w:tcPr>
          <w:p w14:paraId="047CEB14" w14:textId="6C9909A8"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99.9</w:t>
            </w:r>
          </w:p>
        </w:tc>
        <w:tc>
          <w:tcPr>
            <w:tcW w:w="209" w:type="dxa"/>
            <w:gridSpan w:val="2"/>
            <w:vAlign w:val="bottom"/>
          </w:tcPr>
          <w:p w14:paraId="47531424"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01B2E5BC"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5938738E" w14:textId="47240802"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99.9</w:t>
            </w:r>
          </w:p>
        </w:tc>
        <w:tc>
          <w:tcPr>
            <w:tcW w:w="184" w:type="dxa"/>
            <w:gridSpan w:val="2"/>
            <w:vAlign w:val="bottom"/>
          </w:tcPr>
          <w:p w14:paraId="65B5FD8E" w14:textId="77777777" w:rsidR="00A44AC3" w:rsidRPr="00FE45BA" w:rsidRDefault="00A44AC3" w:rsidP="00A44AC3">
            <w:pPr>
              <w:spacing w:line="240" w:lineRule="atLeast"/>
              <w:jc w:val="right"/>
              <w:rPr>
                <w:rFonts w:cs="Times New Roman"/>
              </w:rPr>
            </w:pPr>
          </w:p>
        </w:tc>
        <w:tc>
          <w:tcPr>
            <w:tcW w:w="902" w:type="dxa"/>
            <w:vAlign w:val="bottom"/>
          </w:tcPr>
          <w:p w14:paraId="11CD0ACE" w14:textId="294C6301"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r>
            <w:r w:rsidRPr="00304190">
              <w:rPr>
                <w:rFonts w:cs="Times New Roman"/>
                <w:sz w:val="18"/>
                <w:szCs w:val="18"/>
              </w:rPr>
              <w:t>100,000</w:t>
            </w:r>
          </w:p>
        </w:tc>
        <w:tc>
          <w:tcPr>
            <w:tcW w:w="180" w:type="dxa"/>
            <w:vAlign w:val="bottom"/>
          </w:tcPr>
          <w:p w14:paraId="022428A1"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403746E9" w14:textId="0BF10EE1"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r>
            <w:r w:rsidRPr="00304190">
              <w:rPr>
                <w:rFonts w:cs="Times New Roman"/>
                <w:sz w:val="18"/>
                <w:szCs w:val="18"/>
              </w:rPr>
              <w:t>100,000</w:t>
            </w:r>
          </w:p>
        </w:tc>
        <w:tc>
          <w:tcPr>
            <w:tcW w:w="180" w:type="dxa"/>
            <w:vAlign w:val="bottom"/>
          </w:tcPr>
          <w:p w14:paraId="23A828BF" w14:textId="77777777" w:rsidR="00A44AC3" w:rsidRPr="00FE45BA" w:rsidRDefault="00A44AC3" w:rsidP="00A44AC3">
            <w:pPr>
              <w:spacing w:line="240" w:lineRule="atLeast"/>
              <w:jc w:val="right"/>
              <w:rPr>
                <w:rFonts w:cs="Times New Roman"/>
              </w:rPr>
            </w:pPr>
          </w:p>
        </w:tc>
        <w:tc>
          <w:tcPr>
            <w:tcW w:w="810" w:type="dxa"/>
            <w:vAlign w:val="bottom"/>
          </w:tcPr>
          <w:p w14:paraId="50C8A585" w14:textId="77777777" w:rsidR="00A44AC3" w:rsidRDefault="00A44AC3" w:rsidP="00A44AC3">
            <w:pPr>
              <w:pStyle w:val="BodyText"/>
              <w:spacing w:line="240" w:lineRule="atLeast"/>
              <w:ind w:right="-372"/>
              <w:jc w:val="right"/>
              <w:rPr>
                <w:rFonts w:cs="Times New Roman"/>
                <w:sz w:val="18"/>
                <w:szCs w:val="18"/>
              </w:rPr>
            </w:pPr>
          </w:p>
          <w:p w14:paraId="052FF88A" w14:textId="3C82C8D1" w:rsidR="00A44AC3" w:rsidRDefault="00A44AC3" w:rsidP="00A44AC3">
            <w:pPr>
              <w:pStyle w:val="BodyText"/>
              <w:spacing w:line="240" w:lineRule="atLeast"/>
              <w:ind w:right="-79"/>
              <w:jc w:val="right"/>
              <w:rPr>
                <w:rFonts w:cs="Times New Roman"/>
                <w:sz w:val="18"/>
                <w:szCs w:val="18"/>
              </w:rPr>
            </w:pPr>
            <w:r>
              <w:rPr>
                <w:rFonts w:cs="Times New Roman"/>
                <w:sz w:val="18"/>
                <w:szCs w:val="18"/>
              </w:rPr>
              <w:t xml:space="preserve">  </w:t>
            </w:r>
            <w:r>
              <w:rPr>
                <w:rFonts w:cstheme="minorBidi" w:hint="cs"/>
                <w:sz w:val="18"/>
                <w:szCs w:val="18"/>
                <w:cs/>
              </w:rPr>
              <w:t xml:space="preserve">    </w:t>
            </w:r>
            <w:r>
              <w:rPr>
                <w:rFonts w:cs="Times New Roman"/>
                <w:sz w:val="18"/>
                <w:szCs w:val="18"/>
              </w:rPr>
              <w:t>99,997</w:t>
            </w:r>
          </w:p>
        </w:tc>
        <w:tc>
          <w:tcPr>
            <w:tcW w:w="180" w:type="dxa"/>
            <w:vAlign w:val="bottom"/>
          </w:tcPr>
          <w:p w14:paraId="1C5E6EBF"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0F16FC46" w14:textId="77777777" w:rsidR="00A44AC3" w:rsidRDefault="00A44AC3" w:rsidP="00A44AC3">
            <w:pPr>
              <w:pStyle w:val="BodyText"/>
              <w:spacing w:line="240" w:lineRule="atLeast"/>
              <w:ind w:right="-372"/>
              <w:jc w:val="right"/>
              <w:rPr>
                <w:rFonts w:cs="Times New Roman"/>
                <w:sz w:val="18"/>
                <w:szCs w:val="18"/>
              </w:rPr>
            </w:pPr>
          </w:p>
          <w:p w14:paraId="6DCB5A18" w14:textId="7FD8CCA3"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t xml:space="preserve">  </w:t>
            </w:r>
            <w:r>
              <w:rPr>
                <w:rFonts w:cstheme="minorBidi" w:hint="cs"/>
                <w:sz w:val="18"/>
                <w:szCs w:val="18"/>
                <w:cs/>
              </w:rPr>
              <w:t xml:space="preserve">    </w:t>
            </w:r>
            <w:r>
              <w:rPr>
                <w:rFonts w:cs="Times New Roman"/>
                <w:sz w:val="18"/>
                <w:szCs w:val="18"/>
              </w:rPr>
              <w:t>99,997</w:t>
            </w:r>
          </w:p>
        </w:tc>
        <w:tc>
          <w:tcPr>
            <w:tcW w:w="180" w:type="dxa"/>
            <w:vAlign w:val="bottom"/>
          </w:tcPr>
          <w:p w14:paraId="2D4C3A37"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19EBFEAC" w14:textId="77777777" w:rsidR="00A44AC3" w:rsidRDefault="00A44AC3" w:rsidP="0094145C">
            <w:pPr>
              <w:pStyle w:val="BodyText"/>
              <w:tabs>
                <w:tab w:val="left" w:pos="513"/>
              </w:tabs>
              <w:spacing w:line="240" w:lineRule="atLeast"/>
              <w:ind w:right="-533"/>
              <w:jc w:val="center"/>
              <w:rPr>
                <w:rFonts w:cs="Times New Roman"/>
                <w:sz w:val="18"/>
                <w:szCs w:val="18"/>
              </w:rPr>
            </w:pPr>
          </w:p>
          <w:p w14:paraId="60620E3F" w14:textId="0D95C343"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3" w:type="dxa"/>
            <w:vAlign w:val="bottom"/>
          </w:tcPr>
          <w:p w14:paraId="2CC95E8E"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061BC11F" w14:textId="77777777" w:rsidR="00A44AC3" w:rsidRDefault="00A44AC3" w:rsidP="0094145C">
            <w:pPr>
              <w:pStyle w:val="BodyText"/>
              <w:tabs>
                <w:tab w:val="left" w:pos="513"/>
              </w:tabs>
              <w:spacing w:line="240" w:lineRule="atLeast"/>
              <w:ind w:right="-533"/>
              <w:jc w:val="center"/>
              <w:rPr>
                <w:rFonts w:cs="Times New Roman"/>
                <w:sz w:val="18"/>
                <w:szCs w:val="18"/>
              </w:rPr>
            </w:pPr>
          </w:p>
          <w:p w14:paraId="443D34FE" w14:textId="71CC7FA0"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0" w:type="dxa"/>
            <w:vAlign w:val="bottom"/>
          </w:tcPr>
          <w:p w14:paraId="4D491443"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79B20FD"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7B26D215"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594D0198" w14:textId="77777777" w:rsidR="00A44AC3" w:rsidRDefault="00A44AC3" w:rsidP="00A44AC3">
            <w:pPr>
              <w:pStyle w:val="BodyText"/>
              <w:spacing w:line="240" w:lineRule="atLeast"/>
              <w:ind w:right="-79"/>
              <w:jc w:val="right"/>
              <w:rPr>
                <w:rFonts w:cs="Times New Roman"/>
                <w:sz w:val="18"/>
                <w:szCs w:val="18"/>
              </w:rPr>
            </w:pPr>
          </w:p>
          <w:p w14:paraId="1B56595B" w14:textId="7A42F6C9" w:rsidR="00A44AC3" w:rsidRDefault="00A44AC3" w:rsidP="00A44AC3">
            <w:pPr>
              <w:pStyle w:val="BodyText"/>
              <w:spacing w:line="240" w:lineRule="atLeast"/>
              <w:ind w:right="-79"/>
              <w:jc w:val="right"/>
              <w:rPr>
                <w:rFonts w:cs="Times New Roman"/>
                <w:sz w:val="18"/>
                <w:szCs w:val="18"/>
              </w:rPr>
            </w:pPr>
            <w:r>
              <w:rPr>
                <w:rFonts w:cs="Times New Roman"/>
                <w:sz w:val="18"/>
                <w:szCs w:val="18"/>
              </w:rPr>
              <w:t xml:space="preserve">       99,997</w:t>
            </w:r>
          </w:p>
        </w:tc>
        <w:tc>
          <w:tcPr>
            <w:tcW w:w="270" w:type="dxa"/>
            <w:vAlign w:val="bottom"/>
          </w:tcPr>
          <w:p w14:paraId="5AAEB6EC"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3CE4E109" w14:textId="77777777" w:rsidR="00A44AC3" w:rsidRDefault="00A44AC3" w:rsidP="00A44AC3">
            <w:pPr>
              <w:pStyle w:val="BodyText"/>
              <w:spacing w:line="240" w:lineRule="atLeast"/>
              <w:ind w:right="-79"/>
              <w:jc w:val="right"/>
              <w:rPr>
                <w:rFonts w:cs="Times New Roman"/>
                <w:sz w:val="18"/>
                <w:szCs w:val="18"/>
              </w:rPr>
            </w:pPr>
          </w:p>
          <w:p w14:paraId="7BAC64C8" w14:textId="42021A96" w:rsidR="00A44AC3" w:rsidRDefault="00A44AC3" w:rsidP="00A44AC3">
            <w:pPr>
              <w:pStyle w:val="BodyText"/>
              <w:spacing w:line="240" w:lineRule="atLeast"/>
              <w:ind w:right="-79"/>
              <w:jc w:val="right"/>
              <w:rPr>
                <w:rFonts w:cs="Times New Roman"/>
                <w:sz w:val="18"/>
                <w:szCs w:val="18"/>
              </w:rPr>
            </w:pPr>
            <w:r>
              <w:rPr>
                <w:rFonts w:cs="Times New Roman"/>
                <w:sz w:val="18"/>
                <w:szCs w:val="18"/>
              </w:rPr>
              <w:t xml:space="preserve">       99,997</w:t>
            </w:r>
          </w:p>
        </w:tc>
        <w:tc>
          <w:tcPr>
            <w:tcW w:w="180" w:type="dxa"/>
            <w:vAlign w:val="bottom"/>
          </w:tcPr>
          <w:p w14:paraId="1FA33FD3" w14:textId="77777777" w:rsidR="00A44AC3" w:rsidRPr="0057081A" w:rsidRDefault="00A44AC3" w:rsidP="00A44AC3">
            <w:pPr>
              <w:pStyle w:val="acctfourfigures"/>
              <w:tabs>
                <w:tab w:val="clear" w:pos="765"/>
                <w:tab w:val="decimal" w:pos="994"/>
              </w:tabs>
              <w:spacing w:line="240" w:lineRule="atLeast"/>
              <w:ind w:right="-79"/>
              <w:jc w:val="right"/>
              <w:rPr>
                <w:sz w:val="18"/>
                <w:szCs w:val="18"/>
                <w:lang w:val="en-US" w:bidi="th-TH"/>
              </w:rPr>
            </w:pPr>
          </w:p>
        </w:tc>
        <w:tc>
          <w:tcPr>
            <w:tcW w:w="900" w:type="dxa"/>
            <w:vAlign w:val="bottom"/>
          </w:tcPr>
          <w:p w14:paraId="783A8383" w14:textId="77777777" w:rsidR="00A44AC3" w:rsidRDefault="00A44AC3" w:rsidP="00A44AC3">
            <w:pPr>
              <w:pStyle w:val="BodyText"/>
              <w:spacing w:line="240" w:lineRule="atLeast"/>
              <w:ind w:right="-79"/>
              <w:jc w:val="right"/>
              <w:rPr>
                <w:rFonts w:cs="Times New Roman"/>
                <w:sz w:val="18"/>
                <w:szCs w:val="18"/>
              </w:rPr>
            </w:pPr>
          </w:p>
          <w:p w14:paraId="54D43C2C" w14:textId="77D4308C" w:rsidR="00A44AC3" w:rsidRDefault="00A44AC3" w:rsidP="00A44AC3">
            <w:pPr>
              <w:pStyle w:val="BodyText"/>
              <w:spacing w:line="240" w:lineRule="atLeast"/>
              <w:ind w:left="179" w:right="-621" w:firstLine="13"/>
              <w:jc w:val="center"/>
              <w:rPr>
                <w:rFonts w:cs="Times New Roman"/>
                <w:sz w:val="18"/>
                <w:szCs w:val="18"/>
              </w:rPr>
            </w:pPr>
            <w:r w:rsidRPr="00FE45BA">
              <w:rPr>
                <w:rFonts w:cs="Times New Roman"/>
                <w:sz w:val="18"/>
                <w:szCs w:val="18"/>
              </w:rPr>
              <w:t>-</w:t>
            </w:r>
          </w:p>
        </w:tc>
        <w:tc>
          <w:tcPr>
            <w:tcW w:w="180" w:type="dxa"/>
            <w:vAlign w:val="bottom"/>
          </w:tcPr>
          <w:p w14:paraId="0EE1B4EA"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3E62CC2"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6D153880"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66F2EC8A" w14:textId="77777777" w:rsidR="00A44AC3" w:rsidRDefault="00A44AC3" w:rsidP="00A44AC3">
            <w:pPr>
              <w:pStyle w:val="BodyText"/>
              <w:spacing w:line="240" w:lineRule="atLeast"/>
              <w:ind w:right="-79"/>
              <w:jc w:val="right"/>
              <w:rPr>
                <w:rFonts w:cs="Times New Roman"/>
                <w:sz w:val="18"/>
                <w:szCs w:val="18"/>
              </w:rPr>
            </w:pPr>
          </w:p>
          <w:p w14:paraId="62258281" w14:textId="106961DF" w:rsidR="00A44AC3" w:rsidRDefault="00A44AC3" w:rsidP="00A44AC3">
            <w:pPr>
              <w:pStyle w:val="BodyText"/>
              <w:spacing w:line="240" w:lineRule="atLeast"/>
              <w:ind w:right="-79"/>
              <w:jc w:val="right"/>
              <w:rPr>
                <w:rFonts w:cs="Times New Roman"/>
                <w:sz w:val="18"/>
                <w:szCs w:val="18"/>
              </w:rPr>
            </w:pPr>
            <w:r w:rsidRPr="00FE45BA">
              <w:rPr>
                <w:rFonts w:cs="Times New Roman"/>
                <w:sz w:val="18"/>
                <w:szCs w:val="18"/>
              </w:rPr>
              <w:t>-</w:t>
            </w:r>
          </w:p>
        </w:tc>
      </w:tr>
      <w:tr w:rsidR="00A44AC3" w:rsidRPr="00FE45BA" w14:paraId="416485ED" w14:textId="77777777" w:rsidTr="009C643F">
        <w:trPr>
          <w:cantSplit/>
          <w:trHeight w:val="719"/>
        </w:trPr>
        <w:tc>
          <w:tcPr>
            <w:tcW w:w="1343" w:type="dxa"/>
          </w:tcPr>
          <w:p w14:paraId="4C76D903" w14:textId="77777777" w:rsidR="00A44AC3" w:rsidRDefault="00A44AC3" w:rsidP="00A44AC3">
            <w:pPr>
              <w:spacing w:line="240" w:lineRule="atLeast"/>
              <w:ind w:left="94" w:right="-171" w:hanging="180"/>
              <w:rPr>
                <w:rFonts w:cs="Times New Roman"/>
              </w:rPr>
            </w:pPr>
            <w:proofErr w:type="spellStart"/>
            <w:r w:rsidRPr="00A70F97">
              <w:rPr>
                <w:rFonts w:cs="Times New Roman"/>
              </w:rPr>
              <w:t>Tygienic</w:t>
            </w:r>
            <w:proofErr w:type="spellEnd"/>
            <w:r w:rsidRPr="00A70F97">
              <w:rPr>
                <w:rFonts w:cs="Times New Roman"/>
              </w:rPr>
              <w:t xml:space="preserve"> Co., </w:t>
            </w:r>
          </w:p>
          <w:p w14:paraId="6112E56E" w14:textId="76EF1147" w:rsidR="00A44AC3" w:rsidRPr="00A70F97" w:rsidRDefault="00A44AC3" w:rsidP="00A44AC3">
            <w:pPr>
              <w:spacing w:line="240" w:lineRule="atLeast"/>
              <w:ind w:left="4" w:right="-171" w:firstLine="90"/>
              <w:rPr>
                <w:rFonts w:cs="Times New Roman"/>
              </w:rPr>
            </w:pPr>
            <w:r w:rsidRPr="00A70F97">
              <w:rPr>
                <w:rFonts w:cs="Times New Roman"/>
              </w:rPr>
              <w:t>Ltd.</w:t>
            </w:r>
          </w:p>
        </w:tc>
        <w:tc>
          <w:tcPr>
            <w:tcW w:w="272" w:type="dxa"/>
          </w:tcPr>
          <w:p w14:paraId="2CF8865A" w14:textId="77777777" w:rsidR="00A44AC3" w:rsidRPr="00FE45BA" w:rsidRDefault="00A44AC3" w:rsidP="00A44AC3">
            <w:pPr>
              <w:pStyle w:val="BodyText"/>
              <w:tabs>
                <w:tab w:val="decimal" w:pos="371"/>
              </w:tabs>
              <w:spacing w:line="240" w:lineRule="atLeast"/>
              <w:ind w:left="-79" w:right="-79"/>
              <w:jc w:val="center"/>
              <w:rPr>
                <w:rFonts w:cs="Times New Roman"/>
                <w:sz w:val="18"/>
                <w:szCs w:val="18"/>
              </w:rPr>
            </w:pPr>
          </w:p>
        </w:tc>
        <w:tc>
          <w:tcPr>
            <w:tcW w:w="1169" w:type="dxa"/>
          </w:tcPr>
          <w:p w14:paraId="5546F8EB" w14:textId="6CFD3AF5" w:rsidR="00A44AC3" w:rsidRPr="00FE45BA" w:rsidRDefault="00A44AC3" w:rsidP="00A44AC3">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Design, manufacture, installation, maintenance and sale of pressure</w:t>
            </w:r>
            <w:r>
              <w:rPr>
                <w:rFonts w:cs="Times New Roman"/>
                <w:sz w:val="18"/>
                <w:szCs w:val="18"/>
              </w:rPr>
              <w:t xml:space="preserve"> </w:t>
            </w:r>
            <w:r>
              <w:rPr>
                <w:rFonts w:cs="Times New Roman"/>
                <w:sz w:val="18"/>
                <w:szCs w:val="18"/>
              </w:rPr>
              <w:br/>
              <w:t>and</w:t>
            </w:r>
            <w:r w:rsidRPr="007E5E59">
              <w:rPr>
                <w:rFonts w:cs="Times New Roman"/>
                <w:sz w:val="18"/>
                <w:szCs w:val="18"/>
              </w:rPr>
              <w:t xml:space="preserve"> heat exchanger.</w:t>
            </w:r>
          </w:p>
        </w:tc>
        <w:tc>
          <w:tcPr>
            <w:tcW w:w="900" w:type="dxa"/>
            <w:gridSpan w:val="2"/>
          </w:tcPr>
          <w:p w14:paraId="1EC8417D" w14:textId="3F26B54A" w:rsidR="00A44AC3" w:rsidRPr="00FE45BA" w:rsidRDefault="00A44AC3" w:rsidP="00A44AC3">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vAlign w:val="bottom"/>
          </w:tcPr>
          <w:p w14:paraId="2C49F306"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03852464" w14:textId="2BFCF663"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99.9</w:t>
            </w:r>
          </w:p>
        </w:tc>
        <w:tc>
          <w:tcPr>
            <w:tcW w:w="209" w:type="dxa"/>
            <w:gridSpan w:val="2"/>
            <w:vAlign w:val="bottom"/>
          </w:tcPr>
          <w:p w14:paraId="25D1CAD9"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438C8373"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7C5FBB59" w14:textId="009B9B89"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99.9</w:t>
            </w:r>
          </w:p>
        </w:tc>
        <w:tc>
          <w:tcPr>
            <w:tcW w:w="184" w:type="dxa"/>
            <w:gridSpan w:val="2"/>
            <w:vAlign w:val="bottom"/>
          </w:tcPr>
          <w:p w14:paraId="7FA34156" w14:textId="77777777" w:rsidR="00A44AC3" w:rsidRPr="00FE45BA" w:rsidRDefault="00A44AC3" w:rsidP="00A44AC3">
            <w:pPr>
              <w:spacing w:line="240" w:lineRule="atLeast"/>
              <w:jc w:val="right"/>
              <w:rPr>
                <w:rFonts w:cs="Times New Roman"/>
              </w:rPr>
            </w:pPr>
          </w:p>
        </w:tc>
        <w:tc>
          <w:tcPr>
            <w:tcW w:w="902" w:type="dxa"/>
            <w:vAlign w:val="bottom"/>
          </w:tcPr>
          <w:p w14:paraId="350E71C2" w14:textId="06175C92"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65,000</w:t>
            </w:r>
          </w:p>
        </w:tc>
        <w:tc>
          <w:tcPr>
            <w:tcW w:w="180" w:type="dxa"/>
            <w:vAlign w:val="bottom"/>
          </w:tcPr>
          <w:p w14:paraId="062F0083"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54335DAE" w14:textId="2B7609BC"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65,000</w:t>
            </w:r>
          </w:p>
        </w:tc>
        <w:tc>
          <w:tcPr>
            <w:tcW w:w="180" w:type="dxa"/>
            <w:vAlign w:val="bottom"/>
          </w:tcPr>
          <w:p w14:paraId="519DCFF9" w14:textId="77777777" w:rsidR="00A44AC3" w:rsidRPr="00FE45BA" w:rsidRDefault="00A44AC3" w:rsidP="00A44AC3">
            <w:pPr>
              <w:spacing w:line="240" w:lineRule="atLeast"/>
              <w:jc w:val="right"/>
              <w:rPr>
                <w:rFonts w:cs="Times New Roman"/>
              </w:rPr>
            </w:pPr>
          </w:p>
        </w:tc>
        <w:tc>
          <w:tcPr>
            <w:tcW w:w="810" w:type="dxa"/>
            <w:vAlign w:val="bottom"/>
          </w:tcPr>
          <w:p w14:paraId="2E4075A6" w14:textId="6BA56293" w:rsidR="00A44AC3" w:rsidRDefault="00A44AC3" w:rsidP="00A44AC3">
            <w:pPr>
              <w:pStyle w:val="BodyText"/>
              <w:spacing w:line="240" w:lineRule="atLeast"/>
              <w:ind w:right="-79"/>
              <w:jc w:val="right"/>
              <w:rPr>
                <w:rFonts w:cs="Times New Roman"/>
                <w:sz w:val="18"/>
                <w:szCs w:val="18"/>
              </w:rPr>
            </w:pPr>
            <w:r>
              <w:rPr>
                <w:rFonts w:cs="Times New Roman"/>
                <w:sz w:val="18"/>
                <w:szCs w:val="18"/>
              </w:rPr>
              <w:br/>
              <w:t>65,000</w:t>
            </w:r>
          </w:p>
        </w:tc>
        <w:tc>
          <w:tcPr>
            <w:tcW w:w="180" w:type="dxa"/>
            <w:vAlign w:val="bottom"/>
          </w:tcPr>
          <w:p w14:paraId="79EE343F"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42575803" w14:textId="29530412"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65,000</w:t>
            </w:r>
          </w:p>
        </w:tc>
        <w:tc>
          <w:tcPr>
            <w:tcW w:w="180" w:type="dxa"/>
            <w:vAlign w:val="bottom"/>
          </w:tcPr>
          <w:p w14:paraId="2BD84023"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751B72FE" w14:textId="77777777" w:rsidR="00A44AC3" w:rsidRDefault="00A44AC3" w:rsidP="0094145C">
            <w:pPr>
              <w:pStyle w:val="BodyText"/>
              <w:tabs>
                <w:tab w:val="left" w:pos="513"/>
              </w:tabs>
              <w:spacing w:line="240" w:lineRule="atLeast"/>
              <w:ind w:right="-533"/>
              <w:jc w:val="center"/>
              <w:rPr>
                <w:rFonts w:cs="Times New Roman"/>
                <w:sz w:val="18"/>
                <w:szCs w:val="18"/>
              </w:rPr>
            </w:pPr>
          </w:p>
          <w:p w14:paraId="22213869" w14:textId="39176F76"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3" w:type="dxa"/>
            <w:vAlign w:val="bottom"/>
          </w:tcPr>
          <w:p w14:paraId="6F7DE8BC"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0DB7A960" w14:textId="77777777" w:rsidR="00A44AC3" w:rsidRDefault="00A44AC3" w:rsidP="0094145C">
            <w:pPr>
              <w:pStyle w:val="BodyText"/>
              <w:tabs>
                <w:tab w:val="left" w:pos="513"/>
              </w:tabs>
              <w:spacing w:line="240" w:lineRule="atLeast"/>
              <w:ind w:right="-533"/>
              <w:jc w:val="center"/>
              <w:rPr>
                <w:rFonts w:cs="Times New Roman"/>
                <w:sz w:val="18"/>
                <w:szCs w:val="18"/>
              </w:rPr>
            </w:pPr>
          </w:p>
          <w:p w14:paraId="4C567745" w14:textId="59E97F65"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0" w:type="dxa"/>
            <w:vAlign w:val="bottom"/>
          </w:tcPr>
          <w:p w14:paraId="6DC93662"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5B382EA2"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2C2A7F63"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7565D353" w14:textId="56F451F3" w:rsidR="00A44AC3" w:rsidRDefault="00A44AC3" w:rsidP="00A44AC3">
            <w:pPr>
              <w:pStyle w:val="BodyText"/>
              <w:spacing w:line="240" w:lineRule="atLeast"/>
              <w:ind w:right="-79"/>
              <w:jc w:val="right"/>
              <w:rPr>
                <w:rFonts w:cs="Times New Roman"/>
                <w:sz w:val="18"/>
                <w:szCs w:val="18"/>
              </w:rPr>
            </w:pPr>
            <w:r>
              <w:rPr>
                <w:rFonts w:cs="Times New Roman"/>
                <w:sz w:val="18"/>
                <w:szCs w:val="18"/>
              </w:rPr>
              <w:br/>
              <w:t>65,000</w:t>
            </w:r>
          </w:p>
        </w:tc>
        <w:tc>
          <w:tcPr>
            <w:tcW w:w="270" w:type="dxa"/>
            <w:vAlign w:val="bottom"/>
          </w:tcPr>
          <w:p w14:paraId="5E69199A"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01080BEE" w14:textId="36E128BE" w:rsidR="00A44AC3" w:rsidRDefault="00A44AC3" w:rsidP="00A44AC3">
            <w:pPr>
              <w:pStyle w:val="BodyText"/>
              <w:spacing w:line="240" w:lineRule="atLeast"/>
              <w:ind w:right="-79"/>
              <w:jc w:val="right"/>
              <w:rPr>
                <w:rFonts w:cs="Times New Roman"/>
                <w:sz w:val="18"/>
                <w:szCs w:val="18"/>
              </w:rPr>
            </w:pPr>
            <w:r>
              <w:rPr>
                <w:rFonts w:cs="Times New Roman"/>
                <w:sz w:val="18"/>
                <w:szCs w:val="18"/>
              </w:rPr>
              <w:br/>
              <w:t>65,000</w:t>
            </w:r>
          </w:p>
        </w:tc>
        <w:tc>
          <w:tcPr>
            <w:tcW w:w="180" w:type="dxa"/>
            <w:vAlign w:val="bottom"/>
          </w:tcPr>
          <w:p w14:paraId="2CBE5AEA"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00" w:type="dxa"/>
            <w:vAlign w:val="bottom"/>
          </w:tcPr>
          <w:p w14:paraId="34802A4A" w14:textId="77777777" w:rsidR="00A44AC3" w:rsidRDefault="00A44AC3" w:rsidP="00A44AC3">
            <w:pPr>
              <w:pStyle w:val="BodyText"/>
              <w:spacing w:line="240" w:lineRule="atLeast"/>
              <w:ind w:right="-618"/>
              <w:jc w:val="center"/>
              <w:rPr>
                <w:rFonts w:cs="Times New Roman"/>
                <w:sz w:val="18"/>
                <w:szCs w:val="18"/>
              </w:rPr>
            </w:pPr>
          </w:p>
          <w:p w14:paraId="1DB2985B" w14:textId="33E339EA" w:rsidR="00A44AC3" w:rsidRDefault="00A44AC3" w:rsidP="00A44AC3">
            <w:pPr>
              <w:pStyle w:val="BodyText"/>
              <w:spacing w:line="240" w:lineRule="atLeast"/>
              <w:ind w:left="101" w:right="-618" w:firstLine="79"/>
              <w:jc w:val="center"/>
              <w:rPr>
                <w:rFonts w:cs="Times New Roman"/>
                <w:sz w:val="18"/>
                <w:szCs w:val="18"/>
              </w:rPr>
            </w:pPr>
            <w:r w:rsidRPr="00FE45BA">
              <w:rPr>
                <w:rFonts w:cs="Times New Roman"/>
                <w:sz w:val="18"/>
                <w:szCs w:val="18"/>
              </w:rPr>
              <w:t>-</w:t>
            </w:r>
          </w:p>
        </w:tc>
        <w:tc>
          <w:tcPr>
            <w:tcW w:w="180" w:type="dxa"/>
            <w:vAlign w:val="bottom"/>
          </w:tcPr>
          <w:p w14:paraId="678B95C3"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70FD52F5" w14:textId="64E796F7" w:rsidR="00A44AC3" w:rsidRDefault="00A44AC3" w:rsidP="00A44AC3">
            <w:pPr>
              <w:pStyle w:val="BodyText"/>
              <w:spacing w:line="240" w:lineRule="atLeast"/>
              <w:ind w:right="-79"/>
              <w:jc w:val="right"/>
              <w:rPr>
                <w:rFonts w:cs="Times New Roman"/>
                <w:sz w:val="18"/>
                <w:szCs w:val="18"/>
              </w:rPr>
            </w:pPr>
            <w:r>
              <w:rPr>
                <w:rFonts w:cs="Times New Roman"/>
                <w:sz w:val="18"/>
                <w:szCs w:val="18"/>
              </w:rPr>
              <w:t>6,175</w:t>
            </w:r>
          </w:p>
        </w:tc>
      </w:tr>
      <w:tr w:rsidR="00A44AC3" w:rsidRPr="00FE45BA" w14:paraId="45B8A6F9" w14:textId="77777777" w:rsidTr="009C643F">
        <w:trPr>
          <w:cantSplit/>
          <w:trHeight w:val="719"/>
        </w:trPr>
        <w:tc>
          <w:tcPr>
            <w:tcW w:w="1343" w:type="dxa"/>
          </w:tcPr>
          <w:p w14:paraId="79AC6150" w14:textId="61148265" w:rsidR="00A44AC3" w:rsidRPr="00A70F97" w:rsidRDefault="00A44AC3" w:rsidP="00A44AC3">
            <w:pPr>
              <w:spacing w:line="240" w:lineRule="atLeast"/>
              <w:ind w:left="102" w:right="-171" w:hanging="180"/>
              <w:rPr>
                <w:rFonts w:cs="Times New Roman"/>
              </w:rPr>
            </w:pPr>
            <w:proofErr w:type="spellStart"/>
            <w:r w:rsidRPr="00A70F97">
              <w:rPr>
                <w:rFonts w:cs="Times New Roman"/>
              </w:rPr>
              <w:t>Patkol</w:t>
            </w:r>
            <w:proofErr w:type="spellEnd"/>
            <w:r w:rsidRPr="00A70F97">
              <w:rPr>
                <w:rFonts w:cs="Times New Roman"/>
              </w:rPr>
              <w:t xml:space="preserve"> Philippines Corporation Co., Ltd.</w:t>
            </w:r>
          </w:p>
        </w:tc>
        <w:tc>
          <w:tcPr>
            <w:tcW w:w="272" w:type="dxa"/>
          </w:tcPr>
          <w:p w14:paraId="651E2702" w14:textId="77777777" w:rsidR="00A44AC3" w:rsidRPr="00FE45BA" w:rsidRDefault="00A44AC3" w:rsidP="00A44AC3">
            <w:pPr>
              <w:pStyle w:val="BodyText"/>
              <w:tabs>
                <w:tab w:val="decimal" w:pos="371"/>
              </w:tabs>
              <w:spacing w:line="240" w:lineRule="atLeast"/>
              <w:ind w:left="-79" w:right="-79"/>
              <w:jc w:val="center"/>
              <w:rPr>
                <w:rFonts w:cs="Times New Roman"/>
                <w:sz w:val="18"/>
                <w:szCs w:val="18"/>
              </w:rPr>
            </w:pPr>
          </w:p>
        </w:tc>
        <w:tc>
          <w:tcPr>
            <w:tcW w:w="1169" w:type="dxa"/>
          </w:tcPr>
          <w:p w14:paraId="50CB55C3" w14:textId="08CFFEEC" w:rsidR="00A44AC3" w:rsidRPr="00FE45BA" w:rsidRDefault="00A44AC3" w:rsidP="00A44AC3">
            <w:pPr>
              <w:pStyle w:val="BodyText"/>
              <w:tabs>
                <w:tab w:val="decimal" w:pos="371"/>
              </w:tabs>
              <w:spacing w:line="240" w:lineRule="atLeast"/>
              <w:ind w:left="15" w:right="-79" w:hanging="90"/>
              <w:rPr>
                <w:rFonts w:cs="Times New Roman"/>
                <w:sz w:val="18"/>
                <w:szCs w:val="18"/>
              </w:rPr>
            </w:pPr>
            <w:r w:rsidRPr="00445812">
              <w:rPr>
                <w:rFonts w:cs="Times New Roman"/>
                <w:sz w:val="18"/>
                <w:szCs w:val="18"/>
              </w:rPr>
              <w:t>Machinery sales representative, including installation and maintenance services.</w:t>
            </w:r>
          </w:p>
        </w:tc>
        <w:tc>
          <w:tcPr>
            <w:tcW w:w="900" w:type="dxa"/>
            <w:gridSpan w:val="2"/>
          </w:tcPr>
          <w:p w14:paraId="23A5F21C" w14:textId="66DD53B7" w:rsidR="00A44AC3" w:rsidRPr="00FE45BA" w:rsidRDefault="00A44AC3" w:rsidP="00A44AC3">
            <w:pPr>
              <w:pStyle w:val="BodyText"/>
              <w:tabs>
                <w:tab w:val="decimal" w:pos="371"/>
              </w:tabs>
              <w:spacing w:line="240" w:lineRule="atLeast"/>
              <w:ind w:right="-79" w:hanging="79"/>
              <w:rPr>
                <w:rFonts w:cs="Times New Roman"/>
                <w:sz w:val="18"/>
                <w:szCs w:val="18"/>
              </w:rPr>
            </w:pPr>
            <w:r w:rsidRPr="007E5E59">
              <w:rPr>
                <w:rFonts w:cs="Times New Roman"/>
                <w:sz w:val="18"/>
                <w:szCs w:val="18"/>
              </w:rPr>
              <w:t xml:space="preserve">Republic </w:t>
            </w:r>
            <w:r>
              <w:rPr>
                <w:rFonts w:cs="Times New Roman"/>
                <w:sz w:val="18"/>
                <w:szCs w:val="18"/>
              </w:rPr>
              <w:br/>
            </w:r>
            <w:r w:rsidRPr="007E5E59">
              <w:rPr>
                <w:rFonts w:cs="Times New Roman"/>
                <w:sz w:val="18"/>
                <w:szCs w:val="18"/>
              </w:rPr>
              <w:t>of the Philippines</w:t>
            </w:r>
          </w:p>
        </w:tc>
        <w:tc>
          <w:tcPr>
            <w:tcW w:w="531" w:type="dxa"/>
            <w:vAlign w:val="bottom"/>
          </w:tcPr>
          <w:p w14:paraId="3045CE9A" w14:textId="0E2E3ADF"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59.9</w:t>
            </w:r>
          </w:p>
        </w:tc>
        <w:tc>
          <w:tcPr>
            <w:tcW w:w="209" w:type="dxa"/>
            <w:gridSpan w:val="2"/>
            <w:vAlign w:val="bottom"/>
          </w:tcPr>
          <w:p w14:paraId="0113A6CB"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5D0F8167"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69F259BD" w14:textId="7EB3F974"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59.9</w:t>
            </w:r>
          </w:p>
        </w:tc>
        <w:tc>
          <w:tcPr>
            <w:tcW w:w="184" w:type="dxa"/>
            <w:gridSpan w:val="2"/>
            <w:vAlign w:val="bottom"/>
          </w:tcPr>
          <w:p w14:paraId="11699702" w14:textId="77777777" w:rsidR="00A44AC3" w:rsidRPr="00FE45BA" w:rsidRDefault="00A44AC3" w:rsidP="00A44AC3">
            <w:pPr>
              <w:spacing w:line="240" w:lineRule="atLeast"/>
              <w:jc w:val="right"/>
              <w:rPr>
                <w:rFonts w:cs="Times New Roman"/>
              </w:rPr>
            </w:pPr>
          </w:p>
        </w:tc>
        <w:tc>
          <w:tcPr>
            <w:tcW w:w="902" w:type="dxa"/>
            <w:vAlign w:val="bottom"/>
          </w:tcPr>
          <w:p w14:paraId="1AD2E386" w14:textId="2370CD8C"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t>8,871</w:t>
            </w:r>
          </w:p>
        </w:tc>
        <w:tc>
          <w:tcPr>
            <w:tcW w:w="180" w:type="dxa"/>
            <w:vAlign w:val="bottom"/>
          </w:tcPr>
          <w:p w14:paraId="276F3D36"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718BF690" w14:textId="0B18506D"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8,871</w:t>
            </w:r>
          </w:p>
        </w:tc>
        <w:tc>
          <w:tcPr>
            <w:tcW w:w="180" w:type="dxa"/>
            <w:vAlign w:val="bottom"/>
          </w:tcPr>
          <w:p w14:paraId="217EEA20" w14:textId="77777777" w:rsidR="00A44AC3" w:rsidRPr="00FE45BA" w:rsidRDefault="00A44AC3" w:rsidP="00A44AC3">
            <w:pPr>
              <w:spacing w:line="240" w:lineRule="atLeast"/>
              <w:jc w:val="right"/>
              <w:rPr>
                <w:rFonts w:cs="Times New Roman"/>
              </w:rPr>
            </w:pPr>
          </w:p>
        </w:tc>
        <w:tc>
          <w:tcPr>
            <w:tcW w:w="810" w:type="dxa"/>
            <w:vAlign w:val="bottom"/>
          </w:tcPr>
          <w:p w14:paraId="1CE89230" w14:textId="1A7B3EFE" w:rsidR="00A44AC3" w:rsidRDefault="00A44AC3" w:rsidP="00A44AC3">
            <w:pPr>
              <w:pStyle w:val="BodyText"/>
              <w:spacing w:line="240" w:lineRule="atLeast"/>
              <w:ind w:right="-79"/>
              <w:jc w:val="right"/>
              <w:rPr>
                <w:rFonts w:cs="Times New Roman"/>
                <w:sz w:val="18"/>
                <w:szCs w:val="18"/>
              </w:rPr>
            </w:pPr>
            <w:r>
              <w:rPr>
                <w:rFonts w:cs="Times New Roman"/>
                <w:sz w:val="18"/>
                <w:szCs w:val="18"/>
              </w:rPr>
              <w:t>5,362</w:t>
            </w:r>
          </w:p>
        </w:tc>
        <w:tc>
          <w:tcPr>
            <w:tcW w:w="180" w:type="dxa"/>
            <w:vAlign w:val="bottom"/>
          </w:tcPr>
          <w:p w14:paraId="213CF6A2"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3ACE6B5C" w14:textId="75388B97"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5,362</w:t>
            </w:r>
          </w:p>
        </w:tc>
        <w:tc>
          <w:tcPr>
            <w:tcW w:w="180" w:type="dxa"/>
            <w:vAlign w:val="bottom"/>
          </w:tcPr>
          <w:p w14:paraId="1BF97F57"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7102212C" w14:textId="77777777" w:rsidR="00A44AC3" w:rsidRDefault="00A44AC3" w:rsidP="0094145C">
            <w:pPr>
              <w:pStyle w:val="BodyText"/>
              <w:tabs>
                <w:tab w:val="left" w:pos="513"/>
              </w:tabs>
              <w:spacing w:line="240" w:lineRule="atLeast"/>
              <w:ind w:right="-533"/>
              <w:jc w:val="center"/>
              <w:rPr>
                <w:rFonts w:cs="Times New Roman"/>
                <w:sz w:val="18"/>
                <w:szCs w:val="18"/>
              </w:rPr>
            </w:pPr>
          </w:p>
          <w:p w14:paraId="4D96FB0E" w14:textId="79BF7EDB"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3" w:type="dxa"/>
            <w:vAlign w:val="bottom"/>
          </w:tcPr>
          <w:p w14:paraId="342A28BF"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09181F72" w14:textId="77777777" w:rsidR="00A44AC3" w:rsidRDefault="00A44AC3" w:rsidP="0094145C">
            <w:pPr>
              <w:pStyle w:val="BodyText"/>
              <w:tabs>
                <w:tab w:val="left" w:pos="513"/>
              </w:tabs>
              <w:spacing w:line="240" w:lineRule="atLeast"/>
              <w:ind w:right="-533"/>
              <w:jc w:val="center"/>
              <w:rPr>
                <w:rFonts w:cs="Times New Roman"/>
                <w:sz w:val="18"/>
                <w:szCs w:val="18"/>
              </w:rPr>
            </w:pPr>
          </w:p>
          <w:p w14:paraId="5069E700" w14:textId="7D7B0D9C"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0" w:type="dxa"/>
            <w:vAlign w:val="bottom"/>
          </w:tcPr>
          <w:p w14:paraId="74C61886"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6EA7BA72"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9CFCD03"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03F88FAF" w14:textId="32029F56" w:rsidR="00A44AC3" w:rsidRDefault="00A44AC3" w:rsidP="00A44AC3">
            <w:pPr>
              <w:pStyle w:val="BodyText"/>
              <w:spacing w:line="240" w:lineRule="atLeast"/>
              <w:ind w:right="-79"/>
              <w:jc w:val="right"/>
              <w:rPr>
                <w:rFonts w:cs="Times New Roman"/>
                <w:sz w:val="18"/>
                <w:szCs w:val="18"/>
              </w:rPr>
            </w:pPr>
            <w:r>
              <w:rPr>
                <w:rFonts w:cs="Times New Roman"/>
                <w:sz w:val="18"/>
                <w:szCs w:val="18"/>
              </w:rPr>
              <w:br/>
              <w:t>5,362</w:t>
            </w:r>
          </w:p>
        </w:tc>
        <w:tc>
          <w:tcPr>
            <w:tcW w:w="270" w:type="dxa"/>
            <w:vAlign w:val="bottom"/>
          </w:tcPr>
          <w:p w14:paraId="71ACEAC3"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11B731E7" w14:textId="47121B94" w:rsidR="00A44AC3" w:rsidRDefault="00A44AC3" w:rsidP="00A44AC3">
            <w:pPr>
              <w:pStyle w:val="BodyText"/>
              <w:spacing w:line="240" w:lineRule="atLeast"/>
              <w:ind w:right="-79"/>
              <w:jc w:val="right"/>
              <w:rPr>
                <w:rFonts w:cs="Times New Roman"/>
                <w:sz w:val="18"/>
                <w:szCs w:val="18"/>
              </w:rPr>
            </w:pPr>
            <w:r>
              <w:rPr>
                <w:rFonts w:cs="Times New Roman"/>
                <w:sz w:val="18"/>
                <w:szCs w:val="18"/>
              </w:rPr>
              <w:br/>
              <w:t>5,362</w:t>
            </w:r>
          </w:p>
        </w:tc>
        <w:tc>
          <w:tcPr>
            <w:tcW w:w="180" w:type="dxa"/>
            <w:vAlign w:val="bottom"/>
          </w:tcPr>
          <w:p w14:paraId="3C023685"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00" w:type="dxa"/>
            <w:vAlign w:val="bottom"/>
          </w:tcPr>
          <w:p w14:paraId="3BF270B9" w14:textId="29A77DE9" w:rsidR="00A44AC3" w:rsidRDefault="00A44AC3" w:rsidP="00A44AC3">
            <w:pPr>
              <w:pStyle w:val="BodyText"/>
              <w:spacing w:line="240" w:lineRule="atLeast"/>
              <w:ind w:right="-621" w:firstLine="192"/>
              <w:jc w:val="center"/>
              <w:rPr>
                <w:rFonts w:cs="Times New Roman"/>
                <w:sz w:val="18"/>
                <w:szCs w:val="18"/>
              </w:rPr>
            </w:pPr>
            <w:r>
              <w:rPr>
                <w:rFonts w:cs="Times New Roman"/>
                <w:sz w:val="18"/>
                <w:szCs w:val="18"/>
              </w:rPr>
              <w:t>-</w:t>
            </w:r>
          </w:p>
        </w:tc>
        <w:tc>
          <w:tcPr>
            <w:tcW w:w="180" w:type="dxa"/>
            <w:vAlign w:val="bottom"/>
          </w:tcPr>
          <w:p w14:paraId="0E13D8C0"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2A6F005D"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5EDB2BF7"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0189973D" w14:textId="77777777" w:rsidR="00A44AC3" w:rsidRDefault="00A44AC3" w:rsidP="00A44AC3">
            <w:pPr>
              <w:pStyle w:val="BodyText"/>
              <w:spacing w:line="240" w:lineRule="atLeast"/>
              <w:ind w:right="-79"/>
              <w:jc w:val="right"/>
              <w:rPr>
                <w:rFonts w:cs="Times New Roman"/>
                <w:sz w:val="18"/>
                <w:szCs w:val="18"/>
              </w:rPr>
            </w:pPr>
          </w:p>
          <w:p w14:paraId="19329CDE" w14:textId="167BBDA7" w:rsidR="00A44AC3" w:rsidRDefault="00A44AC3" w:rsidP="00A44AC3">
            <w:pPr>
              <w:pStyle w:val="BodyText"/>
              <w:spacing w:line="240" w:lineRule="atLeast"/>
              <w:ind w:right="-79"/>
              <w:jc w:val="right"/>
              <w:rPr>
                <w:rFonts w:cs="Times New Roman"/>
                <w:sz w:val="18"/>
                <w:szCs w:val="18"/>
              </w:rPr>
            </w:pPr>
            <w:r w:rsidRPr="00FE45BA">
              <w:rPr>
                <w:rFonts w:cs="Times New Roman"/>
                <w:sz w:val="18"/>
                <w:szCs w:val="18"/>
              </w:rPr>
              <w:t>-</w:t>
            </w:r>
          </w:p>
        </w:tc>
      </w:tr>
      <w:tr w:rsidR="00A44AC3" w:rsidRPr="00FE45BA" w14:paraId="46C6C41A" w14:textId="77777777" w:rsidTr="009C643F">
        <w:trPr>
          <w:cantSplit/>
          <w:trHeight w:val="719"/>
        </w:trPr>
        <w:tc>
          <w:tcPr>
            <w:tcW w:w="1343" w:type="dxa"/>
          </w:tcPr>
          <w:p w14:paraId="19E4265D" w14:textId="258E07E8" w:rsidR="00A44AC3" w:rsidRPr="00A70F97" w:rsidRDefault="00A44AC3" w:rsidP="00A44AC3">
            <w:pPr>
              <w:spacing w:line="240" w:lineRule="atLeast"/>
              <w:ind w:left="105" w:right="-171" w:hanging="180"/>
              <w:rPr>
                <w:rFonts w:cs="Times New Roman"/>
              </w:rPr>
            </w:pPr>
            <w:r w:rsidRPr="00A70F97">
              <w:rPr>
                <w:rFonts w:cs="Times New Roman"/>
              </w:rPr>
              <w:t xml:space="preserve">Indonesia </w:t>
            </w:r>
            <w:proofErr w:type="spellStart"/>
            <w:r w:rsidRPr="00A70F97">
              <w:rPr>
                <w:rFonts w:cs="Times New Roman"/>
              </w:rPr>
              <w:t>Patkol</w:t>
            </w:r>
            <w:proofErr w:type="spellEnd"/>
            <w:r w:rsidRPr="00A70F97">
              <w:rPr>
                <w:rFonts w:cs="Times New Roman"/>
              </w:rPr>
              <w:t xml:space="preserve"> Service </w:t>
            </w:r>
            <w:r>
              <w:rPr>
                <w:szCs w:val="22"/>
              </w:rPr>
              <w:t>C</w:t>
            </w:r>
            <w:r w:rsidRPr="00A70F97">
              <w:rPr>
                <w:rFonts w:cs="Times New Roman"/>
              </w:rPr>
              <w:t>orporation Co., Ltd.</w:t>
            </w:r>
          </w:p>
        </w:tc>
        <w:tc>
          <w:tcPr>
            <w:tcW w:w="272" w:type="dxa"/>
          </w:tcPr>
          <w:p w14:paraId="60A088DD" w14:textId="77777777" w:rsidR="00A44AC3" w:rsidRPr="00FE45BA" w:rsidRDefault="00A44AC3" w:rsidP="00A44AC3">
            <w:pPr>
              <w:pStyle w:val="BodyText"/>
              <w:tabs>
                <w:tab w:val="decimal" w:pos="371"/>
              </w:tabs>
              <w:spacing w:line="240" w:lineRule="atLeast"/>
              <w:ind w:left="-79" w:right="-79"/>
              <w:jc w:val="center"/>
              <w:rPr>
                <w:rFonts w:cs="Times New Roman"/>
                <w:sz w:val="18"/>
                <w:szCs w:val="18"/>
              </w:rPr>
            </w:pPr>
          </w:p>
        </w:tc>
        <w:tc>
          <w:tcPr>
            <w:tcW w:w="1169" w:type="dxa"/>
          </w:tcPr>
          <w:p w14:paraId="09AF6047" w14:textId="17DB5693" w:rsidR="00A44AC3" w:rsidRPr="00FE45BA" w:rsidRDefault="00A44AC3" w:rsidP="00A44AC3">
            <w:pPr>
              <w:pStyle w:val="BodyText"/>
              <w:tabs>
                <w:tab w:val="decimal" w:pos="371"/>
              </w:tabs>
              <w:spacing w:line="240" w:lineRule="atLeast"/>
              <w:ind w:left="15" w:right="-79" w:hanging="90"/>
              <w:rPr>
                <w:rFonts w:cs="Times New Roman"/>
                <w:sz w:val="18"/>
                <w:szCs w:val="18"/>
              </w:rPr>
            </w:pPr>
            <w:r>
              <w:rPr>
                <w:rFonts w:cs="Times New Roman"/>
                <w:sz w:val="18"/>
                <w:szCs w:val="18"/>
              </w:rPr>
              <w:t>S</w:t>
            </w:r>
            <w:r w:rsidRPr="007E5E59">
              <w:rPr>
                <w:rFonts w:cs="Times New Roman"/>
                <w:sz w:val="18"/>
                <w:szCs w:val="18"/>
              </w:rPr>
              <w:t>a</w:t>
            </w:r>
            <w:r>
              <w:rPr>
                <w:rFonts w:cs="Times New Roman"/>
                <w:sz w:val="18"/>
                <w:szCs w:val="18"/>
              </w:rPr>
              <w:t>l</w:t>
            </w:r>
            <w:r w:rsidRPr="007E5E59">
              <w:rPr>
                <w:rFonts w:cs="Times New Roman"/>
                <w:sz w:val="18"/>
                <w:szCs w:val="18"/>
              </w:rPr>
              <w:t>es representative, including maintenance services.</w:t>
            </w:r>
          </w:p>
        </w:tc>
        <w:tc>
          <w:tcPr>
            <w:tcW w:w="900" w:type="dxa"/>
            <w:gridSpan w:val="2"/>
          </w:tcPr>
          <w:p w14:paraId="280D3D0A" w14:textId="17F989A3" w:rsidR="00A44AC3" w:rsidRPr="00FE45BA" w:rsidRDefault="00A44AC3" w:rsidP="00A44AC3">
            <w:pPr>
              <w:pStyle w:val="BodyText"/>
              <w:tabs>
                <w:tab w:val="decimal" w:pos="371"/>
              </w:tabs>
              <w:spacing w:line="240" w:lineRule="atLeast"/>
              <w:ind w:right="-79" w:hanging="79"/>
              <w:rPr>
                <w:rFonts w:cs="Times New Roman"/>
                <w:sz w:val="18"/>
                <w:szCs w:val="18"/>
              </w:rPr>
            </w:pPr>
            <w:r w:rsidRPr="007E5E59">
              <w:rPr>
                <w:rFonts w:cs="Times New Roman"/>
                <w:sz w:val="18"/>
                <w:szCs w:val="18"/>
              </w:rPr>
              <w:t>Republic of Indonesia</w:t>
            </w:r>
          </w:p>
        </w:tc>
        <w:tc>
          <w:tcPr>
            <w:tcW w:w="531" w:type="dxa"/>
            <w:vAlign w:val="bottom"/>
          </w:tcPr>
          <w:p w14:paraId="495B14FA"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1EEB79C8" w14:textId="4640A6B8"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99.9</w:t>
            </w:r>
          </w:p>
        </w:tc>
        <w:tc>
          <w:tcPr>
            <w:tcW w:w="209" w:type="dxa"/>
            <w:gridSpan w:val="2"/>
            <w:vAlign w:val="bottom"/>
          </w:tcPr>
          <w:p w14:paraId="4AABBCA1"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00A10596"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39705790" w14:textId="3C5FFF31"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99.9</w:t>
            </w:r>
          </w:p>
        </w:tc>
        <w:tc>
          <w:tcPr>
            <w:tcW w:w="184" w:type="dxa"/>
            <w:gridSpan w:val="2"/>
            <w:vAlign w:val="bottom"/>
          </w:tcPr>
          <w:p w14:paraId="25DBF872" w14:textId="77777777" w:rsidR="00A44AC3" w:rsidRPr="00FE45BA" w:rsidRDefault="00A44AC3" w:rsidP="00A44AC3">
            <w:pPr>
              <w:spacing w:line="240" w:lineRule="atLeast"/>
              <w:jc w:val="right"/>
              <w:rPr>
                <w:rFonts w:cs="Times New Roman"/>
              </w:rPr>
            </w:pPr>
          </w:p>
        </w:tc>
        <w:tc>
          <w:tcPr>
            <w:tcW w:w="902" w:type="dxa"/>
            <w:vAlign w:val="bottom"/>
          </w:tcPr>
          <w:p w14:paraId="02D6EBAF" w14:textId="2A77B7B7"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27,125</w:t>
            </w:r>
          </w:p>
        </w:tc>
        <w:tc>
          <w:tcPr>
            <w:tcW w:w="180" w:type="dxa"/>
            <w:vAlign w:val="bottom"/>
          </w:tcPr>
          <w:p w14:paraId="0A1C49E1"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7A4B0425" w14:textId="1C3889AA"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27,125</w:t>
            </w:r>
          </w:p>
        </w:tc>
        <w:tc>
          <w:tcPr>
            <w:tcW w:w="180" w:type="dxa"/>
            <w:vAlign w:val="bottom"/>
          </w:tcPr>
          <w:p w14:paraId="2AEAF43F" w14:textId="77777777" w:rsidR="00A44AC3" w:rsidRPr="00FE45BA" w:rsidRDefault="00A44AC3" w:rsidP="00A44AC3">
            <w:pPr>
              <w:spacing w:line="240" w:lineRule="atLeast"/>
              <w:jc w:val="right"/>
              <w:rPr>
                <w:rFonts w:cs="Times New Roman"/>
              </w:rPr>
            </w:pPr>
          </w:p>
        </w:tc>
        <w:tc>
          <w:tcPr>
            <w:tcW w:w="810" w:type="dxa"/>
            <w:vAlign w:val="bottom"/>
          </w:tcPr>
          <w:p w14:paraId="12A8E656" w14:textId="4429B702" w:rsidR="00A44AC3" w:rsidRDefault="00A44AC3" w:rsidP="00A44AC3">
            <w:pPr>
              <w:pStyle w:val="BodyText"/>
              <w:spacing w:line="240" w:lineRule="atLeast"/>
              <w:ind w:right="-79"/>
              <w:jc w:val="right"/>
              <w:rPr>
                <w:rFonts w:cs="Times New Roman"/>
                <w:sz w:val="18"/>
                <w:szCs w:val="18"/>
              </w:rPr>
            </w:pPr>
            <w:r>
              <w:rPr>
                <w:rFonts w:cs="Times New Roman"/>
                <w:sz w:val="18"/>
                <w:szCs w:val="18"/>
              </w:rPr>
              <w:br/>
              <w:t>26,854</w:t>
            </w:r>
          </w:p>
        </w:tc>
        <w:tc>
          <w:tcPr>
            <w:tcW w:w="180" w:type="dxa"/>
            <w:vAlign w:val="bottom"/>
          </w:tcPr>
          <w:p w14:paraId="749935B9"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34AEFB29" w14:textId="3D0A7B49"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26,854</w:t>
            </w:r>
          </w:p>
        </w:tc>
        <w:tc>
          <w:tcPr>
            <w:tcW w:w="180" w:type="dxa"/>
            <w:vAlign w:val="bottom"/>
          </w:tcPr>
          <w:p w14:paraId="37E61E99"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17D86CCB" w14:textId="77777777" w:rsidR="00A44AC3" w:rsidRDefault="00A44AC3" w:rsidP="0094145C">
            <w:pPr>
              <w:pStyle w:val="BodyText"/>
              <w:tabs>
                <w:tab w:val="left" w:pos="513"/>
              </w:tabs>
              <w:spacing w:line="240" w:lineRule="atLeast"/>
              <w:ind w:right="-533"/>
              <w:jc w:val="center"/>
              <w:rPr>
                <w:rFonts w:cs="Times New Roman"/>
                <w:sz w:val="18"/>
                <w:szCs w:val="18"/>
              </w:rPr>
            </w:pPr>
          </w:p>
          <w:p w14:paraId="1230B118" w14:textId="64D26303"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3" w:type="dxa"/>
            <w:vAlign w:val="bottom"/>
          </w:tcPr>
          <w:p w14:paraId="7106B391"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47CBA334" w14:textId="77777777" w:rsidR="00A44AC3" w:rsidRDefault="00A44AC3" w:rsidP="0094145C">
            <w:pPr>
              <w:pStyle w:val="BodyText"/>
              <w:tabs>
                <w:tab w:val="left" w:pos="513"/>
              </w:tabs>
              <w:spacing w:line="240" w:lineRule="atLeast"/>
              <w:ind w:right="-533"/>
              <w:jc w:val="center"/>
              <w:rPr>
                <w:rFonts w:cs="Times New Roman"/>
                <w:sz w:val="18"/>
                <w:szCs w:val="18"/>
              </w:rPr>
            </w:pPr>
          </w:p>
          <w:p w14:paraId="2923B751" w14:textId="6A40E76B" w:rsidR="00A44AC3" w:rsidRDefault="00A44AC3" w:rsidP="0094145C">
            <w:pPr>
              <w:pStyle w:val="BodyText"/>
              <w:tabs>
                <w:tab w:val="left" w:pos="513"/>
              </w:tabs>
              <w:spacing w:line="240" w:lineRule="atLeast"/>
              <w:ind w:right="-533"/>
              <w:jc w:val="center"/>
              <w:rPr>
                <w:rFonts w:cs="Times New Roman"/>
                <w:sz w:val="18"/>
                <w:szCs w:val="18"/>
              </w:rPr>
            </w:pPr>
            <w:r w:rsidRPr="00FE45BA">
              <w:rPr>
                <w:rFonts w:cs="Times New Roman"/>
                <w:sz w:val="18"/>
                <w:szCs w:val="18"/>
              </w:rPr>
              <w:t>-</w:t>
            </w:r>
          </w:p>
        </w:tc>
        <w:tc>
          <w:tcPr>
            <w:tcW w:w="180" w:type="dxa"/>
            <w:vAlign w:val="bottom"/>
          </w:tcPr>
          <w:p w14:paraId="56FAD26E"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6F67A8A4"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5A3C58CB"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582750B1" w14:textId="259DEBED" w:rsidR="00A44AC3" w:rsidRDefault="00A44AC3" w:rsidP="00A44AC3">
            <w:pPr>
              <w:pStyle w:val="BodyText"/>
              <w:spacing w:line="240" w:lineRule="atLeast"/>
              <w:ind w:right="-79"/>
              <w:jc w:val="right"/>
              <w:rPr>
                <w:rFonts w:cs="Times New Roman"/>
                <w:sz w:val="18"/>
                <w:szCs w:val="18"/>
              </w:rPr>
            </w:pPr>
            <w:r>
              <w:rPr>
                <w:rFonts w:cs="Times New Roman"/>
                <w:sz w:val="18"/>
                <w:szCs w:val="18"/>
              </w:rPr>
              <w:br/>
              <w:t>26,854</w:t>
            </w:r>
          </w:p>
        </w:tc>
        <w:tc>
          <w:tcPr>
            <w:tcW w:w="270" w:type="dxa"/>
            <w:vAlign w:val="bottom"/>
          </w:tcPr>
          <w:p w14:paraId="774F742F"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3E291FC4" w14:textId="2FDFA242" w:rsidR="00A44AC3" w:rsidRDefault="00A44AC3" w:rsidP="00A44AC3">
            <w:pPr>
              <w:pStyle w:val="BodyText"/>
              <w:spacing w:line="240" w:lineRule="atLeast"/>
              <w:ind w:right="-79"/>
              <w:jc w:val="right"/>
              <w:rPr>
                <w:rFonts w:cs="Times New Roman"/>
                <w:sz w:val="18"/>
                <w:szCs w:val="18"/>
              </w:rPr>
            </w:pPr>
            <w:r>
              <w:rPr>
                <w:rFonts w:cs="Times New Roman"/>
                <w:sz w:val="18"/>
                <w:szCs w:val="18"/>
              </w:rPr>
              <w:br/>
              <w:t>26,854</w:t>
            </w:r>
          </w:p>
        </w:tc>
        <w:tc>
          <w:tcPr>
            <w:tcW w:w="180" w:type="dxa"/>
            <w:vAlign w:val="bottom"/>
          </w:tcPr>
          <w:p w14:paraId="4AB4833C"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00" w:type="dxa"/>
            <w:vAlign w:val="bottom"/>
          </w:tcPr>
          <w:p w14:paraId="0A1B7742" w14:textId="3D6AEBEC" w:rsidR="00A44AC3" w:rsidRDefault="00A44AC3" w:rsidP="00A44AC3">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5ABAC603"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4A4B5348" w14:textId="18E1FF49"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r>
      <w:tr w:rsidR="00A44AC3" w:rsidRPr="00FE45BA" w14:paraId="6EE0DD34" w14:textId="77777777" w:rsidTr="009C643F">
        <w:trPr>
          <w:cantSplit/>
          <w:trHeight w:val="719"/>
        </w:trPr>
        <w:tc>
          <w:tcPr>
            <w:tcW w:w="1343" w:type="dxa"/>
          </w:tcPr>
          <w:p w14:paraId="7044A782" w14:textId="2F909564" w:rsidR="00A44AC3" w:rsidRPr="00A70F97" w:rsidRDefault="00A44AC3" w:rsidP="00A44AC3">
            <w:pPr>
              <w:spacing w:line="240" w:lineRule="atLeast"/>
              <w:ind w:left="105" w:right="-171" w:hanging="180"/>
              <w:rPr>
                <w:rFonts w:cs="Times New Roman"/>
              </w:rPr>
            </w:pPr>
            <w:proofErr w:type="spellStart"/>
            <w:r w:rsidRPr="00A70F97">
              <w:rPr>
                <w:rFonts w:cs="Times New Roman"/>
              </w:rPr>
              <w:lastRenderedPageBreak/>
              <w:t>Patkol</w:t>
            </w:r>
            <w:proofErr w:type="spellEnd"/>
            <w:r w:rsidRPr="00A70F97">
              <w:rPr>
                <w:rFonts w:cs="Times New Roman"/>
              </w:rPr>
              <w:t xml:space="preserve"> Malaysia </w:t>
            </w:r>
            <w:proofErr w:type="spellStart"/>
            <w:r w:rsidRPr="00A70F97">
              <w:rPr>
                <w:rFonts w:cs="Times New Roman"/>
              </w:rPr>
              <w:t>Sendirian</w:t>
            </w:r>
            <w:proofErr w:type="spellEnd"/>
            <w:r w:rsidRPr="00A70F97">
              <w:rPr>
                <w:rFonts w:cs="Times New Roman"/>
              </w:rPr>
              <w:t xml:space="preserve"> Berhad Co., Ltd.</w:t>
            </w:r>
          </w:p>
        </w:tc>
        <w:tc>
          <w:tcPr>
            <w:tcW w:w="272" w:type="dxa"/>
          </w:tcPr>
          <w:p w14:paraId="14DB1AAB" w14:textId="77777777" w:rsidR="00A44AC3" w:rsidRPr="00FE45BA" w:rsidRDefault="00A44AC3" w:rsidP="00A44AC3">
            <w:pPr>
              <w:pStyle w:val="BodyText"/>
              <w:tabs>
                <w:tab w:val="decimal" w:pos="371"/>
              </w:tabs>
              <w:spacing w:line="240" w:lineRule="atLeast"/>
              <w:ind w:left="-79" w:right="-79"/>
              <w:rPr>
                <w:rFonts w:cs="Times New Roman"/>
                <w:sz w:val="18"/>
                <w:szCs w:val="18"/>
              </w:rPr>
            </w:pPr>
          </w:p>
        </w:tc>
        <w:tc>
          <w:tcPr>
            <w:tcW w:w="1169" w:type="dxa"/>
          </w:tcPr>
          <w:p w14:paraId="349AD016" w14:textId="32851535" w:rsidR="00A44AC3" w:rsidRPr="00FE45BA" w:rsidRDefault="00A44AC3" w:rsidP="00A44AC3">
            <w:pPr>
              <w:pStyle w:val="BodyText"/>
              <w:tabs>
                <w:tab w:val="decimal" w:pos="371"/>
              </w:tabs>
              <w:spacing w:line="240" w:lineRule="atLeast"/>
              <w:ind w:left="15" w:right="-79" w:hanging="90"/>
              <w:rPr>
                <w:rFonts w:cs="Times New Roman"/>
                <w:sz w:val="18"/>
                <w:szCs w:val="18"/>
              </w:rPr>
            </w:pPr>
            <w:r>
              <w:rPr>
                <w:rFonts w:cs="Times New Roman"/>
                <w:sz w:val="18"/>
                <w:szCs w:val="18"/>
              </w:rPr>
              <w:t>S</w:t>
            </w:r>
            <w:r w:rsidRPr="007E5E59">
              <w:rPr>
                <w:rFonts w:cs="Times New Roman"/>
                <w:sz w:val="18"/>
                <w:szCs w:val="18"/>
              </w:rPr>
              <w:t>a</w:t>
            </w:r>
            <w:r>
              <w:rPr>
                <w:rFonts w:cs="Times New Roman"/>
                <w:sz w:val="18"/>
                <w:szCs w:val="18"/>
              </w:rPr>
              <w:t>l</w:t>
            </w:r>
            <w:r w:rsidRPr="007E5E59">
              <w:rPr>
                <w:rFonts w:cs="Times New Roman"/>
                <w:sz w:val="18"/>
                <w:szCs w:val="18"/>
              </w:rPr>
              <w:t>es representative, including maintenance services.</w:t>
            </w:r>
          </w:p>
        </w:tc>
        <w:tc>
          <w:tcPr>
            <w:tcW w:w="900" w:type="dxa"/>
            <w:gridSpan w:val="2"/>
          </w:tcPr>
          <w:p w14:paraId="322DBE26" w14:textId="2035D965" w:rsidR="00A44AC3" w:rsidRPr="00FE45BA" w:rsidRDefault="00A44AC3" w:rsidP="00A44AC3">
            <w:pPr>
              <w:pStyle w:val="BodyText"/>
              <w:tabs>
                <w:tab w:val="decimal" w:pos="371"/>
              </w:tabs>
              <w:spacing w:line="240" w:lineRule="atLeast"/>
              <w:ind w:right="-79" w:hanging="79"/>
              <w:rPr>
                <w:rFonts w:cs="Times New Roman"/>
                <w:sz w:val="18"/>
                <w:szCs w:val="18"/>
              </w:rPr>
            </w:pPr>
            <w:r w:rsidRPr="00E936EE">
              <w:rPr>
                <w:rFonts w:cs="Times New Roman"/>
                <w:sz w:val="18"/>
                <w:szCs w:val="18"/>
              </w:rPr>
              <w:t>Malaysia</w:t>
            </w:r>
          </w:p>
        </w:tc>
        <w:tc>
          <w:tcPr>
            <w:tcW w:w="531" w:type="dxa"/>
            <w:vAlign w:val="bottom"/>
          </w:tcPr>
          <w:p w14:paraId="7E9EA5D1"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1FE48FB3" w14:textId="274C471A"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100.0</w:t>
            </w:r>
          </w:p>
        </w:tc>
        <w:tc>
          <w:tcPr>
            <w:tcW w:w="209" w:type="dxa"/>
            <w:gridSpan w:val="2"/>
            <w:vAlign w:val="bottom"/>
          </w:tcPr>
          <w:p w14:paraId="1E697BFA"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7915F291"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4FC5F744" w14:textId="3A414976"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100.0</w:t>
            </w:r>
          </w:p>
        </w:tc>
        <w:tc>
          <w:tcPr>
            <w:tcW w:w="184" w:type="dxa"/>
            <w:gridSpan w:val="2"/>
            <w:vAlign w:val="bottom"/>
          </w:tcPr>
          <w:p w14:paraId="78ABD68C" w14:textId="77777777" w:rsidR="00A44AC3" w:rsidRPr="00FE45BA" w:rsidRDefault="00A44AC3" w:rsidP="00A44AC3">
            <w:pPr>
              <w:spacing w:line="240" w:lineRule="atLeast"/>
              <w:jc w:val="right"/>
              <w:rPr>
                <w:rFonts w:cs="Times New Roman"/>
              </w:rPr>
            </w:pPr>
          </w:p>
        </w:tc>
        <w:tc>
          <w:tcPr>
            <w:tcW w:w="902" w:type="dxa"/>
            <w:vAlign w:val="bottom"/>
          </w:tcPr>
          <w:p w14:paraId="7352B9CF" w14:textId="455A60FD"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7,960</w:t>
            </w:r>
          </w:p>
        </w:tc>
        <w:tc>
          <w:tcPr>
            <w:tcW w:w="180" w:type="dxa"/>
            <w:vAlign w:val="bottom"/>
          </w:tcPr>
          <w:p w14:paraId="47AF2B44"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261BAD4A" w14:textId="71866985"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7,960</w:t>
            </w:r>
          </w:p>
        </w:tc>
        <w:tc>
          <w:tcPr>
            <w:tcW w:w="180" w:type="dxa"/>
            <w:vAlign w:val="bottom"/>
          </w:tcPr>
          <w:p w14:paraId="0ED3C4B4" w14:textId="77777777" w:rsidR="00A44AC3" w:rsidRPr="00FE45BA" w:rsidRDefault="00A44AC3" w:rsidP="00A44AC3">
            <w:pPr>
              <w:spacing w:line="240" w:lineRule="atLeast"/>
              <w:jc w:val="right"/>
              <w:rPr>
                <w:rFonts w:cs="Times New Roman"/>
              </w:rPr>
            </w:pPr>
          </w:p>
        </w:tc>
        <w:tc>
          <w:tcPr>
            <w:tcW w:w="810" w:type="dxa"/>
            <w:vAlign w:val="bottom"/>
          </w:tcPr>
          <w:p w14:paraId="6D2DF88B" w14:textId="507837FF" w:rsidR="00A44AC3" w:rsidRDefault="00A44AC3" w:rsidP="00A44AC3">
            <w:pPr>
              <w:pStyle w:val="BodyText"/>
              <w:spacing w:line="240" w:lineRule="atLeast"/>
              <w:ind w:right="-79"/>
              <w:jc w:val="right"/>
              <w:rPr>
                <w:rFonts w:cs="Times New Roman"/>
                <w:sz w:val="18"/>
                <w:szCs w:val="18"/>
              </w:rPr>
            </w:pPr>
            <w:r>
              <w:rPr>
                <w:rFonts w:cs="Times New Roman"/>
                <w:sz w:val="18"/>
                <w:szCs w:val="18"/>
              </w:rPr>
              <w:br/>
              <w:t>7,960</w:t>
            </w:r>
          </w:p>
        </w:tc>
        <w:tc>
          <w:tcPr>
            <w:tcW w:w="180" w:type="dxa"/>
            <w:vAlign w:val="bottom"/>
          </w:tcPr>
          <w:p w14:paraId="17A4CD75"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286AB6C8" w14:textId="582399BA"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7,960</w:t>
            </w:r>
          </w:p>
        </w:tc>
        <w:tc>
          <w:tcPr>
            <w:tcW w:w="180" w:type="dxa"/>
            <w:vAlign w:val="bottom"/>
          </w:tcPr>
          <w:p w14:paraId="20F2CFC1"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069FEB7C" w14:textId="77777777" w:rsidR="00A44AC3" w:rsidRDefault="00A44AC3" w:rsidP="00A44AC3">
            <w:pPr>
              <w:pStyle w:val="BodyText"/>
              <w:spacing w:line="240" w:lineRule="atLeast"/>
              <w:ind w:right="-79"/>
              <w:jc w:val="right"/>
              <w:rPr>
                <w:rFonts w:cs="Times New Roman"/>
                <w:sz w:val="18"/>
                <w:szCs w:val="18"/>
              </w:rPr>
            </w:pPr>
          </w:p>
          <w:p w14:paraId="1E18E254" w14:textId="40199E9B" w:rsidR="00A44AC3" w:rsidRDefault="00A44AC3" w:rsidP="00A44AC3">
            <w:pPr>
              <w:pStyle w:val="BodyText"/>
              <w:spacing w:line="240" w:lineRule="atLeast"/>
              <w:ind w:right="-79"/>
              <w:jc w:val="right"/>
              <w:rPr>
                <w:rFonts w:cs="Times New Roman"/>
                <w:sz w:val="18"/>
                <w:szCs w:val="18"/>
              </w:rPr>
            </w:pPr>
            <w:r>
              <w:rPr>
                <w:rFonts w:cs="Times New Roman"/>
                <w:sz w:val="18"/>
                <w:szCs w:val="18"/>
              </w:rPr>
              <w:t>(7,960)</w:t>
            </w:r>
          </w:p>
        </w:tc>
        <w:tc>
          <w:tcPr>
            <w:tcW w:w="183" w:type="dxa"/>
            <w:vAlign w:val="bottom"/>
          </w:tcPr>
          <w:p w14:paraId="3BAF615F"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6531B624" w14:textId="77777777" w:rsidR="00A44AC3" w:rsidRDefault="00A44AC3" w:rsidP="00A44AC3">
            <w:pPr>
              <w:pStyle w:val="BodyText"/>
              <w:spacing w:line="240" w:lineRule="atLeast"/>
              <w:ind w:right="-79"/>
              <w:jc w:val="right"/>
              <w:rPr>
                <w:rFonts w:cs="Times New Roman"/>
                <w:sz w:val="18"/>
                <w:szCs w:val="18"/>
              </w:rPr>
            </w:pPr>
          </w:p>
          <w:p w14:paraId="52373D79" w14:textId="3F25701A" w:rsidR="00A44AC3" w:rsidRDefault="00A44AC3" w:rsidP="00A44AC3">
            <w:pPr>
              <w:pStyle w:val="BodyText"/>
              <w:spacing w:line="240" w:lineRule="atLeast"/>
              <w:ind w:right="-79"/>
              <w:jc w:val="right"/>
              <w:rPr>
                <w:rFonts w:cs="Times New Roman"/>
                <w:sz w:val="18"/>
                <w:szCs w:val="18"/>
              </w:rPr>
            </w:pPr>
            <w:r>
              <w:rPr>
                <w:rFonts w:cs="Times New Roman"/>
                <w:sz w:val="18"/>
                <w:szCs w:val="18"/>
              </w:rPr>
              <w:t>(7,960)</w:t>
            </w:r>
          </w:p>
        </w:tc>
        <w:tc>
          <w:tcPr>
            <w:tcW w:w="180" w:type="dxa"/>
            <w:vAlign w:val="bottom"/>
          </w:tcPr>
          <w:p w14:paraId="0E1D3607"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11AE569B"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2C3E1B22"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65A3A876" w14:textId="4877BECC"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270" w:type="dxa"/>
            <w:vAlign w:val="bottom"/>
          </w:tcPr>
          <w:p w14:paraId="5282B126"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7AD2E96D" w14:textId="1EC3C5B9"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0851E6A6"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00" w:type="dxa"/>
            <w:vAlign w:val="bottom"/>
          </w:tcPr>
          <w:p w14:paraId="490A1F15" w14:textId="01B4A015" w:rsidR="00A44AC3" w:rsidRDefault="00A44AC3" w:rsidP="00A44AC3">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24574BFC"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440AD6D7" w14:textId="48725789"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r>
      <w:tr w:rsidR="00A44AC3" w:rsidRPr="00FE45BA" w14:paraId="6860E5BC" w14:textId="77777777" w:rsidTr="009C643F">
        <w:trPr>
          <w:cantSplit/>
          <w:trHeight w:val="719"/>
        </w:trPr>
        <w:tc>
          <w:tcPr>
            <w:tcW w:w="1343" w:type="dxa"/>
          </w:tcPr>
          <w:p w14:paraId="115F0AA6" w14:textId="38F79A3D" w:rsidR="00A44AC3" w:rsidRPr="00A70F97" w:rsidRDefault="00A44AC3" w:rsidP="00A44AC3">
            <w:pPr>
              <w:spacing w:line="240" w:lineRule="atLeast"/>
              <w:ind w:left="94" w:right="-171" w:hanging="180"/>
              <w:rPr>
                <w:rFonts w:cs="Times New Roman"/>
              </w:rPr>
            </w:pPr>
            <w:proofErr w:type="spellStart"/>
            <w:r w:rsidRPr="00A70F97">
              <w:rPr>
                <w:rFonts w:cs="Times New Roman"/>
              </w:rPr>
              <w:t>Patkol</w:t>
            </w:r>
            <w:proofErr w:type="spellEnd"/>
            <w:r w:rsidRPr="00A70F97">
              <w:rPr>
                <w:rFonts w:cs="Times New Roman"/>
              </w:rPr>
              <w:t xml:space="preserve"> Myanmar Co., Ltd.</w:t>
            </w:r>
          </w:p>
        </w:tc>
        <w:tc>
          <w:tcPr>
            <w:tcW w:w="272" w:type="dxa"/>
          </w:tcPr>
          <w:p w14:paraId="062840E0" w14:textId="77777777" w:rsidR="00A44AC3" w:rsidRPr="00FE45BA" w:rsidRDefault="00A44AC3" w:rsidP="00A44AC3">
            <w:pPr>
              <w:pStyle w:val="BodyText"/>
              <w:tabs>
                <w:tab w:val="decimal" w:pos="371"/>
              </w:tabs>
              <w:spacing w:line="240" w:lineRule="atLeast"/>
              <w:ind w:left="-79" w:right="-79"/>
              <w:jc w:val="center"/>
              <w:rPr>
                <w:rFonts w:cs="Times New Roman"/>
                <w:sz w:val="18"/>
                <w:szCs w:val="18"/>
              </w:rPr>
            </w:pPr>
          </w:p>
        </w:tc>
        <w:tc>
          <w:tcPr>
            <w:tcW w:w="1169" w:type="dxa"/>
          </w:tcPr>
          <w:p w14:paraId="514D7830" w14:textId="2AE4805D" w:rsidR="00A44AC3" w:rsidRPr="00FE45BA" w:rsidRDefault="00A44AC3" w:rsidP="00A44AC3">
            <w:pPr>
              <w:pStyle w:val="BodyText"/>
              <w:tabs>
                <w:tab w:val="decimal" w:pos="371"/>
              </w:tabs>
              <w:spacing w:line="240" w:lineRule="atLeast"/>
              <w:ind w:left="15" w:right="-79" w:hanging="90"/>
              <w:rPr>
                <w:rFonts w:cs="Times New Roman"/>
                <w:sz w:val="18"/>
                <w:szCs w:val="18"/>
              </w:rPr>
            </w:pPr>
            <w:r>
              <w:rPr>
                <w:rFonts w:cs="Times New Roman"/>
                <w:sz w:val="18"/>
                <w:szCs w:val="18"/>
              </w:rPr>
              <w:t>P</w:t>
            </w:r>
            <w:r w:rsidRPr="007E5E59">
              <w:rPr>
                <w:rFonts w:cs="Times New Roman"/>
                <w:sz w:val="18"/>
                <w:szCs w:val="18"/>
              </w:rPr>
              <w:t>rovide business services for the business group, Refrigeration, Food processing and</w:t>
            </w:r>
            <w:r>
              <w:rPr>
                <w:rFonts w:cs="Times New Roman"/>
                <w:sz w:val="18"/>
                <w:szCs w:val="18"/>
              </w:rPr>
              <w:t xml:space="preserve"> </w:t>
            </w:r>
            <w:r w:rsidRPr="007E5E59">
              <w:rPr>
                <w:rFonts w:cs="Times New Roman"/>
                <w:sz w:val="18"/>
                <w:szCs w:val="18"/>
              </w:rPr>
              <w:t>food</w:t>
            </w:r>
            <w:r>
              <w:rPr>
                <w:rFonts w:cs="Times New Roman"/>
                <w:sz w:val="18"/>
                <w:szCs w:val="18"/>
              </w:rPr>
              <w:t xml:space="preserve"> </w:t>
            </w:r>
            <w:r w:rsidRPr="007E5E59">
              <w:rPr>
                <w:rFonts w:cs="Times New Roman"/>
                <w:sz w:val="18"/>
                <w:szCs w:val="18"/>
              </w:rPr>
              <w:t>processing.</w:t>
            </w:r>
          </w:p>
        </w:tc>
        <w:tc>
          <w:tcPr>
            <w:tcW w:w="900" w:type="dxa"/>
            <w:gridSpan w:val="2"/>
          </w:tcPr>
          <w:p w14:paraId="2408A6BA" w14:textId="09D1169F" w:rsidR="00A44AC3" w:rsidRPr="00FE45BA" w:rsidRDefault="00A44AC3" w:rsidP="00A44AC3">
            <w:pPr>
              <w:pStyle w:val="BodyText"/>
              <w:tabs>
                <w:tab w:val="decimal" w:pos="371"/>
              </w:tabs>
              <w:spacing w:line="240" w:lineRule="atLeast"/>
              <w:ind w:right="-79" w:hanging="79"/>
              <w:rPr>
                <w:rFonts w:cs="Times New Roman"/>
                <w:sz w:val="18"/>
                <w:szCs w:val="18"/>
              </w:rPr>
            </w:pPr>
            <w:r w:rsidRPr="00E936EE">
              <w:rPr>
                <w:rFonts w:cs="Times New Roman"/>
                <w:sz w:val="18"/>
                <w:szCs w:val="18"/>
              </w:rPr>
              <w:t xml:space="preserve">Republic </w:t>
            </w:r>
            <w:r>
              <w:rPr>
                <w:rFonts w:cs="Times New Roman"/>
                <w:sz w:val="18"/>
                <w:szCs w:val="18"/>
              </w:rPr>
              <w:br/>
            </w:r>
            <w:r w:rsidRPr="00E936EE">
              <w:rPr>
                <w:rFonts w:cs="Times New Roman"/>
                <w:sz w:val="18"/>
                <w:szCs w:val="18"/>
              </w:rPr>
              <w:t>of the Union of Myanmar</w:t>
            </w:r>
          </w:p>
        </w:tc>
        <w:tc>
          <w:tcPr>
            <w:tcW w:w="531" w:type="dxa"/>
            <w:vAlign w:val="bottom"/>
          </w:tcPr>
          <w:p w14:paraId="7AF0E683" w14:textId="096DFDAE"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w:t>
            </w:r>
          </w:p>
        </w:tc>
        <w:tc>
          <w:tcPr>
            <w:tcW w:w="209" w:type="dxa"/>
            <w:gridSpan w:val="2"/>
            <w:vAlign w:val="bottom"/>
          </w:tcPr>
          <w:p w14:paraId="06C83198"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2FC0009E"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49234D64" w14:textId="032F15E7"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99.8</w:t>
            </w:r>
          </w:p>
        </w:tc>
        <w:tc>
          <w:tcPr>
            <w:tcW w:w="184" w:type="dxa"/>
            <w:gridSpan w:val="2"/>
            <w:vAlign w:val="bottom"/>
          </w:tcPr>
          <w:p w14:paraId="6A5CBF81" w14:textId="77777777" w:rsidR="00A44AC3" w:rsidRPr="00FE45BA" w:rsidRDefault="00A44AC3" w:rsidP="00A44AC3">
            <w:pPr>
              <w:spacing w:line="240" w:lineRule="atLeast"/>
              <w:jc w:val="right"/>
              <w:rPr>
                <w:rFonts w:cs="Times New Roman"/>
              </w:rPr>
            </w:pPr>
          </w:p>
        </w:tc>
        <w:tc>
          <w:tcPr>
            <w:tcW w:w="902" w:type="dxa"/>
            <w:vAlign w:val="bottom"/>
          </w:tcPr>
          <w:p w14:paraId="032BB153" w14:textId="5BA9AA98"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t>-</w:t>
            </w:r>
          </w:p>
        </w:tc>
        <w:tc>
          <w:tcPr>
            <w:tcW w:w="180" w:type="dxa"/>
            <w:vAlign w:val="bottom"/>
          </w:tcPr>
          <w:p w14:paraId="3E3E817D"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vAlign w:val="bottom"/>
          </w:tcPr>
          <w:p w14:paraId="7EFA6510" w14:textId="0BBB469F"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1,615</w:t>
            </w:r>
          </w:p>
        </w:tc>
        <w:tc>
          <w:tcPr>
            <w:tcW w:w="180" w:type="dxa"/>
            <w:vAlign w:val="bottom"/>
          </w:tcPr>
          <w:p w14:paraId="670400AF" w14:textId="77777777" w:rsidR="00A44AC3" w:rsidRPr="00FE45BA" w:rsidRDefault="00A44AC3" w:rsidP="00A44AC3">
            <w:pPr>
              <w:spacing w:line="240" w:lineRule="atLeast"/>
              <w:jc w:val="right"/>
              <w:rPr>
                <w:rFonts w:cs="Times New Roman"/>
              </w:rPr>
            </w:pPr>
          </w:p>
        </w:tc>
        <w:tc>
          <w:tcPr>
            <w:tcW w:w="810" w:type="dxa"/>
            <w:vAlign w:val="bottom"/>
          </w:tcPr>
          <w:p w14:paraId="1F9B2CBE" w14:textId="17026466" w:rsidR="00A44AC3" w:rsidRDefault="00A44AC3" w:rsidP="00A44AC3">
            <w:pPr>
              <w:pStyle w:val="BodyText"/>
              <w:spacing w:line="240" w:lineRule="atLeast"/>
              <w:ind w:right="-79"/>
              <w:jc w:val="right"/>
              <w:rPr>
                <w:rFonts w:cs="Times New Roman"/>
                <w:sz w:val="18"/>
                <w:szCs w:val="18"/>
              </w:rPr>
            </w:pPr>
            <w:r>
              <w:rPr>
                <w:rFonts w:cs="Times New Roman"/>
                <w:sz w:val="18"/>
                <w:szCs w:val="18"/>
              </w:rPr>
              <w:t>-</w:t>
            </w:r>
          </w:p>
        </w:tc>
        <w:tc>
          <w:tcPr>
            <w:tcW w:w="180" w:type="dxa"/>
            <w:vAlign w:val="bottom"/>
          </w:tcPr>
          <w:p w14:paraId="1F102F78"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4AF9DC25" w14:textId="27EC9C51"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1,615</w:t>
            </w:r>
          </w:p>
        </w:tc>
        <w:tc>
          <w:tcPr>
            <w:tcW w:w="180" w:type="dxa"/>
            <w:vAlign w:val="bottom"/>
          </w:tcPr>
          <w:p w14:paraId="6E7F5134"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255B28F6" w14:textId="51D269C8" w:rsidR="00A44AC3" w:rsidRDefault="00A44AC3" w:rsidP="00A44AC3">
            <w:pPr>
              <w:pStyle w:val="BodyText"/>
              <w:tabs>
                <w:tab w:val="left" w:pos="513"/>
              </w:tabs>
              <w:spacing w:line="240" w:lineRule="atLeast"/>
              <w:ind w:right="-533"/>
              <w:jc w:val="center"/>
              <w:rPr>
                <w:rFonts w:cs="Times New Roman"/>
                <w:sz w:val="18"/>
                <w:szCs w:val="18"/>
              </w:rPr>
            </w:pPr>
            <w:r>
              <w:rPr>
                <w:rFonts w:cs="Times New Roman"/>
                <w:sz w:val="18"/>
                <w:szCs w:val="18"/>
              </w:rPr>
              <w:t>-</w:t>
            </w:r>
          </w:p>
        </w:tc>
        <w:tc>
          <w:tcPr>
            <w:tcW w:w="183" w:type="dxa"/>
            <w:vAlign w:val="bottom"/>
          </w:tcPr>
          <w:p w14:paraId="353F1C97"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5138A1AC" w14:textId="323AB09C" w:rsidR="00A44AC3" w:rsidRDefault="00A44AC3" w:rsidP="00A44AC3">
            <w:pPr>
              <w:pStyle w:val="BodyText"/>
              <w:spacing w:line="240" w:lineRule="atLeast"/>
              <w:ind w:right="-79"/>
              <w:jc w:val="right"/>
              <w:rPr>
                <w:rFonts w:cs="Times New Roman"/>
                <w:sz w:val="18"/>
                <w:szCs w:val="18"/>
              </w:rPr>
            </w:pPr>
            <w:r>
              <w:rPr>
                <w:rFonts w:cs="Times New Roman"/>
                <w:sz w:val="18"/>
                <w:szCs w:val="18"/>
              </w:rPr>
              <w:br/>
              <w:t>(1,615)</w:t>
            </w:r>
          </w:p>
        </w:tc>
        <w:tc>
          <w:tcPr>
            <w:tcW w:w="180" w:type="dxa"/>
            <w:vAlign w:val="bottom"/>
          </w:tcPr>
          <w:p w14:paraId="0C96BB10"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D9306B8"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49F3501"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6AC121F4" w14:textId="70F032F0"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270" w:type="dxa"/>
            <w:vAlign w:val="bottom"/>
          </w:tcPr>
          <w:p w14:paraId="0E408F7F"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5DCDA64B" w14:textId="285A8254"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35717D10"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00" w:type="dxa"/>
            <w:vAlign w:val="bottom"/>
          </w:tcPr>
          <w:p w14:paraId="5DD7A547" w14:textId="612E9963" w:rsidR="00A44AC3" w:rsidRDefault="00A44AC3" w:rsidP="00A44AC3">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34EC8629"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70E3A5EA" w14:textId="1DC03476"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r>
      <w:tr w:rsidR="00A44AC3" w:rsidRPr="00FE45BA" w14:paraId="28EB666A" w14:textId="77777777" w:rsidTr="009C643F">
        <w:trPr>
          <w:cantSplit/>
          <w:trHeight w:val="719"/>
        </w:trPr>
        <w:tc>
          <w:tcPr>
            <w:tcW w:w="1343" w:type="dxa"/>
          </w:tcPr>
          <w:p w14:paraId="1838BBF4" w14:textId="1796337A" w:rsidR="00A44AC3" w:rsidRPr="00A70F97" w:rsidRDefault="00A44AC3" w:rsidP="00A44AC3">
            <w:pPr>
              <w:spacing w:line="240" w:lineRule="atLeast"/>
              <w:ind w:left="94" w:right="-171" w:hanging="180"/>
              <w:rPr>
                <w:rFonts w:cs="Times New Roman"/>
              </w:rPr>
            </w:pPr>
            <w:r w:rsidRPr="00A70F97">
              <w:rPr>
                <w:rFonts w:cs="Times New Roman"/>
              </w:rPr>
              <w:t xml:space="preserve">PT Indonesia </w:t>
            </w:r>
            <w:proofErr w:type="spellStart"/>
            <w:r w:rsidRPr="00A70F97">
              <w:rPr>
                <w:rFonts w:cs="Times New Roman"/>
              </w:rPr>
              <w:t>Patkol</w:t>
            </w:r>
            <w:proofErr w:type="spellEnd"/>
            <w:r w:rsidRPr="00A70F97">
              <w:rPr>
                <w:rFonts w:cs="Times New Roman"/>
              </w:rPr>
              <w:t xml:space="preserve"> Refrigeration Co., Ltd.</w:t>
            </w:r>
          </w:p>
        </w:tc>
        <w:tc>
          <w:tcPr>
            <w:tcW w:w="272" w:type="dxa"/>
          </w:tcPr>
          <w:p w14:paraId="538F4B51" w14:textId="77777777" w:rsidR="00A44AC3" w:rsidRPr="00FE45BA" w:rsidRDefault="00A44AC3" w:rsidP="00A44AC3">
            <w:pPr>
              <w:pStyle w:val="BodyText"/>
              <w:tabs>
                <w:tab w:val="decimal" w:pos="371"/>
              </w:tabs>
              <w:spacing w:line="240" w:lineRule="atLeast"/>
              <w:ind w:left="-79" w:right="-79"/>
              <w:jc w:val="center"/>
              <w:rPr>
                <w:rFonts w:cs="Times New Roman"/>
                <w:sz w:val="18"/>
                <w:szCs w:val="18"/>
              </w:rPr>
            </w:pPr>
          </w:p>
        </w:tc>
        <w:tc>
          <w:tcPr>
            <w:tcW w:w="1169" w:type="dxa"/>
          </w:tcPr>
          <w:p w14:paraId="3B494DCC" w14:textId="6544C515" w:rsidR="00A44AC3" w:rsidRPr="00FE45BA" w:rsidRDefault="00A44AC3" w:rsidP="00A44AC3">
            <w:pPr>
              <w:pStyle w:val="BodyText"/>
              <w:tabs>
                <w:tab w:val="decimal" w:pos="371"/>
              </w:tabs>
              <w:spacing w:line="240" w:lineRule="atLeast"/>
              <w:ind w:left="15" w:right="-79" w:hanging="90"/>
              <w:rPr>
                <w:rFonts w:cs="Times New Roman"/>
                <w:sz w:val="18"/>
                <w:szCs w:val="18"/>
              </w:rPr>
            </w:pPr>
            <w:r>
              <w:rPr>
                <w:rFonts w:cs="Times New Roman"/>
                <w:sz w:val="18"/>
                <w:szCs w:val="18"/>
              </w:rPr>
              <w:t>S</w:t>
            </w:r>
            <w:r w:rsidRPr="007E5E59">
              <w:rPr>
                <w:rFonts w:cs="Times New Roman"/>
                <w:sz w:val="18"/>
                <w:szCs w:val="18"/>
              </w:rPr>
              <w:t>a</w:t>
            </w:r>
            <w:r>
              <w:rPr>
                <w:rFonts w:cs="Times New Roman"/>
                <w:sz w:val="18"/>
                <w:szCs w:val="18"/>
              </w:rPr>
              <w:t>l</w:t>
            </w:r>
            <w:r w:rsidRPr="007E5E59">
              <w:rPr>
                <w:rFonts w:cs="Times New Roman"/>
                <w:sz w:val="18"/>
                <w:szCs w:val="18"/>
              </w:rPr>
              <w:t>es representative, including maintenance services.</w:t>
            </w:r>
          </w:p>
        </w:tc>
        <w:tc>
          <w:tcPr>
            <w:tcW w:w="900" w:type="dxa"/>
            <w:gridSpan w:val="2"/>
          </w:tcPr>
          <w:p w14:paraId="063A701E" w14:textId="095CC85D" w:rsidR="00A44AC3" w:rsidRPr="00FE45BA" w:rsidRDefault="00A44AC3" w:rsidP="00A44AC3">
            <w:pPr>
              <w:pStyle w:val="BodyText"/>
              <w:tabs>
                <w:tab w:val="decimal" w:pos="371"/>
              </w:tabs>
              <w:spacing w:line="240" w:lineRule="atLeast"/>
              <w:ind w:right="-79" w:hanging="79"/>
              <w:rPr>
                <w:rFonts w:cs="Times New Roman"/>
                <w:sz w:val="18"/>
                <w:szCs w:val="18"/>
              </w:rPr>
            </w:pPr>
            <w:r w:rsidRPr="007E5E59">
              <w:rPr>
                <w:rFonts w:cs="Times New Roman"/>
                <w:sz w:val="18"/>
                <w:szCs w:val="18"/>
              </w:rPr>
              <w:t>Republic of Indonesia,</w:t>
            </w:r>
          </w:p>
        </w:tc>
        <w:tc>
          <w:tcPr>
            <w:tcW w:w="531" w:type="dxa"/>
            <w:vAlign w:val="bottom"/>
          </w:tcPr>
          <w:p w14:paraId="7F773388"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0AEBDCAF" w14:textId="1B00EF94" w:rsidR="00A44AC3" w:rsidRDefault="00A44AC3" w:rsidP="00A44AC3">
            <w:pPr>
              <w:pStyle w:val="BodyText"/>
              <w:tabs>
                <w:tab w:val="decimal" w:pos="655"/>
              </w:tabs>
              <w:spacing w:line="240" w:lineRule="atLeast"/>
              <w:ind w:left="-57" w:right="-21"/>
              <w:jc w:val="right"/>
              <w:rPr>
                <w:rFonts w:cs="Times New Roman"/>
                <w:sz w:val="18"/>
                <w:szCs w:val="18"/>
              </w:rPr>
            </w:pPr>
            <w:r>
              <w:rPr>
                <w:rFonts w:cs="Times New Roman"/>
                <w:sz w:val="18"/>
                <w:szCs w:val="18"/>
              </w:rPr>
              <w:t>86.8</w:t>
            </w:r>
          </w:p>
        </w:tc>
        <w:tc>
          <w:tcPr>
            <w:tcW w:w="209" w:type="dxa"/>
            <w:gridSpan w:val="2"/>
            <w:vAlign w:val="bottom"/>
          </w:tcPr>
          <w:p w14:paraId="157DD861" w14:textId="77777777" w:rsidR="00A44AC3" w:rsidRPr="00FE45BA" w:rsidRDefault="00A44AC3" w:rsidP="00A44AC3">
            <w:pPr>
              <w:pStyle w:val="BodyText"/>
              <w:tabs>
                <w:tab w:val="decimal" w:pos="655"/>
              </w:tabs>
              <w:spacing w:line="240" w:lineRule="atLeast"/>
              <w:ind w:left="-57" w:right="-21"/>
              <w:jc w:val="right"/>
              <w:rPr>
                <w:rFonts w:cs="Times New Roman"/>
                <w:sz w:val="18"/>
                <w:szCs w:val="18"/>
              </w:rPr>
            </w:pPr>
          </w:p>
        </w:tc>
        <w:tc>
          <w:tcPr>
            <w:tcW w:w="598" w:type="dxa"/>
            <w:gridSpan w:val="2"/>
            <w:vAlign w:val="bottom"/>
          </w:tcPr>
          <w:p w14:paraId="4C8C3B7C" w14:textId="77777777" w:rsidR="00A44AC3" w:rsidRDefault="00A44AC3" w:rsidP="00A44AC3">
            <w:pPr>
              <w:pStyle w:val="BodyText"/>
              <w:tabs>
                <w:tab w:val="decimal" w:pos="655"/>
                <w:tab w:val="left" w:pos="690"/>
              </w:tabs>
              <w:spacing w:line="240" w:lineRule="atLeast"/>
              <w:ind w:right="-21"/>
              <w:jc w:val="right"/>
              <w:rPr>
                <w:rFonts w:cs="Times New Roman"/>
                <w:sz w:val="18"/>
                <w:szCs w:val="18"/>
              </w:rPr>
            </w:pPr>
          </w:p>
          <w:p w14:paraId="17E2BA90" w14:textId="13E55C24" w:rsidR="00A44AC3" w:rsidRDefault="00A44AC3" w:rsidP="00A44AC3">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86.8</w:t>
            </w:r>
          </w:p>
        </w:tc>
        <w:tc>
          <w:tcPr>
            <w:tcW w:w="184" w:type="dxa"/>
            <w:gridSpan w:val="2"/>
            <w:vAlign w:val="bottom"/>
          </w:tcPr>
          <w:p w14:paraId="701BD810" w14:textId="77777777" w:rsidR="00A44AC3" w:rsidRPr="00FE45BA" w:rsidRDefault="00A44AC3" w:rsidP="00A44AC3">
            <w:pPr>
              <w:spacing w:line="240" w:lineRule="atLeast"/>
              <w:jc w:val="right"/>
              <w:rPr>
                <w:rFonts w:cs="Times New Roman"/>
              </w:rPr>
            </w:pPr>
          </w:p>
        </w:tc>
        <w:tc>
          <w:tcPr>
            <w:tcW w:w="902" w:type="dxa"/>
            <w:tcBorders>
              <w:bottom w:val="single" w:sz="4" w:space="0" w:color="auto"/>
            </w:tcBorders>
            <w:vAlign w:val="bottom"/>
          </w:tcPr>
          <w:p w14:paraId="773CCF07" w14:textId="2B74939D"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5,343</w:t>
            </w:r>
          </w:p>
        </w:tc>
        <w:tc>
          <w:tcPr>
            <w:tcW w:w="180" w:type="dxa"/>
            <w:vAlign w:val="bottom"/>
          </w:tcPr>
          <w:p w14:paraId="72DF2B10" w14:textId="77777777" w:rsidR="00A44AC3" w:rsidRPr="00FE45BA" w:rsidRDefault="00A44AC3" w:rsidP="00A44AC3">
            <w:pPr>
              <w:pStyle w:val="BodyText"/>
              <w:tabs>
                <w:tab w:val="decimal" w:pos="371"/>
                <w:tab w:val="left" w:pos="879"/>
              </w:tabs>
              <w:spacing w:line="240" w:lineRule="atLeast"/>
              <w:ind w:left="-79" w:right="-79"/>
              <w:jc w:val="right"/>
              <w:rPr>
                <w:rFonts w:cs="Times New Roman"/>
                <w:sz w:val="18"/>
                <w:szCs w:val="18"/>
              </w:rPr>
            </w:pPr>
          </w:p>
        </w:tc>
        <w:tc>
          <w:tcPr>
            <w:tcW w:w="810" w:type="dxa"/>
            <w:tcBorders>
              <w:bottom w:val="single" w:sz="4" w:space="0" w:color="auto"/>
            </w:tcBorders>
            <w:vAlign w:val="bottom"/>
          </w:tcPr>
          <w:p w14:paraId="7683F7D3" w14:textId="184D7D9E" w:rsidR="00A44AC3" w:rsidRPr="00FE45BA" w:rsidRDefault="00A44AC3" w:rsidP="00A44AC3">
            <w:pPr>
              <w:pStyle w:val="BodyText"/>
              <w:tabs>
                <w:tab w:val="decimal" w:pos="371"/>
              </w:tabs>
              <w:spacing w:line="240" w:lineRule="atLeast"/>
              <w:ind w:left="-79" w:right="-79"/>
              <w:jc w:val="right"/>
              <w:rPr>
                <w:rFonts w:cs="Times New Roman"/>
                <w:sz w:val="18"/>
                <w:szCs w:val="18"/>
              </w:rPr>
            </w:pPr>
            <w:r>
              <w:rPr>
                <w:rFonts w:cs="Times New Roman"/>
                <w:sz w:val="18"/>
                <w:szCs w:val="18"/>
              </w:rPr>
              <w:br/>
              <w:t>5,343</w:t>
            </w:r>
          </w:p>
        </w:tc>
        <w:tc>
          <w:tcPr>
            <w:tcW w:w="180" w:type="dxa"/>
            <w:vAlign w:val="bottom"/>
          </w:tcPr>
          <w:p w14:paraId="3FC752F6" w14:textId="77777777" w:rsidR="00A44AC3" w:rsidRPr="00FE45BA" w:rsidRDefault="00A44AC3" w:rsidP="00A44AC3">
            <w:pPr>
              <w:spacing w:line="240" w:lineRule="atLeast"/>
              <w:jc w:val="right"/>
              <w:rPr>
                <w:rFonts w:cs="Times New Roman"/>
              </w:rPr>
            </w:pPr>
          </w:p>
        </w:tc>
        <w:tc>
          <w:tcPr>
            <w:tcW w:w="810" w:type="dxa"/>
            <w:vAlign w:val="bottom"/>
          </w:tcPr>
          <w:p w14:paraId="5CC68434" w14:textId="46026506" w:rsidR="00A44AC3" w:rsidRDefault="00A44AC3" w:rsidP="00A44AC3">
            <w:pPr>
              <w:pStyle w:val="BodyText"/>
              <w:spacing w:line="240" w:lineRule="atLeast"/>
              <w:ind w:right="-79"/>
              <w:jc w:val="right"/>
              <w:rPr>
                <w:rFonts w:cs="Times New Roman"/>
                <w:sz w:val="18"/>
                <w:szCs w:val="18"/>
              </w:rPr>
            </w:pPr>
            <w:r>
              <w:rPr>
                <w:rFonts w:cs="Times New Roman"/>
                <w:sz w:val="18"/>
                <w:szCs w:val="18"/>
              </w:rPr>
              <w:br/>
              <w:t>4,876</w:t>
            </w:r>
          </w:p>
        </w:tc>
        <w:tc>
          <w:tcPr>
            <w:tcW w:w="180" w:type="dxa"/>
            <w:vAlign w:val="bottom"/>
          </w:tcPr>
          <w:p w14:paraId="46CA9AC1" w14:textId="77777777" w:rsidR="00A44AC3" w:rsidRPr="00FE45BA" w:rsidRDefault="00A44AC3" w:rsidP="00A44AC3">
            <w:pPr>
              <w:pStyle w:val="BodyText"/>
              <w:spacing w:line="240" w:lineRule="atLeast"/>
              <w:ind w:right="-79"/>
              <w:jc w:val="right"/>
              <w:rPr>
                <w:rFonts w:cs="Times New Roman"/>
                <w:sz w:val="18"/>
                <w:szCs w:val="18"/>
              </w:rPr>
            </w:pPr>
          </w:p>
        </w:tc>
        <w:tc>
          <w:tcPr>
            <w:tcW w:w="810" w:type="dxa"/>
            <w:vAlign w:val="bottom"/>
          </w:tcPr>
          <w:p w14:paraId="659FAC1D" w14:textId="1346F76A" w:rsidR="00A44AC3" w:rsidRDefault="00A44AC3" w:rsidP="00A44AC3">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4,876</w:t>
            </w:r>
          </w:p>
        </w:tc>
        <w:tc>
          <w:tcPr>
            <w:tcW w:w="180" w:type="dxa"/>
            <w:vAlign w:val="bottom"/>
          </w:tcPr>
          <w:p w14:paraId="399AB1BF" w14:textId="77777777" w:rsidR="00A44AC3" w:rsidRPr="00FE45BA" w:rsidRDefault="00A44AC3" w:rsidP="00A44AC3">
            <w:pPr>
              <w:pStyle w:val="acctfourfigures"/>
              <w:spacing w:line="240" w:lineRule="atLeast"/>
              <w:jc w:val="right"/>
              <w:rPr>
                <w:sz w:val="18"/>
                <w:szCs w:val="18"/>
              </w:rPr>
            </w:pPr>
          </w:p>
        </w:tc>
        <w:tc>
          <w:tcPr>
            <w:tcW w:w="817" w:type="dxa"/>
            <w:vAlign w:val="bottom"/>
          </w:tcPr>
          <w:p w14:paraId="4F3E5959" w14:textId="77777777" w:rsidR="00A44AC3" w:rsidRDefault="00A44AC3" w:rsidP="00A44AC3">
            <w:pPr>
              <w:pStyle w:val="BodyText"/>
              <w:spacing w:line="240" w:lineRule="atLeast"/>
              <w:ind w:right="-79"/>
              <w:jc w:val="right"/>
              <w:rPr>
                <w:rFonts w:cs="Times New Roman"/>
                <w:sz w:val="18"/>
                <w:szCs w:val="18"/>
              </w:rPr>
            </w:pPr>
          </w:p>
          <w:p w14:paraId="7EA1C4B9" w14:textId="25F697AE" w:rsidR="00A44AC3" w:rsidRDefault="00A44AC3" w:rsidP="00A44AC3">
            <w:pPr>
              <w:pStyle w:val="BodyText"/>
              <w:spacing w:line="240" w:lineRule="atLeast"/>
              <w:ind w:right="-79"/>
              <w:jc w:val="right"/>
              <w:rPr>
                <w:rFonts w:cs="Times New Roman"/>
                <w:sz w:val="18"/>
                <w:szCs w:val="18"/>
              </w:rPr>
            </w:pPr>
            <w:r>
              <w:rPr>
                <w:rFonts w:cs="Times New Roman"/>
                <w:sz w:val="18"/>
                <w:szCs w:val="18"/>
              </w:rPr>
              <w:t>(4,876)</w:t>
            </w:r>
          </w:p>
        </w:tc>
        <w:tc>
          <w:tcPr>
            <w:tcW w:w="183" w:type="dxa"/>
            <w:vAlign w:val="bottom"/>
          </w:tcPr>
          <w:p w14:paraId="1F04F355" w14:textId="77777777" w:rsidR="00A44AC3" w:rsidRPr="00FE45BA" w:rsidRDefault="00A44AC3" w:rsidP="00A44AC3">
            <w:pPr>
              <w:pStyle w:val="BodyText"/>
              <w:spacing w:line="240" w:lineRule="atLeast"/>
              <w:ind w:right="-79"/>
              <w:jc w:val="right"/>
              <w:rPr>
                <w:rFonts w:cs="Times New Roman"/>
                <w:sz w:val="18"/>
                <w:szCs w:val="18"/>
              </w:rPr>
            </w:pPr>
          </w:p>
        </w:tc>
        <w:tc>
          <w:tcPr>
            <w:tcW w:w="815" w:type="dxa"/>
            <w:vAlign w:val="bottom"/>
          </w:tcPr>
          <w:p w14:paraId="6A8B050A" w14:textId="77777777" w:rsidR="00A44AC3" w:rsidRDefault="00A44AC3" w:rsidP="00A44AC3">
            <w:pPr>
              <w:pStyle w:val="BodyText"/>
              <w:spacing w:line="240" w:lineRule="atLeast"/>
              <w:ind w:right="-79"/>
              <w:jc w:val="right"/>
              <w:rPr>
                <w:rFonts w:cs="Times New Roman"/>
                <w:sz w:val="18"/>
                <w:szCs w:val="18"/>
              </w:rPr>
            </w:pPr>
          </w:p>
          <w:p w14:paraId="1BF7BCC1" w14:textId="724D2E11" w:rsidR="00A44AC3" w:rsidRDefault="00A44AC3" w:rsidP="00A44AC3">
            <w:pPr>
              <w:pStyle w:val="BodyText"/>
              <w:spacing w:line="240" w:lineRule="atLeast"/>
              <w:ind w:right="-79"/>
              <w:jc w:val="right"/>
              <w:rPr>
                <w:rFonts w:cs="Times New Roman"/>
                <w:sz w:val="18"/>
                <w:szCs w:val="18"/>
              </w:rPr>
            </w:pPr>
            <w:r>
              <w:rPr>
                <w:rFonts w:cs="Times New Roman"/>
                <w:sz w:val="18"/>
                <w:szCs w:val="18"/>
              </w:rPr>
              <w:t>(4,876)</w:t>
            </w:r>
          </w:p>
        </w:tc>
        <w:tc>
          <w:tcPr>
            <w:tcW w:w="180" w:type="dxa"/>
            <w:vAlign w:val="bottom"/>
          </w:tcPr>
          <w:p w14:paraId="0AB63F4C"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CA70909" w14:textId="77777777" w:rsidR="00A44AC3" w:rsidRPr="00FE45BA" w:rsidRDefault="00A44AC3" w:rsidP="00A44AC3">
            <w:pPr>
              <w:pStyle w:val="acctfourfigures"/>
              <w:tabs>
                <w:tab w:val="clear" w:pos="765"/>
                <w:tab w:val="decimal" w:pos="994"/>
              </w:tabs>
              <w:spacing w:line="240" w:lineRule="atLeast"/>
              <w:jc w:val="right"/>
              <w:rPr>
                <w:sz w:val="18"/>
                <w:szCs w:val="18"/>
              </w:rPr>
            </w:pPr>
          </w:p>
          <w:p w14:paraId="0A10E66C"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90" w:type="dxa"/>
            <w:vAlign w:val="bottom"/>
          </w:tcPr>
          <w:p w14:paraId="45647A73" w14:textId="5E54464E"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270" w:type="dxa"/>
            <w:vAlign w:val="bottom"/>
          </w:tcPr>
          <w:p w14:paraId="3ABA76FA" w14:textId="77777777" w:rsidR="00A44AC3" w:rsidRPr="00FE45BA" w:rsidRDefault="00A44AC3" w:rsidP="00A44AC3">
            <w:pPr>
              <w:pStyle w:val="BodyText"/>
              <w:spacing w:line="240" w:lineRule="atLeast"/>
              <w:ind w:right="-79"/>
              <w:jc w:val="right"/>
              <w:rPr>
                <w:rFonts w:cs="Times New Roman"/>
                <w:sz w:val="18"/>
                <w:szCs w:val="18"/>
              </w:rPr>
            </w:pPr>
          </w:p>
        </w:tc>
        <w:tc>
          <w:tcPr>
            <w:tcW w:w="900" w:type="dxa"/>
            <w:vAlign w:val="bottom"/>
          </w:tcPr>
          <w:p w14:paraId="1E732F90" w14:textId="3644D649"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43F45984" w14:textId="77777777" w:rsidR="00A44AC3" w:rsidRPr="00FE45BA" w:rsidRDefault="00A44AC3" w:rsidP="00A44AC3">
            <w:pPr>
              <w:pStyle w:val="acctfourfigures"/>
              <w:tabs>
                <w:tab w:val="clear" w:pos="765"/>
                <w:tab w:val="decimal" w:pos="994"/>
              </w:tabs>
              <w:spacing w:line="240" w:lineRule="atLeast"/>
              <w:jc w:val="right"/>
              <w:rPr>
                <w:sz w:val="18"/>
                <w:szCs w:val="18"/>
              </w:rPr>
            </w:pPr>
          </w:p>
        </w:tc>
        <w:tc>
          <w:tcPr>
            <w:tcW w:w="900" w:type="dxa"/>
            <w:vAlign w:val="bottom"/>
          </w:tcPr>
          <w:p w14:paraId="101AEB42" w14:textId="709B7348" w:rsidR="00A44AC3" w:rsidRDefault="00A44AC3" w:rsidP="00A44AC3">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vAlign w:val="bottom"/>
          </w:tcPr>
          <w:p w14:paraId="73BFEF55" w14:textId="77777777" w:rsidR="00A44AC3" w:rsidRPr="00FE45BA" w:rsidRDefault="00A44AC3" w:rsidP="00A44AC3">
            <w:pPr>
              <w:pStyle w:val="BodyText"/>
              <w:spacing w:line="240" w:lineRule="atLeast"/>
              <w:ind w:right="-79"/>
              <w:jc w:val="right"/>
              <w:rPr>
                <w:rFonts w:cs="Times New Roman"/>
                <w:sz w:val="18"/>
                <w:szCs w:val="18"/>
              </w:rPr>
            </w:pPr>
          </w:p>
        </w:tc>
        <w:tc>
          <w:tcPr>
            <w:tcW w:w="827" w:type="dxa"/>
            <w:gridSpan w:val="2"/>
            <w:vAlign w:val="bottom"/>
          </w:tcPr>
          <w:p w14:paraId="254D7E1A" w14:textId="080A77FA" w:rsidR="00A44AC3" w:rsidRDefault="00A44AC3" w:rsidP="00A44AC3">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r>
      <w:tr w:rsidR="009D72D4" w:rsidRPr="00FE45BA" w14:paraId="05C6508B" w14:textId="77777777" w:rsidTr="009C643F">
        <w:trPr>
          <w:cantSplit/>
          <w:trHeight w:val="170"/>
        </w:trPr>
        <w:tc>
          <w:tcPr>
            <w:tcW w:w="1343" w:type="dxa"/>
          </w:tcPr>
          <w:p w14:paraId="508488DD" w14:textId="77777777" w:rsidR="009D72D4" w:rsidRPr="00FE45BA" w:rsidRDefault="009D72D4" w:rsidP="009D72D4">
            <w:pPr>
              <w:spacing w:line="240" w:lineRule="atLeast"/>
              <w:rPr>
                <w:rFonts w:cs="Times New Roman"/>
                <w:b/>
                <w:bCs/>
              </w:rPr>
            </w:pPr>
            <w:r w:rsidRPr="00FE45BA">
              <w:rPr>
                <w:rFonts w:cs="Times New Roman"/>
                <w:b/>
                <w:bCs/>
              </w:rPr>
              <w:t>Total</w:t>
            </w:r>
          </w:p>
        </w:tc>
        <w:tc>
          <w:tcPr>
            <w:tcW w:w="272" w:type="dxa"/>
          </w:tcPr>
          <w:p w14:paraId="07835EDB" w14:textId="77777777" w:rsidR="009D72D4" w:rsidRPr="00FE45BA" w:rsidRDefault="009D72D4" w:rsidP="009D72D4">
            <w:pPr>
              <w:pStyle w:val="BodyText"/>
              <w:tabs>
                <w:tab w:val="decimal" w:pos="371"/>
              </w:tabs>
              <w:spacing w:line="240" w:lineRule="atLeast"/>
              <w:ind w:right="-21"/>
              <w:jc w:val="center"/>
              <w:rPr>
                <w:rFonts w:cs="Times New Roman"/>
                <w:sz w:val="18"/>
                <w:szCs w:val="18"/>
              </w:rPr>
            </w:pPr>
          </w:p>
        </w:tc>
        <w:tc>
          <w:tcPr>
            <w:tcW w:w="1169" w:type="dxa"/>
          </w:tcPr>
          <w:p w14:paraId="55DA9F7F" w14:textId="77777777" w:rsidR="009D72D4" w:rsidRPr="00FE45BA" w:rsidRDefault="009D72D4" w:rsidP="009D72D4">
            <w:pPr>
              <w:pStyle w:val="BodyText"/>
              <w:tabs>
                <w:tab w:val="decimal" w:pos="371"/>
              </w:tabs>
              <w:spacing w:line="240" w:lineRule="atLeast"/>
              <w:ind w:right="-21"/>
              <w:jc w:val="center"/>
              <w:rPr>
                <w:rFonts w:cs="Times New Roman"/>
                <w:sz w:val="18"/>
                <w:szCs w:val="18"/>
              </w:rPr>
            </w:pPr>
          </w:p>
        </w:tc>
        <w:tc>
          <w:tcPr>
            <w:tcW w:w="900" w:type="dxa"/>
            <w:gridSpan w:val="2"/>
          </w:tcPr>
          <w:p w14:paraId="3F259DDC" w14:textId="77777777" w:rsidR="009D72D4" w:rsidRPr="00FE45BA" w:rsidRDefault="009D72D4" w:rsidP="009D72D4">
            <w:pPr>
              <w:pStyle w:val="BodyText"/>
              <w:tabs>
                <w:tab w:val="decimal" w:pos="371"/>
              </w:tabs>
              <w:spacing w:line="240" w:lineRule="atLeast"/>
              <w:ind w:right="-21"/>
              <w:rPr>
                <w:rFonts w:cs="Times New Roman"/>
                <w:sz w:val="18"/>
                <w:szCs w:val="18"/>
              </w:rPr>
            </w:pPr>
          </w:p>
        </w:tc>
        <w:tc>
          <w:tcPr>
            <w:tcW w:w="531" w:type="dxa"/>
          </w:tcPr>
          <w:p w14:paraId="2125C8C8" w14:textId="77777777" w:rsidR="009D72D4" w:rsidRPr="00FE45BA" w:rsidRDefault="009D72D4" w:rsidP="009D72D4">
            <w:pPr>
              <w:pStyle w:val="BodyText"/>
              <w:tabs>
                <w:tab w:val="decimal" w:pos="371"/>
              </w:tabs>
              <w:spacing w:line="240" w:lineRule="atLeast"/>
              <w:ind w:right="-21"/>
              <w:rPr>
                <w:rFonts w:cs="Times New Roman"/>
                <w:sz w:val="18"/>
                <w:szCs w:val="18"/>
              </w:rPr>
            </w:pPr>
          </w:p>
        </w:tc>
        <w:tc>
          <w:tcPr>
            <w:tcW w:w="209" w:type="dxa"/>
            <w:gridSpan w:val="2"/>
          </w:tcPr>
          <w:p w14:paraId="41945B8D" w14:textId="77777777" w:rsidR="009D72D4" w:rsidRPr="00FE45BA" w:rsidRDefault="009D72D4" w:rsidP="009D72D4">
            <w:pPr>
              <w:pStyle w:val="BodyText"/>
              <w:tabs>
                <w:tab w:val="decimal" w:pos="371"/>
              </w:tabs>
              <w:spacing w:line="240" w:lineRule="atLeast"/>
              <w:ind w:right="-21"/>
              <w:rPr>
                <w:rFonts w:cs="Times New Roman"/>
                <w:sz w:val="18"/>
                <w:szCs w:val="18"/>
              </w:rPr>
            </w:pPr>
          </w:p>
        </w:tc>
        <w:tc>
          <w:tcPr>
            <w:tcW w:w="598" w:type="dxa"/>
            <w:gridSpan w:val="2"/>
          </w:tcPr>
          <w:p w14:paraId="73890138" w14:textId="77777777" w:rsidR="009D72D4" w:rsidRPr="00FE45BA" w:rsidRDefault="009D72D4" w:rsidP="009D72D4">
            <w:pPr>
              <w:pStyle w:val="BodyText"/>
              <w:tabs>
                <w:tab w:val="decimal" w:pos="371"/>
              </w:tabs>
              <w:spacing w:line="240" w:lineRule="atLeast"/>
              <w:ind w:right="-21"/>
              <w:rPr>
                <w:rFonts w:cs="Times New Roman"/>
                <w:sz w:val="18"/>
                <w:szCs w:val="18"/>
              </w:rPr>
            </w:pPr>
          </w:p>
        </w:tc>
        <w:tc>
          <w:tcPr>
            <w:tcW w:w="184" w:type="dxa"/>
            <w:gridSpan w:val="2"/>
          </w:tcPr>
          <w:p w14:paraId="6A00A8BE" w14:textId="77777777" w:rsidR="009D72D4" w:rsidRPr="00FE45BA" w:rsidRDefault="009D72D4" w:rsidP="009D72D4">
            <w:pPr>
              <w:spacing w:line="240" w:lineRule="atLeast"/>
              <w:rPr>
                <w:rFonts w:cs="Times New Roman"/>
              </w:rPr>
            </w:pPr>
          </w:p>
        </w:tc>
        <w:tc>
          <w:tcPr>
            <w:tcW w:w="902" w:type="dxa"/>
            <w:tcBorders>
              <w:top w:val="single" w:sz="4" w:space="0" w:color="auto"/>
              <w:bottom w:val="double" w:sz="4" w:space="0" w:color="auto"/>
            </w:tcBorders>
            <w:vAlign w:val="bottom"/>
          </w:tcPr>
          <w:p w14:paraId="36567457" w14:textId="77B3C618" w:rsidR="009D72D4" w:rsidRPr="00FE45BA" w:rsidRDefault="00A44AC3" w:rsidP="009D72D4">
            <w:pPr>
              <w:pStyle w:val="BodyText"/>
              <w:spacing w:line="240" w:lineRule="atLeast"/>
              <w:ind w:right="-79"/>
              <w:jc w:val="right"/>
              <w:rPr>
                <w:rFonts w:cs="Times New Roman"/>
                <w:b/>
                <w:bCs/>
                <w:sz w:val="18"/>
                <w:szCs w:val="18"/>
              </w:rPr>
            </w:pPr>
            <w:r>
              <w:rPr>
                <w:rFonts w:cs="Times New Roman"/>
                <w:b/>
                <w:bCs/>
                <w:sz w:val="18"/>
                <w:szCs w:val="18"/>
              </w:rPr>
              <w:t>574,299</w:t>
            </w:r>
          </w:p>
        </w:tc>
        <w:tc>
          <w:tcPr>
            <w:tcW w:w="180" w:type="dxa"/>
            <w:vAlign w:val="bottom"/>
          </w:tcPr>
          <w:p w14:paraId="2DB9F5FD" w14:textId="1B73F27F" w:rsidR="009D72D4" w:rsidRPr="00FE45BA" w:rsidRDefault="009D72D4" w:rsidP="009D72D4">
            <w:pPr>
              <w:pStyle w:val="BodyText"/>
              <w:tabs>
                <w:tab w:val="decimal" w:pos="371"/>
              </w:tabs>
              <w:spacing w:line="240" w:lineRule="atLeast"/>
              <w:ind w:right="-21"/>
              <w:jc w:val="right"/>
              <w:rPr>
                <w:rFonts w:cs="Times New Roman"/>
                <w:b/>
                <w:bCs/>
                <w:sz w:val="18"/>
                <w:szCs w:val="18"/>
              </w:rPr>
            </w:pPr>
          </w:p>
        </w:tc>
        <w:tc>
          <w:tcPr>
            <w:tcW w:w="810" w:type="dxa"/>
            <w:tcBorders>
              <w:top w:val="single" w:sz="4" w:space="0" w:color="auto"/>
              <w:bottom w:val="double" w:sz="4" w:space="0" w:color="auto"/>
            </w:tcBorders>
            <w:vAlign w:val="bottom"/>
          </w:tcPr>
          <w:p w14:paraId="521EB038" w14:textId="6B01C554" w:rsidR="009D72D4" w:rsidRPr="00FE45BA" w:rsidRDefault="009D72D4" w:rsidP="009D72D4">
            <w:pPr>
              <w:pStyle w:val="BodyText"/>
              <w:spacing w:line="240" w:lineRule="atLeast"/>
              <w:ind w:right="-79"/>
              <w:jc w:val="right"/>
              <w:rPr>
                <w:rFonts w:cs="Times New Roman"/>
                <w:b/>
                <w:bCs/>
                <w:sz w:val="18"/>
                <w:szCs w:val="18"/>
              </w:rPr>
            </w:pPr>
            <w:r>
              <w:rPr>
                <w:rFonts w:cs="Times New Roman"/>
                <w:b/>
                <w:bCs/>
                <w:sz w:val="18"/>
                <w:szCs w:val="18"/>
              </w:rPr>
              <w:t>495,914</w:t>
            </w:r>
          </w:p>
        </w:tc>
        <w:tc>
          <w:tcPr>
            <w:tcW w:w="180" w:type="dxa"/>
            <w:vAlign w:val="bottom"/>
          </w:tcPr>
          <w:p w14:paraId="7E5B2EDB" w14:textId="77777777" w:rsidR="009D72D4" w:rsidRPr="00FE45BA" w:rsidRDefault="009D72D4" w:rsidP="009D72D4">
            <w:pPr>
              <w:spacing w:line="240" w:lineRule="atLeast"/>
              <w:jc w:val="right"/>
              <w:rPr>
                <w:rFonts w:cs="Times New Roman"/>
                <w:b/>
                <w:bCs/>
              </w:rPr>
            </w:pPr>
          </w:p>
        </w:tc>
        <w:tc>
          <w:tcPr>
            <w:tcW w:w="810" w:type="dxa"/>
            <w:tcBorders>
              <w:top w:val="single" w:sz="4" w:space="0" w:color="auto"/>
              <w:bottom w:val="double" w:sz="4" w:space="0" w:color="auto"/>
            </w:tcBorders>
            <w:vAlign w:val="bottom"/>
          </w:tcPr>
          <w:p w14:paraId="0B217196" w14:textId="290C94B4" w:rsidR="009D72D4" w:rsidRPr="00FE45BA" w:rsidRDefault="00A44AC3" w:rsidP="009D72D4">
            <w:pPr>
              <w:pStyle w:val="BodyText"/>
              <w:spacing w:line="240" w:lineRule="atLeast"/>
              <w:ind w:right="-79"/>
              <w:jc w:val="right"/>
              <w:rPr>
                <w:rFonts w:cs="Times New Roman"/>
                <w:b/>
                <w:bCs/>
                <w:sz w:val="18"/>
                <w:szCs w:val="18"/>
              </w:rPr>
            </w:pPr>
            <w:r>
              <w:rPr>
                <w:rFonts w:cs="Times New Roman"/>
                <w:b/>
                <w:bCs/>
                <w:sz w:val="18"/>
                <w:szCs w:val="18"/>
              </w:rPr>
              <w:t>566,687</w:t>
            </w:r>
          </w:p>
        </w:tc>
        <w:tc>
          <w:tcPr>
            <w:tcW w:w="180" w:type="dxa"/>
            <w:vAlign w:val="bottom"/>
          </w:tcPr>
          <w:p w14:paraId="1D0F3BDF" w14:textId="77777777" w:rsidR="009D72D4" w:rsidRPr="00FE45BA" w:rsidRDefault="009D72D4" w:rsidP="009D72D4">
            <w:pPr>
              <w:pStyle w:val="BodyText"/>
              <w:spacing w:line="240" w:lineRule="atLeast"/>
              <w:ind w:right="-79"/>
              <w:jc w:val="right"/>
              <w:rPr>
                <w:rFonts w:cs="Times New Roman"/>
                <w:b/>
                <w:bCs/>
                <w:sz w:val="18"/>
                <w:szCs w:val="18"/>
              </w:rPr>
            </w:pPr>
          </w:p>
        </w:tc>
        <w:tc>
          <w:tcPr>
            <w:tcW w:w="810" w:type="dxa"/>
            <w:tcBorders>
              <w:top w:val="single" w:sz="4" w:space="0" w:color="auto"/>
              <w:bottom w:val="double" w:sz="4" w:space="0" w:color="auto"/>
            </w:tcBorders>
            <w:vAlign w:val="bottom"/>
          </w:tcPr>
          <w:p w14:paraId="6C788C36" w14:textId="048BD0CA" w:rsidR="009D72D4" w:rsidRPr="00FE45BA" w:rsidRDefault="009D72D4" w:rsidP="009D72D4">
            <w:pPr>
              <w:pStyle w:val="BodyText"/>
              <w:spacing w:line="240" w:lineRule="atLeast"/>
              <w:ind w:right="-79"/>
              <w:jc w:val="right"/>
              <w:rPr>
                <w:rFonts w:cs="Times New Roman"/>
                <w:b/>
                <w:bCs/>
                <w:sz w:val="18"/>
                <w:szCs w:val="18"/>
              </w:rPr>
            </w:pPr>
            <w:r>
              <w:rPr>
                <w:rFonts w:cs="Times New Roman"/>
                <w:b/>
                <w:bCs/>
                <w:sz w:val="18"/>
                <w:szCs w:val="18"/>
              </w:rPr>
              <w:t>483,657</w:t>
            </w:r>
          </w:p>
        </w:tc>
        <w:tc>
          <w:tcPr>
            <w:tcW w:w="180" w:type="dxa"/>
            <w:vAlign w:val="bottom"/>
          </w:tcPr>
          <w:p w14:paraId="67A7E847" w14:textId="77777777" w:rsidR="009D72D4" w:rsidRPr="00FE45BA" w:rsidRDefault="009D72D4" w:rsidP="009D72D4">
            <w:pPr>
              <w:pStyle w:val="acctfourfigures"/>
              <w:tabs>
                <w:tab w:val="left" w:pos="648"/>
              </w:tabs>
              <w:spacing w:line="240" w:lineRule="atLeast"/>
              <w:jc w:val="right"/>
              <w:rPr>
                <w:b/>
                <w:bCs/>
                <w:sz w:val="18"/>
                <w:szCs w:val="18"/>
                <w:lang w:val="en-US"/>
              </w:rPr>
            </w:pPr>
          </w:p>
        </w:tc>
        <w:tc>
          <w:tcPr>
            <w:tcW w:w="817" w:type="dxa"/>
            <w:tcBorders>
              <w:top w:val="single" w:sz="4" w:space="0" w:color="auto"/>
              <w:bottom w:val="double" w:sz="4" w:space="0" w:color="auto"/>
            </w:tcBorders>
            <w:vAlign w:val="bottom"/>
          </w:tcPr>
          <w:p w14:paraId="2F86E4F4" w14:textId="73A03334" w:rsidR="009D72D4" w:rsidRPr="00FE45BA" w:rsidRDefault="00A44AC3" w:rsidP="009D72D4">
            <w:pPr>
              <w:pStyle w:val="BodyText"/>
              <w:spacing w:line="240" w:lineRule="atLeast"/>
              <w:ind w:right="-79"/>
              <w:jc w:val="right"/>
              <w:rPr>
                <w:rFonts w:cs="Times New Roman"/>
                <w:b/>
                <w:bCs/>
                <w:sz w:val="18"/>
                <w:szCs w:val="18"/>
              </w:rPr>
            </w:pPr>
            <w:r>
              <w:rPr>
                <w:rFonts w:cs="Times New Roman"/>
                <w:b/>
                <w:bCs/>
                <w:sz w:val="18"/>
                <w:szCs w:val="18"/>
              </w:rPr>
              <w:t>(1</w:t>
            </w:r>
            <w:r w:rsidR="00DF24FC">
              <w:rPr>
                <w:rFonts w:cs="Times New Roman"/>
                <w:b/>
                <w:bCs/>
                <w:sz w:val="18"/>
                <w:szCs w:val="18"/>
              </w:rPr>
              <w:t>9</w:t>
            </w:r>
            <w:r>
              <w:rPr>
                <w:rFonts w:cs="Times New Roman"/>
                <w:b/>
                <w:bCs/>
                <w:sz w:val="18"/>
                <w:szCs w:val="18"/>
              </w:rPr>
              <w:t>,</w:t>
            </w:r>
            <w:r w:rsidR="00DF24FC">
              <w:rPr>
                <w:rFonts w:cs="Times New Roman"/>
                <w:b/>
                <w:bCs/>
                <w:sz w:val="18"/>
                <w:szCs w:val="18"/>
              </w:rPr>
              <w:t>93</w:t>
            </w:r>
            <w:r>
              <w:rPr>
                <w:rFonts w:cs="Times New Roman"/>
                <w:b/>
                <w:bCs/>
                <w:sz w:val="18"/>
                <w:szCs w:val="18"/>
              </w:rPr>
              <w:t>6)</w:t>
            </w:r>
          </w:p>
        </w:tc>
        <w:tc>
          <w:tcPr>
            <w:tcW w:w="183" w:type="dxa"/>
            <w:vAlign w:val="bottom"/>
          </w:tcPr>
          <w:p w14:paraId="650A3377" w14:textId="77777777" w:rsidR="009D72D4" w:rsidRPr="00FE45BA" w:rsidRDefault="009D72D4" w:rsidP="009D72D4">
            <w:pPr>
              <w:pStyle w:val="BodyText"/>
              <w:spacing w:line="240" w:lineRule="atLeast"/>
              <w:ind w:right="-79"/>
              <w:jc w:val="right"/>
              <w:rPr>
                <w:rFonts w:cs="Times New Roman"/>
                <w:b/>
                <w:bCs/>
                <w:sz w:val="18"/>
                <w:szCs w:val="18"/>
              </w:rPr>
            </w:pPr>
          </w:p>
        </w:tc>
        <w:tc>
          <w:tcPr>
            <w:tcW w:w="815" w:type="dxa"/>
            <w:tcBorders>
              <w:top w:val="single" w:sz="4" w:space="0" w:color="auto"/>
              <w:bottom w:val="double" w:sz="4" w:space="0" w:color="auto"/>
            </w:tcBorders>
            <w:vAlign w:val="bottom"/>
          </w:tcPr>
          <w:p w14:paraId="5365395E" w14:textId="7FE6F8F2" w:rsidR="009D72D4" w:rsidRPr="00FE45BA" w:rsidRDefault="009D72D4" w:rsidP="009D72D4">
            <w:pPr>
              <w:pStyle w:val="BodyText"/>
              <w:spacing w:line="240" w:lineRule="atLeast"/>
              <w:ind w:right="-79"/>
              <w:jc w:val="right"/>
              <w:rPr>
                <w:rFonts w:cs="Times New Roman"/>
                <w:b/>
                <w:bCs/>
                <w:sz w:val="18"/>
                <w:szCs w:val="18"/>
              </w:rPr>
            </w:pPr>
            <w:r>
              <w:rPr>
                <w:rFonts w:cs="Times New Roman"/>
                <w:b/>
                <w:bCs/>
                <w:sz w:val="18"/>
                <w:szCs w:val="18"/>
              </w:rPr>
              <w:t>(1,451)</w:t>
            </w:r>
          </w:p>
        </w:tc>
        <w:tc>
          <w:tcPr>
            <w:tcW w:w="180" w:type="dxa"/>
            <w:vAlign w:val="bottom"/>
          </w:tcPr>
          <w:p w14:paraId="6D569C85" w14:textId="77777777" w:rsidR="009D72D4" w:rsidRPr="00FE45BA" w:rsidRDefault="009D72D4" w:rsidP="009D72D4">
            <w:pPr>
              <w:pStyle w:val="acctfourfigures"/>
              <w:tabs>
                <w:tab w:val="clear" w:pos="765"/>
                <w:tab w:val="decimal" w:pos="994"/>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2EBF7E32" w14:textId="474755CF" w:rsidR="009D72D4" w:rsidRPr="00FE45BA" w:rsidRDefault="00A44AC3" w:rsidP="009D72D4">
            <w:pPr>
              <w:pStyle w:val="BodyText"/>
              <w:spacing w:line="240" w:lineRule="atLeast"/>
              <w:ind w:right="-79"/>
              <w:jc w:val="right"/>
              <w:rPr>
                <w:rFonts w:cs="Times New Roman"/>
                <w:b/>
                <w:bCs/>
                <w:sz w:val="18"/>
                <w:szCs w:val="18"/>
              </w:rPr>
            </w:pPr>
            <w:r>
              <w:rPr>
                <w:rFonts w:cs="Times New Roman"/>
                <w:b/>
                <w:bCs/>
                <w:sz w:val="18"/>
                <w:szCs w:val="18"/>
              </w:rPr>
              <w:t>5</w:t>
            </w:r>
            <w:r w:rsidR="00DF24FC">
              <w:rPr>
                <w:rFonts w:cs="Times New Roman"/>
                <w:b/>
                <w:bCs/>
                <w:sz w:val="18"/>
                <w:szCs w:val="18"/>
              </w:rPr>
              <w:t>46</w:t>
            </w:r>
            <w:r>
              <w:rPr>
                <w:rFonts w:cs="Times New Roman"/>
                <w:b/>
                <w:bCs/>
                <w:sz w:val="18"/>
                <w:szCs w:val="18"/>
              </w:rPr>
              <w:t>,</w:t>
            </w:r>
            <w:r w:rsidR="00DF24FC">
              <w:rPr>
                <w:rFonts w:cs="Times New Roman"/>
                <w:b/>
                <w:bCs/>
                <w:sz w:val="18"/>
                <w:szCs w:val="18"/>
              </w:rPr>
              <w:t>7</w:t>
            </w:r>
            <w:r>
              <w:rPr>
                <w:rFonts w:cs="Times New Roman"/>
                <w:b/>
                <w:bCs/>
                <w:sz w:val="18"/>
                <w:szCs w:val="18"/>
              </w:rPr>
              <w:t>51</w:t>
            </w:r>
          </w:p>
        </w:tc>
        <w:tc>
          <w:tcPr>
            <w:tcW w:w="270" w:type="dxa"/>
            <w:vAlign w:val="bottom"/>
          </w:tcPr>
          <w:p w14:paraId="035922F4" w14:textId="77777777" w:rsidR="009D72D4" w:rsidRPr="00FE45BA" w:rsidRDefault="009D72D4" w:rsidP="009D72D4">
            <w:pPr>
              <w:pStyle w:val="BodyText"/>
              <w:spacing w:line="240" w:lineRule="atLeast"/>
              <w:ind w:right="-79"/>
              <w:jc w:val="right"/>
              <w:rPr>
                <w:rFonts w:cs="Times New Roman"/>
                <w:b/>
                <w:bCs/>
                <w:sz w:val="18"/>
                <w:szCs w:val="18"/>
              </w:rPr>
            </w:pPr>
          </w:p>
        </w:tc>
        <w:tc>
          <w:tcPr>
            <w:tcW w:w="900" w:type="dxa"/>
            <w:tcBorders>
              <w:top w:val="single" w:sz="4" w:space="0" w:color="auto"/>
              <w:bottom w:val="double" w:sz="4" w:space="0" w:color="auto"/>
            </w:tcBorders>
            <w:vAlign w:val="bottom"/>
          </w:tcPr>
          <w:p w14:paraId="0D9E9581" w14:textId="13EA35E8" w:rsidR="009D72D4" w:rsidRPr="00FE45BA" w:rsidRDefault="009D72D4" w:rsidP="009D72D4">
            <w:pPr>
              <w:pStyle w:val="BodyText"/>
              <w:spacing w:line="240" w:lineRule="atLeast"/>
              <w:ind w:right="-79"/>
              <w:jc w:val="right"/>
              <w:rPr>
                <w:rFonts w:cs="Times New Roman"/>
                <w:b/>
                <w:bCs/>
                <w:sz w:val="18"/>
                <w:szCs w:val="18"/>
              </w:rPr>
            </w:pPr>
            <w:r>
              <w:rPr>
                <w:rFonts w:cs="Times New Roman"/>
                <w:b/>
                <w:bCs/>
                <w:sz w:val="18"/>
                <w:szCs w:val="18"/>
              </w:rPr>
              <w:t>469,206</w:t>
            </w:r>
          </w:p>
        </w:tc>
        <w:tc>
          <w:tcPr>
            <w:tcW w:w="180" w:type="dxa"/>
            <w:vAlign w:val="bottom"/>
          </w:tcPr>
          <w:p w14:paraId="17DA2572" w14:textId="77777777" w:rsidR="009D72D4" w:rsidRPr="00FE45BA" w:rsidRDefault="009D72D4" w:rsidP="009D72D4">
            <w:pPr>
              <w:pStyle w:val="acctfourfigures"/>
              <w:tabs>
                <w:tab w:val="clear" w:pos="765"/>
                <w:tab w:val="decimal" w:pos="994"/>
              </w:tabs>
              <w:spacing w:line="240" w:lineRule="atLeast"/>
              <w:jc w:val="right"/>
              <w:rPr>
                <w:b/>
                <w:bCs/>
                <w:sz w:val="18"/>
                <w:szCs w:val="18"/>
              </w:rPr>
            </w:pPr>
          </w:p>
        </w:tc>
        <w:tc>
          <w:tcPr>
            <w:tcW w:w="900" w:type="dxa"/>
            <w:tcBorders>
              <w:top w:val="single" w:sz="4" w:space="0" w:color="auto"/>
              <w:bottom w:val="double" w:sz="4" w:space="0" w:color="auto"/>
            </w:tcBorders>
            <w:vAlign w:val="bottom"/>
          </w:tcPr>
          <w:p w14:paraId="26DB4701" w14:textId="2F6AC8FA" w:rsidR="009D72D4" w:rsidRPr="00FE45BA" w:rsidRDefault="00A44AC3" w:rsidP="009D72D4">
            <w:pPr>
              <w:pStyle w:val="BodyText"/>
              <w:spacing w:line="240" w:lineRule="atLeast"/>
              <w:ind w:right="-79"/>
              <w:jc w:val="right"/>
              <w:rPr>
                <w:rFonts w:cs="Times New Roman"/>
                <w:b/>
                <w:bCs/>
                <w:sz w:val="18"/>
                <w:szCs w:val="18"/>
              </w:rPr>
            </w:pPr>
            <w:r>
              <w:rPr>
                <w:rFonts w:cs="Times New Roman"/>
                <w:b/>
                <w:bCs/>
                <w:sz w:val="18"/>
                <w:szCs w:val="18"/>
              </w:rPr>
              <w:t>16,000</w:t>
            </w:r>
          </w:p>
        </w:tc>
        <w:tc>
          <w:tcPr>
            <w:tcW w:w="180" w:type="dxa"/>
            <w:vAlign w:val="bottom"/>
          </w:tcPr>
          <w:p w14:paraId="453FBADE" w14:textId="77777777" w:rsidR="009D72D4" w:rsidRPr="00FE45BA" w:rsidRDefault="009D72D4" w:rsidP="009D72D4">
            <w:pPr>
              <w:pStyle w:val="BodyText"/>
              <w:spacing w:line="240" w:lineRule="atLeast"/>
              <w:ind w:right="-79"/>
              <w:jc w:val="right"/>
              <w:rPr>
                <w:rFonts w:cs="Times New Roman"/>
                <w:b/>
                <w:bCs/>
                <w:sz w:val="18"/>
                <w:szCs w:val="18"/>
              </w:rPr>
            </w:pPr>
          </w:p>
        </w:tc>
        <w:tc>
          <w:tcPr>
            <w:tcW w:w="827" w:type="dxa"/>
            <w:gridSpan w:val="2"/>
            <w:tcBorders>
              <w:top w:val="single" w:sz="4" w:space="0" w:color="auto"/>
              <w:bottom w:val="double" w:sz="4" w:space="0" w:color="auto"/>
            </w:tcBorders>
            <w:vAlign w:val="bottom"/>
          </w:tcPr>
          <w:p w14:paraId="38F0B7C2" w14:textId="4388904C" w:rsidR="009D72D4" w:rsidRPr="00FE45BA" w:rsidRDefault="009D72D4" w:rsidP="009D72D4">
            <w:pPr>
              <w:pStyle w:val="BodyText"/>
              <w:spacing w:line="240" w:lineRule="atLeast"/>
              <w:ind w:right="-79"/>
              <w:jc w:val="right"/>
              <w:rPr>
                <w:rFonts w:cs="Times New Roman"/>
                <w:b/>
                <w:bCs/>
                <w:sz w:val="18"/>
                <w:szCs w:val="18"/>
              </w:rPr>
            </w:pPr>
            <w:r>
              <w:rPr>
                <w:rFonts w:cs="Times New Roman"/>
                <w:b/>
                <w:bCs/>
                <w:sz w:val="18"/>
                <w:szCs w:val="18"/>
              </w:rPr>
              <w:t>7,855</w:t>
            </w:r>
          </w:p>
        </w:tc>
      </w:tr>
    </w:tbl>
    <w:p w14:paraId="210D4010" w14:textId="77777777" w:rsidR="00721ABC" w:rsidRDefault="00721ABC" w:rsidP="00F2237E">
      <w:pPr>
        <w:spacing w:line="240" w:lineRule="exact"/>
        <w:jc w:val="both"/>
        <w:outlineLvl w:val="0"/>
        <w:rPr>
          <w:rFonts w:cstheme="minorBidi"/>
          <w:b/>
          <w:bCs/>
          <w:sz w:val="24"/>
          <w:szCs w:val="24"/>
        </w:rPr>
      </w:pPr>
    </w:p>
    <w:p w14:paraId="58075BB7" w14:textId="225C6687" w:rsidR="00C366FF" w:rsidRPr="00FC3BA0" w:rsidRDefault="00D5792C" w:rsidP="00F2237E">
      <w:pPr>
        <w:spacing w:line="240" w:lineRule="exact"/>
        <w:jc w:val="both"/>
        <w:outlineLvl w:val="0"/>
        <w:rPr>
          <w:b/>
          <w:bCs/>
          <w:cs/>
        </w:rPr>
        <w:sectPr w:rsidR="00C366FF" w:rsidRPr="00FC3BA0" w:rsidSect="008E7603">
          <w:footerReference w:type="default" r:id="rId13"/>
          <w:pgSz w:w="16840" w:h="11907" w:orient="landscape" w:code="9"/>
          <w:pgMar w:top="1152" w:right="837" w:bottom="1152" w:left="576" w:header="720" w:footer="720" w:gutter="0"/>
          <w:pgNumType w:start="33"/>
          <w:cols w:space="720"/>
          <w:docGrid w:linePitch="245"/>
        </w:sectPr>
      </w:pPr>
      <w:r w:rsidRPr="00D5792C">
        <w:rPr>
          <w:rFonts w:cs="Times New Roman"/>
        </w:rPr>
        <w:t>None of subsidiaries are publicly listed and consequently do not have published price quotation.</w:t>
      </w:r>
    </w:p>
    <w:tbl>
      <w:tblPr>
        <w:tblW w:w="9180" w:type="dxa"/>
        <w:tblInd w:w="360" w:type="dxa"/>
        <w:tblLayout w:type="fixed"/>
        <w:tblCellMar>
          <w:left w:w="79" w:type="dxa"/>
          <w:right w:w="79" w:type="dxa"/>
        </w:tblCellMar>
        <w:tblLook w:val="0000" w:firstRow="0" w:lastRow="0" w:firstColumn="0" w:lastColumn="0" w:noHBand="0" w:noVBand="0"/>
      </w:tblPr>
      <w:tblGrid>
        <w:gridCol w:w="5309"/>
        <w:gridCol w:w="181"/>
        <w:gridCol w:w="1530"/>
        <w:gridCol w:w="270"/>
        <w:gridCol w:w="180"/>
        <w:gridCol w:w="1710"/>
      </w:tblGrid>
      <w:tr w:rsidR="00FC3BA0" w:rsidRPr="00C366FF" w14:paraId="618A0B6A" w14:textId="77777777" w:rsidTr="00B77E9D">
        <w:trPr>
          <w:cantSplit/>
          <w:trHeight w:val="20"/>
          <w:tblHeader/>
        </w:trPr>
        <w:tc>
          <w:tcPr>
            <w:tcW w:w="5309" w:type="dxa"/>
          </w:tcPr>
          <w:p w14:paraId="627C03D7" w14:textId="77777777" w:rsidR="00FC3BA0" w:rsidRPr="00FC3BA0" w:rsidRDefault="00FC3BA0" w:rsidP="00FC3BA0">
            <w:pPr>
              <w:rPr>
                <w:rFonts w:eastAsia="Arial Unicode MS" w:cs="Times New Roman"/>
                <w:b/>
                <w:bCs/>
                <w:i/>
                <w:iCs/>
                <w:sz w:val="22"/>
                <w:szCs w:val="22"/>
              </w:rPr>
            </w:pPr>
          </w:p>
        </w:tc>
        <w:tc>
          <w:tcPr>
            <w:tcW w:w="181" w:type="dxa"/>
          </w:tcPr>
          <w:p w14:paraId="4AAC2CB1" w14:textId="77777777" w:rsidR="00FC3BA0" w:rsidRPr="00FC3BA0" w:rsidRDefault="00FC3BA0" w:rsidP="00FC3BA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3690" w:type="dxa"/>
            <w:gridSpan w:val="4"/>
            <w:vAlign w:val="bottom"/>
          </w:tcPr>
          <w:p w14:paraId="4A3B571F" w14:textId="0CC0A9DE" w:rsidR="00FC3BA0" w:rsidRPr="00FC3BA0" w:rsidRDefault="00FC3BA0" w:rsidP="00FC3BA0">
            <w:pPr>
              <w:pStyle w:val="acctfourfigures"/>
              <w:tabs>
                <w:tab w:val="clear" w:pos="765"/>
              </w:tabs>
              <w:spacing w:line="240" w:lineRule="auto"/>
              <w:ind w:left="-75" w:right="-75"/>
              <w:jc w:val="center"/>
              <w:rPr>
                <w:rFonts w:ascii="Angsana New" w:hAnsi="Angsana New" w:cs="Angsana New"/>
                <w:b/>
                <w:bCs/>
                <w:szCs w:val="22"/>
                <w:highlight w:val="yellow"/>
                <w:cs/>
                <w:lang w:bidi="th-TH"/>
              </w:rPr>
            </w:pPr>
            <w:r w:rsidRPr="00FC3BA0">
              <w:rPr>
                <w:rFonts w:eastAsia="Arial Unicode MS"/>
                <w:b/>
                <w:bCs/>
                <w:szCs w:val="22"/>
              </w:rPr>
              <w:t>Separate</w:t>
            </w:r>
          </w:p>
        </w:tc>
      </w:tr>
      <w:tr w:rsidR="00FC3BA0" w:rsidRPr="00C366FF" w14:paraId="2CF14F3C" w14:textId="77777777" w:rsidTr="00B77E9D">
        <w:trPr>
          <w:cantSplit/>
          <w:trHeight w:val="20"/>
          <w:tblHeader/>
        </w:trPr>
        <w:tc>
          <w:tcPr>
            <w:tcW w:w="5309" w:type="dxa"/>
          </w:tcPr>
          <w:p w14:paraId="18346D65" w14:textId="5291B12C" w:rsidR="00FC3BA0" w:rsidRPr="00FC3BA0" w:rsidRDefault="00FC3BA0" w:rsidP="00B77E9D">
            <w:pPr>
              <w:ind w:left="-73" w:firstLine="73"/>
              <w:rPr>
                <w:rFonts w:ascii="Angsana New" w:hAnsi="Angsana New"/>
                <w:sz w:val="22"/>
                <w:szCs w:val="22"/>
                <w:highlight w:val="yellow"/>
                <w:cs/>
              </w:rPr>
            </w:pPr>
            <w:r w:rsidRPr="00FC3BA0">
              <w:rPr>
                <w:rFonts w:eastAsia="Arial Unicode MS" w:cs="Times New Roman"/>
                <w:b/>
                <w:bCs/>
                <w:i/>
                <w:iCs/>
                <w:sz w:val="22"/>
                <w:szCs w:val="22"/>
              </w:rPr>
              <w:t xml:space="preserve">Significant transactions </w:t>
            </w:r>
          </w:p>
        </w:tc>
        <w:tc>
          <w:tcPr>
            <w:tcW w:w="181" w:type="dxa"/>
          </w:tcPr>
          <w:p w14:paraId="2E557730" w14:textId="77777777" w:rsidR="00FC3BA0" w:rsidRPr="00FC3BA0" w:rsidRDefault="00FC3BA0" w:rsidP="00FC3BA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3690" w:type="dxa"/>
            <w:gridSpan w:val="4"/>
            <w:vAlign w:val="bottom"/>
          </w:tcPr>
          <w:p w14:paraId="1FCA3F76" w14:textId="272DC8D0" w:rsidR="00FC3BA0" w:rsidRPr="00FC3BA0" w:rsidRDefault="00FC3BA0" w:rsidP="00FC3BA0">
            <w:pPr>
              <w:pStyle w:val="acctfourfigures"/>
              <w:tabs>
                <w:tab w:val="clear" w:pos="765"/>
              </w:tabs>
              <w:spacing w:line="240" w:lineRule="auto"/>
              <w:ind w:left="-75" w:right="-75"/>
              <w:jc w:val="center"/>
              <w:rPr>
                <w:rFonts w:ascii="Angsana New" w:hAnsi="Angsana New" w:cs="Angsana New"/>
                <w:b/>
                <w:bCs/>
                <w:szCs w:val="22"/>
                <w:highlight w:val="yellow"/>
                <w:lang w:bidi="th-TH"/>
              </w:rPr>
            </w:pPr>
            <w:r w:rsidRPr="00FC3BA0">
              <w:rPr>
                <w:rFonts w:eastAsia="Arial Unicode MS"/>
                <w:b/>
                <w:bCs/>
                <w:szCs w:val="22"/>
              </w:rPr>
              <w:t>financial statements</w:t>
            </w:r>
          </w:p>
        </w:tc>
      </w:tr>
      <w:tr w:rsidR="00FC3BA0" w:rsidRPr="00C366FF" w14:paraId="76362F8C" w14:textId="77777777" w:rsidTr="00B77E9D">
        <w:trPr>
          <w:cantSplit/>
          <w:trHeight w:val="20"/>
          <w:tblHeader/>
        </w:trPr>
        <w:tc>
          <w:tcPr>
            <w:tcW w:w="5309" w:type="dxa"/>
          </w:tcPr>
          <w:p w14:paraId="40798192" w14:textId="658E764D" w:rsidR="00FC3BA0" w:rsidRPr="00FC3BA0" w:rsidRDefault="00FC3BA0" w:rsidP="00FC3BA0">
            <w:pPr>
              <w:rPr>
                <w:rFonts w:ascii="Angsana New" w:hAnsi="Angsana New"/>
                <w:b/>
                <w:bCs/>
                <w:i/>
                <w:iCs/>
                <w:sz w:val="22"/>
                <w:szCs w:val="22"/>
                <w:highlight w:val="yellow"/>
                <w:cs/>
              </w:rPr>
            </w:pPr>
            <w:r w:rsidRPr="00FC3BA0">
              <w:rPr>
                <w:rFonts w:eastAsia="Arial Unicode MS"/>
                <w:b/>
                <w:bCs/>
                <w:i/>
                <w:iCs/>
                <w:sz w:val="22"/>
                <w:szCs w:val="22"/>
              </w:rPr>
              <w:t>Year ended 31 December</w:t>
            </w:r>
          </w:p>
        </w:tc>
        <w:tc>
          <w:tcPr>
            <w:tcW w:w="181" w:type="dxa"/>
          </w:tcPr>
          <w:p w14:paraId="106C908A" w14:textId="77777777" w:rsidR="00FC3BA0" w:rsidRPr="00FC3BA0" w:rsidRDefault="00FC3BA0" w:rsidP="00FC3BA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1530" w:type="dxa"/>
          </w:tcPr>
          <w:p w14:paraId="2FF1B116" w14:textId="049C1724" w:rsidR="00FC3BA0" w:rsidRPr="00FC3BA0" w:rsidRDefault="00FC3BA0" w:rsidP="00FC3BA0">
            <w:pPr>
              <w:pStyle w:val="acctfourfigures"/>
              <w:tabs>
                <w:tab w:val="clear" w:pos="765"/>
                <w:tab w:val="decimal" w:pos="731"/>
                <w:tab w:val="decimal" w:pos="1642"/>
              </w:tabs>
              <w:spacing w:line="240" w:lineRule="auto"/>
              <w:ind w:left="-75" w:right="-75"/>
              <w:jc w:val="center"/>
              <w:rPr>
                <w:rFonts w:ascii="Angsana New" w:hAnsi="Angsana New" w:cs="Angsana New"/>
                <w:szCs w:val="22"/>
                <w:highlight w:val="yellow"/>
              </w:rPr>
            </w:pPr>
            <w:r w:rsidRPr="00A6113C">
              <w:rPr>
                <w:rFonts w:eastAsia="Arial Unicode MS"/>
              </w:rPr>
              <w:t>202</w:t>
            </w:r>
            <w:r w:rsidR="009D72D4">
              <w:rPr>
                <w:rFonts w:eastAsia="Arial Unicode MS"/>
              </w:rPr>
              <w:t>5</w:t>
            </w:r>
          </w:p>
        </w:tc>
        <w:tc>
          <w:tcPr>
            <w:tcW w:w="270" w:type="dxa"/>
          </w:tcPr>
          <w:p w14:paraId="6623603F" w14:textId="77777777" w:rsidR="00FC3BA0" w:rsidRPr="00FC3BA0" w:rsidRDefault="00FC3BA0" w:rsidP="00FC3BA0">
            <w:pPr>
              <w:pStyle w:val="acctfourfigures"/>
              <w:tabs>
                <w:tab w:val="clear" w:pos="765"/>
                <w:tab w:val="decimal" w:pos="731"/>
                <w:tab w:val="decimal" w:pos="1642"/>
              </w:tabs>
              <w:spacing w:line="240" w:lineRule="auto"/>
              <w:ind w:left="-75" w:right="-75"/>
              <w:jc w:val="center"/>
              <w:rPr>
                <w:rFonts w:ascii="Angsana New" w:hAnsi="Angsana New" w:cs="Angsana New"/>
                <w:szCs w:val="22"/>
                <w:highlight w:val="yellow"/>
              </w:rPr>
            </w:pPr>
          </w:p>
        </w:tc>
        <w:tc>
          <w:tcPr>
            <w:tcW w:w="180" w:type="dxa"/>
          </w:tcPr>
          <w:p w14:paraId="7630471F" w14:textId="77777777" w:rsidR="00FC3BA0" w:rsidRPr="00FC3BA0" w:rsidRDefault="00FC3BA0" w:rsidP="00FC3BA0">
            <w:pPr>
              <w:pStyle w:val="acctfourfigures"/>
              <w:tabs>
                <w:tab w:val="clear" w:pos="765"/>
                <w:tab w:val="decimal" w:pos="1181"/>
              </w:tabs>
              <w:spacing w:line="240" w:lineRule="auto"/>
              <w:ind w:right="101"/>
              <w:jc w:val="center"/>
              <w:rPr>
                <w:rFonts w:ascii="Angsana New" w:hAnsi="Angsana New" w:cs="Angsana New"/>
                <w:szCs w:val="22"/>
                <w:highlight w:val="yellow"/>
              </w:rPr>
            </w:pPr>
          </w:p>
        </w:tc>
        <w:tc>
          <w:tcPr>
            <w:tcW w:w="1710" w:type="dxa"/>
          </w:tcPr>
          <w:p w14:paraId="3525623B" w14:textId="21F3C11C" w:rsidR="00FC3BA0" w:rsidRPr="00FC3BA0" w:rsidRDefault="00FC3BA0" w:rsidP="00FC3BA0">
            <w:pPr>
              <w:pStyle w:val="acctfourfigures"/>
              <w:tabs>
                <w:tab w:val="clear" w:pos="765"/>
              </w:tabs>
              <w:spacing w:line="240" w:lineRule="auto"/>
              <w:ind w:left="-75" w:right="-75"/>
              <w:jc w:val="center"/>
              <w:rPr>
                <w:rFonts w:ascii="Angsana New" w:hAnsi="Angsana New" w:cs="Angsana New"/>
                <w:bCs/>
                <w:szCs w:val="22"/>
                <w:highlight w:val="yellow"/>
                <w:cs/>
                <w:lang w:bidi="th-TH"/>
              </w:rPr>
            </w:pPr>
            <w:r w:rsidRPr="00A6113C">
              <w:rPr>
                <w:rFonts w:eastAsia="Arial Unicode MS"/>
              </w:rPr>
              <w:t>202</w:t>
            </w:r>
            <w:r w:rsidR="009D72D4">
              <w:rPr>
                <w:rFonts w:eastAsia="Arial Unicode MS"/>
              </w:rPr>
              <w:t>4</w:t>
            </w:r>
          </w:p>
        </w:tc>
      </w:tr>
      <w:tr w:rsidR="00C366FF" w:rsidRPr="00C366FF" w14:paraId="0239A652" w14:textId="77777777" w:rsidTr="00B77E9D">
        <w:trPr>
          <w:cantSplit/>
          <w:trHeight w:val="20"/>
          <w:tblHeader/>
        </w:trPr>
        <w:tc>
          <w:tcPr>
            <w:tcW w:w="5309" w:type="dxa"/>
            <w:vAlign w:val="bottom"/>
          </w:tcPr>
          <w:p w14:paraId="17CAFDF4" w14:textId="77777777" w:rsidR="00C366FF" w:rsidRPr="00FC3BA0" w:rsidRDefault="00C366FF" w:rsidP="00AF62B0">
            <w:pPr>
              <w:rPr>
                <w:rFonts w:ascii="Angsana New" w:hAnsi="Angsana New"/>
                <w:b/>
                <w:bCs/>
                <w:i/>
                <w:iCs/>
                <w:sz w:val="22"/>
                <w:szCs w:val="22"/>
                <w:cs/>
              </w:rPr>
            </w:pPr>
          </w:p>
        </w:tc>
        <w:tc>
          <w:tcPr>
            <w:tcW w:w="181" w:type="dxa"/>
          </w:tcPr>
          <w:p w14:paraId="617D494A" w14:textId="77777777" w:rsidR="00C366FF" w:rsidRPr="00FC3BA0" w:rsidRDefault="00C366FF" w:rsidP="00AF62B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3690" w:type="dxa"/>
            <w:gridSpan w:val="4"/>
          </w:tcPr>
          <w:p w14:paraId="1E7178F2" w14:textId="7B5C629C" w:rsidR="00C366FF" w:rsidRPr="00FC3BA0" w:rsidRDefault="00FC3BA0" w:rsidP="00AF62B0">
            <w:pPr>
              <w:pStyle w:val="acctfourfigures"/>
              <w:tabs>
                <w:tab w:val="clear" w:pos="765"/>
              </w:tabs>
              <w:spacing w:line="240" w:lineRule="auto"/>
              <w:ind w:left="-75" w:right="-75"/>
              <w:jc w:val="center"/>
              <w:rPr>
                <w:rFonts w:ascii="Angsana New" w:hAnsi="Angsana New" w:cs="Angsana New"/>
                <w:szCs w:val="22"/>
                <w:highlight w:val="yellow"/>
              </w:rPr>
            </w:pPr>
            <w:r w:rsidRPr="00A6113C">
              <w:rPr>
                <w:i/>
                <w:iCs/>
              </w:rPr>
              <w:t>(in thousand Baht)</w:t>
            </w:r>
          </w:p>
        </w:tc>
      </w:tr>
      <w:tr w:rsidR="009D72D4" w:rsidRPr="00C366FF" w14:paraId="2D87C55D" w14:textId="77777777" w:rsidTr="00B77E9D">
        <w:trPr>
          <w:cantSplit/>
          <w:trHeight w:val="20"/>
        </w:trPr>
        <w:tc>
          <w:tcPr>
            <w:tcW w:w="5309" w:type="dxa"/>
            <w:vAlign w:val="bottom"/>
          </w:tcPr>
          <w:p w14:paraId="78AE596C" w14:textId="5CD62EB7" w:rsidR="009D72D4" w:rsidRPr="00FC3BA0" w:rsidRDefault="009D72D4" w:rsidP="009D72D4">
            <w:pPr>
              <w:rPr>
                <w:rFonts w:cs="Times New Roman"/>
                <w:sz w:val="22"/>
                <w:cs/>
              </w:rPr>
            </w:pPr>
            <w:r w:rsidRPr="00FC3BA0">
              <w:rPr>
                <w:rFonts w:cs="Times New Roman"/>
                <w:sz w:val="22"/>
              </w:rPr>
              <w:t>Increase</w:t>
            </w:r>
            <w:r>
              <w:rPr>
                <w:rFonts w:cs="Times New Roman"/>
                <w:sz w:val="22"/>
              </w:rPr>
              <w:t xml:space="preserve"> c</w:t>
            </w:r>
            <w:r w:rsidRPr="00FC3BA0">
              <w:rPr>
                <w:rFonts w:cs="Times New Roman"/>
                <w:sz w:val="22"/>
              </w:rPr>
              <w:t xml:space="preserve">apital in </w:t>
            </w:r>
            <w:proofErr w:type="spellStart"/>
            <w:r w:rsidRPr="00FC3BA0">
              <w:rPr>
                <w:rFonts w:cs="Times New Roman"/>
                <w:sz w:val="22"/>
              </w:rPr>
              <w:t>Patk</w:t>
            </w:r>
            <w:r>
              <w:rPr>
                <w:rFonts w:cs="Times New Roman"/>
                <w:sz w:val="22"/>
              </w:rPr>
              <w:t>o</w:t>
            </w:r>
            <w:r w:rsidRPr="00FC3BA0">
              <w:rPr>
                <w:rFonts w:cs="Times New Roman"/>
                <w:sz w:val="22"/>
              </w:rPr>
              <w:t>l</w:t>
            </w:r>
            <w:proofErr w:type="spellEnd"/>
            <w:r w:rsidRPr="00FC3BA0">
              <w:rPr>
                <w:rFonts w:cs="Times New Roman"/>
                <w:sz w:val="22"/>
              </w:rPr>
              <w:t xml:space="preserve"> Food Industry Partner Co., Ltd.</w:t>
            </w:r>
          </w:p>
        </w:tc>
        <w:tc>
          <w:tcPr>
            <w:tcW w:w="181" w:type="dxa"/>
            <w:vAlign w:val="bottom"/>
          </w:tcPr>
          <w:p w14:paraId="53A988EF" w14:textId="77777777"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530" w:type="dxa"/>
          </w:tcPr>
          <w:p w14:paraId="29F71D9B" w14:textId="699AC878" w:rsidR="009D72D4" w:rsidRPr="006A25BA" w:rsidRDefault="006A25BA" w:rsidP="009D72D4">
            <w:pPr>
              <w:pStyle w:val="acctfourfigures"/>
              <w:tabs>
                <w:tab w:val="clear" w:pos="765"/>
                <w:tab w:val="decimal" w:pos="1181"/>
              </w:tabs>
              <w:spacing w:line="240" w:lineRule="atLeast"/>
              <w:ind w:right="101"/>
              <w:rPr>
                <w:szCs w:val="22"/>
                <w:lang w:val="en-US" w:bidi="th-TH"/>
              </w:rPr>
            </w:pPr>
            <w:r w:rsidRPr="006A25BA">
              <w:rPr>
                <w:szCs w:val="22"/>
                <w:lang w:val="en-US" w:bidi="th-TH"/>
              </w:rPr>
              <w:t>84,465</w:t>
            </w:r>
          </w:p>
        </w:tc>
        <w:tc>
          <w:tcPr>
            <w:tcW w:w="270" w:type="dxa"/>
            <w:vAlign w:val="bottom"/>
          </w:tcPr>
          <w:p w14:paraId="0837828D" w14:textId="77777777"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80" w:type="dxa"/>
            <w:vAlign w:val="bottom"/>
          </w:tcPr>
          <w:p w14:paraId="54981A63" w14:textId="77777777"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710" w:type="dxa"/>
          </w:tcPr>
          <w:p w14:paraId="6A392686" w14:textId="603CC580" w:rsidR="009D72D4" w:rsidRPr="00FB15CC"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lang w:val="en-US" w:bidi="th-TH"/>
              </w:rPr>
            </w:pPr>
            <w:r w:rsidRPr="00EE520B">
              <w:t>29,998</w:t>
            </w:r>
          </w:p>
        </w:tc>
      </w:tr>
      <w:tr w:rsidR="009D72D4" w:rsidRPr="00C366FF" w14:paraId="21F96452" w14:textId="77777777" w:rsidTr="00B77E9D">
        <w:trPr>
          <w:cantSplit/>
          <w:trHeight w:val="20"/>
        </w:trPr>
        <w:tc>
          <w:tcPr>
            <w:tcW w:w="5309" w:type="dxa"/>
            <w:vAlign w:val="bottom"/>
          </w:tcPr>
          <w:p w14:paraId="4CAB3CBA" w14:textId="002D8BD3" w:rsidR="009D72D4" w:rsidRPr="00FC3BA0" w:rsidRDefault="009D72D4" w:rsidP="009D72D4">
            <w:pPr>
              <w:rPr>
                <w:rFonts w:cs="Times New Roman"/>
                <w:sz w:val="22"/>
                <w:cs/>
              </w:rPr>
            </w:pPr>
            <w:r w:rsidRPr="00FC3BA0">
              <w:rPr>
                <w:rFonts w:cs="Times New Roman"/>
                <w:sz w:val="22"/>
              </w:rPr>
              <w:t xml:space="preserve">Reversal </w:t>
            </w:r>
            <w:r w:rsidRPr="00FC3BA0">
              <w:rPr>
                <w:rFonts w:cs="Times New Roman" w:hint="cs"/>
                <w:sz w:val="22"/>
                <w:cs/>
              </w:rPr>
              <w:t>(</w:t>
            </w:r>
            <w:r w:rsidRPr="00FC3BA0">
              <w:rPr>
                <w:rFonts w:cs="Times New Roman"/>
                <w:sz w:val="22"/>
              </w:rPr>
              <w:t>loss</w:t>
            </w:r>
            <w:r w:rsidRPr="00FC3BA0">
              <w:rPr>
                <w:rFonts w:cs="Times New Roman" w:hint="cs"/>
                <w:sz w:val="22"/>
                <w:cs/>
              </w:rPr>
              <w:t xml:space="preserve">) </w:t>
            </w:r>
            <w:r w:rsidRPr="00FC3BA0">
              <w:rPr>
                <w:rFonts w:cs="Times New Roman"/>
                <w:sz w:val="22"/>
              </w:rPr>
              <w:t>of impairment</w:t>
            </w:r>
            <w:r w:rsidRPr="00FC3BA0">
              <w:rPr>
                <w:rFonts w:cs="Times New Roman" w:hint="cs"/>
                <w:sz w:val="22"/>
              </w:rPr>
              <w:t xml:space="preserve"> </w:t>
            </w:r>
          </w:p>
        </w:tc>
        <w:tc>
          <w:tcPr>
            <w:tcW w:w="181" w:type="dxa"/>
            <w:vAlign w:val="bottom"/>
          </w:tcPr>
          <w:p w14:paraId="60459165" w14:textId="77777777"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530" w:type="dxa"/>
          </w:tcPr>
          <w:p w14:paraId="67E7CA1F" w14:textId="10B58D7B" w:rsidR="009D72D4" w:rsidRPr="006A25BA" w:rsidRDefault="00B77E9D" w:rsidP="009D72D4">
            <w:pPr>
              <w:pStyle w:val="acctfourfigures"/>
              <w:tabs>
                <w:tab w:val="clear" w:pos="765"/>
                <w:tab w:val="decimal" w:pos="1181"/>
              </w:tabs>
              <w:spacing w:line="240" w:lineRule="atLeast"/>
              <w:ind w:right="101"/>
              <w:rPr>
                <w:szCs w:val="22"/>
              </w:rPr>
            </w:pPr>
            <w:r>
              <w:rPr>
                <w:szCs w:val="22"/>
              </w:rPr>
              <w:t>(5</w:t>
            </w:r>
            <w:r w:rsidR="006A25BA" w:rsidRPr="006A25BA">
              <w:rPr>
                <w:szCs w:val="22"/>
              </w:rPr>
              <w:t>,</w:t>
            </w:r>
            <w:r>
              <w:rPr>
                <w:szCs w:val="22"/>
              </w:rPr>
              <w:t>485)</w:t>
            </w:r>
          </w:p>
        </w:tc>
        <w:tc>
          <w:tcPr>
            <w:tcW w:w="270" w:type="dxa"/>
            <w:vAlign w:val="bottom"/>
          </w:tcPr>
          <w:p w14:paraId="4241FFD2" w14:textId="77777777"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80" w:type="dxa"/>
            <w:vAlign w:val="bottom"/>
          </w:tcPr>
          <w:p w14:paraId="78FFFF17" w14:textId="77777777"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710" w:type="dxa"/>
          </w:tcPr>
          <w:p w14:paraId="0FEA1377" w14:textId="1F568D4E" w:rsidR="009D72D4" w:rsidRPr="00FC3BA0" w:rsidRDefault="009D72D4" w:rsidP="009D72D4">
            <w:pPr>
              <w:pStyle w:val="acctfourfigures"/>
              <w:tabs>
                <w:tab w:val="clear" w:pos="765"/>
                <w:tab w:val="decimal" w:pos="1181"/>
              </w:tabs>
              <w:spacing w:line="240" w:lineRule="atLeast"/>
              <w:ind w:right="101"/>
              <w:rPr>
                <w:rFonts w:ascii="Angsana New" w:hAnsi="Angsana New" w:cs="Angsana New"/>
                <w:szCs w:val="22"/>
                <w:highlight w:val="yellow"/>
              </w:rPr>
            </w:pPr>
            <w:r w:rsidRPr="00EE520B">
              <w:t>(4,876)</w:t>
            </w:r>
          </w:p>
        </w:tc>
      </w:tr>
      <w:tr w:rsidR="00137157" w:rsidRPr="00C366FF" w14:paraId="1644E94E" w14:textId="77777777" w:rsidTr="00B77E9D">
        <w:trPr>
          <w:cantSplit/>
          <w:trHeight w:val="20"/>
        </w:trPr>
        <w:tc>
          <w:tcPr>
            <w:tcW w:w="5309" w:type="dxa"/>
            <w:vAlign w:val="bottom"/>
          </w:tcPr>
          <w:p w14:paraId="75454110" w14:textId="08B85A7F" w:rsidR="00137157" w:rsidRPr="00FC3BA0" w:rsidRDefault="00137157" w:rsidP="009D72D4">
            <w:pPr>
              <w:rPr>
                <w:rFonts w:cs="Times New Roman"/>
                <w:sz w:val="22"/>
              </w:rPr>
            </w:pPr>
            <w:r>
              <w:rPr>
                <w:rFonts w:cs="Times New Roman"/>
                <w:sz w:val="22"/>
              </w:rPr>
              <w:t>Write-off of investment</w:t>
            </w:r>
          </w:p>
        </w:tc>
        <w:tc>
          <w:tcPr>
            <w:tcW w:w="181" w:type="dxa"/>
            <w:vAlign w:val="bottom"/>
          </w:tcPr>
          <w:p w14:paraId="7CDDF2FA" w14:textId="77777777" w:rsidR="00137157" w:rsidRPr="00FC3BA0" w:rsidRDefault="00137157"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530" w:type="dxa"/>
          </w:tcPr>
          <w:p w14:paraId="69BF5DE0" w14:textId="3EB1EE6F" w:rsidR="00137157" w:rsidRPr="006A25BA" w:rsidRDefault="008A5B2D" w:rsidP="009D72D4">
            <w:pPr>
              <w:pStyle w:val="acctfourfigures"/>
              <w:tabs>
                <w:tab w:val="clear" w:pos="765"/>
                <w:tab w:val="decimal" w:pos="1181"/>
              </w:tabs>
              <w:spacing w:line="240" w:lineRule="atLeast"/>
              <w:ind w:right="101"/>
              <w:rPr>
                <w:szCs w:val="22"/>
              </w:rPr>
            </w:pPr>
            <w:r>
              <w:rPr>
                <w:szCs w:val="22"/>
              </w:rPr>
              <w:t>(</w:t>
            </w:r>
            <w:r w:rsidR="00137157">
              <w:rPr>
                <w:szCs w:val="22"/>
              </w:rPr>
              <w:t>1,615)</w:t>
            </w:r>
          </w:p>
        </w:tc>
        <w:tc>
          <w:tcPr>
            <w:tcW w:w="270" w:type="dxa"/>
            <w:vAlign w:val="bottom"/>
          </w:tcPr>
          <w:p w14:paraId="6D813A5B" w14:textId="77777777" w:rsidR="00137157" w:rsidRPr="00FC3BA0" w:rsidRDefault="00137157"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80" w:type="dxa"/>
            <w:vAlign w:val="bottom"/>
          </w:tcPr>
          <w:p w14:paraId="11A8A90D" w14:textId="77777777" w:rsidR="00137157" w:rsidRPr="00FC3BA0" w:rsidRDefault="00137157" w:rsidP="009D72D4">
            <w:pPr>
              <w:pStyle w:val="acctfourfigures"/>
              <w:tabs>
                <w:tab w:val="clear" w:pos="765"/>
                <w:tab w:val="decimal" w:pos="1181"/>
              </w:tabs>
              <w:spacing w:line="240" w:lineRule="atLeast"/>
              <w:ind w:right="101"/>
              <w:rPr>
                <w:rFonts w:ascii="Angsana New" w:hAnsi="Angsana New" w:cs="Angsana New"/>
                <w:szCs w:val="22"/>
                <w:highlight w:val="yellow"/>
              </w:rPr>
            </w:pPr>
          </w:p>
        </w:tc>
        <w:tc>
          <w:tcPr>
            <w:tcW w:w="1710" w:type="dxa"/>
          </w:tcPr>
          <w:p w14:paraId="0E6A1218" w14:textId="6CB70CDB" w:rsidR="00137157" w:rsidRPr="00EE520B" w:rsidRDefault="00137157" w:rsidP="009D72D4">
            <w:pPr>
              <w:pStyle w:val="acctfourfigures"/>
              <w:tabs>
                <w:tab w:val="clear" w:pos="765"/>
                <w:tab w:val="decimal" w:pos="1181"/>
              </w:tabs>
              <w:spacing w:line="240" w:lineRule="atLeast"/>
              <w:ind w:right="101"/>
            </w:pPr>
            <w:r>
              <w:t>-</w:t>
            </w:r>
          </w:p>
        </w:tc>
      </w:tr>
    </w:tbl>
    <w:p w14:paraId="08B754F7" w14:textId="77777777" w:rsidR="00C366FF" w:rsidRPr="00C425CF" w:rsidRDefault="00C366FF" w:rsidP="00C366FF">
      <w:pPr>
        <w:spacing w:line="240" w:lineRule="exact"/>
        <w:ind w:left="540"/>
        <w:jc w:val="both"/>
        <w:outlineLvl w:val="0"/>
        <w:rPr>
          <w:rFonts w:cs="Times New Roman"/>
          <w:sz w:val="22"/>
          <w:szCs w:val="22"/>
        </w:rPr>
      </w:pPr>
    </w:p>
    <w:p w14:paraId="692B0E10" w14:textId="08EB824C" w:rsidR="006A25BA" w:rsidRPr="006A25BA" w:rsidRDefault="006A25BA" w:rsidP="00B77E9D">
      <w:pPr>
        <w:spacing w:line="240" w:lineRule="exact"/>
        <w:ind w:left="540" w:hanging="90"/>
        <w:jc w:val="both"/>
        <w:outlineLvl w:val="0"/>
        <w:rPr>
          <w:rFonts w:cs="Times New Roman"/>
          <w:sz w:val="22"/>
          <w:szCs w:val="22"/>
        </w:rPr>
      </w:pPr>
      <w:r w:rsidRPr="006A25BA">
        <w:rPr>
          <w:rFonts w:cs="Times New Roman"/>
          <w:sz w:val="22"/>
          <w:szCs w:val="22"/>
        </w:rPr>
        <w:t xml:space="preserve">In March 2025, </w:t>
      </w:r>
      <w:proofErr w:type="spellStart"/>
      <w:r w:rsidRPr="006A25BA">
        <w:rPr>
          <w:rFonts w:cs="Times New Roman"/>
          <w:sz w:val="22"/>
          <w:szCs w:val="22"/>
        </w:rPr>
        <w:t>Patkol</w:t>
      </w:r>
      <w:proofErr w:type="spellEnd"/>
      <w:r w:rsidRPr="006A25BA">
        <w:rPr>
          <w:rFonts w:cs="Times New Roman"/>
          <w:sz w:val="22"/>
          <w:szCs w:val="22"/>
        </w:rPr>
        <w:t xml:space="preserve"> Myanmar Co., Ltd. was officially deregistere</w:t>
      </w:r>
      <w:r>
        <w:rPr>
          <w:rFonts w:cs="Times New Roman"/>
          <w:sz w:val="22"/>
          <w:szCs w:val="22"/>
        </w:rPr>
        <w:t>d</w:t>
      </w:r>
      <w:r w:rsidRPr="006A25BA">
        <w:rPr>
          <w:rFonts w:cs="Times New Roman"/>
          <w:sz w:val="22"/>
          <w:szCs w:val="22"/>
        </w:rPr>
        <w:t>.</w:t>
      </w:r>
    </w:p>
    <w:p w14:paraId="725374C6" w14:textId="77777777" w:rsidR="006A25BA" w:rsidRDefault="006A25BA" w:rsidP="00C366FF">
      <w:pPr>
        <w:spacing w:line="240" w:lineRule="exact"/>
        <w:ind w:left="540"/>
        <w:jc w:val="both"/>
        <w:outlineLvl w:val="0"/>
        <w:rPr>
          <w:rFonts w:cs="Times New Roman"/>
          <w:sz w:val="22"/>
          <w:szCs w:val="22"/>
        </w:rPr>
      </w:pPr>
    </w:p>
    <w:p w14:paraId="5F033D37" w14:textId="7C7AEF12" w:rsidR="00FC3BA0" w:rsidRDefault="005F2D80" w:rsidP="00B77E9D">
      <w:pPr>
        <w:spacing w:line="240" w:lineRule="exact"/>
        <w:ind w:left="450"/>
        <w:jc w:val="both"/>
        <w:outlineLvl w:val="0"/>
        <w:rPr>
          <w:rFonts w:cs="Times New Roman"/>
          <w:sz w:val="22"/>
          <w:szCs w:val="22"/>
        </w:rPr>
      </w:pPr>
      <w:r w:rsidRPr="005F2D80">
        <w:rPr>
          <w:rFonts w:cs="Times New Roman"/>
          <w:sz w:val="22"/>
          <w:szCs w:val="22"/>
        </w:rPr>
        <w:t xml:space="preserve">In </w:t>
      </w:r>
      <w:r w:rsidR="006A25BA">
        <w:rPr>
          <w:rFonts w:cs="Times New Roman"/>
          <w:sz w:val="22"/>
          <w:szCs w:val="22"/>
        </w:rPr>
        <w:t>December</w:t>
      </w:r>
      <w:r w:rsidRPr="005F2D80">
        <w:rPr>
          <w:rFonts w:cs="Times New Roman"/>
          <w:sz w:val="22"/>
          <w:szCs w:val="22"/>
        </w:rPr>
        <w:t xml:space="preserve"> 202</w:t>
      </w:r>
      <w:r w:rsidR="006A25BA">
        <w:rPr>
          <w:rFonts w:cs="Times New Roman"/>
          <w:sz w:val="22"/>
          <w:szCs w:val="22"/>
        </w:rPr>
        <w:t>5</w:t>
      </w:r>
      <w:r w:rsidRPr="005F2D80">
        <w:rPr>
          <w:rFonts w:cs="Times New Roman"/>
          <w:sz w:val="22"/>
          <w:szCs w:val="22"/>
        </w:rPr>
        <w:t xml:space="preserve">, </w:t>
      </w:r>
      <w:r w:rsidR="006A25BA">
        <w:rPr>
          <w:rFonts w:cs="Times New Roman"/>
          <w:sz w:val="22"/>
          <w:szCs w:val="22"/>
        </w:rPr>
        <w:t xml:space="preserve">the Company </w:t>
      </w:r>
      <w:r w:rsidRPr="005F2D80">
        <w:rPr>
          <w:rFonts w:cs="Times New Roman"/>
          <w:sz w:val="22"/>
          <w:szCs w:val="22"/>
        </w:rPr>
        <w:t xml:space="preserve">increased its investment in </w:t>
      </w:r>
      <w:proofErr w:type="spellStart"/>
      <w:r w:rsidRPr="005F2D80">
        <w:rPr>
          <w:rFonts w:cs="Times New Roman"/>
          <w:sz w:val="22"/>
          <w:szCs w:val="22"/>
        </w:rPr>
        <w:t>Patkol</w:t>
      </w:r>
      <w:proofErr w:type="spellEnd"/>
      <w:r w:rsidRPr="005F2D80">
        <w:rPr>
          <w:rFonts w:cs="Times New Roman"/>
          <w:sz w:val="22"/>
          <w:szCs w:val="22"/>
        </w:rPr>
        <w:t xml:space="preserve"> Food Industry Partner</w:t>
      </w:r>
      <w:r w:rsidR="007E094F">
        <w:rPr>
          <w:rFonts w:cs="Times New Roman"/>
          <w:sz w:val="22"/>
          <w:szCs w:val="22"/>
        </w:rPr>
        <w:t xml:space="preserve"> </w:t>
      </w:r>
      <w:r w:rsidR="007E094F" w:rsidRPr="006A25BA">
        <w:rPr>
          <w:rFonts w:cs="Times New Roman"/>
          <w:sz w:val="22"/>
          <w:szCs w:val="22"/>
        </w:rPr>
        <w:t xml:space="preserve">Co., Ltd. </w:t>
      </w:r>
      <w:r w:rsidRPr="005F2D80">
        <w:rPr>
          <w:rFonts w:cs="Times New Roman"/>
          <w:sz w:val="22"/>
          <w:szCs w:val="22"/>
        </w:rPr>
        <w:t xml:space="preserve"> amount of Baht </w:t>
      </w:r>
      <w:r w:rsidR="006A25BA">
        <w:rPr>
          <w:rFonts w:cs="Times New Roman"/>
          <w:sz w:val="22"/>
          <w:szCs w:val="22"/>
        </w:rPr>
        <w:t>80</w:t>
      </w:r>
      <w:r w:rsidRPr="005F2D80">
        <w:rPr>
          <w:rFonts w:cs="Times New Roman"/>
          <w:sz w:val="22"/>
          <w:szCs w:val="22"/>
        </w:rPr>
        <w:t xml:space="preserve"> million </w:t>
      </w:r>
      <w:r w:rsidR="006A25BA" w:rsidRPr="006A25BA">
        <w:rPr>
          <w:rFonts w:cs="Times New Roman"/>
          <w:sz w:val="22"/>
          <w:szCs w:val="22"/>
        </w:rPr>
        <w:t>and converted a promissory note receivable into share capital amounting to Baht 5 million</w:t>
      </w:r>
      <w:r w:rsidR="006A25BA">
        <w:rPr>
          <w:rFonts w:cs="Times New Roman"/>
          <w:sz w:val="22"/>
          <w:szCs w:val="22"/>
        </w:rPr>
        <w:t xml:space="preserve"> </w:t>
      </w:r>
      <w:r w:rsidRPr="005F2D80">
        <w:rPr>
          <w:rFonts w:cs="Times New Roman"/>
          <w:sz w:val="22"/>
          <w:szCs w:val="22"/>
        </w:rPr>
        <w:t>to use in operation, the ownership interest remains unchanged.</w:t>
      </w:r>
    </w:p>
    <w:p w14:paraId="4CBD3032" w14:textId="77777777" w:rsidR="002D553B" w:rsidRDefault="002D553B" w:rsidP="00C366FF">
      <w:pPr>
        <w:spacing w:line="240" w:lineRule="exact"/>
        <w:ind w:left="540"/>
        <w:jc w:val="both"/>
        <w:outlineLvl w:val="0"/>
        <w:rPr>
          <w:rFonts w:cs="Times New Roman"/>
          <w:sz w:val="22"/>
          <w:szCs w:val="22"/>
        </w:rPr>
      </w:pPr>
    </w:p>
    <w:p w14:paraId="1F9B5016" w14:textId="212A9800" w:rsidR="00B77E9D" w:rsidRPr="00B77E9D" w:rsidRDefault="00B77E9D" w:rsidP="00B77E9D">
      <w:pPr>
        <w:spacing w:line="240" w:lineRule="exact"/>
        <w:ind w:left="450"/>
        <w:jc w:val="both"/>
        <w:outlineLvl w:val="0"/>
        <w:rPr>
          <w:rFonts w:cs="Times New Roman"/>
          <w:sz w:val="22"/>
          <w:szCs w:val="22"/>
        </w:rPr>
      </w:pPr>
      <w:r w:rsidRPr="00B77E9D">
        <w:rPr>
          <w:rFonts w:cs="Times New Roman"/>
          <w:sz w:val="22"/>
          <w:szCs w:val="22"/>
        </w:rPr>
        <w:t xml:space="preserve">During the year 2025, the Company </w:t>
      </w:r>
      <w:proofErr w:type="spellStart"/>
      <w:r w:rsidRPr="00B77E9D">
        <w:rPr>
          <w:rFonts w:cs="Times New Roman"/>
          <w:sz w:val="22"/>
          <w:szCs w:val="22"/>
        </w:rPr>
        <w:t>recognised</w:t>
      </w:r>
      <w:proofErr w:type="spellEnd"/>
      <w:r w:rsidRPr="00B77E9D">
        <w:rPr>
          <w:rFonts w:cs="Times New Roman"/>
          <w:sz w:val="22"/>
          <w:szCs w:val="22"/>
        </w:rPr>
        <w:t xml:space="preserve"> an impairment loss on the investment in </w:t>
      </w:r>
      <w:proofErr w:type="spellStart"/>
      <w:r w:rsidRPr="00B77E9D">
        <w:rPr>
          <w:rFonts w:cs="Times New Roman"/>
          <w:sz w:val="22"/>
          <w:szCs w:val="22"/>
        </w:rPr>
        <w:t>Patkol</w:t>
      </w:r>
      <w:proofErr w:type="spellEnd"/>
      <w:r w:rsidRPr="00B77E9D">
        <w:rPr>
          <w:rFonts w:cs="Times New Roman"/>
          <w:sz w:val="22"/>
          <w:szCs w:val="22"/>
        </w:rPr>
        <w:t xml:space="preserve"> Food</w:t>
      </w:r>
      <w:r w:rsidR="007E094F" w:rsidRPr="007E094F">
        <w:rPr>
          <w:rFonts w:cs="Times New Roman"/>
          <w:sz w:val="22"/>
          <w:szCs w:val="22"/>
        </w:rPr>
        <w:t xml:space="preserve"> </w:t>
      </w:r>
      <w:r w:rsidR="007E094F" w:rsidRPr="006A25BA">
        <w:rPr>
          <w:rFonts w:cs="Times New Roman"/>
          <w:sz w:val="22"/>
          <w:szCs w:val="22"/>
        </w:rPr>
        <w:t>Co., Ltd.</w:t>
      </w:r>
      <w:r w:rsidRPr="00B77E9D">
        <w:rPr>
          <w:rFonts w:cs="Times New Roman"/>
          <w:sz w:val="22"/>
          <w:szCs w:val="22"/>
        </w:rPr>
        <w:t>, a subsidiary of the Company, totaling Baht 7</w:t>
      </w:r>
      <w:r w:rsidR="00FD742A">
        <w:rPr>
          <w:rFonts w:cs="Times New Roman"/>
          <w:sz w:val="22"/>
          <w:szCs w:val="22"/>
        </w:rPr>
        <w:t xml:space="preserve"> </w:t>
      </w:r>
      <w:r w:rsidRPr="00B77E9D">
        <w:rPr>
          <w:rFonts w:cs="Times New Roman"/>
          <w:sz w:val="22"/>
          <w:szCs w:val="22"/>
        </w:rPr>
        <w:t xml:space="preserve">million in the separate statement of income as the recoverable amount of investment in </w:t>
      </w:r>
      <w:proofErr w:type="spellStart"/>
      <w:r w:rsidRPr="00B77E9D">
        <w:rPr>
          <w:rFonts w:cs="Times New Roman"/>
          <w:sz w:val="22"/>
          <w:szCs w:val="22"/>
        </w:rPr>
        <w:t>Patkol</w:t>
      </w:r>
      <w:proofErr w:type="spellEnd"/>
      <w:r w:rsidRPr="00B77E9D">
        <w:rPr>
          <w:rFonts w:cs="Times New Roman"/>
          <w:sz w:val="22"/>
          <w:szCs w:val="22"/>
        </w:rPr>
        <w:t xml:space="preserve"> Food</w:t>
      </w:r>
      <w:r w:rsidR="007E094F">
        <w:rPr>
          <w:rFonts w:cs="Times New Roman"/>
          <w:sz w:val="22"/>
          <w:szCs w:val="22"/>
        </w:rPr>
        <w:t xml:space="preserve"> </w:t>
      </w:r>
      <w:r w:rsidR="007E094F" w:rsidRPr="006A25BA">
        <w:rPr>
          <w:rFonts w:cs="Times New Roman"/>
          <w:sz w:val="22"/>
          <w:szCs w:val="22"/>
        </w:rPr>
        <w:t>Co., Ltd.</w:t>
      </w:r>
      <w:r w:rsidR="007E094F">
        <w:rPr>
          <w:rFonts w:cs="Times New Roman"/>
          <w:sz w:val="22"/>
          <w:szCs w:val="22"/>
        </w:rPr>
        <w:t xml:space="preserve"> </w:t>
      </w:r>
      <w:r w:rsidRPr="00B77E9D">
        <w:rPr>
          <w:rFonts w:cs="Times New Roman"/>
          <w:sz w:val="22"/>
          <w:szCs w:val="22"/>
        </w:rPr>
        <w:t xml:space="preserve">was less than </w:t>
      </w:r>
      <w:proofErr w:type="gramStart"/>
      <w:r w:rsidRPr="00B77E9D">
        <w:rPr>
          <w:rFonts w:cs="Times New Roman"/>
          <w:sz w:val="22"/>
          <w:szCs w:val="22"/>
        </w:rPr>
        <w:t>its</w:t>
      </w:r>
      <w:proofErr w:type="gramEnd"/>
      <w:r w:rsidRPr="00B77E9D">
        <w:rPr>
          <w:rFonts w:cs="Times New Roman"/>
          <w:sz w:val="22"/>
          <w:szCs w:val="22"/>
        </w:rPr>
        <w:t xml:space="preserve"> carrying amount.</w:t>
      </w:r>
    </w:p>
    <w:p w14:paraId="245C0C9F" w14:textId="77777777" w:rsidR="00B77E9D" w:rsidRPr="00B77E9D" w:rsidRDefault="00B77E9D" w:rsidP="00B77E9D">
      <w:pPr>
        <w:spacing w:line="240" w:lineRule="exact"/>
        <w:ind w:left="540"/>
        <w:jc w:val="both"/>
        <w:outlineLvl w:val="0"/>
        <w:rPr>
          <w:rFonts w:cs="Times New Roman"/>
          <w:sz w:val="22"/>
          <w:szCs w:val="22"/>
        </w:rPr>
      </w:pPr>
      <w:r w:rsidRPr="00B77E9D">
        <w:rPr>
          <w:rFonts w:cs="Times New Roman"/>
          <w:sz w:val="22"/>
          <w:szCs w:val="22"/>
        </w:rPr>
        <w:t xml:space="preserve"> </w:t>
      </w:r>
    </w:p>
    <w:p w14:paraId="7A5D052D" w14:textId="77777777" w:rsidR="00B77E9D" w:rsidRPr="00B77E9D" w:rsidRDefault="00B77E9D" w:rsidP="00B77E9D">
      <w:pPr>
        <w:spacing w:line="240" w:lineRule="exact"/>
        <w:ind w:left="450"/>
        <w:jc w:val="both"/>
        <w:outlineLvl w:val="0"/>
        <w:rPr>
          <w:rFonts w:cs="Times New Roman"/>
          <w:sz w:val="22"/>
          <w:szCs w:val="22"/>
        </w:rPr>
      </w:pPr>
      <w:r w:rsidRPr="00B77E9D">
        <w:rPr>
          <w:rFonts w:cs="Times New Roman"/>
          <w:sz w:val="22"/>
          <w:szCs w:val="22"/>
        </w:rPr>
        <w:t xml:space="preserve">The recoverable amount of investment in </w:t>
      </w:r>
      <w:proofErr w:type="gramStart"/>
      <w:r w:rsidRPr="00B77E9D">
        <w:rPr>
          <w:rFonts w:cs="Times New Roman"/>
          <w:sz w:val="22"/>
          <w:szCs w:val="22"/>
        </w:rPr>
        <w:t>subsidiary</w:t>
      </w:r>
      <w:proofErr w:type="gramEnd"/>
      <w:r w:rsidRPr="00B77E9D">
        <w:rPr>
          <w:rFonts w:cs="Times New Roman"/>
          <w:sz w:val="22"/>
          <w:szCs w:val="22"/>
        </w:rPr>
        <w:t xml:space="preserve"> was based on value in use, estimated using discounted cash flows. The fair value measurement was </w:t>
      </w:r>
      <w:proofErr w:type="spellStart"/>
      <w:r w:rsidRPr="00B77E9D">
        <w:rPr>
          <w:rFonts w:cs="Times New Roman"/>
          <w:sz w:val="22"/>
          <w:szCs w:val="22"/>
        </w:rPr>
        <w:t>categorised</w:t>
      </w:r>
      <w:proofErr w:type="spellEnd"/>
      <w:r w:rsidRPr="00B77E9D">
        <w:rPr>
          <w:rFonts w:cs="Times New Roman"/>
          <w:sz w:val="22"/>
          <w:szCs w:val="22"/>
        </w:rPr>
        <w:t xml:space="preserve"> as a Level 3 fair value.</w:t>
      </w:r>
    </w:p>
    <w:p w14:paraId="5D9C923F" w14:textId="77777777" w:rsidR="00B77E9D" w:rsidRPr="00B77E9D" w:rsidRDefault="00B77E9D" w:rsidP="00B77E9D">
      <w:pPr>
        <w:spacing w:line="240" w:lineRule="exact"/>
        <w:ind w:left="540"/>
        <w:jc w:val="both"/>
        <w:outlineLvl w:val="0"/>
        <w:rPr>
          <w:rFonts w:cs="Times New Roman"/>
          <w:sz w:val="22"/>
          <w:szCs w:val="22"/>
        </w:rPr>
      </w:pPr>
      <w:r w:rsidRPr="00B77E9D">
        <w:rPr>
          <w:rFonts w:cs="Times New Roman"/>
          <w:sz w:val="22"/>
          <w:szCs w:val="22"/>
        </w:rPr>
        <w:t xml:space="preserve"> </w:t>
      </w:r>
    </w:p>
    <w:p w14:paraId="5AA36150" w14:textId="77777777" w:rsidR="00B77E9D" w:rsidRPr="00B77E9D" w:rsidRDefault="00B77E9D" w:rsidP="00B77E9D">
      <w:pPr>
        <w:spacing w:line="240" w:lineRule="exact"/>
        <w:ind w:left="450"/>
        <w:jc w:val="both"/>
        <w:outlineLvl w:val="0"/>
        <w:rPr>
          <w:rFonts w:cs="Times New Roman"/>
          <w:sz w:val="22"/>
          <w:szCs w:val="22"/>
        </w:rPr>
      </w:pPr>
      <w:r w:rsidRPr="00B77E9D">
        <w:rPr>
          <w:rFonts w:cs="Times New Roman"/>
          <w:sz w:val="22"/>
          <w:szCs w:val="22"/>
        </w:rPr>
        <w:t xml:space="preserve">The discount rate </w:t>
      </w:r>
      <w:proofErr w:type="gramStart"/>
      <w:r w:rsidRPr="00B77E9D">
        <w:rPr>
          <w:rFonts w:cs="Times New Roman"/>
          <w:sz w:val="22"/>
          <w:szCs w:val="22"/>
        </w:rPr>
        <w:t>at</w:t>
      </w:r>
      <w:proofErr w:type="gramEnd"/>
      <w:r w:rsidRPr="00B77E9D">
        <w:rPr>
          <w:rFonts w:cs="Times New Roman"/>
          <w:sz w:val="22"/>
          <w:szCs w:val="22"/>
        </w:rPr>
        <w:t xml:space="preserve"> 9.6% was based on the weighted average cost of capital, derived using a </w:t>
      </w:r>
      <w:proofErr w:type="gramStart"/>
      <w:r w:rsidRPr="00B77E9D">
        <w:rPr>
          <w:rFonts w:cs="Times New Roman"/>
          <w:sz w:val="22"/>
          <w:szCs w:val="22"/>
        </w:rPr>
        <w:t>risk free</w:t>
      </w:r>
      <w:proofErr w:type="gramEnd"/>
      <w:r w:rsidRPr="00B77E9D">
        <w:rPr>
          <w:rFonts w:cs="Times New Roman"/>
          <w:sz w:val="22"/>
          <w:szCs w:val="22"/>
        </w:rPr>
        <w:t xml:space="preserve"> rate referencing a 10-year government bond, market risk premium and average company beta. </w:t>
      </w:r>
    </w:p>
    <w:p w14:paraId="48D91F84" w14:textId="77777777" w:rsidR="00B77E9D" w:rsidRPr="00B77E9D" w:rsidRDefault="00B77E9D" w:rsidP="00B77E9D">
      <w:pPr>
        <w:spacing w:line="240" w:lineRule="exact"/>
        <w:ind w:left="540"/>
        <w:jc w:val="both"/>
        <w:outlineLvl w:val="0"/>
        <w:rPr>
          <w:rFonts w:cs="Times New Roman"/>
          <w:sz w:val="22"/>
          <w:szCs w:val="22"/>
        </w:rPr>
      </w:pPr>
      <w:r w:rsidRPr="00B77E9D">
        <w:rPr>
          <w:rFonts w:cs="Times New Roman"/>
          <w:sz w:val="22"/>
          <w:szCs w:val="22"/>
        </w:rPr>
        <w:t xml:space="preserve"> </w:t>
      </w:r>
    </w:p>
    <w:p w14:paraId="4C9AE28B" w14:textId="59A744DA" w:rsidR="00B77E9D" w:rsidRPr="00B77E9D" w:rsidRDefault="00B77E9D" w:rsidP="00B77E9D">
      <w:pPr>
        <w:spacing w:line="240" w:lineRule="exact"/>
        <w:ind w:left="450"/>
        <w:jc w:val="both"/>
        <w:outlineLvl w:val="0"/>
        <w:rPr>
          <w:rFonts w:cs="Times New Roman"/>
          <w:sz w:val="22"/>
          <w:szCs w:val="22"/>
        </w:rPr>
      </w:pPr>
      <w:r w:rsidRPr="00B77E9D">
        <w:rPr>
          <w:rFonts w:cs="Times New Roman"/>
          <w:sz w:val="22"/>
          <w:szCs w:val="22"/>
        </w:rPr>
        <w:t xml:space="preserve">The forecasted growth in EBITDA was derived from future outcomes based on </w:t>
      </w:r>
      <w:proofErr w:type="gramStart"/>
      <w:r w:rsidRPr="00B77E9D">
        <w:rPr>
          <w:rFonts w:cs="Times New Roman"/>
          <w:sz w:val="22"/>
          <w:szCs w:val="22"/>
        </w:rPr>
        <w:t>past experience</w:t>
      </w:r>
      <w:proofErr w:type="gramEnd"/>
      <w:r w:rsidRPr="00B77E9D">
        <w:rPr>
          <w:rFonts w:cs="Times New Roman"/>
          <w:sz w:val="22"/>
          <w:szCs w:val="22"/>
        </w:rPr>
        <w:t xml:space="preserve"> and </w:t>
      </w:r>
      <w:r w:rsidRPr="00CA7E1E">
        <w:rPr>
          <w:rFonts w:cs="Times New Roman"/>
          <w:sz w:val="22"/>
          <w:szCs w:val="22"/>
        </w:rPr>
        <w:t xml:space="preserve">adjusted for anticipated revenue growth rate in regional and industry trends. </w:t>
      </w:r>
      <w:r w:rsidR="00CA7E1E" w:rsidRPr="00CA7E1E">
        <w:rPr>
          <w:rFonts w:cs="Times New Roman"/>
          <w:sz w:val="22"/>
          <w:szCs w:val="22"/>
        </w:rPr>
        <w:t>The projection further incorporates the company's business expansion plans in the targeted regions, supported by both internal and external sources of information.</w:t>
      </w:r>
    </w:p>
    <w:p w14:paraId="6CF1D54C" w14:textId="77777777" w:rsidR="00B77E9D" w:rsidRPr="00B77E9D" w:rsidRDefault="00B77E9D" w:rsidP="00B77E9D">
      <w:pPr>
        <w:spacing w:line="240" w:lineRule="exact"/>
        <w:ind w:left="540"/>
        <w:jc w:val="both"/>
        <w:outlineLvl w:val="0"/>
        <w:rPr>
          <w:rFonts w:cs="Times New Roman"/>
          <w:sz w:val="22"/>
          <w:szCs w:val="22"/>
        </w:rPr>
      </w:pPr>
      <w:r w:rsidRPr="00B77E9D">
        <w:rPr>
          <w:rFonts w:cs="Times New Roman"/>
          <w:sz w:val="22"/>
          <w:szCs w:val="22"/>
        </w:rPr>
        <w:t xml:space="preserve"> </w:t>
      </w:r>
    </w:p>
    <w:p w14:paraId="348544A3" w14:textId="1490A68B" w:rsidR="00B77E9D" w:rsidRDefault="00B77E9D" w:rsidP="00B77E9D">
      <w:pPr>
        <w:spacing w:line="240" w:lineRule="exact"/>
        <w:ind w:left="450"/>
        <w:jc w:val="both"/>
        <w:outlineLvl w:val="0"/>
        <w:rPr>
          <w:rFonts w:cs="Times New Roman"/>
          <w:sz w:val="22"/>
          <w:szCs w:val="22"/>
        </w:rPr>
      </w:pPr>
      <w:r w:rsidRPr="00B77E9D">
        <w:rPr>
          <w:rFonts w:cs="Times New Roman"/>
          <w:sz w:val="22"/>
          <w:szCs w:val="22"/>
        </w:rPr>
        <w:t>The cash flow projections included specific estimates for five years and a terminal value and terminal growth rate thereafter. The terminal growth rate was determined based on management’s estimate of the long-term compound annual EBITDA growth rate, consistent with the assumptions that a market participant would make.</w:t>
      </w:r>
    </w:p>
    <w:p w14:paraId="1485D924" w14:textId="77777777" w:rsidR="00B77E9D" w:rsidRDefault="00B77E9D" w:rsidP="007E094F">
      <w:pPr>
        <w:spacing w:line="240" w:lineRule="exact"/>
        <w:jc w:val="both"/>
        <w:outlineLvl w:val="0"/>
        <w:rPr>
          <w:rFonts w:cs="Times New Roman"/>
          <w:sz w:val="22"/>
          <w:szCs w:val="22"/>
        </w:rPr>
      </w:pPr>
    </w:p>
    <w:p w14:paraId="1CF0A2F5" w14:textId="37504081" w:rsidR="002D553B" w:rsidRDefault="002D553B" w:rsidP="00B77E9D">
      <w:pPr>
        <w:tabs>
          <w:tab w:val="left" w:pos="900"/>
        </w:tabs>
        <w:spacing w:line="240" w:lineRule="exact"/>
        <w:ind w:left="450"/>
        <w:jc w:val="both"/>
        <w:outlineLvl w:val="0"/>
        <w:rPr>
          <w:rFonts w:cs="Times New Roman"/>
          <w:sz w:val="22"/>
          <w:szCs w:val="22"/>
        </w:rPr>
      </w:pPr>
      <w:r w:rsidRPr="005F2D80">
        <w:rPr>
          <w:rFonts w:cs="Times New Roman"/>
          <w:sz w:val="22"/>
          <w:szCs w:val="22"/>
        </w:rPr>
        <w:t>In August 202</w:t>
      </w:r>
      <w:r w:rsidR="006A25BA">
        <w:rPr>
          <w:rFonts w:cs="Times New Roman"/>
          <w:sz w:val="22"/>
          <w:szCs w:val="22"/>
        </w:rPr>
        <w:t>4</w:t>
      </w:r>
      <w:r w:rsidRPr="005F2D80">
        <w:rPr>
          <w:rFonts w:cs="Times New Roman"/>
          <w:sz w:val="22"/>
          <w:szCs w:val="22"/>
        </w:rPr>
        <w:t xml:space="preserve">, </w:t>
      </w:r>
      <w:r w:rsidR="006A25BA">
        <w:rPr>
          <w:rFonts w:cs="Times New Roman"/>
          <w:sz w:val="22"/>
          <w:szCs w:val="22"/>
        </w:rPr>
        <w:t>the Company</w:t>
      </w:r>
      <w:r w:rsidRPr="005F2D80">
        <w:rPr>
          <w:rFonts w:cs="Times New Roman"/>
          <w:sz w:val="22"/>
          <w:szCs w:val="22"/>
        </w:rPr>
        <w:t xml:space="preserve"> increased its investment in </w:t>
      </w:r>
      <w:proofErr w:type="spellStart"/>
      <w:r w:rsidRPr="005F2D80">
        <w:rPr>
          <w:rFonts w:cs="Times New Roman"/>
          <w:sz w:val="22"/>
          <w:szCs w:val="22"/>
        </w:rPr>
        <w:t>Patkol</w:t>
      </w:r>
      <w:proofErr w:type="spellEnd"/>
      <w:r w:rsidRPr="005F2D80">
        <w:rPr>
          <w:rFonts w:cs="Times New Roman"/>
          <w:sz w:val="22"/>
          <w:szCs w:val="22"/>
        </w:rPr>
        <w:t xml:space="preserve"> Food Industry Partner Company Limited amount of Baht </w:t>
      </w:r>
      <w:r w:rsidR="006A25BA">
        <w:rPr>
          <w:rFonts w:cs="Times New Roman"/>
          <w:sz w:val="22"/>
          <w:szCs w:val="22"/>
        </w:rPr>
        <w:t>30</w:t>
      </w:r>
      <w:r w:rsidRPr="005F2D80">
        <w:rPr>
          <w:rFonts w:cs="Times New Roman"/>
          <w:sz w:val="22"/>
          <w:szCs w:val="22"/>
        </w:rPr>
        <w:t xml:space="preserve"> million to use in operation, the ownership interest remains unchanged.</w:t>
      </w:r>
    </w:p>
    <w:p w14:paraId="0B1CB0E8" w14:textId="3A13ACF0" w:rsidR="00185BD6" w:rsidRDefault="00185BD6">
      <w:pPr>
        <w:autoSpaceDE/>
        <w:autoSpaceDN/>
        <w:rPr>
          <w:rFonts w:cs="Times New Roman"/>
          <w:sz w:val="22"/>
          <w:szCs w:val="22"/>
        </w:rPr>
      </w:pPr>
      <w:r>
        <w:rPr>
          <w:rFonts w:cs="Times New Roman"/>
          <w:sz w:val="22"/>
          <w:szCs w:val="22"/>
        </w:rPr>
        <w:br w:type="page"/>
      </w:r>
    </w:p>
    <w:p w14:paraId="69DC3B26" w14:textId="0F2B8DAB" w:rsidR="00EB5C81" w:rsidRPr="007C0EE9" w:rsidRDefault="006501A6" w:rsidP="00B77E9D">
      <w:pPr>
        <w:numPr>
          <w:ilvl w:val="0"/>
          <w:numId w:val="9"/>
        </w:numPr>
        <w:tabs>
          <w:tab w:val="clear" w:pos="340"/>
        </w:tabs>
        <w:spacing w:line="240" w:lineRule="exact"/>
        <w:ind w:left="270" w:hanging="270"/>
        <w:jc w:val="both"/>
        <w:outlineLvl w:val="0"/>
        <w:rPr>
          <w:rFonts w:cs="Times New Roman"/>
          <w:b/>
          <w:bCs/>
          <w:sz w:val="24"/>
          <w:szCs w:val="24"/>
        </w:rPr>
      </w:pPr>
      <w:r>
        <w:rPr>
          <w:rFonts w:cs="Times New Roman"/>
          <w:b/>
          <w:bCs/>
          <w:sz w:val="24"/>
          <w:szCs w:val="24"/>
        </w:rPr>
        <w:lastRenderedPageBreak/>
        <w:t xml:space="preserve">   </w:t>
      </w:r>
      <w:r w:rsidR="00EB5C81" w:rsidRPr="007C0EE9">
        <w:rPr>
          <w:rFonts w:cs="Times New Roman"/>
          <w:b/>
          <w:bCs/>
          <w:sz w:val="24"/>
          <w:szCs w:val="24"/>
        </w:rPr>
        <w:t xml:space="preserve">Investment properties   </w:t>
      </w:r>
    </w:p>
    <w:p w14:paraId="10257DA8" w14:textId="77777777" w:rsidR="00DE2980" w:rsidRPr="002E2AFD" w:rsidRDefault="00DE2980" w:rsidP="006A25BA">
      <w:pPr>
        <w:spacing w:line="240" w:lineRule="exact"/>
        <w:ind w:left="540"/>
        <w:jc w:val="both"/>
        <w:outlineLvl w:val="0"/>
        <w:rPr>
          <w:rFonts w:cs="Times New Roman"/>
          <w:sz w:val="22"/>
          <w:szCs w:val="22"/>
        </w:rPr>
      </w:pPr>
    </w:p>
    <w:tbl>
      <w:tblPr>
        <w:tblW w:w="9810" w:type="dxa"/>
        <w:tblInd w:w="360" w:type="dxa"/>
        <w:tblLayout w:type="fixed"/>
        <w:tblCellMar>
          <w:left w:w="79" w:type="dxa"/>
          <w:right w:w="79" w:type="dxa"/>
        </w:tblCellMar>
        <w:tblLook w:val="0000" w:firstRow="0" w:lastRow="0" w:firstColumn="0" w:lastColumn="0" w:noHBand="0" w:noVBand="0"/>
      </w:tblPr>
      <w:tblGrid>
        <w:gridCol w:w="2520"/>
        <w:gridCol w:w="529"/>
        <w:gridCol w:w="990"/>
        <w:gridCol w:w="180"/>
        <w:gridCol w:w="1001"/>
        <w:gridCol w:w="180"/>
        <w:gridCol w:w="899"/>
        <w:gridCol w:w="181"/>
        <w:gridCol w:w="990"/>
        <w:gridCol w:w="180"/>
        <w:gridCol w:w="990"/>
        <w:gridCol w:w="180"/>
        <w:gridCol w:w="990"/>
      </w:tblGrid>
      <w:tr w:rsidR="00DE2980" w:rsidRPr="00FE5457" w14:paraId="0B175B76" w14:textId="77777777" w:rsidTr="00B77E9D">
        <w:trPr>
          <w:cantSplit/>
          <w:trHeight w:val="110"/>
          <w:tblHeader/>
        </w:trPr>
        <w:tc>
          <w:tcPr>
            <w:tcW w:w="2520" w:type="dxa"/>
            <w:vAlign w:val="bottom"/>
          </w:tcPr>
          <w:p w14:paraId="5FBF264E" w14:textId="448C76BB" w:rsidR="00DE2980" w:rsidRPr="00E048AD" w:rsidRDefault="00DE2980" w:rsidP="00AF62B0">
            <w:pPr>
              <w:tabs>
                <w:tab w:val="left" w:pos="191"/>
              </w:tabs>
              <w:spacing w:line="240" w:lineRule="atLeast"/>
              <w:ind w:left="190" w:hanging="190"/>
              <w:rPr>
                <w:b/>
                <w:bCs/>
                <w:color w:val="0000FF"/>
              </w:rPr>
            </w:pPr>
          </w:p>
        </w:tc>
        <w:tc>
          <w:tcPr>
            <w:tcW w:w="529" w:type="dxa"/>
            <w:vAlign w:val="bottom"/>
          </w:tcPr>
          <w:p w14:paraId="432D6F54" w14:textId="77777777" w:rsidR="00DE2980" w:rsidRPr="008857C9" w:rsidRDefault="00DE2980" w:rsidP="00AF62B0">
            <w:pPr>
              <w:pStyle w:val="acctcolumnheading"/>
              <w:spacing w:after="0" w:line="240" w:lineRule="atLeast"/>
              <w:ind w:left="-79" w:right="-79"/>
              <w:rPr>
                <w:i/>
                <w:iCs/>
                <w:sz w:val="18"/>
                <w:szCs w:val="18"/>
              </w:rPr>
            </w:pPr>
          </w:p>
        </w:tc>
        <w:tc>
          <w:tcPr>
            <w:tcW w:w="3250" w:type="dxa"/>
            <w:gridSpan w:val="5"/>
            <w:vAlign w:val="bottom"/>
          </w:tcPr>
          <w:p w14:paraId="4114C00F" w14:textId="45A9A7FC" w:rsidR="00DE2980" w:rsidRPr="008857C9" w:rsidRDefault="00DE2980" w:rsidP="00AF62B0">
            <w:pPr>
              <w:pStyle w:val="acctcolumnheading"/>
              <w:spacing w:after="0" w:line="240" w:lineRule="atLeast"/>
              <w:ind w:left="-79" w:right="-79"/>
              <w:rPr>
                <w:b/>
                <w:bCs/>
                <w:sz w:val="18"/>
                <w:szCs w:val="18"/>
              </w:rPr>
            </w:pPr>
            <w:r w:rsidRPr="008857C9">
              <w:rPr>
                <w:b/>
                <w:bCs/>
                <w:sz w:val="18"/>
                <w:szCs w:val="18"/>
              </w:rPr>
              <w:t xml:space="preserve">Consolidated financial statements </w:t>
            </w:r>
          </w:p>
        </w:tc>
        <w:tc>
          <w:tcPr>
            <w:tcW w:w="181" w:type="dxa"/>
            <w:vAlign w:val="bottom"/>
          </w:tcPr>
          <w:p w14:paraId="5418D16B" w14:textId="77777777" w:rsidR="00DE2980" w:rsidRPr="008857C9" w:rsidRDefault="00DE2980" w:rsidP="00AF62B0">
            <w:pPr>
              <w:pStyle w:val="acctcolumnheading"/>
              <w:spacing w:after="0" w:line="240" w:lineRule="atLeast"/>
              <w:rPr>
                <w:b/>
                <w:bCs/>
                <w:sz w:val="18"/>
                <w:szCs w:val="18"/>
              </w:rPr>
            </w:pPr>
          </w:p>
        </w:tc>
        <w:tc>
          <w:tcPr>
            <w:tcW w:w="3330" w:type="dxa"/>
            <w:gridSpan w:val="5"/>
            <w:vAlign w:val="bottom"/>
          </w:tcPr>
          <w:p w14:paraId="5726EB22" w14:textId="03C4BBF9" w:rsidR="00DE2980" w:rsidRPr="008857C9" w:rsidRDefault="00DE2980" w:rsidP="00AF62B0">
            <w:pPr>
              <w:pStyle w:val="acctcolumnheading"/>
              <w:spacing w:after="0" w:line="240" w:lineRule="atLeast"/>
              <w:ind w:left="-79" w:right="-79"/>
              <w:rPr>
                <w:b/>
                <w:bCs/>
                <w:sz w:val="18"/>
                <w:szCs w:val="18"/>
              </w:rPr>
            </w:pPr>
            <w:r w:rsidRPr="008857C9">
              <w:rPr>
                <w:b/>
                <w:bCs/>
                <w:sz w:val="18"/>
                <w:szCs w:val="18"/>
              </w:rPr>
              <w:t xml:space="preserve">Separate financial statements </w:t>
            </w:r>
          </w:p>
        </w:tc>
      </w:tr>
      <w:tr w:rsidR="00DE2980" w:rsidRPr="00FE5457" w14:paraId="5F60CBA0" w14:textId="77777777" w:rsidTr="00B77E9D">
        <w:trPr>
          <w:cantSplit/>
          <w:trHeight w:val="263"/>
          <w:tblHeader/>
        </w:trPr>
        <w:tc>
          <w:tcPr>
            <w:tcW w:w="2520" w:type="dxa"/>
            <w:vAlign w:val="bottom"/>
          </w:tcPr>
          <w:p w14:paraId="1A1C64C2" w14:textId="5BB3C81D" w:rsidR="00DE2980" w:rsidRPr="00E048AD" w:rsidRDefault="00DE2980" w:rsidP="00AF62B0">
            <w:pPr>
              <w:tabs>
                <w:tab w:val="left" w:pos="191"/>
              </w:tabs>
              <w:spacing w:line="240" w:lineRule="atLeast"/>
              <w:ind w:left="190" w:hanging="190"/>
            </w:pPr>
          </w:p>
        </w:tc>
        <w:tc>
          <w:tcPr>
            <w:tcW w:w="529" w:type="dxa"/>
            <w:vAlign w:val="bottom"/>
          </w:tcPr>
          <w:p w14:paraId="4E52245E" w14:textId="77777777" w:rsidR="00DE2980" w:rsidRPr="008857C9" w:rsidRDefault="00DE2980" w:rsidP="00AF62B0">
            <w:pPr>
              <w:pStyle w:val="acctcolumnheading"/>
              <w:spacing w:after="0" w:line="240" w:lineRule="atLeast"/>
              <w:ind w:left="-79" w:right="-79"/>
              <w:rPr>
                <w:i/>
                <w:iCs/>
                <w:sz w:val="18"/>
                <w:szCs w:val="18"/>
                <w:lang w:bidi="th-TH"/>
              </w:rPr>
            </w:pPr>
            <w:r w:rsidRPr="008857C9">
              <w:rPr>
                <w:i/>
                <w:iCs/>
                <w:sz w:val="18"/>
                <w:szCs w:val="18"/>
              </w:rPr>
              <w:t>Note</w:t>
            </w:r>
          </w:p>
        </w:tc>
        <w:tc>
          <w:tcPr>
            <w:tcW w:w="990" w:type="dxa"/>
            <w:vAlign w:val="bottom"/>
          </w:tcPr>
          <w:p w14:paraId="404A0556" w14:textId="77777777" w:rsidR="00DE2980" w:rsidRPr="00FE5457" w:rsidRDefault="00DE2980" w:rsidP="00AF62B0">
            <w:pPr>
              <w:pStyle w:val="acctcolumnheading"/>
              <w:spacing w:after="0" w:line="240" w:lineRule="atLeast"/>
              <w:ind w:left="-79" w:right="-79"/>
              <w:rPr>
                <w:sz w:val="18"/>
                <w:szCs w:val="18"/>
                <w:lang w:bidi="th-TH"/>
              </w:rPr>
            </w:pPr>
            <w:r w:rsidRPr="00FE5457">
              <w:rPr>
                <w:sz w:val="18"/>
                <w:szCs w:val="18"/>
              </w:rPr>
              <w:t>Land</w:t>
            </w:r>
          </w:p>
        </w:tc>
        <w:tc>
          <w:tcPr>
            <w:tcW w:w="180" w:type="dxa"/>
            <w:vAlign w:val="bottom"/>
          </w:tcPr>
          <w:p w14:paraId="72BB9040" w14:textId="77777777" w:rsidR="00DE2980" w:rsidRPr="00FE5457" w:rsidRDefault="00DE2980" w:rsidP="00AF62B0">
            <w:pPr>
              <w:pStyle w:val="acctcolumnheading"/>
              <w:spacing w:after="0" w:line="240" w:lineRule="atLeast"/>
              <w:rPr>
                <w:sz w:val="18"/>
                <w:szCs w:val="18"/>
              </w:rPr>
            </w:pPr>
          </w:p>
        </w:tc>
        <w:tc>
          <w:tcPr>
            <w:tcW w:w="1001" w:type="dxa"/>
            <w:vAlign w:val="bottom"/>
          </w:tcPr>
          <w:p w14:paraId="2099E98D" w14:textId="77777777" w:rsidR="00DE2980" w:rsidRPr="00FE5457" w:rsidRDefault="00DE2980" w:rsidP="00AF62B0">
            <w:pPr>
              <w:pStyle w:val="acctcolumnheading"/>
              <w:spacing w:after="0" w:line="240" w:lineRule="atLeast"/>
              <w:ind w:left="-70" w:right="-80"/>
              <w:rPr>
                <w:sz w:val="18"/>
                <w:szCs w:val="18"/>
              </w:rPr>
            </w:pPr>
            <w:r>
              <w:rPr>
                <w:rFonts w:cs="Angsana New"/>
                <w:sz w:val="18"/>
                <w:szCs w:val="22"/>
                <w:lang w:val="en-US" w:bidi="th-TH"/>
              </w:rPr>
              <w:t>B</w:t>
            </w:r>
            <w:proofErr w:type="spellStart"/>
            <w:r w:rsidRPr="00FE5457">
              <w:rPr>
                <w:sz w:val="18"/>
                <w:szCs w:val="18"/>
              </w:rPr>
              <w:t>uildings</w:t>
            </w:r>
            <w:proofErr w:type="spellEnd"/>
            <w:r w:rsidRPr="00FE5457">
              <w:rPr>
                <w:sz w:val="18"/>
                <w:szCs w:val="18"/>
              </w:rPr>
              <w:t xml:space="preserve"> and </w:t>
            </w:r>
            <w:r>
              <w:rPr>
                <w:sz w:val="18"/>
                <w:szCs w:val="18"/>
              </w:rPr>
              <w:t>improvement</w:t>
            </w:r>
            <w:r w:rsidRPr="00FE5457">
              <w:rPr>
                <w:sz w:val="18"/>
                <w:szCs w:val="18"/>
              </w:rPr>
              <w:t xml:space="preserve"> </w:t>
            </w:r>
          </w:p>
        </w:tc>
        <w:tc>
          <w:tcPr>
            <w:tcW w:w="180" w:type="dxa"/>
            <w:vAlign w:val="bottom"/>
          </w:tcPr>
          <w:p w14:paraId="4BA19B44" w14:textId="77777777" w:rsidR="00DE2980" w:rsidRPr="00FE5457" w:rsidRDefault="00DE2980" w:rsidP="00AF62B0">
            <w:pPr>
              <w:pStyle w:val="acctcolumnheading"/>
              <w:spacing w:after="0" w:line="240" w:lineRule="atLeast"/>
              <w:rPr>
                <w:sz w:val="18"/>
                <w:szCs w:val="18"/>
              </w:rPr>
            </w:pPr>
          </w:p>
        </w:tc>
        <w:tc>
          <w:tcPr>
            <w:tcW w:w="899" w:type="dxa"/>
            <w:vAlign w:val="bottom"/>
          </w:tcPr>
          <w:p w14:paraId="11CE5FC4" w14:textId="77777777" w:rsidR="00DE2980" w:rsidRPr="00FE5457" w:rsidRDefault="00DE2980" w:rsidP="00AF62B0">
            <w:pPr>
              <w:pStyle w:val="acctcolumnheading"/>
              <w:spacing w:after="0" w:line="240" w:lineRule="atLeast"/>
              <w:ind w:left="-79" w:right="-79"/>
              <w:rPr>
                <w:sz w:val="18"/>
                <w:szCs w:val="18"/>
              </w:rPr>
            </w:pPr>
            <w:r>
              <w:rPr>
                <w:sz w:val="18"/>
                <w:szCs w:val="18"/>
              </w:rPr>
              <w:t>Total</w:t>
            </w:r>
          </w:p>
        </w:tc>
        <w:tc>
          <w:tcPr>
            <w:tcW w:w="181" w:type="dxa"/>
            <w:vAlign w:val="bottom"/>
          </w:tcPr>
          <w:p w14:paraId="353C906F" w14:textId="77777777" w:rsidR="00DE2980" w:rsidRPr="00FE5457" w:rsidRDefault="00DE2980" w:rsidP="00AF62B0">
            <w:pPr>
              <w:pStyle w:val="acctcolumnheading"/>
              <w:spacing w:after="0" w:line="240" w:lineRule="atLeast"/>
              <w:rPr>
                <w:sz w:val="18"/>
                <w:szCs w:val="18"/>
              </w:rPr>
            </w:pPr>
          </w:p>
        </w:tc>
        <w:tc>
          <w:tcPr>
            <w:tcW w:w="990" w:type="dxa"/>
            <w:vAlign w:val="bottom"/>
          </w:tcPr>
          <w:p w14:paraId="6F7DCEEF" w14:textId="77777777" w:rsidR="00DE2980" w:rsidRPr="00FE5457" w:rsidRDefault="00DE2980" w:rsidP="00AF62B0">
            <w:pPr>
              <w:pStyle w:val="acctcolumnheading"/>
              <w:spacing w:after="0" w:line="240" w:lineRule="atLeast"/>
              <w:ind w:left="-79" w:right="-79"/>
              <w:rPr>
                <w:sz w:val="18"/>
                <w:szCs w:val="18"/>
              </w:rPr>
            </w:pPr>
            <w:r w:rsidRPr="00FE5457">
              <w:rPr>
                <w:sz w:val="18"/>
                <w:szCs w:val="18"/>
              </w:rPr>
              <w:t>Land</w:t>
            </w:r>
          </w:p>
        </w:tc>
        <w:tc>
          <w:tcPr>
            <w:tcW w:w="180" w:type="dxa"/>
            <w:vAlign w:val="bottom"/>
          </w:tcPr>
          <w:p w14:paraId="48789425" w14:textId="77777777" w:rsidR="00DE2980" w:rsidRPr="00FE5457" w:rsidRDefault="00DE2980" w:rsidP="00AF62B0">
            <w:pPr>
              <w:pStyle w:val="acctcolumnheading"/>
              <w:spacing w:after="0" w:line="240" w:lineRule="atLeast"/>
              <w:rPr>
                <w:sz w:val="18"/>
                <w:szCs w:val="18"/>
              </w:rPr>
            </w:pPr>
          </w:p>
        </w:tc>
        <w:tc>
          <w:tcPr>
            <w:tcW w:w="990" w:type="dxa"/>
            <w:vAlign w:val="bottom"/>
          </w:tcPr>
          <w:p w14:paraId="54D829E1" w14:textId="77777777" w:rsidR="00DE2980" w:rsidRPr="00FE5457" w:rsidRDefault="00DE2980" w:rsidP="00AF62B0">
            <w:pPr>
              <w:pStyle w:val="acctcolumnheading"/>
              <w:spacing w:after="0" w:line="240" w:lineRule="atLeast"/>
              <w:ind w:left="-79" w:right="-79"/>
              <w:rPr>
                <w:sz w:val="18"/>
                <w:szCs w:val="18"/>
              </w:rPr>
            </w:pPr>
            <w:r>
              <w:rPr>
                <w:rFonts w:cs="Angsana New"/>
                <w:sz w:val="18"/>
                <w:szCs w:val="22"/>
                <w:lang w:val="en-US" w:bidi="th-TH"/>
              </w:rPr>
              <w:t>B</w:t>
            </w:r>
            <w:proofErr w:type="spellStart"/>
            <w:r w:rsidRPr="00FE5457">
              <w:rPr>
                <w:sz w:val="18"/>
                <w:szCs w:val="18"/>
              </w:rPr>
              <w:t>uildings</w:t>
            </w:r>
            <w:proofErr w:type="spellEnd"/>
            <w:r w:rsidRPr="00FE5457">
              <w:rPr>
                <w:sz w:val="18"/>
                <w:szCs w:val="18"/>
              </w:rPr>
              <w:t xml:space="preserve"> and </w:t>
            </w:r>
            <w:r>
              <w:rPr>
                <w:sz w:val="18"/>
                <w:szCs w:val="18"/>
              </w:rPr>
              <w:t>improvement</w:t>
            </w:r>
            <w:r w:rsidRPr="00FE5457">
              <w:rPr>
                <w:sz w:val="18"/>
                <w:szCs w:val="18"/>
              </w:rPr>
              <w:t xml:space="preserve"> </w:t>
            </w:r>
          </w:p>
        </w:tc>
        <w:tc>
          <w:tcPr>
            <w:tcW w:w="180" w:type="dxa"/>
            <w:vAlign w:val="bottom"/>
          </w:tcPr>
          <w:p w14:paraId="03CB7FCC" w14:textId="77777777" w:rsidR="00DE2980" w:rsidRPr="00FE5457" w:rsidRDefault="00DE2980" w:rsidP="00AF62B0">
            <w:pPr>
              <w:pStyle w:val="acctcolumnheading"/>
              <w:spacing w:after="0" w:line="240" w:lineRule="atLeast"/>
              <w:rPr>
                <w:sz w:val="18"/>
                <w:szCs w:val="18"/>
              </w:rPr>
            </w:pPr>
          </w:p>
        </w:tc>
        <w:tc>
          <w:tcPr>
            <w:tcW w:w="990" w:type="dxa"/>
            <w:vAlign w:val="bottom"/>
          </w:tcPr>
          <w:p w14:paraId="30F26D88" w14:textId="77777777" w:rsidR="00DE2980" w:rsidRPr="00FE5457" w:rsidRDefault="00DE2980" w:rsidP="00AF62B0">
            <w:pPr>
              <w:pStyle w:val="acctcolumnheading"/>
              <w:spacing w:after="0" w:line="240" w:lineRule="atLeast"/>
              <w:ind w:left="-79" w:right="-79"/>
              <w:rPr>
                <w:sz w:val="18"/>
                <w:szCs w:val="18"/>
              </w:rPr>
            </w:pPr>
            <w:r>
              <w:rPr>
                <w:sz w:val="18"/>
                <w:szCs w:val="18"/>
              </w:rPr>
              <w:t>Total</w:t>
            </w:r>
          </w:p>
        </w:tc>
      </w:tr>
      <w:tr w:rsidR="00DE2980" w:rsidRPr="00FE5457" w14:paraId="08E62FB3" w14:textId="77777777" w:rsidTr="00B77E9D">
        <w:trPr>
          <w:cantSplit/>
          <w:tblHeader/>
        </w:trPr>
        <w:tc>
          <w:tcPr>
            <w:tcW w:w="2520" w:type="dxa"/>
            <w:vAlign w:val="bottom"/>
          </w:tcPr>
          <w:p w14:paraId="1F70B56F" w14:textId="77777777" w:rsidR="00DE2980" w:rsidRPr="00FE5457" w:rsidRDefault="00DE2980" w:rsidP="00AF62B0">
            <w:pPr>
              <w:tabs>
                <w:tab w:val="left" w:pos="191"/>
              </w:tabs>
              <w:spacing w:line="240" w:lineRule="atLeast"/>
              <w:ind w:left="190" w:hanging="190"/>
              <w:rPr>
                <w:b/>
                <w:bCs/>
                <w:i/>
                <w:iCs/>
              </w:rPr>
            </w:pPr>
          </w:p>
        </w:tc>
        <w:tc>
          <w:tcPr>
            <w:tcW w:w="529" w:type="dxa"/>
            <w:vAlign w:val="bottom"/>
          </w:tcPr>
          <w:p w14:paraId="41ED23EA" w14:textId="77777777" w:rsidR="00DE2980" w:rsidRPr="008857C9" w:rsidRDefault="00DE2980" w:rsidP="00AF62B0">
            <w:pPr>
              <w:pStyle w:val="acctfourfigures"/>
              <w:tabs>
                <w:tab w:val="clear" w:pos="765"/>
              </w:tabs>
              <w:spacing w:line="240" w:lineRule="atLeast"/>
              <w:ind w:left="-79" w:right="-79"/>
              <w:jc w:val="center"/>
              <w:rPr>
                <w:i/>
                <w:iCs/>
                <w:sz w:val="18"/>
                <w:szCs w:val="18"/>
              </w:rPr>
            </w:pPr>
          </w:p>
        </w:tc>
        <w:tc>
          <w:tcPr>
            <w:tcW w:w="6761" w:type="dxa"/>
            <w:gridSpan w:val="11"/>
            <w:vAlign w:val="bottom"/>
          </w:tcPr>
          <w:p w14:paraId="41879183" w14:textId="0233C9F9" w:rsidR="00DE2980" w:rsidRPr="008857C9" w:rsidRDefault="007222FD" w:rsidP="00AF62B0">
            <w:pPr>
              <w:pStyle w:val="acctfourfigures"/>
              <w:tabs>
                <w:tab w:val="clear" w:pos="765"/>
              </w:tabs>
              <w:spacing w:line="240" w:lineRule="atLeast"/>
              <w:jc w:val="center"/>
              <w:rPr>
                <w:i/>
                <w:iCs/>
                <w:sz w:val="18"/>
                <w:szCs w:val="18"/>
              </w:rPr>
            </w:pPr>
            <w:r w:rsidRPr="007222FD">
              <w:rPr>
                <w:i/>
                <w:iCs/>
                <w:sz w:val="18"/>
                <w:szCs w:val="18"/>
              </w:rPr>
              <w:t>(in thousand Baht)</w:t>
            </w:r>
          </w:p>
        </w:tc>
      </w:tr>
      <w:tr w:rsidR="00DE2980" w:rsidRPr="00FE5457" w14:paraId="6186FC70" w14:textId="77777777" w:rsidTr="00B77E9D">
        <w:trPr>
          <w:cantSplit/>
        </w:trPr>
        <w:tc>
          <w:tcPr>
            <w:tcW w:w="2520" w:type="dxa"/>
            <w:vAlign w:val="bottom"/>
          </w:tcPr>
          <w:p w14:paraId="01C0A918" w14:textId="77777777" w:rsidR="00DE2980" w:rsidRPr="00FE5457" w:rsidRDefault="00DE2980" w:rsidP="00B77E9D">
            <w:pPr>
              <w:tabs>
                <w:tab w:val="left" w:pos="99"/>
                <w:tab w:val="left" w:pos="191"/>
              </w:tabs>
              <w:spacing w:line="240" w:lineRule="atLeast"/>
              <w:ind w:left="190" w:hanging="181"/>
              <w:rPr>
                <w:b/>
                <w:bCs/>
                <w:i/>
                <w:iCs/>
              </w:rPr>
            </w:pPr>
            <w:r w:rsidRPr="00FE5457">
              <w:rPr>
                <w:b/>
                <w:bCs/>
                <w:i/>
                <w:iCs/>
              </w:rPr>
              <w:t xml:space="preserve">Cost </w:t>
            </w:r>
          </w:p>
        </w:tc>
        <w:tc>
          <w:tcPr>
            <w:tcW w:w="529" w:type="dxa"/>
            <w:vAlign w:val="bottom"/>
          </w:tcPr>
          <w:p w14:paraId="5723A0A2" w14:textId="77777777" w:rsidR="00DE2980" w:rsidRPr="008857C9" w:rsidRDefault="00DE2980" w:rsidP="00AF62B0">
            <w:pPr>
              <w:pStyle w:val="acctfourfigures"/>
              <w:tabs>
                <w:tab w:val="clear" w:pos="765"/>
              </w:tabs>
              <w:spacing w:line="240" w:lineRule="atLeast"/>
              <w:ind w:left="-79" w:right="-79"/>
              <w:jc w:val="center"/>
              <w:rPr>
                <w:i/>
                <w:iCs/>
                <w:sz w:val="18"/>
                <w:szCs w:val="18"/>
              </w:rPr>
            </w:pPr>
          </w:p>
        </w:tc>
        <w:tc>
          <w:tcPr>
            <w:tcW w:w="990" w:type="dxa"/>
            <w:vAlign w:val="bottom"/>
          </w:tcPr>
          <w:p w14:paraId="0CD6596C" w14:textId="77777777" w:rsidR="00DE2980" w:rsidRPr="00FE5457" w:rsidRDefault="00DE2980" w:rsidP="00AF62B0">
            <w:pPr>
              <w:pStyle w:val="acctfourfigures"/>
              <w:spacing w:line="240" w:lineRule="atLeast"/>
              <w:jc w:val="center"/>
              <w:rPr>
                <w:sz w:val="18"/>
                <w:szCs w:val="18"/>
              </w:rPr>
            </w:pPr>
          </w:p>
        </w:tc>
        <w:tc>
          <w:tcPr>
            <w:tcW w:w="180" w:type="dxa"/>
            <w:vAlign w:val="bottom"/>
          </w:tcPr>
          <w:p w14:paraId="1631444D" w14:textId="77777777" w:rsidR="00DE2980" w:rsidRPr="00FE5457" w:rsidRDefault="00DE2980" w:rsidP="00AF62B0">
            <w:pPr>
              <w:pStyle w:val="acctfourfigures"/>
              <w:spacing w:line="240" w:lineRule="atLeast"/>
              <w:jc w:val="center"/>
              <w:rPr>
                <w:sz w:val="18"/>
                <w:szCs w:val="18"/>
              </w:rPr>
            </w:pPr>
          </w:p>
        </w:tc>
        <w:tc>
          <w:tcPr>
            <w:tcW w:w="1001" w:type="dxa"/>
            <w:vAlign w:val="bottom"/>
          </w:tcPr>
          <w:p w14:paraId="7B15FD0F" w14:textId="77777777" w:rsidR="00DE2980" w:rsidRPr="00FE5457" w:rsidRDefault="00DE2980" w:rsidP="00AF62B0">
            <w:pPr>
              <w:pStyle w:val="acctfourfigures"/>
              <w:spacing w:line="240" w:lineRule="atLeast"/>
              <w:jc w:val="center"/>
              <w:rPr>
                <w:sz w:val="18"/>
                <w:szCs w:val="18"/>
              </w:rPr>
            </w:pPr>
          </w:p>
        </w:tc>
        <w:tc>
          <w:tcPr>
            <w:tcW w:w="180" w:type="dxa"/>
            <w:vAlign w:val="bottom"/>
          </w:tcPr>
          <w:p w14:paraId="159A2668" w14:textId="77777777" w:rsidR="00DE2980" w:rsidRPr="00FE5457" w:rsidRDefault="00DE2980" w:rsidP="00AF62B0">
            <w:pPr>
              <w:pStyle w:val="acctfourfigures"/>
              <w:spacing w:line="240" w:lineRule="atLeast"/>
              <w:jc w:val="center"/>
              <w:rPr>
                <w:sz w:val="18"/>
                <w:szCs w:val="18"/>
              </w:rPr>
            </w:pPr>
          </w:p>
        </w:tc>
        <w:tc>
          <w:tcPr>
            <w:tcW w:w="899" w:type="dxa"/>
            <w:vAlign w:val="bottom"/>
          </w:tcPr>
          <w:p w14:paraId="55C0244B" w14:textId="77777777" w:rsidR="00DE2980" w:rsidRPr="00FE5457" w:rsidRDefault="00DE2980" w:rsidP="00AF62B0">
            <w:pPr>
              <w:pStyle w:val="acctfourfigures"/>
              <w:spacing w:line="240" w:lineRule="atLeast"/>
              <w:jc w:val="center"/>
              <w:rPr>
                <w:sz w:val="18"/>
                <w:szCs w:val="18"/>
              </w:rPr>
            </w:pPr>
          </w:p>
        </w:tc>
        <w:tc>
          <w:tcPr>
            <w:tcW w:w="181" w:type="dxa"/>
            <w:vAlign w:val="bottom"/>
          </w:tcPr>
          <w:p w14:paraId="473D3A25" w14:textId="77777777" w:rsidR="00DE2980" w:rsidRPr="00FE5457" w:rsidRDefault="00DE2980" w:rsidP="00AF62B0">
            <w:pPr>
              <w:pStyle w:val="acctfourfigures"/>
              <w:spacing w:line="240" w:lineRule="atLeast"/>
              <w:jc w:val="center"/>
              <w:rPr>
                <w:sz w:val="18"/>
                <w:szCs w:val="18"/>
              </w:rPr>
            </w:pPr>
          </w:p>
        </w:tc>
        <w:tc>
          <w:tcPr>
            <w:tcW w:w="990" w:type="dxa"/>
            <w:vAlign w:val="bottom"/>
          </w:tcPr>
          <w:p w14:paraId="12EC82AC" w14:textId="77777777" w:rsidR="00DE2980" w:rsidRPr="00FE5457" w:rsidRDefault="00DE2980" w:rsidP="00AF62B0">
            <w:pPr>
              <w:pStyle w:val="acctfourfigures"/>
              <w:spacing w:line="240" w:lineRule="atLeast"/>
              <w:jc w:val="center"/>
              <w:rPr>
                <w:sz w:val="18"/>
                <w:szCs w:val="18"/>
              </w:rPr>
            </w:pPr>
          </w:p>
        </w:tc>
        <w:tc>
          <w:tcPr>
            <w:tcW w:w="180" w:type="dxa"/>
            <w:vAlign w:val="bottom"/>
          </w:tcPr>
          <w:p w14:paraId="165DC32C" w14:textId="77777777" w:rsidR="00DE2980" w:rsidRPr="00FE5457" w:rsidRDefault="00DE2980" w:rsidP="00AF62B0">
            <w:pPr>
              <w:pStyle w:val="acctfourfigures"/>
              <w:spacing w:line="240" w:lineRule="atLeast"/>
              <w:jc w:val="center"/>
              <w:rPr>
                <w:sz w:val="18"/>
                <w:szCs w:val="18"/>
              </w:rPr>
            </w:pPr>
          </w:p>
        </w:tc>
        <w:tc>
          <w:tcPr>
            <w:tcW w:w="990" w:type="dxa"/>
            <w:vAlign w:val="bottom"/>
          </w:tcPr>
          <w:p w14:paraId="26153BCA" w14:textId="77777777" w:rsidR="00DE2980" w:rsidRPr="00FE5457" w:rsidRDefault="00DE2980" w:rsidP="00AF62B0">
            <w:pPr>
              <w:pStyle w:val="acctfourfigures"/>
              <w:spacing w:line="240" w:lineRule="atLeast"/>
              <w:jc w:val="center"/>
              <w:rPr>
                <w:sz w:val="18"/>
                <w:szCs w:val="18"/>
              </w:rPr>
            </w:pPr>
          </w:p>
        </w:tc>
        <w:tc>
          <w:tcPr>
            <w:tcW w:w="180" w:type="dxa"/>
            <w:vAlign w:val="bottom"/>
          </w:tcPr>
          <w:p w14:paraId="17A36ED4" w14:textId="77777777" w:rsidR="00DE2980" w:rsidRPr="00FE5457" w:rsidRDefault="00DE2980" w:rsidP="00AF62B0">
            <w:pPr>
              <w:pStyle w:val="acctfourfigures"/>
              <w:spacing w:line="240" w:lineRule="atLeast"/>
              <w:jc w:val="center"/>
              <w:rPr>
                <w:sz w:val="18"/>
                <w:szCs w:val="18"/>
              </w:rPr>
            </w:pPr>
          </w:p>
        </w:tc>
        <w:tc>
          <w:tcPr>
            <w:tcW w:w="990" w:type="dxa"/>
            <w:vAlign w:val="bottom"/>
          </w:tcPr>
          <w:p w14:paraId="73DF8890" w14:textId="77777777" w:rsidR="00DE2980" w:rsidRPr="00FE5457" w:rsidRDefault="00DE2980" w:rsidP="00AF62B0">
            <w:pPr>
              <w:pStyle w:val="acctfourfigures"/>
              <w:spacing w:line="240" w:lineRule="atLeast"/>
              <w:jc w:val="center"/>
              <w:rPr>
                <w:sz w:val="18"/>
                <w:szCs w:val="18"/>
              </w:rPr>
            </w:pPr>
          </w:p>
        </w:tc>
      </w:tr>
      <w:tr w:rsidR="007A691F" w:rsidRPr="00FE5457" w14:paraId="662C079F" w14:textId="77777777" w:rsidTr="00B77E9D">
        <w:trPr>
          <w:cantSplit/>
        </w:trPr>
        <w:tc>
          <w:tcPr>
            <w:tcW w:w="2520" w:type="dxa"/>
            <w:vAlign w:val="bottom"/>
          </w:tcPr>
          <w:p w14:paraId="128F45E8" w14:textId="02962C8D" w:rsidR="007A691F" w:rsidRPr="00FE5457" w:rsidRDefault="007A691F" w:rsidP="007A691F">
            <w:pPr>
              <w:tabs>
                <w:tab w:val="left" w:pos="191"/>
              </w:tabs>
              <w:spacing w:line="240" w:lineRule="atLeast"/>
              <w:ind w:left="190" w:hanging="190"/>
            </w:pPr>
            <w:proofErr w:type="gramStart"/>
            <w:r w:rsidRPr="00FE5457">
              <w:t>At</w:t>
            </w:r>
            <w:proofErr w:type="gramEnd"/>
            <w:r w:rsidRPr="00FE5457">
              <w:t xml:space="preserve"> </w:t>
            </w:r>
            <w:r>
              <w:t>1 January</w:t>
            </w:r>
            <w:r w:rsidRPr="00FE5457">
              <w:t xml:space="preserve"> </w:t>
            </w:r>
            <w:r>
              <w:t>2024</w:t>
            </w:r>
          </w:p>
        </w:tc>
        <w:tc>
          <w:tcPr>
            <w:tcW w:w="529" w:type="dxa"/>
            <w:vAlign w:val="bottom"/>
          </w:tcPr>
          <w:p w14:paraId="1D799A5E" w14:textId="77777777" w:rsidR="007A691F" w:rsidRPr="008857C9" w:rsidRDefault="007A691F" w:rsidP="007A691F">
            <w:pPr>
              <w:pStyle w:val="acctfourfigures"/>
              <w:tabs>
                <w:tab w:val="clear" w:pos="765"/>
              </w:tabs>
              <w:spacing w:line="240" w:lineRule="atLeast"/>
              <w:ind w:left="-79" w:right="-79"/>
              <w:jc w:val="center"/>
              <w:rPr>
                <w:i/>
                <w:iCs/>
                <w:sz w:val="18"/>
                <w:szCs w:val="18"/>
              </w:rPr>
            </w:pPr>
          </w:p>
        </w:tc>
        <w:tc>
          <w:tcPr>
            <w:tcW w:w="990" w:type="dxa"/>
            <w:vAlign w:val="bottom"/>
          </w:tcPr>
          <w:p w14:paraId="5D23CDC1" w14:textId="1EE22560" w:rsidR="007A691F" w:rsidRPr="007A691F" w:rsidRDefault="007A691F" w:rsidP="007A691F">
            <w:pPr>
              <w:pStyle w:val="acctfourfigures"/>
              <w:tabs>
                <w:tab w:val="clear" w:pos="765"/>
                <w:tab w:val="decimal" w:pos="731"/>
              </w:tabs>
              <w:spacing w:line="240" w:lineRule="atLeast"/>
              <w:ind w:right="11"/>
              <w:jc w:val="right"/>
              <w:rPr>
                <w:sz w:val="18"/>
                <w:szCs w:val="18"/>
              </w:rPr>
            </w:pPr>
            <w:r w:rsidRPr="007A691F">
              <w:rPr>
                <w:sz w:val="18"/>
                <w:szCs w:val="18"/>
              </w:rPr>
              <w:t>75,792</w:t>
            </w:r>
          </w:p>
        </w:tc>
        <w:tc>
          <w:tcPr>
            <w:tcW w:w="180" w:type="dxa"/>
            <w:vAlign w:val="bottom"/>
          </w:tcPr>
          <w:p w14:paraId="41995B80" w14:textId="77777777" w:rsidR="007A691F" w:rsidRPr="007A691F" w:rsidRDefault="007A691F" w:rsidP="007A691F">
            <w:pPr>
              <w:pStyle w:val="acctfourfigures"/>
              <w:spacing w:line="240" w:lineRule="atLeast"/>
              <w:jc w:val="right"/>
              <w:rPr>
                <w:sz w:val="18"/>
                <w:szCs w:val="18"/>
              </w:rPr>
            </w:pPr>
          </w:p>
        </w:tc>
        <w:tc>
          <w:tcPr>
            <w:tcW w:w="1001" w:type="dxa"/>
            <w:vAlign w:val="bottom"/>
          </w:tcPr>
          <w:p w14:paraId="3358170A" w14:textId="4A180DBA" w:rsidR="007A691F" w:rsidRPr="007A691F" w:rsidRDefault="007A691F" w:rsidP="007A691F">
            <w:pPr>
              <w:pStyle w:val="acctfourfigures"/>
              <w:tabs>
                <w:tab w:val="clear" w:pos="765"/>
                <w:tab w:val="decimal" w:pos="731"/>
              </w:tabs>
              <w:spacing w:line="240" w:lineRule="atLeast"/>
              <w:ind w:right="11"/>
              <w:jc w:val="right"/>
              <w:rPr>
                <w:sz w:val="18"/>
                <w:szCs w:val="18"/>
              </w:rPr>
            </w:pPr>
            <w:r w:rsidRPr="007A691F">
              <w:rPr>
                <w:sz w:val="18"/>
                <w:szCs w:val="18"/>
              </w:rPr>
              <w:t>27,651</w:t>
            </w:r>
          </w:p>
        </w:tc>
        <w:tc>
          <w:tcPr>
            <w:tcW w:w="180" w:type="dxa"/>
            <w:vAlign w:val="bottom"/>
          </w:tcPr>
          <w:p w14:paraId="5578B6CB" w14:textId="77777777" w:rsidR="007A691F" w:rsidRPr="007A691F" w:rsidRDefault="007A691F" w:rsidP="007A691F">
            <w:pPr>
              <w:pStyle w:val="acctfourfigures"/>
              <w:spacing w:line="240" w:lineRule="atLeast"/>
              <w:jc w:val="right"/>
              <w:rPr>
                <w:sz w:val="18"/>
                <w:szCs w:val="18"/>
              </w:rPr>
            </w:pPr>
          </w:p>
        </w:tc>
        <w:tc>
          <w:tcPr>
            <w:tcW w:w="899" w:type="dxa"/>
            <w:vAlign w:val="bottom"/>
          </w:tcPr>
          <w:p w14:paraId="1309739F" w14:textId="27B0629C" w:rsidR="007A691F" w:rsidRPr="007A691F" w:rsidRDefault="007A691F" w:rsidP="007A691F">
            <w:pPr>
              <w:pStyle w:val="acctfourfigures"/>
              <w:tabs>
                <w:tab w:val="clear" w:pos="765"/>
                <w:tab w:val="decimal" w:pos="731"/>
              </w:tabs>
              <w:spacing w:line="240" w:lineRule="atLeast"/>
              <w:ind w:right="11"/>
              <w:jc w:val="right"/>
              <w:rPr>
                <w:sz w:val="18"/>
                <w:szCs w:val="18"/>
              </w:rPr>
            </w:pPr>
            <w:r w:rsidRPr="007A691F">
              <w:rPr>
                <w:sz w:val="18"/>
                <w:szCs w:val="18"/>
              </w:rPr>
              <w:t>103,443</w:t>
            </w:r>
          </w:p>
        </w:tc>
        <w:tc>
          <w:tcPr>
            <w:tcW w:w="181" w:type="dxa"/>
            <w:vAlign w:val="bottom"/>
          </w:tcPr>
          <w:p w14:paraId="6CA5677C" w14:textId="77777777" w:rsidR="007A691F" w:rsidRPr="007A691F" w:rsidRDefault="007A691F" w:rsidP="007A691F">
            <w:pPr>
              <w:pStyle w:val="acctfourfigures"/>
              <w:spacing w:line="240" w:lineRule="atLeast"/>
              <w:jc w:val="right"/>
              <w:rPr>
                <w:sz w:val="18"/>
                <w:szCs w:val="18"/>
              </w:rPr>
            </w:pPr>
          </w:p>
        </w:tc>
        <w:tc>
          <w:tcPr>
            <w:tcW w:w="990" w:type="dxa"/>
            <w:vAlign w:val="bottom"/>
          </w:tcPr>
          <w:p w14:paraId="20800040" w14:textId="541EE0E7" w:rsidR="007A691F" w:rsidRPr="007A691F" w:rsidRDefault="007A691F" w:rsidP="002E6794">
            <w:pPr>
              <w:pStyle w:val="acctfourfigures"/>
              <w:tabs>
                <w:tab w:val="clear" w:pos="765"/>
                <w:tab w:val="decimal" w:pos="713"/>
              </w:tabs>
              <w:spacing w:line="240" w:lineRule="atLeast"/>
              <w:ind w:right="14"/>
              <w:jc w:val="right"/>
              <w:rPr>
                <w:sz w:val="18"/>
                <w:szCs w:val="18"/>
              </w:rPr>
            </w:pPr>
            <w:r w:rsidRPr="007A691F">
              <w:rPr>
                <w:sz w:val="18"/>
                <w:szCs w:val="18"/>
              </w:rPr>
              <w:t>177,600</w:t>
            </w:r>
          </w:p>
        </w:tc>
        <w:tc>
          <w:tcPr>
            <w:tcW w:w="180" w:type="dxa"/>
            <w:vAlign w:val="bottom"/>
          </w:tcPr>
          <w:p w14:paraId="699668FF" w14:textId="77777777" w:rsidR="007A691F" w:rsidRPr="007A691F" w:rsidRDefault="007A691F" w:rsidP="007A691F">
            <w:pPr>
              <w:pStyle w:val="acctfourfigures"/>
              <w:spacing w:line="240" w:lineRule="atLeast"/>
              <w:jc w:val="right"/>
              <w:rPr>
                <w:sz w:val="18"/>
                <w:szCs w:val="18"/>
              </w:rPr>
            </w:pPr>
          </w:p>
        </w:tc>
        <w:tc>
          <w:tcPr>
            <w:tcW w:w="990" w:type="dxa"/>
            <w:vAlign w:val="bottom"/>
          </w:tcPr>
          <w:p w14:paraId="4A46DEFF" w14:textId="0202D8DF" w:rsidR="007A691F" w:rsidRPr="007A691F" w:rsidRDefault="007A691F" w:rsidP="007A691F">
            <w:pPr>
              <w:pStyle w:val="acctfourfigures"/>
              <w:tabs>
                <w:tab w:val="clear" w:pos="765"/>
                <w:tab w:val="decimal" w:pos="731"/>
              </w:tabs>
              <w:spacing w:line="240" w:lineRule="atLeast"/>
              <w:ind w:right="11"/>
              <w:jc w:val="right"/>
              <w:rPr>
                <w:sz w:val="18"/>
                <w:szCs w:val="18"/>
              </w:rPr>
            </w:pPr>
            <w:r w:rsidRPr="007A691F">
              <w:rPr>
                <w:sz w:val="18"/>
                <w:szCs w:val="18"/>
              </w:rPr>
              <w:t>125,448</w:t>
            </w:r>
          </w:p>
        </w:tc>
        <w:tc>
          <w:tcPr>
            <w:tcW w:w="180" w:type="dxa"/>
            <w:vAlign w:val="bottom"/>
          </w:tcPr>
          <w:p w14:paraId="1BE5A6BE" w14:textId="77777777" w:rsidR="007A691F" w:rsidRPr="007A691F" w:rsidRDefault="007A691F" w:rsidP="007A691F">
            <w:pPr>
              <w:pStyle w:val="acctfourfigures"/>
              <w:spacing w:line="240" w:lineRule="atLeast"/>
              <w:jc w:val="right"/>
              <w:rPr>
                <w:sz w:val="18"/>
                <w:szCs w:val="18"/>
              </w:rPr>
            </w:pPr>
          </w:p>
        </w:tc>
        <w:tc>
          <w:tcPr>
            <w:tcW w:w="990" w:type="dxa"/>
            <w:vAlign w:val="bottom"/>
          </w:tcPr>
          <w:p w14:paraId="543A9326" w14:textId="2A21BE69" w:rsidR="007A691F" w:rsidRPr="007A691F" w:rsidRDefault="007A691F" w:rsidP="007A691F">
            <w:pPr>
              <w:pStyle w:val="acctfourfigures"/>
              <w:tabs>
                <w:tab w:val="clear" w:pos="765"/>
              </w:tabs>
              <w:spacing w:line="240" w:lineRule="atLeast"/>
              <w:ind w:right="11"/>
              <w:jc w:val="right"/>
              <w:rPr>
                <w:sz w:val="18"/>
                <w:szCs w:val="18"/>
              </w:rPr>
            </w:pPr>
            <w:r w:rsidRPr="007A691F">
              <w:rPr>
                <w:sz w:val="18"/>
                <w:szCs w:val="18"/>
              </w:rPr>
              <w:t>303,048</w:t>
            </w:r>
          </w:p>
        </w:tc>
      </w:tr>
      <w:tr w:rsidR="007A691F" w:rsidRPr="00FE5457" w14:paraId="6462147A" w14:textId="77777777" w:rsidTr="00B77E9D">
        <w:trPr>
          <w:cantSplit/>
        </w:trPr>
        <w:tc>
          <w:tcPr>
            <w:tcW w:w="2520" w:type="dxa"/>
          </w:tcPr>
          <w:p w14:paraId="4F1124EB" w14:textId="5442B9DE" w:rsidR="007A691F" w:rsidRPr="008857C9" w:rsidRDefault="007A691F" w:rsidP="007A691F">
            <w:pPr>
              <w:tabs>
                <w:tab w:val="left" w:pos="191"/>
              </w:tabs>
              <w:spacing w:line="240" w:lineRule="atLeast"/>
              <w:ind w:left="190" w:hanging="190"/>
              <w:rPr>
                <w:rFonts w:cs="Univers 45 Light"/>
                <w:highlight w:val="cyan"/>
              </w:rPr>
            </w:pPr>
            <w:r w:rsidRPr="008857C9">
              <w:rPr>
                <w:rFonts w:cs="Univers 45 Light"/>
              </w:rPr>
              <w:t xml:space="preserve">Reclassification </w:t>
            </w:r>
            <w:r w:rsidR="006A25BA">
              <w:rPr>
                <w:rFonts w:cs="Univers 45 Light"/>
              </w:rPr>
              <w:t>to</w:t>
            </w:r>
            <w:r w:rsidRPr="008857C9">
              <w:rPr>
                <w:rFonts w:cs="Univers 45 Light"/>
              </w:rPr>
              <w:t xml:space="preserve"> property, plant and equipment</w:t>
            </w:r>
          </w:p>
        </w:tc>
        <w:tc>
          <w:tcPr>
            <w:tcW w:w="529" w:type="dxa"/>
            <w:vAlign w:val="bottom"/>
          </w:tcPr>
          <w:p w14:paraId="5FC21F10" w14:textId="1ED9886F" w:rsidR="007A691F" w:rsidRPr="004404EB" w:rsidRDefault="007A691F" w:rsidP="007A691F">
            <w:pPr>
              <w:pStyle w:val="acctfourfigures"/>
              <w:tabs>
                <w:tab w:val="clear" w:pos="765"/>
              </w:tabs>
              <w:spacing w:line="240" w:lineRule="atLeast"/>
              <w:ind w:left="-79" w:right="-79"/>
              <w:jc w:val="center"/>
              <w:rPr>
                <w:i/>
                <w:iCs/>
                <w:sz w:val="18"/>
                <w:szCs w:val="18"/>
              </w:rPr>
            </w:pPr>
            <w:r>
              <w:rPr>
                <w:i/>
                <w:iCs/>
                <w:sz w:val="18"/>
                <w:szCs w:val="18"/>
              </w:rPr>
              <w:t>1</w:t>
            </w:r>
            <w:r w:rsidR="006A25BA">
              <w:rPr>
                <w:i/>
                <w:iCs/>
                <w:sz w:val="18"/>
                <w:szCs w:val="18"/>
              </w:rPr>
              <w:t>1</w:t>
            </w:r>
          </w:p>
        </w:tc>
        <w:tc>
          <w:tcPr>
            <w:tcW w:w="990" w:type="dxa"/>
            <w:vAlign w:val="bottom"/>
          </w:tcPr>
          <w:p w14:paraId="352EA4E5" w14:textId="72D00035" w:rsidR="007A691F" w:rsidRPr="00BF46F8" w:rsidRDefault="007A691F" w:rsidP="007A691F">
            <w:pPr>
              <w:pStyle w:val="acctfourfigures"/>
              <w:tabs>
                <w:tab w:val="clear" w:pos="765"/>
                <w:tab w:val="decimal" w:pos="740"/>
              </w:tabs>
              <w:spacing w:line="240" w:lineRule="atLeast"/>
              <w:ind w:right="10"/>
              <w:jc w:val="right"/>
              <w:rPr>
                <w:sz w:val="18"/>
                <w:szCs w:val="18"/>
              </w:rPr>
            </w:pPr>
            <w:r w:rsidRPr="00BF46F8">
              <w:rPr>
                <w:sz w:val="18"/>
                <w:szCs w:val="18"/>
              </w:rPr>
              <w:t>-</w:t>
            </w:r>
          </w:p>
        </w:tc>
        <w:tc>
          <w:tcPr>
            <w:tcW w:w="180" w:type="dxa"/>
            <w:vAlign w:val="bottom"/>
          </w:tcPr>
          <w:p w14:paraId="5978B73D" w14:textId="77777777" w:rsidR="007A691F" w:rsidRPr="00BF46F8" w:rsidRDefault="007A691F" w:rsidP="007A691F">
            <w:pPr>
              <w:pStyle w:val="acctfourfigures"/>
              <w:spacing w:line="240" w:lineRule="atLeast"/>
              <w:jc w:val="right"/>
              <w:rPr>
                <w:sz w:val="18"/>
                <w:szCs w:val="18"/>
              </w:rPr>
            </w:pPr>
          </w:p>
        </w:tc>
        <w:tc>
          <w:tcPr>
            <w:tcW w:w="1001" w:type="dxa"/>
            <w:vAlign w:val="bottom"/>
          </w:tcPr>
          <w:p w14:paraId="071A7508" w14:textId="40DBBDC1"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1D086D87" w14:textId="77777777" w:rsidR="007A691F" w:rsidRPr="00BF46F8" w:rsidRDefault="007A691F" w:rsidP="007A691F">
            <w:pPr>
              <w:pStyle w:val="acctfourfigures"/>
              <w:spacing w:line="240" w:lineRule="atLeast"/>
              <w:jc w:val="right"/>
              <w:rPr>
                <w:sz w:val="18"/>
                <w:szCs w:val="18"/>
              </w:rPr>
            </w:pPr>
          </w:p>
        </w:tc>
        <w:tc>
          <w:tcPr>
            <w:tcW w:w="899" w:type="dxa"/>
            <w:vAlign w:val="bottom"/>
          </w:tcPr>
          <w:p w14:paraId="675EA1AB" w14:textId="55E0417E"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1" w:type="dxa"/>
            <w:vAlign w:val="bottom"/>
          </w:tcPr>
          <w:p w14:paraId="346CFDDB"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54538124" w14:textId="2B06C7F9" w:rsidR="007A691F" w:rsidRPr="00BF46F8" w:rsidRDefault="007A691F" w:rsidP="002E6794">
            <w:pPr>
              <w:pStyle w:val="acctfourfigures"/>
              <w:tabs>
                <w:tab w:val="clear" w:pos="765"/>
                <w:tab w:val="decimal" w:pos="821"/>
              </w:tabs>
              <w:spacing w:line="240" w:lineRule="atLeast"/>
              <w:ind w:right="11"/>
              <w:jc w:val="right"/>
              <w:rPr>
                <w:sz w:val="18"/>
                <w:szCs w:val="18"/>
              </w:rPr>
            </w:pPr>
            <w:r w:rsidRPr="00BF46F8">
              <w:rPr>
                <w:sz w:val="18"/>
                <w:szCs w:val="18"/>
              </w:rPr>
              <w:t>(11,619)</w:t>
            </w:r>
          </w:p>
        </w:tc>
        <w:tc>
          <w:tcPr>
            <w:tcW w:w="180" w:type="dxa"/>
            <w:vAlign w:val="bottom"/>
          </w:tcPr>
          <w:p w14:paraId="228E1FF7"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416D110F" w14:textId="2BE84E8A" w:rsidR="007A691F" w:rsidRPr="00BF46F8" w:rsidRDefault="007A691F" w:rsidP="00D87898">
            <w:pPr>
              <w:pStyle w:val="acctfourfigures"/>
              <w:tabs>
                <w:tab w:val="clear" w:pos="765"/>
                <w:tab w:val="decimal" w:pos="821"/>
              </w:tabs>
              <w:spacing w:line="240" w:lineRule="atLeast"/>
              <w:ind w:right="11"/>
              <w:jc w:val="right"/>
              <w:rPr>
                <w:sz w:val="18"/>
                <w:szCs w:val="18"/>
              </w:rPr>
            </w:pPr>
            <w:r w:rsidRPr="00BF46F8">
              <w:rPr>
                <w:sz w:val="18"/>
                <w:szCs w:val="18"/>
              </w:rPr>
              <w:t>(47,192)</w:t>
            </w:r>
          </w:p>
        </w:tc>
        <w:tc>
          <w:tcPr>
            <w:tcW w:w="180" w:type="dxa"/>
            <w:vAlign w:val="bottom"/>
          </w:tcPr>
          <w:p w14:paraId="10344D7C"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418D4A24" w14:textId="1BC49DE2" w:rsidR="007A691F" w:rsidRPr="00BF46F8" w:rsidRDefault="007A691F" w:rsidP="002E6794">
            <w:pPr>
              <w:pStyle w:val="acctfourfigures"/>
              <w:tabs>
                <w:tab w:val="clear" w:pos="765"/>
              </w:tabs>
              <w:spacing w:line="240" w:lineRule="atLeast"/>
              <w:ind w:right="-76"/>
              <w:jc w:val="right"/>
              <w:rPr>
                <w:sz w:val="18"/>
                <w:szCs w:val="18"/>
              </w:rPr>
            </w:pPr>
            <w:r w:rsidRPr="00BF46F8">
              <w:rPr>
                <w:sz w:val="18"/>
                <w:szCs w:val="18"/>
              </w:rPr>
              <w:t>(58,811)</w:t>
            </w:r>
          </w:p>
        </w:tc>
      </w:tr>
      <w:tr w:rsidR="007A691F" w:rsidRPr="00FE5457" w14:paraId="6235BFC8" w14:textId="77777777" w:rsidTr="00B77E9D">
        <w:trPr>
          <w:cantSplit/>
        </w:trPr>
        <w:tc>
          <w:tcPr>
            <w:tcW w:w="2520" w:type="dxa"/>
          </w:tcPr>
          <w:p w14:paraId="3BA9463E" w14:textId="299AA921" w:rsidR="007A691F" w:rsidRPr="008857C9" w:rsidRDefault="007A691F" w:rsidP="007A691F">
            <w:pPr>
              <w:tabs>
                <w:tab w:val="left" w:pos="191"/>
              </w:tabs>
              <w:spacing w:line="240" w:lineRule="atLeast"/>
              <w:ind w:left="190" w:hanging="190"/>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 xml:space="preserve">2024 and </w:t>
            </w:r>
            <w:r>
              <w:rPr>
                <w:b/>
                <w:bCs/>
              </w:rPr>
              <w:br/>
              <w:t>1 January 2025</w:t>
            </w:r>
          </w:p>
        </w:tc>
        <w:tc>
          <w:tcPr>
            <w:tcW w:w="529" w:type="dxa"/>
            <w:vAlign w:val="bottom"/>
          </w:tcPr>
          <w:p w14:paraId="67F8943C" w14:textId="7777777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tcBorders>
              <w:top w:val="single" w:sz="4" w:space="0" w:color="auto"/>
            </w:tcBorders>
            <w:vAlign w:val="bottom"/>
          </w:tcPr>
          <w:p w14:paraId="465BA839" w14:textId="0869140E"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75,792</w:t>
            </w:r>
          </w:p>
        </w:tc>
        <w:tc>
          <w:tcPr>
            <w:tcW w:w="180" w:type="dxa"/>
            <w:vAlign w:val="bottom"/>
          </w:tcPr>
          <w:p w14:paraId="45517829" w14:textId="77777777" w:rsidR="007A691F" w:rsidRPr="00BF46F8" w:rsidRDefault="007A691F" w:rsidP="007A691F">
            <w:pPr>
              <w:pStyle w:val="acctfourfigures"/>
              <w:spacing w:line="240" w:lineRule="atLeast"/>
              <w:jc w:val="right"/>
              <w:rPr>
                <w:b/>
                <w:bCs/>
                <w:sz w:val="18"/>
                <w:szCs w:val="18"/>
              </w:rPr>
            </w:pPr>
          </w:p>
        </w:tc>
        <w:tc>
          <w:tcPr>
            <w:tcW w:w="1001" w:type="dxa"/>
            <w:tcBorders>
              <w:top w:val="single" w:sz="4" w:space="0" w:color="auto"/>
            </w:tcBorders>
            <w:vAlign w:val="bottom"/>
          </w:tcPr>
          <w:p w14:paraId="617B947C" w14:textId="4233107D"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27,651</w:t>
            </w:r>
          </w:p>
        </w:tc>
        <w:tc>
          <w:tcPr>
            <w:tcW w:w="180" w:type="dxa"/>
            <w:vAlign w:val="bottom"/>
          </w:tcPr>
          <w:p w14:paraId="5CFC3FD9" w14:textId="77777777" w:rsidR="007A691F" w:rsidRPr="00BF46F8" w:rsidRDefault="007A691F" w:rsidP="007A691F">
            <w:pPr>
              <w:pStyle w:val="acctfourfigures"/>
              <w:spacing w:line="240" w:lineRule="atLeast"/>
              <w:jc w:val="right"/>
              <w:rPr>
                <w:b/>
                <w:bCs/>
                <w:sz w:val="18"/>
                <w:szCs w:val="18"/>
              </w:rPr>
            </w:pPr>
          </w:p>
        </w:tc>
        <w:tc>
          <w:tcPr>
            <w:tcW w:w="899" w:type="dxa"/>
            <w:tcBorders>
              <w:top w:val="single" w:sz="4" w:space="0" w:color="auto"/>
            </w:tcBorders>
            <w:vAlign w:val="bottom"/>
          </w:tcPr>
          <w:p w14:paraId="542A49C3" w14:textId="3C0C561D"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103,443</w:t>
            </w:r>
          </w:p>
        </w:tc>
        <w:tc>
          <w:tcPr>
            <w:tcW w:w="181" w:type="dxa"/>
            <w:vAlign w:val="bottom"/>
          </w:tcPr>
          <w:p w14:paraId="755CA730" w14:textId="77777777" w:rsidR="007A691F" w:rsidRPr="00BF46F8" w:rsidRDefault="007A691F" w:rsidP="007A691F">
            <w:pPr>
              <w:pStyle w:val="acctfourfigures"/>
              <w:spacing w:line="240" w:lineRule="atLeast"/>
              <w:jc w:val="right"/>
              <w:rPr>
                <w:b/>
                <w:bCs/>
                <w:sz w:val="18"/>
                <w:szCs w:val="18"/>
              </w:rPr>
            </w:pPr>
          </w:p>
        </w:tc>
        <w:tc>
          <w:tcPr>
            <w:tcW w:w="990" w:type="dxa"/>
            <w:tcBorders>
              <w:top w:val="single" w:sz="4" w:space="0" w:color="auto"/>
            </w:tcBorders>
            <w:vAlign w:val="bottom"/>
          </w:tcPr>
          <w:p w14:paraId="7E86C51C" w14:textId="4050740C"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165,981</w:t>
            </w:r>
          </w:p>
        </w:tc>
        <w:tc>
          <w:tcPr>
            <w:tcW w:w="180" w:type="dxa"/>
            <w:vAlign w:val="bottom"/>
          </w:tcPr>
          <w:p w14:paraId="1344B9F0" w14:textId="77777777" w:rsidR="007A691F" w:rsidRPr="00BF46F8" w:rsidRDefault="007A691F" w:rsidP="007A691F">
            <w:pPr>
              <w:pStyle w:val="acctfourfigures"/>
              <w:spacing w:line="240" w:lineRule="atLeast"/>
              <w:jc w:val="right"/>
              <w:rPr>
                <w:b/>
                <w:bCs/>
                <w:sz w:val="18"/>
                <w:szCs w:val="18"/>
              </w:rPr>
            </w:pPr>
          </w:p>
        </w:tc>
        <w:tc>
          <w:tcPr>
            <w:tcW w:w="990" w:type="dxa"/>
            <w:tcBorders>
              <w:top w:val="single" w:sz="4" w:space="0" w:color="auto"/>
            </w:tcBorders>
            <w:vAlign w:val="bottom"/>
          </w:tcPr>
          <w:p w14:paraId="4E9DDBEB" w14:textId="6980BE35" w:rsidR="007A691F" w:rsidRPr="00BF46F8" w:rsidRDefault="007A691F" w:rsidP="00D87898">
            <w:pPr>
              <w:pStyle w:val="acctfourfigures"/>
              <w:tabs>
                <w:tab w:val="clear" w:pos="765"/>
                <w:tab w:val="decimal" w:pos="552"/>
              </w:tabs>
              <w:spacing w:line="240" w:lineRule="atLeast"/>
              <w:ind w:right="11"/>
              <w:jc w:val="right"/>
              <w:rPr>
                <w:b/>
                <w:bCs/>
                <w:sz w:val="18"/>
                <w:szCs w:val="18"/>
              </w:rPr>
            </w:pPr>
            <w:r w:rsidRPr="00BF46F8">
              <w:rPr>
                <w:b/>
                <w:bCs/>
                <w:sz w:val="18"/>
                <w:szCs w:val="18"/>
              </w:rPr>
              <w:t>78,256</w:t>
            </w:r>
          </w:p>
        </w:tc>
        <w:tc>
          <w:tcPr>
            <w:tcW w:w="180" w:type="dxa"/>
            <w:vAlign w:val="bottom"/>
          </w:tcPr>
          <w:p w14:paraId="190A94E6" w14:textId="77777777" w:rsidR="007A691F" w:rsidRPr="00BF46F8" w:rsidRDefault="007A691F" w:rsidP="007A691F">
            <w:pPr>
              <w:pStyle w:val="acctfourfigures"/>
              <w:spacing w:line="240" w:lineRule="atLeast"/>
              <w:jc w:val="right"/>
              <w:rPr>
                <w:b/>
                <w:bCs/>
                <w:sz w:val="18"/>
                <w:szCs w:val="18"/>
              </w:rPr>
            </w:pPr>
          </w:p>
        </w:tc>
        <w:tc>
          <w:tcPr>
            <w:tcW w:w="990" w:type="dxa"/>
            <w:tcBorders>
              <w:top w:val="single" w:sz="4" w:space="0" w:color="auto"/>
            </w:tcBorders>
            <w:vAlign w:val="bottom"/>
          </w:tcPr>
          <w:p w14:paraId="45FEFCD1" w14:textId="0B0DECE5" w:rsidR="007A691F" w:rsidRPr="00BF46F8" w:rsidRDefault="007A691F" w:rsidP="007A691F">
            <w:pPr>
              <w:pStyle w:val="acctfourfigures"/>
              <w:tabs>
                <w:tab w:val="clear" w:pos="765"/>
              </w:tabs>
              <w:spacing w:line="240" w:lineRule="atLeast"/>
              <w:ind w:right="11"/>
              <w:jc w:val="right"/>
              <w:rPr>
                <w:b/>
                <w:bCs/>
                <w:sz w:val="18"/>
                <w:szCs w:val="18"/>
              </w:rPr>
            </w:pPr>
            <w:r w:rsidRPr="00BF46F8">
              <w:rPr>
                <w:b/>
                <w:bCs/>
                <w:sz w:val="18"/>
                <w:szCs w:val="18"/>
              </w:rPr>
              <w:t>244,237</w:t>
            </w:r>
          </w:p>
        </w:tc>
      </w:tr>
      <w:tr w:rsidR="006A25BA" w:rsidRPr="00FE5457" w14:paraId="2F76FF8E" w14:textId="77777777" w:rsidTr="00B77E9D">
        <w:trPr>
          <w:cantSplit/>
        </w:trPr>
        <w:tc>
          <w:tcPr>
            <w:tcW w:w="2520" w:type="dxa"/>
          </w:tcPr>
          <w:p w14:paraId="7391E0E6" w14:textId="2465D15E" w:rsidR="006A25BA" w:rsidRPr="008857C9" w:rsidRDefault="006A25BA" w:rsidP="006A25BA">
            <w:pPr>
              <w:tabs>
                <w:tab w:val="left" w:pos="191"/>
              </w:tabs>
              <w:spacing w:line="240" w:lineRule="atLeast"/>
              <w:ind w:left="190" w:hanging="190"/>
              <w:rPr>
                <w:rFonts w:cs="Univers 45 Light"/>
                <w:highlight w:val="cyan"/>
              </w:rPr>
            </w:pPr>
            <w:r w:rsidRPr="008857C9">
              <w:rPr>
                <w:rFonts w:cs="Univers 45 Light"/>
              </w:rPr>
              <w:t xml:space="preserve">Reclassification </w:t>
            </w:r>
            <w:r>
              <w:rPr>
                <w:rFonts w:cs="Univers 45 Light"/>
              </w:rPr>
              <w:t>from</w:t>
            </w:r>
            <w:r w:rsidRPr="008857C9">
              <w:rPr>
                <w:rFonts w:cs="Univers 45 Light"/>
              </w:rPr>
              <w:t xml:space="preserve"> property, plant and equipment</w:t>
            </w:r>
          </w:p>
        </w:tc>
        <w:tc>
          <w:tcPr>
            <w:tcW w:w="529" w:type="dxa"/>
            <w:vAlign w:val="bottom"/>
          </w:tcPr>
          <w:p w14:paraId="3E6DD13D" w14:textId="1B37A10B" w:rsidR="006A25BA" w:rsidRPr="004404EB" w:rsidRDefault="006A25BA" w:rsidP="006A25BA">
            <w:pPr>
              <w:pStyle w:val="acctfourfigures"/>
              <w:tabs>
                <w:tab w:val="clear" w:pos="765"/>
              </w:tabs>
              <w:spacing w:line="240" w:lineRule="atLeast"/>
              <w:ind w:left="-79" w:right="-79"/>
              <w:jc w:val="center"/>
              <w:rPr>
                <w:i/>
                <w:iCs/>
                <w:sz w:val="18"/>
                <w:szCs w:val="18"/>
              </w:rPr>
            </w:pPr>
            <w:r>
              <w:rPr>
                <w:i/>
                <w:iCs/>
                <w:sz w:val="18"/>
                <w:szCs w:val="18"/>
              </w:rPr>
              <w:t>11</w:t>
            </w:r>
          </w:p>
        </w:tc>
        <w:tc>
          <w:tcPr>
            <w:tcW w:w="990" w:type="dxa"/>
            <w:vAlign w:val="bottom"/>
          </w:tcPr>
          <w:p w14:paraId="1600EA67" w14:textId="25319F7F" w:rsidR="006A25BA" w:rsidRPr="00BF46F8" w:rsidRDefault="006A25BA" w:rsidP="006A25BA">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3C2D31B5" w14:textId="77777777" w:rsidR="006A25BA" w:rsidRPr="00BF46F8" w:rsidRDefault="006A25BA" w:rsidP="006A25BA">
            <w:pPr>
              <w:pStyle w:val="acctfourfigures"/>
              <w:spacing w:line="240" w:lineRule="atLeast"/>
              <w:jc w:val="right"/>
              <w:rPr>
                <w:sz w:val="18"/>
                <w:szCs w:val="18"/>
              </w:rPr>
            </w:pPr>
          </w:p>
        </w:tc>
        <w:tc>
          <w:tcPr>
            <w:tcW w:w="1001" w:type="dxa"/>
            <w:vAlign w:val="bottom"/>
          </w:tcPr>
          <w:p w14:paraId="2CD8C0C0" w14:textId="7BC08D85" w:rsidR="006A25BA" w:rsidRPr="00BF46F8" w:rsidRDefault="006A25BA" w:rsidP="006A25BA">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126750FB" w14:textId="77777777" w:rsidR="006A25BA" w:rsidRPr="00BF46F8" w:rsidRDefault="006A25BA" w:rsidP="006A25BA">
            <w:pPr>
              <w:pStyle w:val="acctfourfigures"/>
              <w:spacing w:line="240" w:lineRule="atLeast"/>
              <w:jc w:val="right"/>
              <w:rPr>
                <w:sz w:val="18"/>
                <w:szCs w:val="18"/>
              </w:rPr>
            </w:pPr>
          </w:p>
        </w:tc>
        <w:tc>
          <w:tcPr>
            <w:tcW w:w="899" w:type="dxa"/>
            <w:vAlign w:val="bottom"/>
          </w:tcPr>
          <w:p w14:paraId="209A6EC0" w14:textId="250224F9" w:rsidR="006A25BA" w:rsidRPr="00BF46F8" w:rsidRDefault="006A25BA" w:rsidP="006A25BA">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1" w:type="dxa"/>
            <w:vAlign w:val="bottom"/>
          </w:tcPr>
          <w:p w14:paraId="5F976CC0"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4F33FA02" w14:textId="0ADAAC33" w:rsidR="006A25BA" w:rsidRPr="00BF46F8" w:rsidRDefault="006A25BA" w:rsidP="00885EBC">
            <w:pPr>
              <w:pStyle w:val="acctfourfigures"/>
              <w:tabs>
                <w:tab w:val="clear" w:pos="765"/>
                <w:tab w:val="left" w:pos="808"/>
              </w:tabs>
              <w:spacing w:line="240" w:lineRule="atLeast"/>
              <w:ind w:right="-525"/>
              <w:jc w:val="center"/>
              <w:rPr>
                <w:sz w:val="18"/>
                <w:szCs w:val="18"/>
              </w:rPr>
            </w:pPr>
            <w:r>
              <w:rPr>
                <w:sz w:val="18"/>
                <w:szCs w:val="18"/>
              </w:rPr>
              <w:t>742</w:t>
            </w:r>
          </w:p>
        </w:tc>
        <w:tc>
          <w:tcPr>
            <w:tcW w:w="180" w:type="dxa"/>
            <w:vAlign w:val="bottom"/>
          </w:tcPr>
          <w:p w14:paraId="180B0D06"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7AFF610A" w14:textId="4DA1EDCF" w:rsidR="006A25BA" w:rsidRPr="00BF46F8" w:rsidRDefault="006A25BA" w:rsidP="006A25BA">
            <w:pPr>
              <w:pStyle w:val="acctfourfigures"/>
              <w:tabs>
                <w:tab w:val="clear" w:pos="765"/>
                <w:tab w:val="decimal" w:pos="546"/>
              </w:tabs>
              <w:spacing w:line="240" w:lineRule="atLeast"/>
              <w:ind w:right="-262"/>
              <w:jc w:val="center"/>
              <w:rPr>
                <w:sz w:val="18"/>
                <w:szCs w:val="18"/>
              </w:rPr>
            </w:pPr>
            <w:r>
              <w:rPr>
                <w:sz w:val="18"/>
                <w:szCs w:val="18"/>
              </w:rPr>
              <w:t>1,990</w:t>
            </w:r>
          </w:p>
        </w:tc>
        <w:tc>
          <w:tcPr>
            <w:tcW w:w="180" w:type="dxa"/>
            <w:vAlign w:val="bottom"/>
          </w:tcPr>
          <w:p w14:paraId="323AAFE0"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1079E5F1" w14:textId="34EF5395" w:rsidR="006A25BA" w:rsidRPr="00BF46F8" w:rsidRDefault="006A25BA" w:rsidP="006A25BA">
            <w:pPr>
              <w:pStyle w:val="acctfourfigures"/>
              <w:tabs>
                <w:tab w:val="clear" w:pos="765"/>
                <w:tab w:val="decimal" w:pos="546"/>
              </w:tabs>
              <w:spacing w:line="240" w:lineRule="atLeast"/>
              <w:ind w:right="-267"/>
              <w:jc w:val="center"/>
              <w:rPr>
                <w:sz w:val="18"/>
                <w:szCs w:val="18"/>
              </w:rPr>
            </w:pPr>
            <w:r>
              <w:rPr>
                <w:sz w:val="18"/>
                <w:szCs w:val="18"/>
              </w:rPr>
              <w:t>2,732</w:t>
            </w:r>
          </w:p>
        </w:tc>
      </w:tr>
      <w:tr w:rsidR="006A25BA" w:rsidRPr="00FE5457" w14:paraId="56906B5E" w14:textId="77777777" w:rsidTr="00B77E9D">
        <w:trPr>
          <w:cantSplit/>
        </w:trPr>
        <w:tc>
          <w:tcPr>
            <w:tcW w:w="2520" w:type="dxa"/>
          </w:tcPr>
          <w:p w14:paraId="362FF268" w14:textId="00A6587B" w:rsidR="006A25BA" w:rsidRPr="008857C9" w:rsidRDefault="006A25BA" w:rsidP="006A25BA">
            <w:pPr>
              <w:tabs>
                <w:tab w:val="left" w:pos="191"/>
              </w:tabs>
              <w:spacing w:line="240" w:lineRule="atLeast"/>
              <w:ind w:left="190" w:hanging="190"/>
              <w:rPr>
                <w:rFonts w:cs="Univers 45 Light"/>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2025</w:t>
            </w:r>
          </w:p>
        </w:tc>
        <w:tc>
          <w:tcPr>
            <w:tcW w:w="529" w:type="dxa"/>
            <w:vAlign w:val="bottom"/>
          </w:tcPr>
          <w:p w14:paraId="68734FCD" w14:textId="77777777" w:rsidR="006A25BA" w:rsidRPr="004404EB" w:rsidRDefault="006A25BA" w:rsidP="006A25BA">
            <w:pPr>
              <w:pStyle w:val="acctfourfigures"/>
              <w:tabs>
                <w:tab w:val="clear" w:pos="765"/>
              </w:tabs>
              <w:spacing w:line="240" w:lineRule="atLeast"/>
              <w:ind w:left="-79" w:right="-79"/>
              <w:jc w:val="center"/>
              <w:rPr>
                <w:i/>
                <w:iCs/>
                <w:sz w:val="18"/>
                <w:szCs w:val="18"/>
              </w:rPr>
            </w:pPr>
          </w:p>
        </w:tc>
        <w:tc>
          <w:tcPr>
            <w:tcW w:w="990" w:type="dxa"/>
            <w:tcBorders>
              <w:top w:val="single" w:sz="4" w:space="0" w:color="auto"/>
              <w:bottom w:val="single" w:sz="4" w:space="0" w:color="auto"/>
            </w:tcBorders>
            <w:vAlign w:val="bottom"/>
          </w:tcPr>
          <w:p w14:paraId="2AC96B60" w14:textId="4D68D7A5" w:rsidR="006A25BA" w:rsidRPr="00BF46F8" w:rsidRDefault="006A25BA" w:rsidP="006A25BA">
            <w:pPr>
              <w:pStyle w:val="acctfourfigures"/>
              <w:tabs>
                <w:tab w:val="clear" w:pos="765"/>
                <w:tab w:val="decimal" w:pos="731"/>
              </w:tabs>
              <w:spacing w:line="240" w:lineRule="atLeast"/>
              <w:ind w:right="11"/>
              <w:jc w:val="right"/>
              <w:rPr>
                <w:b/>
                <w:bCs/>
                <w:sz w:val="18"/>
                <w:szCs w:val="18"/>
              </w:rPr>
            </w:pPr>
            <w:r w:rsidRPr="00BF46F8">
              <w:rPr>
                <w:b/>
                <w:bCs/>
                <w:sz w:val="18"/>
                <w:szCs w:val="18"/>
              </w:rPr>
              <w:t>75,792</w:t>
            </w:r>
          </w:p>
        </w:tc>
        <w:tc>
          <w:tcPr>
            <w:tcW w:w="180" w:type="dxa"/>
            <w:vAlign w:val="bottom"/>
          </w:tcPr>
          <w:p w14:paraId="0C291E0A" w14:textId="77777777" w:rsidR="006A25BA" w:rsidRPr="00BF46F8" w:rsidRDefault="006A25BA" w:rsidP="006A25BA">
            <w:pPr>
              <w:pStyle w:val="acctfourfigures"/>
              <w:spacing w:line="240" w:lineRule="atLeast"/>
              <w:jc w:val="right"/>
              <w:rPr>
                <w:b/>
                <w:bCs/>
                <w:sz w:val="18"/>
                <w:szCs w:val="18"/>
              </w:rPr>
            </w:pPr>
          </w:p>
        </w:tc>
        <w:tc>
          <w:tcPr>
            <w:tcW w:w="1001" w:type="dxa"/>
            <w:tcBorders>
              <w:top w:val="single" w:sz="4" w:space="0" w:color="auto"/>
              <w:bottom w:val="single" w:sz="4" w:space="0" w:color="auto"/>
            </w:tcBorders>
            <w:vAlign w:val="bottom"/>
          </w:tcPr>
          <w:p w14:paraId="20722925" w14:textId="4A25B693" w:rsidR="006A25BA" w:rsidRPr="00BF46F8" w:rsidRDefault="006A25BA" w:rsidP="006A25BA">
            <w:pPr>
              <w:pStyle w:val="acctfourfigures"/>
              <w:tabs>
                <w:tab w:val="clear" w:pos="765"/>
                <w:tab w:val="decimal" w:pos="731"/>
              </w:tabs>
              <w:spacing w:line="240" w:lineRule="atLeast"/>
              <w:ind w:right="11"/>
              <w:jc w:val="right"/>
              <w:rPr>
                <w:b/>
                <w:bCs/>
                <w:sz w:val="18"/>
                <w:szCs w:val="18"/>
              </w:rPr>
            </w:pPr>
            <w:r w:rsidRPr="00BF46F8">
              <w:rPr>
                <w:b/>
                <w:bCs/>
                <w:sz w:val="18"/>
                <w:szCs w:val="18"/>
              </w:rPr>
              <w:t>27,651</w:t>
            </w:r>
          </w:p>
        </w:tc>
        <w:tc>
          <w:tcPr>
            <w:tcW w:w="180" w:type="dxa"/>
            <w:vAlign w:val="bottom"/>
          </w:tcPr>
          <w:p w14:paraId="56A13D2B" w14:textId="77777777" w:rsidR="006A25BA" w:rsidRPr="00BF46F8" w:rsidRDefault="006A25BA" w:rsidP="006A25BA">
            <w:pPr>
              <w:pStyle w:val="acctfourfigures"/>
              <w:spacing w:line="240" w:lineRule="atLeast"/>
              <w:jc w:val="right"/>
              <w:rPr>
                <w:b/>
                <w:bCs/>
                <w:sz w:val="18"/>
                <w:szCs w:val="18"/>
              </w:rPr>
            </w:pPr>
          </w:p>
        </w:tc>
        <w:tc>
          <w:tcPr>
            <w:tcW w:w="899" w:type="dxa"/>
            <w:tcBorders>
              <w:top w:val="single" w:sz="4" w:space="0" w:color="auto"/>
              <w:bottom w:val="single" w:sz="4" w:space="0" w:color="auto"/>
            </w:tcBorders>
            <w:vAlign w:val="bottom"/>
          </w:tcPr>
          <w:p w14:paraId="02B47477" w14:textId="23D9F2E1" w:rsidR="006A25BA" w:rsidRPr="00BF46F8" w:rsidRDefault="006A25BA" w:rsidP="006A25BA">
            <w:pPr>
              <w:pStyle w:val="acctfourfigures"/>
              <w:tabs>
                <w:tab w:val="clear" w:pos="765"/>
                <w:tab w:val="decimal" w:pos="731"/>
              </w:tabs>
              <w:spacing w:line="240" w:lineRule="atLeast"/>
              <w:ind w:right="11"/>
              <w:jc w:val="right"/>
              <w:rPr>
                <w:b/>
                <w:bCs/>
                <w:sz w:val="18"/>
                <w:szCs w:val="18"/>
              </w:rPr>
            </w:pPr>
            <w:r w:rsidRPr="00BF46F8">
              <w:rPr>
                <w:b/>
                <w:bCs/>
                <w:sz w:val="18"/>
                <w:szCs w:val="18"/>
              </w:rPr>
              <w:t>103,443</w:t>
            </w:r>
          </w:p>
        </w:tc>
        <w:tc>
          <w:tcPr>
            <w:tcW w:w="181" w:type="dxa"/>
            <w:vAlign w:val="bottom"/>
          </w:tcPr>
          <w:p w14:paraId="5FE4A48A" w14:textId="77777777" w:rsidR="006A25BA" w:rsidRPr="00BF46F8" w:rsidRDefault="006A25BA" w:rsidP="006A25BA">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61891B86" w14:textId="41815792" w:rsidR="006A25BA" w:rsidRPr="00BF46F8" w:rsidRDefault="006A25BA" w:rsidP="006A25BA">
            <w:pPr>
              <w:pStyle w:val="acctfourfigures"/>
              <w:tabs>
                <w:tab w:val="clear" w:pos="765"/>
                <w:tab w:val="decimal" w:pos="731"/>
              </w:tabs>
              <w:spacing w:line="240" w:lineRule="atLeast"/>
              <w:ind w:right="11"/>
              <w:jc w:val="right"/>
              <w:rPr>
                <w:b/>
                <w:bCs/>
                <w:sz w:val="18"/>
                <w:szCs w:val="18"/>
              </w:rPr>
            </w:pPr>
            <w:r>
              <w:rPr>
                <w:b/>
                <w:bCs/>
                <w:sz w:val="18"/>
                <w:szCs w:val="18"/>
              </w:rPr>
              <w:t>166,723</w:t>
            </w:r>
          </w:p>
        </w:tc>
        <w:tc>
          <w:tcPr>
            <w:tcW w:w="180" w:type="dxa"/>
            <w:vAlign w:val="bottom"/>
          </w:tcPr>
          <w:p w14:paraId="63F1C8E8" w14:textId="77777777" w:rsidR="006A25BA" w:rsidRPr="00BF46F8" w:rsidRDefault="006A25BA" w:rsidP="006A25BA">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4DB55555" w14:textId="1E354B67" w:rsidR="006A25BA" w:rsidRPr="00BF46F8" w:rsidRDefault="006A25BA" w:rsidP="006A25BA">
            <w:pPr>
              <w:pStyle w:val="acctfourfigures"/>
              <w:tabs>
                <w:tab w:val="clear" w:pos="765"/>
                <w:tab w:val="decimal" w:pos="731"/>
              </w:tabs>
              <w:spacing w:line="240" w:lineRule="atLeast"/>
              <w:ind w:right="11"/>
              <w:jc w:val="right"/>
              <w:rPr>
                <w:b/>
                <w:bCs/>
                <w:sz w:val="18"/>
                <w:szCs w:val="18"/>
              </w:rPr>
            </w:pPr>
            <w:r>
              <w:rPr>
                <w:b/>
                <w:bCs/>
                <w:sz w:val="18"/>
                <w:szCs w:val="18"/>
              </w:rPr>
              <w:t>80,246</w:t>
            </w:r>
          </w:p>
        </w:tc>
        <w:tc>
          <w:tcPr>
            <w:tcW w:w="180" w:type="dxa"/>
            <w:vAlign w:val="bottom"/>
          </w:tcPr>
          <w:p w14:paraId="40976AAE" w14:textId="77777777" w:rsidR="006A25BA" w:rsidRPr="00BF46F8" w:rsidRDefault="006A25BA" w:rsidP="006A25BA">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0BE47606" w14:textId="66DAB5CC" w:rsidR="006A25BA" w:rsidRPr="00BF46F8" w:rsidRDefault="006A25BA" w:rsidP="006A25BA">
            <w:pPr>
              <w:pStyle w:val="acctfourfigures"/>
              <w:tabs>
                <w:tab w:val="clear" w:pos="765"/>
              </w:tabs>
              <w:spacing w:line="240" w:lineRule="atLeast"/>
              <w:ind w:right="11"/>
              <w:jc w:val="right"/>
              <w:rPr>
                <w:b/>
                <w:bCs/>
                <w:sz w:val="18"/>
                <w:szCs w:val="18"/>
              </w:rPr>
            </w:pPr>
            <w:r>
              <w:rPr>
                <w:b/>
                <w:bCs/>
                <w:sz w:val="18"/>
                <w:szCs w:val="18"/>
              </w:rPr>
              <w:t>246,96</w:t>
            </w:r>
            <w:r w:rsidR="00285070">
              <w:rPr>
                <w:b/>
                <w:bCs/>
                <w:sz w:val="18"/>
                <w:szCs w:val="18"/>
              </w:rPr>
              <w:t>9</w:t>
            </w:r>
          </w:p>
        </w:tc>
      </w:tr>
      <w:tr w:rsidR="007A691F" w:rsidRPr="007603C5" w14:paraId="769CD3B2" w14:textId="77777777" w:rsidTr="00B77E9D">
        <w:trPr>
          <w:cantSplit/>
        </w:trPr>
        <w:tc>
          <w:tcPr>
            <w:tcW w:w="2520" w:type="dxa"/>
          </w:tcPr>
          <w:p w14:paraId="7D73CEE9" w14:textId="77777777" w:rsidR="007A691F" w:rsidRPr="007603C5" w:rsidRDefault="007A691F" w:rsidP="007A691F">
            <w:pPr>
              <w:tabs>
                <w:tab w:val="left" w:pos="191"/>
              </w:tabs>
              <w:spacing w:line="240" w:lineRule="atLeast"/>
              <w:rPr>
                <w:sz w:val="16"/>
                <w:szCs w:val="16"/>
              </w:rPr>
            </w:pPr>
          </w:p>
        </w:tc>
        <w:tc>
          <w:tcPr>
            <w:tcW w:w="529" w:type="dxa"/>
            <w:vAlign w:val="bottom"/>
          </w:tcPr>
          <w:p w14:paraId="5ED5B1B6" w14:textId="77777777" w:rsidR="007A691F" w:rsidRPr="007603C5" w:rsidRDefault="007A691F" w:rsidP="007A691F">
            <w:pPr>
              <w:pStyle w:val="acctfourfigures"/>
              <w:tabs>
                <w:tab w:val="clear" w:pos="765"/>
              </w:tabs>
              <w:spacing w:line="240" w:lineRule="atLeast"/>
              <w:ind w:left="-79" w:right="-79"/>
              <w:jc w:val="center"/>
              <w:rPr>
                <w:i/>
                <w:iCs/>
                <w:sz w:val="16"/>
                <w:szCs w:val="16"/>
              </w:rPr>
            </w:pPr>
          </w:p>
        </w:tc>
        <w:tc>
          <w:tcPr>
            <w:tcW w:w="990" w:type="dxa"/>
            <w:tcBorders>
              <w:top w:val="single" w:sz="4" w:space="0" w:color="auto"/>
            </w:tcBorders>
            <w:vAlign w:val="bottom"/>
          </w:tcPr>
          <w:p w14:paraId="470F70B4"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36637E36" w14:textId="77777777" w:rsidR="007A691F" w:rsidRPr="00BF46F8" w:rsidRDefault="007A691F" w:rsidP="007A691F">
            <w:pPr>
              <w:pStyle w:val="acctfourfigures"/>
              <w:spacing w:line="240" w:lineRule="atLeast"/>
              <w:jc w:val="right"/>
              <w:rPr>
                <w:sz w:val="18"/>
                <w:szCs w:val="18"/>
              </w:rPr>
            </w:pPr>
          </w:p>
        </w:tc>
        <w:tc>
          <w:tcPr>
            <w:tcW w:w="1001" w:type="dxa"/>
            <w:tcBorders>
              <w:top w:val="single" w:sz="4" w:space="0" w:color="auto"/>
            </w:tcBorders>
            <w:vAlign w:val="bottom"/>
          </w:tcPr>
          <w:p w14:paraId="21EDA8C6"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35706E86" w14:textId="77777777" w:rsidR="007A691F" w:rsidRPr="00BF46F8" w:rsidRDefault="007A691F" w:rsidP="007A691F">
            <w:pPr>
              <w:pStyle w:val="acctfourfigures"/>
              <w:spacing w:line="240" w:lineRule="atLeast"/>
              <w:jc w:val="right"/>
              <w:rPr>
                <w:sz w:val="18"/>
                <w:szCs w:val="18"/>
              </w:rPr>
            </w:pPr>
          </w:p>
        </w:tc>
        <w:tc>
          <w:tcPr>
            <w:tcW w:w="899" w:type="dxa"/>
            <w:tcBorders>
              <w:top w:val="single" w:sz="4" w:space="0" w:color="auto"/>
            </w:tcBorders>
            <w:vAlign w:val="bottom"/>
          </w:tcPr>
          <w:p w14:paraId="354CE62B"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1" w:type="dxa"/>
            <w:vAlign w:val="bottom"/>
          </w:tcPr>
          <w:p w14:paraId="6226D124" w14:textId="77777777" w:rsidR="007A691F" w:rsidRPr="00BF46F8" w:rsidRDefault="007A691F" w:rsidP="007A691F">
            <w:pPr>
              <w:pStyle w:val="acctfourfigures"/>
              <w:spacing w:line="240" w:lineRule="atLeast"/>
              <w:jc w:val="right"/>
              <w:rPr>
                <w:sz w:val="18"/>
                <w:szCs w:val="18"/>
              </w:rPr>
            </w:pPr>
          </w:p>
        </w:tc>
        <w:tc>
          <w:tcPr>
            <w:tcW w:w="990" w:type="dxa"/>
            <w:tcBorders>
              <w:top w:val="single" w:sz="4" w:space="0" w:color="auto"/>
            </w:tcBorders>
            <w:vAlign w:val="bottom"/>
          </w:tcPr>
          <w:p w14:paraId="063243E6"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51637EA8" w14:textId="77777777" w:rsidR="007A691F" w:rsidRPr="00BF46F8" w:rsidRDefault="007A691F" w:rsidP="007A691F">
            <w:pPr>
              <w:pStyle w:val="acctfourfigures"/>
              <w:spacing w:line="240" w:lineRule="atLeast"/>
              <w:jc w:val="right"/>
              <w:rPr>
                <w:sz w:val="18"/>
                <w:szCs w:val="18"/>
              </w:rPr>
            </w:pPr>
          </w:p>
        </w:tc>
        <w:tc>
          <w:tcPr>
            <w:tcW w:w="990" w:type="dxa"/>
            <w:tcBorders>
              <w:top w:val="single" w:sz="4" w:space="0" w:color="auto"/>
            </w:tcBorders>
            <w:vAlign w:val="bottom"/>
          </w:tcPr>
          <w:p w14:paraId="70FEE465"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7D8CF012" w14:textId="77777777" w:rsidR="007A691F" w:rsidRPr="00BF46F8" w:rsidRDefault="007A691F" w:rsidP="007A691F">
            <w:pPr>
              <w:pStyle w:val="acctfourfigures"/>
              <w:spacing w:line="240" w:lineRule="atLeast"/>
              <w:jc w:val="right"/>
              <w:rPr>
                <w:sz w:val="18"/>
                <w:szCs w:val="18"/>
              </w:rPr>
            </w:pPr>
          </w:p>
        </w:tc>
        <w:tc>
          <w:tcPr>
            <w:tcW w:w="990" w:type="dxa"/>
            <w:tcBorders>
              <w:top w:val="single" w:sz="4" w:space="0" w:color="auto"/>
            </w:tcBorders>
            <w:vAlign w:val="bottom"/>
          </w:tcPr>
          <w:p w14:paraId="22E2ECA2" w14:textId="77777777" w:rsidR="007A691F" w:rsidRPr="00BF46F8" w:rsidRDefault="007A691F" w:rsidP="007A691F">
            <w:pPr>
              <w:pStyle w:val="acctfourfigures"/>
              <w:tabs>
                <w:tab w:val="clear" w:pos="765"/>
              </w:tabs>
              <w:spacing w:line="240" w:lineRule="atLeast"/>
              <w:ind w:right="11"/>
              <w:jc w:val="right"/>
              <w:rPr>
                <w:sz w:val="18"/>
                <w:szCs w:val="18"/>
              </w:rPr>
            </w:pPr>
          </w:p>
        </w:tc>
      </w:tr>
      <w:tr w:rsidR="007A691F" w:rsidRPr="00FE5457" w14:paraId="77C011E6" w14:textId="77777777" w:rsidTr="00B77E9D">
        <w:trPr>
          <w:cantSplit/>
        </w:trPr>
        <w:tc>
          <w:tcPr>
            <w:tcW w:w="2520" w:type="dxa"/>
          </w:tcPr>
          <w:p w14:paraId="7972537D" w14:textId="6FC07F3F" w:rsidR="007A691F" w:rsidRPr="008857C9" w:rsidRDefault="007A691F" w:rsidP="007A691F">
            <w:pPr>
              <w:tabs>
                <w:tab w:val="left" w:pos="191"/>
              </w:tabs>
              <w:spacing w:line="240" w:lineRule="atLeast"/>
              <w:ind w:left="190" w:hanging="190"/>
              <w:rPr>
                <w:b/>
                <w:bCs/>
              </w:rPr>
            </w:pPr>
            <w:r w:rsidRPr="008857C9">
              <w:rPr>
                <w:b/>
                <w:bCs/>
                <w:i/>
                <w:iCs/>
              </w:rPr>
              <w:t xml:space="preserve">Depreciation and </w:t>
            </w:r>
            <w:r>
              <w:rPr>
                <w:b/>
                <w:bCs/>
                <w:i/>
                <w:iCs/>
              </w:rPr>
              <w:br/>
            </w:r>
            <w:r w:rsidRPr="008857C9">
              <w:rPr>
                <w:b/>
                <w:bCs/>
                <w:i/>
                <w:iCs/>
              </w:rPr>
              <w:t>impairment losses</w:t>
            </w:r>
          </w:p>
        </w:tc>
        <w:tc>
          <w:tcPr>
            <w:tcW w:w="529" w:type="dxa"/>
            <w:vAlign w:val="bottom"/>
          </w:tcPr>
          <w:p w14:paraId="31F9DE1E" w14:textId="7777777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vAlign w:val="bottom"/>
          </w:tcPr>
          <w:p w14:paraId="59CAFA8A"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5AFA7193" w14:textId="77777777" w:rsidR="007A691F" w:rsidRPr="00BF46F8" w:rsidRDefault="007A691F" w:rsidP="007A691F">
            <w:pPr>
              <w:pStyle w:val="acctfourfigures"/>
              <w:spacing w:line="240" w:lineRule="atLeast"/>
              <w:jc w:val="right"/>
              <w:rPr>
                <w:sz w:val="18"/>
                <w:szCs w:val="18"/>
              </w:rPr>
            </w:pPr>
          </w:p>
        </w:tc>
        <w:tc>
          <w:tcPr>
            <w:tcW w:w="1001" w:type="dxa"/>
            <w:vAlign w:val="bottom"/>
          </w:tcPr>
          <w:p w14:paraId="54E3EE64"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473D51F0" w14:textId="77777777" w:rsidR="007A691F" w:rsidRPr="00BF46F8" w:rsidRDefault="007A691F" w:rsidP="007A691F">
            <w:pPr>
              <w:pStyle w:val="acctfourfigures"/>
              <w:spacing w:line="240" w:lineRule="atLeast"/>
              <w:jc w:val="right"/>
              <w:rPr>
                <w:sz w:val="18"/>
                <w:szCs w:val="18"/>
              </w:rPr>
            </w:pPr>
          </w:p>
        </w:tc>
        <w:tc>
          <w:tcPr>
            <w:tcW w:w="899" w:type="dxa"/>
            <w:vAlign w:val="bottom"/>
          </w:tcPr>
          <w:p w14:paraId="167D3556"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1" w:type="dxa"/>
            <w:vAlign w:val="bottom"/>
          </w:tcPr>
          <w:p w14:paraId="5C73F337"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6746700D"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14459238"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4C072C9C"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4A473456"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28AFB504" w14:textId="77777777" w:rsidR="007A691F" w:rsidRPr="00BF46F8" w:rsidRDefault="007A691F" w:rsidP="007A691F">
            <w:pPr>
              <w:pStyle w:val="acctfourfigures"/>
              <w:tabs>
                <w:tab w:val="clear" w:pos="765"/>
              </w:tabs>
              <w:spacing w:line="240" w:lineRule="atLeast"/>
              <w:ind w:right="11"/>
              <w:jc w:val="right"/>
              <w:rPr>
                <w:sz w:val="18"/>
                <w:szCs w:val="18"/>
              </w:rPr>
            </w:pPr>
          </w:p>
        </w:tc>
      </w:tr>
      <w:tr w:rsidR="007A691F" w:rsidRPr="00FE5457" w14:paraId="47ECFAFB" w14:textId="77777777" w:rsidTr="00B77E9D">
        <w:trPr>
          <w:cantSplit/>
        </w:trPr>
        <w:tc>
          <w:tcPr>
            <w:tcW w:w="2520" w:type="dxa"/>
          </w:tcPr>
          <w:p w14:paraId="1E7B8E48" w14:textId="763B1C0F" w:rsidR="007A691F" w:rsidRPr="008857C9" w:rsidRDefault="007A691F" w:rsidP="007A691F">
            <w:pPr>
              <w:tabs>
                <w:tab w:val="left" w:pos="191"/>
              </w:tabs>
              <w:spacing w:line="240" w:lineRule="atLeast"/>
              <w:ind w:left="190" w:hanging="190"/>
              <w:rPr>
                <w:b/>
                <w:bCs/>
                <w:i/>
                <w:iCs/>
              </w:rPr>
            </w:pPr>
            <w:proofErr w:type="gramStart"/>
            <w:r w:rsidRPr="008857C9">
              <w:t>At</w:t>
            </w:r>
            <w:proofErr w:type="gramEnd"/>
            <w:r w:rsidRPr="008857C9">
              <w:t xml:space="preserve"> </w:t>
            </w:r>
            <w:r>
              <w:t>1 January 2024</w:t>
            </w:r>
          </w:p>
        </w:tc>
        <w:tc>
          <w:tcPr>
            <w:tcW w:w="529" w:type="dxa"/>
            <w:vAlign w:val="bottom"/>
          </w:tcPr>
          <w:p w14:paraId="050E1F06" w14:textId="7777777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vAlign w:val="bottom"/>
          </w:tcPr>
          <w:p w14:paraId="09C8EBDF" w14:textId="6EAEA0D6" w:rsidR="007A691F" w:rsidRPr="007A691F" w:rsidRDefault="007A691F" w:rsidP="00D475B3">
            <w:pPr>
              <w:pStyle w:val="acctfourfigures"/>
              <w:tabs>
                <w:tab w:val="clear" w:pos="765"/>
                <w:tab w:val="decimal" w:pos="651"/>
                <w:tab w:val="left" w:pos="802"/>
              </w:tabs>
              <w:spacing w:line="240" w:lineRule="atLeast"/>
              <w:ind w:right="3"/>
              <w:jc w:val="right"/>
              <w:rPr>
                <w:sz w:val="18"/>
                <w:szCs w:val="18"/>
              </w:rPr>
            </w:pPr>
            <w:r w:rsidRPr="007A691F">
              <w:rPr>
                <w:sz w:val="18"/>
                <w:szCs w:val="18"/>
              </w:rPr>
              <w:t>1,041</w:t>
            </w:r>
          </w:p>
        </w:tc>
        <w:tc>
          <w:tcPr>
            <w:tcW w:w="180" w:type="dxa"/>
            <w:vAlign w:val="bottom"/>
          </w:tcPr>
          <w:p w14:paraId="7C0D7072" w14:textId="77777777" w:rsidR="007A691F" w:rsidRPr="007A691F" w:rsidRDefault="007A691F" w:rsidP="007A691F">
            <w:pPr>
              <w:pStyle w:val="acctfourfigures"/>
              <w:spacing w:line="240" w:lineRule="atLeast"/>
              <w:jc w:val="right"/>
              <w:rPr>
                <w:sz w:val="18"/>
                <w:szCs w:val="18"/>
              </w:rPr>
            </w:pPr>
          </w:p>
        </w:tc>
        <w:tc>
          <w:tcPr>
            <w:tcW w:w="1001" w:type="dxa"/>
            <w:vAlign w:val="bottom"/>
          </w:tcPr>
          <w:p w14:paraId="2A9FCC96" w14:textId="581A8FD1" w:rsidR="007A691F" w:rsidRPr="007A691F" w:rsidRDefault="007A691F" w:rsidP="00D475B3">
            <w:pPr>
              <w:pStyle w:val="acctfourfigures"/>
              <w:tabs>
                <w:tab w:val="clear" w:pos="765"/>
                <w:tab w:val="decimal" w:pos="731"/>
              </w:tabs>
              <w:spacing w:line="240" w:lineRule="atLeast"/>
              <w:ind w:right="11"/>
              <w:jc w:val="right"/>
              <w:rPr>
                <w:sz w:val="18"/>
                <w:szCs w:val="18"/>
              </w:rPr>
            </w:pPr>
            <w:r w:rsidRPr="007A691F">
              <w:rPr>
                <w:sz w:val="18"/>
                <w:szCs w:val="18"/>
              </w:rPr>
              <w:t>19,646</w:t>
            </w:r>
          </w:p>
        </w:tc>
        <w:tc>
          <w:tcPr>
            <w:tcW w:w="180" w:type="dxa"/>
            <w:vAlign w:val="bottom"/>
          </w:tcPr>
          <w:p w14:paraId="4F78640B" w14:textId="77777777" w:rsidR="007A691F" w:rsidRPr="007A691F" w:rsidRDefault="007A691F" w:rsidP="007A691F">
            <w:pPr>
              <w:pStyle w:val="acctfourfigures"/>
              <w:spacing w:line="240" w:lineRule="atLeast"/>
              <w:jc w:val="right"/>
              <w:rPr>
                <w:sz w:val="18"/>
                <w:szCs w:val="18"/>
              </w:rPr>
            </w:pPr>
          </w:p>
        </w:tc>
        <w:tc>
          <w:tcPr>
            <w:tcW w:w="899" w:type="dxa"/>
            <w:vAlign w:val="bottom"/>
          </w:tcPr>
          <w:p w14:paraId="58A2D3C2" w14:textId="031ECA34" w:rsidR="007A691F" w:rsidRPr="007A691F" w:rsidRDefault="007A691F" w:rsidP="00D475B3">
            <w:pPr>
              <w:pStyle w:val="acctfourfigures"/>
              <w:tabs>
                <w:tab w:val="clear" w:pos="765"/>
                <w:tab w:val="decimal" w:pos="722"/>
              </w:tabs>
              <w:spacing w:line="240" w:lineRule="atLeast"/>
              <w:ind w:right="11"/>
              <w:jc w:val="right"/>
              <w:rPr>
                <w:sz w:val="18"/>
                <w:szCs w:val="18"/>
              </w:rPr>
            </w:pPr>
            <w:r w:rsidRPr="007A691F">
              <w:rPr>
                <w:sz w:val="18"/>
                <w:szCs w:val="18"/>
              </w:rPr>
              <w:t>20,687</w:t>
            </w:r>
          </w:p>
        </w:tc>
        <w:tc>
          <w:tcPr>
            <w:tcW w:w="181" w:type="dxa"/>
            <w:vAlign w:val="bottom"/>
          </w:tcPr>
          <w:p w14:paraId="79A2AA8A" w14:textId="77777777" w:rsidR="007A691F" w:rsidRPr="007A691F" w:rsidRDefault="007A691F" w:rsidP="007A691F">
            <w:pPr>
              <w:pStyle w:val="acctfourfigures"/>
              <w:spacing w:line="240" w:lineRule="atLeast"/>
              <w:jc w:val="right"/>
              <w:rPr>
                <w:sz w:val="18"/>
                <w:szCs w:val="18"/>
              </w:rPr>
            </w:pPr>
          </w:p>
        </w:tc>
        <w:tc>
          <w:tcPr>
            <w:tcW w:w="990" w:type="dxa"/>
            <w:vAlign w:val="bottom"/>
          </w:tcPr>
          <w:p w14:paraId="70757401" w14:textId="495986FC" w:rsidR="007A691F" w:rsidRPr="007A691F" w:rsidRDefault="007A691F" w:rsidP="00174C99">
            <w:pPr>
              <w:pStyle w:val="acctfourfigures"/>
              <w:tabs>
                <w:tab w:val="clear" w:pos="765"/>
                <w:tab w:val="decimal" w:pos="546"/>
              </w:tabs>
              <w:spacing w:line="240" w:lineRule="atLeast"/>
              <w:ind w:right="-51"/>
              <w:jc w:val="right"/>
              <w:rPr>
                <w:sz w:val="18"/>
                <w:szCs w:val="18"/>
              </w:rPr>
            </w:pPr>
            <w:r w:rsidRPr="007A691F">
              <w:rPr>
                <w:sz w:val="18"/>
                <w:szCs w:val="18"/>
              </w:rPr>
              <w:t>1,939</w:t>
            </w:r>
          </w:p>
        </w:tc>
        <w:tc>
          <w:tcPr>
            <w:tcW w:w="180" w:type="dxa"/>
            <w:vAlign w:val="bottom"/>
          </w:tcPr>
          <w:p w14:paraId="64F03E93" w14:textId="77777777" w:rsidR="007A691F" w:rsidRPr="007A691F" w:rsidRDefault="007A691F" w:rsidP="007A691F">
            <w:pPr>
              <w:pStyle w:val="acctfourfigures"/>
              <w:spacing w:line="240" w:lineRule="atLeast"/>
              <w:jc w:val="right"/>
              <w:rPr>
                <w:sz w:val="18"/>
                <w:szCs w:val="18"/>
              </w:rPr>
            </w:pPr>
          </w:p>
        </w:tc>
        <w:tc>
          <w:tcPr>
            <w:tcW w:w="990" w:type="dxa"/>
            <w:vAlign w:val="bottom"/>
          </w:tcPr>
          <w:p w14:paraId="6F9D831D" w14:textId="0C675964" w:rsidR="007A691F" w:rsidRPr="007A691F" w:rsidRDefault="007A691F" w:rsidP="00885EBC">
            <w:pPr>
              <w:pStyle w:val="acctfourfigures"/>
              <w:tabs>
                <w:tab w:val="clear" w:pos="765"/>
                <w:tab w:val="decimal" w:pos="640"/>
              </w:tabs>
              <w:spacing w:line="240" w:lineRule="atLeast"/>
              <w:ind w:right="11"/>
              <w:jc w:val="right"/>
              <w:rPr>
                <w:sz w:val="18"/>
                <w:szCs w:val="18"/>
              </w:rPr>
            </w:pPr>
            <w:r w:rsidRPr="007A691F">
              <w:rPr>
                <w:sz w:val="18"/>
                <w:szCs w:val="18"/>
              </w:rPr>
              <w:t>63,558</w:t>
            </w:r>
          </w:p>
        </w:tc>
        <w:tc>
          <w:tcPr>
            <w:tcW w:w="180" w:type="dxa"/>
            <w:vAlign w:val="bottom"/>
          </w:tcPr>
          <w:p w14:paraId="08BBD717" w14:textId="77777777" w:rsidR="007A691F" w:rsidRPr="007A691F" w:rsidRDefault="007A691F" w:rsidP="007A691F">
            <w:pPr>
              <w:pStyle w:val="acctfourfigures"/>
              <w:spacing w:line="240" w:lineRule="atLeast"/>
              <w:jc w:val="right"/>
              <w:rPr>
                <w:sz w:val="18"/>
                <w:szCs w:val="18"/>
              </w:rPr>
            </w:pPr>
          </w:p>
        </w:tc>
        <w:tc>
          <w:tcPr>
            <w:tcW w:w="990" w:type="dxa"/>
            <w:vAlign w:val="bottom"/>
          </w:tcPr>
          <w:p w14:paraId="29374208" w14:textId="03CE64D4" w:rsidR="007A691F" w:rsidRPr="007A691F" w:rsidRDefault="007A691F" w:rsidP="007A691F">
            <w:pPr>
              <w:pStyle w:val="acctfourfigures"/>
              <w:tabs>
                <w:tab w:val="clear" w:pos="765"/>
              </w:tabs>
              <w:spacing w:line="240" w:lineRule="atLeast"/>
              <w:ind w:right="11"/>
              <w:jc w:val="right"/>
              <w:rPr>
                <w:sz w:val="18"/>
                <w:szCs w:val="18"/>
              </w:rPr>
            </w:pPr>
            <w:r w:rsidRPr="007A691F">
              <w:rPr>
                <w:sz w:val="18"/>
                <w:szCs w:val="18"/>
              </w:rPr>
              <w:t>65,497</w:t>
            </w:r>
          </w:p>
        </w:tc>
      </w:tr>
      <w:tr w:rsidR="007A691F" w:rsidRPr="00FE5457" w14:paraId="45943986" w14:textId="77777777" w:rsidTr="00B77E9D">
        <w:trPr>
          <w:cantSplit/>
        </w:trPr>
        <w:tc>
          <w:tcPr>
            <w:tcW w:w="2520" w:type="dxa"/>
          </w:tcPr>
          <w:p w14:paraId="6965535C" w14:textId="77777777" w:rsidR="007A691F" w:rsidRPr="008857C9" w:rsidRDefault="007A691F" w:rsidP="007A691F">
            <w:pPr>
              <w:tabs>
                <w:tab w:val="left" w:pos="191"/>
              </w:tabs>
              <w:spacing w:line="240" w:lineRule="atLeast"/>
              <w:ind w:left="190" w:hanging="190"/>
            </w:pPr>
            <w:r w:rsidRPr="008857C9">
              <w:t>Depreciation charge for the year</w:t>
            </w:r>
          </w:p>
        </w:tc>
        <w:tc>
          <w:tcPr>
            <w:tcW w:w="529" w:type="dxa"/>
            <w:vAlign w:val="bottom"/>
          </w:tcPr>
          <w:p w14:paraId="6F3BEB01" w14:textId="7777777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vAlign w:val="bottom"/>
          </w:tcPr>
          <w:p w14:paraId="68B3657E" w14:textId="218CE30A"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454994C6" w14:textId="77777777" w:rsidR="007A691F" w:rsidRPr="00BF46F8" w:rsidRDefault="007A691F" w:rsidP="007A691F">
            <w:pPr>
              <w:pStyle w:val="acctfourfigures"/>
              <w:spacing w:line="240" w:lineRule="atLeast"/>
              <w:jc w:val="right"/>
              <w:rPr>
                <w:sz w:val="18"/>
                <w:szCs w:val="18"/>
              </w:rPr>
            </w:pPr>
          </w:p>
        </w:tc>
        <w:tc>
          <w:tcPr>
            <w:tcW w:w="1001" w:type="dxa"/>
            <w:vAlign w:val="bottom"/>
          </w:tcPr>
          <w:p w14:paraId="32DD4F64" w14:textId="6335A94D"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227</w:t>
            </w:r>
          </w:p>
        </w:tc>
        <w:tc>
          <w:tcPr>
            <w:tcW w:w="180" w:type="dxa"/>
            <w:vAlign w:val="bottom"/>
          </w:tcPr>
          <w:p w14:paraId="6F3B7289" w14:textId="77777777" w:rsidR="007A691F" w:rsidRPr="00BF46F8" w:rsidRDefault="007A691F" w:rsidP="007A691F">
            <w:pPr>
              <w:pStyle w:val="acctfourfigures"/>
              <w:spacing w:line="240" w:lineRule="atLeast"/>
              <w:jc w:val="right"/>
              <w:rPr>
                <w:sz w:val="18"/>
                <w:szCs w:val="18"/>
              </w:rPr>
            </w:pPr>
          </w:p>
        </w:tc>
        <w:tc>
          <w:tcPr>
            <w:tcW w:w="899" w:type="dxa"/>
            <w:vAlign w:val="bottom"/>
          </w:tcPr>
          <w:p w14:paraId="56A5EF59" w14:textId="2CFC7596" w:rsidR="007A691F" w:rsidRPr="00BF46F8" w:rsidRDefault="007A691F" w:rsidP="00885EBC">
            <w:pPr>
              <w:pStyle w:val="acctfourfigures"/>
              <w:tabs>
                <w:tab w:val="clear" w:pos="765"/>
                <w:tab w:val="decimal" w:pos="731"/>
              </w:tabs>
              <w:spacing w:line="240" w:lineRule="atLeast"/>
              <w:ind w:right="11"/>
              <w:jc w:val="right"/>
              <w:rPr>
                <w:sz w:val="18"/>
                <w:szCs w:val="18"/>
              </w:rPr>
            </w:pPr>
            <w:r w:rsidRPr="00BF46F8">
              <w:rPr>
                <w:sz w:val="18"/>
                <w:szCs w:val="18"/>
              </w:rPr>
              <w:t>227</w:t>
            </w:r>
          </w:p>
        </w:tc>
        <w:tc>
          <w:tcPr>
            <w:tcW w:w="181" w:type="dxa"/>
            <w:vAlign w:val="bottom"/>
          </w:tcPr>
          <w:p w14:paraId="36DC13A8"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33EAE435" w14:textId="7B38658A"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5541865E"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4DCC9811" w14:textId="4FAF07FF"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227</w:t>
            </w:r>
          </w:p>
        </w:tc>
        <w:tc>
          <w:tcPr>
            <w:tcW w:w="180" w:type="dxa"/>
            <w:vAlign w:val="bottom"/>
          </w:tcPr>
          <w:p w14:paraId="3CF2AECD"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4528B428" w14:textId="0B14E52D" w:rsidR="007A691F" w:rsidRPr="00BF46F8" w:rsidRDefault="007A691F" w:rsidP="007A691F">
            <w:pPr>
              <w:pStyle w:val="acctfourfigures"/>
              <w:tabs>
                <w:tab w:val="clear" w:pos="765"/>
              </w:tabs>
              <w:spacing w:line="240" w:lineRule="atLeast"/>
              <w:ind w:right="11"/>
              <w:jc w:val="right"/>
              <w:rPr>
                <w:sz w:val="18"/>
                <w:szCs w:val="18"/>
              </w:rPr>
            </w:pPr>
            <w:r w:rsidRPr="00BF46F8">
              <w:rPr>
                <w:sz w:val="18"/>
                <w:szCs w:val="18"/>
              </w:rPr>
              <w:t>227</w:t>
            </w:r>
          </w:p>
        </w:tc>
      </w:tr>
      <w:tr w:rsidR="007A691F" w:rsidRPr="00FE5457" w14:paraId="5B1CA4F9" w14:textId="77777777" w:rsidTr="00B77E9D">
        <w:trPr>
          <w:cantSplit/>
        </w:trPr>
        <w:tc>
          <w:tcPr>
            <w:tcW w:w="2520" w:type="dxa"/>
          </w:tcPr>
          <w:p w14:paraId="513E1602" w14:textId="4002134E" w:rsidR="007A691F" w:rsidRPr="008857C9" w:rsidRDefault="007A691F" w:rsidP="007A691F">
            <w:pPr>
              <w:tabs>
                <w:tab w:val="left" w:pos="191"/>
              </w:tabs>
              <w:spacing w:line="240" w:lineRule="atLeast"/>
              <w:ind w:left="190" w:hanging="190"/>
            </w:pPr>
            <w:r w:rsidRPr="008857C9">
              <w:rPr>
                <w:rFonts w:cs="Univers 45 Light"/>
              </w:rPr>
              <w:t xml:space="preserve">Reclassification </w:t>
            </w:r>
            <w:r w:rsidR="006A25BA">
              <w:rPr>
                <w:rFonts w:cs="Univers 45 Light"/>
              </w:rPr>
              <w:t>to</w:t>
            </w:r>
            <w:r w:rsidRPr="008857C9">
              <w:rPr>
                <w:rFonts w:cs="Univers 45 Light"/>
              </w:rPr>
              <w:t xml:space="preserve"> property, plant and equipment</w:t>
            </w:r>
          </w:p>
        </w:tc>
        <w:tc>
          <w:tcPr>
            <w:tcW w:w="529" w:type="dxa"/>
            <w:vAlign w:val="bottom"/>
          </w:tcPr>
          <w:p w14:paraId="55DF2949" w14:textId="1FCAF4FE" w:rsidR="007A691F" w:rsidRPr="004404EB" w:rsidRDefault="007A691F" w:rsidP="007A691F">
            <w:pPr>
              <w:pStyle w:val="acctfourfigures"/>
              <w:tabs>
                <w:tab w:val="clear" w:pos="765"/>
              </w:tabs>
              <w:spacing w:line="240" w:lineRule="atLeast"/>
              <w:ind w:left="-79" w:right="-79"/>
              <w:jc w:val="center"/>
              <w:rPr>
                <w:i/>
                <w:iCs/>
                <w:sz w:val="18"/>
                <w:szCs w:val="18"/>
              </w:rPr>
            </w:pPr>
            <w:r>
              <w:rPr>
                <w:i/>
                <w:iCs/>
                <w:sz w:val="18"/>
                <w:szCs w:val="18"/>
              </w:rPr>
              <w:t>1</w:t>
            </w:r>
            <w:r w:rsidR="006A25BA">
              <w:rPr>
                <w:i/>
                <w:iCs/>
                <w:sz w:val="18"/>
                <w:szCs w:val="18"/>
              </w:rPr>
              <w:t>1</w:t>
            </w:r>
          </w:p>
        </w:tc>
        <w:tc>
          <w:tcPr>
            <w:tcW w:w="990" w:type="dxa"/>
            <w:vAlign w:val="bottom"/>
          </w:tcPr>
          <w:p w14:paraId="6D3FB833" w14:textId="42C390DC"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408A5ED5" w14:textId="77777777" w:rsidR="007A691F" w:rsidRPr="00BF46F8" w:rsidRDefault="007A691F" w:rsidP="007A691F">
            <w:pPr>
              <w:pStyle w:val="acctfourfigures"/>
              <w:spacing w:line="240" w:lineRule="atLeast"/>
              <w:jc w:val="right"/>
              <w:rPr>
                <w:sz w:val="18"/>
                <w:szCs w:val="18"/>
              </w:rPr>
            </w:pPr>
          </w:p>
        </w:tc>
        <w:tc>
          <w:tcPr>
            <w:tcW w:w="1001" w:type="dxa"/>
            <w:vAlign w:val="bottom"/>
          </w:tcPr>
          <w:p w14:paraId="1764F736" w14:textId="02D6BCDB"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176C8054" w14:textId="77777777" w:rsidR="007A691F" w:rsidRPr="00BF46F8" w:rsidRDefault="007A691F" w:rsidP="007A691F">
            <w:pPr>
              <w:pStyle w:val="acctfourfigures"/>
              <w:spacing w:line="240" w:lineRule="atLeast"/>
              <w:jc w:val="right"/>
              <w:rPr>
                <w:sz w:val="18"/>
                <w:szCs w:val="18"/>
              </w:rPr>
            </w:pPr>
          </w:p>
        </w:tc>
        <w:tc>
          <w:tcPr>
            <w:tcW w:w="899" w:type="dxa"/>
            <w:vAlign w:val="bottom"/>
          </w:tcPr>
          <w:p w14:paraId="3883C259" w14:textId="42148AF4" w:rsidR="007A691F" w:rsidRPr="00BF46F8" w:rsidRDefault="007A691F" w:rsidP="00885EBC">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1" w:type="dxa"/>
            <w:vAlign w:val="bottom"/>
          </w:tcPr>
          <w:p w14:paraId="31C3B423"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3BE27A75" w14:textId="55FE9542"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7A80A8E0"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34DB996E" w14:textId="116658B9" w:rsidR="007A691F" w:rsidRPr="00BF46F8" w:rsidRDefault="00D87898" w:rsidP="00D87898">
            <w:pPr>
              <w:pStyle w:val="acctfourfigures"/>
              <w:tabs>
                <w:tab w:val="clear" w:pos="765"/>
                <w:tab w:val="decimal" w:pos="821"/>
              </w:tabs>
              <w:spacing w:line="240" w:lineRule="atLeast"/>
              <w:ind w:right="11"/>
              <w:jc w:val="right"/>
              <w:rPr>
                <w:sz w:val="18"/>
                <w:szCs w:val="18"/>
              </w:rPr>
            </w:pPr>
            <w:r>
              <w:rPr>
                <w:sz w:val="18"/>
                <w:szCs w:val="18"/>
              </w:rPr>
              <w:t>(</w:t>
            </w:r>
            <w:r w:rsidR="007A691F" w:rsidRPr="00BF46F8">
              <w:rPr>
                <w:sz w:val="18"/>
                <w:szCs w:val="18"/>
              </w:rPr>
              <w:t>14,256</w:t>
            </w:r>
            <w:r>
              <w:rPr>
                <w:sz w:val="18"/>
                <w:szCs w:val="18"/>
              </w:rPr>
              <w:t>)</w:t>
            </w:r>
          </w:p>
        </w:tc>
        <w:tc>
          <w:tcPr>
            <w:tcW w:w="180" w:type="dxa"/>
            <w:vAlign w:val="bottom"/>
          </w:tcPr>
          <w:p w14:paraId="6799D4C5"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1384722B" w14:textId="27097704" w:rsidR="007A691F" w:rsidRPr="00BF46F8" w:rsidRDefault="002E6794" w:rsidP="002E6794">
            <w:pPr>
              <w:pStyle w:val="acctfourfigures"/>
              <w:tabs>
                <w:tab w:val="clear" w:pos="765"/>
                <w:tab w:val="left" w:pos="819"/>
              </w:tabs>
              <w:spacing w:line="240" w:lineRule="atLeast"/>
              <w:ind w:right="11"/>
              <w:jc w:val="right"/>
              <w:rPr>
                <w:sz w:val="18"/>
                <w:szCs w:val="18"/>
              </w:rPr>
            </w:pPr>
            <w:r>
              <w:rPr>
                <w:sz w:val="18"/>
                <w:szCs w:val="18"/>
              </w:rPr>
              <w:t>(</w:t>
            </w:r>
            <w:r w:rsidR="007A691F" w:rsidRPr="00BF46F8">
              <w:rPr>
                <w:sz w:val="18"/>
                <w:szCs w:val="18"/>
              </w:rPr>
              <w:t>14,256</w:t>
            </w:r>
            <w:r>
              <w:rPr>
                <w:sz w:val="18"/>
                <w:szCs w:val="18"/>
              </w:rPr>
              <w:t>)</w:t>
            </w:r>
          </w:p>
        </w:tc>
      </w:tr>
      <w:tr w:rsidR="007A691F" w:rsidRPr="00FE5457" w14:paraId="0D483FD4" w14:textId="77777777" w:rsidTr="00B77E9D">
        <w:trPr>
          <w:cantSplit/>
        </w:trPr>
        <w:tc>
          <w:tcPr>
            <w:tcW w:w="2520" w:type="dxa"/>
          </w:tcPr>
          <w:p w14:paraId="785B21B1" w14:textId="5A7BD520" w:rsidR="007A691F" w:rsidRPr="008857C9" w:rsidRDefault="007A691F" w:rsidP="007A691F">
            <w:pPr>
              <w:tabs>
                <w:tab w:val="left" w:pos="191"/>
              </w:tabs>
              <w:spacing w:line="240" w:lineRule="atLeast"/>
              <w:ind w:left="190" w:hanging="190"/>
              <w:rPr>
                <w:rFonts w:cs="Univers 45 Light"/>
              </w:rPr>
            </w:pPr>
            <w:r>
              <w:t>Adjustment</w:t>
            </w:r>
          </w:p>
        </w:tc>
        <w:tc>
          <w:tcPr>
            <w:tcW w:w="529" w:type="dxa"/>
            <w:vAlign w:val="bottom"/>
          </w:tcPr>
          <w:p w14:paraId="5B287B1C" w14:textId="77777777" w:rsidR="007A691F" w:rsidRDefault="007A691F" w:rsidP="007A691F">
            <w:pPr>
              <w:pStyle w:val="acctfourfigures"/>
              <w:tabs>
                <w:tab w:val="clear" w:pos="765"/>
              </w:tabs>
              <w:spacing w:line="240" w:lineRule="atLeast"/>
              <w:ind w:left="-79" w:right="-79"/>
              <w:jc w:val="center"/>
              <w:rPr>
                <w:i/>
                <w:iCs/>
                <w:sz w:val="18"/>
                <w:szCs w:val="18"/>
              </w:rPr>
            </w:pPr>
          </w:p>
        </w:tc>
        <w:tc>
          <w:tcPr>
            <w:tcW w:w="990" w:type="dxa"/>
            <w:vAlign w:val="bottom"/>
          </w:tcPr>
          <w:p w14:paraId="3B07CC18" w14:textId="04342DD6" w:rsidR="007A691F" w:rsidRPr="00BF46F8" w:rsidRDefault="00A21AE6" w:rsidP="00885EBC">
            <w:pPr>
              <w:pStyle w:val="acctfourfigures"/>
              <w:tabs>
                <w:tab w:val="clear" w:pos="765"/>
                <w:tab w:val="decimal" w:pos="651"/>
              </w:tabs>
              <w:spacing w:line="240" w:lineRule="atLeast"/>
              <w:ind w:right="-73"/>
              <w:jc w:val="right"/>
              <w:rPr>
                <w:sz w:val="18"/>
                <w:szCs w:val="18"/>
              </w:rPr>
            </w:pPr>
            <w:r>
              <w:rPr>
                <w:sz w:val="18"/>
                <w:szCs w:val="18"/>
              </w:rPr>
              <w:t>(</w:t>
            </w:r>
            <w:r w:rsidR="007A691F" w:rsidRPr="00BF46F8">
              <w:rPr>
                <w:sz w:val="18"/>
                <w:szCs w:val="18"/>
              </w:rPr>
              <w:t>1,041</w:t>
            </w:r>
            <w:r>
              <w:rPr>
                <w:sz w:val="18"/>
                <w:szCs w:val="18"/>
              </w:rPr>
              <w:t>)</w:t>
            </w:r>
          </w:p>
        </w:tc>
        <w:tc>
          <w:tcPr>
            <w:tcW w:w="180" w:type="dxa"/>
            <w:vAlign w:val="bottom"/>
          </w:tcPr>
          <w:p w14:paraId="352D9647" w14:textId="77777777" w:rsidR="007A691F" w:rsidRPr="00BF46F8" w:rsidRDefault="007A691F" w:rsidP="007A691F">
            <w:pPr>
              <w:pStyle w:val="acctfourfigures"/>
              <w:spacing w:line="240" w:lineRule="atLeast"/>
              <w:jc w:val="right"/>
              <w:rPr>
                <w:sz w:val="18"/>
                <w:szCs w:val="18"/>
              </w:rPr>
            </w:pPr>
          </w:p>
        </w:tc>
        <w:tc>
          <w:tcPr>
            <w:tcW w:w="1001" w:type="dxa"/>
            <w:vAlign w:val="bottom"/>
          </w:tcPr>
          <w:p w14:paraId="30EAE84D" w14:textId="3F1A1E81"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3EDEA8E4" w14:textId="77777777" w:rsidR="007A691F" w:rsidRPr="00BF46F8" w:rsidRDefault="007A691F" w:rsidP="007A691F">
            <w:pPr>
              <w:pStyle w:val="acctfourfigures"/>
              <w:spacing w:line="240" w:lineRule="atLeast"/>
              <w:jc w:val="right"/>
              <w:rPr>
                <w:sz w:val="18"/>
                <w:szCs w:val="18"/>
              </w:rPr>
            </w:pPr>
          </w:p>
        </w:tc>
        <w:tc>
          <w:tcPr>
            <w:tcW w:w="899" w:type="dxa"/>
            <w:vAlign w:val="bottom"/>
          </w:tcPr>
          <w:p w14:paraId="7F020146" w14:textId="03264EC6" w:rsidR="007A691F" w:rsidRPr="00BF46F8" w:rsidRDefault="00A21AE6" w:rsidP="00885EBC">
            <w:pPr>
              <w:pStyle w:val="acctfourfigures"/>
              <w:tabs>
                <w:tab w:val="clear" w:pos="765"/>
                <w:tab w:val="decimal" w:pos="651"/>
              </w:tabs>
              <w:spacing w:line="240" w:lineRule="atLeast"/>
              <w:ind w:right="-73"/>
              <w:jc w:val="right"/>
              <w:rPr>
                <w:sz w:val="18"/>
                <w:szCs w:val="18"/>
              </w:rPr>
            </w:pPr>
            <w:r>
              <w:rPr>
                <w:sz w:val="18"/>
                <w:szCs w:val="18"/>
              </w:rPr>
              <w:t>(</w:t>
            </w:r>
            <w:r w:rsidR="007A691F" w:rsidRPr="00BF46F8">
              <w:rPr>
                <w:sz w:val="18"/>
                <w:szCs w:val="18"/>
              </w:rPr>
              <w:t>1,041</w:t>
            </w:r>
            <w:r>
              <w:rPr>
                <w:sz w:val="18"/>
                <w:szCs w:val="18"/>
              </w:rPr>
              <w:t>)</w:t>
            </w:r>
          </w:p>
        </w:tc>
        <w:tc>
          <w:tcPr>
            <w:tcW w:w="181" w:type="dxa"/>
            <w:vAlign w:val="bottom"/>
          </w:tcPr>
          <w:p w14:paraId="0AF7E174"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6290DEE7" w14:textId="701AE8AB"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6AC433DC"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04066700" w14:textId="535CCBDA" w:rsidR="007A691F" w:rsidRPr="00BF46F8" w:rsidRDefault="007A691F" w:rsidP="007A691F">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04AA2A05"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0F1AAC14" w14:textId="2A053B0B" w:rsidR="007A691F" w:rsidRPr="00BF46F8" w:rsidRDefault="007A691F" w:rsidP="007A691F">
            <w:pPr>
              <w:pStyle w:val="acctfourfigures"/>
              <w:tabs>
                <w:tab w:val="clear" w:pos="765"/>
              </w:tabs>
              <w:spacing w:line="240" w:lineRule="atLeast"/>
              <w:ind w:right="11"/>
              <w:jc w:val="right"/>
              <w:rPr>
                <w:sz w:val="18"/>
                <w:szCs w:val="18"/>
              </w:rPr>
            </w:pPr>
            <w:r w:rsidRPr="00BF46F8">
              <w:rPr>
                <w:sz w:val="18"/>
                <w:szCs w:val="18"/>
              </w:rPr>
              <w:t>-</w:t>
            </w:r>
          </w:p>
        </w:tc>
      </w:tr>
      <w:tr w:rsidR="007A691F" w:rsidRPr="00FE5457" w14:paraId="0708FA42" w14:textId="77777777" w:rsidTr="00B77E9D">
        <w:trPr>
          <w:cantSplit/>
        </w:trPr>
        <w:tc>
          <w:tcPr>
            <w:tcW w:w="2520" w:type="dxa"/>
          </w:tcPr>
          <w:p w14:paraId="4D211DE9" w14:textId="679C10E5" w:rsidR="007A691F" w:rsidRPr="008857C9" w:rsidRDefault="007A691F" w:rsidP="007A691F">
            <w:pPr>
              <w:tabs>
                <w:tab w:val="left" w:pos="191"/>
              </w:tabs>
              <w:spacing w:line="240" w:lineRule="atLeast"/>
              <w:ind w:left="190" w:hanging="190"/>
              <w:rPr>
                <w:rFonts w:cs="Univers 45 Light"/>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 xml:space="preserve">2024 and </w:t>
            </w:r>
            <w:r>
              <w:rPr>
                <w:b/>
                <w:bCs/>
              </w:rPr>
              <w:br/>
              <w:t>1 January 2025</w:t>
            </w:r>
          </w:p>
        </w:tc>
        <w:tc>
          <w:tcPr>
            <w:tcW w:w="529" w:type="dxa"/>
            <w:vAlign w:val="bottom"/>
          </w:tcPr>
          <w:p w14:paraId="0A855030" w14:textId="7777777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tcBorders>
              <w:top w:val="single" w:sz="4" w:space="0" w:color="auto"/>
            </w:tcBorders>
            <w:vAlign w:val="bottom"/>
          </w:tcPr>
          <w:p w14:paraId="3761E687" w14:textId="25B6EE76"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w:t>
            </w:r>
          </w:p>
        </w:tc>
        <w:tc>
          <w:tcPr>
            <w:tcW w:w="180" w:type="dxa"/>
            <w:vAlign w:val="bottom"/>
          </w:tcPr>
          <w:p w14:paraId="41D59F83" w14:textId="77777777" w:rsidR="007A691F" w:rsidRPr="00BF46F8" w:rsidRDefault="007A691F" w:rsidP="007A691F">
            <w:pPr>
              <w:pStyle w:val="acctfourfigures"/>
              <w:spacing w:line="240" w:lineRule="atLeast"/>
              <w:jc w:val="right"/>
              <w:rPr>
                <w:b/>
                <w:bCs/>
                <w:sz w:val="18"/>
                <w:szCs w:val="18"/>
              </w:rPr>
            </w:pPr>
          </w:p>
        </w:tc>
        <w:tc>
          <w:tcPr>
            <w:tcW w:w="1001" w:type="dxa"/>
            <w:tcBorders>
              <w:top w:val="single" w:sz="4" w:space="0" w:color="auto"/>
            </w:tcBorders>
            <w:vAlign w:val="bottom"/>
          </w:tcPr>
          <w:p w14:paraId="3B552F98" w14:textId="144323E7"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19,873</w:t>
            </w:r>
          </w:p>
        </w:tc>
        <w:tc>
          <w:tcPr>
            <w:tcW w:w="180" w:type="dxa"/>
            <w:vAlign w:val="bottom"/>
          </w:tcPr>
          <w:p w14:paraId="4E0FAD3D" w14:textId="77777777" w:rsidR="007A691F" w:rsidRPr="00BF46F8" w:rsidRDefault="007A691F" w:rsidP="007A691F">
            <w:pPr>
              <w:pStyle w:val="acctfourfigures"/>
              <w:spacing w:line="240" w:lineRule="atLeast"/>
              <w:jc w:val="right"/>
              <w:rPr>
                <w:b/>
                <w:bCs/>
                <w:sz w:val="18"/>
                <w:szCs w:val="18"/>
              </w:rPr>
            </w:pPr>
          </w:p>
        </w:tc>
        <w:tc>
          <w:tcPr>
            <w:tcW w:w="899" w:type="dxa"/>
            <w:tcBorders>
              <w:top w:val="single" w:sz="4" w:space="0" w:color="auto"/>
            </w:tcBorders>
            <w:vAlign w:val="bottom"/>
          </w:tcPr>
          <w:p w14:paraId="4A75E0E4" w14:textId="304E95DE"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19,873</w:t>
            </w:r>
          </w:p>
        </w:tc>
        <w:tc>
          <w:tcPr>
            <w:tcW w:w="181" w:type="dxa"/>
            <w:vAlign w:val="bottom"/>
          </w:tcPr>
          <w:p w14:paraId="27415B9A" w14:textId="77777777" w:rsidR="007A691F" w:rsidRPr="00BF46F8" w:rsidRDefault="007A691F" w:rsidP="007A691F">
            <w:pPr>
              <w:pStyle w:val="acctfourfigures"/>
              <w:spacing w:line="240" w:lineRule="atLeast"/>
              <w:jc w:val="right"/>
              <w:rPr>
                <w:b/>
                <w:bCs/>
                <w:sz w:val="18"/>
                <w:szCs w:val="18"/>
              </w:rPr>
            </w:pPr>
          </w:p>
        </w:tc>
        <w:tc>
          <w:tcPr>
            <w:tcW w:w="990" w:type="dxa"/>
            <w:tcBorders>
              <w:top w:val="single" w:sz="4" w:space="0" w:color="auto"/>
            </w:tcBorders>
            <w:vAlign w:val="bottom"/>
          </w:tcPr>
          <w:p w14:paraId="1163F572" w14:textId="4E189B52" w:rsidR="007A691F" w:rsidRPr="00BF46F8" w:rsidRDefault="007A691F" w:rsidP="007A691F">
            <w:pPr>
              <w:pStyle w:val="acctfourfigures"/>
              <w:tabs>
                <w:tab w:val="clear" w:pos="765"/>
                <w:tab w:val="decimal" w:pos="546"/>
              </w:tabs>
              <w:spacing w:line="240" w:lineRule="atLeast"/>
              <w:ind w:right="-51"/>
              <w:jc w:val="right"/>
              <w:rPr>
                <w:b/>
                <w:bCs/>
                <w:sz w:val="18"/>
                <w:szCs w:val="18"/>
              </w:rPr>
            </w:pPr>
            <w:r w:rsidRPr="00BF46F8">
              <w:rPr>
                <w:b/>
                <w:bCs/>
                <w:sz w:val="18"/>
                <w:szCs w:val="18"/>
              </w:rPr>
              <w:t>1,939</w:t>
            </w:r>
          </w:p>
        </w:tc>
        <w:tc>
          <w:tcPr>
            <w:tcW w:w="180" w:type="dxa"/>
            <w:vAlign w:val="bottom"/>
          </w:tcPr>
          <w:p w14:paraId="42CBC95E" w14:textId="77777777" w:rsidR="007A691F" w:rsidRPr="00BF46F8" w:rsidRDefault="007A691F" w:rsidP="007A691F">
            <w:pPr>
              <w:pStyle w:val="acctfourfigures"/>
              <w:spacing w:line="240" w:lineRule="atLeast"/>
              <w:jc w:val="right"/>
              <w:rPr>
                <w:b/>
                <w:bCs/>
                <w:sz w:val="18"/>
                <w:szCs w:val="18"/>
              </w:rPr>
            </w:pPr>
          </w:p>
        </w:tc>
        <w:tc>
          <w:tcPr>
            <w:tcW w:w="990" w:type="dxa"/>
            <w:tcBorders>
              <w:top w:val="single" w:sz="4" w:space="0" w:color="auto"/>
            </w:tcBorders>
            <w:vAlign w:val="bottom"/>
          </w:tcPr>
          <w:p w14:paraId="1EF8E268" w14:textId="57641766" w:rsidR="007A691F" w:rsidRPr="00BF46F8" w:rsidRDefault="007A691F" w:rsidP="00885EBC">
            <w:pPr>
              <w:pStyle w:val="acctfourfigures"/>
              <w:tabs>
                <w:tab w:val="clear" w:pos="765"/>
                <w:tab w:val="decimal" w:pos="731"/>
              </w:tabs>
              <w:spacing w:line="240" w:lineRule="atLeast"/>
              <w:ind w:right="11"/>
              <w:jc w:val="right"/>
              <w:rPr>
                <w:b/>
                <w:bCs/>
                <w:sz w:val="18"/>
                <w:szCs w:val="18"/>
              </w:rPr>
            </w:pPr>
            <w:r w:rsidRPr="00BF46F8">
              <w:rPr>
                <w:b/>
                <w:bCs/>
                <w:sz w:val="18"/>
                <w:szCs w:val="18"/>
              </w:rPr>
              <w:t>49,529</w:t>
            </w:r>
          </w:p>
        </w:tc>
        <w:tc>
          <w:tcPr>
            <w:tcW w:w="180" w:type="dxa"/>
            <w:vAlign w:val="bottom"/>
          </w:tcPr>
          <w:p w14:paraId="4D127FA8" w14:textId="77777777" w:rsidR="007A691F" w:rsidRPr="00BF46F8" w:rsidRDefault="007A691F" w:rsidP="007A691F">
            <w:pPr>
              <w:pStyle w:val="acctfourfigures"/>
              <w:spacing w:line="240" w:lineRule="atLeast"/>
              <w:jc w:val="right"/>
              <w:rPr>
                <w:b/>
                <w:bCs/>
                <w:sz w:val="18"/>
                <w:szCs w:val="18"/>
              </w:rPr>
            </w:pPr>
          </w:p>
        </w:tc>
        <w:tc>
          <w:tcPr>
            <w:tcW w:w="990" w:type="dxa"/>
            <w:tcBorders>
              <w:top w:val="single" w:sz="4" w:space="0" w:color="auto"/>
            </w:tcBorders>
            <w:vAlign w:val="bottom"/>
          </w:tcPr>
          <w:p w14:paraId="59B81BA2" w14:textId="412A4006" w:rsidR="007A691F" w:rsidRPr="00BF46F8" w:rsidRDefault="007A691F" w:rsidP="007A691F">
            <w:pPr>
              <w:pStyle w:val="acctfourfigures"/>
              <w:tabs>
                <w:tab w:val="clear" w:pos="765"/>
              </w:tabs>
              <w:spacing w:line="240" w:lineRule="atLeast"/>
              <w:ind w:right="11"/>
              <w:jc w:val="right"/>
              <w:rPr>
                <w:b/>
                <w:bCs/>
                <w:sz w:val="18"/>
                <w:szCs w:val="18"/>
              </w:rPr>
            </w:pPr>
            <w:r w:rsidRPr="00BF46F8">
              <w:rPr>
                <w:b/>
                <w:bCs/>
                <w:sz w:val="18"/>
                <w:szCs w:val="18"/>
              </w:rPr>
              <w:t>51,468</w:t>
            </w:r>
          </w:p>
        </w:tc>
      </w:tr>
      <w:tr w:rsidR="006A25BA" w:rsidRPr="00FE5457" w14:paraId="757D6C8B" w14:textId="77777777" w:rsidTr="00B77E9D">
        <w:trPr>
          <w:cantSplit/>
        </w:trPr>
        <w:tc>
          <w:tcPr>
            <w:tcW w:w="2520" w:type="dxa"/>
          </w:tcPr>
          <w:p w14:paraId="7E7578BC" w14:textId="77777777" w:rsidR="006A25BA" w:rsidRPr="008857C9" w:rsidRDefault="006A25BA" w:rsidP="006A25BA">
            <w:pPr>
              <w:tabs>
                <w:tab w:val="left" w:pos="191"/>
              </w:tabs>
              <w:spacing w:line="240" w:lineRule="atLeast"/>
              <w:ind w:left="190" w:hanging="190"/>
              <w:rPr>
                <w:b/>
                <w:bCs/>
                <w:highlight w:val="cyan"/>
              </w:rPr>
            </w:pPr>
            <w:r w:rsidRPr="008857C9">
              <w:t>Depreciation charge for the year</w:t>
            </w:r>
          </w:p>
        </w:tc>
        <w:tc>
          <w:tcPr>
            <w:tcW w:w="529" w:type="dxa"/>
            <w:vAlign w:val="bottom"/>
          </w:tcPr>
          <w:p w14:paraId="7BA5BE6D" w14:textId="77777777" w:rsidR="006A25BA" w:rsidRPr="004404EB" w:rsidRDefault="006A25BA" w:rsidP="006A25BA">
            <w:pPr>
              <w:pStyle w:val="acctfourfigures"/>
              <w:tabs>
                <w:tab w:val="clear" w:pos="765"/>
              </w:tabs>
              <w:spacing w:line="240" w:lineRule="atLeast"/>
              <w:ind w:left="-79" w:right="-79"/>
              <w:jc w:val="center"/>
              <w:rPr>
                <w:i/>
                <w:iCs/>
                <w:sz w:val="18"/>
                <w:szCs w:val="18"/>
              </w:rPr>
            </w:pPr>
          </w:p>
        </w:tc>
        <w:tc>
          <w:tcPr>
            <w:tcW w:w="990" w:type="dxa"/>
            <w:vAlign w:val="bottom"/>
          </w:tcPr>
          <w:p w14:paraId="20875ECD" w14:textId="1AD364D8" w:rsidR="006A25BA" w:rsidRPr="001710B3" w:rsidRDefault="006A25BA" w:rsidP="006A25BA">
            <w:pPr>
              <w:pStyle w:val="acctfourfigures"/>
              <w:tabs>
                <w:tab w:val="clear" w:pos="765"/>
                <w:tab w:val="decimal" w:pos="731"/>
              </w:tabs>
              <w:spacing w:line="240" w:lineRule="atLeast"/>
              <w:ind w:right="11"/>
              <w:jc w:val="right"/>
              <w:rPr>
                <w:sz w:val="18"/>
                <w:szCs w:val="18"/>
              </w:rPr>
            </w:pPr>
            <w:r w:rsidRPr="001710B3">
              <w:rPr>
                <w:sz w:val="18"/>
                <w:szCs w:val="18"/>
              </w:rPr>
              <w:t>-</w:t>
            </w:r>
          </w:p>
        </w:tc>
        <w:tc>
          <w:tcPr>
            <w:tcW w:w="180" w:type="dxa"/>
            <w:vAlign w:val="bottom"/>
          </w:tcPr>
          <w:p w14:paraId="044C940D" w14:textId="77777777" w:rsidR="006A25BA" w:rsidRPr="00BF46F8" w:rsidRDefault="006A25BA" w:rsidP="006A25BA">
            <w:pPr>
              <w:pStyle w:val="acctfourfigures"/>
              <w:spacing w:line="240" w:lineRule="atLeast"/>
              <w:jc w:val="right"/>
              <w:rPr>
                <w:sz w:val="18"/>
                <w:szCs w:val="18"/>
              </w:rPr>
            </w:pPr>
          </w:p>
        </w:tc>
        <w:tc>
          <w:tcPr>
            <w:tcW w:w="1001" w:type="dxa"/>
            <w:vAlign w:val="bottom"/>
          </w:tcPr>
          <w:p w14:paraId="08D86555" w14:textId="1B74D31C" w:rsidR="006A25BA" w:rsidRPr="00BF46F8" w:rsidRDefault="001710B3" w:rsidP="006A25BA">
            <w:pPr>
              <w:pStyle w:val="acctfourfigures"/>
              <w:tabs>
                <w:tab w:val="clear" w:pos="765"/>
                <w:tab w:val="decimal" w:pos="731"/>
              </w:tabs>
              <w:spacing w:line="240" w:lineRule="atLeast"/>
              <w:ind w:right="11"/>
              <w:jc w:val="right"/>
              <w:rPr>
                <w:sz w:val="18"/>
                <w:szCs w:val="18"/>
              </w:rPr>
            </w:pPr>
            <w:r>
              <w:rPr>
                <w:sz w:val="18"/>
                <w:szCs w:val="18"/>
              </w:rPr>
              <w:t>271</w:t>
            </w:r>
          </w:p>
        </w:tc>
        <w:tc>
          <w:tcPr>
            <w:tcW w:w="180" w:type="dxa"/>
            <w:vAlign w:val="bottom"/>
          </w:tcPr>
          <w:p w14:paraId="70B4209A" w14:textId="77777777" w:rsidR="006A25BA" w:rsidRPr="00BF46F8" w:rsidRDefault="006A25BA" w:rsidP="006A25BA">
            <w:pPr>
              <w:pStyle w:val="acctfourfigures"/>
              <w:spacing w:line="240" w:lineRule="atLeast"/>
              <w:jc w:val="right"/>
              <w:rPr>
                <w:sz w:val="18"/>
                <w:szCs w:val="18"/>
              </w:rPr>
            </w:pPr>
          </w:p>
        </w:tc>
        <w:tc>
          <w:tcPr>
            <w:tcW w:w="899" w:type="dxa"/>
            <w:vAlign w:val="bottom"/>
          </w:tcPr>
          <w:p w14:paraId="4953B306" w14:textId="6E1FC611" w:rsidR="006A25BA" w:rsidRPr="00BF46F8" w:rsidRDefault="001710B3" w:rsidP="006A25BA">
            <w:pPr>
              <w:pStyle w:val="acctfourfigures"/>
              <w:tabs>
                <w:tab w:val="clear" w:pos="765"/>
                <w:tab w:val="decimal" w:pos="731"/>
              </w:tabs>
              <w:spacing w:line="240" w:lineRule="atLeast"/>
              <w:ind w:right="11"/>
              <w:jc w:val="right"/>
              <w:rPr>
                <w:sz w:val="18"/>
                <w:szCs w:val="18"/>
              </w:rPr>
            </w:pPr>
            <w:r>
              <w:rPr>
                <w:sz w:val="18"/>
                <w:szCs w:val="18"/>
              </w:rPr>
              <w:t>271</w:t>
            </w:r>
          </w:p>
        </w:tc>
        <w:tc>
          <w:tcPr>
            <w:tcW w:w="181" w:type="dxa"/>
            <w:vAlign w:val="bottom"/>
          </w:tcPr>
          <w:p w14:paraId="2B07C96B"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64C6D859" w14:textId="4F942E11" w:rsidR="006A25BA" w:rsidRPr="00BF46F8" w:rsidRDefault="001710B3" w:rsidP="006A25BA">
            <w:pPr>
              <w:pStyle w:val="acctfourfigures"/>
              <w:tabs>
                <w:tab w:val="clear" w:pos="765"/>
                <w:tab w:val="decimal" w:pos="731"/>
              </w:tabs>
              <w:spacing w:line="240" w:lineRule="atLeast"/>
              <w:ind w:right="11"/>
              <w:jc w:val="right"/>
              <w:rPr>
                <w:sz w:val="18"/>
                <w:szCs w:val="18"/>
              </w:rPr>
            </w:pPr>
            <w:r>
              <w:rPr>
                <w:sz w:val="18"/>
                <w:szCs w:val="18"/>
              </w:rPr>
              <w:t>-</w:t>
            </w:r>
          </w:p>
        </w:tc>
        <w:tc>
          <w:tcPr>
            <w:tcW w:w="180" w:type="dxa"/>
            <w:vAlign w:val="bottom"/>
          </w:tcPr>
          <w:p w14:paraId="3B66BD4D"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6F790D2F" w14:textId="17833138" w:rsidR="006A25BA" w:rsidRPr="00B96C05" w:rsidRDefault="00885EBC" w:rsidP="006A25BA">
            <w:pPr>
              <w:pStyle w:val="acctfourfigures"/>
              <w:tabs>
                <w:tab w:val="clear" w:pos="765"/>
                <w:tab w:val="decimal" w:pos="731"/>
              </w:tabs>
              <w:spacing w:line="240" w:lineRule="atLeast"/>
              <w:ind w:right="11"/>
              <w:jc w:val="right"/>
              <w:rPr>
                <w:rFonts w:cstheme="minorBidi"/>
                <w:sz w:val="18"/>
                <w:szCs w:val="22"/>
                <w:lang w:val="en-US" w:bidi="th-TH"/>
              </w:rPr>
            </w:pPr>
            <w:r>
              <w:rPr>
                <w:sz w:val="18"/>
                <w:szCs w:val="18"/>
              </w:rPr>
              <w:t>1,8</w:t>
            </w:r>
            <w:r w:rsidR="0052515D">
              <w:rPr>
                <w:sz w:val="18"/>
                <w:szCs w:val="18"/>
              </w:rPr>
              <w:t>40</w:t>
            </w:r>
          </w:p>
        </w:tc>
        <w:tc>
          <w:tcPr>
            <w:tcW w:w="180" w:type="dxa"/>
            <w:vAlign w:val="bottom"/>
          </w:tcPr>
          <w:p w14:paraId="11FBB897"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00E53DB8" w14:textId="7E2C7EC1" w:rsidR="006A25BA" w:rsidRPr="00BF46F8" w:rsidRDefault="00885EBC" w:rsidP="006A25BA">
            <w:pPr>
              <w:pStyle w:val="acctfourfigures"/>
              <w:tabs>
                <w:tab w:val="clear" w:pos="765"/>
              </w:tabs>
              <w:spacing w:line="240" w:lineRule="atLeast"/>
              <w:ind w:right="11"/>
              <w:jc w:val="right"/>
              <w:rPr>
                <w:sz w:val="18"/>
                <w:szCs w:val="18"/>
              </w:rPr>
            </w:pPr>
            <w:r>
              <w:rPr>
                <w:sz w:val="18"/>
                <w:szCs w:val="18"/>
              </w:rPr>
              <w:t>1,8</w:t>
            </w:r>
            <w:r w:rsidR="0052515D">
              <w:rPr>
                <w:sz w:val="18"/>
                <w:szCs w:val="18"/>
              </w:rPr>
              <w:t>40</w:t>
            </w:r>
          </w:p>
        </w:tc>
      </w:tr>
      <w:tr w:rsidR="006A25BA" w:rsidRPr="00FE5457" w14:paraId="40676099" w14:textId="77777777" w:rsidTr="00B77E9D">
        <w:trPr>
          <w:cantSplit/>
        </w:trPr>
        <w:tc>
          <w:tcPr>
            <w:tcW w:w="2520" w:type="dxa"/>
          </w:tcPr>
          <w:p w14:paraId="4CC48694" w14:textId="7E49BFB9" w:rsidR="006A25BA" w:rsidRPr="008857C9" w:rsidRDefault="006A25BA" w:rsidP="006A25BA">
            <w:pPr>
              <w:tabs>
                <w:tab w:val="left" w:pos="191"/>
              </w:tabs>
              <w:spacing w:line="240" w:lineRule="atLeast"/>
              <w:ind w:left="190" w:hanging="190"/>
            </w:pPr>
            <w:r w:rsidRPr="008857C9">
              <w:rPr>
                <w:rFonts w:cs="Univers 45 Light"/>
              </w:rPr>
              <w:t xml:space="preserve">Reclassification </w:t>
            </w:r>
            <w:r>
              <w:rPr>
                <w:rFonts w:cs="Univers 45 Light"/>
              </w:rPr>
              <w:t>from</w:t>
            </w:r>
            <w:r w:rsidRPr="008857C9">
              <w:rPr>
                <w:rFonts w:cs="Univers 45 Light"/>
              </w:rPr>
              <w:t xml:space="preserve"> property, plant and equipment</w:t>
            </w:r>
          </w:p>
        </w:tc>
        <w:tc>
          <w:tcPr>
            <w:tcW w:w="529" w:type="dxa"/>
            <w:vAlign w:val="bottom"/>
          </w:tcPr>
          <w:p w14:paraId="2A6BAB1E" w14:textId="22739375" w:rsidR="006A25BA" w:rsidRPr="004404EB" w:rsidRDefault="006A25BA" w:rsidP="006A25BA">
            <w:pPr>
              <w:pStyle w:val="acctfourfigures"/>
              <w:tabs>
                <w:tab w:val="clear" w:pos="765"/>
              </w:tabs>
              <w:spacing w:line="240" w:lineRule="atLeast"/>
              <w:ind w:left="-79" w:right="-79"/>
              <w:jc w:val="center"/>
              <w:rPr>
                <w:i/>
                <w:iCs/>
                <w:sz w:val="18"/>
                <w:szCs w:val="18"/>
              </w:rPr>
            </w:pPr>
            <w:r>
              <w:rPr>
                <w:i/>
                <w:iCs/>
                <w:sz w:val="18"/>
                <w:szCs w:val="18"/>
              </w:rPr>
              <w:t>11</w:t>
            </w:r>
          </w:p>
        </w:tc>
        <w:tc>
          <w:tcPr>
            <w:tcW w:w="990" w:type="dxa"/>
            <w:vAlign w:val="bottom"/>
          </w:tcPr>
          <w:p w14:paraId="7F905F15" w14:textId="3AD07947" w:rsidR="006A25BA" w:rsidRPr="001710B3" w:rsidRDefault="006A25BA" w:rsidP="006A25BA">
            <w:pPr>
              <w:pStyle w:val="acctfourfigures"/>
              <w:tabs>
                <w:tab w:val="clear" w:pos="765"/>
                <w:tab w:val="decimal" w:pos="731"/>
              </w:tabs>
              <w:spacing w:line="240" w:lineRule="atLeast"/>
              <w:ind w:right="11"/>
              <w:jc w:val="right"/>
              <w:rPr>
                <w:sz w:val="18"/>
                <w:szCs w:val="18"/>
              </w:rPr>
            </w:pPr>
            <w:r w:rsidRPr="001710B3">
              <w:rPr>
                <w:sz w:val="18"/>
                <w:szCs w:val="18"/>
              </w:rPr>
              <w:t>-</w:t>
            </w:r>
          </w:p>
        </w:tc>
        <w:tc>
          <w:tcPr>
            <w:tcW w:w="180" w:type="dxa"/>
            <w:vAlign w:val="bottom"/>
          </w:tcPr>
          <w:p w14:paraId="609CA9E1" w14:textId="77777777" w:rsidR="006A25BA" w:rsidRPr="00BF46F8" w:rsidRDefault="006A25BA" w:rsidP="006A25BA">
            <w:pPr>
              <w:pStyle w:val="acctfourfigures"/>
              <w:spacing w:line="240" w:lineRule="atLeast"/>
              <w:jc w:val="right"/>
              <w:rPr>
                <w:sz w:val="18"/>
                <w:szCs w:val="18"/>
              </w:rPr>
            </w:pPr>
          </w:p>
        </w:tc>
        <w:tc>
          <w:tcPr>
            <w:tcW w:w="1001" w:type="dxa"/>
            <w:vAlign w:val="bottom"/>
          </w:tcPr>
          <w:p w14:paraId="752E0350" w14:textId="3C42FF7B" w:rsidR="006A25BA" w:rsidRPr="00BF46F8" w:rsidRDefault="001710B3" w:rsidP="006A25BA">
            <w:pPr>
              <w:pStyle w:val="acctfourfigures"/>
              <w:tabs>
                <w:tab w:val="clear" w:pos="765"/>
                <w:tab w:val="decimal" w:pos="731"/>
              </w:tabs>
              <w:spacing w:line="240" w:lineRule="atLeast"/>
              <w:ind w:right="11"/>
              <w:jc w:val="right"/>
              <w:rPr>
                <w:sz w:val="18"/>
                <w:szCs w:val="18"/>
              </w:rPr>
            </w:pPr>
            <w:r>
              <w:rPr>
                <w:sz w:val="18"/>
                <w:szCs w:val="18"/>
              </w:rPr>
              <w:t>-</w:t>
            </w:r>
          </w:p>
        </w:tc>
        <w:tc>
          <w:tcPr>
            <w:tcW w:w="180" w:type="dxa"/>
            <w:vAlign w:val="bottom"/>
          </w:tcPr>
          <w:p w14:paraId="01420775" w14:textId="77777777" w:rsidR="006A25BA" w:rsidRPr="00BF46F8" w:rsidRDefault="006A25BA" w:rsidP="006A25BA">
            <w:pPr>
              <w:pStyle w:val="acctfourfigures"/>
              <w:spacing w:line="240" w:lineRule="atLeast"/>
              <w:jc w:val="right"/>
              <w:rPr>
                <w:sz w:val="18"/>
                <w:szCs w:val="18"/>
              </w:rPr>
            </w:pPr>
          </w:p>
        </w:tc>
        <w:tc>
          <w:tcPr>
            <w:tcW w:w="899" w:type="dxa"/>
            <w:vAlign w:val="bottom"/>
          </w:tcPr>
          <w:p w14:paraId="5D24BC7D" w14:textId="7C74BF44" w:rsidR="006A25BA" w:rsidRPr="00BF46F8" w:rsidRDefault="001710B3" w:rsidP="006A25BA">
            <w:pPr>
              <w:pStyle w:val="acctfourfigures"/>
              <w:tabs>
                <w:tab w:val="clear" w:pos="765"/>
                <w:tab w:val="decimal" w:pos="282"/>
              </w:tabs>
              <w:spacing w:line="240" w:lineRule="atLeast"/>
              <w:ind w:right="-350"/>
              <w:jc w:val="center"/>
              <w:rPr>
                <w:sz w:val="18"/>
                <w:szCs w:val="18"/>
              </w:rPr>
            </w:pPr>
            <w:r>
              <w:rPr>
                <w:sz w:val="18"/>
                <w:szCs w:val="18"/>
              </w:rPr>
              <w:t>-</w:t>
            </w:r>
          </w:p>
        </w:tc>
        <w:tc>
          <w:tcPr>
            <w:tcW w:w="181" w:type="dxa"/>
            <w:vAlign w:val="bottom"/>
          </w:tcPr>
          <w:p w14:paraId="655FEEF6"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2C5F39B9" w14:textId="4B52C6A4" w:rsidR="006A25BA" w:rsidRPr="00BF46F8" w:rsidRDefault="001710B3" w:rsidP="006A25BA">
            <w:pPr>
              <w:pStyle w:val="acctfourfigures"/>
              <w:tabs>
                <w:tab w:val="clear" w:pos="765"/>
                <w:tab w:val="decimal" w:pos="731"/>
              </w:tabs>
              <w:spacing w:line="240" w:lineRule="atLeast"/>
              <w:ind w:right="11"/>
              <w:jc w:val="right"/>
              <w:rPr>
                <w:sz w:val="18"/>
                <w:szCs w:val="18"/>
              </w:rPr>
            </w:pPr>
            <w:r>
              <w:rPr>
                <w:sz w:val="18"/>
                <w:szCs w:val="18"/>
              </w:rPr>
              <w:t>-</w:t>
            </w:r>
          </w:p>
        </w:tc>
        <w:tc>
          <w:tcPr>
            <w:tcW w:w="180" w:type="dxa"/>
            <w:vAlign w:val="bottom"/>
          </w:tcPr>
          <w:p w14:paraId="5C362654"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2469403B" w14:textId="134EE1B9" w:rsidR="006A25BA" w:rsidRPr="00BF46F8" w:rsidRDefault="00885EBC" w:rsidP="00885EBC">
            <w:pPr>
              <w:pStyle w:val="acctfourfigures"/>
              <w:tabs>
                <w:tab w:val="clear" w:pos="765"/>
                <w:tab w:val="decimal" w:pos="729"/>
              </w:tabs>
              <w:spacing w:line="240" w:lineRule="atLeast"/>
              <w:ind w:right="11"/>
              <w:jc w:val="center"/>
              <w:rPr>
                <w:sz w:val="18"/>
                <w:szCs w:val="18"/>
              </w:rPr>
            </w:pPr>
            <w:r>
              <w:rPr>
                <w:sz w:val="18"/>
                <w:szCs w:val="18"/>
              </w:rPr>
              <w:t>1,463</w:t>
            </w:r>
          </w:p>
        </w:tc>
        <w:tc>
          <w:tcPr>
            <w:tcW w:w="180" w:type="dxa"/>
            <w:vAlign w:val="bottom"/>
          </w:tcPr>
          <w:p w14:paraId="74D1D77F" w14:textId="77777777" w:rsidR="006A25BA" w:rsidRPr="00BF46F8" w:rsidRDefault="006A25BA" w:rsidP="006A25BA">
            <w:pPr>
              <w:pStyle w:val="acctfourfigures"/>
              <w:spacing w:line="240" w:lineRule="atLeast"/>
              <w:jc w:val="right"/>
              <w:rPr>
                <w:sz w:val="18"/>
                <w:szCs w:val="18"/>
              </w:rPr>
            </w:pPr>
          </w:p>
        </w:tc>
        <w:tc>
          <w:tcPr>
            <w:tcW w:w="990" w:type="dxa"/>
            <w:vAlign w:val="bottom"/>
          </w:tcPr>
          <w:p w14:paraId="31450897" w14:textId="6A044621" w:rsidR="006A25BA" w:rsidRPr="00BF46F8" w:rsidRDefault="00885EBC" w:rsidP="006A25BA">
            <w:pPr>
              <w:pStyle w:val="acctfourfigures"/>
              <w:tabs>
                <w:tab w:val="clear" w:pos="765"/>
                <w:tab w:val="decimal" w:pos="729"/>
              </w:tabs>
              <w:spacing w:line="240" w:lineRule="atLeast"/>
              <w:ind w:right="11"/>
              <w:jc w:val="center"/>
              <w:rPr>
                <w:sz w:val="18"/>
                <w:szCs w:val="18"/>
              </w:rPr>
            </w:pPr>
            <w:r>
              <w:rPr>
                <w:sz w:val="18"/>
                <w:szCs w:val="18"/>
              </w:rPr>
              <w:t>1,463</w:t>
            </w:r>
          </w:p>
        </w:tc>
      </w:tr>
      <w:tr w:rsidR="006A25BA" w:rsidRPr="00FE5457" w14:paraId="11FE10B4" w14:textId="77777777" w:rsidTr="00B77E9D">
        <w:trPr>
          <w:cantSplit/>
        </w:trPr>
        <w:tc>
          <w:tcPr>
            <w:tcW w:w="2520" w:type="dxa"/>
          </w:tcPr>
          <w:p w14:paraId="4B08C603" w14:textId="7E698260" w:rsidR="006A25BA" w:rsidRPr="008857C9" w:rsidRDefault="006A25BA" w:rsidP="006A25BA">
            <w:pPr>
              <w:tabs>
                <w:tab w:val="left" w:pos="191"/>
              </w:tabs>
              <w:spacing w:line="240" w:lineRule="atLeast"/>
              <w:ind w:left="190" w:hanging="190"/>
              <w:rPr>
                <w:rFonts w:cs="Univers 45 Light"/>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2025</w:t>
            </w:r>
          </w:p>
        </w:tc>
        <w:tc>
          <w:tcPr>
            <w:tcW w:w="529" w:type="dxa"/>
            <w:vAlign w:val="bottom"/>
          </w:tcPr>
          <w:p w14:paraId="2AA1420C" w14:textId="77777777" w:rsidR="006A25BA" w:rsidRPr="004404EB" w:rsidRDefault="006A25BA" w:rsidP="006A25BA">
            <w:pPr>
              <w:pStyle w:val="acctfourfigures"/>
              <w:tabs>
                <w:tab w:val="clear" w:pos="765"/>
              </w:tabs>
              <w:spacing w:line="240" w:lineRule="atLeast"/>
              <w:ind w:left="-79" w:right="-79"/>
              <w:jc w:val="center"/>
              <w:rPr>
                <w:i/>
                <w:iCs/>
                <w:sz w:val="18"/>
                <w:szCs w:val="18"/>
              </w:rPr>
            </w:pPr>
          </w:p>
        </w:tc>
        <w:tc>
          <w:tcPr>
            <w:tcW w:w="990" w:type="dxa"/>
            <w:tcBorders>
              <w:top w:val="single" w:sz="4" w:space="0" w:color="auto"/>
              <w:bottom w:val="single" w:sz="4" w:space="0" w:color="auto"/>
            </w:tcBorders>
            <w:vAlign w:val="bottom"/>
          </w:tcPr>
          <w:p w14:paraId="076FA1DA" w14:textId="63B5212B" w:rsidR="006A25BA" w:rsidRPr="001710B3" w:rsidRDefault="006A25BA" w:rsidP="006A25BA">
            <w:pPr>
              <w:pStyle w:val="acctfourfigures"/>
              <w:tabs>
                <w:tab w:val="clear" w:pos="765"/>
                <w:tab w:val="decimal" w:pos="731"/>
              </w:tabs>
              <w:spacing w:line="240" w:lineRule="atLeast"/>
              <w:ind w:right="11"/>
              <w:jc w:val="right"/>
              <w:rPr>
                <w:b/>
                <w:bCs/>
                <w:sz w:val="18"/>
                <w:szCs w:val="18"/>
              </w:rPr>
            </w:pPr>
            <w:r w:rsidRPr="001710B3">
              <w:rPr>
                <w:b/>
                <w:bCs/>
                <w:sz w:val="18"/>
                <w:szCs w:val="18"/>
              </w:rPr>
              <w:t>-</w:t>
            </w:r>
          </w:p>
        </w:tc>
        <w:tc>
          <w:tcPr>
            <w:tcW w:w="180" w:type="dxa"/>
            <w:vAlign w:val="bottom"/>
          </w:tcPr>
          <w:p w14:paraId="60A0D35A" w14:textId="77777777" w:rsidR="006A25BA" w:rsidRPr="006A25BA" w:rsidRDefault="006A25BA" w:rsidP="006A25BA">
            <w:pPr>
              <w:pStyle w:val="acctfourfigures"/>
              <w:spacing w:line="240" w:lineRule="atLeast"/>
              <w:jc w:val="right"/>
              <w:rPr>
                <w:b/>
                <w:bCs/>
                <w:sz w:val="18"/>
                <w:szCs w:val="18"/>
              </w:rPr>
            </w:pPr>
          </w:p>
        </w:tc>
        <w:tc>
          <w:tcPr>
            <w:tcW w:w="1001" w:type="dxa"/>
            <w:tcBorders>
              <w:top w:val="single" w:sz="4" w:space="0" w:color="auto"/>
              <w:bottom w:val="single" w:sz="4" w:space="0" w:color="auto"/>
            </w:tcBorders>
            <w:vAlign w:val="bottom"/>
          </w:tcPr>
          <w:p w14:paraId="14D91584" w14:textId="31EF1E21" w:rsidR="006A25BA" w:rsidRPr="00BF46F8" w:rsidRDefault="001710B3" w:rsidP="006A25BA">
            <w:pPr>
              <w:pStyle w:val="acctfourfigures"/>
              <w:tabs>
                <w:tab w:val="clear" w:pos="765"/>
                <w:tab w:val="decimal" w:pos="731"/>
              </w:tabs>
              <w:spacing w:line="240" w:lineRule="atLeast"/>
              <w:ind w:right="11"/>
              <w:jc w:val="right"/>
              <w:rPr>
                <w:b/>
                <w:bCs/>
                <w:sz w:val="18"/>
                <w:szCs w:val="18"/>
              </w:rPr>
            </w:pPr>
            <w:r>
              <w:rPr>
                <w:b/>
                <w:bCs/>
                <w:sz w:val="18"/>
                <w:szCs w:val="18"/>
              </w:rPr>
              <w:t>20,144</w:t>
            </w:r>
          </w:p>
        </w:tc>
        <w:tc>
          <w:tcPr>
            <w:tcW w:w="180" w:type="dxa"/>
            <w:vAlign w:val="bottom"/>
          </w:tcPr>
          <w:p w14:paraId="671B190E" w14:textId="77777777" w:rsidR="006A25BA" w:rsidRPr="00BF46F8" w:rsidRDefault="006A25BA" w:rsidP="006A25BA">
            <w:pPr>
              <w:pStyle w:val="acctfourfigures"/>
              <w:spacing w:line="240" w:lineRule="atLeast"/>
              <w:jc w:val="right"/>
              <w:rPr>
                <w:b/>
                <w:bCs/>
                <w:sz w:val="18"/>
                <w:szCs w:val="18"/>
              </w:rPr>
            </w:pPr>
          </w:p>
        </w:tc>
        <w:tc>
          <w:tcPr>
            <w:tcW w:w="899" w:type="dxa"/>
            <w:tcBorders>
              <w:top w:val="single" w:sz="4" w:space="0" w:color="auto"/>
              <w:bottom w:val="single" w:sz="4" w:space="0" w:color="auto"/>
            </w:tcBorders>
            <w:vAlign w:val="bottom"/>
          </w:tcPr>
          <w:p w14:paraId="159D1F75" w14:textId="06BA7FBE" w:rsidR="006A25BA" w:rsidRPr="00BF46F8" w:rsidRDefault="001710B3" w:rsidP="00174C99">
            <w:pPr>
              <w:pStyle w:val="acctfourfigures"/>
              <w:tabs>
                <w:tab w:val="clear" w:pos="765"/>
                <w:tab w:val="decimal" w:pos="731"/>
              </w:tabs>
              <w:spacing w:line="240" w:lineRule="atLeast"/>
              <w:ind w:right="11"/>
              <w:jc w:val="right"/>
              <w:rPr>
                <w:b/>
                <w:bCs/>
                <w:sz w:val="18"/>
                <w:szCs w:val="18"/>
              </w:rPr>
            </w:pPr>
            <w:r>
              <w:rPr>
                <w:b/>
                <w:bCs/>
                <w:sz w:val="18"/>
                <w:szCs w:val="18"/>
              </w:rPr>
              <w:t>20,144</w:t>
            </w:r>
          </w:p>
        </w:tc>
        <w:tc>
          <w:tcPr>
            <w:tcW w:w="181" w:type="dxa"/>
            <w:vAlign w:val="bottom"/>
          </w:tcPr>
          <w:p w14:paraId="47CC7829" w14:textId="77777777" w:rsidR="006A25BA" w:rsidRPr="00BF46F8" w:rsidRDefault="006A25BA" w:rsidP="006A25BA">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0A2AA0A1" w14:textId="4DD20C53" w:rsidR="006A25BA" w:rsidRPr="00BF46F8" w:rsidRDefault="001710B3" w:rsidP="006A25BA">
            <w:pPr>
              <w:pStyle w:val="acctfourfigures"/>
              <w:tabs>
                <w:tab w:val="clear" w:pos="765"/>
                <w:tab w:val="decimal" w:pos="546"/>
              </w:tabs>
              <w:spacing w:line="240" w:lineRule="atLeast"/>
              <w:ind w:right="-51"/>
              <w:jc w:val="right"/>
              <w:rPr>
                <w:b/>
                <w:bCs/>
                <w:sz w:val="18"/>
                <w:szCs w:val="18"/>
              </w:rPr>
            </w:pPr>
            <w:r>
              <w:rPr>
                <w:b/>
                <w:bCs/>
                <w:sz w:val="18"/>
                <w:szCs w:val="18"/>
              </w:rPr>
              <w:t>1,939</w:t>
            </w:r>
          </w:p>
        </w:tc>
        <w:tc>
          <w:tcPr>
            <w:tcW w:w="180" w:type="dxa"/>
            <w:vAlign w:val="bottom"/>
          </w:tcPr>
          <w:p w14:paraId="2060EAE6" w14:textId="77777777" w:rsidR="006A25BA" w:rsidRPr="00BF46F8" w:rsidRDefault="006A25BA" w:rsidP="006A25BA">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41204C0D" w14:textId="329136A9" w:rsidR="006A25BA" w:rsidRPr="00BF46F8" w:rsidRDefault="001710B3" w:rsidP="00885EBC">
            <w:pPr>
              <w:pStyle w:val="acctfourfigures"/>
              <w:tabs>
                <w:tab w:val="clear" w:pos="765"/>
                <w:tab w:val="decimal" w:pos="731"/>
              </w:tabs>
              <w:spacing w:line="240" w:lineRule="atLeast"/>
              <w:ind w:right="12"/>
              <w:jc w:val="right"/>
              <w:rPr>
                <w:b/>
                <w:bCs/>
                <w:sz w:val="18"/>
                <w:szCs w:val="18"/>
              </w:rPr>
            </w:pPr>
            <w:r>
              <w:rPr>
                <w:b/>
                <w:bCs/>
                <w:sz w:val="18"/>
                <w:szCs w:val="18"/>
              </w:rPr>
              <w:t>52,83</w:t>
            </w:r>
            <w:r w:rsidR="00285070">
              <w:rPr>
                <w:b/>
                <w:bCs/>
                <w:sz w:val="18"/>
                <w:szCs w:val="18"/>
              </w:rPr>
              <w:t>2</w:t>
            </w:r>
          </w:p>
        </w:tc>
        <w:tc>
          <w:tcPr>
            <w:tcW w:w="180" w:type="dxa"/>
            <w:vAlign w:val="bottom"/>
          </w:tcPr>
          <w:p w14:paraId="0F12680A" w14:textId="77777777" w:rsidR="006A25BA" w:rsidRPr="00BF46F8" w:rsidRDefault="006A25BA" w:rsidP="006A25BA">
            <w:pPr>
              <w:pStyle w:val="acctfourfigures"/>
              <w:tabs>
                <w:tab w:val="decimal" w:pos="731"/>
              </w:tabs>
              <w:spacing w:line="240" w:lineRule="atLeast"/>
              <w:ind w:right="11"/>
              <w:jc w:val="right"/>
              <w:rPr>
                <w:b/>
                <w:bCs/>
                <w:sz w:val="18"/>
                <w:szCs w:val="18"/>
              </w:rPr>
            </w:pPr>
          </w:p>
        </w:tc>
        <w:tc>
          <w:tcPr>
            <w:tcW w:w="990" w:type="dxa"/>
            <w:tcBorders>
              <w:top w:val="single" w:sz="4" w:space="0" w:color="auto"/>
              <w:bottom w:val="single" w:sz="4" w:space="0" w:color="auto"/>
            </w:tcBorders>
            <w:vAlign w:val="bottom"/>
          </w:tcPr>
          <w:p w14:paraId="502E0EE4" w14:textId="1C651537" w:rsidR="006A25BA" w:rsidRPr="00BF46F8" w:rsidRDefault="001710B3" w:rsidP="006A25BA">
            <w:pPr>
              <w:pStyle w:val="acctfourfigures"/>
              <w:tabs>
                <w:tab w:val="clear" w:pos="765"/>
                <w:tab w:val="decimal" w:pos="731"/>
              </w:tabs>
              <w:spacing w:line="240" w:lineRule="atLeast"/>
              <w:ind w:right="11"/>
              <w:jc w:val="right"/>
              <w:rPr>
                <w:b/>
                <w:bCs/>
                <w:sz w:val="18"/>
                <w:szCs w:val="18"/>
              </w:rPr>
            </w:pPr>
            <w:r>
              <w:rPr>
                <w:b/>
                <w:bCs/>
                <w:sz w:val="18"/>
                <w:szCs w:val="18"/>
              </w:rPr>
              <w:t>54,77</w:t>
            </w:r>
            <w:r w:rsidR="0052515D">
              <w:rPr>
                <w:b/>
                <w:bCs/>
                <w:sz w:val="18"/>
                <w:szCs w:val="18"/>
              </w:rPr>
              <w:t>1</w:t>
            </w:r>
          </w:p>
        </w:tc>
      </w:tr>
      <w:tr w:rsidR="007A691F" w:rsidRPr="007603C5" w14:paraId="0A447976" w14:textId="77777777" w:rsidTr="00B77E9D">
        <w:trPr>
          <w:cantSplit/>
        </w:trPr>
        <w:tc>
          <w:tcPr>
            <w:tcW w:w="2520" w:type="dxa"/>
          </w:tcPr>
          <w:p w14:paraId="5AD394FE" w14:textId="77777777" w:rsidR="007A691F" w:rsidRPr="007603C5" w:rsidRDefault="007A691F" w:rsidP="007A691F">
            <w:pPr>
              <w:tabs>
                <w:tab w:val="left" w:pos="191"/>
              </w:tabs>
              <w:spacing w:line="240" w:lineRule="atLeast"/>
              <w:ind w:left="190" w:hanging="190"/>
              <w:rPr>
                <w:sz w:val="16"/>
                <w:szCs w:val="16"/>
              </w:rPr>
            </w:pPr>
          </w:p>
        </w:tc>
        <w:tc>
          <w:tcPr>
            <w:tcW w:w="529" w:type="dxa"/>
            <w:vAlign w:val="bottom"/>
          </w:tcPr>
          <w:p w14:paraId="0207B8AE" w14:textId="77777777" w:rsidR="007A691F" w:rsidRPr="007603C5" w:rsidRDefault="007A691F" w:rsidP="007A691F">
            <w:pPr>
              <w:pStyle w:val="acctfourfigures"/>
              <w:tabs>
                <w:tab w:val="clear" w:pos="765"/>
              </w:tabs>
              <w:spacing w:line="240" w:lineRule="atLeast"/>
              <w:ind w:left="-79" w:right="-79"/>
              <w:jc w:val="center"/>
              <w:rPr>
                <w:i/>
                <w:iCs/>
                <w:sz w:val="16"/>
                <w:szCs w:val="16"/>
              </w:rPr>
            </w:pPr>
          </w:p>
        </w:tc>
        <w:tc>
          <w:tcPr>
            <w:tcW w:w="990" w:type="dxa"/>
            <w:tcBorders>
              <w:top w:val="single" w:sz="4" w:space="0" w:color="auto"/>
            </w:tcBorders>
            <w:vAlign w:val="bottom"/>
          </w:tcPr>
          <w:p w14:paraId="7D44ADF8"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4ED2FD3B" w14:textId="77777777" w:rsidR="007A691F" w:rsidRPr="00BF46F8" w:rsidRDefault="007A691F" w:rsidP="007A691F">
            <w:pPr>
              <w:pStyle w:val="acctfourfigures"/>
              <w:spacing w:line="240" w:lineRule="atLeast"/>
              <w:jc w:val="right"/>
              <w:rPr>
                <w:sz w:val="18"/>
                <w:szCs w:val="18"/>
              </w:rPr>
            </w:pPr>
          </w:p>
        </w:tc>
        <w:tc>
          <w:tcPr>
            <w:tcW w:w="1001" w:type="dxa"/>
            <w:tcBorders>
              <w:top w:val="single" w:sz="4" w:space="0" w:color="auto"/>
            </w:tcBorders>
            <w:vAlign w:val="bottom"/>
          </w:tcPr>
          <w:p w14:paraId="0F498DD6"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13D31693" w14:textId="77777777" w:rsidR="007A691F" w:rsidRPr="00BF46F8" w:rsidRDefault="007A691F" w:rsidP="007A691F">
            <w:pPr>
              <w:pStyle w:val="acctfourfigures"/>
              <w:spacing w:line="240" w:lineRule="atLeast"/>
              <w:jc w:val="right"/>
              <w:rPr>
                <w:sz w:val="18"/>
                <w:szCs w:val="18"/>
              </w:rPr>
            </w:pPr>
          </w:p>
        </w:tc>
        <w:tc>
          <w:tcPr>
            <w:tcW w:w="899" w:type="dxa"/>
            <w:tcBorders>
              <w:top w:val="single" w:sz="4" w:space="0" w:color="auto"/>
            </w:tcBorders>
            <w:vAlign w:val="bottom"/>
          </w:tcPr>
          <w:p w14:paraId="2415B1FD"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1" w:type="dxa"/>
            <w:vAlign w:val="bottom"/>
          </w:tcPr>
          <w:p w14:paraId="6F59ED4E" w14:textId="77777777" w:rsidR="007A691F" w:rsidRPr="00BF46F8" w:rsidRDefault="007A691F" w:rsidP="007A691F">
            <w:pPr>
              <w:pStyle w:val="acctfourfigures"/>
              <w:spacing w:line="240" w:lineRule="atLeast"/>
              <w:jc w:val="right"/>
              <w:rPr>
                <w:sz w:val="18"/>
                <w:szCs w:val="18"/>
              </w:rPr>
            </w:pPr>
          </w:p>
        </w:tc>
        <w:tc>
          <w:tcPr>
            <w:tcW w:w="990" w:type="dxa"/>
            <w:tcBorders>
              <w:top w:val="single" w:sz="4" w:space="0" w:color="auto"/>
            </w:tcBorders>
            <w:vAlign w:val="bottom"/>
          </w:tcPr>
          <w:p w14:paraId="67F1C497"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410FCD6A" w14:textId="77777777" w:rsidR="007A691F" w:rsidRPr="00BF46F8" w:rsidRDefault="007A691F" w:rsidP="007A691F">
            <w:pPr>
              <w:pStyle w:val="acctfourfigures"/>
              <w:spacing w:line="240" w:lineRule="atLeast"/>
              <w:jc w:val="right"/>
              <w:rPr>
                <w:sz w:val="18"/>
                <w:szCs w:val="18"/>
              </w:rPr>
            </w:pPr>
          </w:p>
        </w:tc>
        <w:tc>
          <w:tcPr>
            <w:tcW w:w="990" w:type="dxa"/>
            <w:tcBorders>
              <w:top w:val="single" w:sz="4" w:space="0" w:color="auto"/>
            </w:tcBorders>
            <w:vAlign w:val="bottom"/>
          </w:tcPr>
          <w:p w14:paraId="16483F51"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6CB1B7CD" w14:textId="77777777" w:rsidR="007A691F" w:rsidRPr="00BF46F8" w:rsidRDefault="007A691F" w:rsidP="007A691F">
            <w:pPr>
              <w:pStyle w:val="acctfourfigures"/>
              <w:spacing w:line="240" w:lineRule="atLeast"/>
              <w:jc w:val="right"/>
              <w:rPr>
                <w:sz w:val="18"/>
                <w:szCs w:val="18"/>
              </w:rPr>
            </w:pPr>
          </w:p>
        </w:tc>
        <w:tc>
          <w:tcPr>
            <w:tcW w:w="990" w:type="dxa"/>
            <w:tcBorders>
              <w:top w:val="single" w:sz="4" w:space="0" w:color="auto"/>
            </w:tcBorders>
            <w:vAlign w:val="bottom"/>
          </w:tcPr>
          <w:p w14:paraId="78E52835" w14:textId="77777777" w:rsidR="007A691F" w:rsidRPr="00BF46F8" w:rsidRDefault="007A691F" w:rsidP="007A691F">
            <w:pPr>
              <w:pStyle w:val="acctfourfigures"/>
              <w:tabs>
                <w:tab w:val="clear" w:pos="765"/>
              </w:tabs>
              <w:spacing w:line="240" w:lineRule="atLeast"/>
              <w:ind w:right="11"/>
              <w:jc w:val="right"/>
              <w:rPr>
                <w:sz w:val="18"/>
                <w:szCs w:val="18"/>
              </w:rPr>
            </w:pPr>
          </w:p>
        </w:tc>
      </w:tr>
      <w:tr w:rsidR="007A691F" w:rsidRPr="00FE5457" w14:paraId="487E0EF6" w14:textId="77777777" w:rsidTr="00B77E9D">
        <w:trPr>
          <w:cantSplit/>
        </w:trPr>
        <w:tc>
          <w:tcPr>
            <w:tcW w:w="2520" w:type="dxa"/>
          </w:tcPr>
          <w:p w14:paraId="7FF44F3F" w14:textId="77777777" w:rsidR="007A691F" w:rsidRPr="008857C9" w:rsidRDefault="007A691F" w:rsidP="007A691F">
            <w:pPr>
              <w:tabs>
                <w:tab w:val="left" w:pos="191"/>
              </w:tabs>
              <w:spacing w:line="240" w:lineRule="atLeast"/>
              <w:ind w:left="190" w:hanging="190"/>
              <w:rPr>
                <w:b/>
                <w:bCs/>
              </w:rPr>
            </w:pPr>
            <w:proofErr w:type="gramStart"/>
            <w:r w:rsidRPr="008857C9">
              <w:rPr>
                <w:b/>
                <w:bCs/>
                <w:i/>
                <w:iCs/>
              </w:rPr>
              <w:t>Net book</w:t>
            </w:r>
            <w:proofErr w:type="gramEnd"/>
            <w:r w:rsidRPr="008857C9">
              <w:rPr>
                <w:b/>
                <w:bCs/>
                <w:i/>
                <w:iCs/>
              </w:rPr>
              <w:t xml:space="preserve"> value</w:t>
            </w:r>
          </w:p>
        </w:tc>
        <w:tc>
          <w:tcPr>
            <w:tcW w:w="529" w:type="dxa"/>
            <w:vAlign w:val="bottom"/>
          </w:tcPr>
          <w:p w14:paraId="5A912A9B" w14:textId="7777777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vAlign w:val="bottom"/>
          </w:tcPr>
          <w:p w14:paraId="0E1C6CEE"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738B9A29" w14:textId="77777777" w:rsidR="007A691F" w:rsidRPr="00BF46F8" w:rsidRDefault="007A691F" w:rsidP="007A691F">
            <w:pPr>
              <w:pStyle w:val="acctfourfigures"/>
              <w:spacing w:line="240" w:lineRule="atLeast"/>
              <w:jc w:val="right"/>
              <w:rPr>
                <w:sz w:val="18"/>
                <w:szCs w:val="18"/>
              </w:rPr>
            </w:pPr>
          </w:p>
        </w:tc>
        <w:tc>
          <w:tcPr>
            <w:tcW w:w="1001" w:type="dxa"/>
            <w:vAlign w:val="bottom"/>
          </w:tcPr>
          <w:p w14:paraId="4DA5FD79"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73F9D80E" w14:textId="77777777" w:rsidR="007A691F" w:rsidRPr="00BF46F8" w:rsidRDefault="007A691F" w:rsidP="007A691F">
            <w:pPr>
              <w:pStyle w:val="acctfourfigures"/>
              <w:spacing w:line="240" w:lineRule="atLeast"/>
              <w:jc w:val="right"/>
              <w:rPr>
                <w:sz w:val="18"/>
                <w:szCs w:val="18"/>
              </w:rPr>
            </w:pPr>
          </w:p>
        </w:tc>
        <w:tc>
          <w:tcPr>
            <w:tcW w:w="899" w:type="dxa"/>
            <w:vAlign w:val="bottom"/>
          </w:tcPr>
          <w:p w14:paraId="52E28DC4"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1" w:type="dxa"/>
            <w:vAlign w:val="bottom"/>
          </w:tcPr>
          <w:p w14:paraId="58657BA2"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4844D11D"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13172885"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7A7A27C4" w14:textId="77777777" w:rsidR="007A691F" w:rsidRPr="00BF46F8" w:rsidRDefault="007A691F" w:rsidP="007A691F">
            <w:pPr>
              <w:pStyle w:val="acctfourfigures"/>
              <w:tabs>
                <w:tab w:val="clear" w:pos="765"/>
                <w:tab w:val="decimal" w:pos="731"/>
              </w:tabs>
              <w:spacing w:line="240" w:lineRule="atLeast"/>
              <w:ind w:right="11"/>
              <w:jc w:val="right"/>
              <w:rPr>
                <w:sz w:val="18"/>
                <w:szCs w:val="18"/>
              </w:rPr>
            </w:pPr>
          </w:p>
        </w:tc>
        <w:tc>
          <w:tcPr>
            <w:tcW w:w="180" w:type="dxa"/>
            <w:vAlign w:val="bottom"/>
          </w:tcPr>
          <w:p w14:paraId="3B5485E9" w14:textId="77777777" w:rsidR="007A691F" w:rsidRPr="00BF46F8" w:rsidRDefault="007A691F" w:rsidP="007A691F">
            <w:pPr>
              <w:pStyle w:val="acctfourfigures"/>
              <w:spacing w:line="240" w:lineRule="atLeast"/>
              <w:jc w:val="right"/>
              <w:rPr>
                <w:sz w:val="18"/>
                <w:szCs w:val="18"/>
              </w:rPr>
            </w:pPr>
          </w:p>
        </w:tc>
        <w:tc>
          <w:tcPr>
            <w:tcW w:w="990" w:type="dxa"/>
            <w:vAlign w:val="bottom"/>
          </w:tcPr>
          <w:p w14:paraId="34A2114A" w14:textId="77777777" w:rsidR="007A691F" w:rsidRPr="00BF46F8" w:rsidRDefault="007A691F" w:rsidP="007A691F">
            <w:pPr>
              <w:pStyle w:val="acctfourfigures"/>
              <w:tabs>
                <w:tab w:val="clear" w:pos="765"/>
              </w:tabs>
              <w:spacing w:line="240" w:lineRule="atLeast"/>
              <w:ind w:right="11"/>
              <w:jc w:val="right"/>
              <w:rPr>
                <w:sz w:val="18"/>
                <w:szCs w:val="18"/>
              </w:rPr>
            </w:pPr>
          </w:p>
        </w:tc>
      </w:tr>
      <w:tr w:rsidR="007A691F" w:rsidRPr="00FE5457" w14:paraId="1E52A549" w14:textId="77777777" w:rsidTr="00B77E9D">
        <w:trPr>
          <w:cantSplit/>
        </w:trPr>
        <w:tc>
          <w:tcPr>
            <w:tcW w:w="2520" w:type="dxa"/>
            <w:vAlign w:val="bottom"/>
          </w:tcPr>
          <w:p w14:paraId="2710CD5C" w14:textId="26CE0DE0" w:rsidR="007A691F" w:rsidRPr="008857C9" w:rsidRDefault="007A691F" w:rsidP="007A691F">
            <w:pPr>
              <w:tabs>
                <w:tab w:val="left" w:pos="191"/>
              </w:tabs>
              <w:spacing w:line="240" w:lineRule="atLeast"/>
              <w:ind w:left="190" w:hanging="190"/>
              <w:rPr>
                <w:b/>
                <w:bCs/>
                <w:highlight w:val="cyan"/>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2024</w:t>
            </w:r>
          </w:p>
        </w:tc>
        <w:tc>
          <w:tcPr>
            <w:tcW w:w="529" w:type="dxa"/>
            <w:vAlign w:val="bottom"/>
          </w:tcPr>
          <w:p w14:paraId="4AA2FBAB" w14:textId="3AACB69C"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tcBorders>
              <w:bottom w:val="double" w:sz="4" w:space="0" w:color="auto"/>
            </w:tcBorders>
            <w:vAlign w:val="bottom"/>
          </w:tcPr>
          <w:p w14:paraId="699DA044" w14:textId="5A3E7FC9" w:rsidR="007A691F" w:rsidRPr="00BF46F8" w:rsidRDefault="007A691F" w:rsidP="007A691F">
            <w:pPr>
              <w:pStyle w:val="acctfourfigures"/>
              <w:tabs>
                <w:tab w:val="clear" w:pos="765"/>
                <w:tab w:val="decimal" w:pos="731"/>
              </w:tabs>
              <w:spacing w:line="240" w:lineRule="atLeast"/>
              <w:ind w:right="11"/>
              <w:jc w:val="right"/>
              <w:rPr>
                <w:b/>
                <w:bCs/>
                <w:sz w:val="18"/>
                <w:szCs w:val="18"/>
              </w:rPr>
            </w:pPr>
            <w:r w:rsidRPr="00BF46F8">
              <w:rPr>
                <w:b/>
                <w:bCs/>
                <w:sz w:val="18"/>
                <w:szCs w:val="18"/>
              </w:rPr>
              <w:t>75,792</w:t>
            </w:r>
          </w:p>
        </w:tc>
        <w:tc>
          <w:tcPr>
            <w:tcW w:w="180" w:type="dxa"/>
            <w:vAlign w:val="bottom"/>
          </w:tcPr>
          <w:p w14:paraId="5F1A460A" w14:textId="77777777" w:rsidR="007A691F" w:rsidRPr="00BF46F8" w:rsidRDefault="007A691F" w:rsidP="007A691F">
            <w:pPr>
              <w:pStyle w:val="acctfourfigures"/>
              <w:spacing w:line="240" w:lineRule="atLeast"/>
              <w:jc w:val="right"/>
              <w:rPr>
                <w:b/>
                <w:bCs/>
                <w:sz w:val="18"/>
                <w:szCs w:val="18"/>
              </w:rPr>
            </w:pPr>
          </w:p>
        </w:tc>
        <w:tc>
          <w:tcPr>
            <w:tcW w:w="1001" w:type="dxa"/>
            <w:tcBorders>
              <w:bottom w:val="double" w:sz="4" w:space="0" w:color="auto"/>
            </w:tcBorders>
            <w:vAlign w:val="bottom"/>
          </w:tcPr>
          <w:p w14:paraId="0DFDD8B5" w14:textId="1DEC9060" w:rsidR="007A691F" w:rsidRPr="00BF46F8" w:rsidRDefault="007A691F" w:rsidP="00174C99">
            <w:pPr>
              <w:pStyle w:val="acctfourfigures"/>
              <w:tabs>
                <w:tab w:val="clear" w:pos="765"/>
                <w:tab w:val="decimal" w:pos="731"/>
              </w:tabs>
              <w:spacing w:line="240" w:lineRule="atLeast"/>
              <w:ind w:right="11"/>
              <w:jc w:val="right"/>
              <w:rPr>
                <w:b/>
                <w:bCs/>
                <w:sz w:val="18"/>
                <w:szCs w:val="18"/>
              </w:rPr>
            </w:pPr>
            <w:r w:rsidRPr="00BF46F8">
              <w:rPr>
                <w:b/>
                <w:bCs/>
                <w:sz w:val="18"/>
                <w:szCs w:val="18"/>
              </w:rPr>
              <w:t>7,778</w:t>
            </w:r>
          </w:p>
        </w:tc>
        <w:tc>
          <w:tcPr>
            <w:tcW w:w="180" w:type="dxa"/>
            <w:vAlign w:val="bottom"/>
          </w:tcPr>
          <w:p w14:paraId="5E6F60E2" w14:textId="77777777" w:rsidR="007A691F" w:rsidRPr="00BF46F8" w:rsidRDefault="007A691F" w:rsidP="007A691F">
            <w:pPr>
              <w:pStyle w:val="acctfourfigures"/>
              <w:spacing w:line="240" w:lineRule="atLeast"/>
              <w:jc w:val="right"/>
              <w:rPr>
                <w:b/>
                <w:bCs/>
                <w:sz w:val="18"/>
                <w:szCs w:val="18"/>
              </w:rPr>
            </w:pPr>
          </w:p>
        </w:tc>
        <w:tc>
          <w:tcPr>
            <w:tcW w:w="899" w:type="dxa"/>
            <w:tcBorders>
              <w:bottom w:val="double" w:sz="4" w:space="0" w:color="auto"/>
            </w:tcBorders>
            <w:vAlign w:val="bottom"/>
          </w:tcPr>
          <w:p w14:paraId="71E4A2BA" w14:textId="119815F6" w:rsidR="007A691F" w:rsidRPr="00A23F8C" w:rsidRDefault="007A691F" w:rsidP="00174C99">
            <w:pPr>
              <w:pStyle w:val="acctfourfigures"/>
              <w:tabs>
                <w:tab w:val="clear" w:pos="765"/>
                <w:tab w:val="decimal" w:pos="731"/>
              </w:tabs>
              <w:spacing w:line="240" w:lineRule="atLeast"/>
              <w:ind w:right="11"/>
              <w:jc w:val="right"/>
              <w:rPr>
                <w:b/>
                <w:bCs/>
                <w:sz w:val="18"/>
                <w:szCs w:val="18"/>
              </w:rPr>
            </w:pPr>
            <w:r w:rsidRPr="00A23F8C">
              <w:rPr>
                <w:b/>
                <w:bCs/>
                <w:sz w:val="18"/>
                <w:szCs w:val="18"/>
              </w:rPr>
              <w:t>83,570</w:t>
            </w:r>
          </w:p>
        </w:tc>
        <w:tc>
          <w:tcPr>
            <w:tcW w:w="181" w:type="dxa"/>
            <w:vAlign w:val="bottom"/>
          </w:tcPr>
          <w:p w14:paraId="6B43B799" w14:textId="77777777" w:rsidR="007A691F" w:rsidRPr="00BF46F8" w:rsidRDefault="007A691F" w:rsidP="007A691F">
            <w:pPr>
              <w:pStyle w:val="acctfourfigures"/>
              <w:spacing w:line="240" w:lineRule="atLeast"/>
              <w:jc w:val="right"/>
              <w:rPr>
                <w:b/>
                <w:bCs/>
                <w:sz w:val="18"/>
                <w:szCs w:val="18"/>
              </w:rPr>
            </w:pPr>
          </w:p>
        </w:tc>
        <w:tc>
          <w:tcPr>
            <w:tcW w:w="990" w:type="dxa"/>
            <w:tcBorders>
              <w:bottom w:val="double" w:sz="4" w:space="0" w:color="auto"/>
            </w:tcBorders>
            <w:vAlign w:val="bottom"/>
          </w:tcPr>
          <w:p w14:paraId="1FE75681" w14:textId="1AF39795" w:rsidR="007A691F" w:rsidRPr="00BF46F8" w:rsidRDefault="007A691F" w:rsidP="00174C99">
            <w:pPr>
              <w:pStyle w:val="acctfourfigures"/>
              <w:tabs>
                <w:tab w:val="clear" w:pos="765"/>
                <w:tab w:val="decimal" w:pos="546"/>
              </w:tabs>
              <w:spacing w:line="240" w:lineRule="atLeast"/>
              <w:ind w:right="-51"/>
              <w:jc w:val="right"/>
              <w:rPr>
                <w:b/>
                <w:bCs/>
                <w:sz w:val="18"/>
                <w:szCs w:val="18"/>
              </w:rPr>
            </w:pPr>
            <w:r w:rsidRPr="00BF46F8">
              <w:rPr>
                <w:b/>
                <w:bCs/>
                <w:sz w:val="18"/>
                <w:szCs w:val="18"/>
              </w:rPr>
              <w:t>164,042</w:t>
            </w:r>
          </w:p>
        </w:tc>
        <w:tc>
          <w:tcPr>
            <w:tcW w:w="180" w:type="dxa"/>
            <w:vAlign w:val="bottom"/>
          </w:tcPr>
          <w:p w14:paraId="08EE5853" w14:textId="77777777" w:rsidR="007A691F" w:rsidRPr="00BF46F8" w:rsidRDefault="007A691F" w:rsidP="007A691F">
            <w:pPr>
              <w:pStyle w:val="acctfourfigures"/>
              <w:spacing w:line="240" w:lineRule="atLeast"/>
              <w:jc w:val="right"/>
              <w:rPr>
                <w:b/>
                <w:bCs/>
                <w:sz w:val="18"/>
                <w:szCs w:val="18"/>
              </w:rPr>
            </w:pPr>
          </w:p>
        </w:tc>
        <w:tc>
          <w:tcPr>
            <w:tcW w:w="990" w:type="dxa"/>
            <w:tcBorders>
              <w:bottom w:val="double" w:sz="4" w:space="0" w:color="auto"/>
            </w:tcBorders>
            <w:vAlign w:val="bottom"/>
          </w:tcPr>
          <w:p w14:paraId="3ABF2A3D" w14:textId="54C36D89" w:rsidR="007A691F" w:rsidRPr="00A23F8C" w:rsidRDefault="007A691F" w:rsidP="00D475B3">
            <w:pPr>
              <w:pStyle w:val="acctfourfigures"/>
              <w:tabs>
                <w:tab w:val="clear" w:pos="765"/>
                <w:tab w:val="decimal" w:pos="731"/>
              </w:tabs>
              <w:spacing w:line="240" w:lineRule="atLeast"/>
              <w:ind w:right="11"/>
              <w:jc w:val="right"/>
              <w:rPr>
                <w:b/>
                <w:bCs/>
                <w:sz w:val="18"/>
                <w:szCs w:val="18"/>
              </w:rPr>
            </w:pPr>
            <w:r w:rsidRPr="00A23F8C">
              <w:rPr>
                <w:b/>
                <w:bCs/>
                <w:sz w:val="18"/>
                <w:szCs w:val="18"/>
              </w:rPr>
              <w:t>28,727</w:t>
            </w:r>
          </w:p>
        </w:tc>
        <w:tc>
          <w:tcPr>
            <w:tcW w:w="180" w:type="dxa"/>
            <w:vAlign w:val="bottom"/>
          </w:tcPr>
          <w:p w14:paraId="52C447F1" w14:textId="77777777" w:rsidR="007A691F" w:rsidRPr="00A23F8C" w:rsidRDefault="007A691F" w:rsidP="007A691F">
            <w:pPr>
              <w:pStyle w:val="acctfourfigures"/>
              <w:spacing w:line="240" w:lineRule="atLeast"/>
              <w:jc w:val="center"/>
              <w:rPr>
                <w:b/>
                <w:bCs/>
                <w:sz w:val="18"/>
                <w:szCs w:val="18"/>
              </w:rPr>
            </w:pPr>
          </w:p>
        </w:tc>
        <w:tc>
          <w:tcPr>
            <w:tcW w:w="990" w:type="dxa"/>
            <w:tcBorders>
              <w:bottom w:val="double" w:sz="4" w:space="0" w:color="auto"/>
            </w:tcBorders>
            <w:vAlign w:val="bottom"/>
          </w:tcPr>
          <w:p w14:paraId="4F08C3F6" w14:textId="1684F6F4" w:rsidR="007A691F" w:rsidRPr="00CD2890" w:rsidRDefault="007A691F" w:rsidP="00D475B3">
            <w:pPr>
              <w:pStyle w:val="acctfourfigures"/>
              <w:tabs>
                <w:tab w:val="clear" w:pos="765"/>
              </w:tabs>
              <w:spacing w:line="240" w:lineRule="atLeast"/>
              <w:ind w:right="11"/>
              <w:jc w:val="right"/>
              <w:rPr>
                <w:b/>
                <w:bCs/>
                <w:sz w:val="18"/>
                <w:szCs w:val="18"/>
              </w:rPr>
            </w:pPr>
            <w:r w:rsidRPr="00CD2890">
              <w:rPr>
                <w:b/>
                <w:bCs/>
                <w:sz w:val="18"/>
                <w:szCs w:val="18"/>
              </w:rPr>
              <w:t>192,769</w:t>
            </w:r>
          </w:p>
        </w:tc>
      </w:tr>
      <w:tr w:rsidR="007A691F" w:rsidRPr="00FE5457" w14:paraId="484C6FED" w14:textId="77777777" w:rsidTr="00B77E9D">
        <w:trPr>
          <w:cantSplit/>
        </w:trPr>
        <w:tc>
          <w:tcPr>
            <w:tcW w:w="2520" w:type="dxa"/>
            <w:vAlign w:val="bottom"/>
          </w:tcPr>
          <w:p w14:paraId="639BB117" w14:textId="27FBD1C0" w:rsidR="007A691F" w:rsidRPr="004404EB" w:rsidRDefault="007A691F" w:rsidP="007A691F">
            <w:pPr>
              <w:tabs>
                <w:tab w:val="left" w:pos="191"/>
              </w:tabs>
              <w:spacing w:line="240" w:lineRule="atLeast"/>
              <w:ind w:left="190" w:hanging="190"/>
              <w:rPr>
                <w:b/>
                <w:bCs/>
              </w:rPr>
            </w:pPr>
            <w:proofErr w:type="gramStart"/>
            <w:r w:rsidRPr="009C0695">
              <w:rPr>
                <w:b/>
                <w:bCs/>
              </w:rPr>
              <w:t>At</w:t>
            </w:r>
            <w:proofErr w:type="gramEnd"/>
            <w:r w:rsidRPr="009C0695">
              <w:rPr>
                <w:b/>
                <w:bCs/>
              </w:rPr>
              <w:t xml:space="preserve"> </w:t>
            </w:r>
            <w:r>
              <w:rPr>
                <w:b/>
                <w:bCs/>
              </w:rPr>
              <w:t>31 December</w:t>
            </w:r>
            <w:r w:rsidRPr="009C0695">
              <w:rPr>
                <w:b/>
                <w:bCs/>
              </w:rPr>
              <w:t xml:space="preserve"> </w:t>
            </w:r>
            <w:r>
              <w:rPr>
                <w:b/>
                <w:bCs/>
              </w:rPr>
              <w:t>2025</w:t>
            </w:r>
          </w:p>
        </w:tc>
        <w:tc>
          <w:tcPr>
            <w:tcW w:w="529" w:type="dxa"/>
            <w:vAlign w:val="bottom"/>
          </w:tcPr>
          <w:p w14:paraId="66E5BBCF" w14:textId="0EE63EF7" w:rsidR="007A691F" w:rsidRPr="004404EB" w:rsidRDefault="007A691F" w:rsidP="007A691F">
            <w:pPr>
              <w:pStyle w:val="acctfourfigures"/>
              <w:tabs>
                <w:tab w:val="clear" w:pos="765"/>
              </w:tabs>
              <w:spacing w:line="240" w:lineRule="atLeast"/>
              <w:ind w:left="-79" w:right="-79"/>
              <w:jc w:val="center"/>
              <w:rPr>
                <w:i/>
                <w:iCs/>
                <w:sz w:val="18"/>
                <w:szCs w:val="18"/>
              </w:rPr>
            </w:pPr>
          </w:p>
        </w:tc>
        <w:tc>
          <w:tcPr>
            <w:tcW w:w="990" w:type="dxa"/>
            <w:tcBorders>
              <w:top w:val="double" w:sz="4" w:space="0" w:color="auto"/>
              <w:bottom w:val="double" w:sz="4" w:space="0" w:color="auto"/>
            </w:tcBorders>
            <w:vAlign w:val="bottom"/>
          </w:tcPr>
          <w:p w14:paraId="1662E917" w14:textId="2DDC203D" w:rsidR="007A691F" w:rsidRPr="00BF46F8" w:rsidRDefault="001710B3" w:rsidP="007A691F">
            <w:pPr>
              <w:pStyle w:val="acctfourfigures"/>
              <w:tabs>
                <w:tab w:val="clear" w:pos="765"/>
                <w:tab w:val="decimal" w:pos="731"/>
              </w:tabs>
              <w:spacing w:line="240" w:lineRule="atLeast"/>
              <w:ind w:right="11"/>
              <w:jc w:val="right"/>
              <w:rPr>
                <w:b/>
                <w:bCs/>
                <w:sz w:val="18"/>
                <w:szCs w:val="18"/>
              </w:rPr>
            </w:pPr>
            <w:r>
              <w:rPr>
                <w:b/>
                <w:bCs/>
                <w:sz w:val="18"/>
                <w:szCs w:val="18"/>
              </w:rPr>
              <w:t>75,792</w:t>
            </w:r>
          </w:p>
        </w:tc>
        <w:tc>
          <w:tcPr>
            <w:tcW w:w="180" w:type="dxa"/>
            <w:vAlign w:val="bottom"/>
          </w:tcPr>
          <w:p w14:paraId="6B94D89E" w14:textId="77777777" w:rsidR="007A691F" w:rsidRPr="00BF46F8" w:rsidRDefault="007A691F" w:rsidP="007A691F">
            <w:pPr>
              <w:pStyle w:val="acctfourfigures"/>
              <w:spacing w:line="240" w:lineRule="atLeast"/>
              <w:jc w:val="right"/>
              <w:rPr>
                <w:b/>
                <w:bCs/>
                <w:sz w:val="18"/>
                <w:szCs w:val="18"/>
              </w:rPr>
            </w:pPr>
          </w:p>
        </w:tc>
        <w:tc>
          <w:tcPr>
            <w:tcW w:w="1001" w:type="dxa"/>
            <w:tcBorders>
              <w:top w:val="double" w:sz="4" w:space="0" w:color="auto"/>
              <w:bottom w:val="double" w:sz="4" w:space="0" w:color="auto"/>
            </w:tcBorders>
            <w:vAlign w:val="bottom"/>
          </w:tcPr>
          <w:p w14:paraId="48470741" w14:textId="23BF705B" w:rsidR="007A691F" w:rsidRPr="00BF46F8" w:rsidRDefault="001710B3" w:rsidP="00174C99">
            <w:pPr>
              <w:pStyle w:val="acctfourfigures"/>
              <w:tabs>
                <w:tab w:val="clear" w:pos="765"/>
                <w:tab w:val="decimal" w:pos="731"/>
              </w:tabs>
              <w:spacing w:line="240" w:lineRule="atLeast"/>
              <w:ind w:right="11"/>
              <w:jc w:val="right"/>
              <w:rPr>
                <w:b/>
                <w:bCs/>
                <w:sz w:val="18"/>
                <w:szCs w:val="18"/>
              </w:rPr>
            </w:pPr>
            <w:r>
              <w:rPr>
                <w:b/>
                <w:bCs/>
                <w:sz w:val="18"/>
                <w:szCs w:val="18"/>
              </w:rPr>
              <w:t>7,507</w:t>
            </w:r>
          </w:p>
        </w:tc>
        <w:tc>
          <w:tcPr>
            <w:tcW w:w="180" w:type="dxa"/>
            <w:vAlign w:val="bottom"/>
          </w:tcPr>
          <w:p w14:paraId="67EE2B24" w14:textId="77777777" w:rsidR="007A691F" w:rsidRPr="00BF46F8" w:rsidRDefault="007A691F" w:rsidP="007A691F">
            <w:pPr>
              <w:pStyle w:val="acctfourfigures"/>
              <w:spacing w:line="240" w:lineRule="atLeast"/>
              <w:jc w:val="right"/>
              <w:rPr>
                <w:b/>
                <w:bCs/>
                <w:sz w:val="18"/>
                <w:szCs w:val="18"/>
              </w:rPr>
            </w:pPr>
          </w:p>
        </w:tc>
        <w:tc>
          <w:tcPr>
            <w:tcW w:w="899" w:type="dxa"/>
            <w:tcBorders>
              <w:top w:val="double" w:sz="4" w:space="0" w:color="auto"/>
              <w:bottom w:val="double" w:sz="4" w:space="0" w:color="auto"/>
            </w:tcBorders>
            <w:vAlign w:val="bottom"/>
          </w:tcPr>
          <w:p w14:paraId="36F9FED0" w14:textId="0774B9D6" w:rsidR="007A691F" w:rsidRPr="00A23F8C" w:rsidRDefault="001710B3" w:rsidP="00174C99">
            <w:pPr>
              <w:pStyle w:val="acctfourfigures"/>
              <w:tabs>
                <w:tab w:val="clear" w:pos="765"/>
                <w:tab w:val="decimal" w:pos="731"/>
              </w:tabs>
              <w:spacing w:line="240" w:lineRule="atLeast"/>
              <w:ind w:right="11"/>
              <w:jc w:val="right"/>
              <w:rPr>
                <w:b/>
                <w:bCs/>
                <w:sz w:val="18"/>
                <w:szCs w:val="18"/>
              </w:rPr>
            </w:pPr>
            <w:r>
              <w:rPr>
                <w:b/>
                <w:bCs/>
                <w:sz w:val="18"/>
                <w:szCs w:val="18"/>
              </w:rPr>
              <w:t>83,299</w:t>
            </w:r>
          </w:p>
        </w:tc>
        <w:tc>
          <w:tcPr>
            <w:tcW w:w="181" w:type="dxa"/>
            <w:vAlign w:val="bottom"/>
          </w:tcPr>
          <w:p w14:paraId="2FB13945" w14:textId="77777777" w:rsidR="007A691F" w:rsidRPr="00BF46F8" w:rsidRDefault="007A691F" w:rsidP="007A691F">
            <w:pPr>
              <w:pStyle w:val="acctfourfigures"/>
              <w:spacing w:line="240" w:lineRule="atLeast"/>
              <w:jc w:val="right"/>
              <w:rPr>
                <w:b/>
                <w:bCs/>
                <w:sz w:val="18"/>
                <w:szCs w:val="18"/>
              </w:rPr>
            </w:pPr>
          </w:p>
        </w:tc>
        <w:tc>
          <w:tcPr>
            <w:tcW w:w="990" w:type="dxa"/>
            <w:tcBorders>
              <w:top w:val="double" w:sz="4" w:space="0" w:color="auto"/>
              <w:bottom w:val="double" w:sz="4" w:space="0" w:color="auto"/>
            </w:tcBorders>
            <w:vAlign w:val="bottom"/>
          </w:tcPr>
          <w:p w14:paraId="3CEEDF63" w14:textId="7282CA76" w:rsidR="007A691F" w:rsidRPr="00BF46F8" w:rsidRDefault="001710B3" w:rsidP="00174C99">
            <w:pPr>
              <w:pStyle w:val="acctfourfigures"/>
              <w:tabs>
                <w:tab w:val="clear" w:pos="765"/>
                <w:tab w:val="decimal" w:pos="546"/>
              </w:tabs>
              <w:spacing w:line="240" w:lineRule="atLeast"/>
              <w:ind w:right="-51"/>
              <w:jc w:val="right"/>
              <w:rPr>
                <w:b/>
                <w:bCs/>
                <w:sz w:val="18"/>
                <w:szCs w:val="18"/>
              </w:rPr>
            </w:pPr>
            <w:r>
              <w:rPr>
                <w:b/>
                <w:bCs/>
                <w:sz w:val="18"/>
                <w:szCs w:val="18"/>
              </w:rPr>
              <w:t>164,784</w:t>
            </w:r>
          </w:p>
        </w:tc>
        <w:tc>
          <w:tcPr>
            <w:tcW w:w="180" w:type="dxa"/>
            <w:vAlign w:val="bottom"/>
          </w:tcPr>
          <w:p w14:paraId="32FCB235" w14:textId="77777777" w:rsidR="007A691F" w:rsidRPr="00BF46F8" w:rsidRDefault="007A691F" w:rsidP="007A691F">
            <w:pPr>
              <w:pStyle w:val="acctfourfigures"/>
              <w:spacing w:line="240" w:lineRule="atLeast"/>
              <w:jc w:val="right"/>
              <w:rPr>
                <w:b/>
                <w:bCs/>
                <w:sz w:val="18"/>
                <w:szCs w:val="18"/>
              </w:rPr>
            </w:pPr>
          </w:p>
        </w:tc>
        <w:tc>
          <w:tcPr>
            <w:tcW w:w="990" w:type="dxa"/>
            <w:tcBorders>
              <w:top w:val="double" w:sz="4" w:space="0" w:color="auto"/>
              <w:bottom w:val="double" w:sz="4" w:space="0" w:color="auto"/>
            </w:tcBorders>
            <w:vAlign w:val="bottom"/>
          </w:tcPr>
          <w:p w14:paraId="234D5B8B" w14:textId="276E534C" w:rsidR="007A691F" w:rsidRPr="00A23F8C" w:rsidRDefault="001710B3" w:rsidP="00D475B3">
            <w:pPr>
              <w:pStyle w:val="acctfourfigures"/>
              <w:tabs>
                <w:tab w:val="clear" w:pos="765"/>
                <w:tab w:val="decimal" w:pos="731"/>
              </w:tabs>
              <w:spacing w:line="240" w:lineRule="atLeast"/>
              <w:ind w:right="11"/>
              <w:jc w:val="right"/>
              <w:rPr>
                <w:b/>
                <w:bCs/>
                <w:sz w:val="18"/>
                <w:szCs w:val="18"/>
              </w:rPr>
            </w:pPr>
            <w:r>
              <w:rPr>
                <w:b/>
                <w:bCs/>
                <w:sz w:val="18"/>
                <w:szCs w:val="18"/>
              </w:rPr>
              <w:t>27,414</w:t>
            </w:r>
          </w:p>
        </w:tc>
        <w:tc>
          <w:tcPr>
            <w:tcW w:w="180" w:type="dxa"/>
            <w:vAlign w:val="bottom"/>
          </w:tcPr>
          <w:p w14:paraId="69BDB77D" w14:textId="77777777" w:rsidR="007A691F" w:rsidRPr="00A23F8C" w:rsidRDefault="007A691F" w:rsidP="007A691F">
            <w:pPr>
              <w:pStyle w:val="acctfourfigures"/>
              <w:spacing w:line="240" w:lineRule="atLeast"/>
              <w:jc w:val="center"/>
              <w:rPr>
                <w:b/>
                <w:bCs/>
                <w:sz w:val="18"/>
                <w:szCs w:val="18"/>
              </w:rPr>
            </w:pPr>
          </w:p>
        </w:tc>
        <w:tc>
          <w:tcPr>
            <w:tcW w:w="990" w:type="dxa"/>
            <w:tcBorders>
              <w:top w:val="double" w:sz="4" w:space="0" w:color="auto"/>
              <w:bottom w:val="double" w:sz="4" w:space="0" w:color="auto"/>
            </w:tcBorders>
            <w:vAlign w:val="bottom"/>
          </w:tcPr>
          <w:p w14:paraId="2E352801" w14:textId="29A08063" w:rsidR="007A691F" w:rsidRPr="00CD2890" w:rsidRDefault="001710B3" w:rsidP="00D475B3">
            <w:pPr>
              <w:pStyle w:val="acctfourfigures"/>
              <w:tabs>
                <w:tab w:val="clear" w:pos="765"/>
              </w:tabs>
              <w:spacing w:line="240" w:lineRule="atLeast"/>
              <w:ind w:right="11"/>
              <w:jc w:val="right"/>
              <w:rPr>
                <w:b/>
                <w:bCs/>
                <w:sz w:val="18"/>
                <w:szCs w:val="18"/>
              </w:rPr>
            </w:pPr>
            <w:r>
              <w:rPr>
                <w:b/>
                <w:bCs/>
                <w:sz w:val="18"/>
                <w:szCs w:val="18"/>
              </w:rPr>
              <w:t>192,198</w:t>
            </w:r>
          </w:p>
        </w:tc>
      </w:tr>
    </w:tbl>
    <w:p w14:paraId="070619C2" w14:textId="5AA3BBD5" w:rsidR="001710B3" w:rsidRDefault="001710B3" w:rsidP="001710B3">
      <w:pPr>
        <w:spacing w:line="240" w:lineRule="exact"/>
        <w:ind w:left="540"/>
        <w:jc w:val="both"/>
        <w:outlineLvl w:val="0"/>
        <w:rPr>
          <w:rFonts w:cs="Times New Roman"/>
          <w:b/>
          <w:bCs/>
          <w:sz w:val="24"/>
          <w:szCs w:val="24"/>
          <w:highlight w:val="yellow"/>
        </w:rPr>
      </w:pP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513947" w:rsidRPr="00A6113C" w14:paraId="30F4A55E" w14:textId="77777777" w:rsidTr="00AF62B0">
        <w:tc>
          <w:tcPr>
            <w:tcW w:w="4320" w:type="dxa"/>
          </w:tcPr>
          <w:p w14:paraId="2DF9E10A" w14:textId="77777777" w:rsidR="00513947" w:rsidRPr="00A6113C" w:rsidRDefault="00513947" w:rsidP="00AF62B0">
            <w:pPr>
              <w:spacing w:line="240" w:lineRule="atLeast"/>
              <w:ind w:left="167" w:hanging="167"/>
              <w:rPr>
                <w:rFonts w:eastAsia="Arial Unicode MS" w:cs="Times New Roman"/>
                <w:b/>
                <w:bCs/>
                <w:i/>
                <w:iCs/>
                <w:sz w:val="22"/>
              </w:rPr>
            </w:pPr>
          </w:p>
        </w:tc>
        <w:tc>
          <w:tcPr>
            <w:tcW w:w="2430" w:type="dxa"/>
            <w:gridSpan w:val="3"/>
            <w:vAlign w:val="bottom"/>
          </w:tcPr>
          <w:p w14:paraId="663AF966" w14:textId="77777777" w:rsidR="00513947" w:rsidRPr="00A6113C" w:rsidRDefault="00513947" w:rsidP="00AF62B0">
            <w:pPr>
              <w:spacing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7F7EA3CE" w14:textId="77777777" w:rsidR="00513947" w:rsidRPr="00A6113C" w:rsidRDefault="00513947"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385F094D" w14:textId="77777777" w:rsidR="00513947" w:rsidRPr="00A6113C" w:rsidRDefault="00513947" w:rsidP="00AF62B0">
            <w:pPr>
              <w:spacing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513947" w:rsidRPr="00A6113C" w14:paraId="66D4F7DE" w14:textId="77777777" w:rsidTr="00AF62B0">
        <w:tc>
          <w:tcPr>
            <w:tcW w:w="4320" w:type="dxa"/>
          </w:tcPr>
          <w:p w14:paraId="3478CB2F" w14:textId="7E2DABDA" w:rsidR="00513947" w:rsidRPr="00A6113C" w:rsidRDefault="00513947" w:rsidP="00AF62B0">
            <w:pPr>
              <w:spacing w:line="240" w:lineRule="atLeast"/>
              <w:jc w:val="both"/>
              <w:rPr>
                <w:rFonts w:eastAsia="Arial Unicode MS" w:cs="Times New Roman"/>
                <w:b/>
                <w:bCs/>
                <w:i/>
                <w:iCs/>
                <w:sz w:val="22"/>
              </w:rPr>
            </w:pPr>
          </w:p>
        </w:tc>
        <w:tc>
          <w:tcPr>
            <w:tcW w:w="2430" w:type="dxa"/>
            <w:gridSpan w:val="3"/>
            <w:vAlign w:val="bottom"/>
          </w:tcPr>
          <w:p w14:paraId="1917A138" w14:textId="77777777" w:rsidR="00513947" w:rsidRPr="00A6113C" w:rsidRDefault="00513947" w:rsidP="00AF62B0">
            <w:pPr>
              <w:spacing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3A909E56" w14:textId="77777777" w:rsidR="00513947" w:rsidRPr="00A6113C" w:rsidRDefault="00513947" w:rsidP="00AF62B0">
            <w:pPr>
              <w:spacing w:line="240" w:lineRule="atLeast"/>
              <w:ind w:left="-40" w:right="-72"/>
              <w:jc w:val="center"/>
              <w:rPr>
                <w:rFonts w:eastAsia="Arial Unicode MS" w:cs="Times New Roman"/>
                <w:b/>
                <w:bCs/>
                <w:sz w:val="22"/>
                <w:lang w:val="en-GB"/>
              </w:rPr>
            </w:pPr>
          </w:p>
        </w:tc>
        <w:tc>
          <w:tcPr>
            <w:tcW w:w="2520" w:type="dxa"/>
            <w:gridSpan w:val="3"/>
            <w:vAlign w:val="bottom"/>
          </w:tcPr>
          <w:p w14:paraId="59171D89" w14:textId="77777777" w:rsidR="00513947" w:rsidRPr="00A6113C" w:rsidRDefault="00513947" w:rsidP="00AF62B0">
            <w:pPr>
              <w:spacing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B317CD" w:rsidRPr="00A6113C" w14:paraId="600DEE7F" w14:textId="77777777" w:rsidTr="00AF62B0">
        <w:tc>
          <w:tcPr>
            <w:tcW w:w="4320" w:type="dxa"/>
          </w:tcPr>
          <w:p w14:paraId="1335FD75" w14:textId="77777777" w:rsidR="00B317CD" w:rsidRPr="00A6113C" w:rsidRDefault="00B317CD" w:rsidP="00B317CD">
            <w:pPr>
              <w:spacing w:line="240" w:lineRule="atLeast"/>
              <w:ind w:left="50" w:hanging="7"/>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vAlign w:val="bottom"/>
          </w:tcPr>
          <w:p w14:paraId="19492402" w14:textId="1C84906A" w:rsidR="00B317CD" w:rsidRPr="00A6113C" w:rsidRDefault="00B317CD" w:rsidP="00B317CD">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25F7248A" w14:textId="77777777" w:rsidR="00B317CD" w:rsidRPr="00A6113C" w:rsidRDefault="00B317CD" w:rsidP="00B317CD">
            <w:pPr>
              <w:spacing w:line="240" w:lineRule="atLeast"/>
              <w:ind w:left="-40" w:right="-72"/>
              <w:jc w:val="center"/>
              <w:rPr>
                <w:rFonts w:eastAsia="Arial Unicode MS" w:cs="Times New Roman"/>
                <w:sz w:val="22"/>
              </w:rPr>
            </w:pPr>
          </w:p>
        </w:tc>
        <w:tc>
          <w:tcPr>
            <w:tcW w:w="1080" w:type="dxa"/>
            <w:vAlign w:val="bottom"/>
          </w:tcPr>
          <w:p w14:paraId="1541845F" w14:textId="695EF4F2" w:rsidR="00B317CD" w:rsidRPr="00A6113C" w:rsidRDefault="00B317CD" w:rsidP="00B317CD">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0" w:type="dxa"/>
          </w:tcPr>
          <w:p w14:paraId="0D7FF9DF" w14:textId="77777777" w:rsidR="00B317CD" w:rsidRPr="00A6113C" w:rsidRDefault="00B317CD" w:rsidP="00B317CD">
            <w:pPr>
              <w:spacing w:line="240" w:lineRule="atLeast"/>
              <w:ind w:left="-40" w:right="-72"/>
              <w:jc w:val="center"/>
              <w:rPr>
                <w:rFonts w:eastAsia="Arial Unicode MS" w:cs="Times New Roman"/>
                <w:sz w:val="22"/>
                <w:lang w:val="en-GB"/>
              </w:rPr>
            </w:pPr>
          </w:p>
        </w:tc>
        <w:tc>
          <w:tcPr>
            <w:tcW w:w="1170" w:type="dxa"/>
            <w:vAlign w:val="bottom"/>
          </w:tcPr>
          <w:p w14:paraId="01A18CD3" w14:textId="642EE5F7" w:rsidR="00B317CD" w:rsidRPr="00A6113C" w:rsidRDefault="00B317CD" w:rsidP="00B317CD">
            <w:pPr>
              <w:spacing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2DA41F98" w14:textId="77777777" w:rsidR="00B317CD" w:rsidRPr="00A6113C" w:rsidRDefault="00B317CD" w:rsidP="00B317CD">
            <w:pPr>
              <w:spacing w:line="240" w:lineRule="atLeast"/>
              <w:ind w:left="-40" w:right="-72"/>
              <w:jc w:val="center"/>
              <w:rPr>
                <w:rFonts w:eastAsia="Arial Unicode MS" w:cs="Times New Roman"/>
                <w:sz w:val="22"/>
              </w:rPr>
            </w:pPr>
          </w:p>
        </w:tc>
        <w:tc>
          <w:tcPr>
            <w:tcW w:w="1080" w:type="dxa"/>
            <w:vAlign w:val="bottom"/>
          </w:tcPr>
          <w:p w14:paraId="0C5CD2C1" w14:textId="080A5088" w:rsidR="00B317CD" w:rsidRPr="00A6113C" w:rsidRDefault="00B317CD" w:rsidP="00B317CD">
            <w:pPr>
              <w:spacing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513947" w:rsidRPr="00A6113C" w14:paraId="486AD8E5" w14:textId="77777777" w:rsidTr="00AF62B0">
        <w:tc>
          <w:tcPr>
            <w:tcW w:w="4320" w:type="dxa"/>
          </w:tcPr>
          <w:p w14:paraId="11835F0F" w14:textId="77777777" w:rsidR="00513947" w:rsidRPr="00A6113C" w:rsidRDefault="00513947" w:rsidP="00AF62B0">
            <w:pPr>
              <w:spacing w:line="240" w:lineRule="atLeast"/>
              <w:ind w:left="167" w:hanging="167"/>
              <w:jc w:val="both"/>
              <w:rPr>
                <w:rFonts w:eastAsia="Arial Unicode MS" w:cs="Times New Roman"/>
                <w:b/>
                <w:bCs/>
                <w:i/>
                <w:iCs/>
                <w:sz w:val="22"/>
                <w:cs/>
              </w:rPr>
            </w:pPr>
          </w:p>
        </w:tc>
        <w:tc>
          <w:tcPr>
            <w:tcW w:w="5220" w:type="dxa"/>
            <w:gridSpan w:val="7"/>
          </w:tcPr>
          <w:p w14:paraId="77E2873B" w14:textId="77777777" w:rsidR="00513947" w:rsidRPr="00A6113C" w:rsidRDefault="00513947" w:rsidP="00AF62B0">
            <w:pPr>
              <w:spacing w:line="240" w:lineRule="atLeast"/>
              <w:ind w:left="-40" w:right="-72"/>
              <w:jc w:val="center"/>
              <w:rPr>
                <w:rFonts w:eastAsia="Arial Unicode MS" w:cs="Times New Roman"/>
                <w:i/>
                <w:iCs/>
                <w:sz w:val="22"/>
              </w:rPr>
            </w:pPr>
            <w:r w:rsidRPr="00A6113C">
              <w:rPr>
                <w:rFonts w:cs="Times New Roman"/>
                <w:i/>
                <w:iCs/>
                <w:sz w:val="22"/>
              </w:rPr>
              <w:t>(in thousand Baht)</w:t>
            </w:r>
          </w:p>
        </w:tc>
      </w:tr>
      <w:tr w:rsidR="00513947" w:rsidRPr="00A6113C" w14:paraId="73219089" w14:textId="77777777" w:rsidTr="00513947">
        <w:tc>
          <w:tcPr>
            <w:tcW w:w="4320" w:type="dxa"/>
            <w:tcBorders>
              <w:bottom w:val="nil"/>
            </w:tcBorders>
            <w:vAlign w:val="center"/>
          </w:tcPr>
          <w:p w14:paraId="460FA9C6" w14:textId="65549AFD" w:rsidR="00513947" w:rsidRPr="00513947" w:rsidRDefault="00513947" w:rsidP="00AF62B0">
            <w:pPr>
              <w:spacing w:line="240" w:lineRule="atLeast"/>
              <w:ind w:left="167" w:hanging="167"/>
              <w:rPr>
                <w:rFonts w:eastAsia="Arial Unicode MS" w:cs="Times New Roman"/>
                <w:b/>
                <w:bCs/>
                <w:sz w:val="22"/>
                <w:szCs w:val="22"/>
                <w:cs/>
              </w:rPr>
            </w:pPr>
            <w:r w:rsidRPr="00513947">
              <w:rPr>
                <w:b/>
                <w:bCs/>
                <w:i/>
                <w:iCs/>
                <w:sz w:val="22"/>
                <w:szCs w:val="22"/>
              </w:rPr>
              <w:t xml:space="preserve">Amounts </w:t>
            </w:r>
            <w:proofErr w:type="spellStart"/>
            <w:r w:rsidRPr="00513947">
              <w:rPr>
                <w:b/>
                <w:bCs/>
                <w:i/>
                <w:iCs/>
                <w:sz w:val="22"/>
                <w:szCs w:val="22"/>
              </w:rPr>
              <w:t>recognised</w:t>
            </w:r>
            <w:proofErr w:type="spellEnd"/>
            <w:r w:rsidRPr="00513947">
              <w:rPr>
                <w:b/>
                <w:bCs/>
                <w:i/>
                <w:iCs/>
                <w:sz w:val="22"/>
                <w:szCs w:val="22"/>
              </w:rPr>
              <w:t xml:space="preserve"> in profit or loss</w:t>
            </w:r>
          </w:p>
        </w:tc>
        <w:tc>
          <w:tcPr>
            <w:tcW w:w="1080" w:type="dxa"/>
            <w:tcBorders>
              <w:bottom w:val="nil"/>
            </w:tcBorders>
            <w:shd w:val="clear" w:color="auto" w:fill="FFFFFF" w:themeFill="background1"/>
          </w:tcPr>
          <w:p w14:paraId="61F0EFF0" w14:textId="77777777" w:rsidR="00513947" w:rsidRPr="00A6113C" w:rsidRDefault="00513947" w:rsidP="00AF62B0">
            <w:pPr>
              <w:tabs>
                <w:tab w:val="decimal" w:pos="1020"/>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7331B050" w14:textId="77777777" w:rsidR="00513947" w:rsidRPr="00A6113C" w:rsidRDefault="00513947" w:rsidP="00AF62B0">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5445DD01" w14:textId="77777777" w:rsidR="00513947" w:rsidRPr="00A6113C" w:rsidRDefault="00513947" w:rsidP="00AF62B0">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173C5797" w14:textId="77777777" w:rsidR="00513947" w:rsidRPr="00A6113C" w:rsidRDefault="00513947" w:rsidP="00AF62B0">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00F908BC" w14:textId="77777777" w:rsidR="00513947" w:rsidRPr="00A6113C" w:rsidRDefault="00513947" w:rsidP="00AF62B0">
            <w:pPr>
              <w:tabs>
                <w:tab w:val="decimal" w:pos="1020"/>
              </w:tabs>
              <w:spacing w:line="240" w:lineRule="atLeast"/>
              <w:ind w:left="-43" w:right="-72"/>
              <w:rPr>
                <w:rFonts w:eastAsia="Arial Unicode MS" w:cs="Times New Roman"/>
                <w:sz w:val="22"/>
              </w:rPr>
            </w:pPr>
          </w:p>
        </w:tc>
        <w:tc>
          <w:tcPr>
            <w:tcW w:w="270" w:type="dxa"/>
            <w:tcBorders>
              <w:bottom w:val="nil"/>
            </w:tcBorders>
          </w:tcPr>
          <w:p w14:paraId="6CD0D5B5" w14:textId="77777777" w:rsidR="00513947" w:rsidRPr="00A6113C" w:rsidRDefault="00513947" w:rsidP="00AF62B0">
            <w:pPr>
              <w:tabs>
                <w:tab w:val="decimal" w:pos="1020"/>
              </w:tabs>
              <w:spacing w:line="240" w:lineRule="atLeast"/>
              <w:ind w:left="-43" w:right="-72"/>
              <w:rPr>
                <w:rFonts w:eastAsia="Arial Unicode MS" w:cs="Times New Roman"/>
                <w:sz w:val="22"/>
              </w:rPr>
            </w:pPr>
          </w:p>
        </w:tc>
        <w:tc>
          <w:tcPr>
            <w:tcW w:w="1080" w:type="dxa"/>
            <w:tcBorders>
              <w:bottom w:val="nil"/>
            </w:tcBorders>
            <w:vAlign w:val="bottom"/>
          </w:tcPr>
          <w:p w14:paraId="22A3708D" w14:textId="77777777" w:rsidR="00513947" w:rsidRPr="00A6113C" w:rsidRDefault="00513947" w:rsidP="00AF62B0">
            <w:pPr>
              <w:tabs>
                <w:tab w:val="decimal" w:pos="1027"/>
              </w:tabs>
              <w:spacing w:line="240" w:lineRule="atLeast"/>
              <w:ind w:left="-43"/>
              <w:rPr>
                <w:rFonts w:eastAsia="Arial Unicode MS" w:cs="Times New Roman"/>
                <w:sz w:val="22"/>
              </w:rPr>
            </w:pPr>
          </w:p>
        </w:tc>
      </w:tr>
      <w:tr w:rsidR="00513947" w:rsidRPr="00513947" w14:paraId="41B74D19" w14:textId="77777777" w:rsidTr="00513947">
        <w:tc>
          <w:tcPr>
            <w:tcW w:w="4320" w:type="dxa"/>
            <w:tcBorders>
              <w:bottom w:val="nil"/>
            </w:tcBorders>
            <w:vAlign w:val="center"/>
          </w:tcPr>
          <w:p w14:paraId="5754702B" w14:textId="3926BD83" w:rsidR="00513947" w:rsidRPr="00513947" w:rsidRDefault="00513947" w:rsidP="00513947">
            <w:pPr>
              <w:spacing w:line="240" w:lineRule="atLeast"/>
              <w:rPr>
                <w:rFonts w:cs="Times New Roman"/>
                <w:sz w:val="22"/>
                <w:szCs w:val="22"/>
              </w:rPr>
            </w:pPr>
            <w:r w:rsidRPr="00513947">
              <w:rPr>
                <w:rFonts w:cs="Times New Roman"/>
                <w:sz w:val="22"/>
                <w:szCs w:val="22"/>
              </w:rPr>
              <w:t>Rental income</w:t>
            </w:r>
          </w:p>
        </w:tc>
        <w:tc>
          <w:tcPr>
            <w:tcW w:w="1080" w:type="dxa"/>
            <w:tcBorders>
              <w:bottom w:val="nil"/>
            </w:tcBorders>
            <w:shd w:val="clear" w:color="auto" w:fill="FFFFFF" w:themeFill="background1"/>
          </w:tcPr>
          <w:p w14:paraId="5D60141D" w14:textId="240A035C" w:rsidR="00513947" w:rsidRPr="00513947" w:rsidRDefault="001710B3" w:rsidP="00513947">
            <w:pPr>
              <w:tabs>
                <w:tab w:val="decimal" w:pos="705"/>
              </w:tabs>
              <w:spacing w:line="240" w:lineRule="atLeast"/>
              <w:ind w:left="-43" w:right="-105"/>
              <w:jc w:val="center"/>
              <w:rPr>
                <w:rFonts w:eastAsia="Arial Unicode MS" w:cs="Times New Roman"/>
                <w:sz w:val="22"/>
                <w:szCs w:val="22"/>
              </w:rPr>
            </w:pPr>
            <w:r>
              <w:rPr>
                <w:rFonts w:eastAsia="Arial Unicode MS" w:cs="Times New Roman"/>
                <w:sz w:val="22"/>
                <w:szCs w:val="22"/>
              </w:rPr>
              <w:t>-</w:t>
            </w:r>
          </w:p>
        </w:tc>
        <w:tc>
          <w:tcPr>
            <w:tcW w:w="270" w:type="dxa"/>
            <w:tcBorders>
              <w:bottom w:val="nil"/>
            </w:tcBorders>
            <w:shd w:val="clear" w:color="auto" w:fill="FFFFFF" w:themeFill="background1"/>
          </w:tcPr>
          <w:p w14:paraId="49F07BFE" w14:textId="77777777" w:rsidR="00513947" w:rsidRPr="00513947" w:rsidRDefault="00513947" w:rsidP="00513947">
            <w:pPr>
              <w:tabs>
                <w:tab w:val="decimal" w:pos="1020"/>
              </w:tabs>
              <w:spacing w:line="240" w:lineRule="atLeast"/>
              <w:ind w:left="-43" w:right="-72"/>
              <w:rPr>
                <w:rFonts w:eastAsia="Arial Unicode MS" w:cs="Times New Roman"/>
                <w:sz w:val="22"/>
                <w:szCs w:val="22"/>
              </w:rPr>
            </w:pPr>
          </w:p>
        </w:tc>
        <w:tc>
          <w:tcPr>
            <w:tcW w:w="1080" w:type="dxa"/>
            <w:tcBorders>
              <w:bottom w:val="nil"/>
            </w:tcBorders>
            <w:shd w:val="clear" w:color="auto" w:fill="FFFFFF" w:themeFill="background1"/>
          </w:tcPr>
          <w:p w14:paraId="29D1A8D9" w14:textId="734E97FB" w:rsidR="00513947" w:rsidRPr="00513947" w:rsidRDefault="00513947" w:rsidP="00513947">
            <w:pPr>
              <w:tabs>
                <w:tab w:val="decimal" w:pos="829"/>
              </w:tabs>
              <w:spacing w:line="240" w:lineRule="atLeast"/>
              <w:ind w:left="-43" w:right="-72"/>
              <w:rPr>
                <w:rFonts w:eastAsia="Arial Unicode MS" w:cs="Times New Roman"/>
                <w:sz w:val="22"/>
                <w:szCs w:val="22"/>
              </w:rPr>
            </w:pPr>
            <w:r w:rsidRPr="00513947">
              <w:rPr>
                <w:rFonts w:cs="Times New Roman"/>
                <w:sz w:val="22"/>
                <w:szCs w:val="22"/>
              </w:rPr>
              <w:t>110</w:t>
            </w:r>
          </w:p>
        </w:tc>
        <w:tc>
          <w:tcPr>
            <w:tcW w:w="270" w:type="dxa"/>
            <w:tcBorders>
              <w:bottom w:val="nil"/>
            </w:tcBorders>
            <w:shd w:val="clear" w:color="auto" w:fill="FFFFFF" w:themeFill="background1"/>
          </w:tcPr>
          <w:p w14:paraId="6B47640C" w14:textId="77777777" w:rsidR="00513947" w:rsidRPr="00513947" w:rsidRDefault="00513947" w:rsidP="00513947">
            <w:pPr>
              <w:tabs>
                <w:tab w:val="decimal" w:pos="1020"/>
              </w:tabs>
              <w:spacing w:line="240" w:lineRule="atLeast"/>
              <w:ind w:left="-43" w:right="-72"/>
              <w:rPr>
                <w:rFonts w:eastAsia="Arial Unicode MS" w:cs="Times New Roman"/>
                <w:sz w:val="22"/>
                <w:szCs w:val="22"/>
              </w:rPr>
            </w:pPr>
          </w:p>
        </w:tc>
        <w:tc>
          <w:tcPr>
            <w:tcW w:w="1170" w:type="dxa"/>
            <w:tcBorders>
              <w:bottom w:val="nil"/>
            </w:tcBorders>
            <w:shd w:val="clear" w:color="auto" w:fill="FFFFFF" w:themeFill="background1"/>
          </w:tcPr>
          <w:p w14:paraId="2CD60AAF" w14:textId="13158A90" w:rsidR="00513947" w:rsidRPr="00513947" w:rsidRDefault="001710B3" w:rsidP="00513947">
            <w:pPr>
              <w:tabs>
                <w:tab w:val="decimal" w:pos="878"/>
              </w:tabs>
              <w:spacing w:line="240" w:lineRule="atLeast"/>
              <w:ind w:left="-43" w:right="-285"/>
              <w:rPr>
                <w:rFonts w:cs="Times New Roman"/>
                <w:sz w:val="22"/>
                <w:szCs w:val="22"/>
              </w:rPr>
            </w:pPr>
            <w:r>
              <w:rPr>
                <w:rFonts w:cs="Times New Roman"/>
                <w:sz w:val="22"/>
                <w:szCs w:val="22"/>
              </w:rPr>
              <w:t>15,385</w:t>
            </w:r>
          </w:p>
        </w:tc>
        <w:tc>
          <w:tcPr>
            <w:tcW w:w="270" w:type="dxa"/>
            <w:tcBorders>
              <w:bottom w:val="nil"/>
            </w:tcBorders>
          </w:tcPr>
          <w:p w14:paraId="2A64ABD3" w14:textId="77777777" w:rsidR="00513947" w:rsidRPr="00513947" w:rsidRDefault="00513947" w:rsidP="00513947">
            <w:pPr>
              <w:tabs>
                <w:tab w:val="decimal" w:pos="1020"/>
              </w:tabs>
              <w:spacing w:line="240" w:lineRule="atLeast"/>
              <w:ind w:left="-43" w:right="-72"/>
              <w:rPr>
                <w:rFonts w:eastAsia="Arial Unicode MS" w:cs="Times New Roman"/>
                <w:sz w:val="22"/>
                <w:szCs w:val="22"/>
              </w:rPr>
            </w:pPr>
          </w:p>
        </w:tc>
        <w:tc>
          <w:tcPr>
            <w:tcW w:w="1080" w:type="dxa"/>
            <w:tcBorders>
              <w:bottom w:val="nil"/>
            </w:tcBorders>
          </w:tcPr>
          <w:p w14:paraId="732085BB" w14:textId="6BE228A0" w:rsidR="00513947" w:rsidRPr="00513947" w:rsidRDefault="00B317CD" w:rsidP="00513947">
            <w:pPr>
              <w:tabs>
                <w:tab w:val="decimal" w:pos="860"/>
              </w:tabs>
              <w:spacing w:line="240" w:lineRule="atLeast"/>
              <w:ind w:left="-43" w:right="-176"/>
              <w:rPr>
                <w:rFonts w:eastAsia="Arial Unicode MS" w:cs="Times New Roman"/>
                <w:sz w:val="22"/>
                <w:szCs w:val="22"/>
              </w:rPr>
            </w:pPr>
            <w:r w:rsidRPr="00513947">
              <w:rPr>
                <w:rFonts w:cs="Times New Roman"/>
                <w:sz w:val="22"/>
                <w:szCs w:val="22"/>
              </w:rPr>
              <w:t>22,</w:t>
            </w:r>
            <w:r>
              <w:rPr>
                <w:rFonts w:cs="Times New Roman"/>
                <w:sz w:val="22"/>
                <w:szCs w:val="22"/>
              </w:rPr>
              <w:t>514</w:t>
            </w:r>
          </w:p>
        </w:tc>
      </w:tr>
    </w:tbl>
    <w:p w14:paraId="57E613CB" w14:textId="77777777" w:rsidR="00DE2980" w:rsidRPr="001710B3" w:rsidRDefault="00DE2980" w:rsidP="001710B3">
      <w:pPr>
        <w:spacing w:line="240" w:lineRule="exact"/>
        <w:ind w:left="540"/>
        <w:jc w:val="both"/>
        <w:outlineLvl w:val="0"/>
        <w:rPr>
          <w:rFonts w:cs="Times New Roman"/>
          <w:b/>
          <w:bCs/>
          <w:sz w:val="24"/>
          <w:szCs w:val="24"/>
          <w:highlight w:val="yellow"/>
        </w:rPr>
      </w:pPr>
    </w:p>
    <w:p w14:paraId="7B15F902" w14:textId="782DEBD4" w:rsidR="000B7E47" w:rsidRDefault="00FA0609" w:rsidP="00E60389">
      <w:pPr>
        <w:ind w:left="547" w:right="-207"/>
        <w:jc w:val="thaiDistribute"/>
        <w:rPr>
          <w:rFonts w:cs="Times New Roman"/>
          <w:color w:val="000000" w:themeColor="text1"/>
          <w:sz w:val="22"/>
        </w:rPr>
      </w:pPr>
      <w:r w:rsidRPr="00FA0609">
        <w:rPr>
          <w:rFonts w:cs="Times New Roman"/>
          <w:color w:val="000000" w:themeColor="text1"/>
          <w:sz w:val="22"/>
        </w:rPr>
        <w:t xml:space="preserve">Investment properties comprise </w:t>
      </w:r>
      <w:r w:rsidR="00E60389">
        <w:rPr>
          <w:rFonts w:cs="Times New Roman"/>
          <w:color w:val="000000" w:themeColor="text1"/>
          <w:sz w:val="22"/>
        </w:rPr>
        <w:t xml:space="preserve">unused land and land with building and improvements. </w:t>
      </w:r>
      <w:r w:rsidRPr="00FA0609">
        <w:rPr>
          <w:rFonts w:cs="Times New Roman"/>
          <w:color w:val="000000" w:themeColor="text1"/>
          <w:sz w:val="22"/>
        </w:rPr>
        <w:t xml:space="preserve">Each of the </w:t>
      </w:r>
      <w:proofErr w:type="gramStart"/>
      <w:r w:rsidRPr="00FA0609">
        <w:rPr>
          <w:rFonts w:cs="Times New Roman"/>
          <w:color w:val="000000" w:themeColor="text1"/>
          <w:sz w:val="22"/>
        </w:rPr>
        <w:t>lease</w:t>
      </w:r>
      <w:proofErr w:type="gramEnd"/>
      <w:r w:rsidRPr="00FA0609">
        <w:rPr>
          <w:rFonts w:cs="Times New Roman"/>
          <w:color w:val="000000" w:themeColor="text1"/>
          <w:sz w:val="22"/>
        </w:rPr>
        <w:t xml:space="preserve"> contains an initial non-cancellable period of 1 </w:t>
      </w:r>
      <w:proofErr w:type="gramStart"/>
      <w:r w:rsidRPr="00FA0609">
        <w:rPr>
          <w:rFonts w:cs="Times New Roman"/>
          <w:color w:val="000000" w:themeColor="text1"/>
          <w:sz w:val="22"/>
        </w:rPr>
        <w:t>years</w:t>
      </w:r>
      <w:proofErr w:type="gramEnd"/>
      <w:r w:rsidRPr="00FA0609">
        <w:rPr>
          <w:rFonts w:cs="Times New Roman"/>
          <w:color w:val="000000" w:themeColor="text1"/>
          <w:sz w:val="22"/>
        </w:rPr>
        <w:t xml:space="preserve"> for land and building. Renewals are negotiated with the lessee. No contingent rents are charged.</w:t>
      </w:r>
    </w:p>
    <w:p w14:paraId="69A2EC84" w14:textId="77777777" w:rsidR="000B7E47" w:rsidRDefault="000B7E47" w:rsidP="00D615F4">
      <w:pPr>
        <w:ind w:left="547" w:right="-207"/>
        <w:jc w:val="thaiDistribute"/>
        <w:rPr>
          <w:rFonts w:cs="Times New Roman"/>
          <w:color w:val="000000" w:themeColor="text1"/>
          <w:sz w:val="22"/>
        </w:rPr>
      </w:pPr>
    </w:p>
    <w:p w14:paraId="38AFDE87" w14:textId="6EFAC5A1" w:rsidR="00DE2980" w:rsidRPr="0046399E" w:rsidRDefault="00DE2980" w:rsidP="00D615F4">
      <w:pPr>
        <w:ind w:left="547" w:right="-207"/>
        <w:jc w:val="thaiDistribute"/>
        <w:rPr>
          <w:rFonts w:cs="Times New Roman"/>
          <w:color w:val="000000" w:themeColor="text1"/>
          <w:sz w:val="22"/>
          <w:cs/>
        </w:rPr>
      </w:pPr>
      <w:r w:rsidRPr="00B42165">
        <w:rPr>
          <w:rFonts w:cs="Times New Roman"/>
          <w:color w:val="000000" w:themeColor="text1"/>
          <w:sz w:val="22"/>
        </w:rPr>
        <w:t xml:space="preserve">The Group and the Company have pledged investment properties amounting to Baht </w:t>
      </w:r>
      <w:r w:rsidR="001710B3">
        <w:rPr>
          <w:rFonts w:cs="Times New Roman"/>
          <w:color w:val="000000" w:themeColor="text1"/>
          <w:sz w:val="22"/>
        </w:rPr>
        <w:t>72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w:t>
      </w:r>
      <w:r w:rsidR="002155BC">
        <w:rPr>
          <w:rFonts w:cs="Times New Roman"/>
          <w:color w:val="000000" w:themeColor="text1"/>
          <w:sz w:val="22"/>
        </w:rPr>
        <w:t>150</w:t>
      </w:r>
      <w:r w:rsidRPr="00B42165">
        <w:rPr>
          <w:rFonts w:cs="Times New Roman"/>
          <w:color w:val="000000" w:themeColor="text1"/>
          <w:sz w:val="22"/>
        </w:rPr>
        <w:t xml:space="preserve"> million, respe</w:t>
      </w:r>
      <w:r w:rsidRPr="003E7449">
        <w:rPr>
          <w:rFonts w:cs="Times New Roman"/>
          <w:color w:val="000000" w:themeColor="text1"/>
          <w:sz w:val="22"/>
        </w:rPr>
        <w:t xml:space="preserve">ctively </w:t>
      </w:r>
      <w:r w:rsidRPr="003E7449">
        <w:rPr>
          <w:rFonts w:cs="Times New Roman"/>
          <w:i/>
          <w:iCs/>
          <w:color w:val="000000" w:themeColor="text1"/>
          <w:sz w:val="22"/>
        </w:rPr>
        <w:t>(202</w:t>
      </w:r>
      <w:r w:rsidR="007F6A4D">
        <w:rPr>
          <w:rFonts w:cs="Times New Roman"/>
          <w:i/>
          <w:iCs/>
          <w:color w:val="000000" w:themeColor="text1"/>
          <w:sz w:val="22"/>
        </w:rPr>
        <w:t>4</w:t>
      </w:r>
      <w:r w:rsidRPr="003E7449">
        <w:rPr>
          <w:rFonts w:cs="Times New Roman"/>
          <w:i/>
          <w:iCs/>
          <w:color w:val="000000" w:themeColor="text1"/>
          <w:sz w:val="22"/>
        </w:rPr>
        <w:t xml:space="preserve">: Baht </w:t>
      </w:r>
      <w:r w:rsidR="000652EF" w:rsidRPr="003E7449">
        <w:rPr>
          <w:i/>
          <w:iCs/>
          <w:color w:val="000000" w:themeColor="text1"/>
          <w:sz w:val="22"/>
        </w:rPr>
        <w:t>7</w:t>
      </w:r>
      <w:r w:rsidR="007F6A4D">
        <w:rPr>
          <w:i/>
          <w:iCs/>
          <w:color w:val="000000" w:themeColor="text1"/>
          <w:sz w:val="22"/>
        </w:rPr>
        <w:t>2</w:t>
      </w:r>
      <w:r w:rsidRPr="003E7449">
        <w:rPr>
          <w:rFonts w:cs="Times New Roman"/>
          <w:i/>
          <w:iCs/>
          <w:color w:val="000000" w:themeColor="text1"/>
          <w:sz w:val="22"/>
        </w:rPr>
        <w:t xml:space="preserve"> million and Baht </w:t>
      </w:r>
      <w:r w:rsidR="002155BC">
        <w:rPr>
          <w:rFonts w:cs="Times New Roman"/>
          <w:i/>
          <w:iCs/>
          <w:color w:val="000000" w:themeColor="text1"/>
          <w:sz w:val="22"/>
        </w:rPr>
        <w:t>150</w:t>
      </w:r>
      <w:r w:rsidRPr="003E7449">
        <w:rPr>
          <w:rFonts w:cs="Times New Roman"/>
          <w:i/>
          <w:iCs/>
          <w:color w:val="000000" w:themeColor="text1"/>
          <w:sz w:val="22"/>
        </w:rPr>
        <w:t xml:space="preserve"> million, respectively)</w:t>
      </w:r>
      <w:r w:rsidRPr="003E7449">
        <w:rPr>
          <w:rFonts w:cs="Times New Roman"/>
          <w:color w:val="000000" w:themeColor="text1"/>
          <w:sz w:val="22"/>
        </w:rPr>
        <w:t xml:space="preserve"> as collateral against bank overdrafts and short-term borrowings from a financial institution</w:t>
      </w:r>
      <w:r w:rsidR="00D615F4" w:rsidRPr="003E7449">
        <w:rPr>
          <w:rFonts w:cs="Times New Roman"/>
          <w:color w:val="000000" w:themeColor="text1"/>
          <w:sz w:val="22"/>
        </w:rPr>
        <w:t xml:space="preserve"> </w:t>
      </w:r>
      <w:r w:rsidR="00D615F4" w:rsidRPr="003E7449">
        <w:rPr>
          <w:rFonts w:cs="Times New Roman"/>
          <w:i/>
          <w:iCs/>
          <w:color w:val="000000" w:themeColor="text1"/>
          <w:sz w:val="22"/>
        </w:rPr>
        <w:t xml:space="preserve">(see note </w:t>
      </w:r>
      <w:r w:rsidR="00314424" w:rsidRPr="003E7449">
        <w:rPr>
          <w:rFonts w:cs="Times New Roman"/>
          <w:i/>
          <w:iCs/>
          <w:color w:val="000000" w:themeColor="text1"/>
          <w:sz w:val="22"/>
        </w:rPr>
        <w:t>1</w:t>
      </w:r>
      <w:r w:rsidR="001710B3">
        <w:rPr>
          <w:rFonts w:cs="Times New Roman"/>
          <w:i/>
          <w:iCs/>
          <w:color w:val="000000" w:themeColor="text1"/>
          <w:sz w:val="22"/>
        </w:rPr>
        <w:t>4</w:t>
      </w:r>
      <w:r w:rsidR="00D615F4" w:rsidRPr="003E7449">
        <w:rPr>
          <w:rFonts w:cs="Times New Roman"/>
          <w:i/>
          <w:iCs/>
          <w:color w:val="000000" w:themeColor="text1"/>
          <w:sz w:val="22"/>
        </w:rPr>
        <w:t>)</w:t>
      </w:r>
      <w:r w:rsidR="0046399E" w:rsidRPr="003E7449">
        <w:rPr>
          <w:rFonts w:cstheme="minorBidi" w:hint="cs"/>
          <w:i/>
          <w:iCs/>
          <w:color w:val="000000" w:themeColor="text1"/>
          <w:sz w:val="22"/>
          <w:cs/>
        </w:rPr>
        <w:t xml:space="preserve"> </w:t>
      </w:r>
      <w:r w:rsidR="0046399E" w:rsidRPr="003E7449">
        <w:rPr>
          <w:rFonts w:cs="Times New Roman"/>
          <w:color w:val="000000" w:themeColor="text1"/>
          <w:sz w:val="22"/>
        </w:rPr>
        <w:t>and</w:t>
      </w:r>
      <w:r w:rsidR="0046399E" w:rsidRPr="003E7449">
        <w:rPr>
          <w:rFonts w:cstheme="minorBidi"/>
          <w:i/>
          <w:iCs/>
          <w:color w:val="000000" w:themeColor="text1"/>
          <w:sz w:val="22"/>
        </w:rPr>
        <w:t xml:space="preserve"> </w:t>
      </w:r>
      <w:r w:rsidR="0046399E" w:rsidRPr="003E7449">
        <w:rPr>
          <w:rFonts w:cs="Times New Roman"/>
          <w:color w:val="000000" w:themeColor="text1"/>
          <w:sz w:val="22"/>
        </w:rPr>
        <w:t xml:space="preserve">letter of </w:t>
      </w:r>
      <w:r w:rsidR="00E60389">
        <w:rPr>
          <w:rFonts w:cs="Times New Roman"/>
          <w:color w:val="000000" w:themeColor="text1"/>
          <w:sz w:val="22"/>
        </w:rPr>
        <w:t>g</w:t>
      </w:r>
      <w:r w:rsidR="0046399E" w:rsidRPr="003E7449">
        <w:rPr>
          <w:rFonts w:cs="Times New Roman"/>
          <w:color w:val="000000" w:themeColor="text1"/>
          <w:sz w:val="22"/>
        </w:rPr>
        <w:t>uarantee from financial institution</w:t>
      </w:r>
      <w:r w:rsidR="00D615F4" w:rsidRPr="003E7449">
        <w:rPr>
          <w:rFonts w:cs="Times New Roman"/>
          <w:color w:val="000000" w:themeColor="text1"/>
          <w:sz w:val="22"/>
        </w:rPr>
        <w:t>.</w:t>
      </w:r>
    </w:p>
    <w:p w14:paraId="63B0F0A2" w14:textId="77777777" w:rsidR="000B7E47" w:rsidRDefault="000B7E47" w:rsidP="00D615F4">
      <w:pPr>
        <w:ind w:left="547" w:right="-207"/>
        <w:jc w:val="thaiDistribute"/>
        <w:rPr>
          <w:rFonts w:cs="Times New Roman"/>
          <w:color w:val="000000" w:themeColor="text1"/>
          <w:sz w:val="22"/>
        </w:rPr>
      </w:pPr>
    </w:p>
    <w:p w14:paraId="594A9ADD" w14:textId="0768B80E" w:rsidR="000B7E47" w:rsidRPr="000B7E47" w:rsidRDefault="00F1137E" w:rsidP="00D615F4">
      <w:pPr>
        <w:ind w:left="547" w:right="-207"/>
        <w:jc w:val="thaiDistribute"/>
        <w:rPr>
          <w:rFonts w:cstheme="minorBidi"/>
          <w:sz w:val="22"/>
          <w:szCs w:val="22"/>
        </w:rPr>
      </w:pPr>
      <w:r w:rsidRPr="00F1137E">
        <w:rPr>
          <w:rFonts w:cstheme="minorBidi"/>
          <w:sz w:val="22"/>
          <w:szCs w:val="22"/>
        </w:rPr>
        <w:lastRenderedPageBreak/>
        <w:t xml:space="preserve">The fair value of investment properties as </w:t>
      </w:r>
      <w:proofErr w:type="gramStart"/>
      <w:r w:rsidRPr="00F1137E">
        <w:rPr>
          <w:rFonts w:cstheme="minorBidi"/>
          <w:sz w:val="22"/>
          <w:szCs w:val="22"/>
        </w:rPr>
        <w:t>at</w:t>
      </w:r>
      <w:proofErr w:type="gramEnd"/>
      <w:r w:rsidRPr="00F1137E">
        <w:rPr>
          <w:rFonts w:cstheme="minorBidi"/>
          <w:sz w:val="22"/>
          <w:szCs w:val="22"/>
        </w:rPr>
        <w:t xml:space="preserve"> 31 December 202</w:t>
      </w:r>
      <w:r w:rsidR="007F6A4D">
        <w:rPr>
          <w:rFonts w:cstheme="minorBidi"/>
          <w:sz w:val="22"/>
          <w:szCs w:val="22"/>
        </w:rPr>
        <w:t>5</w:t>
      </w:r>
      <w:r w:rsidRPr="00F1137E">
        <w:rPr>
          <w:rFonts w:cstheme="minorBidi"/>
          <w:sz w:val="22"/>
          <w:szCs w:val="22"/>
        </w:rPr>
        <w:t xml:space="preserve"> of Baht </w:t>
      </w:r>
      <w:r w:rsidR="001710B3">
        <w:rPr>
          <w:rFonts w:cs="Times New Roman"/>
          <w:color w:val="000000" w:themeColor="text1"/>
          <w:sz w:val="22"/>
        </w:rPr>
        <w:t>166.7</w:t>
      </w:r>
      <w:r w:rsidR="007F6A4D">
        <w:rPr>
          <w:rFonts w:cs="Times New Roman"/>
          <w:color w:val="000000" w:themeColor="text1"/>
          <w:sz w:val="22"/>
        </w:rPr>
        <w:t xml:space="preserve"> </w:t>
      </w:r>
      <w:r w:rsidRPr="00F1137E">
        <w:rPr>
          <w:rFonts w:cstheme="minorBidi"/>
          <w:sz w:val="22"/>
          <w:szCs w:val="22"/>
        </w:rPr>
        <w:t xml:space="preserve">million </w:t>
      </w:r>
      <w:r w:rsidRPr="00610579">
        <w:rPr>
          <w:rFonts w:cstheme="minorBidi"/>
          <w:i/>
          <w:iCs/>
          <w:sz w:val="22"/>
          <w:szCs w:val="22"/>
        </w:rPr>
        <w:t>(202</w:t>
      </w:r>
      <w:r w:rsidR="007F6A4D">
        <w:rPr>
          <w:rFonts w:cstheme="minorBidi"/>
          <w:i/>
          <w:iCs/>
          <w:sz w:val="22"/>
          <w:szCs w:val="22"/>
        </w:rPr>
        <w:t>4</w:t>
      </w:r>
      <w:r w:rsidRPr="00610579">
        <w:rPr>
          <w:rFonts w:cstheme="minorBidi"/>
          <w:i/>
          <w:iCs/>
          <w:sz w:val="22"/>
          <w:szCs w:val="22"/>
        </w:rPr>
        <w:t>: Baht 166.7 million)</w:t>
      </w:r>
      <w:r w:rsidRPr="00F1137E">
        <w:rPr>
          <w:rFonts w:cstheme="minorBidi"/>
          <w:sz w:val="22"/>
          <w:szCs w:val="22"/>
        </w:rPr>
        <w:t xml:space="preserve"> was determined by independent professional valuers, at open market values. The fair value of investment property has been </w:t>
      </w:r>
      <w:proofErr w:type="spellStart"/>
      <w:r w:rsidRPr="00F1137E">
        <w:rPr>
          <w:rFonts w:cstheme="minorBidi"/>
          <w:sz w:val="22"/>
          <w:szCs w:val="22"/>
        </w:rPr>
        <w:t>categorised</w:t>
      </w:r>
      <w:proofErr w:type="spellEnd"/>
      <w:r w:rsidRPr="00F1137E">
        <w:rPr>
          <w:rFonts w:cstheme="minorBidi"/>
          <w:sz w:val="22"/>
          <w:szCs w:val="22"/>
        </w:rPr>
        <w:t xml:space="preserve"> as a Level 3 fair value. </w:t>
      </w:r>
    </w:p>
    <w:p w14:paraId="4AF6AD12" w14:textId="77777777" w:rsidR="00DE2980" w:rsidRDefault="00DE2980" w:rsidP="00333F9B">
      <w:pPr>
        <w:ind w:right="470" w:firstLine="540"/>
        <w:jc w:val="thaiDistribute"/>
        <w:rPr>
          <w:rFonts w:cstheme="minorBidi"/>
          <w:b/>
          <w:bCs/>
          <w:i/>
          <w:iCs/>
          <w:sz w:val="22"/>
          <w:szCs w:val="22"/>
        </w:rPr>
      </w:pPr>
    </w:p>
    <w:p w14:paraId="5973AB7B" w14:textId="28138C7A" w:rsidR="00840E37" w:rsidRPr="00DE2980" w:rsidRDefault="00840E37" w:rsidP="00DE2980">
      <w:pPr>
        <w:ind w:right="470"/>
        <w:jc w:val="thaiDistribute"/>
        <w:rPr>
          <w:rFonts w:cstheme="minorBidi"/>
          <w:b/>
          <w:bCs/>
          <w:i/>
          <w:iCs/>
          <w:sz w:val="22"/>
          <w:szCs w:val="22"/>
          <w:cs/>
        </w:rPr>
        <w:sectPr w:rsidR="00840E37" w:rsidRPr="00DE2980" w:rsidSect="008E7603">
          <w:headerReference w:type="default" r:id="rId14"/>
          <w:footerReference w:type="default" r:id="rId15"/>
          <w:pgSz w:w="11907" w:h="16840" w:code="9"/>
          <w:pgMar w:top="691" w:right="1152" w:bottom="576" w:left="1152" w:header="720" w:footer="720" w:gutter="0"/>
          <w:pgNumType w:start="36"/>
          <w:cols w:space="720"/>
        </w:sectPr>
      </w:pPr>
    </w:p>
    <w:p w14:paraId="458663B4" w14:textId="77777777" w:rsidR="00EB5C81" w:rsidRDefault="00EB5C81" w:rsidP="009B1EE1">
      <w:pPr>
        <w:pStyle w:val="ListParagraph"/>
        <w:numPr>
          <w:ilvl w:val="0"/>
          <w:numId w:val="9"/>
        </w:numPr>
        <w:spacing w:line="240" w:lineRule="exact"/>
        <w:ind w:left="450" w:hanging="450"/>
        <w:jc w:val="both"/>
        <w:outlineLvl w:val="0"/>
        <w:rPr>
          <w:rFonts w:cs="Times New Roman"/>
          <w:b/>
          <w:bCs/>
          <w:sz w:val="24"/>
          <w:szCs w:val="24"/>
        </w:rPr>
      </w:pPr>
      <w:r w:rsidRPr="00222547">
        <w:rPr>
          <w:rFonts w:cs="Times New Roman"/>
          <w:b/>
          <w:bCs/>
          <w:sz w:val="24"/>
          <w:szCs w:val="24"/>
        </w:rPr>
        <w:lastRenderedPageBreak/>
        <w:t>Property, plant and equipment</w:t>
      </w:r>
    </w:p>
    <w:p w14:paraId="40293E22" w14:textId="77777777" w:rsidR="003F0B42" w:rsidRDefault="003F0B42" w:rsidP="003F0B42">
      <w:pPr>
        <w:tabs>
          <w:tab w:val="num" w:pos="450"/>
        </w:tabs>
        <w:spacing w:line="240" w:lineRule="exact"/>
        <w:jc w:val="both"/>
        <w:outlineLvl w:val="0"/>
        <w:rPr>
          <w:rFonts w:cstheme="minorBidi"/>
          <w:b/>
          <w:bCs/>
          <w:sz w:val="24"/>
          <w:szCs w:val="24"/>
        </w:rPr>
      </w:pPr>
    </w:p>
    <w:tbl>
      <w:tblPr>
        <w:tblW w:w="14049" w:type="dxa"/>
        <w:tblInd w:w="270" w:type="dxa"/>
        <w:tblLayout w:type="fixed"/>
        <w:tblLook w:val="01E0" w:firstRow="1" w:lastRow="1" w:firstColumn="1" w:lastColumn="1" w:noHBand="0" w:noVBand="0"/>
      </w:tblPr>
      <w:tblGrid>
        <w:gridCol w:w="3420"/>
        <w:gridCol w:w="630"/>
        <w:gridCol w:w="260"/>
        <w:gridCol w:w="1129"/>
        <w:gridCol w:w="240"/>
        <w:gridCol w:w="1341"/>
        <w:gridCol w:w="260"/>
        <w:gridCol w:w="1215"/>
        <w:gridCol w:w="236"/>
        <w:gridCol w:w="24"/>
        <w:gridCol w:w="1129"/>
        <w:gridCol w:w="260"/>
        <w:gridCol w:w="1129"/>
        <w:gridCol w:w="260"/>
        <w:gridCol w:w="1129"/>
        <w:gridCol w:w="260"/>
        <w:gridCol w:w="1127"/>
      </w:tblGrid>
      <w:tr w:rsidR="00C60BDD" w:rsidRPr="00A25D60" w14:paraId="3BCF8B06" w14:textId="77777777" w:rsidTr="00F131BD">
        <w:trPr>
          <w:trHeight w:val="290"/>
        </w:trPr>
        <w:tc>
          <w:tcPr>
            <w:tcW w:w="3420" w:type="dxa"/>
          </w:tcPr>
          <w:p w14:paraId="4764BF84" w14:textId="77777777" w:rsidR="00C60BDD" w:rsidRPr="00A25D60" w:rsidRDefault="00C60BDD" w:rsidP="00F131BD">
            <w:pPr>
              <w:spacing w:line="240" w:lineRule="atLeast"/>
              <w:ind w:right="-218"/>
              <w:rPr>
                <w:rFonts w:cs="Times New Roman"/>
                <w:b/>
                <w:bCs/>
                <w:sz w:val="22"/>
                <w:szCs w:val="22"/>
              </w:rPr>
            </w:pPr>
          </w:p>
        </w:tc>
        <w:tc>
          <w:tcPr>
            <w:tcW w:w="10629" w:type="dxa"/>
            <w:gridSpan w:val="16"/>
          </w:tcPr>
          <w:p w14:paraId="7F13F5F4" w14:textId="77777777" w:rsidR="00C60BDD" w:rsidRPr="00A25D60" w:rsidRDefault="00C60BDD" w:rsidP="00F131BD">
            <w:pPr>
              <w:spacing w:line="240" w:lineRule="atLeast"/>
              <w:ind w:left="-108" w:right="-107"/>
              <w:jc w:val="center"/>
              <w:rPr>
                <w:rFonts w:cs="Times New Roman"/>
                <w:b/>
                <w:bCs/>
                <w:sz w:val="22"/>
                <w:szCs w:val="22"/>
              </w:rPr>
            </w:pPr>
            <w:r w:rsidRPr="00A25D60">
              <w:rPr>
                <w:rFonts w:cs="Times New Roman"/>
                <w:b/>
                <w:bCs/>
                <w:sz w:val="22"/>
                <w:szCs w:val="22"/>
              </w:rPr>
              <w:t>Consolidated financial statements</w:t>
            </w:r>
          </w:p>
        </w:tc>
      </w:tr>
      <w:tr w:rsidR="00C60BDD" w:rsidRPr="00A25D60" w14:paraId="1DE422FD" w14:textId="77777777" w:rsidTr="00F131BD">
        <w:trPr>
          <w:trHeight w:val="245"/>
        </w:trPr>
        <w:tc>
          <w:tcPr>
            <w:tcW w:w="3420" w:type="dxa"/>
          </w:tcPr>
          <w:p w14:paraId="241548E9" w14:textId="77777777" w:rsidR="00C60BDD" w:rsidRPr="00A25D60" w:rsidRDefault="00C60BDD" w:rsidP="00F131BD">
            <w:pPr>
              <w:spacing w:line="240" w:lineRule="atLeast"/>
              <w:ind w:right="-218"/>
              <w:rPr>
                <w:rFonts w:cs="Times New Roman"/>
                <w:b/>
                <w:bCs/>
                <w:sz w:val="22"/>
                <w:szCs w:val="22"/>
              </w:rPr>
            </w:pPr>
          </w:p>
        </w:tc>
        <w:tc>
          <w:tcPr>
            <w:tcW w:w="630" w:type="dxa"/>
          </w:tcPr>
          <w:p w14:paraId="5F9AE36A" w14:textId="77777777" w:rsidR="00C60BDD" w:rsidRPr="00A25D60" w:rsidRDefault="00C60BDD" w:rsidP="00F131BD">
            <w:pPr>
              <w:spacing w:line="240" w:lineRule="atLeast"/>
              <w:ind w:left="-108" w:right="-107"/>
              <w:jc w:val="center"/>
              <w:rPr>
                <w:rFonts w:cs="Times New Roman"/>
                <w:sz w:val="22"/>
                <w:szCs w:val="22"/>
              </w:rPr>
            </w:pPr>
          </w:p>
        </w:tc>
        <w:tc>
          <w:tcPr>
            <w:tcW w:w="260" w:type="dxa"/>
          </w:tcPr>
          <w:p w14:paraId="5413525E" w14:textId="77777777" w:rsidR="00C60BDD" w:rsidRPr="00A25D60" w:rsidRDefault="00C60BDD" w:rsidP="00F131BD">
            <w:pPr>
              <w:spacing w:line="240" w:lineRule="atLeast"/>
              <w:ind w:left="-108" w:right="-107"/>
              <w:jc w:val="center"/>
              <w:rPr>
                <w:rFonts w:cs="Times New Roman"/>
                <w:sz w:val="22"/>
                <w:szCs w:val="22"/>
              </w:rPr>
            </w:pPr>
          </w:p>
        </w:tc>
        <w:tc>
          <w:tcPr>
            <w:tcW w:w="1129" w:type="dxa"/>
            <w:vAlign w:val="bottom"/>
          </w:tcPr>
          <w:p w14:paraId="044BB978"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Land</w:t>
            </w:r>
          </w:p>
        </w:tc>
        <w:tc>
          <w:tcPr>
            <w:tcW w:w="240" w:type="dxa"/>
            <w:vAlign w:val="bottom"/>
          </w:tcPr>
          <w:p w14:paraId="6816D17C" w14:textId="77777777" w:rsidR="00C60BDD" w:rsidRPr="00A25D60" w:rsidRDefault="00C60BDD" w:rsidP="00F131BD">
            <w:pPr>
              <w:spacing w:line="240" w:lineRule="atLeast"/>
              <w:ind w:left="-108" w:right="-107"/>
              <w:jc w:val="center"/>
              <w:rPr>
                <w:rFonts w:cs="Times New Roman"/>
                <w:sz w:val="22"/>
                <w:szCs w:val="22"/>
              </w:rPr>
            </w:pPr>
          </w:p>
        </w:tc>
        <w:tc>
          <w:tcPr>
            <w:tcW w:w="1341" w:type="dxa"/>
            <w:vAlign w:val="bottom"/>
          </w:tcPr>
          <w:p w14:paraId="4E6F7848"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Building</w:t>
            </w:r>
          </w:p>
          <w:p w14:paraId="25665420"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and improvements</w:t>
            </w:r>
          </w:p>
        </w:tc>
        <w:tc>
          <w:tcPr>
            <w:tcW w:w="260" w:type="dxa"/>
            <w:vAlign w:val="bottom"/>
          </w:tcPr>
          <w:p w14:paraId="61B60DAA" w14:textId="77777777" w:rsidR="00C60BDD" w:rsidRPr="00A25D60" w:rsidRDefault="00C60BDD" w:rsidP="00F131BD">
            <w:pPr>
              <w:spacing w:line="240" w:lineRule="atLeast"/>
              <w:ind w:left="-108" w:right="-107"/>
              <w:jc w:val="center"/>
              <w:rPr>
                <w:rFonts w:cs="Times New Roman"/>
                <w:sz w:val="22"/>
                <w:szCs w:val="22"/>
              </w:rPr>
            </w:pPr>
          </w:p>
        </w:tc>
        <w:tc>
          <w:tcPr>
            <w:tcW w:w="1215" w:type="dxa"/>
            <w:vAlign w:val="bottom"/>
          </w:tcPr>
          <w:p w14:paraId="20371BE2" w14:textId="77777777" w:rsidR="00C60BDD" w:rsidRDefault="00C60BDD" w:rsidP="00F131BD">
            <w:pPr>
              <w:spacing w:line="240" w:lineRule="atLeast"/>
              <w:ind w:left="-108" w:right="-107"/>
              <w:jc w:val="center"/>
              <w:rPr>
                <w:rFonts w:cs="Times New Roman"/>
                <w:sz w:val="22"/>
                <w:szCs w:val="22"/>
              </w:rPr>
            </w:pPr>
            <w:r w:rsidRPr="00A25D60">
              <w:rPr>
                <w:rFonts w:cs="Times New Roman"/>
                <w:sz w:val="22"/>
                <w:szCs w:val="22"/>
              </w:rPr>
              <w:t>Machinery</w:t>
            </w:r>
          </w:p>
          <w:p w14:paraId="7D3580DE" w14:textId="77777777" w:rsidR="00C60BDD" w:rsidRDefault="00C60BDD" w:rsidP="00F131BD">
            <w:pPr>
              <w:spacing w:line="240" w:lineRule="atLeast"/>
              <w:ind w:left="-108" w:right="-107"/>
              <w:jc w:val="center"/>
              <w:rPr>
                <w:rFonts w:cs="Times New Roman"/>
                <w:sz w:val="22"/>
                <w:szCs w:val="22"/>
              </w:rPr>
            </w:pPr>
            <w:r>
              <w:rPr>
                <w:rFonts w:cs="Times New Roman"/>
                <w:sz w:val="22"/>
                <w:szCs w:val="22"/>
              </w:rPr>
              <w:t>and</w:t>
            </w:r>
          </w:p>
          <w:p w14:paraId="089DC7B4" w14:textId="77777777" w:rsidR="00C60BDD" w:rsidRPr="00A25D60" w:rsidRDefault="00C60BDD" w:rsidP="00F131BD">
            <w:pPr>
              <w:spacing w:line="240" w:lineRule="atLeast"/>
              <w:ind w:left="-108" w:right="-107"/>
              <w:jc w:val="center"/>
              <w:rPr>
                <w:rFonts w:cs="Times New Roman"/>
                <w:sz w:val="22"/>
                <w:szCs w:val="22"/>
              </w:rPr>
            </w:pPr>
            <w:r>
              <w:rPr>
                <w:rFonts w:cs="Times New Roman"/>
                <w:sz w:val="22"/>
                <w:szCs w:val="22"/>
              </w:rPr>
              <w:t>equipment</w:t>
            </w:r>
          </w:p>
        </w:tc>
        <w:tc>
          <w:tcPr>
            <w:tcW w:w="236" w:type="dxa"/>
            <w:vAlign w:val="bottom"/>
          </w:tcPr>
          <w:p w14:paraId="2802EC08" w14:textId="77777777" w:rsidR="00C60BDD" w:rsidRPr="00A25D60" w:rsidRDefault="00C60BDD" w:rsidP="00F131BD">
            <w:pPr>
              <w:spacing w:line="240" w:lineRule="atLeast"/>
              <w:ind w:left="-108" w:right="-107"/>
              <w:jc w:val="center"/>
              <w:rPr>
                <w:rFonts w:cs="Times New Roman"/>
                <w:sz w:val="22"/>
                <w:szCs w:val="22"/>
              </w:rPr>
            </w:pPr>
          </w:p>
        </w:tc>
        <w:tc>
          <w:tcPr>
            <w:tcW w:w="1153" w:type="dxa"/>
            <w:gridSpan w:val="2"/>
            <w:vAlign w:val="bottom"/>
          </w:tcPr>
          <w:p w14:paraId="1325A5C2"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Office equipment</w:t>
            </w:r>
          </w:p>
        </w:tc>
        <w:tc>
          <w:tcPr>
            <w:tcW w:w="260" w:type="dxa"/>
            <w:vAlign w:val="bottom"/>
          </w:tcPr>
          <w:p w14:paraId="2654B575" w14:textId="77777777" w:rsidR="00C60BDD" w:rsidRPr="00A25D60" w:rsidRDefault="00C60BDD" w:rsidP="00F131BD">
            <w:pPr>
              <w:spacing w:line="240" w:lineRule="atLeast"/>
              <w:ind w:left="-108" w:right="-107"/>
              <w:jc w:val="center"/>
              <w:rPr>
                <w:rFonts w:cs="Times New Roman"/>
                <w:sz w:val="22"/>
                <w:szCs w:val="22"/>
              </w:rPr>
            </w:pPr>
          </w:p>
        </w:tc>
        <w:tc>
          <w:tcPr>
            <w:tcW w:w="1129" w:type="dxa"/>
            <w:vAlign w:val="bottom"/>
          </w:tcPr>
          <w:p w14:paraId="1AC202E7"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Vehicles</w:t>
            </w:r>
          </w:p>
        </w:tc>
        <w:tc>
          <w:tcPr>
            <w:tcW w:w="260" w:type="dxa"/>
            <w:vAlign w:val="bottom"/>
          </w:tcPr>
          <w:p w14:paraId="1FF610A4" w14:textId="77777777" w:rsidR="00C60BDD" w:rsidRPr="00A25D60" w:rsidRDefault="00C60BDD" w:rsidP="00F131BD">
            <w:pPr>
              <w:spacing w:line="240" w:lineRule="atLeast"/>
              <w:ind w:left="-108" w:right="-107"/>
              <w:jc w:val="center"/>
              <w:rPr>
                <w:rFonts w:cs="Times New Roman"/>
                <w:sz w:val="22"/>
                <w:szCs w:val="22"/>
              </w:rPr>
            </w:pPr>
          </w:p>
        </w:tc>
        <w:tc>
          <w:tcPr>
            <w:tcW w:w="1129" w:type="dxa"/>
            <w:vAlign w:val="bottom"/>
          </w:tcPr>
          <w:p w14:paraId="3DE92A50"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Assets under construction</w:t>
            </w:r>
          </w:p>
        </w:tc>
        <w:tc>
          <w:tcPr>
            <w:tcW w:w="260" w:type="dxa"/>
            <w:vAlign w:val="bottom"/>
          </w:tcPr>
          <w:p w14:paraId="35090486" w14:textId="77777777" w:rsidR="00C60BDD" w:rsidRPr="00A25D60" w:rsidRDefault="00C60BDD" w:rsidP="00F131BD">
            <w:pPr>
              <w:spacing w:line="240" w:lineRule="atLeast"/>
              <w:ind w:left="-108" w:right="-107"/>
              <w:jc w:val="center"/>
              <w:rPr>
                <w:rFonts w:cs="Times New Roman"/>
                <w:sz w:val="22"/>
                <w:szCs w:val="22"/>
              </w:rPr>
            </w:pPr>
          </w:p>
        </w:tc>
        <w:tc>
          <w:tcPr>
            <w:tcW w:w="1127" w:type="dxa"/>
            <w:vAlign w:val="bottom"/>
          </w:tcPr>
          <w:p w14:paraId="35FF4AC4"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sz w:val="22"/>
                <w:szCs w:val="22"/>
              </w:rPr>
              <w:t>Total</w:t>
            </w:r>
          </w:p>
        </w:tc>
      </w:tr>
      <w:tr w:rsidR="00C60BDD" w:rsidRPr="00A25D60" w14:paraId="4C6C904F" w14:textId="77777777" w:rsidTr="00F131BD">
        <w:trPr>
          <w:trHeight w:val="245"/>
        </w:trPr>
        <w:tc>
          <w:tcPr>
            <w:tcW w:w="3420" w:type="dxa"/>
          </w:tcPr>
          <w:p w14:paraId="541EF8F5" w14:textId="77777777" w:rsidR="00C60BDD" w:rsidRPr="00A25D60" w:rsidRDefault="00C60BDD" w:rsidP="00F131BD">
            <w:pPr>
              <w:spacing w:line="240" w:lineRule="atLeast"/>
              <w:ind w:right="-218"/>
              <w:rPr>
                <w:rFonts w:cs="Times New Roman"/>
                <w:b/>
                <w:bCs/>
                <w:sz w:val="22"/>
                <w:szCs w:val="22"/>
              </w:rPr>
            </w:pPr>
          </w:p>
        </w:tc>
        <w:tc>
          <w:tcPr>
            <w:tcW w:w="10629" w:type="dxa"/>
            <w:gridSpan w:val="16"/>
          </w:tcPr>
          <w:p w14:paraId="4341BFEC" w14:textId="77777777" w:rsidR="00C60BDD" w:rsidRPr="00A25D60" w:rsidRDefault="00C60BDD" w:rsidP="00F131BD">
            <w:pPr>
              <w:spacing w:line="240" w:lineRule="atLeast"/>
              <w:ind w:left="-108" w:right="-107"/>
              <w:jc w:val="center"/>
              <w:rPr>
                <w:rFonts w:cs="Times New Roman"/>
                <w:sz w:val="22"/>
                <w:szCs w:val="22"/>
              </w:rPr>
            </w:pPr>
            <w:r w:rsidRPr="00A25D60">
              <w:rPr>
                <w:rFonts w:cs="Times New Roman"/>
                <w:i/>
                <w:iCs/>
                <w:sz w:val="22"/>
                <w:szCs w:val="22"/>
              </w:rPr>
              <w:t>(in thousand Baht)</w:t>
            </w:r>
          </w:p>
        </w:tc>
      </w:tr>
      <w:tr w:rsidR="00C60BDD" w:rsidRPr="00A25D60" w14:paraId="24260B05" w14:textId="77777777" w:rsidTr="00F131BD">
        <w:trPr>
          <w:trHeight w:val="245"/>
        </w:trPr>
        <w:tc>
          <w:tcPr>
            <w:tcW w:w="3420" w:type="dxa"/>
          </w:tcPr>
          <w:p w14:paraId="7BE8FCCA" w14:textId="77777777" w:rsidR="00C60BDD" w:rsidRPr="00A25D60" w:rsidRDefault="00C60BDD" w:rsidP="00F131BD">
            <w:pPr>
              <w:spacing w:line="240" w:lineRule="atLeast"/>
              <w:ind w:right="-218"/>
              <w:rPr>
                <w:rFonts w:cs="Times New Roman"/>
                <w:b/>
                <w:bCs/>
                <w:i/>
                <w:iCs/>
                <w:sz w:val="22"/>
                <w:szCs w:val="22"/>
                <w:cs/>
              </w:rPr>
            </w:pPr>
            <w:r w:rsidRPr="00A25D60">
              <w:rPr>
                <w:rFonts w:cs="Times New Roman"/>
                <w:b/>
                <w:bCs/>
                <w:i/>
                <w:iCs/>
                <w:sz w:val="22"/>
                <w:szCs w:val="22"/>
              </w:rPr>
              <w:t xml:space="preserve">Cost </w:t>
            </w:r>
            <w:r w:rsidRPr="00A25D60">
              <w:rPr>
                <w:b/>
                <w:bCs/>
                <w:i/>
                <w:iCs/>
                <w:sz w:val="22"/>
                <w:szCs w:val="22"/>
              </w:rPr>
              <w:t>/ revaluation</w:t>
            </w:r>
          </w:p>
        </w:tc>
        <w:tc>
          <w:tcPr>
            <w:tcW w:w="630" w:type="dxa"/>
          </w:tcPr>
          <w:p w14:paraId="3436C646"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tcPr>
          <w:p w14:paraId="34612CB1"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0EFC6429"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40" w:type="dxa"/>
          </w:tcPr>
          <w:p w14:paraId="039B34EB"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7449BB70" w14:textId="77777777" w:rsidR="00C60BDD" w:rsidRPr="00A25D60" w:rsidRDefault="00C60BDD" w:rsidP="00F131BD">
            <w:pPr>
              <w:tabs>
                <w:tab w:val="decimal" w:pos="863"/>
              </w:tabs>
              <w:spacing w:line="240" w:lineRule="atLeast"/>
              <w:ind w:left="-115" w:right="-101"/>
              <w:rPr>
                <w:rFonts w:cs="Times New Roman"/>
                <w:sz w:val="22"/>
                <w:szCs w:val="22"/>
              </w:rPr>
            </w:pPr>
          </w:p>
        </w:tc>
        <w:tc>
          <w:tcPr>
            <w:tcW w:w="260" w:type="dxa"/>
          </w:tcPr>
          <w:p w14:paraId="4BA8AE00"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212808A6"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gridSpan w:val="2"/>
          </w:tcPr>
          <w:p w14:paraId="17E08932"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1BFC022E" w14:textId="77777777" w:rsidR="00C60BDD" w:rsidRPr="00A25D60" w:rsidRDefault="00C60BDD" w:rsidP="00F131BD">
            <w:pPr>
              <w:tabs>
                <w:tab w:val="decimal" w:pos="810"/>
              </w:tabs>
              <w:spacing w:line="240" w:lineRule="atLeast"/>
              <w:ind w:left="-115" w:right="-101"/>
              <w:rPr>
                <w:rFonts w:cs="Times New Roman"/>
                <w:sz w:val="22"/>
                <w:szCs w:val="22"/>
              </w:rPr>
            </w:pPr>
          </w:p>
        </w:tc>
        <w:tc>
          <w:tcPr>
            <w:tcW w:w="260" w:type="dxa"/>
          </w:tcPr>
          <w:p w14:paraId="2DEC6F56"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6277FACD" w14:textId="77777777" w:rsidR="00C60BDD" w:rsidRPr="00A25D60" w:rsidRDefault="00C60BDD" w:rsidP="00F131BD">
            <w:pPr>
              <w:tabs>
                <w:tab w:val="decimal" w:pos="810"/>
              </w:tabs>
              <w:spacing w:line="240" w:lineRule="atLeast"/>
              <w:ind w:left="-115" w:right="-101"/>
              <w:rPr>
                <w:rFonts w:cs="Times New Roman"/>
                <w:sz w:val="22"/>
                <w:szCs w:val="22"/>
              </w:rPr>
            </w:pPr>
          </w:p>
        </w:tc>
        <w:tc>
          <w:tcPr>
            <w:tcW w:w="260" w:type="dxa"/>
          </w:tcPr>
          <w:p w14:paraId="2FDD6C08"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5C86356A"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tcPr>
          <w:p w14:paraId="23BBFA6D"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7D82F60B" w14:textId="77777777" w:rsidR="00C60BDD" w:rsidRPr="00A25D60" w:rsidRDefault="00C60BDD" w:rsidP="00F131BD">
            <w:pPr>
              <w:tabs>
                <w:tab w:val="decimal" w:pos="882"/>
              </w:tabs>
              <w:spacing w:line="240" w:lineRule="atLeast"/>
              <w:ind w:left="-115" w:right="-101"/>
              <w:rPr>
                <w:rFonts w:cs="Times New Roman"/>
                <w:sz w:val="22"/>
                <w:szCs w:val="22"/>
              </w:rPr>
            </w:pPr>
          </w:p>
        </w:tc>
      </w:tr>
      <w:tr w:rsidR="00C60BDD" w:rsidRPr="00A25D60" w14:paraId="4A2582FF" w14:textId="77777777" w:rsidTr="00F131BD">
        <w:trPr>
          <w:trHeight w:val="245"/>
        </w:trPr>
        <w:tc>
          <w:tcPr>
            <w:tcW w:w="3420" w:type="dxa"/>
          </w:tcPr>
          <w:p w14:paraId="62817E94" w14:textId="77777777" w:rsidR="00C60BDD" w:rsidRPr="00A25D60" w:rsidRDefault="00C60BDD" w:rsidP="00F131BD">
            <w:pPr>
              <w:tabs>
                <w:tab w:val="left" w:pos="1703"/>
              </w:tabs>
              <w:spacing w:line="240" w:lineRule="atLeast"/>
              <w:ind w:right="-218"/>
              <w:rPr>
                <w:rFonts w:cstheme="minorBidi"/>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w:t>
            </w:r>
            <w:r>
              <w:rPr>
                <w:rFonts w:cs="Times New Roman"/>
                <w:sz w:val="22"/>
                <w:szCs w:val="22"/>
              </w:rPr>
              <w:t>4</w:t>
            </w:r>
          </w:p>
        </w:tc>
        <w:tc>
          <w:tcPr>
            <w:tcW w:w="630" w:type="dxa"/>
            <w:vAlign w:val="center"/>
          </w:tcPr>
          <w:p w14:paraId="1CE1E3B6"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vAlign w:val="center"/>
          </w:tcPr>
          <w:p w14:paraId="20E97ED5"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vAlign w:val="bottom"/>
          </w:tcPr>
          <w:p w14:paraId="38B37052" w14:textId="77777777" w:rsidR="00C60BDD" w:rsidRPr="007F6A4D" w:rsidRDefault="00C60BDD" w:rsidP="00F131BD">
            <w:pPr>
              <w:tabs>
                <w:tab w:val="decimal" w:pos="913"/>
              </w:tabs>
              <w:spacing w:line="240" w:lineRule="atLeast"/>
              <w:ind w:left="-115" w:right="-101"/>
              <w:rPr>
                <w:rFonts w:cs="Times New Roman"/>
                <w:sz w:val="22"/>
                <w:szCs w:val="22"/>
              </w:rPr>
            </w:pPr>
            <w:r w:rsidRPr="007F6A4D">
              <w:rPr>
                <w:sz w:val="22"/>
                <w:szCs w:val="22"/>
              </w:rPr>
              <w:t>807,775</w:t>
            </w:r>
          </w:p>
        </w:tc>
        <w:tc>
          <w:tcPr>
            <w:tcW w:w="240" w:type="dxa"/>
            <w:vAlign w:val="bottom"/>
          </w:tcPr>
          <w:p w14:paraId="56E8C371" w14:textId="77777777" w:rsidR="00C60BDD" w:rsidRPr="007F6A4D" w:rsidRDefault="00C60BDD" w:rsidP="00F131BD">
            <w:pPr>
              <w:tabs>
                <w:tab w:val="decimal" w:pos="992"/>
              </w:tabs>
              <w:spacing w:line="240" w:lineRule="atLeast"/>
              <w:ind w:left="-115" w:right="-101"/>
              <w:rPr>
                <w:rFonts w:cs="Times New Roman"/>
                <w:sz w:val="22"/>
                <w:szCs w:val="22"/>
              </w:rPr>
            </w:pPr>
          </w:p>
        </w:tc>
        <w:tc>
          <w:tcPr>
            <w:tcW w:w="1341" w:type="dxa"/>
            <w:vAlign w:val="bottom"/>
          </w:tcPr>
          <w:p w14:paraId="3A9EB518" w14:textId="77777777" w:rsidR="00C60BDD" w:rsidRPr="007F6A4D" w:rsidRDefault="00C60BDD" w:rsidP="00F131BD">
            <w:pPr>
              <w:tabs>
                <w:tab w:val="decimal" w:pos="863"/>
              </w:tabs>
              <w:spacing w:line="240" w:lineRule="atLeast"/>
              <w:ind w:left="-115" w:right="-101"/>
              <w:rPr>
                <w:rFonts w:cs="Times New Roman"/>
                <w:sz w:val="22"/>
                <w:szCs w:val="22"/>
              </w:rPr>
            </w:pPr>
            <w:r w:rsidRPr="007F6A4D">
              <w:rPr>
                <w:sz w:val="22"/>
                <w:szCs w:val="22"/>
              </w:rPr>
              <w:t>878,811</w:t>
            </w:r>
          </w:p>
        </w:tc>
        <w:tc>
          <w:tcPr>
            <w:tcW w:w="260" w:type="dxa"/>
            <w:vAlign w:val="bottom"/>
          </w:tcPr>
          <w:p w14:paraId="75963AE6" w14:textId="77777777" w:rsidR="00C60BDD" w:rsidRPr="007F6A4D" w:rsidRDefault="00C60BDD" w:rsidP="00F131BD">
            <w:pPr>
              <w:tabs>
                <w:tab w:val="decimal" w:pos="992"/>
              </w:tabs>
              <w:spacing w:line="240" w:lineRule="atLeast"/>
              <w:ind w:left="-115" w:right="-101"/>
              <w:rPr>
                <w:rFonts w:cs="Times New Roman"/>
                <w:sz w:val="22"/>
                <w:szCs w:val="22"/>
              </w:rPr>
            </w:pPr>
          </w:p>
        </w:tc>
        <w:tc>
          <w:tcPr>
            <w:tcW w:w="1215" w:type="dxa"/>
            <w:vAlign w:val="bottom"/>
          </w:tcPr>
          <w:p w14:paraId="1F5E79F3" w14:textId="77777777" w:rsidR="00C60BDD" w:rsidRPr="007F6A4D" w:rsidRDefault="00C60BDD" w:rsidP="00F131BD">
            <w:pPr>
              <w:tabs>
                <w:tab w:val="decimal" w:pos="992"/>
              </w:tabs>
              <w:spacing w:line="240" w:lineRule="atLeast"/>
              <w:ind w:left="-115" w:right="-101"/>
              <w:rPr>
                <w:rFonts w:cs="Times New Roman"/>
                <w:sz w:val="22"/>
                <w:szCs w:val="22"/>
              </w:rPr>
            </w:pPr>
            <w:r w:rsidRPr="007F6A4D">
              <w:rPr>
                <w:sz w:val="22"/>
                <w:szCs w:val="22"/>
              </w:rPr>
              <w:t>318,695</w:t>
            </w:r>
          </w:p>
        </w:tc>
        <w:tc>
          <w:tcPr>
            <w:tcW w:w="260" w:type="dxa"/>
            <w:gridSpan w:val="2"/>
            <w:vAlign w:val="bottom"/>
          </w:tcPr>
          <w:p w14:paraId="06792471" w14:textId="77777777" w:rsidR="00C60BDD" w:rsidRPr="007F6A4D" w:rsidRDefault="00C60BDD" w:rsidP="00F131BD">
            <w:pPr>
              <w:tabs>
                <w:tab w:val="decimal" w:pos="992"/>
              </w:tabs>
              <w:spacing w:line="240" w:lineRule="atLeast"/>
              <w:ind w:left="-115" w:right="-101"/>
              <w:rPr>
                <w:rFonts w:cs="Times New Roman"/>
                <w:sz w:val="22"/>
                <w:szCs w:val="22"/>
              </w:rPr>
            </w:pPr>
          </w:p>
        </w:tc>
        <w:tc>
          <w:tcPr>
            <w:tcW w:w="1129" w:type="dxa"/>
            <w:vAlign w:val="bottom"/>
          </w:tcPr>
          <w:p w14:paraId="7077A943" w14:textId="77777777" w:rsidR="00C60BDD" w:rsidRPr="007F6A4D" w:rsidRDefault="00C60BDD" w:rsidP="00F131BD">
            <w:pPr>
              <w:tabs>
                <w:tab w:val="decimal" w:pos="810"/>
              </w:tabs>
              <w:spacing w:line="240" w:lineRule="atLeast"/>
              <w:ind w:left="-115" w:right="-101"/>
              <w:rPr>
                <w:rFonts w:cs="Times New Roman"/>
                <w:sz w:val="22"/>
                <w:szCs w:val="22"/>
              </w:rPr>
            </w:pPr>
            <w:r w:rsidRPr="007F6A4D">
              <w:rPr>
                <w:sz w:val="22"/>
                <w:szCs w:val="22"/>
              </w:rPr>
              <w:t>101,915</w:t>
            </w:r>
          </w:p>
        </w:tc>
        <w:tc>
          <w:tcPr>
            <w:tcW w:w="260" w:type="dxa"/>
            <w:vAlign w:val="bottom"/>
          </w:tcPr>
          <w:p w14:paraId="39A5619B" w14:textId="77777777" w:rsidR="00C60BDD" w:rsidRPr="007F6A4D" w:rsidRDefault="00C60BDD" w:rsidP="00F131BD">
            <w:pPr>
              <w:tabs>
                <w:tab w:val="decimal" w:pos="810"/>
              </w:tabs>
              <w:spacing w:line="240" w:lineRule="atLeast"/>
              <w:ind w:left="-115" w:right="-101"/>
              <w:rPr>
                <w:rFonts w:cs="Times New Roman"/>
                <w:sz w:val="22"/>
                <w:szCs w:val="22"/>
              </w:rPr>
            </w:pPr>
          </w:p>
        </w:tc>
        <w:tc>
          <w:tcPr>
            <w:tcW w:w="1129" w:type="dxa"/>
            <w:vAlign w:val="bottom"/>
          </w:tcPr>
          <w:p w14:paraId="189E514D" w14:textId="77777777" w:rsidR="00C60BDD" w:rsidRPr="007F6A4D" w:rsidRDefault="00C60BDD" w:rsidP="00F131BD">
            <w:pPr>
              <w:tabs>
                <w:tab w:val="decimal" w:pos="810"/>
              </w:tabs>
              <w:spacing w:line="240" w:lineRule="atLeast"/>
              <w:ind w:left="-115" w:right="-101"/>
              <w:rPr>
                <w:rFonts w:cs="Times New Roman"/>
                <w:sz w:val="22"/>
                <w:szCs w:val="22"/>
              </w:rPr>
            </w:pPr>
            <w:r w:rsidRPr="007F6A4D">
              <w:rPr>
                <w:sz w:val="22"/>
                <w:szCs w:val="22"/>
              </w:rPr>
              <w:t>48,140</w:t>
            </w:r>
          </w:p>
        </w:tc>
        <w:tc>
          <w:tcPr>
            <w:tcW w:w="260" w:type="dxa"/>
            <w:vAlign w:val="bottom"/>
          </w:tcPr>
          <w:p w14:paraId="0CA1B039" w14:textId="77777777" w:rsidR="00C60BDD" w:rsidRPr="007F6A4D" w:rsidRDefault="00C60BDD" w:rsidP="00F131BD">
            <w:pPr>
              <w:tabs>
                <w:tab w:val="decimal" w:pos="992"/>
              </w:tabs>
              <w:spacing w:line="240" w:lineRule="atLeast"/>
              <w:ind w:left="-115" w:right="-101"/>
              <w:rPr>
                <w:rFonts w:cs="Times New Roman"/>
                <w:sz w:val="22"/>
                <w:szCs w:val="22"/>
              </w:rPr>
            </w:pPr>
          </w:p>
        </w:tc>
        <w:tc>
          <w:tcPr>
            <w:tcW w:w="1129" w:type="dxa"/>
            <w:vAlign w:val="bottom"/>
          </w:tcPr>
          <w:p w14:paraId="31F2257E" w14:textId="77777777" w:rsidR="00C60BDD" w:rsidRPr="007F6A4D" w:rsidRDefault="00C60BDD" w:rsidP="00F131BD">
            <w:pPr>
              <w:tabs>
                <w:tab w:val="decimal" w:pos="913"/>
              </w:tabs>
              <w:spacing w:line="240" w:lineRule="atLeast"/>
              <w:ind w:left="-115" w:right="-101"/>
              <w:rPr>
                <w:rFonts w:cs="Times New Roman"/>
                <w:sz w:val="22"/>
                <w:szCs w:val="22"/>
              </w:rPr>
            </w:pPr>
            <w:r w:rsidRPr="007F6A4D">
              <w:rPr>
                <w:sz w:val="22"/>
                <w:szCs w:val="22"/>
              </w:rPr>
              <w:t>7,382</w:t>
            </w:r>
          </w:p>
        </w:tc>
        <w:tc>
          <w:tcPr>
            <w:tcW w:w="260" w:type="dxa"/>
            <w:vAlign w:val="bottom"/>
          </w:tcPr>
          <w:p w14:paraId="319521C0" w14:textId="77777777" w:rsidR="00C60BDD" w:rsidRPr="007F6A4D" w:rsidRDefault="00C60BDD" w:rsidP="00F131BD">
            <w:pPr>
              <w:tabs>
                <w:tab w:val="decimal" w:pos="992"/>
              </w:tabs>
              <w:spacing w:line="240" w:lineRule="atLeast"/>
              <w:ind w:left="-115" w:right="-101"/>
              <w:rPr>
                <w:rFonts w:cs="Times New Roman"/>
                <w:sz w:val="22"/>
                <w:szCs w:val="22"/>
              </w:rPr>
            </w:pPr>
          </w:p>
        </w:tc>
        <w:tc>
          <w:tcPr>
            <w:tcW w:w="1127" w:type="dxa"/>
            <w:vAlign w:val="bottom"/>
          </w:tcPr>
          <w:p w14:paraId="413C8776" w14:textId="77777777" w:rsidR="00C60BDD" w:rsidRPr="007F6A4D" w:rsidRDefault="00C60BDD" w:rsidP="00F131BD">
            <w:pPr>
              <w:tabs>
                <w:tab w:val="decimal" w:pos="882"/>
              </w:tabs>
              <w:spacing w:line="240" w:lineRule="atLeast"/>
              <w:ind w:left="-115" w:right="-101"/>
              <w:rPr>
                <w:rFonts w:cs="Times New Roman"/>
                <w:sz w:val="22"/>
                <w:szCs w:val="22"/>
              </w:rPr>
            </w:pPr>
            <w:r w:rsidRPr="007F6A4D">
              <w:rPr>
                <w:sz w:val="22"/>
                <w:szCs w:val="22"/>
              </w:rPr>
              <w:t>2,162,718</w:t>
            </w:r>
          </w:p>
        </w:tc>
      </w:tr>
      <w:tr w:rsidR="00C60BDD" w:rsidRPr="00A25D60" w14:paraId="46E50D01" w14:textId="77777777" w:rsidTr="00F131BD">
        <w:trPr>
          <w:trHeight w:val="245"/>
        </w:trPr>
        <w:tc>
          <w:tcPr>
            <w:tcW w:w="3420" w:type="dxa"/>
          </w:tcPr>
          <w:p w14:paraId="1C1F5545" w14:textId="77777777" w:rsidR="00C60BDD" w:rsidRPr="00A25D60" w:rsidRDefault="00C60BDD" w:rsidP="00F131BD">
            <w:pPr>
              <w:tabs>
                <w:tab w:val="left" w:pos="1703"/>
              </w:tabs>
              <w:spacing w:line="240" w:lineRule="atLeast"/>
              <w:ind w:right="-218"/>
              <w:rPr>
                <w:rFonts w:cs="Times New Roman"/>
                <w:sz w:val="22"/>
                <w:szCs w:val="22"/>
              </w:rPr>
            </w:pPr>
            <w:r w:rsidRPr="00A25D60">
              <w:rPr>
                <w:rFonts w:cs="Times New Roman"/>
                <w:sz w:val="22"/>
                <w:szCs w:val="22"/>
              </w:rPr>
              <w:t>Additions</w:t>
            </w:r>
          </w:p>
        </w:tc>
        <w:tc>
          <w:tcPr>
            <w:tcW w:w="630" w:type="dxa"/>
          </w:tcPr>
          <w:p w14:paraId="7916E95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tcPr>
          <w:p w14:paraId="7F03A8EA"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4A741D42" w14:textId="77777777" w:rsidR="00C60BDD" w:rsidRPr="00A25D60" w:rsidRDefault="00C60BDD" w:rsidP="00F131BD">
            <w:pPr>
              <w:tabs>
                <w:tab w:val="decimal" w:pos="913"/>
              </w:tabs>
              <w:spacing w:line="240" w:lineRule="atLeast"/>
              <w:ind w:left="-115" w:right="-101"/>
              <w:rPr>
                <w:rFonts w:cs="Times New Roman"/>
                <w:sz w:val="22"/>
                <w:szCs w:val="22"/>
              </w:rPr>
            </w:pPr>
            <w:r w:rsidRPr="00A25D60">
              <w:rPr>
                <w:sz w:val="22"/>
                <w:szCs w:val="22"/>
              </w:rPr>
              <w:t>-</w:t>
            </w:r>
          </w:p>
        </w:tc>
        <w:tc>
          <w:tcPr>
            <w:tcW w:w="240" w:type="dxa"/>
          </w:tcPr>
          <w:p w14:paraId="63933761"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21C06C3E" w14:textId="77777777" w:rsidR="00C60BDD" w:rsidRPr="00A25D60" w:rsidRDefault="00C60BDD" w:rsidP="00F131BD">
            <w:pPr>
              <w:tabs>
                <w:tab w:val="decimal" w:pos="863"/>
              </w:tabs>
              <w:spacing w:line="240" w:lineRule="atLeast"/>
              <w:ind w:left="-115" w:right="-101"/>
              <w:rPr>
                <w:rFonts w:cs="Times New Roman"/>
                <w:sz w:val="22"/>
                <w:szCs w:val="22"/>
              </w:rPr>
            </w:pPr>
            <w:r w:rsidRPr="00A25D60">
              <w:rPr>
                <w:sz w:val="22"/>
                <w:szCs w:val="22"/>
              </w:rPr>
              <w:t>92</w:t>
            </w:r>
          </w:p>
        </w:tc>
        <w:tc>
          <w:tcPr>
            <w:tcW w:w="260" w:type="dxa"/>
          </w:tcPr>
          <w:p w14:paraId="6E053E7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5A3B5BE9" w14:textId="77777777" w:rsidR="00C60BDD" w:rsidRPr="00A25D60" w:rsidRDefault="00C60BDD" w:rsidP="00F131BD">
            <w:pPr>
              <w:tabs>
                <w:tab w:val="decimal" w:pos="992"/>
              </w:tabs>
              <w:spacing w:line="240" w:lineRule="atLeast"/>
              <w:ind w:left="-115" w:right="-101"/>
              <w:rPr>
                <w:rFonts w:cs="Times New Roman"/>
                <w:sz w:val="22"/>
                <w:szCs w:val="22"/>
              </w:rPr>
            </w:pPr>
            <w:r w:rsidRPr="00A25D60">
              <w:rPr>
                <w:sz w:val="22"/>
                <w:szCs w:val="22"/>
              </w:rPr>
              <w:t>2,555</w:t>
            </w:r>
          </w:p>
        </w:tc>
        <w:tc>
          <w:tcPr>
            <w:tcW w:w="260" w:type="dxa"/>
            <w:gridSpan w:val="2"/>
          </w:tcPr>
          <w:p w14:paraId="3241E877"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257FE982" w14:textId="77777777" w:rsidR="00C60BDD" w:rsidRPr="00A25D60" w:rsidRDefault="00C60BDD" w:rsidP="00F131BD">
            <w:pPr>
              <w:tabs>
                <w:tab w:val="decimal" w:pos="810"/>
              </w:tabs>
              <w:spacing w:line="240" w:lineRule="atLeast"/>
              <w:ind w:left="-115" w:right="-101"/>
              <w:rPr>
                <w:rFonts w:cs="Times New Roman"/>
                <w:sz w:val="22"/>
                <w:szCs w:val="22"/>
              </w:rPr>
            </w:pPr>
            <w:r w:rsidRPr="00A25D60">
              <w:rPr>
                <w:sz w:val="22"/>
                <w:szCs w:val="22"/>
              </w:rPr>
              <w:t>2,133</w:t>
            </w:r>
          </w:p>
        </w:tc>
        <w:tc>
          <w:tcPr>
            <w:tcW w:w="260" w:type="dxa"/>
          </w:tcPr>
          <w:p w14:paraId="372DF69F"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795AF5CB" w14:textId="77777777" w:rsidR="00C60BDD" w:rsidRPr="00A25D60" w:rsidRDefault="00C60BDD" w:rsidP="00F131BD">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31946A41"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25BCFCAF" w14:textId="77777777" w:rsidR="00C60BDD" w:rsidRPr="00A25D60" w:rsidRDefault="00C60BDD" w:rsidP="00F131BD">
            <w:pPr>
              <w:tabs>
                <w:tab w:val="decimal" w:pos="913"/>
              </w:tabs>
              <w:spacing w:line="240" w:lineRule="atLeast"/>
              <w:ind w:left="-115" w:right="-101"/>
              <w:rPr>
                <w:rFonts w:cs="Times New Roman"/>
                <w:sz w:val="22"/>
                <w:szCs w:val="22"/>
              </w:rPr>
            </w:pPr>
            <w:r w:rsidRPr="00A25D60">
              <w:rPr>
                <w:sz w:val="22"/>
                <w:szCs w:val="22"/>
              </w:rPr>
              <w:t>2,622</w:t>
            </w:r>
          </w:p>
        </w:tc>
        <w:tc>
          <w:tcPr>
            <w:tcW w:w="260" w:type="dxa"/>
          </w:tcPr>
          <w:p w14:paraId="5E367A79"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6B0556EF" w14:textId="77777777" w:rsidR="00C60BDD" w:rsidRPr="00A25D60" w:rsidRDefault="00C60BDD" w:rsidP="00F131BD">
            <w:pPr>
              <w:tabs>
                <w:tab w:val="decimal" w:pos="882"/>
              </w:tabs>
              <w:spacing w:line="240" w:lineRule="atLeast"/>
              <w:ind w:left="-115" w:right="-101"/>
              <w:rPr>
                <w:rFonts w:cs="Times New Roman"/>
                <w:sz w:val="22"/>
                <w:szCs w:val="22"/>
              </w:rPr>
            </w:pPr>
            <w:r w:rsidRPr="00A25D60">
              <w:rPr>
                <w:sz w:val="22"/>
                <w:szCs w:val="22"/>
              </w:rPr>
              <w:t>7,402</w:t>
            </w:r>
          </w:p>
        </w:tc>
      </w:tr>
      <w:tr w:rsidR="00C60BDD" w:rsidRPr="00A25D60" w14:paraId="5BBAC52A" w14:textId="77777777" w:rsidTr="00F131BD">
        <w:trPr>
          <w:trHeight w:val="245"/>
        </w:trPr>
        <w:tc>
          <w:tcPr>
            <w:tcW w:w="3420" w:type="dxa"/>
          </w:tcPr>
          <w:p w14:paraId="5C30B4B5" w14:textId="77777777" w:rsidR="00C60BDD" w:rsidRPr="00A25D60" w:rsidRDefault="00C60BDD" w:rsidP="00F131BD">
            <w:pPr>
              <w:spacing w:line="240" w:lineRule="atLeast"/>
              <w:ind w:right="-218"/>
              <w:rPr>
                <w:rFonts w:cs="Times New Roman"/>
                <w:sz w:val="22"/>
                <w:szCs w:val="22"/>
              </w:rPr>
            </w:pPr>
            <w:r w:rsidRPr="00A25D60">
              <w:rPr>
                <w:rFonts w:cs="Times New Roman"/>
                <w:sz w:val="22"/>
                <w:szCs w:val="22"/>
              </w:rPr>
              <w:t>Transfers</w:t>
            </w:r>
          </w:p>
        </w:tc>
        <w:tc>
          <w:tcPr>
            <w:tcW w:w="630" w:type="dxa"/>
          </w:tcPr>
          <w:p w14:paraId="53915952"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tcPr>
          <w:p w14:paraId="0A1C8944"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03CAAD74" w14:textId="77777777" w:rsidR="00C60BDD" w:rsidRPr="00A25D60" w:rsidRDefault="00C60BDD" w:rsidP="00F131BD">
            <w:pPr>
              <w:tabs>
                <w:tab w:val="decimal" w:pos="913"/>
              </w:tabs>
              <w:spacing w:line="240" w:lineRule="atLeast"/>
              <w:ind w:left="-115" w:right="-101"/>
              <w:rPr>
                <w:rFonts w:cs="Times New Roman"/>
                <w:sz w:val="22"/>
                <w:szCs w:val="22"/>
              </w:rPr>
            </w:pPr>
            <w:r w:rsidRPr="00A25D60">
              <w:rPr>
                <w:sz w:val="22"/>
                <w:szCs w:val="22"/>
              </w:rPr>
              <w:t>-</w:t>
            </w:r>
          </w:p>
        </w:tc>
        <w:tc>
          <w:tcPr>
            <w:tcW w:w="240" w:type="dxa"/>
          </w:tcPr>
          <w:p w14:paraId="116CF404"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1BD9EBC3" w14:textId="77777777" w:rsidR="00C60BDD" w:rsidRPr="00A25D60" w:rsidRDefault="00C60BDD" w:rsidP="00F131BD">
            <w:pPr>
              <w:tabs>
                <w:tab w:val="decimal" w:pos="863"/>
              </w:tabs>
              <w:spacing w:line="240" w:lineRule="atLeast"/>
              <w:ind w:left="-115" w:right="-101"/>
              <w:rPr>
                <w:rFonts w:cs="Times New Roman"/>
                <w:sz w:val="22"/>
                <w:szCs w:val="22"/>
              </w:rPr>
            </w:pPr>
            <w:r>
              <w:rPr>
                <w:sz w:val="22"/>
                <w:szCs w:val="22"/>
              </w:rPr>
              <w:t>831</w:t>
            </w:r>
          </w:p>
        </w:tc>
        <w:tc>
          <w:tcPr>
            <w:tcW w:w="260" w:type="dxa"/>
          </w:tcPr>
          <w:p w14:paraId="1236550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4969E349" w14:textId="77777777" w:rsidR="00C60BDD" w:rsidRPr="00A25D60" w:rsidRDefault="00C60BDD" w:rsidP="00F131BD">
            <w:pPr>
              <w:tabs>
                <w:tab w:val="decimal" w:pos="992"/>
              </w:tabs>
              <w:spacing w:line="240" w:lineRule="atLeast"/>
              <w:ind w:left="-115" w:right="-101"/>
              <w:rPr>
                <w:rFonts w:cs="Times New Roman"/>
                <w:sz w:val="22"/>
                <w:szCs w:val="22"/>
              </w:rPr>
            </w:pPr>
            <w:r>
              <w:rPr>
                <w:sz w:val="22"/>
                <w:szCs w:val="22"/>
              </w:rPr>
              <w:t>349</w:t>
            </w:r>
          </w:p>
        </w:tc>
        <w:tc>
          <w:tcPr>
            <w:tcW w:w="260" w:type="dxa"/>
            <w:gridSpan w:val="2"/>
          </w:tcPr>
          <w:p w14:paraId="7E414241"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2897B68B" w14:textId="77777777" w:rsidR="00C60BDD" w:rsidRPr="00A25D60" w:rsidRDefault="00C60BDD" w:rsidP="00F131BD">
            <w:pPr>
              <w:tabs>
                <w:tab w:val="decimal" w:pos="810"/>
              </w:tabs>
              <w:spacing w:line="240" w:lineRule="atLeast"/>
              <w:ind w:left="-115" w:right="-101"/>
              <w:rPr>
                <w:rFonts w:cs="Times New Roman"/>
                <w:sz w:val="22"/>
                <w:szCs w:val="22"/>
              </w:rPr>
            </w:pPr>
            <w:r>
              <w:rPr>
                <w:sz w:val="22"/>
                <w:szCs w:val="22"/>
              </w:rPr>
              <w:t>8</w:t>
            </w:r>
          </w:p>
        </w:tc>
        <w:tc>
          <w:tcPr>
            <w:tcW w:w="260" w:type="dxa"/>
          </w:tcPr>
          <w:p w14:paraId="5F42C0F2"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1EF0E493" w14:textId="77777777" w:rsidR="00C60BDD" w:rsidRPr="00A25D60" w:rsidRDefault="00C60BDD" w:rsidP="00F131BD">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1A7D9B05"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5FB0CA75" w14:textId="77777777" w:rsidR="00C60BDD" w:rsidRPr="00A25D60" w:rsidRDefault="00C60BDD" w:rsidP="00F131BD">
            <w:pPr>
              <w:tabs>
                <w:tab w:val="decimal" w:pos="913"/>
              </w:tabs>
              <w:spacing w:line="240" w:lineRule="atLeast"/>
              <w:ind w:left="-115" w:right="-101"/>
              <w:rPr>
                <w:rFonts w:cs="Times New Roman"/>
                <w:sz w:val="22"/>
                <w:szCs w:val="22"/>
              </w:rPr>
            </w:pPr>
            <w:r w:rsidRPr="00A25D60">
              <w:rPr>
                <w:sz w:val="22"/>
                <w:szCs w:val="22"/>
              </w:rPr>
              <w:t>(</w:t>
            </w:r>
            <w:r>
              <w:rPr>
                <w:sz w:val="22"/>
                <w:szCs w:val="22"/>
              </w:rPr>
              <w:t>1,188</w:t>
            </w:r>
            <w:r w:rsidRPr="00A25D60">
              <w:rPr>
                <w:sz w:val="22"/>
                <w:szCs w:val="22"/>
              </w:rPr>
              <w:t>)</w:t>
            </w:r>
          </w:p>
        </w:tc>
        <w:tc>
          <w:tcPr>
            <w:tcW w:w="260" w:type="dxa"/>
          </w:tcPr>
          <w:p w14:paraId="1C53DAD3"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57FE8ED7" w14:textId="77777777" w:rsidR="00C60BDD" w:rsidRPr="00A25D60" w:rsidRDefault="00C60BDD" w:rsidP="00F131BD">
            <w:pPr>
              <w:tabs>
                <w:tab w:val="decimal" w:pos="882"/>
              </w:tabs>
              <w:spacing w:line="240" w:lineRule="atLeast"/>
              <w:ind w:left="-115" w:right="-101"/>
              <w:rPr>
                <w:rFonts w:cs="Times New Roman"/>
                <w:sz w:val="22"/>
                <w:szCs w:val="22"/>
              </w:rPr>
            </w:pPr>
            <w:r w:rsidRPr="00A25D60">
              <w:rPr>
                <w:sz w:val="22"/>
                <w:szCs w:val="22"/>
              </w:rPr>
              <w:t>-</w:t>
            </w:r>
          </w:p>
        </w:tc>
      </w:tr>
      <w:tr w:rsidR="00C60BDD" w:rsidRPr="00A25D60" w14:paraId="255DACEF" w14:textId="77777777" w:rsidTr="00F131BD">
        <w:trPr>
          <w:trHeight w:val="245"/>
        </w:trPr>
        <w:tc>
          <w:tcPr>
            <w:tcW w:w="3420" w:type="dxa"/>
          </w:tcPr>
          <w:p w14:paraId="272ACE27" w14:textId="77777777" w:rsidR="00C60BDD" w:rsidRPr="00A25D60" w:rsidRDefault="00C60BDD" w:rsidP="00F131BD">
            <w:pPr>
              <w:spacing w:line="240" w:lineRule="atLeast"/>
              <w:ind w:right="-218"/>
              <w:rPr>
                <w:rFonts w:cs="Times New Roman"/>
                <w:sz w:val="22"/>
                <w:szCs w:val="22"/>
              </w:rPr>
            </w:pPr>
            <w:r w:rsidRPr="00A25D60">
              <w:rPr>
                <w:rFonts w:cs="Times New Roman"/>
                <w:sz w:val="22"/>
                <w:szCs w:val="22"/>
              </w:rPr>
              <w:t>Disposals / write-off</w:t>
            </w:r>
          </w:p>
        </w:tc>
        <w:tc>
          <w:tcPr>
            <w:tcW w:w="630" w:type="dxa"/>
          </w:tcPr>
          <w:p w14:paraId="3033653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vAlign w:val="center"/>
          </w:tcPr>
          <w:p w14:paraId="3EBFC268" w14:textId="77777777" w:rsidR="00C60BDD" w:rsidRPr="00A25D60" w:rsidRDefault="00C60BDD" w:rsidP="00F131BD">
            <w:pPr>
              <w:tabs>
                <w:tab w:val="decimal" w:pos="992"/>
              </w:tabs>
              <w:spacing w:line="240" w:lineRule="atLeast"/>
              <w:ind w:left="-115" w:right="-101"/>
              <w:rPr>
                <w:rFonts w:cs="Times New Roman"/>
                <w:sz w:val="22"/>
                <w:szCs w:val="22"/>
                <w:cs/>
              </w:rPr>
            </w:pPr>
          </w:p>
        </w:tc>
        <w:tc>
          <w:tcPr>
            <w:tcW w:w="1129" w:type="dxa"/>
          </w:tcPr>
          <w:p w14:paraId="5D91E32D" w14:textId="77777777" w:rsidR="00C60BDD" w:rsidRPr="00A25D60" w:rsidRDefault="00C60BDD" w:rsidP="00F131BD">
            <w:pPr>
              <w:tabs>
                <w:tab w:val="decimal" w:pos="913"/>
              </w:tabs>
              <w:spacing w:line="240" w:lineRule="atLeast"/>
              <w:ind w:left="-115" w:right="-101"/>
              <w:rPr>
                <w:rFonts w:cs="Times New Roman"/>
                <w:sz w:val="22"/>
                <w:szCs w:val="22"/>
              </w:rPr>
            </w:pPr>
            <w:r w:rsidRPr="00A25D60">
              <w:rPr>
                <w:sz w:val="22"/>
                <w:szCs w:val="22"/>
              </w:rPr>
              <w:t>-</w:t>
            </w:r>
          </w:p>
        </w:tc>
        <w:tc>
          <w:tcPr>
            <w:tcW w:w="240" w:type="dxa"/>
          </w:tcPr>
          <w:p w14:paraId="40C5158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63D8CB1D" w14:textId="77777777" w:rsidR="00C60BDD" w:rsidRPr="00A25D60" w:rsidRDefault="00C60BDD" w:rsidP="00F131BD">
            <w:pPr>
              <w:tabs>
                <w:tab w:val="decimal" w:pos="863"/>
              </w:tabs>
              <w:spacing w:line="240" w:lineRule="atLeast"/>
              <w:ind w:left="-115" w:right="-101"/>
              <w:rPr>
                <w:rFonts w:cs="Times New Roman"/>
                <w:sz w:val="22"/>
                <w:szCs w:val="22"/>
              </w:rPr>
            </w:pPr>
            <w:r w:rsidRPr="00A25D60">
              <w:rPr>
                <w:sz w:val="22"/>
                <w:szCs w:val="22"/>
              </w:rPr>
              <w:t>-</w:t>
            </w:r>
          </w:p>
        </w:tc>
        <w:tc>
          <w:tcPr>
            <w:tcW w:w="260" w:type="dxa"/>
          </w:tcPr>
          <w:p w14:paraId="0EF51245"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6ACAA8C5" w14:textId="77777777" w:rsidR="00C60BDD" w:rsidRPr="00A25D60" w:rsidRDefault="00C60BDD" w:rsidP="00F131BD">
            <w:pPr>
              <w:tabs>
                <w:tab w:val="decimal" w:pos="992"/>
              </w:tabs>
              <w:spacing w:line="240" w:lineRule="atLeast"/>
              <w:ind w:left="-115" w:right="-101"/>
              <w:rPr>
                <w:rFonts w:cs="Times New Roman"/>
                <w:sz w:val="22"/>
                <w:szCs w:val="22"/>
              </w:rPr>
            </w:pPr>
            <w:r w:rsidRPr="00A25D60">
              <w:rPr>
                <w:sz w:val="22"/>
                <w:szCs w:val="22"/>
              </w:rPr>
              <w:t>(25,638)</w:t>
            </w:r>
          </w:p>
        </w:tc>
        <w:tc>
          <w:tcPr>
            <w:tcW w:w="260" w:type="dxa"/>
            <w:gridSpan w:val="2"/>
          </w:tcPr>
          <w:p w14:paraId="7BB9873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17867B7E" w14:textId="77777777" w:rsidR="00C60BDD" w:rsidRPr="00A25D60" w:rsidRDefault="00C60BDD" w:rsidP="00F131BD">
            <w:pPr>
              <w:tabs>
                <w:tab w:val="decimal" w:pos="810"/>
              </w:tabs>
              <w:spacing w:line="240" w:lineRule="atLeast"/>
              <w:ind w:right="-101"/>
              <w:rPr>
                <w:rFonts w:cs="Times New Roman"/>
                <w:sz w:val="22"/>
                <w:szCs w:val="22"/>
              </w:rPr>
            </w:pPr>
            <w:r w:rsidRPr="00A25D60">
              <w:rPr>
                <w:sz w:val="22"/>
                <w:szCs w:val="22"/>
              </w:rPr>
              <w:t>(7,467)</w:t>
            </w:r>
          </w:p>
        </w:tc>
        <w:tc>
          <w:tcPr>
            <w:tcW w:w="260" w:type="dxa"/>
          </w:tcPr>
          <w:p w14:paraId="1D3C5124"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2E0186AE" w14:textId="77777777" w:rsidR="00C60BDD" w:rsidRPr="00A25D60" w:rsidRDefault="00C60BDD" w:rsidP="00F131BD">
            <w:pPr>
              <w:tabs>
                <w:tab w:val="decimal" w:pos="810"/>
              </w:tabs>
              <w:spacing w:line="240" w:lineRule="atLeast"/>
              <w:ind w:left="-115" w:right="-101"/>
              <w:rPr>
                <w:rFonts w:cs="Times New Roman"/>
                <w:sz w:val="22"/>
                <w:szCs w:val="22"/>
              </w:rPr>
            </w:pPr>
            <w:r w:rsidRPr="00A25D60">
              <w:rPr>
                <w:sz w:val="22"/>
                <w:szCs w:val="22"/>
              </w:rPr>
              <w:t>(4,488)</w:t>
            </w:r>
          </w:p>
        </w:tc>
        <w:tc>
          <w:tcPr>
            <w:tcW w:w="260" w:type="dxa"/>
          </w:tcPr>
          <w:p w14:paraId="0B988852"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75B273B9" w14:textId="77777777" w:rsidR="00C60BDD" w:rsidRPr="00A25D60" w:rsidRDefault="00C60BDD" w:rsidP="00F131BD">
            <w:pPr>
              <w:tabs>
                <w:tab w:val="decimal" w:pos="913"/>
              </w:tabs>
              <w:spacing w:line="240" w:lineRule="atLeast"/>
              <w:ind w:left="-115" w:right="-101"/>
              <w:rPr>
                <w:rFonts w:cs="Times New Roman"/>
                <w:sz w:val="22"/>
                <w:szCs w:val="22"/>
              </w:rPr>
            </w:pPr>
            <w:r w:rsidRPr="00A25D60">
              <w:rPr>
                <w:sz w:val="22"/>
                <w:szCs w:val="22"/>
              </w:rPr>
              <w:t>(508)</w:t>
            </w:r>
          </w:p>
        </w:tc>
        <w:tc>
          <w:tcPr>
            <w:tcW w:w="260" w:type="dxa"/>
          </w:tcPr>
          <w:p w14:paraId="5A0E7A6A"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787B183C" w14:textId="77777777" w:rsidR="00C60BDD" w:rsidRPr="00A25D60" w:rsidRDefault="00C60BDD" w:rsidP="00F131BD">
            <w:pPr>
              <w:tabs>
                <w:tab w:val="decimal" w:pos="882"/>
              </w:tabs>
              <w:spacing w:line="240" w:lineRule="atLeast"/>
              <w:ind w:left="-115" w:right="-101"/>
              <w:rPr>
                <w:rFonts w:cs="Times New Roman"/>
                <w:sz w:val="22"/>
                <w:szCs w:val="22"/>
              </w:rPr>
            </w:pPr>
            <w:r w:rsidRPr="00A25D60">
              <w:rPr>
                <w:sz w:val="22"/>
                <w:szCs w:val="22"/>
              </w:rPr>
              <w:t>(38,101)</w:t>
            </w:r>
          </w:p>
        </w:tc>
      </w:tr>
      <w:tr w:rsidR="00C60BDD" w:rsidRPr="00A25D60" w14:paraId="6140562F" w14:textId="77777777" w:rsidTr="00F131BD">
        <w:trPr>
          <w:trHeight w:val="245"/>
        </w:trPr>
        <w:tc>
          <w:tcPr>
            <w:tcW w:w="3420" w:type="dxa"/>
          </w:tcPr>
          <w:p w14:paraId="15C01F79" w14:textId="77777777" w:rsidR="00C60BDD" w:rsidRPr="00A25D60" w:rsidRDefault="00C60BDD" w:rsidP="00F131BD">
            <w:pPr>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4</w:t>
            </w:r>
            <w:r w:rsidRPr="00A25D60">
              <w:rPr>
                <w:rFonts w:cs="Times New Roman"/>
                <w:b/>
                <w:bCs/>
                <w:sz w:val="22"/>
                <w:szCs w:val="22"/>
              </w:rPr>
              <w:t xml:space="preserve"> and </w:t>
            </w:r>
            <w:r>
              <w:rPr>
                <w:rFonts w:cs="Times New Roman"/>
                <w:b/>
                <w:bCs/>
                <w:sz w:val="22"/>
                <w:szCs w:val="22"/>
              </w:rPr>
              <w:br/>
              <w:t xml:space="preserve">   </w:t>
            </w:r>
            <w:r w:rsidRPr="00A25D60">
              <w:rPr>
                <w:rFonts w:cs="Times New Roman"/>
                <w:b/>
                <w:bCs/>
                <w:sz w:val="22"/>
                <w:szCs w:val="22"/>
              </w:rPr>
              <w:t>1 January 202</w:t>
            </w:r>
            <w:r>
              <w:rPr>
                <w:rFonts w:cs="Times New Roman"/>
                <w:b/>
                <w:bCs/>
                <w:sz w:val="22"/>
                <w:szCs w:val="22"/>
              </w:rPr>
              <w:t>5</w:t>
            </w:r>
          </w:p>
        </w:tc>
        <w:tc>
          <w:tcPr>
            <w:tcW w:w="630" w:type="dxa"/>
            <w:vAlign w:val="center"/>
          </w:tcPr>
          <w:p w14:paraId="068425D9"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260" w:type="dxa"/>
            <w:vAlign w:val="center"/>
          </w:tcPr>
          <w:p w14:paraId="16ACB4D9"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9" w:type="dxa"/>
            <w:tcBorders>
              <w:top w:val="single" w:sz="4" w:space="0" w:color="auto"/>
            </w:tcBorders>
            <w:vAlign w:val="bottom"/>
          </w:tcPr>
          <w:p w14:paraId="7AA2B974" w14:textId="77777777" w:rsidR="00C60BDD" w:rsidRPr="00A25D60" w:rsidRDefault="00C60BDD" w:rsidP="00F131BD">
            <w:pPr>
              <w:tabs>
                <w:tab w:val="decimal" w:pos="913"/>
              </w:tabs>
              <w:spacing w:line="240" w:lineRule="atLeast"/>
              <w:ind w:left="-115" w:right="-101"/>
              <w:rPr>
                <w:rFonts w:cs="Times New Roman"/>
                <w:b/>
                <w:bCs/>
                <w:sz w:val="22"/>
                <w:szCs w:val="22"/>
              </w:rPr>
            </w:pPr>
            <w:r w:rsidRPr="00A25D60">
              <w:rPr>
                <w:b/>
                <w:bCs/>
                <w:sz w:val="22"/>
                <w:szCs w:val="22"/>
              </w:rPr>
              <w:t>807,775</w:t>
            </w:r>
          </w:p>
        </w:tc>
        <w:tc>
          <w:tcPr>
            <w:tcW w:w="240" w:type="dxa"/>
            <w:vAlign w:val="bottom"/>
          </w:tcPr>
          <w:p w14:paraId="4FB18210"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341" w:type="dxa"/>
            <w:tcBorders>
              <w:top w:val="single" w:sz="4" w:space="0" w:color="auto"/>
            </w:tcBorders>
            <w:vAlign w:val="bottom"/>
          </w:tcPr>
          <w:p w14:paraId="67D78171" w14:textId="77777777" w:rsidR="00C60BDD" w:rsidRPr="00A25D60" w:rsidRDefault="00C60BDD" w:rsidP="00F131BD">
            <w:pPr>
              <w:tabs>
                <w:tab w:val="decimal" w:pos="863"/>
              </w:tabs>
              <w:spacing w:line="240" w:lineRule="atLeast"/>
              <w:ind w:left="-115" w:right="-101"/>
              <w:rPr>
                <w:rFonts w:cs="Times New Roman"/>
                <w:b/>
                <w:bCs/>
                <w:sz w:val="22"/>
                <w:szCs w:val="22"/>
              </w:rPr>
            </w:pPr>
            <w:r w:rsidRPr="00A25D60">
              <w:rPr>
                <w:b/>
                <w:bCs/>
                <w:sz w:val="22"/>
                <w:szCs w:val="22"/>
              </w:rPr>
              <w:t>87</w:t>
            </w:r>
            <w:r>
              <w:rPr>
                <w:b/>
                <w:bCs/>
                <w:sz w:val="22"/>
                <w:szCs w:val="22"/>
              </w:rPr>
              <w:t>9,734</w:t>
            </w:r>
          </w:p>
        </w:tc>
        <w:tc>
          <w:tcPr>
            <w:tcW w:w="260" w:type="dxa"/>
            <w:vAlign w:val="bottom"/>
          </w:tcPr>
          <w:p w14:paraId="518DBFE4"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215" w:type="dxa"/>
            <w:tcBorders>
              <w:top w:val="single" w:sz="4" w:space="0" w:color="auto"/>
            </w:tcBorders>
            <w:vAlign w:val="bottom"/>
          </w:tcPr>
          <w:p w14:paraId="460760A0" w14:textId="77777777" w:rsidR="00C60BDD" w:rsidRPr="00A25D60" w:rsidRDefault="00C60BDD" w:rsidP="00F131BD">
            <w:pPr>
              <w:tabs>
                <w:tab w:val="decimal" w:pos="992"/>
              </w:tabs>
              <w:spacing w:line="240" w:lineRule="atLeast"/>
              <w:ind w:left="-115" w:right="-101"/>
              <w:rPr>
                <w:rFonts w:cs="Times New Roman"/>
                <w:b/>
                <w:bCs/>
                <w:sz w:val="22"/>
                <w:szCs w:val="22"/>
              </w:rPr>
            </w:pPr>
            <w:r w:rsidRPr="00A25D60">
              <w:rPr>
                <w:b/>
                <w:bCs/>
                <w:sz w:val="22"/>
                <w:szCs w:val="22"/>
              </w:rPr>
              <w:t>295,</w:t>
            </w:r>
            <w:r>
              <w:rPr>
                <w:b/>
                <w:bCs/>
                <w:sz w:val="22"/>
                <w:szCs w:val="22"/>
              </w:rPr>
              <w:t>961</w:t>
            </w:r>
          </w:p>
        </w:tc>
        <w:tc>
          <w:tcPr>
            <w:tcW w:w="260" w:type="dxa"/>
            <w:gridSpan w:val="2"/>
            <w:vAlign w:val="bottom"/>
          </w:tcPr>
          <w:p w14:paraId="2412A8F4"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9" w:type="dxa"/>
            <w:tcBorders>
              <w:top w:val="single" w:sz="4" w:space="0" w:color="auto"/>
            </w:tcBorders>
            <w:vAlign w:val="bottom"/>
          </w:tcPr>
          <w:p w14:paraId="7AE84F69" w14:textId="77777777" w:rsidR="00C60BDD" w:rsidRPr="00A25D60" w:rsidRDefault="00C60BDD" w:rsidP="00F131BD">
            <w:pPr>
              <w:tabs>
                <w:tab w:val="decimal" w:pos="810"/>
              </w:tabs>
              <w:spacing w:line="240" w:lineRule="atLeast"/>
              <w:ind w:left="-115" w:right="-101"/>
              <w:rPr>
                <w:rFonts w:cs="Times New Roman"/>
                <w:b/>
                <w:bCs/>
                <w:sz w:val="22"/>
                <w:szCs w:val="22"/>
              </w:rPr>
            </w:pPr>
            <w:r w:rsidRPr="00A25D60">
              <w:rPr>
                <w:b/>
                <w:bCs/>
                <w:sz w:val="22"/>
                <w:szCs w:val="22"/>
              </w:rPr>
              <w:t>96,58</w:t>
            </w:r>
            <w:r>
              <w:rPr>
                <w:b/>
                <w:bCs/>
                <w:sz w:val="22"/>
                <w:szCs w:val="22"/>
              </w:rPr>
              <w:t>9</w:t>
            </w:r>
          </w:p>
        </w:tc>
        <w:tc>
          <w:tcPr>
            <w:tcW w:w="260" w:type="dxa"/>
            <w:vAlign w:val="bottom"/>
          </w:tcPr>
          <w:p w14:paraId="3D3B66E1" w14:textId="77777777" w:rsidR="00C60BDD" w:rsidRPr="00A25D60" w:rsidRDefault="00C60BDD" w:rsidP="00F131BD">
            <w:pPr>
              <w:tabs>
                <w:tab w:val="decimal" w:pos="810"/>
              </w:tabs>
              <w:spacing w:line="240" w:lineRule="atLeast"/>
              <w:ind w:left="-115" w:right="-101"/>
              <w:rPr>
                <w:rFonts w:cs="Times New Roman"/>
                <w:b/>
                <w:bCs/>
                <w:sz w:val="22"/>
                <w:szCs w:val="22"/>
              </w:rPr>
            </w:pPr>
          </w:p>
        </w:tc>
        <w:tc>
          <w:tcPr>
            <w:tcW w:w="1129" w:type="dxa"/>
            <w:tcBorders>
              <w:top w:val="single" w:sz="4" w:space="0" w:color="auto"/>
            </w:tcBorders>
            <w:vAlign w:val="bottom"/>
          </w:tcPr>
          <w:p w14:paraId="2AE6A9C5" w14:textId="77777777" w:rsidR="00C60BDD" w:rsidRPr="00A25D60" w:rsidRDefault="00C60BDD" w:rsidP="00F131BD">
            <w:pPr>
              <w:tabs>
                <w:tab w:val="decimal" w:pos="810"/>
              </w:tabs>
              <w:spacing w:line="240" w:lineRule="atLeast"/>
              <w:ind w:left="-115" w:right="-101"/>
              <w:rPr>
                <w:rFonts w:cs="Times New Roman"/>
                <w:b/>
                <w:bCs/>
                <w:sz w:val="22"/>
                <w:szCs w:val="22"/>
              </w:rPr>
            </w:pPr>
            <w:r w:rsidRPr="00A25D60">
              <w:rPr>
                <w:b/>
                <w:bCs/>
                <w:sz w:val="22"/>
                <w:szCs w:val="22"/>
              </w:rPr>
              <w:t>43,652</w:t>
            </w:r>
          </w:p>
        </w:tc>
        <w:tc>
          <w:tcPr>
            <w:tcW w:w="260" w:type="dxa"/>
            <w:vAlign w:val="bottom"/>
          </w:tcPr>
          <w:p w14:paraId="6E0BB0D9"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9" w:type="dxa"/>
            <w:tcBorders>
              <w:top w:val="single" w:sz="4" w:space="0" w:color="auto"/>
            </w:tcBorders>
            <w:vAlign w:val="bottom"/>
          </w:tcPr>
          <w:p w14:paraId="518C5D35" w14:textId="77777777" w:rsidR="00C60BDD" w:rsidRPr="00A25D60" w:rsidRDefault="00C60BDD" w:rsidP="00F131BD">
            <w:pPr>
              <w:tabs>
                <w:tab w:val="decimal" w:pos="913"/>
              </w:tabs>
              <w:spacing w:line="240" w:lineRule="atLeast"/>
              <w:ind w:left="-115" w:right="-101"/>
              <w:rPr>
                <w:rFonts w:cs="Times New Roman"/>
                <w:b/>
                <w:bCs/>
                <w:sz w:val="22"/>
                <w:szCs w:val="22"/>
              </w:rPr>
            </w:pPr>
            <w:r>
              <w:rPr>
                <w:b/>
                <w:bCs/>
                <w:sz w:val="22"/>
                <w:szCs w:val="22"/>
              </w:rPr>
              <w:t>8,308</w:t>
            </w:r>
          </w:p>
        </w:tc>
        <w:tc>
          <w:tcPr>
            <w:tcW w:w="260" w:type="dxa"/>
            <w:vAlign w:val="bottom"/>
          </w:tcPr>
          <w:p w14:paraId="10E09525"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7" w:type="dxa"/>
            <w:tcBorders>
              <w:top w:val="single" w:sz="4" w:space="0" w:color="auto"/>
            </w:tcBorders>
            <w:vAlign w:val="bottom"/>
          </w:tcPr>
          <w:p w14:paraId="12C66C95" w14:textId="77777777" w:rsidR="00C60BDD" w:rsidRPr="00A25D60" w:rsidRDefault="00C60BDD" w:rsidP="00F131BD">
            <w:pPr>
              <w:tabs>
                <w:tab w:val="decimal" w:pos="882"/>
              </w:tabs>
              <w:spacing w:line="240" w:lineRule="atLeast"/>
              <w:ind w:left="-115" w:right="-101"/>
              <w:rPr>
                <w:rFonts w:cs="Times New Roman"/>
                <w:b/>
                <w:bCs/>
                <w:sz w:val="22"/>
                <w:szCs w:val="22"/>
              </w:rPr>
            </w:pPr>
            <w:r w:rsidRPr="00A25D60">
              <w:rPr>
                <w:b/>
                <w:bCs/>
                <w:sz w:val="22"/>
                <w:szCs w:val="22"/>
              </w:rPr>
              <w:t>2,132,019</w:t>
            </w:r>
          </w:p>
        </w:tc>
      </w:tr>
      <w:tr w:rsidR="00C60BDD" w:rsidRPr="00A25D60" w14:paraId="71842445" w14:textId="77777777" w:rsidTr="00F131BD">
        <w:trPr>
          <w:trHeight w:val="245"/>
        </w:trPr>
        <w:tc>
          <w:tcPr>
            <w:tcW w:w="3420" w:type="dxa"/>
          </w:tcPr>
          <w:p w14:paraId="7C3742E7" w14:textId="77777777" w:rsidR="00C60BDD" w:rsidRPr="00A25D60" w:rsidRDefault="00C60BDD" w:rsidP="00F131BD">
            <w:pPr>
              <w:spacing w:line="240" w:lineRule="atLeast"/>
              <w:ind w:right="-218"/>
              <w:rPr>
                <w:rFonts w:cs="Times New Roman"/>
                <w:sz w:val="22"/>
                <w:szCs w:val="22"/>
              </w:rPr>
            </w:pPr>
            <w:r w:rsidRPr="00A25D60">
              <w:rPr>
                <w:rFonts w:cs="Times New Roman"/>
                <w:sz w:val="22"/>
                <w:szCs w:val="22"/>
              </w:rPr>
              <w:t>Additions</w:t>
            </w:r>
          </w:p>
        </w:tc>
        <w:tc>
          <w:tcPr>
            <w:tcW w:w="630" w:type="dxa"/>
          </w:tcPr>
          <w:p w14:paraId="6F0EA574"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tcPr>
          <w:p w14:paraId="1FEE57F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15B260B3" w14:textId="77777777" w:rsidR="00C60BDD" w:rsidRPr="00A25D60" w:rsidRDefault="00C60BDD" w:rsidP="00F131BD">
            <w:pPr>
              <w:tabs>
                <w:tab w:val="decimal" w:pos="913"/>
              </w:tabs>
              <w:spacing w:line="240" w:lineRule="atLeast"/>
              <w:ind w:left="-115" w:right="-101"/>
              <w:rPr>
                <w:rFonts w:cs="Times New Roman"/>
                <w:sz w:val="22"/>
                <w:szCs w:val="22"/>
              </w:rPr>
            </w:pPr>
            <w:r>
              <w:rPr>
                <w:rFonts w:cs="Times New Roman"/>
                <w:sz w:val="22"/>
                <w:szCs w:val="22"/>
              </w:rPr>
              <w:t>-</w:t>
            </w:r>
          </w:p>
        </w:tc>
        <w:tc>
          <w:tcPr>
            <w:tcW w:w="240" w:type="dxa"/>
          </w:tcPr>
          <w:p w14:paraId="77347A0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333B72C8" w14:textId="77777777" w:rsidR="00C60BDD" w:rsidRPr="00A25D60" w:rsidRDefault="00C60BDD" w:rsidP="00F131BD">
            <w:pPr>
              <w:tabs>
                <w:tab w:val="decimal" w:pos="863"/>
              </w:tabs>
              <w:spacing w:line="240" w:lineRule="atLeast"/>
              <w:ind w:left="-115" w:right="-101"/>
              <w:rPr>
                <w:rFonts w:cs="Times New Roman"/>
                <w:sz w:val="22"/>
                <w:szCs w:val="22"/>
              </w:rPr>
            </w:pPr>
            <w:r>
              <w:rPr>
                <w:rFonts w:cs="Times New Roman"/>
                <w:sz w:val="22"/>
                <w:szCs w:val="22"/>
              </w:rPr>
              <w:t>1,447</w:t>
            </w:r>
          </w:p>
        </w:tc>
        <w:tc>
          <w:tcPr>
            <w:tcW w:w="260" w:type="dxa"/>
          </w:tcPr>
          <w:p w14:paraId="0AAF3AB3"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7F6BA8E9" w14:textId="77777777" w:rsidR="00C60BDD" w:rsidRPr="00A25D60" w:rsidRDefault="00C60BDD" w:rsidP="00F131BD">
            <w:pPr>
              <w:tabs>
                <w:tab w:val="decimal" w:pos="992"/>
              </w:tabs>
              <w:spacing w:line="240" w:lineRule="atLeast"/>
              <w:ind w:left="-115" w:right="-101"/>
              <w:rPr>
                <w:rFonts w:cs="Times New Roman"/>
                <w:sz w:val="22"/>
                <w:szCs w:val="22"/>
              </w:rPr>
            </w:pPr>
            <w:r>
              <w:rPr>
                <w:rFonts w:cs="Times New Roman"/>
                <w:sz w:val="22"/>
                <w:szCs w:val="22"/>
              </w:rPr>
              <w:t>6,710</w:t>
            </w:r>
          </w:p>
        </w:tc>
        <w:tc>
          <w:tcPr>
            <w:tcW w:w="260" w:type="dxa"/>
            <w:gridSpan w:val="2"/>
          </w:tcPr>
          <w:p w14:paraId="603BE236"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74621D49" w14:textId="77777777" w:rsidR="00C60BDD" w:rsidRPr="00A25D60" w:rsidRDefault="00C60BDD" w:rsidP="00F131BD">
            <w:pPr>
              <w:tabs>
                <w:tab w:val="decimal" w:pos="810"/>
              </w:tabs>
              <w:spacing w:line="240" w:lineRule="atLeast"/>
              <w:ind w:left="-115" w:right="-101"/>
              <w:rPr>
                <w:rFonts w:cs="Times New Roman"/>
                <w:sz w:val="22"/>
                <w:szCs w:val="22"/>
              </w:rPr>
            </w:pPr>
            <w:r>
              <w:rPr>
                <w:rFonts w:cs="Times New Roman"/>
                <w:sz w:val="22"/>
                <w:szCs w:val="22"/>
              </w:rPr>
              <w:t>843</w:t>
            </w:r>
          </w:p>
        </w:tc>
        <w:tc>
          <w:tcPr>
            <w:tcW w:w="260" w:type="dxa"/>
          </w:tcPr>
          <w:p w14:paraId="730A7A65"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74065EB6" w14:textId="77777777" w:rsidR="00C60BDD" w:rsidRPr="00A25D60" w:rsidRDefault="00C60BDD" w:rsidP="00F131BD">
            <w:pPr>
              <w:tabs>
                <w:tab w:val="decimal" w:pos="810"/>
              </w:tabs>
              <w:spacing w:line="240" w:lineRule="atLeast"/>
              <w:ind w:left="-115" w:right="-101"/>
              <w:rPr>
                <w:rFonts w:cs="Times New Roman"/>
                <w:sz w:val="22"/>
                <w:szCs w:val="22"/>
              </w:rPr>
            </w:pPr>
            <w:r>
              <w:rPr>
                <w:rFonts w:cs="Times New Roman"/>
                <w:sz w:val="22"/>
                <w:szCs w:val="22"/>
              </w:rPr>
              <w:t>2,617</w:t>
            </w:r>
          </w:p>
        </w:tc>
        <w:tc>
          <w:tcPr>
            <w:tcW w:w="260" w:type="dxa"/>
          </w:tcPr>
          <w:p w14:paraId="336C6D38"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61A6D5FB" w14:textId="77777777" w:rsidR="00C60BDD" w:rsidRPr="00A25D60" w:rsidRDefault="00C60BDD" w:rsidP="00F131BD">
            <w:pPr>
              <w:tabs>
                <w:tab w:val="decimal" w:pos="913"/>
              </w:tabs>
              <w:spacing w:line="240" w:lineRule="atLeast"/>
              <w:ind w:left="-115" w:right="-101"/>
              <w:rPr>
                <w:rFonts w:cs="Times New Roman"/>
                <w:sz w:val="22"/>
                <w:szCs w:val="22"/>
              </w:rPr>
            </w:pPr>
            <w:r>
              <w:rPr>
                <w:rFonts w:cs="Times New Roman"/>
                <w:sz w:val="22"/>
                <w:szCs w:val="22"/>
              </w:rPr>
              <w:t>1,943</w:t>
            </w:r>
          </w:p>
        </w:tc>
        <w:tc>
          <w:tcPr>
            <w:tcW w:w="260" w:type="dxa"/>
          </w:tcPr>
          <w:p w14:paraId="586BF9D0"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415B9587" w14:textId="77777777" w:rsidR="00C60BDD" w:rsidRPr="00A25D60" w:rsidRDefault="00C60BDD" w:rsidP="00F131BD">
            <w:pPr>
              <w:tabs>
                <w:tab w:val="decimal" w:pos="882"/>
              </w:tabs>
              <w:spacing w:line="240" w:lineRule="atLeast"/>
              <w:ind w:left="-115" w:right="-101"/>
              <w:rPr>
                <w:rFonts w:cs="Times New Roman"/>
                <w:sz w:val="22"/>
                <w:szCs w:val="22"/>
              </w:rPr>
            </w:pPr>
            <w:r>
              <w:rPr>
                <w:rFonts w:cs="Times New Roman"/>
                <w:sz w:val="22"/>
                <w:szCs w:val="22"/>
              </w:rPr>
              <w:t>13,560</w:t>
            </w:r>
          </w:p>
        </w:tc>
      </w:tr>
      <w:tr w:rsidR="00C60BDD" w:rsidRPr="00A25D60" w14:paraId="461E6AE2" w14:textId="77777777" w:rsidTr="00F131BD">
        <w:trPr>
          <w:trHeight w:val="245"/>
        </w:trPr>
        <w:tc>
          <w:tcPr>
            <w:tcW w:w="3420" w:type="dxa"/>
          </w:tcPr>
          <w:p w14:paraId="75706F29" w14:textId="77777777" w:rsidR="00C60BDD" w:rsidRPr="00A25D60" w:rsidRDefault="00C60BDD" w:rsidP="00F131BD">
            <w:pPr>
              <w:spacing w:line="240" w:lineRule="atLeast"/>
              <w:ind w:right="-218"/>
              <w:rPr>
                <w:rFonts w:cs="Times New Roman"/>
                <w:sz w:val="22"/>
                <w:szCs w:val="22"/>
              </w:rPr>
            </w:pPr>
            <w:r w:rsidRPr="00A25D60">
              <w:rPr>
                <w:rFonts w:cs="Times New Roman"/>
                <w:sz w:val="22"/>
                <w:szCs w:val="22"/>
              </w:rPr>
              <w:t>Transfers</w:t>
            </w:r>
          </w:p>
        </w:tc>
        <w:tc>
          <w:tcPr>
            <w:tcW w:w="630" w:type="dxa"/>
          </w:tcPr>
          <w:p w14:paraId="75658116"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tcPr>
          <w:p w14:paraId="5216194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34D5D054" w14:textId="77777777" w:rsidR="00C60BDD" w:rsidRPr="00A25D60" w:rsidRDefault="00C60BDD" w:rsidP="00F131BD">
            <w:pPr>
              <w:tabs>
                <w:tab w:val="decimal" w:pos="913"/>
              </w:tabs>
              <w:spacing w:line="240" w:lineRule="atLeast"/>
              <w:ind w:left="-115" w:right="-101"/>
              <w:rPr>
                <w:sz w:val="22"/>
                <w:szCs w:val="22"/>
              </w:rPr>
            </w:pPr>
            <w:r>
              <w:rPr>
                <w:sz w:val="22"/>
                <w:szCs w:val="22"/>
              </w:rPr>
              <w:t>-</w:t>
            </w:r>
          </w:p>
        </w:tc>
        <w:tc>
          <w:tcPr>
            <w:tcW w:w="240" w:type="dxa"/>
          </w:tcPr>
          <w:p w14:paraId="09A5FE2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4015187B" w14:textId="77777777" w:rsidR="00C60BDD" w:rsidRPr="00A25D60" w:rsidRDefault="00C60BDD" w:rsidP="00F131BD">
            <w:pPr>
              <w:tabs>
                <w:tab w:val="decimal" w:pos="863"/>
              </w:tabs>
              <w:spacing w:line="240" w:lineRule="atLeast"/>
              <w:ind w:left="-115" w:right="-101"/>
              <w:rPr>
                <w:sz w:val="22"/>
                <w:szCs w:val="22"/>
              </w:rPr>
            </w:pPr>
            <w:r>
              <w:rPr>
                <w:sz w:val="22"/>
                <w:szCs w:val="22"/>
              </w:rPr>
              <w:t>169</w:t>
            </w:r>
          </w:p>
        </w:tc>
        <w:tc>
          <w:tcPr>
            <w:tcW w:w="260" w:type="dxa"/>
          </w:tcPr>
          <w:p w14:paraId="0459047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660E3F7F" w14:textId="77777777" w:rsidR="00C60BDD" w:rsidRPr="00A25D60" w:rsidRDefault="00C60BDD" w:rsidP="00F131BD">
            <w:pPr>
              <w:tabs>
                <w:tab w:val="decimal" w:pos="992"/>
              </w:tabs>
              <w:spacing w:line="240" w:lineRule="atLeast"/>
              <w:ind w:left="-115" w:right="-101"/>
              <w:rPr>
                <w:sz w:val="22"/>
                <w:szCs w:val="22"/>
              </w:rPr>
            </w:pPr>
            <w:r>
              <w:rPr>
                <w:sz w:val="22"/>
                <w:szCs w:val="22"/>
              </w:rPr>
              <w:t>4,408</w:t>
            </w:r>
          </w:p>
        </w:tc>
        <w:tc>
          <w:tcPr>
            <w:tcW w:w="260" w:type="dxa"/>
            <w:gridSpan w:val="2"/>
          </w:tcPr>
          <w:p w14:paraId="4BA6D04A"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599188F6" w14:textId="77777777" w:rsidR="00C60BDD" w:rsidRPr="00A25D60" w:rsidRDefault="00C60BDD" w:rsidP="00F131BD">
            <w:pPr>
              <w:tabs>
                <w:tab w:val="decimal" w:pos="810"/>
              </w:tabs>
              <w:spacing w:line="240" w:lineRule="atLeast"/>
              <w:ind w:left="-115" w:right="-101"/>
              <w:rPr>
                <w:sz w:val="22"/>
                <w:szCs w:val="22"/>
              </w:rPr>
            </w:pPr>
            <w:r>
              <w:rPr>
                <w:sz w:val="22"/>
                <w:szCs w:val="22"/>
              </w:rPr>
              <w:t>37</w:t>
            </w:r>
          </w:p>
        </w:tc>
        <w:tc>
          <w:tcPr>
            <w:tcW w:w="260" w:type="dxa"/>
          </w:tcPr>
          <w:p w14:paraId="3F403CA7"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1E63B31A" w14:textId="77777777" w:rsidR="00C60BDD" w:rsidRPr="00A25D60" w:rsidRDefault="00C60BDD" w:rsidP="00F131BD">
            <w:pPr>
              <w:tabs>
                <w:tab w:val="decimal" w:pos="810"/>
              </w:tabs>
              <w:spacing w:line="240" w:lineRule="atLeast"/>
              <w:ind w:left="-115" w:right="-101"/>
              <w:rPr>
                <w:sz w:val="22"/>
                <w:szCs w:val="22"/>
              </w:rPr>
            </w:pPr>
            <w:r>
              <w:rPr>
                <w:sz w:val="22"/>
                <w:szCs w:val="22"/>
              </w:rPr>
              <w:t>-</w:t>
            </w:r>
          </w:p>
        </w:tc>
        <w:tc>
          <w:tcPr>
            <w:tcW w:w="260" w:type="dxa"/>
          </w:tcPr>
          <w:p w14:paraId="71DABD84"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6FA55F52" w14:textId="77777777" w:rsidR="00C60BDD" w:rsidRPr="00A25D60" w:rsidRDefault="00C60BDD" w:rsidP="00F131BD">
            <w:pPr>
              <w:tabs>
                <w:tab w:val="decimal" w:pos="913"/>
              </w:tabs>
              <w:spacing w:line="240" w:lineRule="atLeast"/>
              <w:ind w:left="-115" w:right="-101"/>
              <w:rPr>
                <w:sz w:val="22"/>
                <w:szCs w:val="22"/>
              </w:rPr>
            </w:pPr>
            <w:r>
              <w:rPr>
                <w:sz w:val="22"/>
                <w:szCs w:val="22"/>
              </w:rPr>
              <w:t>(4,614)</w:t>
            </w:r>
          </w:p>
        </w:tc>
        <w:tc>
          <w:tcPr>
            <w:tcW w:w="260" w:type="dxa"/>
          </w:tcPr>
          <w:p w14:paraId="3646BC0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52A95B3F" w14:textId="77777777" w:rsidR="00C60BDD" w:rsidRPr="00A25D60" w:rsidRDefault="00C60BDD" w:rsidP="00F131BD">
            <w:pPr>
              <w:tabs>
                <w:tab w:val="decimal" w:pos="882"/>
              </w:tabs>
              <w:spacing w:line="240" w:lineRule="atLeast"/>
              <w:ind w:left="-115" w:right="-101"/>
              <w:rPr>
                <w:sz w:val="22"/>
                <w:szCs w:val="22"/>
              </w:rPr>
            </w:pPr>
            <w:r>
              <w:rPr>
                <w:sz w:val="22"/>
                <w:szCs w:val="22"/>
              </w:rPr>
              <w:t>-</w:t>
            </w:r>
          </w:p>
        </w:tc>
      </w:tr>
      <w:tr w:rsidR="00C60BDD" w:rsidRPr="00A25D60" w14:paraId="0DE2F8F0" w14:textId="77777777" w:rsidTr="00F131BD">
        <w:trPr>
          <w:trHeight w:val="245"/>
        </w:trPr>
        <w:tc>
          <w:tcPr>
            <w:tcW w:w="3420" w:type="dxa"/>
          </w:tcPr>
          <w:p w14:paraId="17F748A1" w14:textId="77777777" w:rsidR="00C60BDD" w:rsidRPr="00A25D60" w:rsidRDefault="00C60BDD" w:rsidP="00F131BD">
            <w:pPr>
              <w:tabs>
                <w:tab w:val="left" w:pos="0"/>
              </w:tabs>
              <w:spacing w:line="240" w:lineRule="atLeast"/>
              <w:ind w:right="-218"/>
              <w:rPr>
                <w:rFonts w:cs="Times New Roman"/>
                <w:sz w:val="22"/>
                <w:szCs w:val="22"/>
              </w:rPr>
            </w:pPr>
            <w:r w:rsidRPr="00A25D60">
              <w:rPr>
                <w:rFonts w:cs="Times New Roman"/>
                <w:sz w:val="22"/>
                <w:szCs w:val="22"/>
              </w:rPr>
              <w:t>Disposals / write-off</w:t>
            </w:r>
          </w:p>
        </w:tc>
        <w:tc>
          <w:tcPr>
            <w:tcW w:w="630" w:type="dxa"/>
          </w:tcPr>
          <w:p w14:paraId="04AA0AE1"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vAlign w:val="center"/>
          </w:tcPr>
          <w:p w14:paraId="0A700AAC" w14:textId="77777777" w:rsidR="00C60BDD" w:rsidRPr="00A25D60" w:rsidRDefault="00C60BDD" w:rsidP="00F131BD">
            <w:pPr>
              <w:tabs>
                <w:tab w:val="decimal" w:pos="992"/>
              </w:tabs>
              <w:spacing w:line="240" w:lineRule="atLeast"/>
              <w:ind w:left="-115" w:right="-101"/>
              <w:rPr>
                <w:rFonts w:cs="Times New Roman"/>
                <w:sz w:val="22"/>
                <w:szCs w:val="22"/>
                <w:cs/>
              </w:rPr>
            </w:pPr>
          </w:p>
        </w:tc>
        <w:tc>
          <w:tcPr>
            <w:tcW w:w="1129" w:type="dxa"/>
          </w:tcPr>
          <w:p w14:paraId="07560D0E" w14:textId="77777777" w:rsidR="00C60BDD" w:rsidRPr="00A25D60" w:rsidRDefault="00C60BDD" w:rsidP="00F131BD">
            <w:pPr>
              <w:tabs>
                <w:tab w:val="decimal" w:pos="913"/>
              </w:tabs>
              <w:spacing w:line="240" w:lineRule="atLeast"/>
              <w:ind w:left="-115" w:right="-101"/>
              <w:rPr>
                <w:rFonts w:cs="Times New Roman"/>
                <w:sz w:val="22"/>
                <w:szCs w:val="22"/>
              </w:rPr>
            </w:pPr>
            <w:r>
              <w:rPr>
                <w:rFonts w:cs="Times New Roman"/>
                <w:sz w:val="22"/>
                <w:szCs w:val="22"/>
              </w:rPr>
              <w:t>-</w:t>
            </w:r>
          </w:p>
        </w:tc>
        <w:tc>
          <w:tcPr>
            <w:tcW w:w="240" w:type="dxa"/>
          </w:tcPr>
          <w:p w14:paraId="0B3F77C7"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1CE2CEC8" w14:textId="77777777" w:rsidR="00C60BDD" w:rsidRPr="00A25D60" w:rsidRDefault="00C60BDD" w:rsidP="00F131BD">
            <w:pPr>
              <w:tabs>
                <w:tab w:val="decimal" w:pos="863"/>
              </w:tabs>
              <w:spacing w:line="240" w:lineRule="atLeast"/>
              <w:ind w:left="-115" w:right="-101"/>
              <w:rPr>
                <w:rFonts w:cs="Times New Roman"/>
                <w:sz w:val="22"/>
                <w:szCs w:val="22"/>
              </w:rPr>
            </w:pPr>
            <w:r>
              <w:rPr>
                <w:rFonts w:cs="Times New Roman"/>
                <w:sz w:val="22"/>
                <w:szCs w:val="22"/>
              </w:rPr>
              <w:t>(778)</w:t>
            </w:r>
          </w:p>
        </w:tc>
        <w:tc>
          <w:tcPr>
            <w:tcW w:w="260" w:type="dxa"/>
          </w:tcPr>
          <w:p w14:paraId="44239F0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2599B21B" w14:textId="77777777" w:rsidR="00C60BDD" w:rsidRPr="00A25D60" w:rsidRDefault="00C60BDD" w:rsidP="00F131BD">
            <w:pPr>
              <w:tabs>
                <w:tab w:val="decimal" w:pos="992"/>
              </w:tabs>
              <w:spacing w:line="240" w:lineRule="atLeast"/>
              <w:ind w:left="-115" w:right="-101"/>
              <w:rPr>
                <w:rFonts w:cs="Times New Roman"/>
                <w:sz w:val="22"/>
                <w:szCs w:val="22"/>
              </w:rPr>
            </w:pPr>
            <w:r>
              <w:rPr>
                <w:rFonts w:cs="Times New Roman"/>
                <w:sz w:val="22"/>
                <w:szCs w:val="22"/>
              </w:rPr>
              <w:t>(46,960)</w:t>
            </w:r>
          </w:p>
        </w:tc>
        <w:tc>
          <w:tcPr>
            <w:tcW w:w="260" w:type="dxa"/>
            <w:gridSpan w:val="2"/>
          </w:tcPr>
          <w:p w14:paraId="14527D5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3BA04488" w14:textId="77777777" w:rsidR="00C60BDD" w:rsidRPr="00A25D60" w:rsidRDefault="00C60BDD" w:rsidP="00F131BD">
            <w:pPr>
              <w:tabs>
                <w:tab w:val="decimal" w:pos="810"/>
              </w:tabs>
              <w:spacing w:line="240" w:lineRule="atLeast"/>
              <w:ind w:right="-101"/>
              <w:rPr>
                <w:rFonts w:cs="Times New Roman"/>
                <w:sz w:val="22"/>
                <w:szCs w:val="22"/>
              </w:rPr>
            </w:pPr>
            <w:r>
              <w:rPr>
                <w:rFonts w:cs="Times New Roman"/>
                <w:sz w:val="22"/>
                <w:szCs w:val="22"/>
              </w:rPr>
              <w:t>(11,176)</w:t>
            </w:r>
          </w:p>
        </w:tc>
        <w:tc>
          <w:tcPr>
            <w:tcW w:w="260" w:type="dxa"/>
          </w:tcPr>
          <w:p w14:paraId="0E71F6E4"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4519485E" w14:textId="77777777" w:rsidR="00C60BDD" w:rsidRPr="00A25D60" w:rsidRDefault="00C60BDD" w:rsidP="00F131BD">
            <w:pPr>
              <w:tabs>
                <w:tab w:val="decimal" w:pos="810"/>
              </w:tabs>
              <w:spacing w:line="240" w:lineRule="atLeast"/>
              <w:ind w:left="-115" w:right="-101"/>
              <w:rPr>
                <w:rFonts w:cs="Times New Roman"/>
                <w:sz w:val="22"/>
                <w:szCs w:val="22"/>
              </w:rPr>
            </w:pPr>
            <w:r>
              <w:rPr>
                <w:rFonts w:cs="Times New Roman"/>
                <w:sz w:val="22"/>
                <w:szCs w:val="22"/>
              </w:rPr>
              <w:t>(7,925)</w:t>
            </w:r>
          </w:p>
        </w:tc>
        <w:tc>
          <w:tcPr>
            <w:tcW w:w="260" w:type="dxa"/>
          </w:tcPr>
          <w:p w14:paraId="75FA192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16A51484" w14:textId="77777777" w:rsidR="00C60BDD" w:rsidRPr="00A25D60" w:rsidRDefault="00C60BDD" w:rsidP="00F131BD">
            <w:pPr>
              <w:tabs>
                <w:tab w:val="decimal" w:pos="913"/>
              </w:tabs>
              <w:spacing w:line="240" w:lineRule="atLeast"/>
              <w:ind w:left="-115" w:right="-101"/>
              <w:rPr>
                <w:rFonts w:cs="Times New Roman"/>
                <w:sz w:val="22"/>
                <w:szCs w:val="22"/>
              </w:rPr>
            </w:pPr>
            <w:r>
              <w:rPr>
                <w:rFonts w:cs="Times New Roman"/>
                <w:sz w:val="22"/>
                <w:szCs w:val="22"/>
              </w:rPr>
              <w:t>(2,995)</w:t>
            </w:r>
          </w:p>
        </w:tc>
        <w:tc>
          <w:tcPr>
            <w:tcW w:w="260" w:type="dxa"/>
          </w:tcPr>
          <w:p w14:paraId="5610C9EB"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5D1F1E87" w14:textId="77777777" w:rsidR="00C60BDD" w:rsidRPr="00A25D60" w:rsidRDefault="00C60BDD" w:rsidP="00F131BD">
            <w:pPr>
              <w:tabs>
                <w:tab w:val="decimal" w:pos="882"/>
              </w:tabs>
              <w:spacing w:line="240" w:lineRule="atLeast"/>
              <w:ind w:left="-115" w:right="-101"/>
              <w:rPr>
                <w:rFonts w:cs="Times New Roman"/>
                <w:sz w:val="22"/>
                <w:szCs w:val="22"/>
              </w:rPr>
            </w:pPr>
            <w:r>
              <w:rPr>
                <w:rFonts w:cs="Times New Roman"/>
                <w:sz w:val="22"/>
                <w:szCs w:val="22"/>
              </w:rPr>
              <w:t>(69,834)</w:t>
            </w:r>
          </w:p>
        </w:tc>
      </w:tr>
      <w:tr w:rsidR="00C60BDD" w:rsidRPr="00A25D60" w14:paraId="4F3C55C6" w14:textId="77777777" w:rsidTr="00F131BD">
        <w:trPr>
          <w:trHeight w:val="245"/>
        </w:trPr>
        <w:tc>
          <w:tcPr>
            <w:tcW w:w="3420" w:type="dxa"/>
          </w:tcPr>
          <w:p w14:paraId="5774C523" w14:textId="77777777" w:rsidR="00C60BDD" w:rsidRPr="00A25D60" w:rsidRDefault="00C60BDD" w:rsidP="00F131BD">
            <w:pPr>
              <w:tabs>
                <w:tab w:val="left" w:pos="0"/>
              </w:tabs>
              <w:spacing w:line="240" w:lineRule="atLeast"/>
              <w:ind w:right="-218"/>
              <w:rPr>
                <w:rFonts w:cs="Times New Roman"/>
                <w:sz w:val="22"/>
                <w:szCs w:val="22"/>
              </w:rPr>
            </w:pPr>
            <w:r>
              <w:rPr>
                <w:rFonts w:cs="Times New Roman"/>
                <w:sz w:val="22"/>
                <w:szCs w:val="22"/>
              </w:rPr>
              <w:t xml:space="preserve">Translation differences </w:t>
            </w:r>
          </w:p>
        </w:tc>
        <w:tc>
          <w:tcPr>
            <w:tcW w:w="630" w:type="dxa"/>
          </w:tcPr>
          <w:p w14:paraId="35BBA12A" w14:textId="77777777" w:rsidR="00C60BDD" w:rsidRPr="00A25D60" w:rsidRDefault="00C60BDD" w:rsidP="00F131BD">
            <w:pPr>
              <w:tabs>
                <w:tab w:val="decimal" w:pos="992"/>
              </w:tabs>
              <w:spacing w:line="240" w:lineRule="atLeast"/>
              <w:ind w:left="-115" w:right="-101"/>
              <w:rPr>
                <w:rFonts w:cs="Times New Roman"/>
                <w:sz w:val="22"/>
                <w:szCs w:val="22"/>
              </w:rPr>
            </w:pPr>
          </w:p>
        </w:tc>
        <w:tc>
          <w:tcPr>
            <w:tcW w:w="260" w:type="dxa"/>
            <w:vAlign w:val="center"/>
          </w:tcPr>
          <w:p w14:paraId="7A228CBD" w14:textId="77777777" w:rsidR="00C60BDD" w:rsidRPr="00A25D60" w:rsidRDefault="00C60BDD" w:rsidP="00F131BD">
            <w:pPr>
              <w:tabs>
                <w:tab w:val="decimal" w:pos="992"/>
              </w:tabs>
              <w:spacing w:line="240" w:lineRule="atLeast"/>
              <w:ind w:left="-115" w:right="-101"/>
              <w:rPr>
                <w:rFonts w:cs="Times New Roman"/>
                <w:sz w:val="22"/>
                <w:szCs w:val="22"/>
                <w:cs/>
              </w:rPr>
            </w:pPr>
          </w:p>
        </w:tc>
        <w:tc>
          <w:tcPr>
            <w:tcW w:w="1129" w:type="dxa"/>
          </w:tcPr>
          <w:p w14:paraId="1A7E2F9D" w14:textId="77777777" w:rsidR="00C60BDD" w:rsidRDefault="00C60BDD" w:rsidP="00F131BD">
            <w:pPr>
              <w:tabs>
                <w:tab w:val="decimal" w:pos="913"/>
              </w:tabs>
              <w:spacing w:line="240" w:lineRule="atLeast"/>
              <w:ind w:left="-115" w:right="-101"/>
              <w:rPr>
                <w:rFonts w:cs="Times New Roman"/>
                <w:sz w:val="22"/>
                <w:szCs w:val="22"/>
              </w:rPr>
            </w:pPr>
            <w:r>
              <w:rPr>
                <w:rFonts w:cs="Times New Roman"/>
                <w:sz w:val="22"/>
                <w:szCs w:val="22"/>
              </w:rPr>
              <w:t>-</w:t>
            </w:r>
          </w:p>
        </w:tc>
        <w:tc>
          <w:tcPr>
            <w:tcW w:w="240" w:type="dxa"/>
          </w:tcPr>
          <w:p w14:paraId="75F564BC"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341" w:type="dxa"/>
          </w:tcPr>
          <w:p w14:paraId="6226842B" w14:textId="77777777" w:rsidR="00C60BDD" w:rsidRDefault="00C60BDD" w:rsidP="00F131BD">
            <w:pPr>
              <w:tabs>
                <w:tab w:val="decimal" w:pos="863"/>
              </w:tabs>
              <w:spacing w:line="240" w:lineRule="atLeast"/>
              <w:ind w:left="-115" w:right="-101"/>
              <w:rPr>
                <w:rFonts w:cs="Times New Roman"/>
                <w:sz w:val="22"/>
                <w:szCs w:val="22"/>
              </w:rPr>
            </w:pPr>
            <w:r>
              <w:rPr>
                <w:rFonts w:cs="Times New Roman"/>
                <w:sz w:val="22"/>
                <w:szCs w:val="22"/>
              </w:rPr>
              <w:t>-</w:t>
            </w:r>
          </w:p>
        </w:tc>
        <w:tc>
          <w:tcPr>
            <w:tcW w:w="260" w:type="dxa"/>
          </w:tcPr>
          <w:p w14:paraId="7AA959D5"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215" w:type="dxa"/>
          </w:tcPr>
          <w:p w14:paraId="4DE83604" w14:textId="77777777" w:rsidR="00C60BDD" w:rsidRDefault="00C60BDD" w:rsidP="00F131BD">
            <w:pPr>
              <w:tabs>
                <w:tab w:val="decimal" w:pos="992"/>
              </w:tabs>
              <w:spacing w:line="240" w:lineRule="atLeast"/>
              <w:ind w:left="-115" w:right="-101"/>
              <w:rPr>
                <w:rFonts w:cs="Times New Roman"/>
                <w:sz w:val="22"/>
                <w:szCs w:val="22"/>
              </w:rPr>
            </w:pPr>
            <w:r>
              <w:rPr>
                <w:rFonts w:cs="Times New Roman"/>
                <w:sz w:val="22"/>
                <w:szCs w:val="22"/>
              </w:rPr>
              <w:t>-</w:t>
            </w:r>
          </w:p>
        </w:tc>
        <w:tc>
          <w:tcPr>
            <w:tcW w:w="260" w:type="dxa"/>
            <w:gridSpan w:val="2"/>
          </w:tcPr>
          <w:p w14:paraId="606D182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5445B005" w14:textId="77777777" w:rsidR="00C60BDD" w:rsidRDefault="00C60BDD" w:rsidP="00F131BD">
            <w:pPr>
              <w:tabs>
                <w:tab w:val="decimal" w:pos="810"/>
              </w:tabs>
              <w:spacing w:line="240" w:lineRule="atLeast"/>
              <w:ind w:right="-101"/>
              <w:rPr>
                <w:rFonts w:cs="Times New Roman"/>
                <w:sz w:val="22"/>
                <w:szCs w:val="22"/>
              </w:rPr>
            </w:pPr>
            <w:r>
              <w:rPr>
                <w:rFonts w:cs="Times New Roman"/>
                <w:sz w:val="22"/>
                <w:szCs w:val="22"/>
              </w:rPr>
              <w:t>(1,788)</w:t>
            </w:r>
          </w:p>
        </w:tc>
        <w:tc>
          <w:tcPr>
            <w:tcW w:w="260" w:type="dxa"/>
          </w:tcPr>
          <w:p w14:paraId="107E8DB4" w14:textId="77777777" w:rsidR="00C60BDD" w:rsidRPr="00A25D60" w:rsidRDefault="00C60BDD" w:rsidP="00F131BD">
            <w:pPr>
              <w:tabs>
                <w:tab w:val="decimal" w:pos="810"/>
              </w:tabs>
              <w:spacing w:line="240" w:lineRule="atLeast"/>
              <w:ind w:left="-115" w:right="-101"/>
              <w:rPr>
                <w:rFonts w:cs="Times New Roman"/>
                <w:sz w:val="22"/>
                <w:szCs w:val="22"/>
              </w:rPr>
            </w:pPr>
          </w:p>
        </w:tc>
        <w:tc>
          <w:tcPr>
            <w:tcW w:w="1129" w:type="dxa"/>
          </w:tcPr>
          <w:p w14:paraId="620EFCB8" w14:textId="77777777" w:rsidR="00C60BDD" w:rsidRPr="00A25D60" w:rsidRDefault="00C60BDD" w:rsidP="00F131BD">
            <w:pPr>
              <w:tabs>
                <w:tab w:val="decimal" w:pos="810"/>
              </w:tabs>
              <w:spacing w:line="240" w:lineRule="atLeast"/>
              <w:ind w:left="-115" w:right="-101"/>
              <w:rPr>
                <w:rFonts w:cs="Times New Roman"/>
                <w:sz w:val="22"/>
                <w:szCs w:val="22"/>
              </w:rPr>
            </w:pPr>
            <w:r>
              <w:rPr>
                <w:rFonts w:cs="Times New Roman"/>
                <w:sz w:val="22"/>
                <w:szCs w:val="22"/>
              </w:rPr>
              <w:t>(97)</w:t>
            </w:r>
          </w:p>
        </w:tc>
        <w:tc>
          <w:tcPr>
            <w:tcW w:w="260" w:type="dxa"/>
          </w:tcPr>
          <w:p w14:paraId="7401FFDF"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9" w:type="dxa"/>
          </w:tcPr>
          <w:p w14:paraId="0BC216D6" w14:textId="77777777" w:rsidR="00C60BDD" w:rsidRPr="00A25D60" w:rsidRDefault="00C60BDD" w:rsidP="00F131BD">
            <w:pPr>
              <w:tabs>
                <w:tab w:val="decimal" w:pos="913"/>
              </w:tabs>
              <w:spacing w:line="240" w:lineRule="atLeast"/>
              <w:ind w:left="-115" w:right="-101"/>
              <w:rPr>
                <w:rFonts w:cs="Times New Roman"/>
                <w:sz w:val="22"/>
                <w:szCs w:val="22"/>
              </w:rPr>
            </w:pPr>
            <w:r>
              <w:rPr>
                <w:rFonts w:cs="Times New Roman"/>
                <w:sz w:val="22"/>
                <w:szCs w:val="22"/>
              </w:rPr>
              <w:t>-</w:t>
            </w:r>
          </w:p>
        </w:tc>
        <w:tc>
          <w:tcPr>
            <w:tcW w:w="260" w:type="dxa"/>
          </w:tcPr>
          <w:p w14:paraId="2FF2B6EE" w14:textId="77777777" w:rsidR="00C60BDD" w:rsidRPr="00A25D60" w:rsidRDefault="00C60BDD" w:rsidP="00F131BD">
            <w:pPr>
              <w:tabs>
                <w:tab w:val="decimal" w:pos="992"/>
              </w:tabs>
              <w:spacing w:line="240" w:lineRule="atLeast"/>
              <w:ind w:left="-115" w:right="-101"/>
              <w:rPr>
                <w:rFonts w:cs="Times New Roman"/>
                <w:sz w:val="22"/>
                <w:szCs w:val="22"/>
              </w:rPr>
            </w:pPr>
          </w:p>
        </w:tc>
        <w:tc>
          <w:tcPr>
            <w:tcW w:w="1127" w:type="dxa"/>
          </w:tcPr>
          <w:p w14:paraId="0D60A23A" w14:textId="77777777" w:rsidR="00C60BDD" w:rsidRPr="00A25D60" w:rsidRDefault="00C60BDD" w:rsidP="00F131BD">
            <w:pPr>
              <w:tabs>
                <w:tab w:val="decimal" w:pos="882"/>
              </w:tabs>
              <w:spacing w:line="240" w:lineRule="atLeast"/>
              <w:ind w:left="-115" w:right="-101"/>
              <w:rPr>
                <w:rFonts w:cs="Times New Roman"/>
                <w:sz w:val="22"/>
                <w:szCs w:val="22"/>
              </w:rPr>
            </w:pPr>
            <w:r>
              <w:rPr>
                <w:rFonts w:cs="Times New Roman"/>
                <w:sz w:val="22"/>
                <w:szCs w:val="22"/>
              </w:rPr>
              <w:t>(1,885)</w:t>
            </w:r>
          </w:p>
        </w:tc>
      </w:tr>
      <w:tr w:rsidR="00C60BDD" w:rsidRPr="00A25D60" w14:paraId="11034FA8" w14:textId="77777777" w:rsidTr="00F131BD">
        <w:trPr>
          <w:trHeight w:val="245"/>
        </w:trPr>
        <w:tc>
          <w:tcPr>
            <w:tcW w:w="3420" w:type="dxa"/>
          </w:tcPr>
          <w:p w14:paraId="58B36A70" w14:textId="77777777" w:rsidR="00C60BDD" w:rsidRPr="00A25D60" w:rsidRDefault="00C60BDD" w:rsidP="00F131BD">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5</w:t>
            </w:r>
          </w:p>
        </w:tc>
        <w:tc>
          <w:tcPr>
            <w:tcW w:w="630" w:type="dxa"/>
            <w:vAlign w:val="center"/>
          </w:tcPr>
          <w:p w14:paraId="76073EE6"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260" w:type="dxa"/>
            <w:vAlign w:val="center"/>
          </w:tcPr>
          <w:p w14:paraId="0F04F332"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4BF27F88" w14:textId="77777777" w:rsidR="00C60BDD" w:rsidRPr="00A25D60" w:rsidRDefault="00C60BDD" w:rsidP="00F131BD">
            <w:pPr>
              <w:tabs>
                <w:tab w:val="decimal" w:pos="913"/>
              </w:tabs>
              <w:spacing w:line="240" w:lineRule="atLeast"/>
              <w:ind w:left="-115" w:right="-101"/>
              <w:rPr>
                <w:rFonts w:cs="Times New Roman"/>
                <w:b/>
                <w:bCs/>
                <w:sz w:val="22"/>
                <w:szCs w:val="22"/>
              </w:rPr>
            </w:pPr>
            <w:r>
              <w:rPr>
                <w:rFonts w:cs="Times New Roman"/>
                <w:b/>
                <w:bCs/>
                <w:sz w:val="22"/>
                <w:szCs w:val="22"/>
              </w:rPr>
              <w:t>807,775</w:t>
            </w:r>
          </w:p>
        </w:tc>
        <w:tc>
          <w:tcPr>
            <w:tcW w:w="240" w:type="dxa"/>
          </w:tcPr>
          <w:p w14:paraId="3113715A"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341" w:type="dxa"/>
            <w:tcBorders>
              <w:top w:val="single" w:sz="4" w:space="0" w:color="auto"/>
              <w:bottom w:val="single" w:sz="4" w:space="0" w:color="auto"/>
            </w:tcBorders>
          </w:tcPr>
          <w:p w14:paraId="51F06794" w14:textId="77777777" w:rsidR="00C60BDD" w:rsidRPr="00A25D60" w:rsidRDefault="00C60BDD" w:rsidP="00F131BD">
            <w:pPr>
              <w:tabs>
                <w:tab w:val="decimal" w:pos="863"/>
              </w:tabs>
              <w:spacing w:line="240" w:lineRule="atLeast"/>
              <w:ind w:left="-115" w:right="-101"/>
              <w:rPr>
                <w:rFonts w:cs="Times New Roman"/>
                <w:b/>
                <w:bCs/>
                <w:sz w:val="22"/>
                <w:szCs w:val="22"/>
              </w:rPr>
            </w:pPr>
            <w:r>
              <w:rPr>
                <w:rFonts w:cs="Times New Roman"/>
                <w:b/>
                <w:bCs/>
                <w:sz w:val="22"/>
                <w:szCs w:val="22"/>
              </w:rPr>
              <w:t>880,572</w:t>
            </w:r>
          </w:p>
        </w:tc>
        <w:tc>
          <w:tcPr>
            <w:tcW w:w="260" w:type="dxa"/>
          </w:tcPr>
          <w:p w14:paraId="0EC28976"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215" w:type="dxa"/>
            <w:tcBorders>
              <w:top w:val="single" w:sz="4" w:space="0" w:color="auto"/>
              <w:bottom w:val="single" w:sz="4" w:space="0" w:color="auto"/>
            </w:tcBorders>
          </w:tcPr>
          <w:p w14:paraId="58202E89" w14:textId="77777777" w:rsidR="00C60BDD" w:rsidRPr="00A25D60" w:rsidRDefault="00C60BDD" w:rsidP="00F131BD">
            <w:pPr>
              <w:tabs>
                <w:tab w:val="decimal" w:pos="992"/>
              </w:tabs>
              <w:spacing w:line="240" w:lineRule="atLeast"/>
              <w:ind w:left="-115" w:right="-101"/>
              <w:rPr>
                <w:rFonts w:cs="Times New Roman"/>
                <w:b/>
                <w:bCs/>
                <w:sz w:val="22"/>
                <w:szCs w:val="22"/>
              </w:rPr>
            </w:pPr>
            <w:r>
              <w:rPr>
                <w:rFonts w:cs="Times New Roman"/>
                <w:b/>
                <w:bCs/>
                <w:sz w:val="22"/>
                <w:szCs w:val="22"/>
              </w:rPr>
              <w:t>260,119</w:t>
            </w:r>
          </w:p>
        </w:tc>
        <w:tc>
          <w:tcPr>
            <w:tcW w:w="260" w:type="dxa"/>
            <w:gridSpan w:val="2"/>
          </w:tcPr>
          <w:p w14:paraId="65A62039"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312F1E79" w14:textId="77777777" w:rsidR="00C60BDD" w:rsidRPr="00A25D60" w:rsidRDefault="00C60BDD" w:rsidP="00F131BD">
            <w:pPr>
              <w:tabs>
                <w:tab w:val="decimal" w:pos="810"/>
              </w:tabs>
              <w:spacing w:line="240" w:lineRule="atLeast"/>
              <w:ind w:left="-115" w:right="-101"/>
              <w:rPr>
                <w:rFonts w:cs="Times New Roman"/>
                <w:b/>
                <w:bCs/>
                <w:sz w:val="22"/>
                <w:szCs w:val="22"/>
              </w:rPr>
            </w:pPr>
            <w:r>
              <w:rPr>
                <w:rFonts w:cs="Times New Roman"/>
                <w:b/>
                <w:bCs/>
                <w:sz w:val="22"/>
                <w:szCs w:val="22"/>
              </w:rPr>
              <w:t>84,505</w:t>
            </w:r>
          </w:p>
        </w:tc>
        <w:tc>
          <w:tcPr>
            <w:tcW w:w="260" w:type="dxa"/>
          </w:tcPr>
          <w:p w14:paraId="77B0D3C8" w14:textId="77777777" w:rsidR="00C60BDD" w:rsidRPr="00A25D60" w:rsidRDefault="00C60BDD" w:rsidP="00F131BD">
            <w:pPr>
              <w:tabs>
                <w:tab w:val="decimal" w:pos="810"/>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55B998F7" w14:textId="77777777" w:rsidR="00C60BDD" w:rsidRPr="00A25D60" w:rsidRDefault="00C60BDD" w:rsidP="00F131BD">
            <w:pPr>
              <w:tabs>
                <w:tab w:val="decimal" w:pos="810"/>
              </w:tabs>
              <w:spacing w:line="240" w:lineRule="atLeast"/>
              <w:ind w:left="-115" w:right="-101"/>
              <w:rPr>
                <w:rFonts w:cs="Times New Roman"/>
                <w:b/>
                <w:bCs/>
                <w:sz w:val="22"/>
                <w:szCs w:val="22"/>
              </w:rPr>
            </w:pPr>
            <w:r>
              <w:rPr>
                <w:rFonts w:cs="Times New Roman"/>
                <w:b/>
                <w:bCs/>
                <w:sz w:val="22"/>
                <w:szCs w:val="22"/>
              </w:rPr>
              <w:t>38,247</w:t>
            </w:r>
          </w:p>
        </w:tc>
        <w:tc>
          <w:tcPr>
            <w:tcW w:w="260" w:type="dxa"/>
          </w:tcPr>
          <w:p w14:paraId="4C2E1891"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1F714E8A" w14:textId="77777777" w:rsidR="00C60BDD" w:rsidRPr="00A25D60" w:rsidRDefault="00C60BDD" w:rsidP="00F131BD">
            <w:pPr>
              <w:tabs>
                <w:tab w:val="decimal" w:pos="913"/>
              </w:tabs>
              <w:spacing w:line="240" w:lineRule="atLeast"/>
              <w:ind w:left="-115" w:right="-101"/>
              <w:rPr>
                <w:rFonts w:cs="Times New Roman"/>
                <w:b/>
                <w:bCs/>
                <w:sz w:val="22"/>
                <w:szCs w:val="22"/>
              </w:rPr>
            </w:pPr>
            <w:r>
              <w:rPr>
                <w:rFonts w:cs="Times New Roman"/>
                <w:b/>
                <w:bCs/>
                <w:sz w:val="22"/>
                <w:szCs w:val="22"/>
              </w:rPr>
              <w:t>2,642</w:t>
            </w:r>
          </w:p>
        </w:tc>
        <w:tc>
          <w:tcPr>
            <w:tcW w:w="260" w:type="dxa"/>
          </w:tcPr>
          <w:p w14:paraId="58DED222" w14:textId="77777777" w:rsidR="00C60BDD" w:rsidRPr="00A25D60" w:rsidRDefault="00C60BDD" w:rsidP="00F131BD">
            <w:pPr>
              <w:tabs>
                <w:tab w:val="decimal" w:pos="992"/>
              </w:tabs>
              <w:spacing w:line="240" w:lineRule="atLeast"/>
              <w:ind w:left="-115" w:right="-101"/>
              <w:rPr>
                <w:rFonts w:cs="Times New Roman"/>
                <w:b/>
                <w:bCs/>
                <w:sz w:val="22"/>
                <w:szCs w:val="22"/>
              </w:rPr>
            </w:pPr>
          </w:p>
        </w:tc>
        <w:tc>
          <w:tcPr>
            <w:tcW w:w="1127" w:type="dxa"/>
            <w:tcBorders>
              <w:top w:val="single" w:sz="4" w:space="0" w:color="auto"/>
              <w:bottom w:val="single" w:sz="4" w:space="0" w:color="auto"/>
            </w:tcBorders>
          </w:tcPr>
          <w:p w14:paraId="77303F8F" w14:textId="77777777" w:rsidR="00C60BDD" w:rsidRPr="00A25D60" w:rsidRDefault="00C60BDD" w:rsidP="00F131BD">
            <w:pPr>
              <w:tabs>
                <w:tab w:val="decimal" w:pos="882"/>
              </w:tabs>
              <w:spacing w:line="240" w:lineRule="atLeast"/>
              <w:ind w:left="-115" w:right="-101"/>
              <w:rPr>
                <w:rFonts w:cs="Times New Roman"/>
                <w:b/>
                <w:bCs/>
                <w:sz w:val="22"/>
                <w:szCs w:val="22"/>
                <w:cs/>
              </w:rPr>
            </w:pPr>
            <w:r>
              <w:rPr>
                <w:rFonts w:cs="Times New Roman"/>
                <w:b/>
                <w:bCs/>
                <w:sz w:val="22"/>
                <w:szCs w:val="22"/>
              </w:rPr>
              <w:t>2,073,860</w:t>
            </w:r>
          </w:p>
        </w:tc>
      </w:tr>
    </w:tbl>
    <w:p w14:paraId="700E3FD1" w14:textId="77777777" w:rsidR="00BB6B1C" w:rsidRDefault="00BB6B1C" w:rsidP="003F0B42">
      <w:pPr>
        <w:tabs>
          <w:tab w:val="num" w:pos="450"/>
        </w:tabs>
        <w:spacing w:line="240" w:lineRule="exact"/>
        <w:jc w:val="both"/>
        <w:outlineLvl w:val="0"/>
        <w:rPr>
          <w:rFonts w:cstheme="minorBidi"/>
          <w:b/>
          <w:bCs/>
          <w:sz w:val="24"/>
          <w:szCs w:val="24"/>
        </w:rPr>
      </w:pPr>
    </w:p>
    <w:p w14:paraId="5A4291CA" w14:textId="46DFCF12" w:rsidR="00C827A0" w:rsidRDefault="00C827A0">
      <w:pPr>
        <w:autoSpaceDE/>
        <w:autoSpaceDN/>
        <w:rPr>
          <w:rFonts w:cstheme="minorBidi"/>
          <w:b/>
          <w:bCs/>
          <w:sz w:val="24"/>
          <w:szCs w:val="24"/>
          <w:cs/>
        </w:rPr>
      </w:pPr>
      <w:r>
        <w:rPr>
          <w:rFonts w:cstheme="minorBidi"/>
          <w:b/>
          <w:bCs/>
          <w:sz w:val="24"/>
          <w:szCs w:val="24"/>
          <w:cs/>
        </w:rPr>
        <w:br w:type="page"/>
      </w:r>
    </w:p>
    <w:tbl>
      <w:tblPr>
        <w:tblW w:w="14142" w:type="dxa"/>
        <w:tblInd w:w="450" w:type="dxa"/>
        <w:tblLayout w:type="fixed"/>
        <w:tblLook w:val="01E0" w:firstRow="1" w:lastRow="1" w:firstColumn="1" w:lastColumn="1" w:noHBand="0" w:noVBand="0"/>
      </w:tblPr>
      <w:tblGrid>
        <w:gridCol w:w="3510"/>
        <w:gridCol w:w="630"/>
        <w:gridCol w:w="262"/>
        <w:gridCol w:w="1169"/>
        <w:gridCol w:w="257"/>
        <w:gridCol w:w="1269"/>
        <w:gridCol w:w="270"/>
        <w:gridCol w:w="1260"/>
        <w:gridCol w:w="270"/>
        <w:gridCol w:w="990"/>
        <w:gridCol w:w="270"/>
        <w:gridCol w:w="1080"/>
        <w:gridCol w:w="270"/>
        <w:gridCol w:w="1260"/>
        <w:gridCol w:w="275"/>
        <w:gridCol w:w="1084"/>
        <w:gridCol w:w="16"/>
      </w:tblGrid>
      <w:tr w:rsidR="00C827A0" w:rsidRPr="00A25D60" w14:paraId="32653749" w14:textId="77777777" w:rsidTr="00F131BD">
        <w:tc>
          <w:tcPr>
            <w:tcW w:w="3510" w:type="dxa"/>
          </w:tcPr>
          <w:p w14:paraId="672320E1" w14:textId="77777777" w:rsidR="00C827A0" w:rsidRPr="00A25D60" w:rsidRDefault="00C827A0" w:rsidP="00F131BD">
            <w:pPr>
              <w:spacing w:line="240" w:lineRule="atLeast"/>
              <w:ind w:right="-218"/>
              <w:rPr>
                <w:rFonts w:cs="Times New Roman"/>
                <w:b/>
                <w:bCs/>
                <w:sz w:val="22"/>
                <w:szCs w:val="22"/>
              </w:rPr>
            </w:pPr>
          </w:p>
        </w:tc>
        <w:tc>
          <w:tcPr>
            <w:tcW w:w="10632" w:type="dxa"/>
            <w:gridSpan w:val="16"/>
          </w:tcPr>
          <w:p w14:paraId="49B1505F" w14:textId="77777777" w:rsidR="00C827A0" w:rsidRPr="00A25D60" w:rsidRDefault="00C827A0" w:rsidP="00F131BD">
            <w:pPr>
              <w:spacing w:line="240" w:lineRule="atLeast"/>
              <w:ind w:left="-108" w:right="-107"/>
              <w:jc w:val="center"/>
              <w:rPr>
                <w:rFonts w:cs="Times New Roman"/>
                <w:b/>
                <w:bCs/>
                <w:sz w:val="22"/>
                <w:szCs w:val="22"/>
              </w:rPr>
            </w:pPr>
            <w:r w:rsidRPr="00A25D60">
              <w:rPr>
                <w:rFonts w:cs="Times New Roman"/>
                <w:b/>
                <w:bCs/>
                <w:sz w:val="22"/>
                <w:szCs w:val="22"/>
              </w:rPr>
              <w:t>Consolidated financial statements</w:t>
            </w:r>
          </w:p>
        </w:tc>
      </w:tr>
      <w:tr w:rsidR="00C827A0" w:rsidRPr="00A25D60" w14:paraId="62C13044" w14:textId="77777777" w:rsidTr="00F131BD">
        <w:trPr>
          <w:gridAfter w:val="1"/>
          <w:wAfter w:w="16" w:type="dxa"/>
        </w:trPr>
        <w:tc>
          <w:tcPr>
            <w:tcW w:w="3510" w:type="dxa"/>
          </w:tcPr>
          <w:p w14:paraId="7006BF23" w14:textId="77777777" w:rsidR="00C827A0" w:rsidRPr="00A25D60" w:rsidRDefault="00C827A0" w:rsidP="00F131BD">
            <w:pPr>
              <w:spacing w:line="240" w:lineRule="atLeast"/>
              <w:ind w:right="-218"/>
              <w:rPr>
                <w:rFonts w:cs="Times New Roman"/>
                <w:b/>
                <w:bCs/>
                <w:sz w:val="22"/>
                <w:szCs w:val="22"/>
              </w:rPr>
            </w:pPr>
          </w:p>
        </w:tc>
        <w:tc>
          <w:tcPr>
            <w:tcW w:w="630" w:type="dxa"/>
          </w:tcPr>
          <w:p w14:paraId="4DDF96D4" w14:textId="77777777" w:rsidR="00C827A0" w:rsidRPr="00A25D60" w:rsidRDefault="00C827A0" w:rsidP="00F131BD">
            <w:pPr>
              <w:spacing w:line="240" w:lineRule="atLeast"/>
              <w:ind w:left="-108" w:right="-107"/>
              <w:jc w:val="center"/>
              <w:rPr>
                <w:rFonts w:cs="Times New Roman"/>
                <w:sz w:val="22"/>
                <w:szCs w:val="22"/>
              </w:rPr>
            </w:pPr>
          </w:p>
        </w:tc>
        <w:tc>
          <w:tcPr>
            <w:tcW w:w="262" w:type="dxa"/>
          </w:tcPr>
          <w:p w14:paraId="15AA1943" w14:textId="77777777" w:rsidR="00C827A0" w:rsidRPr="00A25D60" w:rsidRDefault="00C827A0" w:rsidP="00F131BD">
            <w:pPr>
              <w:spacing w:line="240" w:lineRule="atLeast"/>
              <w:ind w:left="-108" w:right="-107"/>
              <w:jc w:val="center"/>
              <w:rPr>
                <w:rFonts w:cs="Times New Roman"/>
                <w:sz w:val="22"/>
                <w:szCs w:val="22"/>
              </w:rPr>
            </w:pPr>
          </w:p>
        </w:tc>
        <w:tc>
          <w:tcPr>
            <w:tcW w:w="1169" w:type="dxa"/>
            <w:vAlign w:val="bottom"/>
          </w:tcPr>
          <w:p w14:paraId="3997D570"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Land</w:t>
            </w:r>
          </w:p>
        </w:tc>
        <w:tc>
          <w:tcPr>
            <w:tcW w:w="257" w:type="dxa"/>
            <w:vAlign w:val="bottom"/>
          </w:tcPr>
          <w:p w14:paraId="10E40913" w14:textId="77777777" w:rsidR="00C827A0" w:rsidRPr="00A25D60" w:rsidRDefault="00C827A0" w:rsidP="00F131BD">
            <w:pPr>
              <w:spacing w:line="240" w:lineRule="atLeast"/>
              <w:ind w:left="-108" w:right="-107"/>
              <w:jc w:val="center"/>
              <w:rPr>
                <w:rFonts w:cs="Times New Roman"/>
                <w:sz w:val="22"/>
                <w:szCs w:val="22"/>
              </w:rPr>
            </w:pPr>
          </w:p>
        </w:tc>
        <w:tc>
          <w:tcPr>
            <w:tcW w:w="1269" w:type="dxa"/>
            <w:vAlign w:val="bottom"/>
          </w:tcPr>
          <w:p w14:paraId="173CDA26"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Building</w:t>
            </w:r>
          </w:p>
          <w:p w14:paraId="148998C8"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and improvements</w:t>
            </w:r>
          </w:p>
        </w:tc>
        <w:tc>
          <w:tcPr>
            <w:tcW w:w="270" w:type="dxa"/>
            <w:vAlign w:val="bottom"/>
          </w:tcPr>
          <w:p w14:paraId="7DB6F43D" w14:textId="77777777" w:rsidR="00C827A0" w:rsidRPr="00A25D60" w:rsidRDefault="00C827A0" w:rsidP="00F131BD">
            <w:pPr>
              <w:spacing w:line="240" w:lineRule="atLeast"/>
              <w:ind w:left="-108" w:right="-107"/>
              <w:jc w:val="center"/>
              <w:rPr>
                <w:rFonts w:cs="Times New Roman"/>
                <w:sz w:val="22"/>
                <w:szCs w:val="22"/>
              </w:rPr>
            </w:pPr>
          </w:p>
        </w:tc>
        <w:tc>
          <w:tcPr>
            <w:tcW w:w="1260" w:type="dxa"/>
            <w:vAlign w:val="bottom"/>
          </w:tcPr>
          <w:p w14:paraId="6EC4C237" w14:textId="77777777" w:rsidR="00C827A0" w:rsidRDefault="00C827A0" w:rsidP="00F131BD">
            <w:pPr>
              <w:spacing w:line="240" w:lineRule="atLeast"/>
              <w:ind w:left="-108" w:right="-107"/>
              <w:jc w:val="center"/>
              <w:rPr>
                <w:rFonts w:cs="Times New Roman"/>
                <w:sz w:val="22"/>
                <w:szCs w:val="22"/>
              </w:rPr>
            </w:pPr>
            <w:r w:rsidRPr="00A25D60">
              <w:rPr>
                <w:rFonts w:cs="Times New Roman"/>
                <w:sz w:val="22"/>
                <w:szCs w:val="22"/>
              </w:rPr>
              <w:t>Machinery</w:t>
            </w:r>
          </w:p>
          <w:p w14:paraId="0D5BB424" w14:textId="77777777" w:rsidR="00C827A0" w:rsidRDefault="00C827A0" w:rsidP="00F131BD">
            <w:pPr>
              <w:spacing w:line="240" w:lineRule="atLeast"/>
              <w:ind w:left="-108" w:right="-107"/>
              <w:jc w:val="center"/>
              <w:rPr>
                <w:rFonts w:cs="Times New Roman"/>
                <w:sz w:val="22"/>
                <w:szCs w:val="22"/>
              </w:rPr>
            </w:pPr>
            <w:r>
              <w:rPr>
                <w:rFonts w:cs="Times New Roman"/>
                <w:sz w:val="22"/>
                <w:szCs w:val="22"/>
              </w:rPr>
              <w:t>and</w:t>
            </w:r>
          </w:p>
          <w:p w14:paraId="121A7BCF" w14:textId="77777777" w:rsidR="00C827A0" w:rsidRPr="00A25D60" w:rsidRDefault="00C827A0" w:rsidP="00F131BD">
            <w:pPr>
              <w:spacing w:line="240" w:lineRule="atLeast"/>
              <w:ind w:left="-108" w:right="-107"/>
              <w:jc w:val="center"/>
              <w:rPr>
                <w:rFonts w:cs="Times New Roman"/>
                <w:sz w:val="22"/>
                <w:szCs w:val="22"/>
              </w:rPr>
            </w:pPr>
            <w:r>
              <w:rPr>
                <w:rFonts w:cs="Times New Roman"/>
                <w:sz w:val="22"/>
                <w:szCs w:val="22"/>
              </w:rPr>
              <w:t>equipment</w:t>
            </w:r>
          </w:p>
        </w:tc>
        <w:tc>
          <w:tcPr>
            <w:tcW w:w="270" w:type="dxa"/>
            <w:vAlign w:val="bottom"/>
          </w:tcPr>
          <w:p w14:paraId="1D0C668E" w14:textId="77777777" w:rsidR="00C827A0" w:rsidRPr="00A25D60" w:rsidRDefault="00C827A0" w:rsidP="00F131BD">
            <w:pPr>
              <w:spacing w:line="240" w:lineRule="atLeast"/>
              <w:ind w:left="-108" w:right="-107"/>
              <w:jc w:val="center"/>
              <w:rPr>
                <w:rFonts w:cs="Times New Roman"/>
                <w:sz w:val="22"/>
                <w:szCs w:val="22"/>
              </w:rPr>
            </w:pPr>
          </w:p>
        </w:tc>
        <w:tc>
          <w:tcPr>
            <w:tcW w:w="990" w:type="dxa"/>
            <w:vAlign w:val="bottom"/>
          </w:tcPr>
          <w:p w14:paraId="7FC70B75"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Office equipment</w:t>
            </w:r>
          </w:p>
        </w:tc>
        <w:tc>
          <w:tcPr>
            <w:tcW w:w="270" w:type="dxa"/>
            <w:vAlign w:val="bottom"/>
          </w:tcPr>
          <w:p w14:paraId="120F7859" w14:textId="77777777" w:rsidR="00C827A0" w:rsidRPr="00A25D60" w:rsidRDefault="00C827A0" w:rsidP="00F131BD">
            <w:pPr>
              <w:spacing w:line="240" w:lineRule="atLeast"/>
              <w:ind w:left="-108" w:right="-107"/>
              <w:jc w:val="center"/>
              <w:rPr>
                <w:rFonts w:cs="Times New Roman"/>
                <w:sz w:val="22"/>
                <w:szCs w:val="22"/>
              </w:rPr>
            </w:pPr>
          </w:p>
        </w:tc>
        <w:tc>
          <w:tcPr>
            <w:tcW w:w="1080" w:type="dxa"/>
            <w:vAlign w:val="bottom"/>
          </w:tcPr>
          <w:p w14:paraId="7688B716"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Vehicles</w:t>
            </w:r>
          </w:p>
        </w:tc>
        <w:tc>
          <w:tcPr>
            <w:tcW w:w="270" w:type="dxa"/>
            <w:vAlign w:val="bottom"/>
          </w:tcPr>
          <w:p w14:paraId="75E4AF24" w14:textId="77777777" w:rsidR="00C827A0" w:rsidRPr="00A25D60" w:rsidRDefault="00C827A0" w:rsidP="00F131BD">
            <w:pPr>
              <w:spacing w:line="240" w:lineRule="atLeast"/>
              <w:ind w:left="-108" w:right="-107"/>
              <w:jc w:val="center"/>
              <w:rPr>
                <w:rFonts w:cs="Times New Roman"/>
                <w:sz w:val="22"/>
                <w:szCs w:val="22"/>
              </w:rPr>
            </w:pPr>
          </w:p>
        </w:tc>
        <w:tc>
          <w:tcPr>
            <w:tcW w:w="1260" w:type="dxa"/>
            <w:vAlign w:val="bottom"/>
          </w:tcPr>
          <w:p w14:paraId="611FE47F" w14:textId="77777777" w:rsidR="00C827A0" w:rsidRDefault="00C827A0" w:rsidP="00F131BD">
            <w:pPr>
              <w:spacing w:line="240" w:lineRule="atLeast"/>
              <w:ind w:left="-108" w:right="-107"/>
              <w:jc w:val="center"/>
              <w:rPr>
                <w:rFonts w:cs="Times New Roman"/>
                <w:sz w:val="22"/>
                <w:szCs w:val="22"/>
              </w:rPr>
            </w:pPr>
            <w:r w:rsidRPr="00A25D60">
              <w:rPr>
                <w:rFonts w:cs="Times New Roman"/>
                <w:sz w:val="22"/>
                <w:szCs w:val="22"/>
              </w:rPr>
              <w:t xml:space="preserve">Assets </w:t>
            </w:r>
          </w:p>
          <w:p w14:paraId="1F8DD60C"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under construction</w:t>
            </w:r>
          </w:p>
        </w:tc>
        <w:tc>
          <w:tcPr>
            <w:tcW w:w="275" w:type="dxa"/>
            <w:vAlign w:val="bottom"/>
          </w:tcPr>
          <w:p w14:paraId="1F595225" w14:textId="77777777" w:rsidR="00C827A0" w:rsidRPr="00A25D60" w:rsidRDefault="00C827A0" w:rsidP="00F131BD">
            <w:pPr>
              <w:spacing w:line="240" w:lineRule="atLeast"/>
              <w:ind w:left="-108" w:right="-107"/>
              <w:jc w:val="center"/>
              <w:rPr>
                <w:rFonts w:cs="Times New Roman"/>
                <w:sz w:val="22"/>
                <w:szCs w:val="22"/>
              </w:rPr>
            </w:pPr>
          </w:p>
        </w:tc>
        <w:tc>
          <w:tcPr>
            <w:tcW w:w="1084" w:type="dxa"/>
            <w:vAlign w:val="bottom"/>
          </w:tcPr>
          <w:p w14:paraId="40B1095E" w14:textId="77777777" w:rsidR="00C827A0" w:rsidRPr="00A25D60" w:rsidRDefault="00C827A0" w:rsidP="00F131BD">
            <w:pPr>
              <w:spacing w:line="240" w:lineRule="atLeast"/>
              <w:ind w:left="-108" w:right="-107"/>
              <w:jc w:val="center"/>
              <w:rPr>
                <w:rFonts w:cs="Times New Roman"/>
                <w:sz w:val="22"/>
                <w:szCs w:val="22"/>
              </w:rPr>
            </w:pPr>
            <w:r w:rsidRPr="00A25D60">
              <w:rPr>
                <w:rFonts w:cs="Times New Roman"/>
                <w:sz w:val="22"/>
                <w:szCs w:val="22"/>
              </w:rPr>
              <w:t>Total</w:t>
            </w:r>
          </w:p>
        </w:tc>
      </w:tr>
      <w:tr w:rsidR="00C827A0" w:rsidRPr="00A25D60" w14:paraId="6E182FC4" w14:textId="77777777" w:rsidTr="00F131BD">
        <w:tc>
          <w:tcPr>
            <w:tcW w:w="3510" w:type="dxa"/>
          </w:tcPr>
          <w:p w14:paraId="286587BB" w14:textId="77777777" w:rsidR="00C827A0" w:rsidRPr="00A25D60" w:rsidRDefault="00C827A0" w:rsidP="00F131BD">
            <w:pPr>
              <w:spacing w:line="240" w:lineRule="atLeast"/>
              <w:ind w:right="-218"/>
              <w:rPr>
                <w:rFonts w:cs="Times New Roman"/>
                <w:b/>
                <w:bCs/>
                <w:i/>
                <w:iCs/>
                <w:sz w:val="22"/>
                <w:szCs w:val="22"/>
              </w:rPr>
            </w:pPr>
          </w:p>
        </w:tc>
        <w:tc>
          <w:tcPr>
            <w:tcW w:w="10632" w:type="dxa"/>
            <w:gridSpan w:val="16"/>
          </w:tcPr>
          <w:p w14:paraId="5A14E168" w14:textId="77777777" w:rsidR="00C827A0" w:rsidRPr="00A25D60" w:rsidRDefault="00C827A0" w:rsidP="00F131BD">
            <w:pPr>
              <w:tabs>
                <w:tab w:val="decimal" w:pos="839"/>
              </w:tabs>
              <w:spacing w:line="240" w:lineRule="atLeast"/>
              <w:ind w:left="-108" w:right="-107"/>
              <w:jc w:val="center"/>
              <w:rPr>
                <w:rFonts w:cs="Times New Roman"/>
                <w:i/>
                <w:iCs/>
                <w:sz w:val="22"/>
                <w:szCs w:val="22"/>
              </w:rPr>
            </w:pPr>
            <w:r w:rsidRPr="00A25D60">
              <w:rPr>
                <w:rFonts w:cs="Times New Roman"/>
                <w:i/>
                <w:iCs/>
                <w:sz w:val="22"/>
                <w:szCs w:val="22"/>
              </w:rPr>
              <w:t>(in thousand Baht)</w:t>
            </w:r>
          </w:p>
        </w:tc>
      </w:tr>
      <w:tr w:rsidR="00C827A0" w:rsidRPr="00A25D60" w14:paraId="3D8330B2" w14:textId="77777777" w:rsidTr="00F131BD">
        <w:trPr>
          <w:gridAfter w:val="1"/>
          <w:wAfter w:w="16" w:type="dxa"/>
        </w:trPr>
        <w:tc>
          <w:tcPr>
            <w:tcW w:w="3510" w:type="dxa"/>
          </w:tcPr>
          <w:p w14:paraId="30ED5C01" w14:textId="77777777" w:rsidR="00C827A0" w:rsidRPr="004D4535" w:rsidRDefault="00C827A0" w:rsidP="00F131BD">
            <w:pPr>
              <w:spacing w:line="240" w:lineRule="atLeast"/>
              <w:ind w:right="-218"/>
              <w:rPr>
                <w:rFonts w:cs="Times New Roman"/>
                <w:b/>
                <w:bCs/>
                <w:i/>
                <w:iCs/>
                <w:sz w:val="22"/>
                <w:szCs w:val="22"/>
              </w:rPr>
            </w:pPr>
            <w:r w:rsidRPr="004D4535">
              <w:rPr>
                <w:rFonts w:cs="Times New Roman"/>
                <w:b/>
                <w:bCs/>
                <w:i/>
                <w:iCs/>
                <w:sz w:val="22"/>
                <w:szCs w:val="22"/>
              </w:rPr>
              <w:t>Depreciation and impairment losses</w:t>
            </w:r>
          </w:p>
        </w:tc>
        <w:tc>
          <w:tcPr>
            <w:tcW w:w="630" w:type="dxa"/>
          </w:tcPr>
          <w:p w14:paraId="1CEF5820"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25147B39"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1DC80B02" w14:textId="77777777" w:rsidR="00C827A0" w:rsidRPr="00A25D60" w:rsidRDefault="00C827A0" w:rsidP="00F131BD">
            <w:pPr>
              <w:tabs>
                <w:tab w:val="decimal" w:pos="882"/>
              </w:tabs>
              <w:spacing w:line="240" w:lineRule="atLeast"/>
              <w:ind w:left="-115" w:right="-101"/>
              <w:rPr>
                <w:sz w:val="22"/>
                <w:szCs w:val="22"/>
              </w:rPr>
            </w:pPr>
          </w:p>
        </w:tc>
        <w:tc>
          <w:tcPr>
            <w:tcW w:w="257" w:type="dxa"/>
          </w:tcPr>
          <w:p w14:paraId="1E5B0247"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9" w:type="dxa"/>
          </w:tcPr>
          <w:p w14:paraId="24731A43" w14:textId="77777777" w:rsidR="00C827A0" w:rsidRPr="00A25D60" w:rsidRDefault="00C827A0" w:rsidP="00F131BD">
            <w:pPr>
              <w:tabs>
                <w:tab w:val="decimal" w:pos="863"/>
              </w:tabs>
              <w:spacing w:line="240" w:lineRule="atLeast"/>
              <w:ind w:left="-115" w:right="-101"/>
              <w:rPr>
                <w:sz w:val="22"/>
                <w:szCs w:val="22"/>
              </w:rPr>
            </w:pPr>
          </w:p>
        </w:tc>
        <w:tc>
          <w:tcPr>
            <w:tcW w:w="270" w:type="dxa"/>
          </w:tcPr>
          <w:p w14:paraId="6EC34637"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5469AFEE" w14:textId="77777777" w:rsidR="00C827A0" w:rsidRPr="00A25D60" w:rsidRDefault="00C827A0" w:rsidP="00F131BD">
            <w:pPr>
              <w:tabs>
                <w:tab w:val="decimal" w:pos="992"/>
              </w:tabs>
              <w:spacing w:line="240" w:lineRule="atLeast"/>
              <w:ind w:left="-115" w:right="-101"/>
              <w:rPr>
                <w:sz w:val="22"/>
                <w:szCs w:val="22"/>
              </w:rPr>
            </w:pPr>
          </w:p>
        </w:tc>
        <w:tc>
          <w:tcPr>
            <w:tcW w:w="270" w:type="dxa"/>
          </w:tcPr>
          <w:p w14:paraId="758F125A" w14:textId="77777777" w:rsidR="00C827A0" w:rsidRPr="00A25D60" w:rsidRDefault="00C827A0" w:rsidP="00F131BD">
            <w:pPr>
              <w:tabs>
                <w:tab w:val="decimal" w:pos="992"/>
              </w:tabs>
              <w:spacing w:line="240" w:lineRule="atLeast"/>
              <w:ind w:left="-115" w:right="-101"/>
              <w:rPr>
                <w:rFonts w:cs="Times New Roman"/>
                <w:sz w:val="22"/>
                <w:szCs w:val="22"/>
              </w:rPr>
            </w:pPr>
          </w:p>
        </w:tc>
        <w:tc>
          <w:tcPr>
            <w:tcW w:w="990" w:type="dxa"/>
          </w:tcPr>
          <w:p w14:paraId="0CBFFF2F" w14:textId="77777777" w:rsidR="00C827A0" w:rsidRPr="00A25D60" w:rsidRDefault="00C827A0" w:rsidP="00F131BD">
            <w:pPr>
              <w:tabs>
                <w:tab w:val="decimal" w:pos="774"/>
              </w:tabs>
              <w:spacing w:line="240" w:lineRule="atLeast"/>
              <w:ind w:left="-115" w:right="-101"/>
              <w:rPr>
                <w:sz w:val="22"/>
                <w:szCs w:val="22"/>
              </w:rPr>
            </w:pPr>
          </w:p>
        </w:tc>
        <w:tc>
          <w:tcPr>
            <w:tcW w:w="270" w:type="dxa"/>
          </w:tcPr>
          <w:p w14:paraId="3CAD648C" w14:textId="77777777" w:rsidR="00C827A0" w:rsidRPr="00A25D60" w:rsidRDefault="00C827A0" w:rsidP="00F131BD">
            <w:pPr>
              <w:tabs>
                <w:tab w:val="decimal" w:pos="810"/>
              </w:tabs>
              <w:spacing w:line="240" w:lineRule="atLeast"/>
              <w:ind w:left="-115" w:right="-101"/>
              <w:rPr>
                <w:rFonts w:cs="Times New Roman"/>
                <w:sz w:val="22"/>
                <w:szCs w:val="22"/>
              </w:rPr>
            </w:pPr>
          </w:p>
        </w:tc>
        <w:tc>
          <w:tcPr>
            <w:tcW w:w="1080" w:type="dxa"/>
          </w:tcPr>
          <w:p w14:paraId="62F72AB8" w14:textId="77777777" w:rsidR="00C827A0" w:rsidRPr="00A25D60" w:rsidRDefault="00C827A0" w:rsidP="00F131BD">
            <w:pPr>
              <w:tabs>
                <w:tab w:val="decimal" w:pos="810"/>
              </w:tabs>
              <w:spacing w:line="240" w:lineRule="atLeast"/>
              <w:ind w:left="-115" w:right="-101"/>
              <w:rPr>
                <w:sz w:val="22"/>
                <w:szCs w:val="22"/>
              </w:rPr>
            </w:pPr>
          </w:p>
        </w:tc>
        <w:tc>
          <w:tcPr>
            <w:tcW w:w="270" w:type="dxa"/>
          </w:tcPr>
          <w:p w14:paraId="3F2EC935"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00E9D378" w14:textId="77777777" w:rsidR="00C827A0" w:rsidRPr="00A25D60" w:rsidRDefault="00C827A0" w:rsidP="00F131BD">
            <w:pPr>
              <w:tabs>
                <w:tab w:val="decimal" w:pos="992"/>
              </w:tabs>
              <w:spacing w:line="240" w:lineRule="atLeast"/>
              <w:ind w:left="-115" w:right="-101"/>
              <w:rPr>
                <w:sz w:val="22"/>
                <w:szCs w:val="22"/>
              </w:rPr>
            </w:pPr>
          </w:p>
        </w:tc>
        <w:tc>
          <w:tcPr>
            <w:tcW w:w="275" w:type="dxa"/>
          </w:tcPr>
          <w:p w14:paraId="25625493"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084" w:type="dxa"/>
          </w:tcPr>
          <w:p w14:paraId="485344CC" w14:textId="77777777" w:rsidR="00C827A0" w:rsidRPr="00A25D60" w:rsidRDefault="00C827A0" w:rsidP="00F131BD">
            <w:pPr>
              <w:tabs>
                <w:tab w:val="decimal" w:pos="882"/>
              </w:tabs>
              <w:spacing w:line="240" w:lineRule="atLeast"/>
              <w:ind w:left="-115" w:right="-101"/>
              <w:rPr>
                <w:sz w:val="22"/>
                <w:szCs w:val="22"/>
              </w:rPr>
            </w:pPr>
          </w:p>
        </w:tc>
      </w:tr>
      <w:tr w:rsidR="00C827A0" w:rsidRPr="00A25D60" w14:paraId="5DDCA5ED" w14:textId="77777777" w:rsidTr="00F131BD">
        <w:trPr>
          <w:gridAfter w:val="1"/>
          <w:wAfter w:w="16" w:type="dxa"/>
        </w:trPr>
        <w:tc>
          <w:tcPr>
            <w:tcW w:w="3510" w:type="dxa"/>
          </w:tcPr>
          <w:p w14:paraId="6CEFF214" w14:textId="77777777" w:rsidR="00C827A0" w:rsidRPr="00A25D60" w:rsidRDefault="00C827A0" w:rsidP="00F131BD">
            <w:pPr>
              <w:spacing w:line="240" w:lineRule="atLeast"/>
              <w:ind w:right="-218"/>
              <w:rPr>
                <w:rFonts w:cs="Times New Roman"/>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w:t>
            </w:r>
            <w:r>
              <w:rPr>
                <w:rFonts w:cs="Times New Roman"/>
                <w:sz w:val="22"/>
                <w:szCs w:val="22"/>
              </w:rPr>
              <w:t>4</w:t>
            </w:r>
          </w:p>
        </w:tc>
        <w:tc>
          <w:tcPr>
            <w:tcW w:w="630" w:type="dxa"/>
          </w:tcPr>
          <w:p w14:paraId="4C26EC2A"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0C3EEDB0"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65313806"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898</w:t>
            </w:r>
          </w:p>
        </w:tc>
        <w:tc>
          <w:tcPr>
            <w:tcW w:w="257" w:type="dxa"/>
            <w:vAlign w:val="center"/>
          </w:tcPr>
          <w:p w14:paraId="2C3F3C23" w14:textId="77777777" w:rsidR="00C827A0" w:rsidRPr="00641725" w:rsidRDefault="00C827A0" w:rsidP="00F131BD">
            <w:pPr>
              <w:tabs>
                <w:tab w:val="decimal" w:pos="992"/>
              </w:tabs>
              <w:spacing w:line="240" w:lineRule="atLeast"/>
              <w:ind w:left="-115" w:right="-101"/>
              <w:rPr>
                <w:sz w:val="22"/>
                <w:szCs w:val="22"/>
              </w:rPr>
            </w:pPr>
          </w:p>
        </w:tc>
        <w:tc>
          <w:tcPr>
            <w:tcW w:w="1269" w:type="dxa"/>
            <w:vAlign w:val="center"/>
          </w:tcPr>
          <w:p w14:paraId="10F2CB28" w14:textId="77777777" w:rsidR="00C827A0" w:rsidRPr="00641725" w:rsidRDefault="00C827A0" w:rsidP="00F131BD">
            <w:pPr>
              <w:tabs>
                <w:tab w:val="decimal" w:pos="863"/>
              </w:tabs>
              <w:spacing w:line="240" w:lineRule="atLeast"/>
              <w:ind w:left="-115" w:right="-101"/>
              <w:rPr>
                <w:sz w:val="22"/>
                <w:szCs w:val="22"/>
              </w:rPr>
            </w:pPr>
            <w:r w:rsidRPr="00641725">
              <w:rPr>
                <w:sz w:val="22"/>
                <w:szCs w:val="22"/>
              </w:rPr>
              <w:t>395,493</w:t>
            </w:r>
          </w:p>
        </w:tc>
        <w:tc>
          <w:tcPr>
            <w:tcW w:w="270" w:type="dxa"/>
            <w:vAlign w:val="center"/>
          </w:tcPr>
          <w:p w14:paraId="4D687919" w14:textId="77777777" w:rsidR="00C827A0" w:rsidRPr="00641725" w:rsidRDefault="00C827A0" w:rsidP="00F131BD">
            <w:pPr>
              <w:tabs>
                <w:tab w:val="decimal" w:pos="992"/>
              </w:tabs>
              <w:spacing w:line="240" w:lineRule="atLeast"/>
              <w:ind w:left="-115" w:right="-101"/>
              <w:rPr>
                <w:sz w:val="22"/>
                <w:szCs w:val="22"/>
              </w:rPr>
            </w:pPr>
          </w:p>
        </w:tc>
        <w:tc>
          <w:tcPr>
            <w:tcW w:w="1260" w:type="dxa"/>
            <w:vAlign w:val="center"/>
          </w:tcPr>
          <w:p w14:paraId="3BFA9D6F"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247,140</w:t>
            </w:r>
          </w:p>
        </w:tc>
        <w:tc>
          <w:tcPr>
            <w:tcW w:w="270" w:type="dxa"/>
            <w:vAlign w:val="center"/>
          </w:tcPr>
          <w:p w14:paraId="18766DA3" w14:textId="77777777" w:rsidR="00C827A0" w:rsidRPr="00641725" w:rsidRDefault="00C827A0" w:rsidP="00F131BD">
            <w:pPr>
              <w:tabs>
                <w:tab w:val="decimal" w:pos="992"/>
              </w:tabs>
              <w:spacing w:line="240" w:lineRule="atLeast"/>
              <w:ind w:left="-115" w:right="-101"/>
              <w:rPr>
                <w:sz w:val="22"/>
                <w:szCs w:val="22"/>
              </w:rPr>
            </w:pPr>
          </w:p>
        </w:tc>
        <w:tc>
          <w:tcPr>
            <w:tcW w:w="990" w:type="dxa"/>
            <w:vAlign w:val="center"/>
          </w:tcPr>
          <w:p w14:paraId="1258D68B" w14:textId="77777777" w:rsidR="00C827A0" w:rsidRPr="00641725" w:rsidRDefault="00C827A0" w:rsidP="00F131BD">
            <w:pPr>
              <w:tabs>
                <w:tab w:val="decimal" w:pos="774"/>
              </w:tabs>
              <w:spacing w:line="240" w:lineRule="atLeast"/>
              <w:ind w:left="-115" w:right="-101"/>
              <w:rPr>
                <w:sz w:val="22"/>
                <w:szCs w:val="22"/>
              </w:rPr>
            </w:pPr>
            <w:r w:rsidRPr="00641725">
              <w:rPr>
                <w:sz w:val="22"/>
                <w:szCs w:val="22"/>
              </w:rPr>
              <w:t>101,296</w:t>
            </w:r>
          </w:p>
        </w:tc>
        <w:tc>
          <w:tcPr>
            <w:tcW w:w="270" w:type="dxa"/>
            <w:vAlign w:val="center"/>
          </w:tcPr>
          <w:p w14:paraId="752B3B2E" w14:textId="77777777" w:rsidR="00C827A0" w:rsidRPr="00641725" w:rsidRDefault="00C827A0" w:rsidP="00F131BD">
            <w:pPr>
              <w:tabs>
                <w:tab w:val="decimal" w:pos="810"/>
              </w:tabs>
              <w:spacing w:line="240" w:lineRule="atLeast"/>
              <w:ind w:left="-115" w:right="-101"/>
              <w:rPr>
                <w:sz w:val="22"/>
                <w:szCs w:val="22"/>
              </w:rPr>
            </w:pPr>
          </w:p>
        </w:tc>
        <w:tc>
          <w:tcPr>
            <w:tcW w:w="1080" w:type="dxa"/>
            <w:vAlign w:val="center"/>
          </w:tcPr>
          <w:p w14:paraId="168A45C1" w14:textId="77777777" w:rsidR="00C827A0" w:rsidRPr="00641725" w:rsidRDefault="00C827A0" w:rsidP="00F131BD">
            <w:pPr>
              <w:tabs>
                <w:tab w:val="decimal" w:pos="810"/>
              </w:tabs>
              <w:spacing w:line="240" w:lineRule="atLeast"/>
              <w:ind w:left="-115" w:right="-101"/>
              <w:rPr>
                <w:sz w:val="22"/>
                <w:szCs w:val="22"/>
              </w:rPr>
            </w:pPr>
            <w:r w:rsidRPr="00641725">
              <w:rPr>
                <w:sz w:val="22"/>
                <w:szCs w:val="22"/>
              </w:rPr>
              <w:t>47,643</w:t>
            </w:r>
          </w:p>
        </w:tc>
        <w:tc>
          <w:tcPr>
            <w:tcW w:w="270" w:type="dxa"/>
            <w:vAlign w:val="center"/>
          </w:tcPr>
          <w:p w14:paraId="51A2C245" w14:textId="77777777" w:rsidR="00C827A0" w:rsidRPr="00641725" w:rsidRDefault="00C827A0" w:rsidP="00F131BD">
            <w:pPr>
              <w:tabs>
                <w:tab w:val="decimal" w:pos="992"/>
              </w:tabs>
              <w:spacing w:line="240" w:lineRule="atLeast"/>
              <w:ind w:left="-115" w:right="-101"/>
              <w:rPr>
                <w:sz w:val="22"/>
                <w:szCs w:val="22"/>
              </w:rPr>
            </w:pPr>
          </w:p>
        </w:tc>
        <w:tc>
          <w:tcPr>
            <w:tcW w:w="1260" w:type="dxa"/>
            <w:vAlign w:val="center"/>
          </w:tcPr>
          <w:p w14:paraId="6C03C401"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w:t>
            </w:r>
          </w:p>
        </w:tc>
        <w:tc>
          <w:tcPr>
            <w:tcW w:w="275" w:type="dxa"/>
            <w:vAlign w:val="center"/>
          </w:tcPr>
          <w:p w14:paraId="67834CA0" w14:textId="77777777" w:rsidR="00C827A0" w:rsidRPr="00641725" w:rsidRDefault="00C827A0" w:rsidP="00F131BD">
            <w:pPr>
              <w:tabs>
                <w:tab w:val="decimal" w:pos="992"/>
              </w:tabs>
              <w:spacing w:line="240" w:lineRule="atLeast"/>
              <w:ind w:left="-115" w:right="-101"/>
              <w:rPr>
                <w:sz w:val="22"/>
                <w:szCs w:val="22"/>
              </w:rPr>
            </w:pPr>
          </w:p>
        </w:tc>
        <w:tc>
          <w:tcPr>
            <w:tcW w:w="1084" w:type="dxa"/>
            <w:vAlign w:val="center"/>
          </w:tcPr>
          <w:p w14:paraId="331F967A"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792,470</w:t>
            </w:r>
          </w:p>
        </w:tc>
      </w:tr>
      <w:tr w:rsidR="00C827A0" w:rsidRPr="00A25D60" w14:paraId="531C2970" w14:textId="77777777" w:rsidTr="00F131BD">
        <w:trPr>
          <w:gridAfter w:val="1"/>
          <w:wAfter w:w="16" w:type="dxa"/>
        </w:trPr>
        <w:tc>
          <w:tcPr>
            <w:tcW w:w="3510" w:type="dxa"/>
          </w:tcPr>
          <w:p w14:paraId="74D66C9B" w14:textId="77777777" w:rsidR="00C827A0" w:rsidRPr="00A25D60" w:rsidRDefault="00C827A0" w:rsidP="00F131BD">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tcPr>
          <w:p w14:paraId="61116BA5"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745B8429"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75EA1652"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w:t>
            </w:r>
          </w:p>
        </w:tc>
        <w:tc>
          <w:tcPr>
            <w:tcW w:w="257" w:type="dxa"/>
          </w:tcPr>
          <w:p w14:paraId="30674AB1" w14:textId="77777777" w:rsidR="00C827A0" w:rsidRPr="00641725" w:rsidRDefault="00C827A0" w:rsidP="00F131BD">
            <w:pPr>
              <w:tabs>
                <w:tab w:val="decimal" w:pos="992"/>
              </w:tabs>
              <w:spacing w:line="240" w:lineRule="atLeast"/>
              <w:ind w:left="-115" w:right="-101"/>
              <w:rPr>
                <w:sz w:val="22"/>
                <w:szCs w:val="22"/>
              </w:rPr>
            </w:pPr>
          </w:p>
        </w:tc>
        <w:tc>
          <w:tcPr>
            <w:tcW w:w="1269" w:type="dxa"/>
          </w:tcPr>
          <w:p w14:paraId="05A9285E" w14:textId="77777777" w:rsidR="00C827A0" w:rsidRPr="00641725" w:rsidRDefault="00C827A0" w:rsidP="00F131BD">
            <w:pPr>
              <w:tabs>
                <w:tab w:val="decimal" w:pos="863"/>
              </w:tabs>
              <w:spacing w:line="240" w:lineRule="atLeast"/>
              <w:ind w:left="-115" w:right="-101"/>
              <w:rPr>
                <w:sz w:val="22"/>
                <w:szCs w:val="22"/>
              </w:rPr>
            </w:pPr>
            <w:r w:rsidRPr="00641725">
              <w:rPr>
                <w:sz w:val="22"/>
                <w:szCs w:val="22"/>
              </w:rPr>
              <w:t>16,145</w:t>
            </w:r>
          </w:p>
        </w:tc>
        <w:tc>
          <w:tcPr>
            <w:tcW w:w="270" w:type="dxa"/>
          </w:tcPr>
          <w:p w14:paraId="457E5D3D" w14:textId="77777777" w:rsidR="00C827A0" w:rsidRPr="00641725" w:rsidRDefault="00C827A0" w:rsidP="00F131BD">
            <w:pPr>
              <w:tabs>
                <w:tab w:val="decimal" w:pos="992"/>
              </w:tabs>
              <w:spacing w:line="240" w:lineRule="atLeast"/>
              <w:ind w:left="-115" w:right="-101"/>
              <w:rPr>
                <w:sz w:val="22"/>
                <w:szCs w:val="22"/>
              </w:rPr>
            </w:pPr>
          </w:p>
        </w:tc>
        <w:tc>
          <w:tcPr>
            <w:tcW w:w="1260" w:type="dxa"/>
          </w:tcPr>
          <w:p w14:paraId="1BCBC4C1"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 xml:space="preserve"> 21,110 </w:t>
            </w:r>
          </w:p>
        </w:tc>
        <w:tc>
          <w:tcPr>
            <w:tcW w:w="270" w:type="dxa"/>
          </w:tcPr>
          <w:p w14:paraId="7347E08C" w14:textId="77777777" w:rsidR="00C827A0" w:rsidRPr="00641725" w:rsidRDefault="00C827A0" w:rsidP="00F131BD">
            <w:pPr>
              <w:tabs>
                <w:tab w:val="decimal" w:pos="992"/>
              </w:tabs>
              <w:spacing w:line="240" w:lineRule="atLeast"/>
              <w:ind w:left="-115" w:right="-101"/>
              <w:rPr>
                <w:sz w:val="22"/>
                <w:szCs w:val="22"/>
              </w:rPr>
            </w:pPr>
          </w:p>
        </w:tc>
        <w:tc>
          <w:tcPr>
            <w:tcW w:w="990" w:type="dxa"/>
          </w:tcPr>
          <w:p w14:paraId="277E6328" w14:textId="77777777" w:rsidR="00C827A0" w:rsidRPr="00641725" w:rsidRDefault="00C827A0" w:rsidP="00F131BD">
            <w:pPr>
              <w:tabs>
                <w:tab w:val="decimal" w:pos="774"/>
              </w:tabs>
              <w:spacing w:line="240" w:lineRule="atLeast"/>
              <w:ind w:right="-101"/>
              <w:rPr>
                <w:sz w:val="22"/>
                <w:szCs w:val="22"/>
              </w:rPr>
            </w:pPr>
            <w:r w:rsidRPr="00641725">
              <w:rPr>
                <w:sz w:val="22"/>
                <w:szCs w:val="22"/>
              </w:rPr>
              <w:t>1,556</w:t>
            </w:r>
          </w:p>
        </w:tc>
        <w:tc>
          <w:tcPr>
            <w:tcW w:w="270" w:type="dxa"/>
          </w:tcPr>
          <w:p w14:paraId="36AEB898" w14:textId="77777777" w:rsidR="00C827A0" w:rsidRPr="00641725" w:rsidRDefault="00C827A0" w:rsidP="00F131BD">
            <w:pPr>
              <w:tabs>
                <w:tab w:val="decimal" w:pos="810"/>
              </w:tabs>
              <w:spacing w:line="240" w:lineRule="atLeast"/>
              <w:ind w:left="-115" w:right="-101"/>
              <w:rPr>
                <w:sz w:val="22"/>
                <w:szCs w:val="22"/>
              </w:rPr>
            </w:pPr>
          </w:p>
        </w:tc>
        <w:tc>
          <w:tcPr>
            <w:tcW w:w="1080" w:type="dxa"/>
          </w:tcPr>
          <w:p w14:paraId="67EC687F" w14:textId="77777777" w:rsidR="00C827A0" w:rsidRPr="00641725" w:rsidRDefault="00C827A0" w:rsidP="00F131BD">
            <w:pPr>
              <w:tabs>
                <w:tab w:val="decimal" w:pos="810"/>
              </w:tabs>
              <w:spacing w:line="240" w:lineRule="atLeast"/>
              <w:ind w:left="-115" w:right="-101"/>
              <w:rPr>
                <w:sz w:val="22"/>
                <w:szCs w:val="22"/>
              </w:rPr>
            </w:pPr>
            <w:r w:rsidRPr="00641725">
              <w:rPr>
                <w:sz w:val="22"/>
                <w:szCs w:val="22"/>
              </w:rPr>
              <w:t>291</w:t>
            </w:r>
          </w:p>
        </w:tc>
        <w:tc>
          <w:tcPr>
            <w:tcW w:w="270" w:type="dxa"/>
          </w:tcPr>
          <w:p w14:paraId="7371C2B3" w14:textId="77777777" w:rsidR="00C827A0" w:rsidRPr="00641725" w:rsidRDefault="00C827A0" w:rsidP="00F131BD">
            <w:pPr>
              <w:tabs>
                <w:tab w:val="decimal" w:pos="992"/>
              </w:tabs>
              <w:spacing w:line="240" w:lineRule="atLeast"/>
              <w:ind w:left="-115" w:right="-101"/>
              <w:rPr>
                <w:sz w:val="22"/>
                <w:szCs w:val="22"/>
              </w:rPr>
            </w:pPr>
          </w:p>
        </w:tc>
        <w:tc>
          <w:tcPr>
            <w:tcW w:w="1260" w:type="dxa"/>
          </w:tcPr>
          <w:p w14:paraId="6E4742D0"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w:t>
            </w:r>
          </w:p>
        </w:tc>
        <w:tc>
          <w:tcPr>
            <w:tcW w:w="275" w:type="dxa"/>
          </w:tcPr>
          <w:p w14:paraId="3EDB1415" w14:textId="77777777" w:rsidR="00C827A0" w:rsidRPr="00641725" w:rsidRDefault="00C827A0" w:rsidP="00F131BD">
            <w:pPr>
              <w:tabs>
                <w:tab w:val="decimal" w:pos="992"/>
              </w:tabs>
              <w:spacing w:line="240" w:lineRule="atLeast"/>
              <w:ind w:left="-115" w:right="-101"/>
              <w:rPr>
                <w:sz w:val="22"/>
                <w:szCs w:val="22"/>
              </w:rPr>
            </w:pPr>
          </w:p>
        </w:tc>
        <w:tc>
          <w:tcPr>
            <w:tcW w:w="1084" w:type="dxa"/>
          </w:tcPr>
          <w:p w14:paraId="759E4078"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 xml:space="preserve"> 39,102 </w:t>
            </w:r>
          </w:p>
        </w:tc>
      </w:tr>
      <w:tr w:rsidR="00C827A0" w:rsidRPr="00A25D60" w14:paraId="0B5754E9" w14:textId="77777777" w:rsidTr="00F131BD">
        <w:trPr>
          <w:gridAfter w:val="1"/>
          <w:wAfter w:w="16" w:type="dxa"/>
        </w:trPr>
        <w:tc>
          <w:tcPr>
            <w:tcW w:w="3510" w:type="dxa"/>
          </w:tcPr>
          <w:p w14:paraId="7A6E929D" w14:textId="77777777" w:rsidR="00C827A0" w:rsidRPr="00A25D60" w:rsidRDefault="00C827A0" w:rsidP="00F131BD">
            <w:pPr>
              <w:spacing w:line="240" w:lineRule="atLeast"/>
              <w:ind w:right="-218"/>
              <w:rPr>
                <w:rFonts w:cs="Times New Roman"/>
                <w:sz w:val="22"/>
                <w:szCs w:val="22"/>
              </w:rPr>
            </w:pPr>
            <w:r w:rsidRPr="00A25D60">
              <w:rPr>
                <w:rFonts w:cs="Times New Roman"/>
                <w:sz w:val="22"/>
                <w:szCs w:val="22"/>
              </w:rPr>
              <w:t>Impairment loss</w:t>
            </w:r>
          </w:p>
        </w:tc>
        <w:tc>
          <w:tcPr>
            <w:tcW w:w="630" w:type="dxa"/>
          </w:tcPr>
          <w:p w14:paraId="7EFB8492"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1219D8D7"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04A07711"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1,041</w:t>
            </w:r>
          </w:p>
        </w:tc>
        <w:tc>
          <w:tcPr>
            <w:tcW w:w="257" w:type="dxa"/>
          </w:tcPr>
          <w:p w14:paraId="1B047B2E" w14:textId="77777777" w:rsidR="00C827A0" w:rsidRPr="00641725" w:rsidRDefault="00C827A0" w:rsidP="00F131BD">
            <w:pPr>
              <w:tabs>
                <w:tab w:val="decimal" w:pos="992"/>
              </w:tabs>
              <w:spacing w:line="240" w:lineRule="atLeast"/>
              <w:ind w:left="-115" w:right="-101"/>
              <w:rPr>
                <w:sz w:val="22"/>
                <w:szCs w:val="22"/>
              </w:rPr>
            </w:pPr>
          </w:p>
        </w:tc>
        <w:tc>
          <w:tcPr>
            <w:tcW w:w="1269" w:type="dxa"/>
          </w:tcPr>
          <w:p w14:paraId="15F64970" w14:textId="77777777" w:rsidR="00C827A0" w:rsidRPr="00641725" w:rsidRDefault="00C827A0" w:rsidP="00F131BD">
            <w:pPr>
              <w:tabs>
                <w:tab w:val="decimal" w:pos="863"/>
              </w:tabs>
              <w:spacing w:line="240" w:lineRule="atLeast"/>
              <w:ind w:left="-115" w:right="-101"/>
              <w:rPr>
                <w:sz w:val="22"/>
                <w:szCs w:val="22"/>
              </w:rPr>
            </w:pPr>
            <w:r w:rsidRPr="00641725">
              <w:rPr>
                <w:sz w:val="22"/>
                <w:szCs w:val="22"/>
              </w:rPr>
              <w:t>-</w:t>
            </w:r>
          </w:p>
        </w:tc>
        <w:tc>
          <w:tcPr>
            <w:tcW w:w="270" w:type="dxa"/>
          </w:tcPr>
          <w:p w14:paraId="246C0A3B" w14:textId="77777777" w:rsidR="00C827A0" w:rsidRPr="00641725" w:rsidRDefault="00C827A0" w:rsidP="00F131BD">
            <w:pPr>
              <w:tabs>
                <w:tab w:val="decimal" w:pos="992"/>
              </w:tabs>
              <w:spacing w:line="240" w:lineRule="atLeast"/>
              <w:ind w:left="-115" w:right="-101"/>
              <w:rPr>
                <w:sz w:val="22"/>
                <w:szCs w:val="22"/>
              </w:rPr>
            </w:pPr>
          </w:p>
        </w:tc>
        <w:tc>
          <w:tcPr>
            <w:tcW w:w="1260" w:type="dxa"/>
          </w:tcPr>
          <w:p w14:paraId="5FD14A48"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 xml:space="preserve"> 9,557 </w:t>
            </w:r>
          </w:p>
        </w:tc>
        <w:tc>
          <w:tcPr>
            <w:tcW w:w="270" w:type="dxa"/>
          </w:tcPr>
          <w:p w14:paraId="7B1B859E" w14:textId="77777777" w:rsidR="00C827A0" w:rsidRPr="00641725" w:rsidRDefault="00C827A0" w:rsidP="00F131BD">
            <w:pPr>
              <w:tabs>
                <w:tab w:val="decimal" w:pos="992"/>
              </w:tabs>
              <w:spacing w:line="240" w:lineRule="atLeast"/>
              <w:ind w:left="-115" w:right="-101"/>
              <w:rPr>
                <w:sz w:val="22"/>
                <w:szCs w:val="22"/>
              </w:rPr>
            </w:pPr>
          </w:p>
        </w:tc>
        <w:tc>
          <w:tcPr>
            <w:tcW w:w="990" w:type="dxa"/>
          </w:tcPr>
          <w:p w14:paraId="69E1F9F4" w14:textId="77777777" w:rsidR="00C827A0" w:rsidRPr="00641725" w:rsidRDefault="00C827A0" w:rsidP="00F131BD">
            <w:pPr>
              <w:tabs>
                <w:tab w:val="decimal" w:pos="774"/>
              </w:tabs>
              <w:spacing w:line="240" w:lineRule="atLeast"/>
              <w:ind w:right="-101"/>
              <w:rPr>
                <w:sz w:val="22"/>
                <w:szCs w:val="22"/>
              </w:rPr>
            </w:pPr>
            <w:r w:rsidRPr="00641725">
              <w:rPr>
                <w:sz w:val="22"/>
                <w:szCs w:val="22"/>
              </w:rPr>
              <w:t>-</w:t>
            </w:r>
          </w:p>
        </w:tc>
        <w:tc>
          <w:tcPr>
            <w:tcW w:w="270" w:type="dxa"/>
          </w:tcPr>
          <w:p w14:paraId="1D3EF3B6" w14:textId="77777777" w:rsidR="00C827A0" w:rsidRPr="00641725" w:rsidRDefault="00C827A0" w:rsidP="00F131BD">
            <w:pPr>
              <w:tabs>
                <w:tab w:val="decimal" w:pos="810"/>
              </w:tabs>
              <w:spacing w:line="240" w:lineRule="atLeast"/>
              <w:ind w:left="-115" w:right="-101"/>
              <w:rPr>
                <w:sz w:val="22"/>
                <w:szCs w:val="22"/>
              </w:rPr>
            </w:pPr>
          </w:p>
        </w:tc>
        <w:tc>
          <w:tcPr>
            <w:tcW w:w="1080" w:type="dxa"/>
          </w:tcPr>
          <w:p w14:paraId="13186071" w14:textId="77777777" w:rsidR="00C827A0" w:rsidRPr="00641725" w:rsidRDefault="00C827A0" w:rsidP="00F131BD">
            <w:pPr>
              <w:tabs>
                <w:tab w:val="decimal" w:pos="810"/>
              </w:tabs>
              <w:spacing w:line="240" w:lineRule="atLeast"/>
              <w:ind w:left="-115" w:right="-101"/>
              <w:rPr>
                <w:sz w:val="22"/>
                <w:szCs w:val="22"/>
              </w:rPr>
            </w:pPr>
            <w:r w:rsidRPr="00641725">
              <w:rPr>
                <w:sz w:val="22"/>
                <w:szCs w:val="22"/>
              </w:rPr>
              <w:t>-</w:t>
            </w:r>
          </w:p>
        </w:tc>
        <w:tc>
          <w:tcPr>
            <w:tcW w:w="270" w:type="dxa"/>
          </w:tcPr>
          <w:p w14:paraId="293881EE" w14:textId="77777777" w:rsidR="00C827A0" w:rsidRPr="00641725" w:rsidRDefault="00C827A0" w:rsidP="00F131BD">
            <w:pPr>
              <w:tabs>
                <w:tab w:val="decimal" w:pos="992"/>
              </w:tabs>
              <w:spacing w:line="240" w:lineRule="atLeast"/>
              <w:ind w:left="-115" w:right="-101"/>
              <w:rPr>
                <w:sz w:val="22"/>
                <w:szCs w:val="22"/>
              </w:rPr>
            </w:pPr>
          </w:p>
        </w:tc>
        <w:tc>
          <w:tcPr>
            <w:tcW w:w="1260" w:type="dxa"/>
          </w:tcPr>
          <w:p w14:paraId="77DD47BF"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w:t>
            </w:r>
          </w:p>
        </w:tc>
        <w:tc>
          <w:tcPr>
            <w:tcW w:w="275" w:type="dxa"/>
          </w:tcPr>
          <w:p w14:paraId="7F1664BE" w14:textId="77777777" w:rsidR="00C827A0" w:rsidRPr="00641725" w:rsidRDefault="00C827A0" w:rsidP="00F131BD">
            <w:pPr>
              <w:tabs>
                <w:tab w:val="decimal" w:pos="992"/>
              </w:tabs>
              <w:spacing w:line="240" w:lineRule="atLeast"/>
              <w:ind w:left="-115" w:right="-101"/>
              <w:rPr>
                <w:sz w:val="22"/>
                <w:szCs w:val="22"/>
              </w:rPr>
            </w:pPr>
          </w:p>
        </w:tc>
        <w:tc>
          <w:tcPr>
            <w:tcW w:w="1084" w:type="dxa"/>
          </w:tcPr>
          <w:p w14:paraId="1923BEB1"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 xml:space="preserve"> 10,598 </w:t>
            </w:r>
          </w:p>
        </w:tc>
      </w:tr>
      <w:tr w:rsidR="00C827A0" w:rsidRPr="00A25D60" w14:paraId="45AE08FD" w14:textId="77777777" w:rsidTr="00F131BD">
        <w:trPr>
          <w:gridAfter w:val="1"/>
          <w:wAfter w:w="16" w:type="dxa"/>
        </w:trPr>
        <w:tc>
          <w:tcPr>
            <w:tcW w:w="3510" w:type="dxa"/>
          </w:tcPr>
          <w:p w14:paraId="3061227F" w14:textId="77777777" w:rsidR="00C827A0" w:rsidRPr="00A25D60" w:rsidRDefault="00C827A0" w:rsidP="00F131BD">
            <w:pPr>
              <w:spacing w:line="240" w:lineRule="atLeast"/>
              <w:ind w:right="-218"/>
              <w:rPr>
                <w:rFonts w:cs="Times New Roman"/>
                <w:b/>
                <w:bCs/>
                <w:sz w:val="22"/>
                <w:szCs w:val="22"/>
              </w:rPr>
            </w:pPr>
            <w:r w:rsidRPr="00A25D60">
              <w:rPr>
                <w:rFonts w:cs="Times New Roman"/>
                <w:sz w:val="22"/>
                <w:szCs w:val="22"/>
              </w:rPr>
              <w:t>Disposals / write-off</w:t>
            </w:r>
          </w:p>
        </w:tc>
        <w:tc>
          <w:tcPr>
            <w:tcW w:w="630" w:type="dxa"/>
          </w:tcPr>
          <w:p w14:paraId="1975304A"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3FCA4BAB"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4EC5AF38"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w:t>
            </w:r>
          </w:p>
        </w:tc>
        <w:tc>
          <w:tcPr>
            <w:tcW w:w="257" w:type="dxa"/>
          </w:tcPr>
          <w:p w14:paraId="10DFD7DB" w14:textId="77777777" w:rsidR="00C827A0" w:rsidRPr="00641725" w:rsidRDefault="00C827A0" w:rsidP="00F131BD">
            <w:pPr>
              <w:tabs>
                <w:tab w:val="decimal" w:pos="992"/>
              </w:tabs>
              <w:spacing w:line="240" w:lineRule="atLeast"/>
              <w:ind w:left="-115" w:right="-101"/>
              <w:rPr>
                <w:sz w:val="22"/>
                <w:szCs w:val="22"/>
              </w:rPr>
            </w:pPr>
          </w:p>
        </w:tc>
        <w:tc>
          <w:tcPr>
            <w:tcW w:w="1269" w:type="dxa"/>
          </w:tcPr>
          <w:p w14:paraId="76689E3C" w14:textId="77777777" w:rsidR="00C827A0" w:rsidRPr="00641725" w:rsidRDefault="00C827A0" w:rsidP="00F131BD">
            <w:pPr>
              <w:tabs>
                <w:tab w:val="decimal" w:pos="863"/>
              </w:tabs>
              <w:spacing w:line="240" w:lineRule="atLeast"/>
              <w:ind w:right="-101"/>
              <w:rPr>
                <w:sz w:val="22"/>
                <w:szCs w:val="22"/>
              </w:rPr>
            </w:pPr>
            <w:r w:rsidRPr="00641725">
              <w:rPr>
                <w:sz w:val="22"/>
                <w:szCs w:val="22"/>
              </w:rPr>
              <w:t>-</w:t>
            </w:r>
          </w:p>
        </w:tc>
        <w:tc>
          <w:tcPr>
            <w:tcW w:w="270" w:type="dxa"/>
          </w:tcPr>
          <w:p w14:paraId="268B4E0C" w14:textId="77777777" w:rsidR="00C827A0" w:rsidRPr="00641725" w:rsidRDefault="00C827A0" w:rsidP="00F131BD">
            <w:pPr>
              <w:tabs>
                <w:tab w:val="decimal" w:pos="992"/>
              </w:tabs>
              <w:spacing w:line="240" w:lineRule="atLeast"/>
              <w:ind w:left="-115" w:right="-101"/>
              <w:rPr>
                <w:sz w:val="22"/>
                <w:szCs w:val="22"/>
              </w:rPr>
            </w:pPr>
          </w:p>
        </w:tc>
        <w:tc>
          <w:tcPr>
            <w:tcW w:w="1260" w:type="dxa"/>
          </w:tcPr>
          <w:p w14:paraId="493DEBB7"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 xml:space="preserve"> (24,670)</w:t>
            </w:r>
          </w:p>
        </w:tc>
        <w:tc>
          <w:tcPr>
            <w:tcW w:w="270" w:type="dxa"/>
          </w:tcPr>
          <w:p w14:paraId="67889EA6" w14:textId="77777777" w:rsidR="00C827A0" w:rsidRPr="00641725" w:rsidRDefault="00C827A0" w:rsidP="00F131BD">
            <w:pPr>
              <w:tabs>
                <w:tab w:val="decimal" w:pos="992"/>
              </w:tabs>
              <w:spacing w:line="240" w:lineRule="atLeast"/>
              <w:ind w:left="-115" w:right="-101"/>
              <w:rPr>
                <w:sz w:val="22"/>
                <w:szCs w:val="22"/>
              </w:rPr>
            </w:pPr>
          </w:p>
        </w:tc>
        <w:tc>
          <w:tcPr>
            <w:tcW w:w="990" w:type="dxa"/>
          </w:tcPr>
          <w:p w14:paraId="7F3B37F8" w14:textId="77777777" w:rsidR="00C827A0" w:rsidRPr="00641725" w:rsidRDefault="00C827A0" w:rsidP="00F131BD">
            <w:pPr>
              <w:tabs>
                <w:tab w:val="decimal" w:pos="774"/>
              </w:tabs>
              <w:spacing w:line="240" w:lineRule="atLeast"/>
              <w:ind w:left="-115" w:right="-101"/>
              <w:rPr>
                <w:sz w:val="22"/>
                <w:szCs w:val="22"/>
              </w:rPr>
            </w:pPr>
            <w:r w:rsidRPr="00641725">
              <w:rPr>
                <w:sz w:val="22"/>
                <w:szCs w:val="22"/>
              </w:rPr>
              <w:t>(7,472)</w:t>
            </w:r>
          </w:p>
        </w:tc>
        <w:tc>
          <w:tcPr>
            <w:tcW w:w="270" w:type="dxa"/>
          </w:tcPr>
          <w:p w14:paraId="1DDF13FD" w14:textId="77777777" w:rsidR="00C827A0" w:rsidRPr="00641725" w:rsidRDefault="00C827A0" w:rsidP="00F131BD">
            <w:pPr>
              <w:tabs>
                <w:tab w:val="decimal" w:pos="810"/>
              </w:tabs>
              <w:spacing w:line="240" w:lineRule="atLeast"/>
              <w:ind w:left="-115" w:right="-101"/>
              <w:rPr>
                <w:sz w:val="22"/>
                <w:szCs w:val="22"/>
              </w:rPr>
            </w:pPr>
          </w:p>
        </w:tc>
        <w:tc>
          <w:tcPr>
            <w:tcW w:w="1080" w:type="dxa"/>
          </w:tcPr>
          <w:p w14:paraId="120EA429" w14:textId="77777777" w:rsidR="00C827A0" w:rsidRPr="00641725" w:rsidRDefault="00C827A0" w:rsidP="00F131BD">
            <w:pPr>
              <w:tabs>
                <w:tab w:val="decimal" w:pos="810"/>
              </w:tabs>
              <w:spacing w:line="240" w:lineRule="atLeast"/>
              <w:ind w:left="-115" w:right="-101"/>
              <w:rPr>
                <w:sz w:val="22"/>
                <w:szCs w:val="22"/>
              </w:rPr>
            </w:pPr>
            <w:r w:rsidRPr="00641725">
              <w:rPr>
                <w:sz w:val="22"/>
                <w:szCs w:val="22"/>
              </w:rPr>
              <w:t>(4,293)</w:t>
            </w:r>
          </w:p>
        </w:tc>
        <w:tc>
          <w:tcPr>
            <w:tcW w:w="270" w:type="dxa"/>
          </w:tcPr>
          <w:p w14:paraId="56BC64CD" w14:textId="77777777" w:rsidR="00C827A0" w:rsidRPr="00641725" w:rsidRDefault="00C827A0" w:rsidP="00F131BD">
            <w:pPr>
              <w:tabs>
                <w:tab w:val="decimal" w:pos="992"/>
              </w:tabs>
              <w:spacing w:line="240" w:lineRule="atLeast"/>
              <w:ind w:left="-115" w:right="-101"/>
              <w:rPr>
                <w:sz w:val="22"/>
                <w:szCs w:val="22"/>
              </w:rPr>
            </w:pPr>
          </w:p>
        </w:tc>
        <w:tc>
          <w:tcPr>
            <w:tcW w:w="1260" w:type="dxa"/>
          </w:tcPr>
          <w:p w14:paraId="1473F740" w14:textId="77777777" w:rsidR="00C827A0" w:rsidRPr="00641725" w:rsidRDefault="00C827A0" w:rsidP="00F131BD">
            <w:pPr>
              <w:tabs>
                <w:tab w:val="decimal" w:pos="992"/>
              </w:tabs>
              <w:spacing w:line="240" w:lineRule="atLeast"/>
              <w:ind w:left="-115" w:right="-101"/>
              <w:rPr>
                <w:sz w:val="22"/>
                <w:szCs w:val="22"/>
              </w:rPr>
            </w:pPr>
            <w:r w:rsidRPr="00641725">
              <w:rPr>
                <w:sz w:val="22"/>
                <w:szCs w:val="22"/>
              </w:rPr>
              <w:t>-</w:t>
            </w:r>
          </w:p>
        </w:tc>
        <w:tc>
          <w:tcPr>
            <w:tcW w:w="275" w:type="dxa"/>
          </w:tcPr>
          <w:p w14:paraId="3FE0FF82" w14:textId="77777777" w:rsidR="00C827A0" w:rsidRPr="00641725" w:rsidRDefault="00C827A0" w:rsidP="00F131BD">
            <w:pPr>
              <w:tabs>
                <w:tab w:val="decimal" w:pos="992"/>
              </w:tabs>
              <w:spacing w:line="240" w:lineRule="atLeast"/>
              <w:ind w:left="-115" w:right="-101"/>
              <w:rPr>
                <w:sz w:val="22"/>
                <w:szCs w:val="22"/>
              </w:rPr>
            </w:pPr>
          </w:p>
        </w:tc>
        <w:tc>
          <w:tcPr>
            <w:tcW w:w="1084" w:type="dxa"/>
          </w:tcPr>
          <w:p w14:paraId="35B6ECFA" w14:textId="77777777" w:rsidR="00C827A0" w:rsidRPr="00641725" w:rsidRDefault="00C827A0" w:rsidP="00F131BD">
            <w:pPr>
              <w:tabs>
                <w:tab w:val="decimal" w:pos="882"/>
              </w:tabs>
              <w:spacing w:line="240" w:lineRule="atLeast"/>
              <w:ind w:left="-115" w:right="-101"/>
              <w:rPr>
                <w:sz w:val="22"/>
                <w:szCs w:val="22"/>
              </w:rPr>
            </w:pPr>
            <w:r w:rsidRPr="00641725">
              <w:rPr>
                <w:sz w:val="22"/>
                <w:szCs w:val="22"/>
              </w:rPr>
              <w:t xml:space="preserve"> (36,435)</w:t>
            </w:r>
          </w:p>
        </w:tc>
      </w:tr>
      <w:tr w:rsidR="00C827A0" w:rsidRPr="00A25D60" w14:paraId="40154DB4" w14:textId="77777777" w:rsidTr="00F131BD">
        <w:trPr>
          <w:gridAfter w:val="1"/>
          <w:wAfter w:w="16" w:type="dxa"/>
        </w:trPr>
        <w:tc>
          <w:tcPr>
            <w:tcW w:w="3510" w:type="dxa"/>
          </w:tcPr>
          <w:p w14:paraId="409BA767" w14:textId="77777777" w:rsidR="00C827A0" w:rsidRPr="00A25D60" w:rsidRDefault="00C827A0" w:rsidP="00F131BD">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4</w:t>
            </w:r>
            <w:r w:rsidRPr="00A25D60">
              <w:rPr>
                <w:rFonts w:cs="Times New Roman"/>
                <w:b/>
                <w:bCs/>
                <w:sz w:val="22"/>
                <w:szCs w:val="22"/>
              </w:rPr>
              <w:t xml:space="preserve"> and</w:t>
            </w:r>
          </w:p>
        </w:tc>
        <w:tc>
          <w:tcPr>
            <w:tcW w:w="630" w:type="dxa"/>
          </w:tcPr>
          <w:p w14:paraId="2E71FDED"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62" w:type="dxa"/>
          </w:tcPr>
          <w:p w14:paraId="662728F7"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169" w:type="dxa"/>
            <w:tcBorders>
              <w:top w:val="single" w:sz="4" w:space="0" w:color="auto"/>
            </w:tcBorders>
          </w:tcPr>
          <w:p w14:paraId="075B6A98" w14:textId="77777777" w:rsidR="00C827A0" w:rsidRPr="00A25D60" w:rsidRDefault="00C827A0" w:rsidP="00F131BD">
            <w:pPr>
              <w:tabs>
                <w:tab w:val="decimal" w:pos="882"/>
              </w:tabs>
              <w:spacing w:line="240" w:lineRule="atLeast"/>
              <w:ind w:left="-115" w:right="-101"/>
              <w:rPr>
                <w:rFonts w:cs="Times New Roman"/>
                <w:b/>
                <w:bCs/>
                <w:sz w:val="22"/>
                <w:szCs w:val="22"/>
              </w:rPr>
            </w:pPr>
          </w:p>
        </w:tc>
        <w:tc>
          <w:tcPr>
            <w:tcW w:w="257" w:type="dxa"/>
          </w:tcPr>
          <w:p w14:paraId="5914FB0B"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9" w:type="dxa"/>
            <w:tcBorders>
              <w:top w:val="single" w:sz="4" w:space="0" w:color="auto"/>
            </w:tcBorders>
          </w:tcPr>
          <w:p w14:paraId="14EFCD2F" w14:textId="77777777" w:rsidR="00C827A0" w:rsidRPr="00A25D60" w:rsidRDefault="00C827A0" w:rsidP="00F131BD">
            <w:pPr>
              <w:tabs>
                <w:tab w:val="decimal" w:pos="863"/>
              </w:tabs>
              <w:spacing w:line="240" w:lineRule="atLeast"/>
              <w:ind w:left="-115" w:right="-101"/>
              <w:rPr>
                <w:rFonts w:cs="Times New Roman"/>
                <w:b/>
                <w:bCs/>
                <w:sz w:val="22"/>
                <w:szCs w:val="22"/>
              </w:rPr>
            </w:pPr>
          </w:p>
        </w:tc>
        <w:tc>
          <w:tcPr>
            <w:tcW w:w="270" w:type="dxa"/>
          </w:tcPr>
          <w:p w14:paraId="4E9F4509"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top w:val="single" w:sz="4" w:space="0" w:color="auto"/>
            </w:tcBorders>
          </w:tcPr>
          <w:p w14:paraId="4F28569E"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70" w:type="dxa"/>
          </w:tcPr>
          <w:p w14:paraId="598FB7E6"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Borders>
              <w:top w:val="single" w:sz="4" w:space="0" w:color="auto"/>
            </w:tcBorders>
          </w:tcPr>
          <w:p w14:paraId="798EDDD9" w14:textId="77777777" w:rsidR="00C827A0" w:rsidRPr="00A25D60" w:rsidRDefault="00C827A0" w:rsidP="00F131BD">
            <w:pPr>
              <w:tabs>
                <w:tab w:val="decimal" w:pos="774"/>
              </w:tabs>
              <w:spacing w:line="240" w:lineRule="atLeast"/>
              <w:ind w:left="-115" w:right="-101"/>
              <w:rPr>
                <w:rFonts w:cs="Times New Roman"/>
                <w:b/>
                <w:bCs/>
                <w:sz w:val="22"/>
                <w:szCs w:val="22"/>
              </w:rPr>
            </w:pPr>
          </w:p>
        </w:tc>
        <w:tc>
          <w:tcPr>
            <w:tcW w:w="270" w:type="dxa"/>
          </w:tcPr>
          <w:p w14:paraId="78E1D23A"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Borders>
              <w:top w:val="single" w:sz="4" w:space="0" w:color="auto"/>
            </w:tcBorders>
          </w:tcPr>
          <w:p w14:paraId="0A4AF9C7"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270" w:type="dxa"/>
          </w:tcPr>
          <w:p w14:paraId="795D00C3"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top w:val="single" w:sz="4" w:space="0" w:color="auto"/>
            </w:tcBorders>
          </w:tcPr>
          <w:p w14:paraId="7FF31EE3"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75" w:type="dxa"/>
          </w:tcPr>
          <w:p w14:paraId="2CF4F9F4"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Borders>
              <w:top w:val="single" w:sz="4" w:space="0" w:color="auto"/>
            </w:tcBorders>
          </w:tcPr>
          <w:p w14:paraId="4D25D97C" w14:textId="77777777" w:rsidR="00C827A0" w:rsidRPr="00A25D60" w:rsidRDefault="00C827A0" w:rsidP="00F131BD">
            <w:pPr>
              <w:tabs>
                <w:tab w:val="decimal" w:pos="882"/>
              </w:tabs>
              <w:spacing w:line="240" w:lineRule="atLeast"/>
              <w:ind w:left="-115" w:right="-101"/>
              <w:rPr>
                <w:rFonts w:cs="Times New Roman"/>
                <w:b/>
                <w:bCs/>
                <w:sz w:val="22"/>
                <w:szCs w:val="22"/>
              </w:rPr>
            </w:pPr>
          </w:p>
        </w:tc>
      </w:tr>
      <w:tr w:rsidR="00C827A0" w:rsidRPr="00A25D60" w14:paraId="4780ECF6" w14:textId="77777777" w:rsidTr="00F131BD">
        <w:trPr>
          <w:gridAfter w:val="1"/>
          <w:wAfter w:w="16" w:type="dxa"/>
        </w:trPr>
        <w:tc>
          <w:tcPr>
            <w:tcW w:w="3510" w:type="dxa"/>
          </w:tcPr>
          <w:p w14:paraId="0C52BC33" w14:textId="77777777" w:rsidR="00C827A0" w:rsidRPr="00A25D60" w:rsidRDefault="00C827A0" w:rsidP="00F131BD">
            <w:pPr>
              <w:tabs>
                <w:tab w:val="left" w:pos="136"/>
                <w:tab w:val="left" w:pos="282"/>
              </w:tabs>
              <w:spacing w:line="240" w:lineRule="atLeast"/>
              <w:ind w:right="-218"/>
              <w:rPr>
                <w:rFonts w:cs="Times New Roman"/>
                <w:b/>
                <w:bCs/>
                <w:sz w:val="22"/>
                <w:szCs w:val="22"/>
              </w:rPr>
            </w:pPr>
            <w:r w:rsidRPr="00A25D60">
              <w:rPr>
                <w:rFonts w:cs="Times New Roman"/>
                <w:b/>
                <w:bCs/>
                <w:sz w:val="22"/>
                <w:szCs w:val="22"/>
              </w:rPr>
              <w:t xml:space="preserve">   1 January 202</w:t>
            </w:r>
            <w:r>
              <w:rPr>
                <w:rFonts w:cs="Times New Roman"/>
                <w:b/>
                <w:bCs/>
                <w:sz w:val="22"/>
                <w:szCs w:val="22"/>
              </w:rPr>
              <w:t>5</w:t>
            </w:r>
          </w:p>
        </w:tc>
        <w:tc>
          <w:tcPr>
            <w:tcW w:w="630" w:type="dxa"/>
          </w:tcPr>
          <w:p w14:paraId="5D0AA0C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62" w:type="dxa"/>
          </w:tcPr>
          <w:p w14:paraId="7BC6F19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169" w:type="dxa"/>
          </w:tcPr>
          <w:p w14:paraId="1A2F455D" w14:textId="77777777" w:rsidR="00C827A0" w:rsidRPr="00A25D60" w:rsidRDefault="00C827A0" w:rsidP="00F131BD">
            <w:pPr>
              <w:tabs>
                <w:tab w:val="decimal" w:pos="882"/>
              </w:tabs>
              <w:spacing w:line="240" w:lineRule="atLeast"/>
              <w:ind w:left="-115" w:right="-101"/>
              <w:rPr>
                <w:rFonts w:cs="Times New Roman"/>
                <w:b/>
                <w:bCs/>
                <w:sz w:val="22"/>
                <w:szCs w:val="22"/>
              </w:rPr>
            </w:pPr>
            <w:r w:rsidRPr="00A25D60">
              <w:rPr>
                <w:b/>
                <w:bCs/>
                <w:sz w:val="22"/>
                <w:szCs w:val="22"/>
              </w:rPr>
              <w:t>1,939</w:t>
            </w:r>
          </w:p>
        </w:tc>
        <w:tc>
          <w:tcPr>
            <w:tcW w:w="257" w:type="dxa"/>
          </w:tcPr>
          <w:p w14:paraId="2284BF0D"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9" w:type="dxa"/>
          </w:tcPr>
          <w:p w14:paraId="59A22D63" w14:textId="77777777" w:rsidR="00C827A0" w:rsidRPr="00A25D60" w:rsidRDefault="00C827A0" w:rsidP="00F131BD">
            <w:pPr>
              <w:tabs>
                <w:tab w:val="decimal" w:pos="863"/>
              </w:tabs>
              <w:spacing w:line="240" w:lineRule="atLeast"/>
              <w:ind w:left="-115" w:right="-101"/>
              <w:rPr>
                <w:rFonts w:cs="Times New Roman"/>
                <w:b/>
                <w:bCs/>
                <w:sz w:val="22"/>
                <w:szCs w:val="22"/>
              </w:rPr>
            </w:pPr>
            <w:r w:rsidRPr="00A25D60">
              <w:rPr>
                <w:b/>
                <w:bCs/>
                <w:sz w:val="22"/>
                <w:szCs w:val="22"/>
              </w:rPr>
              <w:t>411,638</w:t>
            </w:r>
          </w:p>
        </w:tc>
        <w:tc>
          <w:tcPr>
            <w:tcW w:w="270" w:type="dxa"/>
          </w:tcPr>
          <w:p w14:paraId="3DB41CBC"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Pr>
          <w:p w14:paraId="41BF361B" w14:textId="77777777" w:rsidR="00C827A0" w:rsidRPr="00A25D60" w:rsidRDefault="00C827A0" w:rsidP="00F131BD">
            <w:pPr>
              <w:tabs>
                <w:tab w:val="decimal" w:pos="992"/>
              </w:tabs>
              <w:spacing w:line="240" w:lineRule="atLeast"/>
              <w:ind w:left="-115" w:right="-101"/>
              <w:rPr>
                <w:rFonts w:cs="Times New Roman"/>
                <w:b/>
                <w:bCs/>
                <w:sz w:val="22"/>
                <w:szCs w:val="22"/>
              </w:rPr>
            </w:pPr>
            <w:r w:rsidRPr="00A25D60">
              <w:rPr>
                <w:b/>
                <w:bCs/>
                <w:sz w:val="22"/>
                <w:szCs w:val="22"/>
              </w:rPr>
              <w:t>253,137</w:t>
            </w:r>
          </w:p>
        </w:tc>
        <w:tc>
          <w:tcPr>
            <w:tcW w:w="270" w:type="dxa"/>
          </w:tcPr>
          <w:p w14:paraId="5F8B938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Pr>
          <w:p w14:paraId="08A7AD90" w14:textId="77777777" w:rsidR="00C827A0" w:rsidRPr="00A25D60" w:rsidRDefault="00C827A0" w:rsidP="00F131BD">
            <w:pPr>
              <w:tabs>
                <w:tab w:val="decimal" w:pos="774"/>
              </w:tabs>
              <w:spacing w:line="240" w:lineRule="atLeast"/>
              <w:ind w:left="-115" w:right="-101"/>
              <w:rPr>
                <w:rFonts w:cs="Times New Roman"/>
                <w:b/>
                <w:bCs/>
                <w:sz w:val="22"/>
                <w:szCs w:val="22"/>
              </w:rPr>
            </w:pPr>
            <w:r w:rsidRPr="00A25D60">
              <w:rPr>
                <w:b/>
                <w:bCs/>
                <w:sz w:val="22"/>
                <w:szCs w:val="22"/>
              </w:rPr>
              <w:t>95,380</w:t>
            </w:r>
          </w:p>
        </w:tc>
        <w:tc>
          <w:tcPr>
            <w:tcW w:w="270" w:type="dxa"/>
          </w:tcPr>
          <w:p w14:paraId="23BA2908"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Pr>
          <w:p w14:paraId="37C4E8D4" w14:textId="77777777" w:rsidR="00C827A0" w:rsidRPr="00A25D60" w:rsidRDefault="00C827A0" w:rsidP="00F131BD">
            <w:pPr>
              <w:tabs>
                <w:tab w:val="decimal" w:pos="810"/>
              </w:tabs>
              <w:spacing w:line="240" w:lineRule="atLeast"/>
              <w:ind w:left="-115" w:right="-101"/>
              <w:rPr>
                <w:rFonts w:cs="Times New Roman"/>
                <w:b/>
                <w:bCs/>
                <w:sz w:val="22"/>
                <w:szCs w:val="22"/>
              </w:rPr>
            </w:pPr>
            <w:r w:rsidRPr="00A25D60">
              <w:rPr>
                <w:b/>
                <w:bCs/>
                <w:sz w:val="22"/>
                <w:szCs w:val="22"/>
              </w:rPr>
              <w:t>43,641</w:t>
            </w:r>
          </w:p>
        </w:tc>
        <w:tc>
          <w:tcPr>
            <w:tcW w:w="270" w:type="dxa"/>
          </w:tcPr>
          <w:p w14:paraId="1824ED73"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Pr>
          <w:p w14:paraId="5BB625D9" w14:textId="77777777" w:rsidR="00C827A0" w:rsidRPr="00A25D60" w:rsidRDefault="00C827A0" w:rsidP="00F131BD">
            <w:pPr>
              <w:tabs>
                <w:tab w:val="decimal" w:pos="992"/>
              </w:tabs>
              <w:spacing w:line="240" w:lineRule="atLeast"/>
              <w:ind w:left="-115" w:right="-101"/>
              <w:rPr>
                <w:rFonts w:cs="Times New Roman"/>
                <w:b/>
                <w:bCs/>
                <w:sz w:val="22"/>
                <w:szCs w:val="22"/>
              </w:rPr>
            </w:pPr>
            <w:r w:rsidRPr="00A25D60">
              <w:rPr>
                <w:b/>
                <w:bCs/>
                <w:sz w:val="22"/>
                <w:szCs w:val="22"/>
              </w:rPr>
              <w:t>-</w:t>
            </w:r>
          </w:p>
        </w:tc>
        <w:tc>
          <w:tcPr>
            <w:tcW w:w="275" w:type="dxa"/>
          </w:tcPr>
          <w:p w14:paraId="75D6E433"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Pr>
          <w:p w14:paraId="4FFD67B8" w14:textId="77777777" w:rsidR="00C827A0" w:rsidRPr="00A25D60" w:rsidRDefault="00C827A0" w:rsidP="00F131BD">
            <w:pPr>
              <w:tabs>
                <w:tab w:val="decimal" w:pos="882"/>
              </w:tabs>
              <w:spacing w:line="240" w:lineRule="atLeast"/>
              <w:ind w:left="-115" w:right="-101"/>
              <w:rPr>
                <w:rFonts w:cs="Times New Roman"/>
                <w:b/>
                <w:bCs/>
                <w:sz w:val="22"/>
                <w:szCs w:val="22"/>
              </w:rPr>
            </w:pPr>
            <w:r w:rsidRPr="00A25D60">
              <w:rPr>
                <w:b/>
                <w:bCs/>
                <w:sz w:val="22"/>
                <w:szCs w:val="22"/>
              </w:rPr>
              <w:t xml:space="preserve"> 805,735 </w:t>
            </w:r>
          </w:p>
        </w:tc>
      </w:tr>
      <w:tr w:rsidR="00C827A0" w:rsidRPr="00A25D60" w14:paraId="6D42DBFE" w14:textId="77777777" w:rsidTr="00F131BD">
        <w:trPr>
          <w:gridAfter w:val="1"/>
          <w:wAfter w:w="16" w:type="dxa"/>
        </w:trPr>
        <w:tc>
          <w:tcPr>
            <w:tcW w:w="3510" w:type="dxa"/>
          </w:tcPr>
          <w:p w14:paraId="380F8185" w14:textId="77777777" w:rsidR="00C827A0" w:rsidRPr="00A25D60" w:rsidRDefault="00C827A0" w:rsidP="00F131BD">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tcPr>
          <w:p w14:paraId="45E89139"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0618239C"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671ABA5D" w14:textId="77777777" w:rsidR="00C827A0" w:rsidRPr="00A25D60" w:rsidRDefault="00C827A0" w:rsidP="00F131BD">
            <w:pPr>
              <w:tabs>
                <w:tab w:val="decimal" w:pos="882"/>
              </w:tabs>
              <w:spacing w:line="240" w:lineRule="atLeast"/>
              <w:ind w:left="-115" w:right="-101"/>
              <w:rPr>
                <w:rFonts w:cs="Times New Roman"/>
                <w:sz w:val="22"/>
                <w:szCs w:val="22"/>
              </w:rPr>
            </w:pPr>
            <w:r w:rsidRPr="00641725">
              <w:rPr>
                <w:sz w:val="22"/>
                <w:szCs w:val="22"/>
              </w:rPr>
              <w:t>-</w:t>
            </w:r>
          </w:p>
        </w:tc>
        <w:tc>
          <w:tcPr>
            <w:tcW w:w="257" w:type="dxa"/>
          </w:tcPr>
          <w:p w14:paraId="076C5F73"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9" w:type="dxa"/>
          </w:tcPr>
          <w:p w14:paraId="63967433" w14:textId="77777777" w:rsidR="00C827A0" w:rsidRPr="00A25D60" w:rsidRDefault="00C827A0" w:rsidP="00F131BD">
            <w:pPr>
              <w:tabs>
                <w:tab w:val="decimal" w:pos="863"/>
              </w:tabs>
              <w:spacing w:line="240" w:lineRule="atLeast"/>
              <w:ind w:left="-115" w:right="-101"/>
              <w:rPr>
                <w:rFonts w:cs="Times New Roman"/>
                <w:sz w:val="22"/>
                <w:szCs w:val="22"/>
              </w:rPr>
            </w:pPr>
            <w:r>
              <w:rPr>
                <w:rFonts w:cs="Times New Roman"/>
                <w:sz w:val="22"/>
                <w:szCs w:val="22"/>
              </w:rPr>
              <w:t>15,937</w:t>
            </w:r>
          </w:p>
        </w:tc>
        <w:tc>
          <w:tcPr>
            <w:tcW w:w="270" w:type="dxa"/>
          </w:tcPr>
          <w:p w14:paraId="1DF4B5ED"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4FF40011" w14:textId="77777777" w:rsidR="00C827A0" w:rsidRPr="00A25D60" w:rsidRDefault="00C827A0" w:rsidP="00F131BD">
            <w:pPr>
              <w:tabs>
                <w:tab w:val="decimal" w:pos="992"/>
              </w:tabs>
              <w:spacing w:line="240" w:lineRule="atLeast"/>
              <w:ind w:left="-115" w:right="-101"/>
              <w:rPr>
                <w:rFonts w:cs="Times New Roman"/>
                <w:sz w:val="22"/>
                <w:szCs w:val="22"/>
              </w:rPr>
            </w:pPr>
            <w:r>
              <w:rPr>
                <w:rFonts w:cs="Times New Roman"/>
                <w:sz w:val="22"/>
                <w:szCs w:val="22"/>
              </w:rPr>
              <w:t>19,547</w:t>
            </w:r>
          </w:p>
        </w:tc>
        <w:tc>
          <w:tcPr>
            <w:tcW w:w="270" w:type="dxa"/>
          </w:tcPr>
          <w:p w14:paraId="5EB36424" w14:textId="77777777" w:rsidR="00C827A0" w:rsidRPr="00A25D60" w:rsidRDefault="00C827A0" w:rsidP="00F131BD">
            <w:pPr>
              <w:tabs>
                <w:tab w:val="decimal" w:pos="992"/>
              </w:tabs>
              <w:spacing w:line="240" w:lineRule="atLeast"/>
              <w:ind w:left="-115" w:right="-101"/>
              <w:rPr>
                <w:rFonts w:cs="Times New Roman"/>
                <w:sz w:val="22"/>
                <w:szCs w:val="22"/>
              </w:rPr>
            </w:pPr>
          </w:p>
        </w:tc>
        <w:tc>
          <w:tcPr>
            <w:tcW w:w="990" w:type="dxa"/>
          </w:tcPr>
          <w:p w14:paraId="23159C5C" w14:textId="77777777" w:rsidR="00C827A0" w:rsidRPr="00A25D60" w:rsidRDefault="00C827A0" w:rsidP="00F131BD">
            <w:pPr>
              <w:tabs>
                <w:tab w:val="decimal" w:pos="774"/>
              </w:tabs>
              <w:spacing w:line="240" w:lineRule="atLeast"/>
              <w:ind w:right="-101"/>
              <w:rPr>
                <w:rFonts w:cs="Times New Roman"/>
                <w:sz w:val="22"/>
                <w:szCs w:val="22"/>
              </w:rPr>
            </w:pPr>
            <w:r>
              <w:rPr>
                <w:rFonts w:cs="Times New Roman"/>
                <w:sz w:val="22"/>
                <w:szCs w:val="22"/>
              </w:rPr>
              <w:t>999</w:t>
            </w:r>
          </w:p>
        </w:tc>
        <w:tc>
          <w:tcPr>
            <w:tcW w:w="270" w:type="dxa"/>
          </w:tcPr>
          <w:p w14:paraId="0F1C42C0" w14:textId="77777777" w:rsidR="00C827A0" w:rsidRPr="00A25D60" w:rsidRDefault="00C827A0" w:rsidP="00F131BD">
            <w:pPr>
              <w:tabs>
                <w:tab w:val="decimal" w:pos="810"/>
              </w:tabs>
              <w:spacing w:line="240" w:lineRule="atLeast"/>
              <w:ind w:left="-115" w:right="-101"/>
              <w:rPr>
                <w:rFonts w:cs="Times New Roman"/>
                <w:sz w:val="22"/>
                <w:szCs w:val="22"/>
              </w:rPr>
            </w:pPr>
          </w:p>
        </w:tc>
        <w:tc>
          <w:tcPr>
            <w:tcW w:w="1080" w:type="dxa"/>
          </w:tcPr>
          <w:p w14:paraId="4A39849C" w14:textId="77777777" w:rsidR="00C827A0" w:rsidRPr="00A25D60" w:rsidRDefault="00C827A0" w:rsidP="00F131BD">
            <w:pPr>
              <w:tabs>
                <w:tab w:val="decimal" w:pos="810"/>
              </w:tabs>
              <w:spacing w:line="240" w:lineRule="atLeast"/>
              <w:ind w:left="-115" w:right="-101"/>
              <w:rPr>
                <w:rFonts w:cs="Times New Roman"/>
                <w:sz w:val="22"/>
                <w:szCs w:val="22"/>
              </w:rPr>
            </w:pPr>
            <w:r>
              <w:rPr>
                <w:rFonts w:cs="Times New Roman"/>
                <w:sz w:val="22"/>
                <w:szCs w:val="22"/>
              </w:rPr>
              <w:t>464</w:t>
            </w:r>
          </w:p>
        </w:tc>
        <w:tc>
          <w:tcPr>
            <w:tcW w:w="270" w:type="dxa"/>
          </w:tcPr>
          <w:p w14:paraId="1BA12BBE"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1117CE0D" w14:textId="77777777" w:rsidR="00C827A0" w:rsidRPr="00A25D60" w:rsidRDefault="00C827A0" w:rsidP="00F131BD">
            <w:pPr>
              <w:tabs>
                <w:tab w:val="decimal" w:pos="992"/>
              </w:tabs>
              <w:spacing w:line="240" w:lineRule="atLeast"/>
              <w:ind w:left="-115" w:right="-101"/>
              <w:rPr>
                <w:rFonts w:cs="Times New Roman"/>
                <w:sz w:val="22"/>
                <w:szCs w:val="22"/>
              </w:rPr>
            </w:pPr>
            <w:r>
              <w:rPr>
                <w:rFonts w:cs="Times New Roman"/>
                <w:sz w:val="22"/>
                <w:szCs w:val="22"/>
              </w:rPr>
              <w:t>-</w:t>
            </w:r>
          </w:p>
        </w:tc>
        <w:tc>
          <w:tcPr>
            <w:tcW w:w="275" w:type="dxa"/>
          </w:tcPr>
          <w:p w14:paraId="59487AC6"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084" w:type="dxa"/>
          </w:tcPr>
          <w:p w14:paraId="4C9AE4A8" w14:textId="77777777" w:rsidR="00C827A0" w:rsidRPr="00A25D60" w:rsidRDefault="00C827A0" w:rsidP="00F131BD">
            <w:pPr>
              <w:tabs>
                <w:tab w:val="decimal" w:pos="882"/>
              </w:tabs>
              <w:spacing w:line="240" w:lineRule="atLeast"/>
              <w:ind w:left="-115" w:right="-101"/>
              <w:rPr>
                <w:rFonts w:cs="Times New Roman"/>
                <w:sz w:val="22"/>
                <w:szCs w:val="22"/>
              </w:rPr>
            </w:pPr>
            <w:r>
              <w:rPr>
                <w:rFonts w:cs="Times New Roman"/>
                <w:sz w:val="22"/>
                <w:szCs w:val="22"/>
              </w:rPr>
              <w:t>36,947</w:t>
            </w:r>
          </w:p>
        </w:tc>
      </w:tr>
      <w:tr w:rsidR="00C827A0" w:rsidRPr="00A25D60" w14:paraId="062BC191" w14:textId="77777777" w:rsidTr="00F131BD">
        <w:trPr>
          <w:gridAfter w:val="1"/>
          <w:wAfter w:w="16" w:type="dxa"/>
        </w:trPr>
        <w:tc>
          <w:tcPr>
            <w:tcW w:w="3510" w:type="dxa"/>
          </w:tcPr>
          <w:p w14:paraId="38FE8CBF" w14:textId="77777777" w:rsidR="00C827A0" w:rsidRPr="00A25D60" w:rsidRDefault="00C827A0" w:rsidP="00F131BD">
            <w:pPr>
              <w:spacing w:line="240" w:lineRule="atLeast"/>
              <w:ind w:right="-218"/>
              <w:rPr>
                <w:rFonts w:cs="Times New Roman"/>
                <w:sz w:val="22"/>
                <w:szCs w:val="22"/>
              </w:rPr>
            </w:pPr>
            <w:r>
              <w:rPr>
                <w:rFonts w:cs="Times New Roman"/>
                <w:sz w:val="22"/>
                <w:szCs w:val="22"/>
              </w:rPr>
              <w:t>Reversal of i</w:t>
            </w:r>
            <w:r w:rsidRPr="00A25D60">
              <w:rPr>
                <w:rFonts w:cs="Times New Roman"/>
                <w:sz w:val="22"/>
                <w:szCs w:val="22"/>
              </w:rPr>
              <w:t>mpairment loss</w:t>
            </w:r>
          </w:p>
        </w:tc>
        <w:tc>
          <w:tcPr>
            <w:tcW w:w="630" w:type="dxa"/>
          </w:tcPr>
          <w:p w14:paraId="186A3D67"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3EC24CDE"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3F0BC02F" w14:textId="77777777" w:rsidR="00C827A0" w:rsidRPr="00A25D60" w:rsidRDefault="00C827A0" w:rsidP="00F131BD">
            <w:pPr>
              <w:tabs>
                <w:tab w:val="decimal" w:pos="882"/>
              </w:tabs>
              <w:spacing w:line="240" w:lineRule="atLeast"/>
              <w:ind w:left="-115" w:right="-101"/>
              <w:rPr>
                <w:rFonts w:cs="Times New Roman"/>
                <w:sz w:val="22"/>
                <w:szCs w:val="22"/>
              </w:rPr>
            </w:pPr>
            <w:r w:rsidRPr="00641725">
              <w:rPr>
                <w:sz w:val="22"/>
                <w:szCs w:val="22"/>
              </w:rPr>
              <w:t>-</w:t>
            </w:r>
          </w:p>
        </w:tc>
        <w:tc>
          <w:tcPr>
            <w:tcW w:w="257" w:type="dxa"/>
          </w:tcPr>
          <w:p w14:paraId="40D89541"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9" w:type="dxa"/>
          </w:tcPr>
          <w:p w14:paraId="4FE2B1B5" w14:textId="77777777" w:rsidR="00C827A0" w:rsidRPr="00A25D60" w:rsidRDefault="00C827A0" w:rsidP="00F131BD">
            <w:pPr>
              <w:tabs>
                <w:tab w:val="decimal" w:pos="863"/>
              </w:tabs>
              <w:spacing w:line="240" w:lineRule="atLeast"/>
              <w:ind w:left="-115" w:right="-101"/>
              <w:rPr>
                <w:rFonts w:cs="Times New Roman"/>
                <w:sz w:val="22"/>
                <w:szCs w:val="22"/>
              </w:rPr>
            </w:pPr>
            <w:r>
              <w:rPr>
                <w:rFonts w:cs="Times New Roman"/>
                <w:sz w:val="22"/>
                <w:szCs w:val="22"/>
              </w:rPr>
              <w:t>-</w:t>
            </w:r>
          </w:p>
        </w:tc>
        <w:tc>
          <w:tcPr>
            <w:tcW w:w="270" w:type="dxa"/>
          </w:tcPr>
          <w:p w14:paraId="46C85774"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0ECFC9CC" w14:textId="77777777" w:rsidR="00C827A0" w:rsidRPr="00A25D60" w:rsidRDefault="00C827A0" w:rsidP="00F131BD">
            <w:pPr>
              <w:tabs>
                <w:tab w:val="decimal" w:pos="992"/>
              </w:tabs>
              <w:spacing w:line="240" w:lineRule="atLeast"/>
              <w:ind w:left="-115" w:right="-101"/>
              <w:rPr>
                <w:rFonts w:cs="Times New Roman"/>
                <w:sz w:val="22"/>
                <w:szCs w:val="22"/>
              </w:rPr>
            </w:pPr>
            <w:r>
              <w:rPr>
                <w:rFonts w:cs="Times New Roman"/>
                <w:sz w:val="22"/>
                <w:szCs w:val="22"/>
              </w:rPr>
              <w:t>(9,557)</w:t>
            </w:r>
          </w:p>
        </w:tc>
        <w:tc>
          <w:tcPr>
            <w:tcW w:w="270" w:type="dxa"/>
          </w:tcPr>
          <w:p w14:paraId="547D439E" w14:textId="77777777" w:rsidR="00C827A0" w:rsidRPr="00A25D60" w:rsidRDefault="00C827A0" w:rsidP="00F131BD">
            <w:pPr>
              <w:tabs>
                <w:tab w:val="decimal" w:pos="992"/>
              </w:tabs>
              <w:spacing w:line="240" w:lineRule="atLeast"/>
              <w:ind w:left="-115" w:right="-101"/>
              <w:rPr>
                <w:rFonts w:cs="Times New Roman"/>
                <w:sz w:val="22"/>
                <w:szCs w:val="22"/>
              </w:rPr>
            </w:pPr>
          </w:p>
        </w:tc>
        <w:tc>
          <w:tcPr>
            <w:tcW w:w="990" w:type="dxa"/>
          </w:tcPr>
          <w:p w14:paraId="6497DA30" w14:textId="77777777" w:rsidR="00C827A0" w:rsidRPr="00A25D60" w:rsidRDefault="00C827A0" w:rsidP="00F131BD">
            <w:pPr>
              <w:tabs>
                <w:tab w:val="decimal" w:pos="774"/>
              </w:tabs>
              <w:spacing w:line="240" w:lineRule="atLeast"/>
              <w:ind w:right="-101"/>
              <w:rPr>
                <w:rFonts w:cs="Times New Roman"/>
                <w:sz w:val="22"/>
                <w:szCs w:val="22"/>
              </w:rPr>
            </w:pPr>
            <w:r>
              <w:rPr>
                <w:rFonts w:cs="Times New Roman"/>
                <w:sz w:val="22"/>
                <w:szCs w:val="22"/>
              </w:rPr>
              <w:t>-</w:t>
            </w:r>
          </w:p>
        </w:tc>
        <w:tc>
          <w:tcPr>
            <w:tcW w:w="270" w:type="dxa"/>
          </w:tcPr>
          <w:p w14:paraId="309A62D1" w14:textId="77777777" w:rsidR="00C827A0" w:rsidRPr="00A25D60" w:rsidRDefault="00C827A0" w:rsidP="00F131BD">
            <w:pPr>
              <w:tabs>
                <w:tab w:val="decimal" w:pos="810"/>
              </w:tabs>
              <w:spacing w:line="240" w:lineRule="atLeast"/>
              <w:ind w:left="-115" w:right="-101"/>
              <w:rPr>
                <w:rFonts w:cs="Times New Roman"/>
                <w:sz w:val="22"/>
                <w:szCs w:val="22"/>
              </w:rPr>
            </w:pPr>
          </w:p>
        </w:tc>
        <w:tc>
          <w:tcPr>
            <w:tcW w:w="1080" w:type="dxa"/>
          </w:tcPr>
          <w:p w14:paraId="2DCDBDAD" w14:textId="77777777" w:rsidR="00C827A0" w:rsidRPr="00A25D60" w:rsidRDefault="00C827A0" w:rsidP="00F131BD">
            <w:pPr>
              <w:tabs>
                <w:tab w:val="decimal" w:pos="810"/>
              </w:tabs>
              <w:spacing w:line="240" w:lineRule="atLeast"/>
              <w:ind w:left="-115" w:right="-101"/>
              <w:rPr>
                <w:rFonts w:cs="Times New Roman"/>
                <w:sz w:val="22"/>
                <w:szCs w:val="22"/>
              </w:rPr>
            </w:pPr>
            <w:r>
              <w:rPr>
                <w:rFonts w:cs="Times New Roman"/>
                <w:sz w:val="22"/>
                <w:szCs w:val="22"/>
              </w:rPr>
              <w:t>-</w:t>
            </w:r>
          </w:p>
        </w:tc>
        <w:tc>
          <w:tcPr>
            <w:tcW w:w="270" w:type="dxa"/>
          </w:tcPr>
          <w:p w14:paraId="48F24FD8"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12EDDB93" w14:textId="77777777" w:rsidR="00C827A0" w:rsidRPr="00A25D60" w:rsidRDefault="00C827A0" w:rsidP="00F131BD">
            <w:pPr>
              <w:tabs>
                <w:tab w:val="decimal" w:pos="992"/>
              </w:tabs>
              <w:spacing w:line="240" w:lineRule="atLeast"/>
              <w:ind w:left="-115" w:right="-101"/>
              <w:rPr>
                <w:rFonts w:cs="Times New Roman"/>
                <w:sz w:val="22"/>
                <w:szCs w:val="22"/>
              </w:rPr>
            </w:pPr>
            <w:r>
              <w:rPr>
                <w:rFonts w:cs="Times New Roman"/>
                <w:sz w:val="22"/>
                <w:szCs w:val="22"/>
              </w:rPr>
              <w:t>-</w:t>
            </w:r>
          </w:p>
        </w:tc>
        <w:tc>
          <w:tcPr>
            <w:tcW w:w="275" w:type="dxa"/>
          </w:tcPr>
          <w:p w14:paraId="4A0D6287"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084" w:type="dxa"/>
          </w:tcPr>
          <w:p w14:paraId="7E89C3DC" w14:textId="77777777" w:rsidR="00C827A0" w:rsidRPr="00A25D60" w:rsidRDefault="00C827A0" w:rsidP="00F131BD">
            <w:pPr>
              <w:tabs>
                <w:tab w:val="decimal" w:pos="882"/>
              </w:tabs>
              <w:spacing w:line="240" w:lineRule="atLeast"/>
              <w:ind w:left="-115" w:right="-101"/>
              <w:rPr>
                <w:rFonts w:cs="Times New Roman"/>
                <w:sz w:val="22"/>
                <w:szCs w:val="22"/>
              </w:rPr>
            </w:pPr>
            <w:r>
              <w:rPr>
                <w:rFonts w:cs="Times New Roman"/>
                <w:sz w:val="22"/>
                <w:szCs w:val="22"/>
              </w:rPr>
              <w:t>(9,557)</w:t>
            </w:r>
          </w:p>
        </w:tc>
      </w:tr>
      <w:tr w:rsidR="00C827A0" w:rsidRPr="00A25D60" w14:paraId="7B62CD83" w14:textId="77777777" w:rsidTr="00F131BD">
        <w:trPr>
          <w:gridAfter w:val="1"/>
          <w:wAfter w:w="16" w:type="dxa"/>
        </w:trPr>
        <w:tc>
          <w:tcPr>
            <w:tcW w:w="3510" w:type="dxa"/>
          </w:tcPr>
          <w:p w14:paraId="57AD87DB" w14:textId="77777777" w:rsidR="00C827A0" w:rsidRPr="00A25D60" w:rsidRDefault="00C827A0" w:rsidP="00F131BD">
            <w:pPr>
              <w:spacing w:line="240" w:lineRule="atLeast"/>
              <w:ind w:right="-218"/>
              <w:rPr>
                <w:rFonts w:cs="Times New Roman"/>
                <w:sz w:val="22"/>
                <w:szCs w:val="22"/>
              </w:rPr>
            </w:pPr>
            <w:r w:rsidRPr="00A25D60">
              <w:rPr>
                <w:rFonts w:cs="Times New Roman"/>
                <w:sz w:val="22"/>
                <w:szCs w:val="22"/>
              </w:rPr>
              <w:t>Disposals / write-off</w:t>
            </w:r>
          </w:p>
        </w:tc>
        <w:tc>
          <w:tcPr>
            <w:tcW w:w="630" w:type="dxa"/>
          </w:tcPr>
          <w:p w14:paraId="3741AE88"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6DD1664E"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Pr>
          <w:p w14:paraId="154EA271" w14:textId="77777777" w:rsidR="00C827A0" w:rsidRPr="00A25D60" w:rsidRDefault="00C827A0" w:rsidP="00F131BD">
            <w:pPr>
              <w:tabs>
                <w:tab w:val="decimal" w:pos="882"/>
              </w:tabs>
              <w:spacing w:line="240" w:lineRule="atLeast"/>
              <w:ind w:left="-115" w:right="-101"/>
              <w:rPr>
                <w:rFonts w:cs="Times New Roman"/>
                <w:sz w:val="22"/>
                <w:szCs w:val="22"/>
              </w:rPr>
            </w:pPr>
            <w:r w:rsidRPr="00641725">
              <w:rPr>
                <w:sz w:val="22"/>
                <w:szCs w:val="22"/>
              </w:rPr>
              <w:t>-</w:t>
            </w:r>
          </w:p>
        </w:tc>
        <w:tc>
          <w:tcPr>
            <w:tcW w:w="257" w:type="dxa"/>
          </w:tcPr>
          <w:p w14:paraId="04BA964E"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9" w:type="dxa"/>
          </w:tcPr>
          <w:p w14:paraId="0524EC3B" w14:textId="77777777" w:rsidR="00C827A0" w:rsidRPr="00A25D60" w:rsidRDefault="00C827A0" w:rsidP="00F131BD">
            <w:pPr>
              <w:tabs>
                <w:tab w:val="decimal" w:pos="863"/>
              </w:tabs>
              <w:spacing w:line="240" w:lineRule="atLeast"/>
              <w:ind w:left="-115" w:right="-101"/>
              <w:rPr>
                <w:rFonts w:cs="Times New Roman"/>
                <w:sz w:val="22"/>
                <w:szCs w:val="22"/>
              </w:rPr>
            </w:pPr>
            <w:r>
              <w:rPr>
                <w:rFonts w:cs="Times New Roman"/>
                <w:sz w:val="22"/>
                <w:szCs w:val="22"/>
              </w:rPr>
              <w:t>(761)</w:t>
            </w:r>
          </w:p>
        </w:tc>
        <w:tc>
          <w:tcPr>
            <w:tcW w:w="270" w:type="dxa"/>
          </w:tcPr>
          <w:p w14:paraId="74874841"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04EBE7FE" w14:textId="77777777" w:rsidR="00C827A0" w:rsidRPr="00A25D60" w:rsidRDefault="00C827A0" w:rsidP="00F131BD">
            <w:pPr>
              <w:tabs>
                <w:tab w:val="decimal" w:pos="992"/>
              </w:tabs>
              <w:spacing w:line="240" w:lineRule="atLeast"/>
              <w:ind w:left="-115" w:right="-101"/>
              <w:rPr>
                <w:rFonts w:cs="Times New Roman"/>
                <w:sz w:val="22"/>
                <w:szCs w:val="22"/>
              </w:rPr>
            </w:pPr>
            <w:r>
              <w:rPr>
                <w:rFonts w:cs="Times New Roman"/>
                <w:sz w:val="22"/>
                <w:szCs w:val="22"/>
              </w:rPr>
              <w:t>(36,562)</w:t>
            </w:r>
          </w:p>
        </w:tc>
        <w:tc>
          <w:tcPr>
            <w:tcW w:w="270" w:type="dxa"/>
          </w:tcPr>
          <w:p w14:paraId="692FB0D8" w14:textId="77777777" w:rsidR="00C827A0" w:rsidRPr="00A25D60" w:rsidRDefault="00C827A0" w:rsidP="00F131BD">
            <w:pPr>
              <w:tabs>
                <w:tab w:val="decimal" w:pos="992"/>
              </w:tabs>
              <w:spacing w:line="240" w:lineRule="atLeast"/>
              <w:ind w:left="-115" w:right="-101"/>
              <w:rPr>
                <w:rFonts w:cs="Times New Roman"/>
                <w:sz w:val="22"/>
                <w:szCs w:val="22"/>
              </w:rPr>
            </w:pPr>
          </w:p>
        </w:tc>
        <w:tc>
          <w:tcPr>
            <w:tcW w:w="990" w:type="dxa"/>
          </w:tcPr>
          <w:p w14:paraId="65A049CC" w14:textId="77777777" w:rsidR="00C827A0" w:rsidRPr="00A25D60" w:rsidRDefault="00C827A0" w:rsidP="00F131BD">
            <w:pPr>
              <w:tabs>
                <w:tab w:val="decimal" w:pos="774"/>
              </w:tabs>
              <w:spacing w:line="240" w:lineRule="atLeast"/>
              <w:ind w:left="-115" w:right="-101"/>
              <w:rPr>
                <w:rFonts w:cs="Times New Roman"/>
                <w:sz w:val="22"/>
                <w:szCs w:val="22"/>
              </w:rPr>
            </w:pPr>
            <w:r>
              <w:rPr>
                <w:rFonts w:cs="Times New Roman"/>
                <w:sz w:val="22"/>
                <w:szCs w:val="22"/>
              </w:rPr>
              <w:t>(11,039)</w:t>
            </w:r>
          </w:p>
        </w:tc>
        <w:tc>
          <w:tcPr>
            <w:tcW w:w="270" w:type="dxa"/>
          </w:tcPr>
          <w:p w14:paraId="513C1690" w14:textId="77777777" w:rsidR="00C827A0" w:rsidRPr="00A25D60" w:rsidRDefault="00C827A0" w:rsidP="00F131BD">
            <w:pPr>
              <w:tabs>
                <w:tab w:val="decimal" w:pos="810"/>
              </w:tabs>
              <w:spacing w:line="240" w:lineRule="atLeast"/>
              <w:ind w:left="-115" w:right="-101"/>
              <w:rPr>
                <w:rFonts w:cs="Times New Roman"/>
                <w:sz w:val="22"/>
                <w:szCs w:val="22"/>
              </w:rPr>
            </w:pPr>
          </w:p>
        </w:tc>
        <w:tc>
          <w:tcPr>
            <w:tcW w:w="1080" w:type="dxa"/>
          </w:tcPr>
          <w:p w14:paraId="093A6B08" w14:textId="77777777" w:rsidR="00C827A0" w:rsidRPr="00A25D60" w:rsidRDefault="00C827A0" w:rsidP="00F131BD">
            <w:pPr>
              <w:tabs>
                <w:tab w:val="decimal" w:pos="810"/>
              </w:tabs>
              <w:spacing w:line="240" w:lineRule="atLeast"/>
              <w:ind w:left="-115" w:right="-101"/>
              <w:rPr>
                <w:rFonts w:cs="Times New Roman"/>
                <w:sz w:val="22"/>
                <w:szCs w:val="22"/>
              </w:rPr>
            </w:pPr>
            <w:r>
              <w:rPr>
                <w:rFonts w:cs="Times New Roman"/>
                <w:sz w:val="22"/>
                <w:szCs w:val="22"/>
              </w:rPr>
              <w:t>(7,681)</w:t>
            </w:r>
          </w:p>
        </w:tc>
        <w:tc>
          <w:tcPr>
            <w:tcW w:w="270" w:type="dxa"/>
          </w:tcPr>
          <w:p w14:paraId="2128C7C8"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260" w:type="dxa"/>
          </w:tcPr>
          <w:p w14:paraId="34850E23" w14:textId="77777777" w:rsidR="00C827A0" w:rsidRPr="00A25D60" w:rsidRDefault="00C827A0" w:rsidP="00F131BD">
            <w:pPr>
              <w:tabs>
                <w:tab w:val="decimal" w:pos="992"/>
              </w:tabs>
              <w:spacing w:line="240" w:lineRule="atLeast"/>
              <w:ind w:left="-115" w:right="-101"/>
              <w:rPr>
                <w:rFonts w:cs="Times New Roman"/>
                <w:sz w:val="22"/>
                <w:szCs w:val="22"/>
              </w:rPr>
            </w:pPr>
            <w:r>
              <w:rPr>
                <w:rFonts w:cs="Times New Roman"/>
                <w:sz w:val="22"/>
                <w:szCs w:val="22"/>
              </w:rPr>
              <w:t>-</w:t>
            </w:r>
          </w:p>
        </w:tc>
        <w:tc>
          <w:tcPr>
            <w:tcW w:w="275" w:type="dxa"/>
          </w:tcPr>
          <w:p w14:paraId="6F7C1D51"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084" w:type="dxa"/>
          </w:tcPr>
          <w:p w14:paraId="077DAD02" w14:textId="77777777" w:rsidR="00C827A0" w:rsidRPr="00A25D60" w:rsidRDefault="00C827A0" w:rsidP="00F131BD">
            <w:pPr>
              <w:tabs>
                <w:tab w:val="decimal" w:pos="882"/>
              </w:tabs>
              <w:spacing w:line="240" w:lineRule="atLeast"/>
              <w:ind w:left="-115" w:right="-101"/>
              <w:rPr>
                <w:rFonts w:cs="Times New Roman"/>
                <w:sz w:val="22"/>
                <w:szCs w:val="22"/>
              </w:rPr>
            </w:pPr>
            <w:r>
              <w:rPr>
                <w:rFonts w:cs="Times New Roman"/>
                <w:sz w:val="22"/>
                <w:szCs w:val="22"/>
              </w:rPr>
              <w:t>(56,043)</w:t>
            </w:r>
          </w:p>
        </w:tc>
      </w:tr>
      <w:tr w:rsidR="00C827A0" w:rsidRPr="00A25D60" w14:paraId="0CDAAEFD" w14:textId="77777777" w:rsidTr="00F131BD">
        <w:trPr>
          <w:gridAfter w:val="1"/>
          <w:wAfter w:w="16" w:type="dxa"/>
        </w:trPr>
        <w:tc>
          <w:tcPr>
            <w:tcW w:w="3510" w:type="dxa"/>
          </w:tcPr>
          <w:p w14:paraId="187305BD" w14:textId="77777777" w:rsidR="00C827A0" w:rsidRPr="00EA188C" w:rsidRDefault="00C827A0" w:rsidP="00F131BD">
            <w:pPr>
              <w:spacing w:line="240" w:lineRule="atLeast"/>
              <w:ind w:right="-218"/>
              <w:rPr>
                <w:rFonts w:cs="Times New Roman"/>
                <w:sz w:val="22"/>
                <w:szCs w:val="22"/>
              </w:rPr>
            </w:pPr>
            <w:r>
              <w:rPr>
                <w:rFonts w:cs="Times New Roman"/>
                <w:sz w:val="22"/>
                <w:szCs w:val="22"/>
              </w:rPr>
              <w:t>Translation differences</w:t>
            </w:r>
          </w:p>
        </w:tc>
        <w:tc>
          <w:tcPr>
            <w:tcW w:w="630" w:type="dxa"/>
          </w:tcPr>
          <w:p w14:paraId="0FAFF3E9"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62" w:type="dxa"/>
          </w:tcPr>
          <w:p w14:paraId="6C2CF9B9"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169" w:type="dxa"/>
            <w:tcBorders>
              <w:bottom w:val="single" w:sz="4" w:space="0" w:color="auto"/>
            </w:tcBorders>
          </w:tcPr>
          <w:p w14:paraId="1475245F" w14:textId="77777777" w:rsidR="00C827A0" w:rsidRPr="00A25D60" w:rsidRDefault="00C827A0" w:rsidP="00F131BD">
            <w:pPr>
              <w:tabs>
                <w:tab w:val="decimal" w:pos="882"/>
              </w:tabs>
              <w:spacing w:line="240" w:lineRule="atLeast"/>
              <w:ind w:left="-115" w:right="-101"/>
              <w:rPr>
                <w:rFonts w:cs="Times New Roman"/>
                <w:b/>
                <w:bCs/>
                <w:sz w:val="22"/>
                <w:szCs w:val="22"/>
              </w:rPr>
            </w:pPr>
            <w:r w:rsidRPr="00641725">
              <w:rPr>
                <w:sz w:val="22"/>
                <w:szCs w:val="22"/>
              </w:rPr>
              <w:t>-</w:t>
            </w:r>
          </w:p>
        </w:tc>
        <w:tc>
          <w:tcPr>
            <w:tcW w:w="257" w:type="dxa"/>
          </w:tcPr>
          <w:p w14:paraId="6D011538" w14:textId="77777777" w:rsidR="00C827A0" w:rsidRPr="00A25D60" w:rsidRDefault="00C827A0" w:rsidP="00F131BD">
            <w:pPr>
              <w:tabs>
                <w:tab w:val="decimal" w:pos="992"/>
              </w:tabs>
              <w:spacing w:line="240" w:lineRule="atLeast"/>
              <w:ind w:left="-115" w:right="-101"/>
              <w:rPr>
                <w:rFonts w:cstheme="minorBidi"/>
                <w:b/>
                <w:bCs/>
                <w:sz w:val="22"/>
                <w:szCs w:val="22"/>
                <w:cs/>
              </w:rPr>
            </w:pPr>
          </w:p>
        </w:tc>
        <w:tc>
          <w:tcPr>
            <w:tcW w:w="1269" w:type="dxa"/>
            <w:tcBorders>
              <w:bottom w:val="single" w:sz="4" w:space="0" w:color="auto"/>
            </w:tcBorders>
          </w:tcPr>
          <w:p w14:paraId="5D97F4D6" w14:textId="77777777" w:rsidR="00C827A0" w:rsidRPr="00EA188C" w:rsidRDefault="00C827A0" w:rsidP="00F131BD">
            <w:pPr>
              <w:tabs>
                <w:tab w:val="decimal" w:pos="863"/>
              </w:tabs>
              <w:spacing w:line="240" w:lineRule="atLeast"/>
              <w:ind w:left="-115" w:right="-101"/>
              <w:rPr>
                <w:rFonts w:cs="Times New Roman"/>
                <w:sz w:val="22"/>
                <w:szCs w:val="22"/>
              </w:rPr>
            </w:pPr>
            <w:r w:rsidRPr="00EA188C">
              <w:rPr>
                <w:rFonts w:cs="Times New Roman"/>
                <w:sz w:val="22"/>
                <w:szCs w:val="22"/>
              </w:rPr>
              <w:t>-</w:t>
            </w:r>
          </w:p>
        </w:tc>
        <w:tc>
          <w:tcPr>
            <w:tcW w:w="270" w:type="dxa"/>
          </w:tcPr>
          <w:p w14:paraId="29989A5F"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bottom w:val="single" w:sz="4" w:space="0" w:color="auto"/>
            </w:tcBorders>
          </w:tcPr>
          <w:p w14:paraId="5E67062D" w14:textId="77777777" w:rsidR="00C827A0" w:rsidRPr="00EA188C" w:rsidRDefault="00C827A0" w:rsidP="00F131BD">
            <w:pPr>
              <w:tabs>
                <w:tab w:val="decimal" w:pos="992"/>
              </w:tabs>
              <w:spacing w:line="240" w:lineRule="atLeast"/>
              <w:ind w:left="-115" w:right="-101"/>
              <w:rPr>
                <w:rFonts w:cs="Times New Roman"/>
                <w:sz w:val="22"/>
                <w:szCs w:val="22"/>
              </w:rPr>
            </w:pPr>
            <w:r>
              <w:rPr>
                <w:rFonts w:cs="Times New Roman"/>
                <w:sz w:val="22"/>
                <w:szCs w:val="22"/>
              </w:rPr>
              <w:t>-</w:t>
            </w:r>
          </w:p>
        </w:tc>
        <w:tc>
          <w:tcPr>
            <w:tcW w:w="270" w:type="dxa"/>
          </w:tcPr>
          <w:p w14:paraId="3164DA1E"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Borders>
              <w:bottom w:val="single" w:sz="4" w:space="0" w:color="auto"/>
            </w:tcBorders>
          </w:tcPr>
          <w:p w14:paraId="05108EB6" w14:textId="77777777" w:rsidR="00C827A0" w:rsidRPr="00EA188C" w:rsidRDefault="00C827A0" w:rsidP="00F131BD">
            <w:pPr>
              <w:tabs>
                <w:tab w:val="decimal" w:pos="774"/>
              </w:tabs>
              <w:spacing w:line="240" w:lineRule="atLeast"/>
              <w:ind w:left="-115" w:right="-101"/>
              <w:rPr>
                <w:rFonts w:cs="Times New Roman"/>
                <w:sz w:val="22"/>
                <w:szCs w:val="22"/>
              </w:rPr>
            </w:pPr>
            <w:r>
              <w:rPr>
                <w:rFonts w:cs="Times New Roman"/>
                <w:sz w:val="22"/>
                <w:szCs w:val="22"/>
              </w:rPr>
              <w:t>(1,458)</w:t>
            </w:r>
          </w:p>
        </w:tc>
        <w:tc>
          <w:tcPr>
            <w:tcW w:w="270" w:type="dxa"/>
          </w:tcPr>
          <w:p w14:paraId="673F9F7A"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Borders>
              <w:bottom w:val="single" w:sz="4" w:space="0" w:color="auto"/>
            </w:tcBorders>
          </w:tcPr>
          <w:p w14:paraId="0ED5F07A" w14:textId="77777777" w:rsidR="00C827A0" w:rsidRPr="00EA188C" w:rsidRDefault="00C827A0" w:rsidP="00F131BD">
            <w:pPr>
              <w:tabs>
                <w:tab w:val="decimal" w:pos="810"/>
              </w:tabs>
              <w:spacing w:line="240" w:lineRule="atLeast"/>
              <w:ind w:left="-115" w:right="-101"/>
              <w:rPr>
                <w:rFonts w:cs="Times New Roman"/>
                <w:sz w:val="22"/>
                <w:szCs w:val="22"/>
              </w:rPr>
            </w:pPr>
            <w:r>
              <w:rPr>
                <w:rFonts w:cs="Times New Roman"/>
                <w:sz w:val="22"/>
                <w:szCs w:val="22"/>
              </w:rPr>
              <w:t>(66)</w:t>
            </w:r>
          </w:p>
        </w:tc>
        <w:tc>
          <w:tcPr>
            <w:tcW w:w="270" w:type="dxa"/>
          </w:tcPr>
          <w:p w14:paraId="4077340A"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bottom w:val="single" w:sz="4" w:space="0" w:color="auto"/>
            </w:tcBorders>
          </w:tcPr>
          <w:p w14:paraId="3814348E" w14:textId="77777777" w:rsidR="00C827A0" w:rsidRPr="00EA188C" w:rsidRDefault="00C827A0" w:rsidP="00F131BD">
            <w:pPr>
              <w:tabs>
                <w:tab w:val="decimal" w:pos="992"/>
              </w:tabs>
              <w:spacing w:line="240" w:lineRule="atLeast"/>
              <w:ind w:left="-115" w:right="-101"/>
              <w:rPr>
                <w:rFonts w:cs="Times New Roman"/>
                <w:sz w:val="22"/>
                <w:szCs w:val="22"/>
              </w:rPr>
            </w:pPr>
            <w:r>
              <w:rPr>
                <w:rFonts w:cs="Times New Roman"/>
                <w:sz w:val="22"/>
                <w:szCs w:val="22"/>
              </w:rPr>
              <w:t>-</w:t>
            </w:r>
          </w:p>
        </w:tc>
        <w:tc>
          <w:tcPr>
            <w:tcW w:w="275" w:type="dxa"/>
          </w:tcPr>
          <w:p w14:paraId="7A310C04"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Borders>
              <w:bottom w:val="single" w:sz="4" w:space="0" w:color="auto"/>
            </w:tcBorders>
          </w:tcPr>
          <w:p w14:paraId="46A6ECE4" w14:textId="77777777" w:rsidR="00C827A0" w:rsidRPr="00EA188C" w:rsidRDefault="00C827A0" w:rsidP="00F131BD">
            <w:pPr>
              <w:tabs>
                <w:tab w:val="decimal" w:pos="882"/>
              </w:tabs>
              <w:spacing w:line="240" w:lineRule="atLeast"/>
              <w:ind w:left="-115" w:right="-101"/>
              <w:rPr>
                <w:rFonts w:cs="Times New Roman"/>
                <w:sz w:val="22"/>
                <w:szCs w:val="22"/>
              </w:rPr>
            </w:pPr>
            <w:r>
              <w:rPr>
                <w:rFonts w:cs="Times New Roman"/>
                <w:sz w:val="22"/>
                <w:szCs w:val="22"/>
              </w:rPr>
              <w:t>(1,524)</w:t>
            </w:r>
          </w:p>
        </w:tc>
      </w:tr>
      <w:tr w:rsidR="00C827A0" w:rsidRPr="00A25D60" w14:paraId="60E8573C" w14:textId="77777777" w:rsidTr="00F131BD">
        <w:trPr>
          <w:gridAfter w:val="1"/>
          <w:wAfter w:w="16" w:type="dxa"/>
        </w:trPr>
        <w:tc>
          <w:tcPr>
            <w:tcW w:w="3510" w:type="dxa"/>
          </w:tcPr>
          <w:p w14:paraId="3C77D050" w14:textId="77777777" w:rsidR="00C827A0" w:rsidRPr="00A25D60" w:rsidRDefault="00C827A0" w:rsidP="00F131BD">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5</w:t>
            </w:r>
          </w:p>
        </w:tc>
        <w:tc>
          <w:tcPr>
            <w:tcW w:w="630" w:type="dxa"/>
          </w:tcPr>
          <w:p w14:paraId="5B7F73F0"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62" w:type="dxa"/>
          </w:tcPr>
          <w:p w14:paraId="438FA716"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169" w:type="dxa"/>
            <w:tcBorders>
              <w:top w:val="single" w:sz="4" w:space="0" w:color="auto"/>
              <w:bottom w:val="single" w:sz="4" w:space="0" w:color="auto"/>
            </w:tcBorders>
          </w:tcPr>
          <w:p w14:paraId="7909DC38" w14:textId="77777777" w:rsidR="00C827A0" w:rsidRPr="00A25D60" w:rsidRDefault="00C827A0" w:rsidP="00F131BD">
            <w:pPr>
              <w:tabs>
                <w:tab w:val="decimal" w:pos="882"/>
              </w:tabs>
              <w:spacing w:line="240" w:lineRule="atLeast"/>
              <w:ind w:left="-115" w:right="-101"/>
              <w:rPr>
                <w:rFonts w:cs="Times New Roman"/>
                <w:b/>
                <w:bCs/>
                <w:sz w:val="22"/>
                <w:szCs w:val="22"/>
              </w:rPr>
            </w:pPr>
            <w:r w:rsidRPr="00A25D60">
              <w:rPr>
                <w:b/>
                <w:bCs/>
                <w:sz w:val="22"/>
                <w:szCs w:val="22"/>
              </w:rPr>
              <w:t>1,939</w:t>
            </w:r>
          </w:p>
        </w:tc>
        <w:tc>
          <w:tcPr>
            <w:tcW w:w="257" w:type="dxa"/>
          </w:tcPr>
          <w:p w14:paraId="0A523966" w14:textId="77777777" w:rsidR="00C827A0" w:rsidRPr="00A25D60" w:rsidRDefault="00C827A0" w:rsidP="00F131BD">
            <w:pPr>
              <w:tabs>
                <w:tab w:val="decimal" w:pos="992"/>
              </w:tabs>
              <w:spacing w:line="240" w:lineRule="atLeast"/>
              <w:ind w:left="-115" w:right="-101"/>
              <w:rPr>
                <w:rFonts w:cstheme="minorBidi"/>
                <w:b/>
                <w:bCs/>
                <w:sz w:val="22"/>
                <w:szCs w:val="22"/>
                <w:cs/>
              </w:rPr>
            </w:pPr>
          </w:p>
        </w:tc>
        <w:tc>
          <w:tcPr>
            <w:tcW w:w="1269" w:type="dxa"/>
            <w:tcBorders>
              <w:top w:val="single" w:sz="4" w:space="0" w:color="auto"/>
              <w:bottom w:val="single" w:sz="4" w:space="0" w:color="auto"/>
            </w:tcBorders>
          </w:tcPr>
          <w:p w14:paraId="0F70A4A5" w14:textId="77777777" w:rsidR="00C827A0" w:rsidRPr="00A25D60" w:rsidRDefault="00C827A0" w:rsidP="00F131BD">
            <w:pPr>
              <w:tabs>
                <w:tab w:val="decimal" w:pos="863"/>
              </w:tabs>
              <w:spacing w:line="240" w:lineRule="atLeast"/>
              <w:ind w:left="-115" w:right="-101"/>
              <w:rPr>
                <w:rFonts w:cs="Times New Roman"/>
                <w:b/>
                <w:bCs/>
                <w:sz w:val="22"/>
                <w:szCs w:val="22"/>
              </w:rPr>
            </w:pPr>
            <w:r>
              <w:rPr>
                <w:rFonts w:cs="Times New Roman"/>
                <w:b/>
                <w:bCs/>
                <w:sz w:val="22"/>
                <w:szCs w:val="22"/>
              </w:rPr>
              <w:t>426,814</w:t>
            </w:r>
          </w:p>
        </w:tc>
        <w:tc>
          <w:tcPr>
            <w:tcW w:w="270" w:type="dxa"/>
          </w:tcPr>
          <w:p w14:paraId="6F691652"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tcPr>
          <w:p w14:paraId="2D8A3376" w14:textId="77777777" w:rsidR="00C827A0" w:rsidRPr="00A25D60" w:rsidRDefault="00C827A0" w:rsidP="00F131BD">
            <w:pPr>
              <w:tabs>
                <w:tab w:val="decimal" w:pos="992"/>
              </w:tabs>
              <w:spacing w:line="240" w:lineRule="atLeast"/>
              <w:ind w:left="-115" w:right="-101"/>
              <w:rPr>
                <w:rFonts w:cs="Times New Roman"/>
                <w:b/>
                <w:bCs/>
                <w:sz w:val="22"/>
                <w:szCs w:val="22"/>
              </w:rPr>
            </w:pPr>
            <w:r>
              <w:rPr>
                <w:rFonts w:cs="Times New Roman"/>
                <w:b/>
                <w:bCs/>
                <w:sz w:val="22"/>
                <w:szCs w:val="22"/>
              </w:rPr>
              <w:t>226,565</w:t>
            </w:r>
          </w:p>
        </w:tc>
        <w:tc>
          <w:tcPr>
            <w:tcW w:w="270" w:type="dxa"/>
          </w:tcPr>
          <w:p w14:paraId="29E51075"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Borders>
              <w:top w:val="single" w:sz="4" w:space="0" w:color="auto"/>
              <w:bottom w:val="single" w:sz="4" w:space="0" w:color="auto"/>
            </w:tcBorders>
          </w:tcPr>
          <w:p w14:paraId="53B52322" w14:textId="77777777" w:rsidR="00C827A0" w:rsidRPr="00A25D60" w:rsidRDefault="00C827A0" w:rsidP="00F131BD">
            <w:pPr>
              <w:tabs>
                <w:tab w:val="decimal" w:pos="774"/>
              </w:tabs>
              <w:spacing w:line="240" w:lineRule="atLeast"/>
              <w:ind w:left="-115" w:right="-101"/>
              <w:rPr>
                <w:rFonts w:cs="Times New Roman"/>
                <w:b/>
                <w:bCs/>
                <w:sz w:val="22"/>
                <w:szCs w:val="22"/>
              </w:rPr>
            </w:pPr>
            <w:r>
              <w:rPr>
                <w:rFonts w:cs="Times New Roman"/>
                <w:b/>
                <w:bCs/>
                <w:sz w:val="22"/>
                <w:szCs w:val="22"/>
              </w:rPr>
              <w:t>83,882</w:t>
            </w:r>
          </w:p>
        </w:tc>
        <w:tc>
          <w:tcPr>
            <w:tcW w:w="270" w:type="dxa"/>
          </w:tcPr>
          <w:p w14:paraId="6711A5E4"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Borders>
              <w:top w:val="single" w:sz="4" w:space="0" w:color="auto"/>
              <w:bottom w:val="single" w:sz="4" w:space="0" w:color="auto"/>
            </w:tcBorders>
          </w:tcPr>
          <w:p w14:paraId="2B16142A" w14:textId="77777777" w:rsidR="00C827A0" w:rsidRPr="00A25D60" w:rsidRDefault="00C827A0" w:rsidP="00F131BD">
            <w:pPr>
              <w:tabs>
                <w:tab w:val="decimal" w:pos="810"/>
              </w:tabs>
              <w:spacing w:line="240" w:lineRule="atLeast"/>
              <w:ind w:left="-115" w:right="-101"/>
              <w:rPr>
                <w:rFonts w:cs="Times New Roman"/>
                <w:b/>
                <w:bCs/>
                <w:sz w:val="22"/>
                <w:szCs w:val="22"/>
              </w:rPr>
            </w:pPr>
            <w:r>
              <w:rPr>
                <w:rFonts w:cs="Times New Roman"/>
                <w:b/>
                <w:bCs/>
                <w:sz w:val="22"/>
                <w:szCs w:val="22"/>
              </w:rPr>
              <w:t>36,358</w:t>
            </w:r>
          </w:p>
        </w:tc>
        <w:tc>
          <w:tcPr>
            <w:tcW w:w="270" w:type="dxa"/>
          </w:tcPr>
          <w:p w14:paraId="09105E29"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tcPr>
          <w:p w14:paraId="53F908A2" w14:textId="77777777" w:rsidR="00C827A0" w:rsidRPr="00A25D60" w:rsidRDefault="00C827A0" w:rsidP="00F131BD">
            <w:pPr>
              <w:tabs>
                <w:tab w:val="decimal" w:pos="992"/>
              </w:tabs>
              <w:spacing w:line="240" w:lineRule="atLeast"/>
              <w:ind w:left="-115" w:right="-101"/>
              <w:rPr>
                <w:rFonts w:cs="Times New Roman"/>
                <w:b/>
                <w:bCs/>
                <w:sz w:val="22"/>
                <w:szCs w:val="22"/>
              </w:rPr>
            </w:pPr>
            <w:r>
              <w:rPr>
                <w:rFonts w:cs="Times New Roman"/>
                <w:b/>
                <w:bCs/>
                <w:sz w:val="22"/>
                <w:szCs w:val="22"/>
              </w:rPr>
              <w:t>-</w:t>
            </w:r>
          </w:p>
        </w:tc>
        <w:tc>
          <w:tcPr>
            <w:tcW w:w="275" w:type="dxa"/>
          </w:tcPr>
          <w:p w14:paraId="13CD227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Borders>
              <w:top w:val="single" w:sz="4" w:space="0" w:color="auto"/>
              <w:bottom w:val="single" w:sz="4" w:space="0" w:color="auto"/>
            </w:tcBorders>
          </w:tcPr>
          <w:p w14:paraId="3FB0137C" w14:textId="77777777" w:rsidR="00C827A0" w:rsidRPr="00A25D60" w:rsidRDefault="00C827A0" w:rsidP="00F131BD">
            <w:pPr>
              <w:tabs>
                <w:tab w:val="decimal" w:pos="882"/>
              </w:tabs>
              <w:spacing w:line="240" w:lineRule="atLeast"/>
              <w:ind w:left="-115" w:right="-101"/>
              <w:rPr>
                <w:rFonts w:cs="Times New Roman"/>
                <w:b/>
                <w:bCs/>
                <w:sz w:val="22"/>
                <w:szCs w:val="22"/>
              </w:rPr>
            </w:pPr>
            <w:r>
              <w:rPr>
                <w:rFonts w:cs="Times New Roman"/>
                <w:b/>
                <w:bCs/>
                <w:sz w:val="22"/>
                <w:szCs w:val="22"/>
              </w:rPr>
              <w:t>775,558</w:t>
            </w:r>
          </w:p>
        </w:tc>
      </w:tr>
      <w:tr w:rsidR="00C827A0" w:rsidRPr="00A25D60" w14:paraId="0582CD90" w14:textId="77777777" w:rsidTr="00F131BD">
        <w:trPr>
          <w:gridAfter w:val="1"/>
          <w:wAfter w:w="16" w:type="dxa"/>
          <w:trHeight w:val="217"/>
        </w:trPr>
        <w:tc>
          <w:tcPr>
            <w:tcW w:w="3510" w:type="dxa"/>
          </w:tcPr>
          <w:p w14:paraId="4C6774CF" w14:textId="77777777" w:rsidR="00C827A0" w:rsidRPr="00A25D60" w:rsidRDefault="00C827A0" w:rsidP="00F131BD">
            <w:pPr>
              <w:spacing w:line="0" w:lineRule="atLeast"/>
              <w:ind w:right="-218"/>
              <w:rPr>
                <w:rFonts w:cs="Times New Roman"/>
                <w:b/>
                <w:bCs/>
                <w:i/>
                <w:iCs/>
                <w:sz w:val="22"/>
                <w:szCs w:val="22"/>
              </w:rPr>
            </w:pPr>
          </w:p>
        </w:tc>
        <w:tc>
          <w:tcPr>
            <w:tcW w:w="630" w:type="dxa"/>
          </w:tcPr>
          <w:p w14:paraId="37F90523"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262" w:type="dxa"/>
          </w:tcPr>
          <w:p w14:paraId="6746E4AE"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1169" w:type="dxa"/>
            <w:tcBorders>
              <w:top w:val="single" w:sz="4" w:space="0" w:color="auto"/>
            </w:tcBorders>
          </w:tcPr>
          <w:p w14:paraId="25BFE6AA" w14:textId="77777777" w:rsidR="00C827A0" w:rsidRPr="00A25D60" w:rsidRDefault="00C827A0" w:rsidP="00F131BD">
            <w:pPr>
              <w:tabs>
                <w:tab w:val="decimal" w:pos="882"/>
              </w:tabs>
              <w:spacing w:line="0" w:lineRule="atLeast"/>
              <w:ind w:left="-115" w:right="-101"/>
              <w:rPr>
                <w:rFonts w:cs="Times New Roman"/>
                <w:b/>
                <w:bCs/>
                <w:sz w:val="22"/>
                <w:szCs w:val="22"/>
              </w:rPr>
            </w:pPr>
          </w:p>
        </w:tc>
        <w:tc>
          <w:tcPr>
            <w:tcW w:w="257" w:type="dxa"/>
          </w:tcPr>
          <w:p w14:paraId="4E00E079"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1269" w:type="dxa"/>
            <w:tcBorders>
              <w:top w:val="single" w:sz="4" w:space="0" w:color="auto"/>
            </w:tcBorders>
          </w:tcPr>
          <w:p w14:paraId="12B05E32" w14:textId="77777777" w:rsidR="00C827A0" w:rsidRPr="00A25D60" w:rsidRDefault="00C827A0" w:rsidP="00F131BD">
            <w:pPr>
              <w:tabs>
                <w:tab w:val="decimal" w:pos="863"/>
              </w:tabs>
              <w:spacing w:line="0" w:lineRule="atLeast"/>
              <w:ind w:left="-115" w:right="-101"/>
              <w:rPr>
                <w:rFonts w:cs="Times New Roman"/>
                <w:b/>
                <w:bCs/>
                <w:sz w:val="22"/>
                <w:szCs w:val="22"/>
              </w:rPr>
            </w:pPr>
          </w:p>
        </w:tc>
        <w:tc>
          <w:tcPr>
            <w:tcW w:w="270" w:type="dxa"/>
          </w:tcPr>
          <w:p w14:paraId="131A6EA5"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1260" w:type="dxa"/>
            <w:tcBorders>
              <w:top w:val="single" w:sz="4" w:space="0" w:color="auto"/>
            </w:tcBorders>
          </w:tcPr>
          <w:p w14:paraId="7813788B"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270" w:type="dxa"/>
          </w:tcPr>
          <w:p w14:paraId="1E046D13"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990" w:type="dxa"/>
            <w:tcBorders>
              <w:top w:val="single" w:sz="4" w:space="0" w:color="auto"/>
            </w:tcBorders>
          </w:tcPr>
          <w:p w14:paraId="2AD9400E" w14:textId="77777777" w:rsidR="00C827A0" w:rsidRPr="00A25D60" w:rsidRDefault="00C827A0" w:rsidP="00F131BD">
            <w:pPr>
              <w:tabs>
                <w:tab w:val="decimal" w:pos="774"/>
              </w:tabs>
              <w:spacing w:line="0" w:lineRule="atLeast"/>
              <w:ind w:left="-115" w:right="-101"/>
              <w:rPr>
                <w:rFonts w:cs="Times New Roman"/>
                <w:b/>
                <w:bCs/>
                <w:sz w:val="22"/>
                <w:szCs w:val="22"/>
              </w:rPr>
            </w:pPr>
          </w:p>
        </w:tc>
        <w:tc>
          <w:tcPr>
            <w:tcW w:w="270" w:type="dxa"/>
          </w:tcPr>
          <w:p w14:paraId="6B7B1DDE" w14:textId="77777777" w:rsidR="00C827A0" w:rsidRPr="00A25D60" w:rsidRDefault="00C827A0" w:rsidP="00F131BD">
            <w:pPr>
              <w:tabs>
                <w:tab w:val="decimal" w:pos="810"/>
              </w:tabs>
              <w:spacing w:line="0" w:lineRule="atLeast"/>
              <w:ind w:left="-115" w:right="-101"/>
              <w:rPr>
                <w:rFonts w:cs="Times New Roman"/>
                <w:b/>
                <w:bCs/>
                <w:sz w:val="22"/>
                <w:szCs w:val="22"/>
              </w:rPr>
            </w:pPr>
          </w:p>
        </w:tc>
        <w:tc>
          <w:tcPr>
            <w:tcW w:w="1080" w:type="dxa"/>
            <w:tcBorders>
              <w:top w:val="single" w:sz="4" w:space="0" w:color="auto"/>
            </w:tcBorders>
          </w:tcPr>
          <w:p w14:paraId="6D35C41C" w14:textId="77777777" w:rsidR="00C827A0" w:rsidRPr="00A25D60" w:rsidRDefault="00C827A0" w:rsidP="00F131BD">
            <w:pPr>
              <w:tabs>
                <w:tab w:val="decimal" w:pos="810"/>
              </w:tabs>
              <w:spacing w:line="0" w:lineRule="atLeast"/>
              <w:ind w:left="-115" w:right="-101"/>
              <w:rPr>
                <w:rFonts w:cs="Times New Roman"/>
                <w:b/>
                <w:bCs/>
                <w:sz w:val="22"/>
                <w:szCs w:val="22"/>
              </w:rPr>
            </w:pPr>
          </w:p>
        </w:tc>
        <w:tc>
          <w:tcPr>
            <w:tcW w:w="270" w:type="dxa"/>
          </w:tcPr>
          <w:p w14:paraId="42B146C1"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1260" w:type="dxa"/>
            <w:tcBorders>
              <w:top w:val="single" w:sz="4" w:space="0" w:color="auto"/>
            </w:tcBorders>
          </w:tcPr>
          <w:p w14:paraId="25F43933" w14:textId="77777777" w:rsidR="00C827A0" w:rsidRPr="00A25D60" w:rsidRDefault="00C827A0" w:rsidP="00F131BD">
            <w:pPr>
              <w:tabs>
                <w:tab w:val="decimal" w:pos="992"/>
              </w:tabs>
              <w:spacing w:line="0" w:lineRule="atLeast"/>
              <w:ind w:left="-115" w:right="-101"/>
              <w:rPr>
                <w:rFonts w:cs="Times New Roman"/>
                <w:sz w:val="22"/>
                <w:szCs w:val="22"/>
              </w:rPr>
            </w:pPr>
          </w:p>
        </w:tc>
        <w:tc>
          <w:tcPr>
            <w:tcW w:w="275" w:type="dxa"/>
          </w:tcPr>
          <w:p w14:paraId="25432043" w14:textId="77777777" w:rsidR="00C827A0" w:rsidRPr="00A25D60" w:rsidRDefault="00C827A0" w:rsidP="00F131BD">
            <w:pPr>
              <w:tabs>
                <w:tab w:val="decimal" w:pos="992"/>
              </w:tabs>
              <w:spacing w:line="0" w:lineRule="atLeast"/>
              <w:ind w:left="-115" w:right="-101"/>
              <w:rPr>
                <w:rFonts w:cs="Times New Roman"/>
                <w:b/>
                <w:bCs/>
                <w:sz w:val="22"/>
                <w:szCs w:val="22"/>
              </w:rPr>
            </w:pPr>
          </w:p>
        </w:tc>
        <w:tc>
          <w:tcPr>
            <w:tcW w:w="1084" w:type="dxa"/>
            <w:tcBorders>
              <w:top w:val="single" w:sz="4" w:space="0" w:color="auto"/>
            </w:tcBorders>
          </w:tcPr>
          <w:p w14:paraId="1B396FCD" w14:textId="77777777" w:rsidR="00C827A0" w:rsidRPr="00A25D60" w:rsidRDefault="00C827A0" w:rsidP="00F131BD">
            <w:pPr>
              <w:tabs>
                <w:tab w:val="decimal" w:pos="882"/>
              </w:tabs>
              <w:spacing w:line="0" w:lineRule="atLeast"/>
              <w:ind w:left="-115" w:right="-101"/>
              <w:rPr>
                <w:rFonts w:cs="Times New Roman"/>
                <w:b/>
                <w:bCs/>
                <w:sz w:val="22"/>
                <w:szCs w:val="22"/>
              </w:rPr>
            </w:pPr>
          </w:p>
        </w:tc>
      </w:tr>
      <w:tr w:rsidR="00C827A0" w:rsidRPr="00A25D60" w14:paraId="7FA7E99E" w14:textId="77777777" w:rsidTr="00F131BD">
        <w:trPr>
          <w:gridAfter w:val="1"/>
          <w:wAfter w:w="16" w:type="dxa"/>
        </w:trPr>
        <w:tc>
          <w:tcPr>
            <w:tcW w:w="3510" w:type="dxa"/>
          </w:tcPr>
          <w:p w14:paraId="0614C8BC" w14:textId="77777777" w:rsidR="00C827A0" w:rsidRPr="00A25D60" w:rsidRDefault="00C827A0" w:rsidP="00F131BD">
            <w:pPr>
              <w:spacing w:line="240" w:lineRule="atLeast"/>
              <w:ind w:right="-218"/>
              <w:rPr>
                <w:rFonts w:cs="Times New Roman"/>
                <w:b/>
                <w:bCs/>
                <w:i/>
                <w:iCs/>
                <w:sz w:val="22"/>
                <w:szCs w:val="22"/>
              </w:rPr>
            </w:pPr>
            <w:proofErr w:type="gramStart"/>
            <w:r w:rsidRPr="00A25D60">
              <w:rPr>
                <w:rFonts w:cs="Times New Roman"/>
                <w:b/>
                <w:bCs/>
                <w:i/>
                <w:iCs/>
                <w:sz w:val="22"/>
                <w:szCs w:val="22"/>
              </w:rPr>
              <w:t>Net book</w:t>
            </w:r>
            <w:proofErr w:type="gramEnd"/>
            <w:r w:rsidRPr="00A25D60">
              <w:rPr>
                <w:rFonts w:cs="Times New Roman"/>
                <w:b/>
                <w:bCs/>
                <w:i/>
                <w:iCs/>
                <w:sz w:val="22"/>
                <w:szCs w:val="22"/>
              </w:rPr>
              <w:t xml:space="preserve"> value</w:t>
            </w:r>
          </w:p>
        </w:tc>
        <w:tc>
          <w:tcPr>
            <w:tcW w:w="630" w:type="dxa"/>
          </w:tcPr>
          <w:p w14:paraId="6665895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62" w:type="dxa"/>
          </w:tcPr>
          <w:p w14:paraId="6052E5E2"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169" w:type="dxa"/>
          </w:tcPr>
          <w:p w14:paraId="674A0509" w14:textId="77777777" w:rsidR="00C827A0" w:rsidRPr="00A25D60" w:rsidRDefault="00C827A0" w:rsidP="00F131BD">
            <w:pPr>
              <w:tabs>
                <w:tab w:val="decimal" w:pos="882"/>
              </w:tabs>
              <w:spacing w:line="240" w:lineRule="atLeast"/>
              <w:ind w:left="-115" w:right="-101"/>
              <w:rPr>
                <w:rFonts w:cs="Times New Roman"/>
                <w:b/>
                <w:bCs/>
                <w:sz w:val="22"/>
                <w:szCs w:val="22"/>
              </w:rPr>
            </w:pPr>
          </w:p>
        </w:tc>
        <w:tc>
          <w:tcPr>
            <w:tcW w:w="257" w:type="dxa"/>
          </w:tcPr>
          <w:p w14:paraId="1DB026BA"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9" w:type="dxa"/>
          </w:tcPr>
          <w:p w14:paraId="09CA7C19" w14:textId="77777777" w:rsidR="00C827A0" w:rsidRPr="00A25D60" w:rsidRDefault="00C827A0" w:rsidP="00F131BD">
            <w:pPr>
              <w:tabs>
                <w:tab w:val="decimal" w:pos="863"/>
              </w:tabs>
              <w:spacing w:line="240" w:lineRule="atLeast"/>
              <w:ind w:left="-115" w:right="-101"/>
              <w:rPr>
                <w:rFonts w:cs="Times New Roman"/>
                <w:b/>
                <w:bCs/>
                <w:sz w:val="22"/>
                <w:szCs w:val="22"/>
              </w:rPr>
            </w:pPr>
          </w:p>
        </w:tc>
        <w:tc>
          <w:tcPr>
            <w:tcW w:w="270" w:type="dxa"/>
          </w:tcPr>
          <w:p w14:paraId="38078C5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Pr>
          <w:p w14:paraId="149FEDD4"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70" w:type="dxa"/>
          </w:tcPr>
          <w:p w14:paraId="56739A0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Pr>
          <w:p w14:paraId="2BE911B4" w14:textId="77777777" w:rsidR="00C827A0" w:rsidRPr="00A25D60" w:rsidRDefault="00C827A0" w:rsidP="00F131BD">
            <w:pPr>
              <w:tabs>
                <w:tab w:val="decimal" w:pos="774"/>
              </w:tabs>
              <w:spacing w:line="240" w:lineRule="atLeast"/>
              <w:ind w:left="-115" w:right="-101"/>
              <w:rPr>
                <w:rFonts w:cs="Times New Roman"/>
                <w:b/>
                <w:bCs/>
                <w:sz w:val="22"/>
                <w:szCs w:val="22"/>
              </w:rPr>
            </w:pPr>
          </w:p>
        </w:tc>
        <w:tc>
          <w:tcPr>
            <w:tcW w:w="270" w:type="dxa"/>
          </w:tcPr>
          <w:p w14:paraId="2758F657"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Pr>
          <w:p w14:paraId="1AEF3A2E"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270" w:type="dxa"/>
          </w:tcPr>
          <w:p w14:paraId="6697B0A1"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Pr>
          <w:p w14:paraId="645FF9FC"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75" w:type="dxa"/>
          </w:tcPr>
          <w:p w14:paraId="51062F2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Pr>
          <w:p w14:paraId="754BFFF9" w14:textId="77777777" w:rsidR="00C827A0" w:rsidRPr="00A25D60" w:rsidRDefault="00C827A0" w:rsidP="00F131BD">
            <w:pPr>
              <w:tabs>
                <w:tab w:val="decimal" w:pos="882"/>
              </w:tabs>
              <w:spacing w:line="240" w:lineRule="atLeast"/>
              <w:ind w:left="-115" w:right="-101"/>
              <w:rPr>
                <w:rFonts w:cs="Times New Roman"/>
                <w:b/>
                <w:bCs/>
                <w:sz w:val="22"/>
                <w:szCs w:val="22"/>
              </w:rPr>
            </w:pPr>
          </w:p>
        </w:tc>
      </w:tr>
      <w:tr w:rsidR="00C827A0" w:rsidRPr="00A25D60" w14:paraId="37DFF373" w14:textId="77777777" w:rsidTr="00F131BD">
        <w:trPr>
          <w:gridAfter w:val="1"/>
          <w:wAfter w:w="16" w:type="dxa"/>
        </w:trPr>
        <w:tc>
          <w:tcPr>
            <w:tcW w:w="3510" w:type="dxa"/>
            <w:vAlign w:val="bottom"/>
          </w:tcPr>
          <w:p w14:paraId="67BA3D78" w14:textId="77777777" w:rsidR="00C827A0" w:rsidRPr="00A25D60" w:rsidRDefault="00C827A0" w:rsidP="00F131BD">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w:t>
            </w:r>
            <w:r>
              <w:rPr>
                <w:b/>
                <w:bCs/>
                <w:sz w:val="22"/>
                <w:szCs w:val="22"/>
              </w:rPr>
              <w:t>4</w:t>
            </w:r>
          </w:p>
        </w:tc>
        <w:tc>
          <w:tcPr>
            <w:tcW w:w="630" w:type="dxa"/>
          </w:tcPr>
          <w:p w14:paraId="6ED51429"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262" w:type="dxa"/>
          </w:tcPr>
          <w:p w14:paraId="7F73547D"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169" w:type="dxa"/>
            <w:tcBorders>
              <w:bottom w:val="double" w:sz="4" w:space="0" w:color="auto"/>
            </w:tcBorders>
          </w:tcPr>
          <w:p w14:paraId="067D3953" w14:textId="77777777" w:rsidR="00C827A0" w:rsidRPr="00A25D60" w:rsidRDefault="00C827A0" w:rsidP="00F131BD">
            <w:pPr>
              <w:tabs>
                <w:tab w:val="decimal" w:pos="882"/>
              </w:tabs>
              <w:spacing w:line="240" w:lineRule="atLeast"/>
              <w:ind w:left="-115" w:right="-101"/>
              <w:rPr>
                <w:rFonts w:cs="Times New Roman"/>
                <w:b/>
                <w:bCs/>
                <w:sz w:val="22"/>
                <w:szCs w:val="22"/>
              </w:rPr>
            </w:pPr>
            <w:r w:rsidRPr="00A25D60">
              <w:rPr>
                <w:b/>
                <w:bCs/>
                <w:sz w:val="22"/>
                <w:szCs w:val="22"/>
              </w:rPr>
              <w:t xml:space="preserve">805,836 </w:t>
            </w:r>
          </w:p>
        </w:tc>
        <w:tc>
          <w:tcPr>
            <w:tcW w:w="257" w:type="dxa"/>
          </w:tcPr>
          <w:p w14:paraId="0D0CC6A6"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9" w:type="dxa"/>
            <w:tcBorders>
              <w:bottom w:val="double" w:sz="4" w:space="0" w:color="auto"/>
            </w:tcBorders>
          </w:tcPr>
          <w:p w14:paraId="3E2D8933" w14:textId="77777777" w:rsidR="00C827A0" w:rsidRPr="00A25D60" w:rsidRDefault="00C827A0" w:rsidP="00F131BD">
            <w:pPr>
              <w:tabs>
                <w:tab w:val="decimal" w:pos="863"/>
              </w:tabs>
              <w:spacing w:line="240" w:lineRule="atLeast"/>
              <w:ind w:left="-115" w:right="-101"/>
              <w:rPr>
                <w:rFonts w:cs="Times New Roman"/>
                <w:b/>
                <w:bCs/>
                <w:sz w:val="22"/>
                <w:szCs w:val="22"/>
              </w:rPr>
            </w:pPr>
            <w:r w:rsidRPr="00A25D60">
              <w:rPr>
                <w:b/>
                <w:bCs/>
                <w:sz w:val="22"/>
                <w:szCs w:val="22"/>
              </w:rPr>
              <w:t xml:space="preserve"> 46</w:t>
            </w:r>
            <w:r>
              <w:rPr>
                <w:b/>
                <w:bCs/>
                <w:sz w:val="22"/>
                <w:szCs w:val="22"/>
              </w:rPr>
              <w:t>8,096</w:t>
            </w:r>
            <w:r w:rsidRPr="00A25D60">
              <w:rPr>
                <w:b/>
                <w:bCs/>
                <w:sz w:val="22"/>
                <w:szCs w:val="22"/>
              </w:rPr>
              <w:t xml:space="preserve"> </w:t>
            </w:r>
          </w:p>
        </w:tc>
        <w:tc>
          <w:tcPr>
            <w:tcW w:w="270" w:type="dxa"/>
          </w:tcPr>
          <w:p w14:paraId="73F53A86"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bottom w:val="double" w:sz="4" w:space="0" w:color="auto"/>
            </w:tcBorders>
          </w:tcPr>
          <w:p w14:paraId="21D30E15" w14:textId="77777777" w:rsidR="00C827A0" w:rsidRPr="00A25D60" w:rsidRDefault="00C827A0" w:rsidP="00F131BD">
            <w:pPr>
              <w:tabs>
                <w:tab w:val="decimal" w:pos="992"/>
              </w:tabs>
              <w:spacing w:line="240" w:lineRule="atLeast"/>
              <w:ind w:left="-115" w:right="-101"/>
              <w:rPr>
                <w:rFonts w:cs="Times New Roman"/>
                <w:b/>
                <w:bCs/>
                <w:sz w:val="22"/>
                <w:szCs w:val="22"/>
              </w:rPr>
            </w:pPr>
            <w:r w:rsidRPr="00A25D60">
              <w:rPr>
                <w:b/>
                <w:bCs/>
                <w:sz w:val="22"/>
                <w:szCs w:val="22"/>
              </w:rPr>
              <w:t xml:space="preserve"> 42,</w:t>
            </w:r>
            <w:r>
              <w:rPr>
                <w:b/>
                <w:bCs/>
                <w:sz w:val="22"/>
                <w:szCs w:val="22"/>
              </w:rPr>
              <w:t>824</w:t>
            </w:r>
            <w:r w:rsidRPr="00A25D60">
              <w:rPr>
                <w:b/>
                <w:bCs/>
                <w:sz w:val="22"/>
                <w:szCs w:val="22"/>
              </w:rPr>
              <w:t xml:space="preserve"> </w:t>
            </w:r>
          </w:p>
        </w:tc>
        <w:tc>
          <w:tcPr>
            <w:tcW w:w="270" w:type="dxa"/>
          </w:tcPr>
          <w:p w14:paraId="38D00895"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Borders>
              <w:bottom w:val="double" w:sz="4" w:space="0" w:color="auto"/>
            </w:tcBorders>
          </w:tcPr>
          <w:p w14:paraId="1FE60483" w14:textId="77777777" w:rsidR="00C827A0" w:rsidRPr="00A25D60" w:rsidRDefault="00C827A0" w:rsidP="00F131BD">
            <w:pPr>
              <w:tabs>
                <w:tab w:val="decimal" w:pos="774"/>
              </w:tabs>
              <w:spacing w:line="240" w:lineRule="atLeast"/>
              <w:ind w:left="-115" w:right="-101"/>
              <w:rPr>
                <w:rFonts w:cs="Times New Roman"/>
                <w:b/>
                <w:bCs/>
                <w:sz w:val="22"/>
                <w:szCs w:val="22"/>
              </w:rPr>
            </w:pPr>
            <w:r w:rsidRPr="00A25D60">
              <w:rPr>
                <w:b/>
                <w:bCs/>
                <w:sz w:val="22"/>
                <w:szCs w:val="22"/>
              </w:rPr>
              <w:t xml:space="preserve"> 1,2</w:t>
            </w:r>
            <w:r>
              <w:rPr>
                <w:b/>
                <w:bCs/>
                <w:sz w:val="22"/>
                <w:szCs w:val="22"/>
              </w:rPr>
              <w:t>09</w:t>
            </w:r>
            <w:r w:rsidRPr="00A25D60">
              <w:rPr>
                <w:b/>
                <w:bCs/>
                <w:sz w:val="22"/>
                <w:szCs w:val="22"/>
              </w:rPr>
              <w:t xml:space="preserve"> </w:t>
            </w:r>
          </w:p>
        </w:tc>
        <w:tc>
          <w:tcPr>
            <w:tcW w:w="270" w:type="dxa"/>
          </w:tcPr>
          <w:p w14:paraId="5647DAE6"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Borders>
              <w:bottom w:val="double" w:sz="4" w:space="0" w:color="auto"/>
            </w:tcBorders>
          </w:tcPr>
          <w:p w14:paraId="1DA58412" w14:textId="77777777" w:rsidR="00C827A0" w:rsidRPr="00A25D60" w:rsidRDefault="00C827A0" w:rsidP="00F131BD">
            <w:pPr>
              <w:tabs>
                <w:tab w:val="decimal" w:pos="810"/>
              </w:tabs>
              <w:spacing w:line="240" w:lineRule="atLeast"/>
              <w:ind w:left="-115" w:right="-101"/>
              <w:rPr>
                <w:rFonts w:cs="Times New Roman"/>
                <w:b/>
                <w:bCs/>
                <w:sz w:val="22"/>
                <w:szCs w:val="22"/>
              </w:rPr>
            </w:pPr>
            <w:r w:rsidRPr="00A25D60">
              <w:rPr>
                <w:b/>
                <w:bCs/>
                <w:sz w:val="22"/>
                <w:szCs w:val="22"/>
              </w:rPr>
              <w:t xml:space="preserve"> 11 </w:t>
            </w:r>
          </w:p>
        </w:tc>
        <w:tc>
          <w:tcPr>
            <w:tcW w:w="270" w:type="dxa"/>
          </w:tcPr>
          <w:p w14:paraId="71C86A32"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bottom w:val="double" w:sz="4" w:space="0" w:color="auto"/>
            </w:tcBorders>
          </w:tcPr>
          <w:p w14:paraId="309F0131" w14:textId="77777777" w:rsidR="00C827A0" w:rsidRPr="00A25D60" w:rsidRDefault="00C827A0" w:rsidP="00F131BD">
            <w:pPr>
              <w:tabs>
                <w:tab w:val="decimal" w:pos="992"/>
              </w:tabs>
              <w:spacing w:line="240" w:lineRule="atLeast"/>
              <w:ind w:left="-115" w:right="-101"/>
              <w:rPr>
                <w:rFonts w:cs="Times New Roman"/>
                <w:b/>
                <w:bCs/>
                <w:sz w:val="22"/>
                <w:szCs w:val="22"/>
              </w:rPr>
            </w:pPr>
            <w:r w:rsidRPr="00A25D60">
              <w:rPr>
                <w:b/>
                <w:bCs/>
                <w:sz w:val="22"/>
                <w:szCs w:val="22"/>
              </w:rPr>
              <w:t xml:space="preserve"> </w:t>
            </w:r>
            <w:r>
              <w:rPr>
                <w:b/>
                <w:bCs/>
                <w:sz w:val="22"/>
                <w:szCs w:val="22"/>
              </w:rPr>
              <w:t>8,308</w:t>
            </w:r>
            <w:r w:rsidRPr="00A25D60">
              <w:rPr>
                <w:b/>
                <w:bCs/>
                <w:sz w:val="22"/>
                <w:szCs w:val="22"/>
              </w:rPr>
              <w:t xml:space="preserve"> </w:t>
            </w:r>
          </w:p>
        </w:tc>
        <w:tc>
          <w:tcPr>
            <w:tcW w:w="275" w:type="dxa"/>
          </w:tcPr>
          <w:p w14:paraId="5EFD868C"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Borders>
              <w:bottom w:val="double" w:sz="4" w:space="0" w:color="auto"/>
            </w:tcBorders>
          </w:tcPr>
          <w:p w14:paraId="3F1F8938" w14:textId="77777777" w:rsidR="00C827A0" w:rsidRPr="00A25D60" w:rsidRDefault="00C827A0" w:rsidP="00F131BD">
            <w:pPr>
              <w:tabs>
                <w:tab w:val="decimal" w:pos="882"/>
              </w:tabs>
              <w:spacing w:line="240" w:lineRule="atLeast"/>
              <w:ind w:left="-115" w:right="-101"/>
              <w:rPr>
                <w:rFonts w:cs="Times New Roman"/>
                <w:b/>
                <w:bCs/>
                <w:sz w:val="22"/>
                <w:szCs w:val="22"/>
              </w:rPr>
            </w:pPr>
            <w:r w:rsidRPr="00A25D60">
              <w:rPr>
                <w:b/>
                <w:bCs/>
                <w:sz w:val="22"/>
                <w:szCs w:val="22"/>
              </w:rPr>
              <w:t xml:space="preserve"> 1,326,284 </w:t>
            </w:r>
          </w:p>
        </w:tc>
      </w:tr>
      <w:tr w:rsidR="00C827A0" w:rsidRPr="00A25D60" w14:paraId="2E36A49A" w14:textId="77777777" w:rsidTr="00F131BD">
        <w:trPr>
          <w:gridAfter w:val="1"/>
          <w:wAfter w:w="16" w:type="dxa"/>
        </w:trPr>
        <w:tc>
          <w:tcPr>
            <w:tcW w:w="3510" w:type="dxa"/>
            <w:vAlign w:val="bottom"/>
          </w:tcPr>
          <w:p w14:paraId="258B4EE8" w14:textId="77777777" w:rsidR="00C827A0" w:rsidRPr="00A25D60" w:rsidRDefault="00C827A0" w:rsidP="00F131BD">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w:t>
            </w:r>
            <w:r>
              <w:rPr>
                <w:b/>
                <w:bCs/>
                <w:sz w:val="22"/>
                <w:szCs w:val="22"/>
              </w:rPr>
              <w:t>5</w:t>
            </w:r>
          </w:p>
        </w:tc>
        <w:tc>
          <w:tcPr>
            <w:tcW w:w="630" w:type="dxa"/>
          </w:tcPr>
          <w:p w14:paraId="6C5EE2BC" w14:textId="77777777" w:rsidR="00C827A0" w:rsidRPr="00A25D60" w:rsidRDefault="00C827A0" w:rsidP="00F131BD">
            <w:pPr>
              <w:tabs>
                <w:tab w:val="decimal" w:pos="992"/>
              </w:tabs>
              <w:spacing w:line="240" w:lineRule="atLeast"/>
              <w:ind w:left="-115" w:right="-101"/>
              <w:rPr>
                <w:rFonts w:cs="Times New Roman"/>
                <w:sz w:val="22"/>
                <w:szCs w:val="22"/>
              </w:rPr>
            </w:pPr>
          </w:p>
        </w:tc>
        <w:tc>
          <w:tcPr>
            <w:tcW w:w="262" w:type="dxa"/>
          </w:tcPr>
          <w:p w14:paraId="0F2D38F1" w14:textId="77777777" w:rsidR="00C827A0" w:rsidRPr="00A25D60" w:rsidRDefault="00C827A0" w:rsidP="00F131BD">
            <w:pPr>
              <w:tabs>
                <w:tab w:val="decimal" w:pos="992"/>
              </w:tabs>
              <w:spacing w:line="240" w:lineRule="atLeast"/>
              <w:ind w:left="-115" w:right="-101"/>
              <w:rPr>
                <w:rFonts w:cs="Times New Roman"/>
                <w:sz w:val="22"/>
                <w:szCs w:val="22"/>
              </w:rPr>
            </w:pPr>
          </w:p>
        </w:tc>
        <w:tc>
          <w:tcPr>
            <w:tcW w:w="1169" w:type="dxa"/>
            <w:tcBorders>
              <w:top w:val="double" w:sz="4" w:space="0" w:color="auto"/>
              <w:bottom w:val="double" w:sz="4" w:space="0" w:color="auto"/>
            </w:tcBorders>
          </w:tcPr>
          <w:p w14:paraId="54EE25BB" w14:textId="77777777" w:rsidR="00C827A0" w:rsidRPr="00A25D60" w:rsidRDefault="00C827A0" w:rsidP="00F131BD">
            <w:pPr>
              <w:tabs>
                <w:tab w:val="decimal" w:pos="882"/>
              </w:tabs>
              <w:spacing w:line="240" w:lineRule="atLeast"/>
              <w:ind w:left="-115" w:right="-101"/>
              <w:rPr>
                <w:rFonts w:cs="Times New Roman"/>
                <w:b/>
                <w:bCs/>
                <w:sz w:val="22"/>
                <w:szCs w:val="22"/>
              </w:rPr>
            </w:pPr>
            <w:r w:rsidRPr="00A25D60">
              <w:rPr>
                <w:b/>
                <w:bCs/>
                <w:sz w:val="22"/>
                <w:szCs w:val="22"/>
              </w:rPr>
              <w:t xml:space="preserve">805,836 </w:t>
            </w:r>
          </w:p>
        </w:tc>
        <w:tc>
          <w:tcPr>
            <w:tcW w:w="257" w:type="dxa"/>
          </w:tcPr>
          <w:p w14:paraId="4F2A48E8"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9" w:type="dxa"/>
            <w:tcBorders>
              <w:top w:val="double" w:sz="4" w:space="0" w:color="auto"/>
              <w:bottom w:val="double" w:sz="4" w:space="0" w:color="auto"/>
            </w:tcBorders>
          </w:tcPr>
          <w:p w14:paraId="243BBB2F" w14:textId="77777777" w:rsidR="00C827A0" w:rsidRPr="00761538" w:rsidRDefault="00C827A0" w:rsidP="00F131BD">
            <w:pPr>
              <w:tabs>
                <w:tab w:val="decimal" w:pos="863"/>
              </w:tabs>
              <w:spacing w:line="240" w:lineRule="atLeast"/>
              <w:ind w:left="-115" w:right="-101"/>
              <w:rPr>
                <w:b/>
                <w:bCs/>
                <w:sz w:val="22"/>
                <w:szCs w:val="28"/>
              </w:rPr>
            </w:pPr>
            <w:r>
              <w:rPr>
                <w:rFonts w:cs="Times New Roman"/>
                <w:b/>
                <w:bCs/>
                <w:sz w:val="22"/>
                <w:szCs w:val="22"/>
              </w:rPr>
              <w:t>453,</w:t>
            </w:r>
            <w:r>
              <w:rPr>
                <w:b/>
                <w:bCs/>
                <w:sz w:val="22"/>
                <w:szCs w:val="28"/>
              </w:rPr>
              <w:t>758</w:t>
            </w:r>
          </w:p>
        </w:tc>
        <w:tc>
          <w:tcPr>
            <w:tcW w:w="270" w:type="dxa"/>
          </w:tcPr>
          <w:p w14:paraId="2288B7D1"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top w:val="double" w:sz="4" w:space="0" w:color="auto"/>
              <w:bottom w:val="double" w:sz="4" w:space="0" w:color="auto"/>
            </w:tcBorders>
          </w:tcPr>
          <w:p w14:paraId="72009A2D" w14:textId="77777777" w:rsidR="00C827A0" w:rsidRPr="00A25D60" w:rsidRDefault="00C827A0" w:rsidP="00F131BD">
            <w:pPr>
              <w:tabs>
                <w:tab w:val="decimal" w:pos="992"/>
              </w:tabs>
              <w:spacing w:line="240" w:lineRule="atLeast"/>
              <w:ind w:left="-115" w:right="-101"/>
              <w:rPr>
                <w:rFonts w:cs="Times New Roman"/>
                <w:b/>
                <w:bCs/>
                <w:sz w:val="22"/>
                <w:szCs w:val="22"/>
              </w:rPr>
            </w:pPr>
            <w:r>
              <w:rPr>
                <w:rFonts w:cs="Times New Roman"/>
                <w:b/>
                <w:bCs/>
                <w:sz w:val="22"/>
                <w:szCs w:val="22"/>
              </w:rPr>
              <w:t>33,554</w:t>
            </w:r>
          </w:p>
        </w:tc>
        <w:tc>
          <w:tcPr>
            <w:tcW w:w="270" w:type="dxa"/>
          </w:tcPr>
          <w:p w14:paraId="1C27949B"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990" w:type="dxa"/>
            <w:tcBorders>
              <w:top w:val="double" w:sz="4" w:space="0" w:color="auto"/>
              <w:bottom w:val="double" w:sz="4" w:space="0" w:color="auto"/>
            </w:tcBorders>
          </w:tcPr>
          <w:p w14:paraId="357CB349" w14:textId="77777777" w:rsidR="00C827A0" w:rsidRPr="00A25D60" w:rsidRDefault="00C827A0" w:rsidP="00F131BD">
            <w:pPr>
              <w:tabs>
                <w:tab w:val="decimal" w:pos="774"/>
              </w:tabs>
              <w:spacing w:line="240" w:lineRule="atLeast"/>
              <w:ind w:left="-115" w:right="-101"/>
              <w:rPr>
                <w:rFonts w:cs="Times New Roman"/>
                <w:b/>
                <w:bCs/>
                <w:sz w:val="22"/>
                <w:szCs w:val="22"/>
              </w:rPr>
            </w:pPr>
            <w:r>
              <w:rPr>
                <w:rFonts w:cs="Times New Roman"/>
                <w:b/>
                <w:bCs/>
                <w:sz w:val="22"/>
                <w:szCs w:val="22"/>
              </w:rPr>
              <w:t>623</w:t>
            </w:r>
          </w:p>
        </w:tc>
        <w:tc>
          <w:tcPr>
            <w:tcW w:w="270" w:type="dxa"/>
          </w:tcPr>
          <w:p w14:paraId="0BF6BB1C" w14:textId="77777777" w:rsidR="00C827A0" w:rsidRPr="00A25D60" w:rsidRDefault="00C827A0" w:rsidP="00F131BD">
            <w:pPr>
              <w:tabs>
                <w:tab w:val="decimal" w:pos="810"/>
              </w:tabs>
              <w:spacing w:line="240" w:lineRule="atLeast"/>
              <w:ind w:left="-115" w:right="-101"/>
              <w:rPr>
                <w:rFonts w:cs="Times New Roman"/>
                <w:b/>
                <w:bCs/>
                <w:sz w:val="22"/>
                <w:szCs w:val="22"/>
              </w:rPr>
            </w:pPr>
          </w:p>
        </w:tc>
        <w:tc>
          <w:tcPr>
            <w:tcW w:w="1080" w:type="dxa"/>
            <w:tcBorders>
              <w:top w:val="double" w:sz="4" w:space="0" w:color="auto"/>
              <w:bottom w:val="double" w:sz="4" w:space="0" w:color="auto"/>
            </w:tcBorders>
          </w:tcPr>
          <w:p w14:paraId="1374CE82" w14:textId="77777777" w:rsidR="00C827A0" w:rsidRPr="00A25D60" w:rsidRDefault="00C827A0" w:rsidP="00F131BD">
            <w:pPr>
              <w:tabs>
                <w:tab w:val="decimal" w:pos="810"/>
              </w:tabs>
              <w:spacing w:line="240" w:lineRule="atLeast"/>
              <w:ind w:left="-115" w:right="-101"/>
              <w:rPr>
                <w:rFonts w:cs="Times New Roman"/>
                <w:b/>
                <w:bCs/>
                <w:sz w:val="22"/>
                <w:szCs w:val="22"/>
              </w:rPr>
            </w:pPr>
            <w:r>
              <w:rPr>
                <w:rFonts w:cs="Times New Roman"/>
                <w:b/>
                <w:bCs/>
                <w:sz w:val="22"/>
                <w:szCs w:val="22"/>
              </w:rPr>
              <w:t>1,889</w:t>
            </w:r>
          </w:p>
        </w:tc>
        <w:tc>
          <w:tcPr>
            <w:tcW w:w="270" w:type="dxa"/>
          </w:tcPr>
          <w:p w14:paraId="03230096"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260" w:type="dxa"/>
            <w:tcBorders>
              <w:top w:val="double" w:sz="4" w:space="0" w:color="auto"/>
              <w:bottom w:val="double" w:sz="4" w:space="0" w:color="auto"/>
            </w:tcBorders>
          </w:tcPr>
          <w:p w14:paraId="70DA262C" w14:textId="77777777" w:rsidR="00C827A0" w:rsidRPr="00A25D60" w:rsidRDefault="00C827A0" w:rsidP="00F131BD">
            <w:pPr>
              <w:tabs>
                <w:tab w:val="decimal" w:pos="992"/>
              </w:tabs>
              <w:spacing w:line="240" w:lineRule="atLeast"/>
              <w:ind w:left="-115" w:right="-101"/>
              <w:rPr>
                <w:rFonts w:cs="Times New Roman"/>
                <w:b/>
                <w:bCs/>
                <w:sz w:val="22"/>
                <w:szCs w:val="22"/>
              </w:rPr>
            </w:pPr>
            <w:r>
              <w:rPr>
                <w:rFonts w:cs="Times New Roman"/>
                <w:b/>
                <w:bCs/>
                <w:sz w:val="22"/>
                <w:szCs w:val="22"/>
              </w:rPr>
              <w:t>2,642</w:t>
            </w:r>
          </w:p>
        </w:tc>
        <w:tc>
          <w:tcPr>
            <w:tcW w:w="275" w:type="dxa"/>
          </w:tcPr>
          <w:p w14:paraId="7BF76237" w14:textId="77777777" w:rsidR="00C827A0" w:rsidRPr="00A25D60" w:rsidRDefault="00C827A0" w:rsidP="00F131BD">
            <w:pPr>
              <w:tabs>
                <w:tab w:val="decimal" w:pos="992"/>
              </w:tabs>
              <w:spacing w:line="240" w:lineRule="atLeast"/>
              <w:ind w:left="-115" w:right="-101"/>
              <w:rPr>
                <w:rFonts w:cs="Times New Roman"/>
                <w:b/>
                <w:bCs/>
                <w:sz w:val="22"/>
                <w:szCs w:val="22"/>
              </w:rPr>
            </w:pPr>
          </w:p>
        </w:tc>
        <w:tc>
          <w:tcPr>
            <w:tcW w:w="1084" w:type="dxa"/>
            <w:tcBorders>
              <w:top w:val="double" w:sz="4" w:space="0" w:color="auto"/>
              <w:bottom w:val="double" w:sz="4" w:space="0" w:color="auto"/>
            </w:tcBorders>
          </w:tcPr>
          <w:p w14:paraId="5C7FCF0A" w14:textId="77777777" w:rsidR="00C827A0" w:rsidRPr="00A25D60" w:rsidRDefault="00C827A0" w:rsidP="00F131BD">
            <w:pPr>
              <w:tabs>
                <w:tab w:val="decimal" w:pos="882"/>
              </w:tabs>
              <w:spacing w:line="240" w:lineRule="atLeast"/>
              <w:ind w:left="-115" w:right="-101"/>
              <w:rPr>
                <w:rFonts w:cs="Times New Roman"/>
                <w:b/>
                <w:bCs/>
                <w:sz w:val="22"/>
                <w:szCs w:val="22"/>
              </w:rPr>
            </w:pPr>
            <w:r>
              <w:rPr>
                <w:rFonts w:cs="Times New Roman"/>
                <w:b/>
                <w:bCs/>
                <w:sz w:val="22"/>
                <w:szCs w:val="22"/>
              </w:rPr>
              <w:t>1,298,302</w:t>
            </w:r>
          </w:p>
        </w:tc>
      </w:tr>
    </w:tbl>
    <w:p w14:paraId="654CE81A" w14:textId="77777777" w:rsidR="003F0B42" w:rsidRPr="003F0B42" w:rsidRDefault="003F0B42" w:rsidP="003F0B42">
      <w:pPr>
        <w:tabs>
          <w:tab w:val="num" w:pos="450"/>
        </w:tabs>
        <w:spacing w:line="240" w:lineRule="exact"/>
        <w:jc w:val="both"/>
        <w:outlineLvl w:val="0"/>
        <w:rPr>
          <w:rFonts w:cstheme="minorBidi"/>
          <w:b/>
          <w:bCs/>
          <w:sz w:val="24"/>
          <w:szCs w:val="24"/>
        </w:rPr>
      </w:pPr>
    </w:p>
    <w:p w14:paraId="77C0BF9C" w14:textId="77777777" w:rsidR="007F4B00" w:rsidRPr="007F4B00" w:rsidRDefault="007F4B00" w:rsidP="007F4B00">
      <w:pPr>
        <w:rPr>
          <w:rFonts w:cs="Times New Roman"/>
          <w:sz w:val="2"/>
          <w:szCs w:val="2"/>
        </w:rPr>
      </w:pPr>
    </w:p>
    <w:p w14:paraId="331DAD31" w14:textId="77777777" w:rsidR="007F4B00" w:rsidRPr="007F4B00" w:rsidRDefault="007F4B00" w:rsidP="007F4B00">
      <w:pPr>
        <w:rPr>
          <w:rFonts w:cs="Times New Roman"/>
          <w:sz w:val="2"/>
          <w:szCs w:val="2"/>
        </w:rPr>
      </w:pPr>
    </w:p>
    <w:p w14:paraId="0B7CCD25" w14:textId="77777777" w:rsidR="007F4B00" w:rsidRDefault="007F4B00" w:rsidP="007F4B00">
      <w:pPr>
        <w:rPr>
          <w:rFonts w:cs="Times New Roman"/>
          <w:sz w:val="2"/>
          <w:szCs w:val="2"/>
        </w:rPr>
      </w:pPr>
    </w:p>
    <w:p w14:paraId="09CFCAD0" w14:textId="77777777" w:rsidR="0029630E" w:rsidRDefault="0029630E" w:rsidP="007F4B00">
      <w:pPr>
        <w:rPr>
          <w:rFonts w:cs="Times New Roman"/>
          <w:sz w:val="2"/>
          <w:szCs w:val="2"/>
        </w:rPr>
      </w:pPr>
    </w:p>
    <w:p w14:paraId="5187D579" w14:textId="77777777" w:rsidR="0029630E" w:rsidRDefault="0029630E" w:rsidP="007F4B00">
      <w:pPr>
        <w:rPr>
          <w:rFonts w:cs="Times New Roman"/>
          <w:sz w:val="2"/>
          <w:szCs w:val="2"/>
        </w:rPr>
      </w:pPr>
    </w:p>
    <w:p w14:paraId="47AC77BA" w14:textId="77777777" w:rsidR="0029630E" w:rsidRDefault="0029630E" w:rsidP="007F4B00">
      <w:pPr>
        <w:rPr>
          <w:rFonts w:cs="Times New Roman"/>
          <w:sz w:val="2"/>
          <w:szCs w:val="2"/>
        </w:rPr>
      </w:pPr>
    </w:p>
    <w:p w14:paraId="67ADB14C" w14:textId="77777777" w:rsidR="0029630E" w:rsidRDefault="0029630E" w:rsidP="007F4B00">
      <w:pPr>
        <w:rPr>
          <w:rFonts w:cs="Times New Roman"/>
          <w:sz w:val="2"/>
          <w:szCs w:val="2"/>
        </w:rPr>
      </w:pPr>
    </w:p>
    <w:p w14:paraId="413D4A76" w14:textId="77777777" w:rsidR="0029630E" w:rsidRDefault="0029630E" w:rsidP="007F4B00">
      <w:pPr>
        <w:rPr>
          <w:rFonts w:cs="Times New Roman"/>
          <w:sz w:val="2"/>
          <w:szCs w:val="2"/>
        </w:rPr>
      </w:pPr>
    </w:p>
    <w:p w14:paraId="2DB761D7" w14:textId="77777777" w:rsidR="0029630E" w:rsidRDefault="0029630E" w:rsidP="007F4B00">
      <w:pPr>
        <w:rPr>
          <w:rFonts w:cs="Times New Roman"/>
          <w:sz w:val="2"/>
          <w:szCs w:val="2"/>
        </w:rPr>
      </w:pPr>
    </w:p>
    <w:p w14:paraId="4E1C54B6" w14:textId="77777777" w:rsidR="0029630E" w:rsidRDefault="0029630E" w:rsidP="007F4B00">
      <w:pPr>
        <w:rPr>
          <w:rFonts w:cs="Times New Roman"/>
          <w:sz w:val="2"/>
          <w:szCs w:val="2"/>
        </w:rPr>
      </w:pPr>
    </w:p>
    <w:p w14:paraId="587B35D9" w14:textId="77777777" w:rsidR="0029630E" w:rsidRDefault="0029630E" w:rsidP="007F4B00">
      <w:pPr>
        <w:rPr>
          <w:rFonts w:cs="Times New Roman"/>
          <w:sz w:val="2"/>
          <w:szCs w:val="2"/>
        </w:rPr>
      </w:pPr>
    </w:p>
    <w:p w14:paraId="2F70A6CC" w14:textId="77777777" w:rsidR="0029630E" w:rsidRDefault="0029630E" w:rsidP="007F4B00">
      <w:pPr>
        <w:rPr>
          <w:rFonts w:cs="Times New Roman"/>
          <w:sz w:val="2"/>
          <w:szCs w:val="2"/>
        </w:rPr>
      </w:pPr>
    </w:p>
    <w:p w14:paraId="2DDF87B6" w14:textId="77777777" w:rsidR="0029630E" w:rsidRDefault="0029630E" w:rsidP="007F4B00">
      <w:pPr>
        <w:rPr>
          <w:rFonts w:cs="Times New Roman"/>
          <w:sz w:val="2"/>
          <w:szCs w:val="2"/>
        </w:rPr>
      </w:pPr>
    </w:p>
    <w:p w14:paraId="30EF91A9" w14:textId="77777777" w:rsidR="0029630E" w:rsidRDefault="0029630E" w:rsidP="007F4B00">
      <w:pPr>
        <w:rPr>
          <w:rFonts w:cs="Times New Roman"/>
          <w:sz w:val="2"/>
          <w:szCs w:val="2"/>
        </w:rPr>
      </w:pPr>
    </w:p>
    <w:p w14:paraId="1A918F70" w14:textId="77777777" w:rsidR="0029630E" w:rsidRDefault="0029630E" w:rsidP="007F4B00">
      <w:pPr>
        <w:rPr>
          <w:rFonts w:cs="Times New Roman"/>
          <w:sz w:val="2"/>
          <w:szCs w:val="2"/>
        </w:rPr>
      </w:pPr>
    </w:p>
    <w:p w14:paraId="5C77489D" w14:textId="77777777" w:rsidR="0029630E" w:rsidRDefault="0029630E" w:rsidP="007F4B00">
      <w:pPr>
        <w:rPr>
          <w:rFonts w:cs="Times New Roman"/>
          <w:sz w:val="2"/>
          <w:szCs w:val="2"/>
        </w:rPr>
      </w:pPr>
    </w:p>
    <w:p w14:paraId="415D7510" w14:textId="77777777" w:rsidR="0029630E" w:rsidRDefault="0029630E" w:rsidP="007F4B00">
      <w:pPr>
        <w:rPr>
          <w:rFonts w:cs="Times New Roman"/>
          <w:sz w:val="2"/>
          <w:szCs w:val="2"/>
        </w:rPr>
      </w:pPr>
    </w:p>
    <w:p w14:paraId="4E392A72" w14:textId="77777777" w:rsidR="0029630E" w:rsidRDefault="0029630E" w:rsidP="007F4B00">
      <w:pPr>
        <w:rPr>
          <w:rFonts w:cs="Times New Roman"/>
          <w:sz w:val="2"/>
          <w:szCs w:val="2"/>
        </w:rPr>
      </w:pPr>
    </w:p>
    <w:p w14:paraId="5B7C9A79" w14:textId="77777777" w:rsidR="0029630E" w:rsidRDefault="0029630E" w:rsidP="007F4B00">
      <w:pPr>
        <w:rPr>
          <w:rFonts w:cs="Times New Roman"/>
          <w:sz w:val="2"/>
          <w:szCs w:val="2"/>
        </w:rPr>
      </w:pPr>
    </w:p>
    <w:p w14:paraId="49FE73B6" w14:textId="77777777" w:rsidR="0029630E" w:rsidRDefault="0029630E" w:rsidP="007F4B00">
      <w:pPr>
        <w:rPr>
          <w:rFonts w:cs="Times New Roman"/>
          <w:sz w:val="2"/>
          <w:szCs w:val="2"/>
        </w:rPr>
      </w:pPr>
    </w:p>
    <w:p w14:paraId="2EB1EF4E" w14:textId="77777777" w:rsidR="0029630E" w:rsidRDefault="0029630E" w:rsidP="007F4B00">
      <w:pPr>
        <w:rPr>
          <w:rFonts w:cs="Times New Roman"/>
          <w:sz w:val="2"/>
          <w:szCs w:val="2"/>
        </w:rPr>
      </w:pPr>
    </w:p>
    <w:p w14:paraId="6EDB01F1" w14:textId="77777777" w:rsidR="0029630E" w:rsidRDefault="0029630E" w:rsidP="007F4B00">
      <w:pPr>
        <w:rPr>
          <w:rFonts w:cs="Times New Roman"/>
          <w:sz w:val="2"/>
          <w:szCs w:val="2"/>
        </w:rPr>
      </w:pPr>
    </w:p>
    <w:p w14:paraId="3B90776F" w14:textId="77777777" w:rsidR="0029630E" w:rsidRDefault="0029630E" w:rsidP="007F4B00">
      <w:pPr>
        <w:rPr>
          <w:rFonts w:cs="Times New Roman"/>
          <w:sz w:val="2"/>
          <w:szCs w:val="2"/>
        </w:rPr>
      </w:pPr>
    </w:p>
    <w:p w14:paraId="0AB5F538" w14:textId="77777777" w:rsidR="0029630E" w:rsidRDefault="0029630E" w:rsidP="007F4B00">
      <w:pPr>
        <w:rPr>
          <w:rFonts w:cs="Times New Roman"/>
          <w:sz w:val="2"/>
          <w:szCs w:val="2"/>
        </w:rPr>
      </w:pPr>
    </w:p>
    <w:p w14:paraId="1B7433AE" w14:textId="77777777" w:rsidR="0029630E" w:rsidRDefault="0029630E" w:rsidP="007F4B00">
      <w:pPr>
        <w:rPr>
          <w:rFonts w:cs="Times New Roman"/>
          <w:sz w:val="2"/>
          <w:szCs w:val="2"/>
        </w:rPr>
      </w:pPr>
    </w:p>
    <w:p w14:paraId="2291E76D" w14:textId="77777777" w:rsidR="0029630E" w:rsidRDefault="0029630E" w:rsidP="007F4B00">
      <w:pPr>
        <w:rPr>
          <w:rFonts w:cs="Times New Roman"/>
          <w:sz w:val="2"/>
          <w:szCs w:val="2"/>
        </w:rPr>
      </w:pPr>
    </w:p>
    <w:p w14:paraId="7C724763" w14:textId="77777777" w:rsidR="0029630E" w:rsidRDefault="0029630E" w:rsidP="007F4B00">
      <w:pPr>
        <w:rPr>
          <w:rFonts w:cs="Times New Roman"/>
          <w:sz w:val="2"/>
          <w:szCs w:val="2"/>
        </w:rPr>
      </w:pPr>
    </w:p>
    <w:p w14:paraId="1FDFC569" w14:textId="77777777" w:rsidR="0029630E" w:rsidRDefault="0029630E" w:rsidP="007F4B00">
      <w:pPr>
        <w:rPr>
          <w:rFonts w:cs="Times New Roman"/>
          <w:sz w:val="2"/>
          <w:szCs w:val="2"/>
        </w:rPr>
      </w:pPr>
    </w:p>
    <w:p w14:paraId="67CA0F3E" w14:textId="77777777" w:rsidR="0029630E" w:rsidRDefault="0029630E" w:rsidP="007F4B00">
      <w:pPr>
        <w:rPr>
          <w:rFonts w:cs="Times New Roman"/>
          <w:sz w:val="2"/>
          <w:szCs w:val="2"/>
        </w:rPr>
      </w:pPr>
    </w:p>
    <w:p w14:paraId="1CD6BBAB" w14:textId="77777777" w:rsidR="0029630E" w:rsidRDefault="0029630E" w:rsidP="007F4B00">
      <w:pPr>
        <w:rPr>
          <w:rFonts w:cs="Times New Roman"/>
          <w:sz w:val="2"/>
          <w:szCs w:val="2"/>
        </w:rPr>
      </w:pPr>
    </w:p>
    <w:p w14:paraId="5B03CE00" w14:textId="77777777" w:rsidR="0029630E" w:rsidRDefault="0029630E" w:rsidP="007F4B00">
      <w:pPr>
        <w:rPr>
          <w:rFonts w:cs="Times New Roman"/>
          <w:sz w:val="2"/>
          <w:szCs w:val="2"/>
        </w:rPr>
      </w:pPr>
    </w:p>
    <w:p w14:paraId="51D53219" w14:textId="77777777" w:rsidR="0029630E" w:rsidRDefault="0029630E" w:rsidP="007F4B00">
      <w:pPr>
        <w:rPr>
          <w:rFonts w:cs="Times New Roman"/>
          <w:sz w:val="2"/>
          <w:szCs w:val="2"/>
        </w:rPr>
      </w:pPr>
    </w:p>
    <w:p w14:paraId="5E2F05B6" w14:textId="77777777" w:rsidR="0029630E" w:rsidRDefault="0029630E" w:rsidP="007F4B00">
      <w:pPr>
        <w:rPr>
          <w:rFonts w:cs="Times New Roman"/>
          <w:sz w:val="2"/>
          <w:szCs w:val="2"/>
        </w:rPr>
      </w:pPr>
    </w:p>
    <w:p w14:paraId="53F4A1EA" w14:textId="77777777" w:rsidR="0029630E" w:rsidRDefault="0029630E" w:rsidP="007F4B00">
      <w:pPr>
        <w:rPr>
          <w:rFonts w:cs="Times New Roman"/>
          <w:sz w:val="2"/>
          <w:szCs w:val="2"/>
        </w:rPr>
      </w:pPr>
    </w:p>
    <w:p w14:paraId="3DB97C13" w14:textId="77777777" w:rsidR="0029630E" w:rsidRDefault="0029630E" w:rsidP="007F4B00">
      <w:pPr>
        <w:rPr>
          <w:rFonts w:cs="Times New Roman"/>
          <w:sz w:val="2"/>
          <w:szCs w:val="2"/>
        </w:rPr>
      </w:pPr>
    </w:p>
    <w:p w14:paraId="2C74F35B" w14:textId="77777777" w:rsidR="0029630E" w:rsidRDefault="0029630E" w:rsidP="007F4B00">
      <w:pPr>
        <w:rPr>
          <w:rFonts w:cs="Times New Roman"/>
          <w:sz w:val="2"/>
          <w:szCs w:val="2"/>
        </w:rPr>
      </w:pPr>
    </w:p>
    <w:p w14:paraId="6D286EF8" w14:textId="77777777" w:rsidR="0029630E" w:rsidRDefault="0029630E" w:rsidP="007F4B00">
      <w:pPr>
        <w:rPr>
          <w:rFonts w:cs="Times New Roman"/>
          <w:sz w:val="2"/>
          <w:szCs w:val="2"/>
        </w:rPr>
      </w:pPr>
    </w:p>
    <w:p w14:paraId="0A1B080E" w14:textId="77777777" w:rsidR="0029630E" w:rsidRDefault="0029630E" w:rsidP="007F4B00">
      <w:pPr>
        <w:rPr>
          <w:rFonts w:cs="Times New Roman"/>
          <w:sz w:val="2"/>
          <w:szCs w:val="2"/>
        </w:rPr>
      </w:pPr>
    </w:p>
    <w:p w14:paraId="7F86D77D" w14:textId="77777777" w:rsidR="0029630E" w:rsidRDefault="0029630E" w:rsidP="007F4B00">
      <w:pPr>
        <w:rPr>
          <w:rFonts w:cs="Times New Roman"/>
          <w:sz w:val="2"/>
          <w:szCs w:val="2"/>
        </w:rPr>
      </w:pPr>
    </w:p>
    <w:p w14:paraId="3FE20F69" w14:textId="77777777" w:rsidR="0029630E" w:rsidRDefault="0029630E" w:rsidP="007F4B00">
      <w:pPr>
        <w:rPr>
          <w:rFonts w:cs="Times New Roman"/>
          <w:sz w:val="2"/>
          <w:szCs w:val="2"/>
        </w:rPr>
      </w:pPr>
    </w:p>
    <w:p w14:paraId="6E6F1DCE" w14:textId="77777777" w:rsidR="0029630E" w:rsidRDefault="0029630E" w:rsidP="007F4B00">
      <w:pPr>
        <w:rPr>
          <w:rFonts w:cs="Times New Roman"/>
          <w:sz w:val="2"/>
          <w:szCs w:val="2"/>
        </w:rPr>
      </w:pPr>
    </w:p>
    <w:p w14:paraId="5E155580" w14:textId="77777777" w:rsidR="0029630E" w:rsidRDefault="0029630E" w:rsidP="007F4B00">
      <w:pPr>
        <w:rPr>
          <w:rFonts w:cs="Times New Roman"/>
          <w:sz w:val="2"/>
          <w:szCs w:val="2"/>
        </w:rPr>
      </w:pPr>
    </w:p>
    <w:p w14:paraId="401FE3C5" w14:textId="77777777" w:rsidR="0029630E" w:rsidRDefault="0029630E" w:rsidP="007F4B00">
      <w:pPr>
        <w:rPr>
          <w:rFonts w:cs="Times New Roman"/>
          <w:sz w:val="2"/>
          <w:szCs w:val="2"/>
        </w:rPr>
      </w:pPr>
    </w:p>
    <w:p w14:paraId="039A2CB3" w14:textId="77777777" w:rsidR="0029630E" w:rsidRDefault="0029630E" w:rsidP="007F4B00">
      <w:pPr>
        <w:rPr>
          <w:rFonts w:cs="Times New Roman"/>
          <w:sz w:val="2"/>
          <w:szCs w:val="2"/>
        </w:rPr>
      </w:pPr>
    </w:p>
    <w:p w14:paraId="50EE2047" w14:textId="77777777" w:rsidR="0029630E" w:rsidRDefault="0029630E" w:rsidP="007F4B00">
      <w:pPr>
        <w:rPr>
          <w:rFonts w:cs="Times New Roman"/>
          <w:sz w:val="2"/>
          <w:szCs w:val="2"/>
        </w:rPr>
      </w:pPr>
    </w:p>
    <w:p w14:paraId="26853087" w14:textId="77777777" w:rsidR="0029630E" w:rsidRDefault="0029630E" w:rsidP="007F4B00">
      <w:pPr>
        <w:rPr>
          <w:rFonts w:cs="Times New Roman"/>
          <w:sz w:val="2"/>
          <w:szCs w:val="2"/>
        </w:rPr>
      </w:pPr>
    </w:p>
    <w:p w14:paraId="3F03083E" w14:textId="77777777" w:rsidR="0029630E" w:rsidRDefault="0029630E" w:rsidP="007F4B00">
      <w:pPr>
        <w:rPr>
          <w:rFonts w:cs="Times New Roman"/>
          <w:sz w:val="2"/>
          <w:szCs w:val="2"/>
        </w:rPr>
      </w:pPr>
    </w:p>
    <w:p w14:paraId="6B650AD5" w14:textId="77777777" w:rsidR="0029630E" w:rsidRDefault="0029630E" w:rsidP="007F4B00">
      <w:pPr>
        <w:rPr>
          <w:rFonts w:cs="Times New Roman"/>
          <w:sz w:val="2"/>
          <w:szCs w:val="2"/>
        </w:rPr>
      </w:pPr>
    </w:p>
    <w:p w14:paraId="034FFE6F" w14:textId="77777777" w:rsidR="0029630E" w:rsidRDefault="0029630E" w:rsidP="007F4B00">
      <w:pPr>
        <w:rPr>
          <w:rFonts w:cs="Times New Roman"/>
          <w:sz w:val="2"/>
          <w:szCs w:val="2"/>
        </w:rPr>
      </w:pPr>
    </w:p>
    <w:p w14:paraId="7BF65FED" w14:textId="77777777" w:rsidR="0029630E" w:rsidRDefault="0029630E" w:rsidP="007F4B00">
      <w:pPr>
        <w:rPr>
          <w:rFonts w:cs="Times New Roman"/>
          <w:sz w:val="2"/>
          <w:szCs w:val="2"/>
        </w:rPr>
      </w:pPr>
    </w:p>
    <w:p w14:paraId="46D2FE84" w14:textId="77777777" w:rsidR="0029630E" w:rsidRDefault="0029630E" w:rsidP="007F4B00">
      <w:pPr>
        <w:rPr>
          <w:rFonts w:cs="Times New Roman"/>
          <w:sz w:val="2"/>
          <w:szCs w:val="2"/>
        </w:rPr>
      </w:pPr>
    </w:p>
    <w:p w14:paraId="30BC4CB0" w14:textId="77777777" w:rsidR="0029630E" w:rsidRDefault="0029630E" w:rsidP="007F4B00">
      <w:pPr>
        <w:rPr>
          <w:rFonts w:cs="Times New Roman"/>
          <w:sz w:val="2"/>
          <w:szCs w:val="2"/>
        </w:rPr>
      </w:pPr>
    </w:p>
    <w:p w14:paraId="442503E0" w14:textId="77777777" w:rsidR="0029630E" w:rsidRDefault="0029630E" w:rsidP="007F4B00">
      <w:pPr>
        <w:rPr>
          <w:rFonts w:cs="Times New Roman"/>
          <w:sz w:val="2"/>
          <w:szCs w:val="2"/>
        </w:rPr>
      </w:pPr>
    </w:p>
    <w:p w14:paraId="6E290006" w14:textId="77777777" w:rsidR="0029630E" w:rsidRDefault="0029630E" w:rsidP="007F4B00">
      <w:pPr>
        <w:rPr>
          <w:rFonts w:cs="Times New Roman"/>
          <w:sz w:val="2"/>
          <w:szCs w:val="2"/>
        </w:rPr>
      </w:pPr>
    </w:p>
    <w:p w14:paraId="40078B99" w14:textId="77777777" w:rsidR="0029630E" w:rsidRDefault="0029630E" w:rsidP="007F4B00">
      <w:pPr>
        <w:rPr>
          <w:rFonts w:cs="Times New Roman"/>
          <w:sz w:val="2"/>
          <w:szCs w:val="2"/>
        </w:rPr>
      </w:pPr>
    </w:p>
    <w:p w14:paraId="5065AF1C" w14:textId="77777777" w:rsidR="0029630E" w:rsidRDefault="0029630E" w:rsidP="007F4B00">
      <w:pPr>
        <w:rPr>
          <w:rFonts w:cs="Times New Roman"/>
          <w:sz w:val="2"/>
          <w:szCs w:val="2"/>
        </w:rPr>
      </w:pPr>
    </w:p>
    <w:p w14:paraId="398ED918" w14:textId="77777777" w:rsidR="0029630E" w:rsidRDefault="0029630E" w:rsidP="007F4B00">
      <w:pPr>
        <w:rPr>
          <w:rFonts w:cs="Times New Roman"/>
          <w:sz w:val="2"/>
          <w:szCs w:val="2"/>
        </w:rPr>
      </w:pPr>
    </w:p>
    <w:p w14:paraId="6BD8B37C" w14:textId="77777777" w:rsidR="0029630E" w:rsidRDefault="0029630E" w:rsidP="007F4B00">
      <w:pPr>
        <w:rPr>
          <w:rFonts w:cs="Times New Roman"/>
          <w:sz w:val="2"/>
          <w:szCs w:val="2"/>
        </w:rPr>
      </w:pPr>
    </w:p>
    <w:p w14:paraId="5B975964" w14:textId="77777777" w:rsidR="0029630E" w:rsidRDefault="0029630E" w:rsidP="007F4B00">
      <w:pPr>
        <w:rPr>
          <w:rFonts w:cs="Times New Roman"/>
          <w:sz w:val="2"/>
          <w:szCs w:val="2"/>
        </w:rPr>
      </w:pPr>
    </w:p>
    <w:p w14:paraId="283AEBB8" w14:textId="77777777" w:rsidR="0029630E" w:rsidRDefault="0029630E" w:rsidP="007F4B00">
      <w:pPr>
        <w:rPr>
          <w:rFonts w:cs="Times New Roman"/>
          <w:sz w:val="2"/>
          <w:szCs w:val="2"/>
        </w:rPr>
      </w:pPr>
    </w:p>
    <w:p w14:paraId="61A5E101" w14:textId="77777777" w:rsidR="0029630E" w:rsidRDefault="0029630E" w:rsidP="007F4B00">
      <w:pPr>
        <w:rPr>
          <w:rFonts w:cs="Times New Roman"/>
          <w:sz w:val="2"/>
          <w:szCs w:val="2"/>
        </w:rPr>
      </w:pPr>
    </w:p>
    <w:p w14:paraId="63528A12" w14:textId="77777777" w:rsidR="0029630E" w:rsidRDefault="0029630E" w:rsidP="007F4B00">
      <w:pPr>
        <w:rPr>
          <w:rFonts w:cs="Times New Roman"/>
          <w:sz w:val="2"/>
          <w:szCs w:val="2"/>
        </w:rPr>
      </w:pPr>
    </w:p>
    <w:p w14:paraId="2386AAE4" w14:textId="77777777" w:rsidR="0029630E" w:rsidRDefault="0029630E" w:rsidP="007F4B00">
      <w:pPr>
        <w:rPr>
          <w:rFonts w:cs="Times New Roman"/>
          <w:sz w:val="2"/>
          <w:szCs w:val="2"/>
        </w:rPr>
      </w:pPr>
    </w:p>
    <w:p w14:paraId="18A6871C" w14:textId="77777777" w:rsidR="0029630E" w:rsidRDefault="0029630E" w:rsidP="007F4B00">
      <w:pPr>
        <w:rPr>
          <w:rFonts w:cs="Times New Roman"/>
          <w:sz w:val="2"/>
          <w:szCs w:val="2"/>
        </w:rPr>
      </w:pPr>
    </w:p>
    <w:p w14:paraId="7B6685AA" w14:textId="77777777" w:rsidR="0029630E" w:rsidRDefault="0029630E" w:rsidP="007F4B00">
      <w:pPr>
        <w:rPr>
          <w:rFonts w:cs="Times New Roman"/>
          <w:sz w:val="2"/>
          <w:szCs w:val="2"/>
        </w:rPr>
      </w:pPr>
    </w:p>
    <w:p w14:paraId="7AA08A41" w14:textId="77777777" w:rsidR="0029630E" w:rsidRDefault="0029630E" w:rsidP="007F4B00">
      <w:pPr>
        <w:rPr>
          <w:rFonts w:cs="Times New Roman"/>
          <w:sz w:val="2"/>
          <w:szCs w:val="2"/>
        </w:rPr>
      </w:pPr>
    </w:p>
    <w:p w14:paraId="160C4B05" w14:textId="77777777" w:rsidR="0029630E" w:rsidRDefault="0029630E" w:rsidP="007F4B00">
      <w:pPr>
        <w:rPr>
          <w:rFonts w:cs="Times New Roman"/>
          <w:sz w:val="2"/>
          <w:szCs w:val="2"/>
        </w:rPr>
      </w:pPr>
    </w:p>
    <w:p w14:paraId="457D3FA5" w14:textId="77777777" w:rsidR="0029630E" w:rsidRDefault="0029630E" w:rsidP="007F4B00">
      <w:pPr>
        <w:rPr>
          <w:rFonts w:cs="Times New Roman"/>
          <w:sz w:val="2"/>
          <w:szCs w:val="2"/>
        </w:rPr>
      </w:pPr>
    </w:p>
    <w:p w14:paraId="110FC444" w14:textId="77777777" w:rsidR="0029630E" w:rsidRDefault="0029630E" w:rsidP="007F4B00">
      <w:pPr>
        <w:rPr>
          <w:rFonts w:cs="Times New Roman"/>
          <w:sz w:val="2"/>
          <w:szCs w:val="2"/>
        </w:rPr>
      </w:pPr>
    </w:p>
    <w:p w14:paraId="1E70E174" w14:textId="77777777" w:rsidR="0029630E" w:rsidRDefault="0029630E" w:rsidP="007F4B00">
      <w:pPr>
        <w:rPr>
          <w:rFonts w:cs="Times New Roman"/>
          <w:sz w:val="2"/>
          <w:szCs w:val="2"/>
        </w:rPr>
      </w:pPr>
    </w:p>
    <w:p w14:paraId="0957F8C7" w14:textId="77777777" w:rsidR="0029630E" w:rsidRDefault="0029630E" w:rsidP="007F4B00">
      <w:pPr>
        <w:rPr>
          <w:rFonts w:cs="Times New Roman"/>
          <w:sz w:val="2"/>
          <w:szCs w:val="2"/>
        </w:rPr>
      </w:pPr>
    </w:p>
    <w:p w14:paraId="1C1F423D" w14:textId="77777777" w:rsidR="0029630E" w:rsidRDefault="0029630E" w:rsidP="007F4B00">
      <w:pPr>
        <w:rPr>
          <w:rFonts w:cs="Times New Roman"/>
          <w:sz w:val="2"/>
          <w:szCs w:val="2"/>
        </w:rPr>
      </w:pPr>
    </w:p>
    <w:p w14:paraId="16A4E77E" w14:textId="77777777" w:rsidR="0029630E" w:rsidRDefault="0029630E" w:rsidP="007F4B00">
      <w:pPr>
        <w:rPr>
          <w:rFonts w:cs="Times New Roman"/>
          <w:sz w:val="2"/>
          <w:szCs w:val="2"/>
        </w:rPr>
      </w:pPr>
    </w:p>
    <w:p w14:paraId="06A052AE" w14:textId="77777777" w:rsidR="0029630E" w:rsidRDefault="0029630E" w:rsidP="007F4B00">
      <w:pPr>
        <w:rPr>
          <w:rFonts w:cs="Times New Roman"/>
          <w:sz w:val="2"/>
          <w:szCs w:val="2"/>
        </w:rPr>
      </w:pPr>
    </w:p>
    <w:p w14:paraId="7AFC9FB9" w14:textId="77777777" w:rsidR="0029630E" w:rsidRDefault="0029630E" w:rsidP="007F4B00">
      <w:pPr>
        <w:rPr>
          <w:rFonts w:cs="Times New Roman"/>
          <w:sz w:val="2"/>
          <w:szCs w:val="2"/>
        </w:rPr>
      </w:pPr>
    </w:p>
    <w:p w14:paraId="3633A43D" w14:textId="77777777" w:rsidR="0029630E" w:rsidRDefault="0029630E" w:rsidP="007F4B00">
      <w:pPr>
        <w:rPr>
          <w:rFonts w:cs="Times New Roman"/>
          <w:sz w:val="2"/>
          <w:szCs w:val="2"/>
        </w:rPr>
      </w:pPr>
    </w:p>
    <w:p w14:paraId="3F020B52" w14:textId="77777777" w:rsidR="0029630E" w:rsidRDefault="0029630E" w:rsidP="007F4B00">
      <w:pPr>
        <w:rPr>
          <w:rFonts w:cs="Times New Roman"/>
          <w:sz w:val="2"/>
          <w:szCs w:val="2"/>
        </w:rPr>
      </w:pPr>
    </w:p>
    <w:p w14:paraId="782F1BB4" w14:textId="77777777" w:rsidR="00D466E8" w:rsidRDefault="00D466E8" w:rsidP="007F4B00">
      <w:pPr>
        <w:rPr>
          <w:rFonts w:cs="Times New Roman"/>
          <w:sz w:val="2"/>
          <w:szCs w:val="2"/>
        </w:rPr>
      </w:pPr>
    </w:p>
    <w:p w14:paraId="2D9C02CC" w14:textId="77777777" w:rsidR="00D466E8" w:rsidRDefault="00D466E8" w:rsidP="007F4B00">
      <w:pPr>
        <w:rPr>
          <w:rFonts w:cs="Times New Roman"/>
          <w:sz w:val="2"/>
          <w:szCs w:val="2"/>
        </w:rPr>
      </w:pPr>
    </w:p>
    <w:p w14:paraId="634CF56D" w14:textId="77777777" w:rsidR="00D466E8" w:rsidRDefault="00D466E8" w:rsidP="007F4B00">
      <w:pPr>
        <w:rPr>
          <w:rFonts w:cs="Times New Roman"/>
          <w:sz w:val="2"/>
          <w:szCs w:val="2"/>
        </w:rPr>
      </w:pPr>
    </w:p>
    <w:p w14:paraId="5E210CEF" w14:textId="77777777" w:rsidR="0029630E" w:rsidRDefault="0029630E" w:rsidP="007F4B00">
      <w:pPr>
        <w:rPr>
          <w:rFonts w:cs="Times New Roman"/>
          <w:sz w:val="2"/>
          <w:szCs w:val="2"/>
        </w:rPr>
      </w:pPr>
    </w:p>
    <w:p w14:paraId="29E9B063" w14:textId="77777777" w:rsidR="00A25D60" w:rsidRDefault="00A25D60">
      <w:r>
        <w:br w:type="page"/>
      </w:r>
    </w:p>
    <w:tbl>
      <w:tblPr>
        <w:tblW w:w="14045" w:type="dxa"/>
        <w:tblInd w:w="450" w:type="dxa"/>
        <w:tblLayout w:type="fixed"/>
        <w:tblLook w:val="01E0" w:firstRow="1" w:lastRow="1" w:firstColumn="1" w:lastColumn="1" w:noHBand="0" w:noVBand="0"/>
      </w:tblPr>
      <w:tblGrid>
        <w:gridCol w:w="3420"/>
        <w:gridCol w:w="630"/>
        <w:gridCol w:w="260"/>
        <w:gridCol w:w="1129"/>
        <w:gridCol w:w="321"/>
        <w:gridCol w:w="1260"/>
        <w:gridCol w:w="260"/>
        <w:gridCol w:w="1215"/>
        <w:gridCol w:w="260"/>
        <w:gridCol w:w="1129"/>
        <w:gridCol w:w="260"/>
        <w:gridCol w:w="1129"/>
        <w:gridCol w:w="260"/>
        <w:gridCol w:w="1129"/>
        <w:gridCol w:w="260"/>
        <w:gridCol w:w="1116"/>
        <w:gridCol w:w="7"/>
      </w:tblGrid>
      <w:tr w:rsidR="007F4B00" w:rsidRPr="00A25D60" w14:paraId="130084F1" w14:textId="77777777" w:rsidTr="00FD6359">
        <w:trPr>
          <w:gridAfter w:val="1"/>
          <w:wAfter w:w="7" w:type="dxa"/>
          <w:trHeight w:val="290"/>
        </w:trPr>
        <w:tc>
          <w:tcPr>
            <w:tcW w:w="3420" w:type="dxa"/>
          </w:tcPr>
          <w:p w14:paraId="29C06651" w14:textId="34C94F08" w:rsidR="007F4B00" w:rsidRPr="00A25D60" w:rsidRDefault="00D466E8" w:rsidP="00AF62B0">
            <w:pPr>
              <w:spacing w:line="240" w:lineRule="atLeast"/>
              <w:ind w:right="-218"/>
              <w:rPr>
                <w:rFonts w:cs="Times New Roman"/>
                <w:b/>
                <w:bCs/>
                <w:sz w:val="22"/>
                <w:szCs w:val="22"/>
              </w:rPr>
            </w:pPr>
            <w:r>
              <w:rPr>
                <w:rFonts w:cs="Times New Roman"/>
                <w:sz w:val="2"/>
                <w:szCs w:val="2"/>
              </w:rPr>
              <w:lastRenderedPageBreak/>
              <w:br w:type="column"/>
            </w:r>
          </w:p>
        </w:tc>
        <w:tc>
          <w:tcPr>
            <w:tcW w:w="10618" w:type="dxa"/>
            <w:gridSpan w:val="15"/>
          </w:tcPr>
          <w:p w14:paraId="5521F6A9" w14:textId="6E7D4926" w:rsidR="007F4B00" w:rsidRPr="00A25D60" w:rsidRDefault="007F4B00" w:rsidP="00AF62B0">
            <w:pPr>
              <w:spacing w:line="240" w:lineRule="atLeast"/>
              <w:ind w:left="-108" w:right="-107"/>
              <w:jc w:val="center"/>
              <w:rPr>
                <w:rFonts w:cs="Times New Roman"/>
                <w:b/>
                <w:bCs/>
                <w:sz w:val="22"/>
                <w:szCs w:val="22"/>
              </w:rPr>
            </w:pPr>
            <w:r w:rsidRPr="00A25D60">
              <w:rPr>
                <w:rFonts w:cs="Times New Roman"/>
                <w:b/>
                <w:bCs/>
                <w:sz w:val="22"/>
                <w:szCs w:val="22"/>
              </w:rPr>
              <w:t>Separate financial statements</w:t>
            </w:r>
          </w:p>
        </w:tc>
      </w:tr>
      <w:tr w:rsidR="00FD6359" w:rsidRPr="00A25D60" w14:paraId="2C59848A" w14:textId="77777777" w:rsidTr="00FD6359">
        <w:trPr>
          <w:trHeight w:val="245"/>
        </w:trPr>
        <w:tc>
          <w:tcPr>
            <w:tcW w:w="3420" w:type="dxa"/>
          </w:tcPr>
          <w:p w14:paraId="2CFFF56F" w14:textId="77777777" w:rsidR="00FD6359" w:rsidRPr="00A25D60" w:rsidRDefault="00FD6359" w:rsidP="00FD6359">
            <w:pPr>
              <w:spacing w:line="240" w:lineRule="atLeast"/>
              <w:ind w:right="-218"/>
              <w:rPr>
                <w:rFonts w:cs="Times New Roman"/>
                <w:b/>
                <w:bCs/>
                <w:sz w:val="22"/>
                <w:szCs w:val="22"/>
              </w:rPr>
            </w:pPr>
          </w:p>
        </w:tc>
        <w:tc>
          <w:tcPr>
            <w:tcW w:w="630" w:type="dxa"/>
          </w:tcPr>
          <w:p w14:paraId="72775EE4" w14:textId="485E1DF0" w:rsidR="00FD6359" w:rsidRPr="00A25D60" w:rsidRDefault="00FD6359" w:rsidP="00FD6359">
            <w:pPr>
              <w:spacing w:line="240" w:lineRule="atLeast"/>
              <w:ind w:left="-108" w:right="-107"/>
              <w:jc w:val="center"/>
              <w:rPr>
                <w:rFonts w:cs="Times New Roman"/>
                <w:sz w:val="22"/>
                <w:szCs w:val="22"/>
              </w:rPr>
            </w:pPr>
          </w:p>
        </w:tc>
        <w:tc>
          <w:tcPr>
            <w:tcW w:w="260" w:type="dxa"/>
          </w:tcPr>
          <w:p w14:paraId="68803A2D"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1A44B92D" w14:textId="3C795962"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Land</w:t>
            </w:r>
          </w:p>
        </w:tc>
        <w:tc>
          <w:tcPr>
            <w:tcW w:w="321" w:type="dxa"/>
            <w:vAlign w:val="bottom"/>
          </w:tcPr>
          <w:p w14:paraId="5980AB3E" w14:textId="77777777" w:rsidR="00FD6359" w:rsidRPr="00A25D60" w:rsidRDefault="00FD6359" w:rsidP="00FD6359">
            <w:pPr>
              <w:spacing w:line="240" w:lineRule="atLeast"/>
              <w:ind w:left="-108" w:right="-107"/>
              <w:jc w:val="center"/>
              <w:rPr>
                <w:rFonts w:cs="Times New Roman"/>
                <w:sz w:val="22"/>
                <w:szCs w:val="22"/>
              </w:rPr>
            </w:pPr>
          </w:p>
        </w:tc>
        <w:tc>
          <w:tcPr>
            <w:tcW w:w="1260" w:type="dxa"/>
            <w:vAlign w:val="bottom"/>
          </w:tcPr>
          <w:p w14:paraId="0125FAE9" w14:textId="77777777"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Building</w:t>
            </w:r>
          </w:p>
          <w:p w14:paraId="383656B2" w14:textId="29177046"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and improvements</w:t>
            </w:r>
          </w:p>
        </w:tc>
        <w:tc>
          <w:tcPr>
            <w:tcW w:w="260" w:type="dxa"/>
            <w:vAlign w:val="bottom"/>
          </w:tcPr>
          <w:p w14:paraId="17A8B718" w14:textId="77777777" w:rsidR="00FD6359" w:rsidRPr="00A25D60" w:rsidRDefault="00FD6359" w:rsidP="00FD6359">
            <w:pPr>
              <w:spacing w:line="240" w:lineRule="atLeast"/>
              <w:ind w:left="-108" w:right="-107"/>
              <w:jc w:val="center"/>
              <w:rPr>
                <w:rFonts w:cs="Times New Roman"/>
                <w:sz w:val="22"/>
                <w:szCs w:val="22"/>
              </w:rPr>
            </w:pPr>
          </w:p>
        </w:tc>
        <w:tc>
          <w:tcPr>
            <w:tcW w:w="1215" w:type="dxa"/>
            <w:vAlign w:val="bottom"/>
          </w:tcPr>
          <w:p w14:paraId="73CE190D" w14:textId="77777777" w:rsidR="00FD6359" w:rsidRDefault="00FD6359" w:rsidP="00FD6359">
            <w:pPr>
              <w:spacing w:line="240" w:lineRule="atLeast"/>
              <w:ind w:left="-108" w:right="-107"/>
              <w:jc w:val="center"/>
              <w:rPr>
                <w:rFonts w:cs="Times New Roman"/>
                <w:sz w:val="22"/>
                <w:szCs w:val="22"/>
              </w:rPr>
            </w:pPr>
            <w:r w:rsidRPr="00A25D60">
              <w:rPr>
                <w:rFonts w:cs="Times New Roman"/>
                <w:sz w:val="22"/>
                <w:szCs w:val="22"/>
              </w:rPr>
              <w:t>Machinery</w:t>
            </w:r>
          </w:p>
          <w:p w14:paraId="44A40CDF" w14:textId="77777777" w:rsidR="00FD6359" w:rsidRDefault="00FD6359" w:rsidP="00FD6359">
            <w:pPr>
              <w:spacing w:line="240" w:lineRule="atLeast"/>
              <w:ind w:left="-108" w:right="-107"/>
              <w:jc w:val="center"/>
              <w:rPr>
                <w:rFonts w:cs="Times New Roman"/>
                <w:sz w:val="22"/>
                <w:szCs w:val="22"/>
              </w:rPr>
            </w:pPr>
            <w:r>
              <w:rPr>
                <w:rFonts w:cs="Times New Roman"/>
                <w:sz w:val="22"/>
                <w:szCs w:val="22"/>
              </w:rPr>
              <w:t>and</w:t>
            </w:r>
          </w:p>
          <w:p w14:paraId="3E84D1AF" w14:textId="648E984F" w:rsidR="00FD6359" w:rsidRPr="00A25D60" w:rsidRDefault="00FD6359" w:rsidP="00FD6359">
            <w:pPr>
              <w:spacing w:line="240" w:lineRule="atLeast"/>
              <w:ind w:left="-108" w:right="-107"/>
              <w:jc w:val="center"/>
              <w:rPr>
                <w:rFonts w:cs="Times New Roman"/>
                <w:sz w:val="22"/>
                <w:szCs w:val="22"/>
              </w:rPr>
            </w:pPr>
            <w:r>
              <w:rPr>
                <w:rFonts w:cs="Times New Roman"/>
                <w:sz w:val="22"/>
                <w:szCs w:val="22"/>
              </w:rPr>
              <w:t>equipment</w:t>
            </w:r>
          </w:p>
        </w:tc>
        <w:tc>
          <w:tcPr>
            <w:tcW w:w="260" w:type="dxa"/>
            <w:vAlign w:val="bottom"/>
          </w:tcPr>
          <w:p w14:paraId="086D08BC"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59F4C5D3" w14:textId="0B6348CB"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Office equipment</w:t>
            </w:r>
          </w:p>
        </w:tc>
        <w:tc>
          <w:tcPr>
            <w:tcW w:w="260" w:type="dxa"/>
            <w:vAlign w:val="bottom"/>
          </w:tcPr>
          <w:p w14:paraId="1E560BF7"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6615D42D" w14:textId="580906E8"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Vehicles</w:t>
            </w:r>
          </w:p>
        </w:tc>
        <w:tc>
          <w:tcPr>
            <w:tcW w:w="260" w:type="dxa"/>
            <w:vAlign w:val="bottom"/>
          </w:tcPr>
          <w:p w14:paraId="6E79AD31"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4CF631C0" w14:textId="616D810D"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Assets under construction</w:t>
            </w:r>
          </w:p>
        </w:tc>
        <w:tc>
          <w:tcPr>
            <w:tcW w:w="260" w:type="dxa"/>
            <w:vAlign w:val="bottom"/>
          </w:tcPr>
          <w:p w14:paraId="1BDF83D2" w14:textId="77777777" w:rsidR="00FD6359" w:rsidRPr="00A25D60" w:rsidRDefault="00FD6359" w:rsidP="00FD6359">
            <w:pPr>
              <w:spacing w:line="240" w:lineRule="atLeast"/>
              <w:ind w:left="-108" w:right="-107"/>
              <w:jc w:val="center"/>
              <w:rPr>
                <w:rFonts w:cs="Times New Roman"/>
                <w:sz w:val="22"/>
                <w:szCs w:val="22"/>
              </w:rPr>
            </w:pPr>
          </w:p>
        </w:tc>
        <w:tc>
          <w:tcPr>
            <w:tcW w:w="1123" w:type="dxa"/>
            <w:gridSpan w:val="2"/>
            <w:vAlign w:val="bottom"/>
          </w:tcPr>
          <w:p w14:paraId="68D0C66F" w14:textId="195B182C"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Total</w:t>
            </w:r>
          </w:p>
        </w:tc>
      </w:tr>
      <w:tr w:rsidR="007F4B00" w:rsidRPr="00A25D60" w14:paraId="106965CC" w14:textId="77777777" w:rsidTr="00FD6359">
        <w:trPr>
          <w:gridAfter w:val="1"/>
          <w:wAfter w:w="7" w:type="dxa"/>
          <w:trHeight w:val="245"/>
        </w:trPr>
        <w:tc>
          <w:tcPr>
            <w:tcW w:w="3420" w:type="dxa"/>
          </w:tcPr>
          <w:p w14:paraId="013E7169" w14:textId="7D88C594" w:rsidR="007F4B00" w:rsidRPr="00A25D60" w:rsidRDefault="007F4B00" w:rsidP="00AF62B0">
            <w:pPr>
              <w:spacing w:line="240" w:lineRule="atLeast"/>
              <w:ind w:right="-218"/>
              <w:rPr>
                <w:rFonts w:cs="Times New Roman"/>
                <w:b/>
                <w:bCs/>
                <w:sz w:val="22"/>
                <w:szCs w:val="22"/>
              </w:rPr>
            </w:pPr>
          </w:p>
        </w:tc>
        <w:tc>
          <w:tcPr>
            <w:tcW w:w="10618" w:type="dxa"/>
            <w:gridSpan w:val="15"/>
          </w:tcPr>
          <w:p w14:paraId="5391835D" w14:textId="77777777" w:rsidR="007F4B00" w:rsidRPr="00A25D60" w:rsidRDefault="007F4B00" w:rsidP="00AF62B0">
            <w:pPr>
              <w:spacing w:line="240" w:lineRule="atLeast"/>
              <w:ind w:left="-108" w:right="-107"/>
              <w:jc w:val="center"/>
              <w:rPr>
                <w:rFonts w:cs="Times New Roman"/>
                <w:sz w:val="22"/>
                <w:szCs w:val="22"/>
              </w:rPr>
            </w:pPr>
            <w:r w:rsidRPr="00A25D60">
              <w:rPr>
                <w:rFonts w:cs="Times New Roman"/>
                <w:i/>
                <w:iCs/>
                <w:sz w:val="22"/>
                <w:szCs w:val="22"/>
              </w:rPr>
              <w:t>(in thousand Baht)</w:t>
            </w:r>
          </w:p>
        </w:tc>
      </w:tr>
      <w:tr w:rsidR="007F4B00" w:rsidRPr="00A25D60" w14:paraId="6E89A1C4" w14:textId="77777777" w:rsidTr="00FD6359">
        <w:trPr>
          <w:trHeight w:val="245"/>
        </w:trPr>
        <w:tc>
          <w:tcPr>
            <w:tcW w:w="3420" w:type="dxa"/>
          </w:tcPr>
          <w:p w14:paraId="36730E57" w14:textId="0AD02BDF" w:rsidR="007F4B00" w:rsidRPr="00A25D60" w:rsidRDefault="001E0282" w:rsidP="00AF62B0">
            <w:pPr>
              <w:spacing w:line="240" w:lineRule="atLeast"/>
              <w:ind w:right="-218"/>
              <w:rPr>
                <w:rFonts w:cs="Times New Roman"/>
                <w:b/>
                <w:bCs/>
                <w:i/>
                <w:iCs/>
                <w:sz w:val="22"/>
                <w:szCs w:val="22"/>
                <w:cs/>
              </w:rPr>
            </w:pPr>
            <w:r w:rsidRPr="00A25D60">
              <w:rPr>
                <w:rFonts w:cs="Times New Roman"/>
                <w:b/>
                <w:bCs/>
                <w:i/>
                <w:iCs/>
                <w:sz w:val="22"/>
                <w:szCs w:val="22"/>
              </w:rPr>
              <w:t xml:space="preserve">Cost </w:t>
            </w:r>
            <w:r w:rsidRPr="00A25D60">
              <w:rPr>
                <w:b/>
                <w:bCs/>
                <w:i/>
                <w:iCs/>
                <w:sz w:val="22"/>
                <w:szCs w:val="22"/>
              </w:rPr>
              <w:t>/ revaluation</w:t>
            </w:r>
          </w:p>
        </w:tc>
        <w:tc>
          <w:tcPr>
            <w:tcW w:w="630" w:type="dxa"/>
          </w:tcPr>
          <w:p w14:paraId="76F9E12A"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60" w:type="dxa"/>
          </w:tcPr>
          <w:p w14:paraId="6B4005FC"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129" w:type="dxa"/>
          </w:tcPr>
          <w:p w14:paraId="12328CF6" w14:textId="77777777" w:rsidR="007F4B00" w:rsidRPr="00A25D60" w:rsidRDefault="007F4B00" w:rsidP="00AF62B0">
            <w:pPr>
              <w:tabs>
                <w:tab w:val="decimal" w:pos="992"/>
              </w:tabs>
              <w:spacing w:line="240" w:lineRule="atLeast"/>
              <w:ind w:left="-115" w:right="-101"/>
              <w:rPr>
                <w:rFonts w:cs="Times New Roman"/>
                <w:sz w:val="22"/>
                <w:szCs w:val="22"/>
              </w:rPr>
            </w:pPr>
          </w:p>
        </w:tc>
        <w:tc>
          <w:tcPr>
            <w:tcW w:w="321" w:type="dxa"/>
          </w:tcPr>
          <w:p w14:paraId="385668F3"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260" w:type="dxa"/>
          </w:tcPr>
          <w:p w14:paraId="6604F2DD" w14:textId="77777777" w:rsidR="007F4B00" w:rsidRPr="00A25D60" w:rsidRDefault="007F4B00" w:rsidP="00AF62B0">
            <w:pPr>
              <w:tabs>
                <w:tab w:val="decimal" w:pos="863"/>
              </w:tabs>
              <w:spacing w:line="240" w:lineRule="atLeast"/>
              <w:ind w:left="-115" w:right="-101"/>
              <w:rPr>
                <w:rFonts w:cs="Times New Roman"/>
                <w:sz w:val="22"/>
                <w:szCs w:val="22"/>
              </w:rPr>
            </w:pPr>
          </w:p>
        </w:tc>
        <w:tc>
          <w:tcPr>
            <w:tcW w:w="260" w:type="dxa"/>
          </w:tcPr>
          <w:p w14:paraId="66E5F827"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215" w:type="dxa"/>
          </w:tcPr>
          <w:p w14:paraId="1F6DD147"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60" w:type="dxa"/>
          </w:tcPr>
          <w:p w14:paraId="530253DA"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129" w:type="dxa"/>
          </w:tcPr>
          <w:p w14:paraId="1B57C1D7" w14:textId="77777777" w:rsidR="007F4B00" w:rsidRPr="00A25D60" w:rsidRDefault="007F4B00" w:rsidP="00AF62B0">
            <w:pPr>
              <w:tabs>
                <w:tab w:val="decimal" w:pos="810"/>
              </w:tabs>
              <w:spacing w:line="240" w:lineRule="atLeast"/>
              <w:ind w:left="-115" w:right="-101"/>
              <w:rPr>
                <w:rFonts w:cs="Times New Roman"/>
                <w:sz w:val="22"/>
                <w:szCs w:val="22"/>
              </w:rPr>
            </w:pPr>
          </w:p>
        </w:tc>
        <w:tc>
          <w:tcPr>
            <w:tcW w:w="260" w:type="dxa"/>
          </w:tcPr>
          <w:p w14:paraId="10B42150" w14:textId="77777777" w:rsidR="007F4B00" w:rsidRPr="00A25D60" w:rsidRDefault="007F4B00" w:rsidP="00AF62B0">
            <w:pPr>
              <w:tabs>
                <w:tab w:val="decimal" w:pos="810"/>
              </w:tabs>
              <w:spacing w:line="240" w:lineRule="atLeast"/>
              <w:ind w:left="-115" w:right="-101"/>
              <w:rPr>
                <w:rFonts w:cs="Times New Roman"/>
                <w:sz w:val="22"/>
                <w:szCs w:val="22"/>
              </w:rPr>
            </w:pPr>
          </w:p>
        </w:tc>
        <w:tc>
          <w:tcPr>
            <w:tcW w:w="1129" w:type="dxa"/>
          </w:tcPr>
          <w:p w14:paraId="696EA31F" w14:textId="77777777" w:rsidR="007F4B00" w:rsidRPr="00A25D60" w:rsidRDefault="007F4B00" w:rsidP="00AF62B0">
            <w:pPr>
              <w:tabs>
                <w:tab w:val="decimal" w:pos="810"/>
              </w:tabs>
              <w:spacing w:line="240" w:lineRule="atLeast"/>
              <w:ind w:left="-115" w:right="-101"/>
              <w:rPr>
                <w:rFonts w:cs="Times New Roman"/>
                <w:sz w:val="22"/>
                <w:szCs w:val="22"/>
              </w:rPr>
            </w:pPr>
          </w:p>
        </w:tc>
        <w:tc>
          <w:tcPr>
            <w:tcW w:w="260" w:type="dxa"/>
          </w:tcPr>
          <w:p w14:paraId="5474CAC8"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129" w:type="dxa"/>
          </w:tcPr>
          <w:p w14:paraId="1F94316D"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60" w:type="dxa"/>
          </w:tcPr>
          <w:p w14:paraId="1338E31D"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123" w:type="dxa"/>
            <w:gridSpan w:val="2"/>
          </w:tcPr>
          <w:p w14:paraId="086D9213" w14:textId="77777777" w:rsidR="007F4B00" w:rsidRPr="00A25D60" w:rsidRDefault="007F4B00" w:rsidP="00AF62B0">
            <w:pPr>
              <w:tabs>
                <w:tab w:val="decimal" w:pos="882"/>
              </w:tabs>
              <w:spacing w:line="240" w:lineRule="atLeast"/>
              <w:ind w:left="-115" w:right="-101"/>
              <w:rPr>
                <w:rFonts w:cs="Times New Roman"/>
                <w:sz w:val="22"/>
                <w:szCs w:val="22"/>
              </w:rPr>
            </w:pPr>
          </w:p>
        </w:tc>
      </w:tr>
      <w:tr w:rsidR="00641725" w:rsidRPr="00A25D60" w14:paraId="34F5258A" w14:textId="77777777" w:rsidTr="00FD6359">
        <w:trPr>
          <w:trHeight w:val="245"/>
        </w:trPr>
        <w:tc>
          <w:tcPr>
            <w:tcW w:w="3420" w:type="dxa"/>
          </w:tcPr>
          <w:p w14:paraId="310FC541" w14:textId="1F61A479" w:rsidR="00641725" w:rsidRPr="00A25D60" w:rsidRDefault="00641725" w:rsidP="00641725">
            <w:pPr>
              <w:tabs>
                <w:tab w:val="left" w:pos="1703"/>
              </w:tabs>
              <w:spacing w:line="240" w:lineRule="atLeast"/>
              <w:ind w:right="-218"/>
              <w:rPr>
                <w:rFonts w:cstheme="minorBidi"/>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w:t>
            </w:r>
            <w:r>
              <w:rPr>
                <w:rFonts w:cs="Times New Roman"/>
                <w:sz w:val="22"/>
                <w:szCs w:val="22"/>
              </w:rPr>
              <w:t>4</w:t>
            </w:r>
          </w:p>
        </w:tc>
        <w:tc>
          <w:tcPr>
            <w:tcW w:w="630" w:type="dxa"/>
            <w:vAlign w:val="center"/>
          </w:tcPr>
          <w:p w14:paraId="450F1B91"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vAlign w:val="center"/>
          </w:tcPr>
          <w:p w14:paraId="6FA1520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1AD5CEC3" w14:textId="1C2F868B" w:rsidR="00641725" w:rsidRPr="00641725" w:rsidRDefault="00641725" w:rsidP="00641725">
            <w:pPr>
              <w:tabs>
                <w:tab w:val="decimal" w:pos="913"/>
              </w:tabs>
              <w:spacing w:line="240" w:lineRule="atLeast"/>
              <w:ind w:left="-115" w:right="-101"/>
              <w:rPr>
                <w:rFonts w:cs="Times New Roman"/>
                <w:sz w:val="22"/>
                <w:szCs w:val="22"/>
              </w:rPr>
            </w:pPr>
            <w:r w:rsidRPr="00641725">
              <w:rPr>
                <w:sz w:val="22"/>
                <w:szCs w:val="22"/>
              </w:rPr>
              <w:t>540,365</w:t>
            </w:r>
          </w:p>
        </w:tc>
        <w:tc>
          <w:tcPr>
            <w:tcW w:w="321" w:type="dxa"/>
          </w:tcPr>
          <w:p w14:paraId="1769C311"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260" w:type="dxa"/>
          </w:tcPr>
          <w:p w14:paraId="4F6D2DCE" w14:textId="22017F1F" w:rsidR="00641725" w:rsidRPr="00641725" w:rsidRDefault="00641725" w:rsidP="00641725">
            <w:pPr>
              <w:tabs>
                <w:tab w:val="decimal" w:pos="863"/>
              </w:tabs>
              <w:spacing w:line="240" w:lineRule="atLeast"/>
              <w:ind w:left="-115" w:right="-101"/>
              <w:rPr>
                <w:rFonts w:cs="Times New Roman"/>
                <w:sz w:val="22"/>
                <w:szCs w:val="22"/>
              </w:rPr>
            </w:pPr>
            <w:r w:rsidRPr="00641725">
              <w:rPr>
                <w:sz w:val="22"/>
                <w:szCs w:val="22"/>
              </w:rPr>
              <w:t>398,147</w:t>
            </w:r>
          </w:p>
        </w:tc>
        <w:tc>
          <w:tcPr>
            <w:tcW w:w="260" w:type="dxa"/>
          </w:tcPr>
          <w:p w14:paraId="2A830E61"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215" w:type="dxa"/>
          </w:tcPr>
          <w:p w14:paraId="00CB7137" w14:textId="163E87C1" w:rsidR="00641725" w:rsidRPr="00641725" w:rsidRDefault="00641725" w:rsidP="00641725">
            <w:pPr>
              <w:tabs>
                <w:tab w:val="decimal" w:pos="992"/>
              </w:tabs>
              <w:spacing w:line="240" w:lineRule="atLeast"/>
              <w:ind w:left="-115" w:right="-101"/>
              <w:rPr>
                <w:rFonts w:cs="Times New Roman"/>
                <w:sz w:val="22"/>
                <w:szCs w:val="22"/>
              </w:rPr>
            </w:pPr>
            <w:r w:rsidRPr="00641725">
              <w:rPr>
                <w:sz w:val="22"/>
                <w:szCs w:val="22"/>
              </w:rPr>
              <w:t>17,856</w:t>
            </w:r>
          </w:p>
        </w:tc>
        <w:tc>
          <w:tcPr>
            <w:tcW w:w="260" w:type="dxa"/>
            <w:vAlign w:val="center"/>
          </w:tcPr>
          <w:p w14:paraId="17C2F385"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129" w:type="dxa"/>
          </w:tcPr>
          <w:p w14:paraId="2D04F30F" w14:textId="7F65E29F" w:rsidR="00641725" w:rsidRPr="00641725" w:rsidRDefault="00641725" w:rsidP="00641725">
            <w:pPr>
              <w:tabs>
                <w:tab w:val="decimal" w:pos="810"/>
              </w:tabs>
              <w:spacing w:line="240" w:lineRule="atLeast"/>
              <w:ind w:left="-115" w:right="-101"/>
              <w:rPr>
                <w:rFonts w:cs="Times New Roman"/>
                <w:sz w:val="22"/>
                <w:szCs w:val="22"/>
              </w:rPr>
            </w:pPr>
            <w:r w:rsidRPr="00641725">
              <w:rPr>
                <w:sz w:val="22"/>
                <w:szCs w:val="22"/>
              </w:rPr>
              <w:t>74,783</w:t>
            </w:r>
          </w:p>
        </w:tc>
        <w:tc>
          <w:tcPr>
            <w:tcW w:w="260" w:type="dxa"/>
          </w:tcPr>
          <w:p w14:paraId="31ED5F34" w14:textId="77777777" w:rsidR="00641725" w:rsidRPr="00641725" w:rsidRDefault="00641725" w:rsidP="00641725">
            <w:pPr>
              <w:tabs>
                <w:tab w:val="decimal" w:pos="810"/>
              </w:tabs>
              <w:spacing w:line="240" w:lineRule="atLeast"/>
              <w:ind w:left="-115" w:right="-101"/>
              <w:rPr>
                <w:rFonts w:cs="Times New Roman"/>
                <w:sz w:val="22"/>
                <w:szCs w:val="22"/>
              </w:rPr>
            </w:pPr>
          </w:p>
        </w:tc>
        <w:tc>
          <w:tcPr>
            <w:tcW w:w="1129" w:type="dxa"/>
          </w:tcPr>
          <w:p w14:paraId="7A6A1A6D" w14:textId="4A024265" w:rsidR="00641725" w:rsidRPr="00641725" w:rsidRDefault="00641725" w:rsidP="00641725">
            <w:pPr>
              <w:tabs>
                <w:tab w:val="decimal" w:pos="810"/>
              </w:tabs>
              <w:spacing w:line="240" w:lineRule="atLeast"/>
              <w:ind w:left="-115" w:right="-101"/>
              <w:rPr>
                <w:rFonts w:cs="Times New Roman"/>
                <w:sz w:val="22"/>
                <w:szCs w:val="22"/>
              </w:rPr>
            </w:pPr>
            <w:r w:rsidRPr="00641725">
              <w:rPr>
                <w:sz w:val="22"/>
                <w:szCs w:val="22"/>
              </w:rPr>
              <w:t xml:space="preserve">35,588 </w:t>
            </w:r>
          </w:p>
        </w:tc>
        <w:tc>
          <w:tcPr>
            <w:tcW w:w="260" w:type="dxa"/>
            <w:vAlign w:val="center"/>
          </w:tcPr>
          <w:p w14:paraId="5384C98F"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129" w:type="dxa"/>
          </w:tcPr>
          <w:p w14:paraId="28356238" w14:textId="1E8D1B18" w:rsidR="00641725" w:rsidRPr="00641725" w:rsidRDefault="00641725" w:rsidP="00641725">
            <w:pPr>
              <w:tabs>
                <w:tab w:val="decimal" w:pos="913"/>
              </w:tabs>
              <w:spacing w:line="240" w:lineRule="atLeast"/>
              <w:ind w:left="-115" w:right="-101"/>
              <w:rPr>
                <w:rFonts w:cs="Times New Roman"/>
                <w:sz w:val="22"/>
                <w:szCs w:val="22"/>
              </w:rPr>
            </w:pPr>
            <w:r w:rsidRPr="00641725">
              <w:rPr>
                <w:sz w:val="22"/>
                <w:szCs w:val="22"/>
              </w:rPr>
              <w:t>502</w:t>
            </w:r>
          </w:p>
        </w:tc>
        <w:tc>
          <w:tcPr>
            <w:tcW w:w="260" w:type="dxa"/>
          </w:tcPr>
          <w:p w14:paraId="2305CE12"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123" w:type="dxa"/>
            <w:gridSpan w:val="2"/>
          </w:tcPr>
          <w:p w14:paraId="30BF4635" w14:textId="2D203AE3" w:rsidR="00641725" w:rsidRPr="00641725" w:rsidRDefault="00641725" w:rsidP="00641725">
            <w:pPr>
              <w:tabs>
                <w:tab w:val="decimal" w:pos="882"/>
              </w:tabs>
              <w:spacing w:line="240" w:lineRule="atLeast"/>
              <w:ind w:left="-115" w:right="-101"/>
              <w:rPr>
                <w:rFonts w:cs="Times New Roman"/>
                <w:sz w:val="22"/>
                <w:szCs w:val="22"/>
              </w:rPr>
            </w:pPr>
            <w:r w:rsidRPr="00641725">
              <w:rPr>
                <w:sz w:val="22"/>
                <w:szCs w:val="22"/>
              </w:rPr>
              <w:t xml:space="preserve">1,067,241 </w:t>
            </w:r>
          </w:p>
        </w:tc>
      </w:tr>
      <w:tr w:rsidR="00641725" w:rsidRPr="00A25D60" w14:paraId="42ED091C" w14:textId="77777777" w:rsidTr="00FD6359">
        <w:trPr>
          <w:trHeight w:val="245"/>
        </w:trPr>
        <w:tc>
          <w:tcPr>
            <w:tcW w:w="3420" w:type="dxa"/>
          </w:tcPr>
          <w:p w14:paraId="3BADE125" w14:textId="77777777" w:rsidR="00641725" w:rsidRPr="00A25D60" w:rsidRDefault="00641725" w:rsidP="00641725">
            <w:pPr>
              <w:tabs>
                <w:tab w:val="left" w:pos="1703"/>
              </w:tabs>
              <w:spacing w:line="240" w:lineRule="atLeast"/>
              <w:ind w:right="-218"/>
              <w:rPr>
                <w:rFonts w:cs="Times New Roman"/>
                <w:sz w:val="22"/>
                <w:szCs w:val="22"/>
              </w:rPr>
            </w:pPr>
            <w:r w:rsidRPr="00A25D60">
              <w:rPr>
                <w:rFonts w:cs="Times New Roman"/>
                <w:sz w:val="22"/>
                <w:szCs w:val="22"/>
              </w:rPr>
              <w:t>Additions</w:t>
            </w:r>
          </w:p>
        </w:tc>
        <w:tc>
          <w:tcPr>
            <w:tcW w:w="630" w:type="dxa"/>
          </w:tcPr>
          <w:p w14:paraId="18A32342"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tcPr>
          <w:p w14:paraId="458C5426"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3384FFFC" w14:textId="5334A637" w:rsidR="00641725" w:rsidRPr="00A25D60" w:rsidRDefault="00641725" w:rsidP="00641725">
            <w:pPr>
              <w:tabs>
                <w:tab w:val="decimal" w:pos="913"/>
              </w:tabs>
              <w:spacing w:line="240" w:lineRule="atLeast"/>
              <w:ind w:left="-115" w:right="-101"/>
              <w:rPr>
                <w:rFonts w:cs="Times New Roman"/>
                <w:sz w:val="22"/>
                <w:szCs w:val="22"/>
              </w:rPr>
            </w:pPr>
            <w:r w:rsidRPr="00A25D60">
              <w:rPr>
                <w:sz w:val="22"/>
                <w:szCs w:val="22"/>
              </w:rPr>
              <w:t>-</w:t>
            </w:r>
          </w:p>
        </w:tc>
        <w:tc>
          <w:tcPr>
            <w:tcW w:w="321" w:type="dxa"/>
          </w:tcPr>
          <w:p w14:paraId="105D39A5"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0" w:type="dxa"/>
          </w:tcPr>
          <w:p w14:paraId="63793346" w14:textId="2326584E" w:rsidR="00641725" w:rsidRPr="00A25D60" w:rsidRDefault="00641725" w:rsidP="00641725">
            <w:pPr>
              <w:tabs>
                <w:tab w:val="decimal" w:pos="863"/>
              </w:tabs>
              <w:spacing w:line="240" w:lineRule="atLeast"/>
              <w:ind w:left="-115" w:right="-101"/>
              <w:rPr>
                <w:rFonts w:cs="Times New Roman"/>
                <w:sz w:val="22"/>
                <w:szCs w:val="22"/>
              </w:rPr>
            </w:pPr>
            <w:r w:rsidRPr="00A25D60">
              <w:rPr>
                <w:sz w:val="22"/>
                <w:szCs w:val="22"/>
              </w:rPr>
              <w:t>-</w:t>
            </w:r>
          </w:p>
        </w:tc>
        <w:tc>
          <w:tcPr>
            <w:tcW w:w="260" w:type="dxa"/>
          </w:tcPr>
          <w:p w14:paraId="3BB0F772"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15" w:type="dxa"/>
          </w:tcPr>
          <w:p w14:paraId="0F11A34A" w14:textId="22F23F0C" w:rsidR="00641725" w:rsidRPr="00A25D60" w:rsidRDefault="00641725" w:rsidP="00641725">
            <w:pPr>
              <w:tabs>
                <w:tab w:val="decimal" w:pos="992"/>
              </w:tabs>
              <w:spacing w:line="240" w:lineRule="atLeast"/>
              <w:ind w:left="-115" w:right="-101"/>
              <w:rPr>
                <w:rFonts w:cs="Times New Roman"/>
                <w:sz w:val="22"/>
                <w:szCs w:val="22"/>
              </w:rPr>
            </w:pPr>
            <w:r w:rsidRPr="00A25D60">
              <w:rPr>
                <w:sz w:val="22"/>
                <w:szCs w:val="22"/>
              </w:rPr>
              <w:t>-</w:t>
            </w:r>
          </w:p>
        </w:tc>
        <w:tc>
          <w:tcPr>
            <w:tcW w:w="260" w:type="dxa"/>
          </w:tcPr>
          <w:p w14:paraId="32B1FD50"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714FBF13" w14:textId="602F7B58" w:rsidR="00641725" w:rsidRPr="00A25D60" w:rsidRDefault="00641725" w:rsidP="00641725">
            <w:pPr>
              <w:tabs>
                <w:tab w:val="decimal" w:pos="810"/>
              </w:tabs>
              <w:spacing w:line="240" w:lineRule="atLeast"/>
              <w:ind w:left="-115" w:right="-101"/>
              <w:rPr>
                <w:rFonts w:cs="Times New Roman"/>
                <w:sz w:val="22"/>
                <w:szCs w:val="22"/>
              </w:rPr>
            </w:pPr>
            <w:r w:rsidRPr="00A25D60">
              <w:rPr>
                <w:sz w:val="22"/>
                <w:szCs w:val="22"/>
              </w:rPr>
              <w:t>847</w:t>
            </w:r>
          </w:p>
        </w:tc>
        <w:tc>
          <w:tcPr>
            <w:tcW w:w="260" w:type="dxa"/>
          </w:tcPr>
          <w:p w14:paraId="1B623404"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129" w:type="dxa"/>
          </w:tcPr>
          <w:p w14:paraId="21723786" w14:textId="2A9A5D07" w:rsidR="00641725" w:rsidRPr="00A25D60" w:rsidRDefault="00641725" w:rsidP="00641725">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35C8E0C1"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7663141E" w14:textId="4759CBA0" w:rsidR="00641725" w:rsidRPr="00A25D60" w:rsidRDefault="00641725" w:rsidP="00641725">
            <w:pPr>
              <w:tabs>
                <w:tab w:val="decimal" w:pos="913"/>
              </w:tabs>
              <w:spacing w:line="240" w:lineRule="atLeast"/>
              <w:ind w:left="-115" w:right="-101"/>
              <w:rPr>
                <w:rFonts w:cs="Times New Roman"/>
                <w:sz w:val="22"/>
                <w:szCs w:val="22"/>
              </w:rPr>
            </w:pPr>
            <w:r w:rsidRPr="00A25D60">
              <w:rPr>
                <w:sz w:val="22"/>
                <w:szCs w:val="22"/>
              </w:rPr>
              <w:t>7</w:t>
            </w:r>
          </w:p>
        </w:tc>
        <w:tc>
          <w:tcPr>
            <w:tcW w:w="260" w:type="dxa"/>
          </w:tcPr>
          <w:p w14:paraId="5207B217"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3" w:type="dxa"/>
            <w:gridSpan w:val="2"/>
          </w:tcPr>
          <w:p w14:paraId="0C480B7A" w14:textId="3415E179" w:rsidR="00641725" w:rsidRPr="00A25D60" w:rsidRDefault="00641725" w:rsidP="00641725">
            <w:pPr>
              <w:tabs>
                <w:tab w:val="decimal" w:pos="882"/>
              </w:tabs>
              <w:spacing w:line="240" w:lineRule="atLeast"/>
              <w:ind w:left="-115" w:right="-101"/>
              <w:rPr>
                <w:rFonts w:cs="Times New Roman"/>
                <w:sz w:val="22"/>
                <w:szCs w:val="22"/>
              </w:rPr>
            </w:pPr>
            <w:r w:rsidRPr="00A25D60">
              <w:rPr>
                <w:sz w:val="22"/>
                <w:szCs w:val="22"/>
              </w:rPr>
              <w:t>854</w:t>
            </w:r>
          </w:p>
        </w:tc>
      </w:tr>
      <w:tr w:rsidR="00641725" w:rsidRPr="00A25D60" w14:paraId="32CCD06D" w14:textId="77777777" w:rsidTr="00AF62B0">
        <w:trPr>
          <w:trHeight w:val="245"/>
        </w:trPr>
        <w:tc>
          <w:tcPr>
            <w:tcW w:w="3420" w:type="dxa"/>
          </w:tcPr>
          <w:p w14:paraId="409B4434" w14:textId="72FCD46A" w:rsidR="00641725" w:rsidRPr="00A25D60" w:rsidRDefault="00641725" w:rsidP="00641725">
            <w:pPr>
              <w:tabs>
                <w:tab w:val="left" w:pos="1703"/>
              </w:tabs>
              <w:spacing w:line="240" w:lineRule="atLeast"/>
              <w:ind w:right="-218"/>
              <w:rPr>
                <w:rFonts w:cs="Times New Roman"/>
                <w:sz w:val="22"/>
                <w:szCs w:val="22"/>
              </w:rPr>
            </w:pPr>
            <w:r w:rsidRPr="00A25D60">
              <w:rPr>
                <w:rFonts w:cs="Times New Roman"/>
                <w:sz w:val="22"/>
                <w:szCs w:val="22"/>
              </w:rPr>
              <w:t xml:space="preserve">Transfer </w:t>
            </w:r>
            <w:r w:rsidR="00EA188C">
              <w:rPr>
                <w:rFonts w:cs="Times New Roman"/>
                <w:sz w:val="22"/>
                <w:szCs w:val="22"/>
              </w:rPr>
              <w:t>from</w:t>
            </w:r>
            <w:r w:rsidRPr="00A25D60">
              <w:rPr>
                <w:rFonts w:cs="Times New Roman"/>
                <w:sz w:val="22"/>
                <w:szCs w:val="22"/>
              </w:rPr>
              <w:t xml:space="preserve"> investment property</w:t>
            </w:r>
          </w:p>
        </w:tc>
        <w:tc>
          <w:tcPr>
            <w:tcW w:w="630" w:type="dxa"/>
          </w:tcPr>
          <w:p w14:paraId="1F94446D"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tcPr>
          <w:p w14:paraId="1611D2A8"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44CB2E54" w14:textId="784A0F2D" w:rsidR="00641725" w:rsidRPr="00A25D60" w:rsidRDefault="00641725" w:rsidP="00641725">
            <w:pPr>
              <w:tabs>
                <w:tab w:val="decimal" w:pos="913"/>
              </w:tabs>
              <w:spacing w:line="240" w:lineRule="atLeast"/>
              <w:ind w:left="-115" w:right="-101"/>
              <w:rPr>
                <w:sz w:val="22"/>
                <w:szCs w:val="22"/>
              </w:rPr>
            </w:pPr>
            <w:r w:rsidRPr="00A25D60">
              <w:rPr>
                <w:sz w:val="22"/>
                <w:szCs w:val="22"/>
              </w:rPr>
              <w:t>11,619</w:t>
            </w:r>
          </w:p>
        </w:tc>
        <w:tc>
          <w:tcPr>
            <w:tcW w:w="321" w:type="dxa"/>
          </w:tcPr>
          <w:p w14:paraId="41BD284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0" w:type="dxa"/>
          </w:tcPr>
          <w:p w14:paraId="10BFFF5F" w14:textId="3050393F" w:rsidR="00641725" w:rsidRPr="00A25D60" w:rsidRDefault="00641725" w:rsidP="00641725">
            <w:pPr>
              <w:tabs>
                <w:tab w:val="decimal" w:pos="863"/>
              </w:tabs>
              <w:spacing w:line="240" w:lineRule="atLeast"/>
              <w:ind w:left="-115" w:right="-101"/>
              <w:rPr>
                <w:sz w:val="22"/>
                <w:szCs w:val="22"/>
              </w:rPr>
            </w:pPr>
            <w:r w:rsidRPr="00A25D60">
              <w:rPr>
                <w:sz w:val="22"/>
                <w:szCs w:val="22"/>
              </w:rPr>
              <w:t>47,192</w:t>
            </w:r>
          </w:p>
        </w:tc>
        <w:tc>
          <w:tcPr>
            <w:tcW w:w="260" w:type="dxa"/>
          </w:tcPr>
          <w:p w14:paraId="30B49A7B"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15" w:type="dxa"/>
          </w:tcPr>
          <w:p w14:paraId="1B9738A7" w14:textId="6EEB0FC9" w:rsidR="00641725" w:rsidRPr="00A25D60" w:rsidRDefault="00641725" w:rsidP="00641725">
            <w:pPr>
              <w:tabs>
                <w:tab w:val="decimal" w:pos="992"/>
              </w:tabs>
              <w:spacing w:line="240" w:lineRule="atLeast"/>
              <w:ind w:left="-115" w:right="-101"/>
              <w:rPr>
                <w:sz w:val="22"/>
                <w:szCs w:val="22"/>
              </w:rPr>
            </w:pPr>
            <w:r w:rsidRPr="00A25D60">
              <w:rPr>
                <w:sz w:val="22"/>
                <w:szCs w:val="22"/>
              </w:rPr>
              <w:t>-</w:t>
            </w:r>
          </w:p>
        </w:tc>
        <w:tc>
          <w:tcPr>
            <w:tcW w:w="260" w:type="dxa"/>
            <w:vAlign w:val="bottom"/>
          </w:tcPr>
          <w:p w14:paraId="13651B96"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28E016D2" w14:textId="313ACF0C" w:rsidR="00641725" w:rsidRPr="00A25D60" w:rsidRDefault="00641725" w:rsidP="00641725">
            <w:pPr>
              <w:tabs>
                <w:tab w:val="decimal" w:pos="810"/>
              </w:tabs>
              <w:spacing w:line="240" w:lineRule="atLeast"/>
              <w:ind w:left="-115" w:right="-101"/>
              <w:rPr>
                <w:sz w:val="22"/>
                <w:szCs w:val="22"/>
              </w:rPr>
            </w:pPr>
            <w:r w:rsidRPr="00A25D60">
              <w:rPr>
                <w:sz w:val="22"/>
                <w:szCs w:val="22"/>
              </w:rPr>
              <w:t>-</w:t>
            </w:r>
          </w:p>
        </w:tc>
        <w:tc>
          <w:tcPr>
            <w:tcW w:w="260" w:type="dxa"/>
          </w:tcPr>
          <w:p w14:paraId="37D83B26"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129" w:type="dxa"/>
          </w:tcPr>
          <w:p w14:paraId="7D61F7DE" w14:textId="1A5BA121" w:rsidR="00641725" w:rsidRPr="00A25D60" w:rsidRDefault="00641725" w:rsidP="00641725">
            <w:pPr>
              <w:tabs>
                <w:tab w:val="decimal" w:pos="810"/>
              </w:tabs>
              <w:spacing w:line="240" w:lineRule="atLeast"/>
              <w:ind w:left="-115" w:right="-101"/>
              <w:rPr>
                <w:sz w:val="22"/>
                <w:szCs w:val="22"/>
              </w:rPr>
            </w:pPr>
            <w:r w:rsidRPr="00A25D60">
              <w:rPr>
                <w:sz w:val="22"/>
                <w:szCs w:val="22"/>
              </w:rPr>
              <w:t>-</w:t>
            </w:r>
          </w:p>
        </w:tc>
        <w:tc>
          <w:tcPr>
            <w:tcW w:w="260" w:type="dxa"/>
            <w:vAlign w:val="bottom"/>
          </w:tcPr>
          <w:p w14:paraId="326F0266"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67BBDB8B" w14:textId="0A54AD0C" w:rsidR="00641725" w:rsidRPr="00A25D60" w:rsidRDefault="00641725" w:rsidP="00641725">
            <w:pPr>
              <w:tabs>
                <w:tab w:val="decimal" w:pos="913"/>
              </w:tabs>
              <w:spacing w:line="240" w:lineRule="atLeast"/>
              <w:ind w:left="-115" w:right="-101"/>
              <w:rPr>
                <w:sz w:val="22"/>
                <w:szCs w:val="22"/>
              </w:rPr>
            </w:pPr>
            <w:r w:rsidRPr="00A25D60">
              <w:rPr>
                <w:sz w:val="22"/>
                <w:szCs w:val="22"/>
              </w:rPr>
              <w:t>-</w:t>
            </w:r>
          </w:p>
        </w:tc>
        <w:tc>
          <w:tcPr>
            <w:tcW w:w="260" w:type="dxa"/>
          </w:tcPr>
          <w:p w14:paraId="2CE25131"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3" w:type="dxa"/>
            <w:gridSpan w:val="2"/>
          </w:tcPr>
          <w:p w14:paraId="01519BA6" w14:textId="48FE813C" w:rsidR="00641725" w:rsidRPr="00A25D60" w:rsidRDefault="00641725" w:rsidP="00641725">
            <w:pPr>
              <w:tabs>
                <w:tab w:val="decimal" w:pos="882"/>
              </w:tabs>
              <w:spacing w:line="240" w:lineRule="atLeast"/>
              <w:ind w:left="-115" w:right="-101"/>
              <w:rPr>
                <w:sz w:val="22"/>
                <w:szCs w:val="22"/>
              </w:rPr>
            </w:pPr>
            <w:r w:rsidRPr="00A25D60">
              <w:rPr>
                <w:sz w:val="22"/>
                <w:szCs w:val="22"/>
              </w:rPr>
              <w:t>58,811</w:t>
            </w:r>
          </w:p>
        </w:tc>
      </w:tr>
      <w:tr w:rsidR="00641725" w:rsidRPr="00A25D60" w14:paraId="3498660C" w14:textId="77777777" w:rsidTr="00AF62B0">
        <w:trPr>
          <w:trHeight w:val="245"/>
        </w:trPr>
        <w:tc>
          <w:tcPr>
            <w:tcW w:w="3420" w:type="dxa"/>
          </w:tcPr>
          <w:p w14:paraId="76E72DFB" w14:textId="2E058EAC" w:rsidR="00641725" w:rsidRPr="00A25D60" w:rsidRDefault="00641725" w:rsidP="00641725">
            <w:pPr>
              <w:spacing w:line="240" w:lineRule="atLeast"/>
              <w:ind w:right="-218"/>
              <w:rPr>
                <w:rFonts w:cs="Times New Roman"/>
                <w:sz w:val="22"/>
                <w:szCs w:val="22"/>
              </w:rPr>
            </w:pPr>
            <w:r w:rsidRPr="00A25D60">
              <w:rPr>
                <w:rFonts w:cs="Times New Roman"/>
                <w:sz w:val="22"/>
                <w:szCs w:val="22"/>
              </w:rPr>
              <w:t>Disposals / write-off</w:t>
            </w:r>
          </w:p>
        </w:tc>
        <w:tc>
          <w:tcPr>
            <w:tcW w:w="630" w:type="dxa"/>
          </w:tcPr>
          <w:p w14:paraId="1DDBE8E7"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vAlign w:val="center"/>
          </w:tcPr>
          <w:p w14:paraId="18829CFE" w14:textId="77777777" w:rsidR="00641725" w:rsidRPr="00A25D60" w:rsidRDefault="00641725" w:rsidP="00641725">
            <w:pPr>
              <w:tabs>
                <w:tab w:val="decimal" w:pos="992"/>
              </w:tabs>
              <w:spacing w:line="240" w:lineRule="atLeast"/>
              <w:ind w:left="-115" w:right="-101"/>
              <w:rPr>
                <w:rFonts w:cs="Times New Roman"/>
                <w:sz w:val="22"/>
                <w:szCs w:val="22"/>
                <w:cs/>
              </w:rPr>
            </w:pPr>
          </w:p>
        </w:tc>
        <w:tc>
          <w:tcPr>
            <w:tcW w:w="1129" w:type="dxa"/>
          </w:tcPr>
          <w:p w14:paraId="65CD8327" w14:textId="230BEE87" w:rsidR="00641725" w:rsidRPr="00A25D60" w:rsidRDefault="00641725" w:rsidP="00641725">
            <w:pPr>
              <w:tabs>
                <w:tab w:val="decimal" w:pos="913"/>
              </w:tabs>
              <w:spacing w:line="240" w:lineRule="atLeast"/>
              <w:ind w:left="-115" w:right="-101"/>
              <w:rPr>
                <w:rFonts w:cs="Times New Roman"/>
                <w:sz w:val="22"/>
                <w:szCs w:val="22"/>
              </w:rPr>
            </w:pPr>
            <w:r w:rsidRPr="00A25D60">
              <w:rPr>
                <w:sz w:val="22"/>
                <w:szCs w:val="22"/>
              </w:rPr>
              <w:t>-</w:t>
            </w:r>
          </w:p>
        </w:tc>
        <w:tc>
          <w:tcPr>
            <w:tcW w:w="321" w:type="dxa"/>
          </w:tcPr>
          <w:p w14:paraId="182D68E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0" w:type="dxa"/>
          </w:tcPr>
          <w:p w14:paraId="211F2C4F" w14:textId="4244E889" w:rsidR="00641725" w:rsidRPr="00A25D60" w:rsidRDefault="00641725" w:rsidP="00641725">
            <w:pPr>
              <w:tabs>
                <w:tab w:val="decimal" w:pos="863"/>
              </w:tabs>
              <w:spacing w:line="240" w:lineRule="atLeast"/>
              <w:ind w:left="-115" w:right="-101"/>
              <w:rPr>
                <w:rFonts w:cs="Times New Roman"/>
                <w:sz w:val="22"/>
                <w:szCs w:val="22"/>
              </w:rPr>
            </w:pPr>
            <w:r w:rsidRPr="00A25D60">
              <w:rPr>
                <w:sz w:val="22"/>
                <w:szCs w:val="22"/>
              </w:rPr>
              <w:t>-</w:t>
            </w:r>
          </w:p>
        </w:tc>
        <w:tc>
          <w:tcPr>
            <w:tcW w:w="260" w:type="dxa"/>
          </w:tcPr>
          <w:p w14:paraId="43F38ED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15" w:type="dxa"/>
          </w:tcPr>
          <w:p w14:paraId="71BCAF04" w14:textId="69715E53" w:rsidR="00641725" w:rsidRPr="00A25D60" w:rsidRDefault="00641725" w:rsidP="00641725">
            <w:pPr>
              <w:tabs>
                <w:tab w:val="decimal" w:pos="992"/>
              </w:tabs>
              <w:spacing w:line="240" w:lineRule="atLeast"/>
              <w:ind w:left="-115" w:right="-101"/>
              <w:rPr>
                <w:rFonts w:cs="Times New Roman"/>
                <w:sz w:val="22"/>
                <w:szCs w:val="22"/>
              </w:rPr>
            </w:pPr>
            <w:r w:rsidRPr="00A25D60">
              <w:rPr>
                <w:sz w:val="22"/>
                <w:szCs w:val="22"/>
              </w:rPr>
              <w:t>(14,962)</w:t>
            </w:r>
          </w:p>
        </w:tc>
        <w:tc>
          <w:tcPr>
            <w:tcW w:w="260" w:type="dxa"/>
            <w:vAlign w:val="center"/>
          </w:tcPr>
          <w:p w14:paraId="6E931A85"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1C6D5A14" w14:textId="572A80B2" w:rsidR="00641725" w:rsidRPr="00A25D60" w:rsidRDefault="00641725" w:rsidP="00641725">
            <w:pPr>
              <w:tabs>
                <w:tab w:val="decimal" w:pos="810"/>
              </w:tabs>
              <w:spacing w:line="240" w:lineRule="atLeast"/>
              <w:ind w:right="-101"/>
              <w:rPr>
                <w:rFonts w:cs="Times New Roman"/>
                <w:sz w:val="22"/>
                <w:szCs w:val="22"/>
              </w:rPr>
            </w:pPr>
            <w:r w:rsidRPr="00A25D60">
              <w:rPr>
                <w:sz w:val="22"/>
                <w:szCs w:val="22"/>
              </w:rPr>
              <w:t>(8,184)</w:t>
            </w:r>
          </w:p>
        </w:tc>
        <w:tc>
          <w:tcPr>
            <w:tcW w:w="260" w:type="dxa"/>
          </w:tcPr>
          <w:p w14:paraId="2A256B30"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129" w:type="dxa"/>
          </w:tcPr>
          <w:p w14:paraId="788DD392" w14:textId="2AA26D7B" w:rsidR="00641725" w:rsidRPr="00A25D60" w:rsidRDefault="00641725" w:rsidP="00641725">
            <w:pPr>
              <w:tabs>
                <w:tab w:val="decimal" w:pos="810"/>
              </w:tabs>
              <w:spacing w:line="240" w:lineRule="atLeast"/>
              <w:ind w:left="-115" w:right="-101"/>
              <w:rPr>
                <w:rFonts w:cs="Times New Roman"/>
                <w:sz w:val="22"/>
                <w:szCs w:val="22"/>
              </w:rPr>
            </w:pPr>
            <w:r w:rsidRPr="00A25D60">
              <w:rPr>
                <w:sz w:val="22"/>
                <w:szCs w:val="22"/>
              </w:rPr>
              <w:t>(4,324)</w:t>
            </w:r>
          </w:p>
        </w:tc>
        <w:tc>
          <w:tcPr>
            <w:tcW w:w="260" w:type="dxa"/>
            <w:vAlign w:val="center"/>
          </w:tcPr>
          <w:p w14:paraId="73FA7EA6"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6BD994D2" w14:textId="4E93C15B" w:rsidR="00641725" w:rsidRPr="00A25D60" w:rsidRDefault="00641725" w:rsidP="00641725">
            <w:pPr>
              <w:tabs>
                <w:tab w:val="decimal" w:pos="913"/>
              </w:tabs>
              <w:spacing w:line="240" w:lineRule="atLeast"/>
              <w:ind w:left="-115" w:right="-101"/>
              <w:rPr>
                <w:rFonts w:cs="Times New Roman"/>
                <w:sz w:val="22"/>
                <w:szCs w:val="22"/>
              </w:rPr>
            </w:pPr>
            <w:r w:rsidRPr="00A25D60">
              <w:rPr>
                <w:sz w:val="22"/>
                <w:szCs w:val="22"/>
              </w:rPr>
              <w:t>(509)</w:t>
            </w:r>
          </w:p>
        </w:tc>
        <w:tc>
          <w:tcPr>
            <w:tcW w:w="260" w:type="dxa"/>
          </w:tcPr>
          <w:p w14:paraId="152F397F"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3" w:type="dxa"/>
            <w:gridSpan w:val="2"/>
          </w:tcPr>
          <w:p w14:paraId="4FBD84B1" w14:textId="2831A42D" w:rsidR="00641725" w:rsidRPr="00A25D60" w:rsidRDefault="00641725" w:rsidP="00641725">
            <w:pPr>
              <w:tabs>
                <w:tab w:val="decimal" w:pos="882"/>
              </w:tabs>
              <w:spacing w:line="240" w:lineRule="atLeast"/>
              <w:ind w:left="-115" w:right="-101"/>
              <w:rPr>
                <w:rFonts w:cs="Times New Roman"/>
                <w:sz w:val="22"/>
                <w:szCs w:val="22"/>
              </w:rPr>
            </w:pPr>
            <w:r w:rsidRPr="00A25D60">
              <w:rPr>
                <w:sz w:val="22"/>
                <w:szCs w:val="22"/>
              </w:rPr>
              <w:t>(27,979)</w:t>
            </w:r>
          </w:p>
        </w:tc>
      </w:tr>
      <w:tr w:rsidR="00641725" w:rsidRPr="00A25D60" w14:paraId="25FC4816" w14:textId="77777777" w:rsidTr="00FD6359">
        <w:trPr>
          <w:trHeight w:val="245"/>
        </w:trPr>
        <w:tc>
          <w:tcPr>
            <w:tcW w:w="3420" w:type="dxa"/>
          </w:tcPr>
          <w:p w14:paraId="558FBBD7" w14:textId="21E873C1" w:rsidR="00641725" w:rsidRPr="00A25D60" w:rsidRDefault="00641725" w:rsidP="00641725">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4</w:t>
            </w:r>
            <w:r w:rsidRPr="00A25D60">
              <w:rPr>
                <w:rFonts w:cs="Times New Roman"/>
                <w:b/>
                <w:bCs/>
                <w:sz w:val="22"/>
                <w:szCs w:val="22"/>
              </w:rPr>
              <w:t xml:space="preserve"> and</w:t>
            </w:r>
          </w:p>
        </w:tc>
        <w:tc>
          <w:tcPr>
            <w:tcW w:w="630" w:type="dxa"/>
            <w:vAlign w:val="center"/>
          </w:tcPr>
          <w:p w14:paraId="06260D03"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0" w:type="dxa"/>
            <w:vAlign w:val="center"/>
          </w:tcPr>
          <w:p w14:paraId="7CCDE0C3"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Borders>
              <w:top w:val="single" w:sz="4" w:space="0" w:color="auto"/>
            </w:tcBorders>
          </w:tcPr>
          <w:p w14:paraId="01348D48" w14:textId="4D5C9796" w:rsidR="00641725" w:rsidRPr="00A25D60" w:rsidRDefault="00641725" w:rsidP="00641725">
            <w:pPr>
              <w:tabs>
                <w:tab w:val="decimal" w:pos="913"/>
              </w:tabs>
              <w:spacing w:line="240" w:lineRule="atLeast"/>
              <w:ind w:left="-115" w:right="-101"/>
              <w:rPr>
                <w:rFonts w:cs="Times New Roman"/>
                <w:b/>
                <w:bCs/>
                <w:sz w:val="22"/>
                <w:szCs w:val="22"/>
              </w:rPr>
            </w:pPr>
          </w:p>
        </w:tc>
        <w:tc>
          <w:tcPr>
            <w:tcW w:w="321" w:type="dxa"/>
          </w:tcPr>
          <w:p w14:paraId="581CC11F"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0" w:type="dxa"/>
            <w:tcBorders>
              <w:top w:val="single" w:sz="4" w:space="0" w:color="auto"/>
            </w:tcBorders>
          </w:tcPr>
          <w:p w14:paraId="6229A46B" w14:textId="0B8D78B6" w:rsidR="00641725" w:rsidRPr="00A25D60" w:rsidRDefault="00641725" w:rsidP="00641725">
            <w:pPr>
              <w:tabs>
                <w:tab w:val="decimal" w:pos="863"/>
              </w:tabs>
              <w:spacing w:line="240" w:lineRule="atLeast"/>
              <w:ind w:left="-115" w:right="-101"/>
              <w:rPr>
                <w:rFonts w:cs="Times New Roman"/>
                <w:b/>
                <w:bCs/>
                <w:sz w:val="22"/>
                <w:szCs w:val="22"/>
              </w:rPr>
            </w:pPr>
          </w:p>
        </w:tc>
        <w:tc>
          <w:tcPr>
            <w:tcW w:w="260" w:type="dxa"/>
          </w:tcPr>
          <w:p w14:paraId="72958039"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15" w:type="dxa"/>
            <w:tcBorders>
              <w:top w:val="single" w:sz="4" w:space="0" w:color="auto"/>
            </w:tcBorders>
          </w:tcPr>
          <w:p w14:paraId="6C65055D" w14:textId="7EFEAF06" w:rsidR="00641725" w:rsidRPr="00A25D60" w:rsidRDefault="00641725" w:rsidP="00641725">
            <w:pPr>
              <w:tabs>
                <w:tab w:val="decimal" w:pos="992"/>
              </w:tabs>
              <w:spacing w:line="240" w:lineRule="atLeast"/>
              <w:ind w:left="-115" w:right="-101"/>
              <w:rPr>
                <w:rFonts w:cs="Times New Roman"/>
                <w:b/>
                <w:bCs/>
                <w:sz w:val="22"/>
                <w:szCs w:val="22"/>
              </w:rPr>
            </w:pPr>
          </w:p>
        </w:tc>
        <w:tc>
          <w:tcPr>
            <w:tcW w:w="260" w:type="dxa"/>
            <w:vAlign w:val="center"/>
          </w:tcPr>
          <w:p w14:paraId="7A8BA7F5"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Borders>
              <w:top w:val="single" w:sz="4" w:space="0" w:color="auto"/>
            </w:tcBorders>
          </w:tcPr>
          <w:p w14:paraId="5AB766DA" w14:textId="170D944B" w:rsidR="00641725" w:rsidRPr="00A25D60" w:rsidRDefault="00641725" w:rsidP="00641725">
            <w:pPr>
              <w:tabs>
                <w:tab w:val="decimal" w:pos="810"/>
              </w:tabs>
              <w:spacing w:line="240" w:lineRule="atLeast"/>
              <w:ind w:left="-115" w:right="-101"/>
              <w:rPr>
                <w:rFonts w:cs="Times New Roman"/>
                <w:b/>
                <w:bCs/>
                <w:sz w:val="22"/>
                <w:szCs w:val="22"/>
              </w:rPr>
            </w:pPr>
          </w:p>
        </w:tc>
        <w:tc>
          <w:tcPr>
            <w:tcW w:w="260" w:type="dxa"/>
          </w:tcPr>
          <w:p w14:paraId="48F194FB"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129" w:type="dxa"/>
            <w:tcBorders>
              <w:top w:val="single" w:sz="4" w:space="0" w:color="auto"/>
            </w:tcBorders>
          </w:tcPr>
          <w:p w14:paraId="76ED4E93" w14:textId="7E22C5DC" w:rsidR="00641725" w:rsidRPr="00A25D60" w:rsidRDefault="00641725" w:rsidP="00641725">
            <w:pPr>
              <w:tabs>
                <w:tab w:val="decimal" w:pos="810"/>
              </w:tabs>
              <w:spacing w:line="240" w:lineRule="atLeast"/>
              <w:ind w:left="-115" w:right="-101"/>
              <w:rPr>
                <w:rFonts w:cs="Times New Roman"/>
                <w:b/>
                <w:bCs/>
                <w:sz w:val="22"/>
                <w:szCs w:val="22"/>
              </w:rPr>
            </w:pPr>
          </w:p>
        </w:tc>
        <w:tc>
          <w:tcPr>
            <w:tcW w:w="260" w:type="dxa"/>
            <w:vAlign w:val="center"/>
          </w:tcPr>
          <w:p w14:paraId="08EC651A"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Borders>
              <w:top w:val="single" w:sz="4" w:space="0" w:color="auto"/>
            </w:tcBorders>
          </w:tcPr>
          <w:p w14:paraId="6FEF481F" w14:textId="1446E097" w:rsidR="00641725" w:rsidRPr="00A25D60" w:rsidRDefault="00641725" w:rsidP="00641725">
            <w:pPr>
              <w:tabs>
                <w:tab w:val="decimal" w:pos="913"/>
              </w:tabs>
              <w:spacing w:line="240" w:lineRule="atLeast"/>
              <w:ind w:left="-115" w:right="-101"/>
              <w:rPr>
                <w:rFonts w:cs="Times New Roman"/>
                <w:b/>
                <w:bCs/>
                <w:sz w:val="22"/>
                <w:szCs w:val="22"/>
              </w:rPr>
            </w:pPr>
          </w:p>
        </w:tc>
        <w:tc>
          <w:tcPr>
            <w:tcW w:w="260" w:type="dxa"/>
          </w:tcPr>
          <w:p w14:paraId="49AEB783"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3" w:type="dxa"/>
            <w:gridSpan w:val="2"/>
            <w:tcBorders>
              <w:top w:val="single" w:sz="4" w:space="0" w:color="auto"/>
            </w:tcBorders>
          </w:tcPr>
          <w:p w14:paraId="4EC2E5F2" w14:textId="7142370D" w:rsidR="00641725" w:rsidRPr="00A25D60" w:rsidRDefault="00641725" w:rsidP="00641725">
            <w:pPr>
              <w:tabs>
                <w:tab w:val="decimal" w:pos="882"/>
              </w:tabs>
              <w:spacing w:line="240" w:lineRule="atLeast"/>
              <w:ind w:left="-115" w:right="-101"/>
              <w:rPr>
                <w:rFonts w:cs="Times New Roman"/>
                <w:b/>
                <w:bCs/>
                <w:sz w:val="22"/>
                <w:szCs w:val="22"/>
              </w:rPr>
            </w:pPr>
          </w:p>
        </w:tc>
      </w:tr>
      <w:tr w:rsidR="00641725" w:rsidRPr="00A25D60" w14:paraId="3A47CB49" w14:textId="77777777" w:rsidTr="00FD6359">
        <w:trPr>
          <w:trHeight w:val="81"/>
        </w:trPr>
        <w:tc>
          <w:tcPr>
            <w:tcW w:w="3420" w:type="dxa"/>
            <w:vAlign w:val="bottom"/>
          </w:tcPr>
          <w:p w14:paraId="5A663F4B" w14:textId="3095FCE8" w:rsidR="00641725" w:rsidRPr="00A25D60" w:rsidRDefault="00641725" w:rsidP="00641725">
            <w:pPr>
              <w:rPr>
                <w:rFonts w:cs="Times New Roman"/>
                <w:sz w:val="22"/>
                <w:szCs w:val="22"/>
              </w:rPr>
            </w:pPr>
            <w:r w:rsidRPr="00A25D60">
              <w:rPr>
                <w:rFonts w:cs="Times New Roman"/>
                <w:b/>
                <w:bCs/>
                <w:sz w:val="22"/>
                <w:szCs w:val="22"/>
              </w:rPr>
              <w:t xml:space="preserve">   1 January 202</w:t>
            </w:r>
            <w:r>
              <w:rPr>
                <w:rFonts w:cs="Times New Roman"/>
                <w:b/>
                <w:bCs/>
                <w:sz w:val="22"/>
                <w:szCs w:val="22"/>
              </w:rPr>
              <w:t>5</w:t>
            </w:r>
          </w:p>
        </w:tc>
        <w:tc>
          <w:tcPr>
            <w:tcW w:w="630" w:type="dxa"/>
            <w:vAlign w:val="center"/>
          </w:tcPr>
          <w:p w14:paraId="1F970F24"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0" w:type="dxa"/>
            <w:vAlign w:val="center"/>
          </w:tcPr>
          <w:p w14:paraId="012CAB54"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Pr>
          <w:p w14:paraId="29B5616D" w14:textId="69FF5320" w:rsidR="00641725" w:rsidRPr="00A25D60" w:rsidRDefault="00641725" w:rsidP="00641725">
            <w:pPr>
              <w:tabs>
                <w:tab w:val="decimal" w:pos="913"/>
              </w:tabs>
              <w:spacing w:line="240" w:lineRule="atLeast"/>
              <w:ind w:left="-115" w:right="-101"/>
              <w:rPr>
                <w:rFonts w:cs="Times New Roman"/>
                <w:b/>
                <w:bCs/>
                <w:sz w:val="22"/>
                <w:szCs w:val="22"/>
              </w:rPr>
            </w:pPr>
            <w:r w:rsidRPr="00A25D60">
              <w:rPr>
                <w:b/>
                <w:bCs/>
                <w:sz w:val="22"/>
                <w:szCs w:val="22"/>
              </w:rPr>
              <w:t>551,984</w:t>
            </w:r>
          </w:p>
        </w:tc>
        <w:tc>
          <w:tcPr>
            <w:tcW w:w="321" w:type="dxa"/>
          </w:tcPr>
          <w:p w14:paraId="2E675702"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0" w:type="dxa"/>
          </w:tcPr>
          <w:p w14:paraId="4D81C6D9" w14:textId="0324D0D0" w:rsidR="00641725" w:rsidRPr="00A25D60" w:rsidRDefault="00641725" w:rsidP="00641725">
            <w:pPr>
              <w:tabs>
                <w:tab w:val="decimal" w:pos="863"/>
              </w:tabs>
              <w:spacing w:line="240" w:lineRule="atLeast"/>
              <w:ind w:left="-115" w:right="-101"/>
              <w:rPr>
                <w:rFonts w:cs="Times New Roman"/>
                <w:b/>
                <w:bCs/>
                <w:sz w:val="22"/>
                <w:szCs w:val="22"/>
              </w:rPr>
            </w:pPr>
            <w:r w:rsidRPr="00A25D60">
              <w:rPr>
                <w:b/>
                <w:bCs/>
                <w:sz w:val="22"/>
                <w:szCs w:val="22"/>
              </w:rPr>
              <w:t>445,339</w:t>
            </w:r>
          </w:p>
        </w:tc>
        <w:tc>
          <w:tcPr>
            <w:tcW w:w="260" w:type="dxa"/>
          </w:tcPr>
          <w:p w14:paraId="06B6503C"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15" w:type="dxa"/>
          </w:tcPr>
          <w:p w14:paraId="1B30BE0E" w14:textId="366B7B67" w:rsidR="00641725" w:rsidRPr="00A25D60" w:rsidRDefault="00641725" w:rsidP="00641725">
            <w:pPr>
              <w:tabs>
                <w:tab w:val="decimal" w:pos="992"/>
              </w:tabs>
              <w:spacing w:line="240" w:lineRule="atLeast"/>
              <w:ind w:left="-115" w:right="-101"/>
              <w:rPr>
                <w:rFonts w:cs="Times New Roman"/>
                <w:b/>
                <w:bCs/>
                <w:sz w:val="22"/>
                <w:szCs w:val="22"/>
              </w:rPr>
            </w:pPr>
            <w:r w:rsidRPr="00A25D60">
              <w:rPr>
                <w:b/>
                <w:bCs/>
                <w:sz w:val="22"/>
                <w:szCs w:val="22"/>
              </w:rPr>
              <w:t>2,894</w:t>
            </w:r>
          </w:p>
        </w:tc>
        <w:tc>
          <w:tcPr>
            <w:tcW w:w="260" w:type="dxa"/>
            <w:vAlign w:val="center"/>
          </w:tcPr>
          <w:p w14:paraId="37F7D1AA"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Pr>
          <w:p w14:paraId="39333189" w14:textId="5469EEF8" w:rsidR="00641725" w:rsidRPr="00A25D60" w:rsidRDefault="00641725" w:rsidP="00641725">
            <w:pPr>
              <w:tabs>
                <w:tab w:val="decimal" w:pos="810"/>
              </w:tabs>
              <w:spacing w:line="240" w:lineRule="atLeast"/>
              <w:ind w:left="-115" w:right="-101"/>
              <w:rPr>
                <w:rFonts w:cs="Times New Roman"/>
                <w:b/>
                <w:bCs/>
                <w:sz w:val="22"/>
                <w:szCs w:val="22"/>
              </w:rPr>
            </w:pPr>
            <w:r w:rsidRPr="00A25D60">
              <w:rPr>
                <w:b/>
                <w:bCs/>
                <w:sz w:val="22"/>
                <w:szCs w:val="22"/>
              </w:rPr>
              <w:t>67,446</w:t>
            </w:r>
          </w:p>
        </w:tc>
        <w:tc>
          <w:tcPr>
            <w:tcW w:w="260" w:type="dxa"/>
          </w:tcPr>
          <w:p w14:paraId="7C00393F"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129" w:type="dxa"/>
          </w:tcPr>
          <w:p w14:paraId="2FA115FB" w14:textId="7F0174AF" w:rsidR="00641725" w:rsidRPr="00A25D60" w:rsidRDefault="00641725" w:rsidP="00641725">
            <w:pPr>
              <w:tabs>
                <w:tab w:val="decimal" w:pos="810"/>
              </w:tabs>
              <w:spacing w:line="240" w:lineRule="atLeast"/>
              <w:ind w:left="-115" w:right="-101"/>
              <w:rPr>
                <w:rFonts w:cs="Times New Roman"/>
                <w:b/>
                <w:bCs/>
                <w:sz w:val="22"/>
                <w:szCs w:val="22"/>
              </w:rPr>
            </w:pPr>
            <w:r w:rsidRPr="00A25D60">
              <w:rPr>
                <w:b/>
                <w:bCs/>
                <w:sz w:val="22"/>
                <w:szCs w:val="22"/>
              </w:rPr>
              <w:t>31,264</w:t>
            </w:r>
          </w:p>
        </w:tc>
        <w:tc>
          <w:tcPr>
            <w:tcW w:w="260" w:type="dxa"/>
            <w:vAlign w:val="center"/>
          </w:tcPr>
          <w:p w14:paraId="51D50DD5"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Pr>
          <w:p w14:paraId="75808170" w14:textId="75E6608C" w:rsidR="00641725" w:rsidRPr="00A25D60" w:rsidRDefault="00641725" w:rsidP="00641725">
            <w:pPr>
              <w:tabs>
                <w:tab w:val="decimal" w:pos="913"/>
              </w:tabs>
              <w:spacing w:line="240" w:lineRule="atLeast"/>
              <w:ind w:left="-115" w:right="-101"/>
              <w:rPr>
                <w:rFonts w:cs="Times New Roman"/>
                <w:b/>
                <w:bCs/>
                <w:sz w:val="22"/>
                <w:szCs w:val="22"/>
              </w:rPr>
            </w:pPr>
            <w:r w:rsidRPr="00A25D60">
              <w:rPr>
                <w:b/>
                <w:bCs/>
                <w:sz w:val="22"/>
                <w:szCs w:val="22"/>
              </w:rPr>
              <w:t>-</w:t>
            </w:r>
          </w:p>
        </w:tc>
        <w:tc>
          <w:tcPr>
            <w:tcW w:w="260" w:type="dxa"/>
          </w:tcPr>
          <w:p w14:paraId="5DF29674"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3" w:type="dxa"/>
            <w:gridSpan w:val="2"/>
          </w:tcPr>
          <w:p w14:paraId="3E82C837" w14:textId="2212C82F" w:rsidR="00641725" w:rsidRPr="00A25D60" w:rsidRDefault="00641725" w:rsidP="00641725">
            <w:pPr>
              <w:tabs>
                <w:tab w:val="decimal" w:pos="882"/>
              </w:tabs>
              <w:spacing w:line="240" w:lineRule="atLeast"/>
              <w:ind w:left="-115" w:right="-101"/>
              <w:rPr>
                <w:rFonts w:cs="Times New Roman"/>
                <w:b/>
                <w:bCs/>
                <w:sz w:val="22"/>
                <w:szCs w:val="22"/>
              </w:rPr>
            </w:pPr>
            <w:r w:rsidRPr="00A25D60">
              <w:rPr>
                <w:b/>
                <w:bCs/>
                <w:sz w:val="22"/>
                <w:szCs w:val="22"/>
              </w:rPr>
              <w:t>1,098,927</w:t>
            </w:r>
          </w:p>
        </w:tc>
      </w:tr>
      <w:tr w:rsidR="00641725" w:rsidRPr="00A25D60" w14:paraId="02193093" w14:textId="77777777" w:rsidTr="00FD6359">
        <w:trPr>
          <w:trHeight w:val="245"/>
        </w:trPr>
        <w:tc>
          <w:tcPr>
            <w:tcW w:w="3420" w:type="dxa"/>
          </w:tcPr>
          <w:p w14:paraId="6F4E792C" w14:textId="77777777" w:rsidR="00641725" w:rsidRPr="00A25D60" w:rsidRDefault="00641725" w:rsidP="00641725">
            <w:pPr>
              <w:spacing w:line="240" w:lineRule="atLeast"/>
              <w:ind w:right="-218"/>
              <w:rPr>
                <w:rFonts w:cs="Times New Roman"/>
                <w:sz w:val="22"/>
                <w:szCs w:val="22"/>
              </w:rPr>
            </w:pPr>
            <w:r w:rsidRPr="00A25D60">
              <w:rPr>
                <w:rFonts w:cs="Times New Roman"/>
                <w:sz w:val="22"/>
                <w:szCs w:val="22"/>
              </w:rPr>
              <w:t>Additions</w:t>
            </w:r>
          </w:p>
        </w:tc>
        <w:tc>
          <w:tcPr>
            <w:tcW w:w="630" w:type="dxa"/>
          </w:tcPr>
          <w:p w14:paraId="308B7C08"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tcPr>
          <w:p w14:paraId="7221F9DF"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1C7BDE58" w14:textId="371914EF" w:rsidR="00641725" w:rsidRPr="00A25D60" w:rsidRDefault="00EA188C" w:rsidP="00641725">
            <w:pPr>
              <w:tabs>
                <w:tab w:val="decimal" w:pos="913"/>
              </w:tabs>
              <w:spacing w:line="240" w:lineRule="atLeast"/>
              <w:ind w:left="-115" w:right="-101"/>
              <w:rPr>
                <w:rFonts w:cs="Times New Roman"/>
                <w:sz w:val="22"/>
                <w:szCs w:val="22"/>
              </w:rPr>
            </w:pPr>
            <w:r>
              <w:rPr>
                <w:rFonts w:cs="Times New Roman"/>
                <w:sz w:val="22"/>
                <w:szCs w:val="22"/>
              </w:rPr>
              <w:t>-</w:t>
            </w:r>
          </w:p>
        </w:tc>
        <w:tc>
          <w:tcPr>
            <w:tcW w:w="321" w:type="dxa"/>
          </w:tcPr>
          <w:p w14:paraId="570D9309"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0" w:type="dxa"/>
          </w:tcPr>
          <w:p w14:paraId="3ECE9B88" w14:textId="134BE628" w:rsidR="00641725" w:rsidRPr="00A25D60" w:rsidRDefault="00EA188C" w:rsidP="00641725">
            <w:pPr>
              <w:tabs>
                <w:tab w:val="decimal" w:pos="863"/>
              </w:tabs>
              <w:spacing w:line="240" w:lineRule="atLeast"/>
              <w:ind w:left="-115" w:right="-101"/>
              <w:rPr>
                <w:rFonts w:cs="Times New Roman"/>
                <w:sz w:val="22"/>
                <w:szCs w:val="22"/>
              </w:rPr>
            </w:pPr>
            <w:r>
              <w:rPr>
                <w:rFonts w:cs="Times New Roman"/>
                <w:sz w:val="22"/>
                <w:szCs w:val="22"/>
              </w:rPr>
              <w:t>-</w:t>
            </w:r>
          </w:p>
        </w:tc>
        <w:tc>
          <w:tcPr>
            <w:tcW w:w="260" w:type="dxa"/>
          </w:tcPr>
          <w:p w14:paraId="17319364"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15" w:type="dxa"/>
          </w:tcPr>
          <w:p w14:paraId="63F014C7" w14:textId="70D098BD" w:rsidR="00641725" w:rsidRPr="00A25D60" w:rsidRDefault="00EA188C" w:rsidP="00641725">
            <w:pPr>
              <w:tabs>
                <w:tab w:val="decimal" w:pos="992"/>
              </w:tabs>
              <w:spacing w:line="240" w:lineRule="atLeast"/>
              <w:ind w:left="-115" w:right="-101"/>
              <w:rPr>
                <w:rFonts w:cs="Times New Roman"/>
                <w:sz w:val="22"/>
                <w:szCs w:val="22"/>
              </w:rPr>
            </w:pPr>
            <w:r>
              <w:rPr>
                <w:rFonts w:cs="Times New Roman"/>
                <w:sz w:val="22"/>
                <w:szCs w:val="22"/>
              </w:rPr>
              <w:t>287</w:t>
            </w:r>
          </w:p>
        </w:tc>
        <w:tc>
          <w:tcPr>
            <w:tcW w:w="260" w:type="dxa"/>
          </w:tcPr>
          <w:p w14:paraId="0C5A1201"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76715F91" w14:textId="5CDD7425" w:rsidR="00641725" w:rsidRPr="00A25D60" w:rsidRDefault="00EA188C" w:rsidP="00641725">
            <w:pPr>
              <w:tabs>
                <w:tab w:val="decimal" w:pos="810"/>
              </w:tabs>
              <w:spacing w:line="240" w:lineRule="atLeast"/>
              <w:ind w:left="-115" w:right="-101"/>
              <w:rPr>
                <w:rFonts w:cs="Times New Roman"/>
                <w:sz w:val="22"/>
                <w:szCs w:val="22"/>
              </w:rPr>
            </w:pPr>
            <w:r>
              <w:rPr>
                <w:rFonts w:cs="Times New Roman"/>
                <w:sz w:val="22"/>
                <w:szCs w:val="22"/>
              </w:rPr>
              <w:t>464</w:t>
            </w:r>
          </w:p>
        </w:tc>
        <w:tc>
          <w:tcPr>
            <w:tcW w:w="260" w:type="dxa"/>
          </w:tcPr>
          <w:p w14:paraId="766C2825"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129" w:type="dxa"/>
          </w:tcPr>
          <w:p w14:paraId="2E4D17FE" w14:textId="36BDA9CD" w:rsidR="00641725" w:rsidRPr="00A25D60" w:rsidRDefault="00EA188C" w:rsidP="00641725">
            <w:pPr>
              <w:tabs>
                <w:tab w:val="decimal" w:pos="810"/>
              </w:tabs>
              <w:spacing w:line="240" w:lineRule="atLeast"/>
              <w:ind w:left="-115" w:right="-101"/>
              <w:rPr>
                <w:rFonts w:cs="Times New Roman"/>
                <w:sz w:val="22"/>
                <w:szCs w:val="22"/>
              </w:rPr>
            </w:pPr>
            <w:r>
              <w:rPr>
                <w:rFonts w:cs="Times New Roman"/>
                <w:sz w:val="22"/>
                <w:szCs w:val="22"/>
              </w:rPr>
              <w:t>-</w:t>
            </w:r>
          </w:p>
        </w:tc>
        <w:tc>
          <w:tcPr>
            <w:tcW w:w="260" w:type="dxa"/>
          </w:tcPr>
          <w:p w14:paraId="5E9E2B30"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74EBA7F3" w14:textId="4828ACD7" w:rsidR="00641725" w:rsidRPr="00A25D60" w:rsidRDefault="00EA188C" w:rsidP="00641725">
            <w:pPr>
              <w:tabs>
                <w:tab w:val="decimal" w:pos="913"/>
              </w:tabs>
              <w:spacing w:line="240" w:lineRule="atLeast"/>
              <w:ind w:left="-115" w:right="-101"/>
              <w:rPr>
                <w:rFonts w:cs="Times New Roman"/>
                <w:sz w:val="22"/>
                <w:szCs w:val="22"/>
              </w:rPr>
            </w:pPr>
            <w:r>
              <w:rPr>
                <w:rFonts w:cs="Times New Roman"/>
                <w:sz w:val="22"/>
                <w:szCs w:val="22"/>
              </w:rPr>
              <w:t>-</w:t>
            </w:r>
          </w:p>
        </w:tc>
        <w:tc>
          <w:tcPr>
            <w:tcW w:w="260" w:type="dxa"/>
          </w:tcPr>
          <w:p w14:paraId="0F971B7A"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3" w:type="dxa"/>
            <w:gridSpan w:val="2"/>
          </w:tcPr>
          <w:p w14:paraId="3305D716" w14:textId="1A7FCF14" w:rsidR="00641725" w:rsidRPr="00A25D60" w:rsidRDefault="00EA188C" w:rsidP="00641725">
            <w:pPr>
              <w:tabs>
                <w:tab w:val="decimal" w:pos="882"/>
              </w:tabs>
              <w:spacing w:line="240" w:lineRule="atLeast"/>
              <w:ind w:left="-115" w:right="-101"/>
              <w:rPr>
                <w:rFonts w:cs="Times New Roman"/>
                <w:sz w:val="22"/>
                <w:szCs w:val="22"/>
              </w:rPr>
            </w:pPr>
            <w:r>
              <w:rPr>
                <w:rFonts w:cs="Times New Roman"/>
                <w:sz w:val="22"/>
                <w:szCs w:val="22"/>
              </w:rPr>
              <w:t>751</w:t>
            </w:r>
          </w:p>
        </w:tc>
      </w:tr>
      <w:tr w:rsidR="00641725" w:rsidRPr="00A25D60" w14:paraId="27E8676F" w14:textId="77777777" w:rsidTr="00FD6359">
        <w:trPr>
          <w:trHeight w:val="245"/>
        </w:trPr>
        <w:tc>
          <w:tcPr>
            <w:tcW w:w="3420" w:type="dxa"/>
            <w:shd w:val="clear" w:color="auto" w:fill="FFFFFF" w:themeFill="background1"/>
          </w:tcPr>
          <w:p w14:paraId="41A18D07" w14:textId="1668372A" w:rsidR="00641725" w:rsidRPr="00A25D60" w:rsidRDefault="00641725" w:rsidP="00641725">
            <w:pPr>
              <w:spacing w:line="240" w:lineRule="atLeast"/>
              <w:ind w:right="-218"/>
              <w:rPr>
                <w:rFonts w:cs="Times New Roman"/>
                <w:sz w:val="22"/>
                <w:szCs w:val="22"/>
              </w:rPr>
            </w:pPr>
            <w:r w:rsidRPr="00A25D60">
              <w:rPr>
                <w:rFonts w:cs="Times New Roman"/>
                <w:sz w:val="22"/>
                <w:szCs w:val="22"/>
              </w:rPr>
              <w:t xml:space="preserve">Transfer </w:t>
            </w:r>
            <w:r w:rsidR="00EA188C">
              <w:rPr>
                <w:rFonts w:cs="Times New Roman"/>
                <w:sz w:val="22"/>
                <w:szCs w:val="22"/>
              </w:rPr>
              <w:t>to</w:t>
            </w:r>
            <w:r w:rsidRPr="00A25D60">
              <w:rPr>
                <w:rFonts w:cs="Times New Roman"/>
                <w:sz w:val="22"/>
                <w:szCs w:val="22"/>
              </w:rPr>
              <w:t xml:space="preserve"> investment property</w:t>
            </w:r>
          </w:p>
        </w:tc>
        <w:tc>
          <w:tcPr>
            <w:tcW w:w="630" w:type="dxa"/>
            <w:shd w:val="clear" w:color="auto" w:fill="FFFFFF" w:themeFill="background1"/>
            <w:vAlign w:val="bottom"/>
          </w:tcPr>
          <w:p w14:paraId="6DAC2AD8"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shd w:val="clear" w:color="auto" w:fill="FFFFFF" w:themeFill="background1"/>
          </w:tcPr>
          <w:p w14:paraId="00F4907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shd w:val="clear" w:color="auto" w:fill="FFFFFF" w:themeFill="background1"/>
          </w:tcPr>
          <w:p w14:paraId="4157D42A" w14:textId="59AA1717" w:rsidR="00641725" w:rsidRPr="00A25D60" w:rsidRDefault="00EA188C" w:rsidP="00641725">
            <w:pPr>
              <w:tabs>
                <w:tab w:val="decimal" w:pos="913"/>
              </w:tabs>
              <w:spacing w:line="240" w:lineRule="atLeast"/>
              <w:ind w:left="-115" w:right="-101"/>
              <w:rPr>
                <w:rFonts w:cs="Times New Roman"/>
                <w:sz w:val="22"/>
                <w:szCs w:val="22"/>
              </w:rPr>
            </w:pPr>
            <w:r>
              <w:rPr>
                <w:rFonts w:cs="Times New Roman"/>
                <w:sz w:val="22"/>
                <w:szCs w:val="22"/>
              </w:rPr>
              <w:t>(742)</w:t>
            </w:r>
          </w:p>
        </w:tc>
        <w:tc>
          <w:tcPr>
            <w:tcW w:w="321" w:type="dxa"/>
            <w:shd w:val="clear" w:color="auto" w:fill="FFFFFF" w:themeFill="background1"/>
          </w:tcPr>
          <w:p w14:paraId="61733768"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0" w:type="dxa"/>
            <w:shd w:val="clear" w:color="auto" w:fill="FFFFFF" w:themeFill="background1"/>
          </w:tcPr>
          <w:p w14:paraId="1C218885" w14:textId="5AB2AAB6" w:rsidR="00641725" w:rsidRPr="00A25D60" w:rsidRDefault="00EA188C" w:rsidP="00641725">
            <w:pPr>
              <w:tabs>
                <w:tab w:val="decimal" w:pos="863"/>
              </w:tabs>
              <w:spacing w:line="240" w:lineRule="atLeast"/>
              <w:ind w:left="-115" w:right="-101"/>
              <w:rPr>
                <w:rFonts w:cs="Times New Roman"/>
                <w:sz w:val="22"/>
                <w:szCs w:val="22"/>
              </w:rPr>
            </w:pPr>
            <w:r>
              <w:rPr>
                <w:rFonts w:cs="Times New Roman"/>
                <w:sz w:val="22"/>
                <w:szCs w:val="22"/>
              </w:rPr>
              <w:t>(1,990)</w:t>
            </w:r>
          </w:p>
        </w:tc>
        <w:tc>
          <w:tcPr>
            <w:tcW w:w="260" w:type="dxa"/>
            <w:shd w:val="clear" w:color="auto" w:fill="FFFFFF" w:themeFill="background1"/>
          </w:tcPr>
          <w:p w14:paraId="4D7F13D5"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15" w:type="dxa"/>
            <w:shd w:val="clear" w:color="auto" w:fill="FFFFFF" w:themeFill="background1"/>
          </w:tcPr>
          <w:p w14:paraId="1F28B117" w14:textId="0D807763" w:rsidR="00641725" w:rsidRPr="00A25D60" w:rsidRDefault="00EA188C" w:rsidP="00641725">
            <w:pPr>
              <w:tabs>
                <w:tab w:val="decimal" w:pos="992"/>
              </w:tabs>
              <w:spacing w:line="240" w:lineRule="atLeast"/>
              <w:ind w:left="-115" w:right="-101"/>
              <w:rPr>
                <w:rFonts w:cs="Times New Roman"/>
                <w:sz w:val="22"/>
                <w:szCs w:val="22"/>
              </w:rPr>
            </w:pPr>
            <w:r>
              <w:rPr>
                <w:rFonts w:cs="Times New Roman"/>
                <w:sz w:val="22"/>
                <w:szCs w:val="22"/>
              </w:rPr>
              <w:t>-</w:t>
            </w:r>
          </w:p>
        </w:tc>
        <w:tc>
          <w:tcPr>
            <w:tcW w:w="260" w:type="dxa"/>
            <w:shd w:val="clear" w:color="auto" w:fill="FFFFFF" w:themeFill="background1"/>
            <w:vAlign w:val="bottom"/>
          </w:tcPr>
          <w:p w14:paraId="771E899B"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shd w:val="clear" w:color="auto" w:fill="FFFFFF" w:themeFill="background1"/>
          </w:tcPr>
          <w:p w14:paraId="6991FFBC" w14:textId="6B1CA874" w:rsidR="00641725" w:rsidRPr="00A25D60" w:rsidRDefault="00EA188C" w:rsidP="00641725">
            <w:pPr>
              <w:tabs>
                <w:tab w:val="decimal" w:pos="810"/>
              </w:tabs>
              <w:spacing w:line="240" w:lineRule="atLeast"/>
              <w:ind w:left="-115" w:right="-101"/>
              <w:rPr>
                <w:rFonts w:cs="Times New Roman"/>
                <w:sz w:val="22"/>
                <w:szCs w:val="22"/>
              </w:rPr>
            </w:pPr>
            <w:r>
              <w:rPr>
                <w:rFonts w:cs="Times New Roman"/>
                <w:sz w:val="22"/>
                <w:szCs w:val="22"/>
              </w:rPr>
              <w:t>-</w:t>
            </w:r>
          </w:p>
        </w:tc>
        <w:tc>
          <w:tcPr>
            <w:tcW w:w="260" w:type="dxa"/>
            <w:shd w:val="clear" w:color="auto" w:fill="FFFFFF" w:themeFill="background1"/>
          </w:tcPr>
          <w:p w14:paraId="210CB607"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129" w:type="dxa"/>
            <w:shd w:val="clear" w:color="auto" w:fill="FFFFFF" w:themeFill="background1"/>
          </w:tcPr>
          <w:p w14:paraId="7FAFDF24" w14:textId="2527E8B4" w:rsidR="00641725" w:rsidRPr="00A25D60" w:rsidRDefault="00EA188C" w:rsidP="00641725">
            <w:pPr>
              <w:tabs>
                <w:tab w:val="decimal" w:pos="810"/>
              </w:tabs>
              <w:spacing w:line="240" w:lineRule="atLeast"/>
              <w:ind w:left="-115" w:right="-101"/>
              <w:rPr>
                <w:rFonts w:cs="Times New Roman"/>
                <w:sz w:val="22"/>
                <w:szCs w:val="22"/>
              </w:rPr>
            </w:pPr>
            <w:r>
              <w:rPr>
                <w:rFonts w:cs="Times New Roman"/>
                <w:sz w:val="22"/>
                <w:szCs w:val="22"/>
              </w:rPr>
              <w:t>-</w:t>
            </w:r>
          </w:p>
        </w:tc>
        <w:tc>
          <w:tcPr>
            <w:tcW w:w="260" w:type="dxa"/>
            <w:shd w:val="clear" w:color="auto" w:fill="FFFFFF" w:themeFill="background1"/>
            <w:vAlign w:val="bottom"/>
          </w:tcPr>
          <w:p w14:paraId="1910558D"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shd w:val="clear" w:color="auto" w:fill="FFFFFF" w:themeFill="background1"/>
          </w:tcPr>
          <w:p w14:paraId="22AEC43D" w14:textId="767D8372" w:rsidR="00641725" w:rsidRPr="00A25D60" w:rsidRDefault="00EA188C" w:rsidP="00641725">
            <w:pPr>
              <w:tabs>
                <w:tab w:val="decimal" w:pos="913"/>
              </w:tabs>
              <w:spacing w:line="240" w:lineRule="atLeast"/>
              <w:ind w:left="-115" w:right="-101"/>
              <w:rPr>
                <w:rFonts w:cs="Times New Roman"/>
                <w:sz w:val="22"/>
                <w:szCs w:val="22"/>
              </w:rPr>
            </w:pPr>
            <w:r>
              <w:rPr>
                <w:rFonts w:cs="Times New Roman"/>
                <w:sz w:val="22"/>
                <w:szCs w:val="22"/>
              </w:rPr>
              <w:t>-</w:t>
            </w:r>
          </w:p>
        </w:tc>
        <w:tc>
          <w:tcPr>
            <w:tcW w:w="260" w:type="dxa"/>
            <w:shd w:val="clear" w:color="auto" w:fill="FFFFFF" w:themeFill="background1"/>
          </w:tcPr>
          <w:p w14:paraId="25AB0C9D"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3" w:type="dxa"/>
            <w:gridSpan w:val="2"/>
            <w:shd w:val="clear" w:color="auto" w:fill="FFFFFF" w:themeFill="background1"/>
          </w:tcPr>
          <w:p w14:paraId="2E0F9C35" w14:textId="3E4DB59C" w:rsidR="00641725" w:rsidRPr="00A25D60" w:rsidRDefault="00EA188C" w:rsidP="00641725">
            <w:pPr>
              <w:tabs>
                <w:tab w:val="decimal" w:pos="882"/>
              </w:tabs>
              <w:spacing w:line="240" w:lineRule="atLeast"/>
              <w:ind w:left="-115" w:right="-101"/>
              <w:rPr>
                <w:rFonts w:cs="Times New Roman"/>
                <w:sz w:val="22"/>
                <w:szCs w:val="22"/>
              </w:rPr>
            </w:pPr>
            <w:r>
              <w:rPr>
                <w:rFonts w:cs="Times New Roman"/>
                <w:sz w:val="22"/>
                <w:szCs w:val="22"/>
              </w:rPr>
              <w:t>(2,732)</w:t>
            </w:r>
          </w:p>
        </w:tc>
      </w:tr>
      <w:tr w:rsidR="00641725" w:rsidRPr="00A25D60" w14:paraId="459DFBC6" w14:textId="77777777" w:rsidTr="00FD6359">
        <w:trPr>
          <w:trHeight w:val="245"/>
        </w:trPr>
        <w:tc>
          <w:tcPr>
            <w:tcW w:w="3420" w:type="dxa"/>
          </w:tcPr>
          <w:p w14:paraId="6BCDDB3B" w14:textId="5E11ADFE" w:rsidR="00641725" w:rsidRPr="00A25D60" w:rsidRDefault="00641725" w:rsidP="00641725">
            <w:pPr>
              <w:tabs>
                <w:tab w:val="left" w:pos="0"/>
              </w:tabs>
              <w:spacing w:line="240" w:lineRule="atLeast"/>
              <w:ind w:right="-218"/>
              <w:rPr>
                <w:rFonts w:cs="Times New Roman"/>
                <w:sz w:val="22"/>
                <w:szCs w:val="22"/>
              </w:rPr>
            </w:pPr>
            <w:r w:rsidRPr="00A25D60">
              <w:rPr>
                <w:rFonts w:cs="Times New Roman"/>
                <w:sz w:val="22"/>
                <w:szCs w:val="22"/>
              </w:rPr>
              <w:t>Disposals / write-off</w:t>
            </w:r>
          </w:p>
        </w:tc>
        <w:tc>
          <w:tcPr>
            <w:tcW w:w="630" w:type="dxa"/>
          </w:tcPr>
          <w:p w14:paraId="536047C4"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0" w:type="dxa"/>
            <w:vAlign w:val="center"/>
          </w:tcPr>
          <w:p w14:paraId="2FAE023F" w14:textId="77777777" w:rsidR="00641725" w:rsidRPr="00A25D60" w:rsidRDefault="00641725" w:rsidP="00641725">
            <w:pPr>
              <w:tabs>
                <w:tab w:val="decimal" w:pos="992"/>
              </w:tabs>
              <w:spacing w:line="240" w:lineRule="atLeast"/>
              <w:ind w:left="-115" w:right="-101"/>
              <w:rPr>
                <w:rFonts w:cs="Times New Roman"/>
                <w:sz w:val="22"/>
                <w:szCs w:val="22"/>
                <w:cs/>
              </w:rPr>
            </w:pPr>
          </w:p>
        </w:tc>
        <w:tc>
          <w:tcPr>
            <w:tcW w:w="1129" w:type="dxa"/>
          </w:tcPr>
          <w:p w14:paraId="4198EEC6" w14:textId="6D44A3AC" w:rsidR="00641725" w:rsidRPr="00A25D60" w:rsidRDefault="00EA188C" w:rsidP="00641725">
            <w:pPr>
              <w:tabs>
                <w:tab w:val="decimal" w:pos="913"/>
              </w:tabs>
              <w:spacing w:line="240" w:lineRule="atLeast"/>
              <w:ind w:left="-115" w:right="-101"/>
              <w:rPr>
                <w:rFonts w:cs="Times New Roman"/>
                <w:sz w:val="22"/>
                <w:szCs w:val="22"/>
              </w:rPr>
            </w:pPr>
            <w:r>
              <w:rPr>
                <w:rFonts w:cs="Times New Roman"/>
                <w:sz w:val="22"/>
                <w:szCs w:val="22"/>
              </w:rPr>
              <w:t>-</w:t>
            </w:r>
          </w:p>
        </w:tc>
        <w:tc>
          <w:tcPr>
            <w:tcW w:w="321" w:type="dxa"/>
          </w:tcPr>
          <w:p w14:paraId="230CEB23"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0" w:type="dxa"/>
          </w:tcPr>
          <w:p w14:paraId="41A562F3" w14:textId="72F6D7AE" w:rsidR="00641725" w:rsidRPr="00A25D60" w:rsidRDefault="00EA188C" w:rsidP="00641725">
            <w:pPr>
              <w:tabs>
                <w:tab w:val="decimal" w:pos="863"/>
              </w:tabs>
              <w:spacing w:line="240" w:lineRule="atLeast"/>
              <w:ind w:left="-115" w:right="-101"/>
              <w:rPr>
                <w:rFonts w:cs="Times New Roman"/>
                <w:sz w:val="22"/>
                <w:szCs w:val="22"/>
              </w:rPr>
            </w:pPr>
            <w:r>
              <w:rPr>
                <w:rFonts w:cs="Times New Roman"/>
                <w:sz w:val="22"/>
                <w:szCs w:val="22"/>
              </w:rPr>
              <w:t>-</w:t>
            </w:r>
          </w:p>
        </w:tc>
        <w:tc>
          <w:tcPr>
            <w:tcW w:w="260" w:type="dxa"/>
          </w:tcPr>
          <w:p w14:paraId="00D1D7D4"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15" w:type="dxa"/>
          </w:tcPr>
          <w:p w14:paraId="0D518170" w14:textId="3E13421F" w:rsidR="00641725" w:rsidRPr="00A25D60" w:rsidRDefault="00EA188C" w:rsidP="00641725">
            <w:pPr>
              <w:tabs>
                <w:tab w:val="decimal" w:pos="992"/>
              </w:tabs>
              <w:spacing w:line="240" w:lineRule="atLeast"/>
              <w:ind w:left="-115" w:right="-101"/>
              <w:rPr>
                <w:rFonts w:cs="Times New Roman"/>
                <w:sz w:val="22"/>
                <w:szCs w:val="22"/>
              </w:rPr>
            </w:pPr>
            <w:r>
              <w:rPr>
                <w:rFonts w:cs="Times New Roman"/>
                <w:sz w:val="22"/>
                <w:szCs w:val="22"/>
              </w:rPr>
              <w:t>(227)</w:t>
            </w:r>
          </w:p>
        </w:tc>
        <w:tc>
          <w:tcPr>
            <w:tcW w:w="260" w:type="dxa"/>
            <w:vAlign w:val="center"/>
          </w:tcPr>
          <w:p w14:paraId="0ADF599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357DBCA8" w14:textId="7C9B4114" w:rsidR="00641725" w:rsidRPr="00A25D60" w:rsidRDefault="00EA188C" w:rsidP="00641725">
            <w:pPr>
              <w:tabs>
                <w:tab w:val="decimal" w:pos="810"/>
              </w:tabs>
              <w:spacing w:line="240" w:lineRule="atLeast"/>
              <w:ind w:right="-101"/>
              <w:rPr>
                <w:rFonts w:cs="Times New Roman"/>
                <w:sz w:val="22"/>
                <w:szCs w:val="22"/>
              </w:rPr>
            </w:pPr>
            <w:r>
              <w:rPr>
                <w:rFonts w:cs="Times New Roman"/>
                <w:sz w:val="22"/>
                <w:szCs w:val="22"/>
              </w:rPr>
              <w:t>(8,991)</w:t>
            </w:r>
          </w:p>
        </w:tc>
        <w:tc>
          <w:tcPr>
            <w:tcW w:w="260" w:type="dxa"/>
          </w:tcPr>
          <w:p w14:paraId="33BB4858"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129" w:type="dxa"/>
          </w:tcPr>
          <w:p w14:paraId="32D328E4" w14:textId="297CD609" w:rsidR="00641725" w:rsidRPr="00A25D60" w:rsidRDefault="00EA188C" w:rsidP="00641725">
            <w:pPr>
              <w:tabs>
                <w:tab w:val="decimal" w:pos="810"/>
              </w:tabs>
              <w:spacing w:line="240" w:lineRule="atLeast"/>
              <w:ind w:left="-115" w:right="-101"/>
              <w:rPr>
                <w:rFonts w:cs="Times New Roman"/>
                <w:sz w:val="22"/>
                <w:szCs w:val="22"/>
              </w:rPr>
            </w:pPr>
            <w:r>
              <w:rPr>
                <w:rFonts w:cs="Times New Roman"/>
                <w:sz w:val="22"/>
                <w:szCs w:val="22"/>
              </w:rPr>
              <w:t>(6,042)</w:t>
            </w:r>
          </w:p>
        </w:tc>
        <w:tc>
          <w:tcPr>
            <w:tcW w:w="260" w:type="dxa"/>
            <w:vAlign w:val="center"/>
          </w:tcPr>
          <w:p w14:paraId="69D49342"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9" w:type="dxa"/>
          </w:tcPr>
          <w:p w14:paraId="1B22426A" w14:textId="4DB366D9" w:rsidR="00641725" w:rsidRPr="00A25D60" w:rsidRDefault="00EA188C" w:rsidP="00641725">
            <w:pPr>
              <w:tabs>
                <w:tab w:val="decimal" w:pos="913"/>
              </w:tabs>
              <w:spacing w:line="240" w:lineRule="atLeast"/>
              <w:ind w:left="-115" w:right="-101"/>
              <w:rPr>
                <w:rFonts w:cs="Times New Roman"/>
                <w:sz w:val="22"/>
                <w:szCs w:val="22"/>
              </w:rPr>
            </w:pPr>
            <w:r>
              <w:rPr>
                <w:rFonts w:cs="Times New Roman"/>
                <w:sz w:val="22"/>
                <w:szCs w:val="22"/>
              </w:rPr>
              <w:t>-</w:t>
            </w:r>
          </w:p>
        </w:tc>
        <w:tc>
          <w:tcPr>
            <w:tcW w:w="260" w:type="dxa"/>
          </w:tcPr>
          <w:p w14:paraId="0C5AA484"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23" w:type="dxa"/>
            <w:gridSpan w:val="2"/>
          </w:tcPr>
          <w:p w14:paraId="0C6624C9" w14:textId="2F075726" w:rsidR="00641725" w:rsidRPr="00A25D60" w:rsidRDefault="00EA188C" w:rsidP="00641725">
            <w:pPr>
              <w:tabs>
                <w:tab w:val="decimal" w:pos="882"/>
              </w:tabs>
              <w:spacing w:line="240" w:lineRule="atLeast"/>
              <w:ind w:left="-115" w:right="-101"/>
              <w:rPr>
                <w:rFonts w:cs="Times New Roman"/>
                <w:sz w:val="22"/>
                <w:szCs w:val="22"/>
              </w:rPr>
            </w:pPr>
            <w:r>
              <w:rPr>
                <w:rFonts w:cs="Times New Roman"/>
                <w:sz w:val="22"/>
                <w:szCs w:val="22"/>
              </w:rPr>
              <w:t>(15,260)</w:t>
            </w:r>
          </w:p>
        </w:tc>
      </w:tr>
      <w:tr w:rsidR="00641725" w:rsidRPr="00A25D60" w14:paraId="0942334C" w14:textId="77777777" w:rsidTr="00FD6359">
        <w:trPr>
          <w:trHeight w:val="245"/>
        </w:trPr>
        <w:tc>
          <w:tcPr>
            <w:tcW w:w="3420" w:type="dxa"/>
          </w:tcPr>
          <w:p w14:paraId="58D0C314" w14:textId="7189B9F7" w:rsidR="00641725" w:rsidRPr="00A25D60" w:rsidRDefault="00641725" w:rsidP="00641725">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5</w:t>
            </w:r>
          </w:p>
        </w:tc>
        <w:tc>
          <w:tcPr>
            <w:tcW w:w="630" w:type="dxa"/>
            <w:vAlign w:val="center"/>
          </w:tcPr>
          <w:p w14:paraId="5BD8C289"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0" w:type="dxa"/>
            <w:vAlign w:val="center"/>
          </w:tcPr>
          <w:p w14:paraId="25ABEDAB"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4FC9822D" w14:textId="2250AD66" w:rsidR="00641725" w:rsidRPr="00A25D60" w:rsidRDefault="00EA188C" w:rsidP="00641725">
            <w:pPr>
              <w:tabs>
                <w:tab w:val="decimal" w:pos="913"/>
              </w:tabs>
              <w:spacing w:line="240" w:lineRule="atLeast"/>
              <w:ind w:left="-115" w:right="-101"/>
              <w:rPr>
                <w:rFonts w:cs="Times New Roman"/>
                <w:b/>
                <w:bCs/>
                <w:sz w:val="22"/>
                <w:szCs w:val="22"/>
              </w:rPr>
            </w:pPr>
            <w:r>
              <w:rPr>
                <w:rFonts w:cs="Times New Roman"/>
                <w:b/>
                <w:bCs/>
                <w:sz w:val="22"/>
                <w:szCs w:val="22"/>
              </w:rPr>
              <w:t>551,242</w:t>
            </w:r>
          </w:p>
        </w:tc>
        <w:tc>
          <w:tcPr>
            <w:tcW w:w="321" w:type="dxa"/>
          </w:tcPr>
          <w:p w14:paraId="0093D603"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tcPr>
          <w:p w14:paraId="4285E684" w14:textId="3647939E" w:rsidR="00641725" w:rsidRPr="00A25D60" w:rsidRDefault="00EA188C" w:rsidP="00641725">
            <w:pPr>
              <w:tabs>
                <w:tab w:val="decimal" w:pos="863"/>
              </w:tabs>
              <w:spacing w:line="240" w:lineRule="atLeast"/>
              <w:ind w:left="-115" w:right="-101"/>
              <w:rPr>
                <w:rFonts w:cs="Times New Roman"/>
                <w:b/>
                <w:bCs/>
                <w:sz w:val="22"/>
                <w:szCs w:val="22"/>
              </w:rPr>
            </w:pPr>
            <w:r>
              <w:rPr>
                <w:rFonts w:cs="Times New Roman"/>
                <w:b/>
                <w:bCs/>
                <w:sz w:val="22"/>
                <w:szCs w:val="22"/>
              </w:rPr>
              <w:t>443,349</w:t>
            </w:r>
          </w:p>
        </w:tc>
        <w:tc>
          <w:tcPr>
            <w:tcW w:w="260" w:type="dxa"/>
          </w:tcPr>
          <w:p w14:paraId="25E91CFD"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15" w:type="dxa"/>
            <w:tcBorders>
              <w:top w:val="single" w:sz="4" w:space="0" w:color="auto"/>
              <w:bottom w:val="single" w:sz="4" w:space="0" w:color="auto"/>
            </w:tcBorders>
          </w:tcPr>
          <w:p w14:paraId="7B09DC57" w14:textId="25D93B22" w:rsidR="00641725" w:rsidRPr="00A25D60" w:rsidRDefault="00EA188C" w:rsidP="00641725">
            <w:pPr>
              <w:tabs>
                <w:tab w:val="decimal" w:pos="992"/>
              </w:tabs>
              <w:spacing w:line="240" w:lineRule="atLeast"/>
              <w:ind w:left="-115" w:right="-101"/>
              <w:rPr>
                <w:rFonts w:cs="Times New Roman"/>
                <w:b/>
                <w:bCs/>
                <w:sz w:val="22"/>
                <w:szCs w:val="22"/>
              </w:rPr>
            </w:pPr>
            <w:r>
              <w:rPr>
                <w:rFonts w:cs="Times New Roman"/>
                <w:b/>
                <w:bCs/>
                <w:sz w:val="22"/>
                <w:szCs w:val="22"/>
              </w:rPr>
              <w:t>2,954</w:t>
            </w:r>
          </w:p>
        </w:tc>
        <w:tc>
          <w:tcPr>
            <w:tcW w:w="260" w:type="dxa"/>
            <w:vAlign w:val="center"/>
          </w:tcPr>
          <w:p w14:paraId="4456EBEB"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55A56904" w14:textId="06EE9261" w:rsidR="00641725" w:rsidRPr="00A25D60" w:rsidRDefault="00EA188C" w:rsidP="00641725">
            <w:pPr>
              <w:tabs>
                <w:tab w:val="decimal" w:pos="810"/>
              </w:tabs>
              <w:spacing w:line="240" w:lineRule="atLeast"/>
              <w:ind w:left="-115" w:right="-101"/>
              <w:rPr>
                <w:rFonts w:cs="Times New Roman"/>
                <w:b/>
                <w:bCs/>
                <w:sz w:val="22"/>
                <w:szCs w:val="22"/>
              </w:rPr>
            </w:pPr>
            <w:r>
              <w:rPr>
                <w:rFonts w:cs="Times New Roman"/>
                <w:b/>
                <w:bCs/>
                <w:sz w:val="22"/>
                <w:szCs w:val="22"/>
              </w:rPr>
              <w:t>58,919</w:t>
            </w:r>
          </w:p>
        </w:tc>
        <w:tc>
          <w:tcPr>
            <w:tcW w:w="260" w:type="dxa"/>
          </w:tcPr>
          <w:p w14:paraId="45BAA5B4"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2473CFC5" w14:textId="6DABA838" w:rsidR="00641725" w:rsidRPr="00A25D60" w:rsidRDefault="00EA188C" w:rsidP="00641725">
            <w:pPr>
              <w:tabs>
                <w:tab w:val="decimal" w:pos="810"/>
              </w:tabs>
              <w:spacing w:line="240" w:lineRule="atLeast"/>
              <w:ind w:left="-115" w:right="-101"/>
              <w:rPr>
                <w:rFonts w:cs="Times New Roman"/>
                <w:b/>
                <w:bCs/>
                <w:sz w:val="22"/>
                <w:szCs w:val="22"/>
              </w:rPr>
            </w:pPr>
            <w:r>
              <w:rPr>
                <w:rFonts w:cs="Times New Roman"/>
                <w:b/>
                <w:bCs/>
                <w:sz w:val="22"/>
                <w:szCs w:val="22"/>
              </w:rPr>
              <w:t>25,222</w:t>
            </w:r>
          </w:p>
        </w:tc>
        <w:tc>
          <w:tcPr>
            <w:tcW w:w="260" w:type="dxa"/>
            <w:vAlign w:val="center"/>
          </w:tcPr>
          <w:p w14:paraId="09F68931"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51F9E15C" w14:textId="6D616D85" w:rsidR="00641725" w:rsidRPr="00A25D60" w:rsidRDefault="00EA188C" w:rsidP="00641725">
            <w:pPr>
              <w:tabs>
                <w:tab w:val="decimal" w:pos="913"/>
              </w:tabs>
              <w:spacing w:line="240" w:lineRule="atLeast"/>
              <w:ind w:left="-115" w:right="-101"/>
              <w:rPr>
                <w:rFonts w:cs="Times New Roman"/>
                <w:b/>
                <w:bCs/>
                <w:sz w:val="22"/>
                <w:szCs w:val="22"/>
              </w:rPr>
            </w:pPr>
            <w:r>
              <w:rPr>
                <w:rFonts w:cs="Times New Roman"/>
                <w:b/>
                <w:bCs/>
                <w:sz w:val="22"/>
                <w:szCs w:val="22"/>
              </w:rPr>
              <w:t>-</w:t>
            </w:r>
          </w:p>
        </w:tc>
        <w:tc>
          <w:tcPr>
            <w:tcW w:w="260" w:type="dxa"/>
          </w:tcPr>
          <w:p w14:paraId="7A4767FA"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23" w:type="dxa"/>
            <w:gridSpan w:val="2"/>
            <w:tcBorders>
              <w:top w:val="single" w:sz="4" w:space="0" w:color="auto"/>
              <w:bottom w:val="single" w:sz="4" w:space="0" w:color="auto"/>
            </w:tcBorders>
          </w:tcPr>
          <w:p w14:paraId="206CCEB2" w14:textId="50C20029" w:rsidR="00641725" w:rsidRPr="00A25D60" w:rsidRDefault="00EA188C" w:rsidP="00641725">
            <w:pPr>
              <w:tabs>
                <w:tab w:val="decimal" w:pos="882"/>
              </w:tabs>
              <w:spacing w:line="240" w:lineRule="atLeast"/>
              <w:ind w:left="-115" w:right="-101"/>
              <w:rPr>
                <w:rFonts w:cs="Times New Roman"/>
                <w:b/>
                <w:bCs/>
                <w:sz w:val="22"/>
                <w:szCs w:val="22"/>
                <w:cs/>
              </w:rPr>
            </w:pPr>
            <w:r>
              <w:rPr>
                <w:rFonts w:cs="Times New Roman"/>
                <w:b/>
                <w:bCs/>
                <w:sz w:val="22"/>
                <w:szCs w:val="22"/>
              </w:rPr>
              <w:t>1,081,686</w:t>
            </w:r>
          </w:p>
        </w:tc>
      </w:tr>
    </w:tbl>
    <w:p w14:paraId="4F9ABE64" w14:textId="77777777" w:rsidR="007F4B00" w:rsidRPr="007F4B00" w:rsidRDefault="007F4B00" w:rsidP="007F4B00">
      <w:pPr>
        <w:rPr>
          <w:rFonts w:cs="Times New Roman"/>
          <w:sz w:val="2"/>
          <w:szCs w:val="2"/>
        </w:rPr>
      </w:pPr>
    </w:p>
    <w:p w14:paraId="1551DF76" w14:textId="77777777" w:rsidR="007F4B00" w:rsidRPr="007F4B00" w:rsidRDefault="007F4B00" w:rsidP="007F4B00">
      <w:pPr>
        <w:rPr>
          <w:rFonts w:cs="Times New Roman"/>
          <w:sz w:val="2"/>
          <w:szCs w:val="2"/>
        </w:rPr>
      </w:pPr>
    </w:p>
    <w:p w14:paraId="0A01D6F8" w14:textId="77777777" w:rsidR="007F4B00" w:rsidRPr="007F4B00" w:rsidRDefault="007F4B00" w:rsidP="007F4B00">
      <w:pPr>
        <w:rPr>
          <w:rFonts w:cs="Times New Roman"/>
          <w:sz w:val="2"/>
          <w:szCs w:val="2"/>
        </w:rPr>
      </w:pPr>
    </w:p>
    <w:p w14:paraId="437D0D36" w14:textId="77777777" w:rsidR="007F4B00" w:rsidRPr="007F4B00" w:rsidRDefault="007F4B00" w:rsidP="007F4B00">
      <w:pPr>
        <w:rPr>
          <w:rFonts w:cs="Times New Roman"/>
          <w:sz w:val="2"/>
          <w:szCs w:val="2"/>
        </w:rPr>
      </w:pPr>
    </w:p>
    <w:p w14:paraId="1268D3B6" w14:textId="77777777" w:rsidR="007F4B00" w:rsidRPr="007F4B00" w:rsidRDefault="007F4B00" w:rsidP="007F4B00">
      <w:pPr>
        <w:rPr>
          <w:rFonts w:cs="Times New Roman"/>
          <w:sz w:val="2"/>
          <w:szCs w:val="2"/>
        </w:rPr>
      </w:pPr>
    </w:p>
    <w:p w14:paraId="2B1B8B42" w14:textId="77777777" w:rsidR="007F4B00" w:rsidRPr="007F4B00" w:rsidRDefault="007F4B00" w:rsidP="007F4B00">
      <w:pPr>
        <w:rPr>
          <w:rFonts w:cs="Times New Roman"/>
          <w:sz w:val="2"/>
          <w:szCs w:val="2"/>
        </w:rPr>
      </w:pPr>
    </w:p>
    <w:p w14:paraId="3160A1C7" w14:textId="77777777" w:rsidR="007F4B00" w:rsidRPr="007F4B00" w:rsidRDefault="007F4B00" w:rsidP="007F4B00">
      <w:pPr>
        <w:rPr>
          <w:rFonts w:cs="Times New Roman"/>
          <w:sz w:val="2"/>
          <w:szCs w:val="2"/>
        </w:rPr>
      </w:pPr>
    </w:p>
    <w:p w14:paraId="07ED2503" w14:textId="77777777" w:rsidR="007F4B00" w:rsidRPr="007F4B00" w:rsidRDefault="007F4B00" w:rsidP="007F4B00">
      <w:pPr>
        <w:rPr>
          <w:rFonts w:cs="Times New Roman"/>
          <w:sz w:val="2"/>
          <w:szCs w:val="2"/>
        </w:rPr>
      </w:pPr>
    </w:p>
    <w:p w14:paraId="4C8056CB" w14:textId="77777777" w:rsidR="007F4B00" w:rsidRPr="007F4B00" w:rsidRDefault="007F4B00" w:rsidP="007F4B00">
      <w:pPr>
        <w:rPr>
          <w:rFonts w:cs="Times New Roman"/>
          <w:sz w:val="2"/>
          <w:szCs w:val="2"/>
        </w:rPr>
      </w:pPr>
    </w:p>
    <w:p w14:paraId="61B99362" w14:textId="1134D6D5" w:rsidR="007F4B00" w:rsidRPr="007F4B00" w:rsidRDefault="007F4B00" w:rsidP="007F4B00">
      <w:pPr>
        <w:tabs>
          <w:tab w:val="left" w:pos="9254"/>
        </w:tabs>
        <w:rPr>
          <w:rFonts w:cs="Times New Roman"/>
          <w:sz w:val="2"/>
          <w:szCs w:val="2"/>
        </w:rPr>
      </w:pPr>
      <w:r>
        <w:rPr>
          <w:rFonts w:cs="Times New Roman"/>
          <w:sz w:val="2"/>
          <w:szCs w:val="2"/>
        </w:rPr>
        <w:tab/>
      </w:r>
    </w:p>
    <w:p w14:paraId="78C33644" w14:textId="77777777" w:rsidR="007F4B00" w:rsidRPr="007F4B00" w:rsidRDefault="007F4B00" w:rsidP="007F4B00">
      <w:pPr>
        <w:rPr>
          <w:rFonts w:cs="Times New Roman"/>
          <w:sz w:val="2"/>
          <w:szCs w:val="2"/>
        </w:rPr>
      </w:pPr>
    </w:p>
    <w:p w14:paraId="1A9DD189" w14:textId="77777777" w:rsidR="007F4B00" w:rsidRPr="007F4B00" w:rsidRDefault="007F4B00" w:rsidP="007F4B00">
      <w:pPr>
        <w:rPr>
          <w:rFonts w:cs="Times New Roman"/>
          <w:sz w:val="2"/>
          <w:szCs w:val="2"/>
        </w:rPr>
      </w:pPr>
    </w:p>
    <w:p w14:paraId="3EFDF517" w14:textId="77777777" w:rsidR="007F4B00" w:rsidRPr="007F4B00" w:rsidRDefault="007F4B00" w:rsidP="007F4B00">
      <w:pPr>
        <w:rPr>
          <w:rFonts w:cs="Times New Roman"/>
          <w:sz w:val="2"/>
          <w:szCs w:val="2"/>
        </w:rPr>
      </w:pPr>
    </w:p>
    <w:p w14:paraId="452A8FA0" w14:textId="7ADB499A" w:rsidR="007F4B00" w:rsidRPr="007F4B00" w:rsidRDefault="007F4B00" w:rsidP="00E11377">
      <w:pPr>
        <w:autoSpaceDE/>
        <w:autoSpaceDN/>
        <w:rPr>
          <w:rFonts w:cs="Times New Roman"/>
          <w:sz w:val="2"/>
          <w:szCs w:val="2"/>
        </w:rPr>
      </w:pPr>
      <w:r>
        <w:rPr>
          <w:rFonts w:cs="Times New Roman"/>
          <w:sz w:val="2"/>
          <w:szCs w:val="2"/>
        </w:rPr>
        <w:br w:type="page"/>
      </w:r>
    </w:p>
    <w:p w14:paraId="00FCDDCD" w14:textId="77777777" w:rsidR="007F4B00" w:rsidRPr="007F4B00" w:rsidRDefault="007F4B00" w:rsidP="007F4B00">
      <w:pPr>
        <w:rPr>
          <w:rFonts w:cs="Times New Roman"/>
          <w:sz w:val="2"/>
          <w:szCs w:val="2"/>
        </w:rPr>
      </w:pPr>
    </w:p>
    <w:tbl>
      <w:tblPr>
        <w:tblW w:w="14146" w:type="dxa"/>
        <w:tblInd w:w="450" w:type="dxa"/>
        <w:tblLayout w:type="fixed"/>
        <w:tblLook w:val="01E0" w:firstRow="1" w:lastRow="1" w:firstColumn="1" w:lastColumn="1" w:noHBand="0" w:noVBand="0"/>
      </w:tblPr>
      <w:tblGrid>
        <w:gridCol w:w="3414"/>
        <w:gridCol w:w="630"/>
        <w:gridCol w:w="269"/>
        <w:gridCol w:w="1172"/>
        <w:gridCol w:w="276"/>
        <w:gridCol w:w="1265"/>
        <w:gridCol w:w="275"/>
        <w:gridCol w:w="1265"/>
        <w:gridCol w:w="275"/>
        <w:gridCol w:w="1059"/>
        <w:gridCol w:w="268"/>
        <w:gridCol w:w="1077"/>
        <w:gridCol w:w="276"/>
        <w:gridCol w:w="1264"/>
        <w:gridCol w:w="276"/>
        <w:gridCol w:w="1066"/>
        <w:gridCol w:w="19"/>
      </w:tblGrid>
      <w:tr w:rsidR="007F4B00" w:rsidRPr="00A25D60" w14:paraId="34AFBF3F" w14:textId="77777777" w:rsidTr="00B17EAC">
        <w:trPr>
          <w:gridAfter w:val="1"/>
          <w:wAfter w:w="19" w:type="dxa"/>
        </w:trPr>
        <w:tc>
          <w:tcPr>
            <w:tcW w:w="3414" w:type="dxa"/>
          </w:tcPr>
          <w:p w14:paraId="58778B83" w14:textId="77777777" w:rsidR="007F4B00" w:rsidRPr="00A25D60" w:rsidRDefault="007F4B00" w:rsidP="00AF62B0">
            <w:pPr>
              <w:spacing w:line="240" w:lineRule="atLeast"/>
              <w:ind w:right="-218"/>
              <w:rPr>
                <w:rFonts w:cs="Times New Roman"/>
                <w:b/>
                <w:bCs/>
                <w:sz w:val="22"/>
                <w:szCs w:val="22"/>
              </w:rPr>
            </w:pPr>
          </w:p>
        </w:tc>
        <w:tc>
          <w:tcPr>
            <w:tcW w:w="10713" w:type="dxa"/>
            <w:gridSpan w:val="15"/>
          </w:tcPr>
          <w:p w14:paraId="7D2FFAA6" w14:textId="48F6AEE8" w:rsidR="007F4B00" w:rsidRPr="00A25D60" w:rsidRDefault="007F4B00" w:rsidP="00AF62B0">
            <w:pPr>
              <w:spacing w:line="240" w:lineRule="atLeast"/>
              <w:ind w:left="-108" w:right="-107"/>
              <w:jc w:val="center"/>
              <w:rPr>
                <w:rFonts w:cs="Times New Roman"/>
                <w:b/>
                <w:bCs/>
                <w:sz w:val="22"/>
                <w:szCs w:val="22"/>
              </w:rPr>
            </w:pPr>
            <w:r w:rsidRPr="00A25D60">
              <w:rPr>
                <w:rFonts w:cs="Times New Roman"/>
                <w:b/>
                <w:bCs/>
                <w:sz w:val="22"/>
                <w:szCs w:val="22"/>
              </w:rPr>
              <w:t>Separate financial statements</w:t>
            </w:r>
          </w:p>
        </w:tc>
      </w:tr>
      <w:tr w:rsidR="00B17EAC" w:rsidRPr="00A25D60" w14:paraId="42CE544D" w14:textId="77777777" w:rsidTr="00B17EAC">
        <w:tc>
          <w:tcPr>
            <w:tcW w:w="3414" w:type="dxa"/>
          </w:tcPr>
          <w:p w14:paraId="190EF84C" w14:textId="77777777" w:rsidR="00B17EAC" w:rsidRPr="00A25D60" w:rsidRDefault="00B17EAC" w:rsidP="00B17EAC">
            <w:pPr>
              <w:spacing w:line="240" w:lineRule="atLeast"/>
              <w:ind w:right="-218"/>
              <w:rPr>
                <w:rFonts w:cs="Times New Roman"/>
                <w:b/>
                <w:bCs/>
                <w:sz w:val="22"/>
                <w:szCs w:val="22"/>
              </w:rPr>
            </w:pPr>
          </w:p>
        </w:tc>
        <w:tc>
          <w:tcPr>
            <w:tcW w:w="630" w:type="dxa"/>
          </w:tcPr>
          <w:p w14:paraId="6E583F31" w14:textId="53477053" w:rsidR="00B17EAC" w:rsidRPr="00A25D60" w:rsidRDefault="00B17EAC" w:rsidP="00B17EAC">
            <w:pPr>
              <w:spacing w:line="240" w:lineRule="atLeast"/>
              <w:ind w:left="-108" w:right="-107"/>
              <w:jc w:val="center"/>
              <w:rPr>
                <w:rFonts w:cs="Times New Roman"/>
                <w:sz w:val="22"/>
                <w:szCs w:val="22"/>
              </w:rPr>
            </w:pPr>
          </w:p>
        </w:tc>
        <w:tc>
          <w:tcPr>
            <w:tcW w:w="269" w:type="dxa"/>
          </w:tcPr>
          <w:p w14:paraId="4A7D34DC" w14:textId="77777777" w:rsidR="00B17EAC" w:rsidRPr="00A25D60" w:rsidRDefault="00B17EAC" w:rsidP="00B17EAC">
            <w:pPr>
              <w:spacing w:line="240" w:lineRule="atLeast"/>
              <w:ind w:left="-108" w:right="-107"/>
              <w:jc w:val="center"/>
              <w:rPr>
                <w:rFonts w:cs="Times New Roman"/>
                <w:sz w:val="22"/>
                <w:szCs w:val="22"/>
              </w:rPr>
            </w:pPr>
          </w:p>
        </w:tc>
        <w:tc>
          <w:tcPr>
            <w:tcW w:w="1172" w:type="dxa"/>
            <w:vAlign w:val="bottom"/>
          </w:tcPr>
          <w:p w14:paraId="4061B1B7" w14:textId="41DBB241"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Land</w:t>
            </w:r>
          </w:p>
        </w:tc>
        <w:tc>
          <w:tcPr>
            <w:tcW w:w="276" w:type="dxa"/>
            <w:vAlign w:val="bottom"/>
          </w:tcPr>
          <w:p w14:paraId="7EEB927E" w14:textId="77777777" w:rsidR="00B17EAC" w:rsidRPr="00A25D60" w:rsidRDefault="00B17EAC" w:rsidP="00B17EAC">
            <w:pPr>
              <w:spacing w:line="240" w:lineRule="atLeast"/>
              <w:ind w:left="-108" w:right="-107"/>
              <w:jc w:val="center"/>
              <w:rPr>
                <w:rFonts w:cs="Times New Roman"/>
                <w:sz w:val="22"/>
                <w:szCs w:val="22"/>
              </w:rPr>
            </w:pPr>
          </w:p>
        </w:tc>
        <w:tc>
          <w:tcPr>
            <w:tcW w:w="1265" w:type="dxa"/>
            <w:vAlign w:val="bottom"/>
          </w:tcPr>
          <w:p w14:paraId="3045B503" w14:textId="77777777"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Building</w:t>
            </w:r>
          </w:p>
          <w:p w14:paraId="2E5FE3E3" w14:textId="7D3DFE57"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and improvements</w:t>
            </w:r>
          </w:p>
        </w:tc>
        <w:tc>
          <w:tcPr>
            <w:tcW w:w="275" w:type="dxa"/>
            <w:vAlign w:val="bottom"/>
          </w:tcPr>
          <w:p w14:paraId="2FB63589" w14:textId="77777777" w:rsidR="00B17EAC" w:rsidRPr="00A25D60" w:rsidRDefault="00B17EAC" w:rsidP="00B17EAC">
            <w:pPr>
              <w:spacing w:line="240" w:lineRule="atLeast"/>
              <w:ind w:left="-108" w:right="-107"/>
              <w:jc w:val="center"/>
              <w:rPr>
                <w:rFonts w:cs="Times New Roman"/>
                <w:sz w:val="22"/>
                <w:szCs w:val="22"/>
              </w:rPr>
            </w:pPr>
          </w:p>
        </w:tc>
        <w:tc>
          <w:tcPr>
            <w:tcW w:w="1265" w:type="dxa"/>
            <w:vAlign w:val="bottom"/>
          </w:tcPr>
          <w:p w14:paraId="478D38CB" w14:textId="77777777" w:rsidR="00B17EAC" w:rsidRDefault="00B17EAC" w:rsidP="00B17EAC">
            <w:pPr>
              <w:spacing w:line="240" w:lineRule="atLeast"/>
              <w:ind w:left="-108" w:right="-107"/>
              <w:jc w:val="center"/>
              <w:rPr>
                <w:rFonts w:cs="Times New Roman"/>
                <w:sz w:val="22"/>
                <w:szCs w:val="22"/>
              </w:rPr>
            </w:pPr>
            <w:r w:rsidRPr="00A25D60">
              <w:rPr>
                <w:rFonts w:cs="Times New Roman"/>
                <w:sz w:val="22"/>
                <w:szCs w:val="22"/>
              </w:rPr>
              <w:t>Machinery</w:t>
            </w:r>
          </w:p>
          <w:p w14:paraId="0FC8A7A1" w14:textId="77777777" w:rsidR="00B17EAC" w:rsidRDefault="00B17EAC" w:rsidP="00B17EAC">
            <w:pPr>
              <w:spacing w:line="240" w:lineRule="atLeast"/>
              <w:ind w:left="-108" w:right="-107"/>
              <w:jc w:val="center"/>
              <w:rPr>
                <w:rFonts w:cs="Times New Roman"/>
                <w:sz w:val="22"/>
                <w:szCs w:val="22"/>
              </w:rPr>
            </w:pPr>
            <w:r>
              <w:rPr>
                <w:rFonts w:cs="Times New Roman"/>
                <w:sz w:val="22"/>
                <w:szCs w:val="22"/>
              </w:rPr>
              <w:t>and</w:t>
            </w:r>
          </w:p>
          <w:p w14:paraId="7C3099D7" w14:textId="1FD383D6" w:rsidR="00B17EAC" w:rsidRPr="00A25D60" w:rsidRDefault="00B17EAC" w:rsidP="00B17EAC">
            <w:pPr>
              <w:spacing w:line="240" w:lineRule="atLeast"/>
              <w:ind w:left="-108" w:right="-107"/>
              <w:jc w:val="center"/>
              <w:rPr>
                <w:rFonts w:cs="Times New Roman"/>
                <w:sz w:val="22"/>
                <w:szCs w:val="22"/>
              </w:rPr>
            </w:pPr>
            <w:r>
              <w:rPr>
                <w:rFonts w:cs="Times New Roman"/>
                <w:sz w:val="22"/>
                <w:szCs w:val="22"/>
              </w:rPr>
              <w:t>equipment</w:t>
            </w:r>
          </w:p>
        </w:tc>
        <w:tc>
          <w:tcPr>
            <w:tcW w:w="275" w:type="dxa"/>
            <w:vAlign w:val="bottom"/>
          </w:tcPr>
          <w:p w14:paraId="6F8ABB79" w14:textId="77777777" w:rsidR="00B17EAC" w:rsidRPr="00A25D60" w:rsidRDefault="00B17EAC" w:rsidP="00B17EAC">
            <w:pPr>
              <w:spacing w:line="240" w:lineRule="atLeast"/>
              <w:ind w:left="-108" w:right="-107"/>
              <w:jc w:val="center"/>
              <w:rPr>
                <w:rFonts w:cs="Times New Roman"/>
                <w:sz w:val="22"/>
                <w:szCs w:val="22"/>
              </w:rPr>
            </w:pPr>
          </w:p>
        </w:tc>
        <w:tc>
          <w:tcPr>
            <w:tcW w:w="1059" w:type="dxa"/>
            <w:vAlign w:val="bottom"/>
          </w:tcPr>
          <w:p w14:paraId="3847003A" w14:textId="1371E630"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Office equipment</w:t>
            </w:r>
          </w:p>
        </w:tc>
        <w:tc>
          <w:tcPr>
            <w:tcW w:w="268" w:type="dxa"/>
            <w:vAlign w:val="bottom"/>
          </w:tcPr>
          <w:p w14:paraId="16E080DF" w14:textId="77777777" w:rsidR="00B17EAC" w:rsidRPr="00A25D60" w:rsidRDefault="00B17EAC" w:rsidP="00B17EAC">
            <w:pPr>
              <w:spacing w:line="240" w:lineRule="atLeast"/>
              <w:ind w:left="-108" w:right="-107"/>
              <w:jc w:val="center"/>
              <w:rPr>
                <w:rFonts w:cs="Times New Roman"/>
                <w:sz w:val="22"/>
                <w:szCs w:val="22"/>
              </w:rPr>
            </w:pPr>
          </w:p>
        </w:tc>
        <w:tc>
          <w:tcPr>
            <w:tcW w:w="1077" w:type="dxa"/>
            <w:vAlign w:val="bottom"/>
          </w:tcPr>
          <w:p w14:paraId="3DBCAFA6" w14:textId="09C32965"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Vehicles</w:t>
            </w:r>
          </w:p>
        </w:tc>
        <w:tc>
          <w:tcPr>
            <w:tcW w:w="276" w:type="dxa"/>
            <w:vAlign w:val="bottom"/>
          </w:tcPr>
          <w:p w14:paraId="0AAB3578" w14:textId="77777777" w:rsidR="00B17EAC" w:rsidRPr="00A25D60" w:rsidRDefault="00B17EAC" w:rsidP="00B17EAC">
            <w:pPr>
              <w:spacing w:line="240" w:lineRule="atLeast"/>
              <w:ind w:left="-108" w:right="-107"/>
              <w:jc w:val="center"/>
              <w:rPr>
                <w:rFonts w:cs="Times New Roman"/>
                <w:sz w:val="22"/>
                <w:szCs w:val="22"/>
              </w:rPr>
            </w:pPr>
          </w:p>
        </w:tc>
        <w:tc>
          <w:tcPr>
            <w:tcW w:w="1264" w:type="dxa"/>
            <w:vAlign w:val="bottom"/>
          </w:tcPr>
          <w:p w14:paraId="3244E588" w14:textId="77777777" w:rsidR="00571D0D" w:rsidRDefault="00B17EAC" w:rsidP="00B17EAC">
            <w:pPr>
              <w:spacing w:line="240" w:lineRule="atLeast"/>
              <w:ind w:left="-108" w:right="-107"/>
              <w:jc w:val="center"/>
              <w:rPr>
                <w:rFonts w:cs="Times New Roman"/>
                <w:sz w:val="22"/>
                <w:szCs w:val="22"/>
              </w:rPr>
            </w:pPr>
            <w:r w:rsidRPr="00A25D60">
              <w:rPr>
                <w:rFonts w:cs="Times New Roman"/>
                <w:sz w:val="22"/>
                <w:szCs w:val="22"/>
              </w:rPr>
              <w:t xml:space="preserve">Assets </w:t>
            </w:r>
          </w:p>
          <w:p w14:paraId="652EFEFA" w14:textId="2EBD6127"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under construction</w:t>
            </w:r>
          </w:p>
        </w:tc>
        <w:tc>
          <w:tcPr>
            <w:tcW w:w="276" w:type="dxa"/>
            <w:vAlign w:val="bottom"/>
          </w:tcPr>
          <w:p w14:paraId="56F8BA79" w14:textId="77777777" w:rsidR="00B17EAC" w:rsidRPr="00A25D60" w:rsidRDefault="00B17EAC" w:rsidP="00B17EAC">
            <w:pPr>
              <w:spacing w:line="240" w:lineRule="atLeast"/>
              <w:ind w:left="-108" w:right="-107"/>
              <w:jc w:val="center"/>
              <w:rPr>
                <w:rFonts w:cs="Times New Roman"/>
                <w:sz w:val="22"/>
                <w:szCs w:val="22"/>
              </w:rPr>
            </w:pPr>
          </w:p>
        </w:tc>
        <w:tc>
          <w:tcPr>
            <w:tcW w:w="1085" w:type="dxa"/>
            <w:gridSpan w:val="2"/>
            <w:vAlign w:val="bottom"/>
          </w:tcPr>
          <w:p w14:paraId="1F16A540" w14:textId="7C5FCF09"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Total</w:t>
            </w:r>
          </w:p>
        </w:tc>
      </w:tr>
      <w:tr w:rsidR="007F4B00" w:rsidRPr="00A25D60" w14:paraId="6EF278BD" w14:textId="77777777" w:rsidTr="00B17EAC">
        <w:trPr>
          <w:gridAfter w:val="1"/>
          <w:wAfter w:w="19" w:type="dxa"/>
        </w:trPr>
        <w:tc>
          <w:tcPr>
            <w:tcW w:w="3414" w:type="dxa"/>
          </w:tcPr>
          <w:p w14:paraId="0084F5D4" w14:textId="77777777" w:rsidR="007F4B00" w:rsidRPr="00A25D60" w:rsidRDefault="007F4B00" w:rsidP="00AF62B0">
            <w:pPr>
              <w:spacing w:line="240" w:lineRule="atLeast"/>
              <w:ind w:right="-218"/>
              <w:rPr>
                <w:rFonts w:cs="Times New Roman"/>
                <w:b/>
                <w:bCs/>
                <w:i/>
                <w:iCs/>
                <w:sz w:val="22"/>
                <w:szCs w:val="22"/>
              </w:rPr>
            </w:pPr>
          </w:p>
        </w:tc>
        <w:tc>
          <w:tcPr>
            <w:tcW w:w="10713" w:type="dxa"/>
            <w:gridSpan w:val="15"/>
          </w:tcPr>
          <w:p w14:paraId="07D7700E" w14:textId="77777777" w:rsidR="007F4B00" w:rsidRPr="00A25D60" w:rsidRDefault="007F4B00" w:rsidP="00AF62B0">
            <w:pPr>
              <w:tabs>
                <w:tab w:val="decimal" w:pos="839"/>
              </w:tabs>
              <w:spacing w:line="240" w:lineRule="atLeast"/>
              <w:ind w:left="-108" w:right="-107"/>
              <w:jc w:val="center"/>
              <w:rPr>
                <w:rFonts w:cs="Times New Roman"/>
                <w:i/>
                <w:iCs/>
                <w:sz w:val="22"/>
                <w:szCs w:val="22"/>
              </w:rPr>
            </w:pPr>
            <w:r w:rsidRPr="00A25D60">
              <w:rPr>
                <w:rFonts w:cs="Times New Roman"/>
                <w:i/>
                <w:iCs/>
                <w:sz w:val="22"/>
                <w:szCs w:val="22"/>
              </w:rPr>
              <w:t>(in thousand Baht)</w:t>
            </w:r>
          </w:p>
        </w:tc>
      </w:tr>
      <w:tr w:rsidR="007F4B00" w:rsidRPr="00A25D60" w14:paraId="64ABD165" w14:textId="77777777" w:rsidTr="00B17EAC">
        <w:tc>
          <w:tcPr>
            <w:tcW w:w="3414" w:type="dxa"/>
          </w:tcPr>
          <w:p w14:paraId="670EE414" w14:textId="77777777" w:rsidR="007F4B00" w:rsidRPr="00A25D60" w:rsidRDefault="007F4B00" w:rsidP="00AF62B0">
            <w:pPr>
              <w:spacing w:line="240" w:lineRule="atLeast"/>
              <w:ind w:right="-218"/>
              <w:rPr>
                <w:rFonts w:cs="Times New Roman"/>
                <w:b/>
                <w:bCs/>
                <w:i/>
                <w:iCs/>
                <w:sz w:val="22"/>
                <w:szCs w:val="22"/>
              </w:rPr>
            </w:pPr>
            <w:r w:rsidRPr="00A25D60">
              <w:rPr>
                <w:rFonts w:cs="Times New Roman"/>
                <w:b/>
                <w:bCs/>
                <w:i/>
                <w:iCs/>
                <w:sz w:val="22"/>
                <w:szCs w:val="22"/>
              </w:rPr>
              <w:t>Depreciation and impairment losses</w:t>
            </w:r>
          </w:p>
        </w:tc>
        <w:tc>
          <w:tcPr>
            <w:tcW w:w="630" w:type="dxa"/>
          </w:tcPr>
          <w:p w14:paraId="4150CDC6"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69" w:type="dxa"/>
          </w:tcPr>
          <w:p w14:paraId="53F2FE18"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172" w:type="dxa"/>
          </w:tcPr>
          <w:p w14:paraId="2C0ABE67"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76" w:type="dxa"/>
          </w:tcPr>
          <w:p w14:paraId="33374D89"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265" w:type="dxa"/>
          </w:tcPr>
          <w:p w14:paraId="6BA64B9F" w14:textId="77777777" w:rsidR="007F4B00" w:rsidRPr="00A25D60" w:rsidRDefault="007F4B00" w:rsidP="00AF62B0">
            <w:pPr>
              <w:tabs>
                <w:tab w:val="decimal" w:pos="863"/>
              </w:tabs>
              <w:spacing w:line="240" w:lineRule="atLeast"/>
              <w:ind w:left="-115" w:right="-101"/>
              <w:rPr>
                <w:rFonts w:cs="Times New Roman"/>
                <w:sz w:val="22"/>
                <w:szCs w:val="22"/>
              </w:rPr>
            </w:pPr>
          </w:p>
        </w:tc>
        <w:tc>
          <w:tcPr>
            <w:tcW w:w="275" w:type="dxa"/>
          </w:tcPr>
          <w:p w14:paraId="65AFFE35"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265" w:type="dxa"/>
          </w:tcPr>
          <w:p w14:paraId="2BB82361"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75" w:type="dxa"/>
          </w:tcPr>
          <w:p w14:paraId="5231F7D6"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059" w:type="dxa"/>
          </w:tcPr>
          <w:p w14:paraId="61FD9E0A" w14:textId="77777777" w:rsidR="007F4B00" w:rsidRPr="00A25D60" w:rsidRDefault="007F4B00" w:rsidP="00AF62B0">
            <w:pPr>
              <w:tabs>
                <w:tab w:val="decimal" w:pos="810"/>
              </w:tabs>
              <w:spacing w:line="240" w:lineRule="atLeast"/>
              <w:ind w:left="-115" w:right="-101"/>
              <w:rPr>
                <w:rFonts w:cs="Times New Roman"/>
                <w:sz w:val="22"/>
                <w:szCs w:val="22"/>
              </w:rPr>
            </w:pPr>
          </w:p>
        </w:tc>
        <w:tc>
          <w:tcPr>
            <w:tcW w:w="268" w:type="dxa"/>
          </w:tcPr>
          <w:p w14:paraId="59A4C28B" w14:textId="77777777" w:rsidR="007F4B00" w:rsidRPr="00A25D60" w:rsidRDefault="007F4B00" w:rsidP="00AF62B0">
            <w:pPr>
              <w:tabs>
                <w:tab w:val="decimal" w:pos="810"/>
              </w:tabs>
              <w:spacing w:line="240" w:lineRule="atLeast"/>
              <w:ind w:left="-115" w:right="-101"/>
              <w:rPr>
                <w:rFonts w:cs="Times New Roman"/>
                <w:sz w:val="22"/>
                <w:szCs w:val="22"/>
              </w:rPr>
            </w:pPr>
          </w:p>
        </w:tc>
        <w:tc>
          <w:tcPr>
            <w:tcW w:w="1077" w:type="dxa"/>
          </w:tcPr>
          <w:p w14:paraId="20C83154" w14:textId="77777777" w:rsidR="007F4B00" w:rsidRPr="00A25D60" w:rsidRDefault="007F4B00" w:rsidP="00AF62B0">
            <w:pPr>
              <w:tabs>
                <w:tab w:val="decimal" w:pos="810"/>
              </w:tabs>
              <w:spacing w:line="240" w:lineRule="atLeast"/>
              <w:ind w:left="-115" w:right="-101"/>
              <w:rPr>
                <w:rFonts w:cs="Times New Roman"/>
                <w:sz w:val="22"/>
                <w:szCs w:val="22"/>
              </w:rPr>
            </w:pPr>
          </w:p>
        </w:tc>
        <w:tc>
          <w:tcPr>
            <w:tcW w:w="276" w:type="dxa"/>
          </w:tcPr>
          <w:p w14:paraId="3B192D65"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264" w:type="dxa"/>
          </w:tcPr>
          <w:p w14:paraId="4FEF5947" w14:textId="77777777" w:rsidR="007F4B00" w:rsidRPr="00A25D60" w:rsidRDefault="007F4B00" w:rsidP="00AF62B0">
            <w:pPr>
              <w:tabs>
                <w:tab w:val="decimal" w:pos="992"/>
              </w:tabs>
              <w:spacing w:line="240" w:lineRule="atLeast"/>
              <w:ind w:left="-115" w:right="-101"/>
              <w:rPr>
                <w:rFonts w:cs="Times New Roman"/>
                <w:sz w:val="22"/>
                <w:szCs w:val="22"/>
              </w:rPr>
            </w:pPr>
          </w:p>
        </w:tc>
        <w:tc>
          <w:tcPr>
            <w:tcW w:w="276" w:type="dxa"/>
          </w:tcPr>
          <w:p w14:paraId="2C40CD9D" w14:textId="77777777" w:rsidR="007F4B00" w:rsidRPr="00A25D60" w:rsidRDefault="007F4B00" w:rsidP="00AF62B0">
            <w:pPr>
              <w:tabs>
                <w:tab w:val="decimal" w:pos="992"/>
              </w:tabs>
              <w:spacing w:line="240" w:lineRule="atLeast"/>
              <w:ind w:left="-115" w:right="-101"/>
              <w:rPr>
                <w:rFonts w:cs="Times New Roman"/>
                <w:sz w:val="22"/>
                <w:szCs w:val="22"/>
              </w:rPr>
            </w:pPr>
          </w:p>
        </w:tc>
        <w:tc>
          <w:tcPr>
            <w:tcW w:w="1085" w:type="dxa"/>
            <w:gridSpan w:val="2"/>
          </w:tcPr>
          <w:p w14:paraId="4D1CCB30" w14:textId="77777777" w:rsidR="007F4B00" w:rsidRPr="00A25D60" w:rsidRDefault="007F4B00" w:rsidP="00AF62B0">
            <w:pPr>
              <w:tabs>
                <w:tab w:val="decimal" w:pos="882"/>
              </w:tabs>
              <w:spacing w:line="240" w:lineRule="atLeast"/>
              <w:ind w:left="-115" w:right="-101"/>
              <w:rPr>
                <w:rFonts w:cs="Times New Roman"/>
                <w:sz w:val="22"/>
                <w:szCs w:val="22"/>
              </w:rPr>
            </w:pPr>
          </w:p>
        </w:tc>
      </w:tr>
      <w:tr w:rsidR="00641725" w:rsidRPr="00641725" w14:paraId="73C5E35B" w14:textId="77777777" w:rsidTr="00B17EAC">
        <w:tc>
          <w:tcPr>
            <w:tcW w:w="3414" w:type="dxa"/>
          </w:tcPr>
          <w:p w14:paraId="2E8CEB2E" w14:textId="073FF007" w:rsidR="00641725" w:rsidRPr="00A25D60" w:rsidRDefault="00641725" w:rsidP="00641725">
            <w:pPr>
              <w:spacing w:line="240" w:lineRule="atLeast"/>
              <w:ind w:right="-218"/>
              <w:rPr>
                <w:rFonts w:cs="Times New Roman"/>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w:t>
            </w:r>
            <w:r>
              <w:rPr>
                <w:rFonts w:cs="Times New Roman"/>
                <w:sz w:val="22"/>
                <w:szCs w:val="22"/>
              </w:rPr>
              <w:t>4</w:t>
            </w:r>
          </w:p>
        </w:tc>
        <w:tc>
          <w:tcPr>
            <w:tcW w:w="630" w:type="dxa"/>
          </w:tcPr>
          <w:p w14:paraId="6F27153B"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9" w:type="dxa"/>
          </w:tcPr>
          <w:p w14:paraId="49666A40"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72" w:type="dxa"/>
          </w:tcPr>
          <w:p w14:paraId="7906EFCA" w14:textId="70F26735" w:rsidR="00641725" w:rsidRPr="00641725" w:rsidRDefault="00641725" w:rsidP="00641725">
            <w:pPr>
              <w:tabs>
                <w:tab w:val="decimal" w:pos="882"/>
              </w:tabs>
              <w:spacing w:line="240" w:lineRule="atLeast"/>
              <w:ind w:left="-115" w:right="-101"/>
              <w:rPr>
                <w:rFonts w:cs="Times New Roman"/>
                <w:sz w:val="22"/>
                <w:szCs w:val="22"/>
              </w:rPr>
            </w:pPr>
            <w:r w:rsidRPr="00641725">
              <w:rPr>
                <w:sz w:val="22"/>
                <w:szCs w:val="22"/>
              </w:rPr>
              <w:t>-</w:t>
            </w:r>
          </w:p>
        </w:tc>
        <w:tc>
          <w:tcPr>
            <w:tcW w:w="276" w:type="dxa"/>
          </w:tcPr>
          <w:p w14:paraId="1A2A10B8"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265" w:type="dxa"/>
          </w:tcPr>
          <w:p w14:paraId="5AD031E4" w14:textId="09625753" w:rsidR="00641725" w:rsidRPr="00641725" w:rsidRDefault="00641725" w:rsidP="00641725">
            <w:pPr>
              <w:tabs>
                <w:tab w:val="decimal" w:pos="863"/>
              </w:tabs>
              <w:spacing w:line="240" w:lineRule="atLeast"/>
              <w:ind w:left="-115" w:right="-101"/>
              <w:rPr>
                <w:rFonts w:cs="Times New Roman"/>
                <w:sz w:val="22"/>
                <w:szCs w:val="22"/>
              </w:rPr>
            </w:pPr>
            <w:r w:rsidRPr="00641725">
              <w:rPr>
                <w:sz w:val="22"/>
                <w:szCs w:val="22"/>
              </w:rPr>
              <w:t>189,602</w:t>
            </w:r>
          </w:p>
        </w:tc>
        <w:tc>
          <w:tcPr>
            <w:tcW w:w="275" w:type="dxa"/>
          </w:tcPr>
          <w:p w14:paraId="0016E9E0"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265" w:type="dxa"/>
          </w:tcPr>
          <w:p w14:paraId="0A16D506" w14:textId="11EC8104" w:rsidR="00641725" w:rsidRPr="00641725" w:rsidRDefault="00641725" w:rsidP="00641725">
            <w:pPr>
              <w:tabs>
                <w:tab w:val="decimal" w:pos="992"/>
              </w:tabs>
              <w:spacing w:line="240" w:lineRule="atLeast"/>
              <w:ind w:left="-115" w:right="-101"/>
              <w:rPr>
                <w:rFonts w:cs="Times New Roman"/>
                <w:sz w:val="22"/>
                <w:szCs w:val="22"/>
              </w:rPr>
            </w:pPr>
            <w:r w:rsidRPr="00641725">
              <w:rPr>
                <w:sz w:val="22"/>
                <w:szCs w:val="22"/>
              </w:rPr>
              <w:t>16,560</w:t>
            </w:r>
          </w:p>
        </w:tc>
        <w:tc>
          <w:tcPr>
            <w:tcW w:w="275" w:type="dxa"/>
          </w:tcPr>
          <w:p w14:paraId="28F705D3"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059" w:type="dxa"/>
          </w:tcPr>
          <w:p w14:paraId="27A72B17" w14:textId="53D9D10A" w:rsidR="00641725" w:rsidRPr="00641725" w:rsidRDefault="00641725" w:rsidP="00641725">
            <w:pPr>
              <w:tabs>
                <w:tab w:val="decimal" w:pos="774"/>
              </w:tabs>
              <w:spacing w:line="240" w:lineRule="atLeast"/>
              <w:ind w:left="-115" w:right="-101"/>
              <w:rPr>
                <w:rFonts w:cs="Times New Roman"/>
                <w:sz w:val="22"/>
                <w:szCs w:val="22"/>
              </w:rPr>
            </w:pPr>
            <w:r w:rsidRPr="00641725">
              <w:rPr>
                <w:sz w:val="22"/>
                <w:szCs w:val="22"/>
              </w:rPr>
              <w:t>74,309</w:t>
            </w:r>
          </w:p>
        </w:tc>
        <w:tc>
          <w:tcPr>
            <w:tcW w:w="268" w:type="dxa"/>
          </w:tcPr>
          <w:p w14:paraId="532CE4E6" w14:textId="77777777" w:rsidR="00641725" w:rsidRPr="00641725" w:rsidRDefault="00641725" w:rsidP="00641725">
            <w:pPr>
              <w:tabs>
                <w:tab w:val="decimal" w:pos="810"/>
              </w:tabs>
              <w:spacing w:line="240" w:lineRule="atLeast"/>
              <w:ind w:left="-115" w:right="-101"/>
              <w:rPr>
                <w:rFonts w:cs="Times New Roman"/>
                <w:sz w:val="22"/>
                <w:szCs w:val="22"/>
              </w:rPr>
            </w:pPr>
          </w:p>
        </w:tc>
        <w:tc>
          <w:tcPr>
            <w:tcW w:w="1077" w:type="dxa"/>
          </w:tcPr>
          <w:p w14:paraId="7C5639B2" w14:textId="2605744F" w:rsidR="00641725" w:rsidRPr="00641725" w:rsidRDefault="00641725" w:rsidP="00641725">
            <w:pPr>
              <w:tabs>
                <w:tab w:val="decimal" w:pos="810"/>
              </w:tabs>
              <w:spacing w:line="240" w:lineRule="atLeast"/>
              <w:ind w:left="-115" w:right="-101"/>
              <w:rPr>
                <w:rFonts w:cs="Times New Roman"/>
                <w:sz w:val="22"/>
                <w:szCs w:val="22"/>
              </w:rPr>
            </w:pPr>
            <w:r w:rsidRPr="00641725">
              <w:rPr>
                <w:sz w:val="22"/>
                <w:szCs w:val="22"/>
              </w:rPr>
              <w:t>34,939</w:t>
            </w:r>
          </w:p>
        </w:tc>
        <w:tc>
          <w:tcPr>
            <w:tcW w:w="276" w:type="dxa"/>
          </w:tcPr>
          <w:p w14:paraId="12F06252"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264" w:type="dxa"/>
          </w:tcPr>
          <w:p w14:paraId="2AF8929F" w14:textId="09B568DA" w:rsidR="00641725" w:rsidRPr="00641725" w:rsidRDefault="00641725" w:rsidP="00641725">
            <w:pPr>
              <w:tabs>
                <w:tab w:val="decimal" w:pos="992"/>
              </w:tabs>
              <w:spacing w:line="240" w:lineRule="atLeast"/>
              <w:ind w:left="-115" w:right="-101"/>
              <w:rPr>
                <w:rFonts w:cs="Times New Roman"/>
                <w:sz w:val="22"/>
                <w:szCs w:val="22"/>
              </w:rPr>
            </w:pPr>
            <w:r w:rsidRPr="00641725">
              <w:rPr>
                <w:sz w:val="22"/>
                <w:szCs w:val="22"/>
              </w:rPr>
              <w:t>-</w:t>
            </w:r>
          </w:p>
        </w:tc>
        <w:tc>
          <w:tcPr>
            <w:tcW w:w="276" w:type="dxa"/>
          </w:tcPr>
          <w:p w14:paraId="1D1DA565" w14:textId="77777777" w:rsidR="00641725" w:rsidRPr="00641725" w:rsidRDefault="00641725" w:rsidP="00641725">
            <w:pPr>
              <w:tabs>
                <w:tab w:val="decimal" w:pos="992"/>
              </w:tabs>
              <w:spacing w:line="240" w:lineRule="atLeast"/>
              <w:ind w:left="-115" w:right="-101"/>
              <w:rPr>
                <w:rFonts w:cs="Times New Roman"/>
                <w:sz w:val="22"/>
                <w:szCs w:val="22"/>
              </w:rPr>
            </w:pPr>
          </w:p>
        </w:tc>
        <w:tc>
          <w:tcPr>
            <w:tcW w:w="1085" w:type="dxa"/>
            <w:gridSpan w:val="2"/>
          </w:tcPr>
          <w:p w14:paraId="155EE00C" w14:textId="5CD1FA63" w:rsidR="00641725" w:rsidRPr="00641725" w:rsidRDefault="00641725" w:rsidP="00641725">
            <w:pPr>
              <w:tabs>
                <w:tab w:val="decimal" w:pos="882"/>
              </w:tabs>
              <w:spacing w:line="240" w:lineRule="atLeast"/>
              <w:ind w:left="-115" w:right="-101"/>
              <w:rPr>
                <w:rFonts w:cs="Times New Roman"/>
                <w:sz w:val="22"/>
                <w:szCs w:val="22"/>
              </w:rPr>
            </w:pPr>
            <w:r w:rsidRPr="00641725">
              <w:rPr>
                <w:sz w:val="22"/>
                <w:szCs w:val="22"/>
              </w:rPr>
              <w:t>315,410</w:t>
            </w:r>
          </w:p>
        </w:tc>
      </w:tr>
      <w:tr w:rsidR="00641725" w:rsidRPr="00A25D60" w14:paraId="6198A9DB" w14:textId="77777777" w:rsidTr="00B17EAC">
        <w:tc>
          <w:tcPr>
            <w:tcW w:w="3414" w:type="dxa"/>
          </w:tcPr>
          <w:p w14:paraId="09B00057" w14:textId="77777777" w:rsidR="00641725" w:rsidRPr="00A25D60" w:rsidRDefault="00641725" w:rsidP="00641725">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tcPr>
          <w:p w14:paraId="4009BAD5"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9" w:type="dxa"/>
          </w:tcPr>
          <w:p w14:paraId="5051642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72" w:type="dxa"/>
          </w:tcPr>
          <w:p w14:paraId="5D7D1AA4" w14:textId="781C1DBF" w:rsidR="00641725" w:rsidRPr="00A25D60" w:rsidRDefault="00641725" w:rsidP="00641725">
            <w:pPr>
              <w:tabs>
                <w:tab w:val="decimal" w:pos="882"/>
              </w:tabs>
              <w:spacing w:line="240" w:lineRule="atLeast"/>
              <w:ind w:left="-115" w:right="-101"/>
              <w:rPr>
                <w:rFonts w:cs="Times New Roman"/>
                <w:sz w:val="22"/>
                <w:szCs w:val="22"/>
              </w:rPr>
            </w:pPr>
            <w:r w:rsidRPr="00A25D60">
              <w:rPr>
                <w:sz w:val="22"/>
                <w:szCs w:val="22"/>
              </w:rPr>
              <w:t>-</w:t>
            </w:r>
          </w:p>
        </w:tc>
        <w:tc>
          <w:tcPr>
            <w:tcW w:w="276" w:type="dxa"/>
          </w:tcPr>
          <w:p w14:paraId="2373EEE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5" w:type="dxa"/>
          </w:tcPr>
          <w:p w14:paraId="31A1E2C6" w14:textId="5A0FF253" w:rsidR="00641725" w:rsidRPr="00A25D60" w:rsidRDefault="00641725" w:rsidP="00641725">
            <w:pPr>
              <w:tabs>
                <w:tab w:val="decimal" w:pos="863"/>
              </w:tabs>
              <w:spacing w:line="240" w:lineRule="atLeast"/>
              <w:ind w:left="-115" w:right="-101"/>
              <w:rPr>
                <w:rFonts w:cs="Times New Roman"/>
                <w:sz w:val="22"/>
                <w:szCs w:val="22"/>
              </w:rPr>
            </w:pPr>
            <w:r w:rsidRPr="00A25D60">
              <w:rPr>
                <w:sz w:val="22"/>
                <w:szCs w:val="22"/>
              </w:rPr>
              <w:t>8,286</w:t>
            </w:r>
          </w:p>
        </w:tc>
        <w:tc>
          <w:tcPr>
            <w:tcW w:w="275" w:type="dxa"/>
          </w:tcPr>
          <w:p w14:paraId="2A859641"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5" w:type="dxa"/>
          </w:tcPr>
          <w:p w14:paraId="61E20AA9" w14:textId="4019756B" w:rsidR="00641725" w:rsidRPr="00A25D60" w:rsidRDefault="00641725" w:rsidP="00641725">
            <w:pPr>
              <w:tabs>
                <w:tab w:val="decimal" w:pos="992"/>
              </w:tabs>
              <w:spacing w:line="240" w:lineRule="atLeast"/>
              <w:ind w:left="-115" w:right="-101"/>
              <w:rPr>
                <w:rFonts w:cs="Times New Roman"/>
                <w:sz w:val="22"/>
                <w:szCs w:val="22"/>
              </w:rPr>
            </w:pPr>
            <w:r w:rsidRPr="00A25D60">
              <w:rPr>
                <w:sz w:val="22"/>
                <w:szCs w:val="22"/>
              </w:rPr>
              <w:t>159</w:t>
            </w:r>
          </w:p>
        </w:tc>
        <w:tc>
          <w:tcPr>
            <w:tcW w:w="275" w:type="dxa"/>
          </w:tcPr>
          <w:p w14:paraId="37BFE770"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059" w:type="dxa"/>
          </w:tcPr>
          <w:p w14:paraId="581E78B2" w14:textId="2739FE2E" w:rsidR="00641725" w:rsidRPr="00A25D60" w:rsidRDefault="00641725" w:rsidP="00641725">
            <w:pPr>
              <w:tabs>
                <w:tab w:val="decimal" w:pos="774"/>
              </w:tabs>
              <w:spacing w:line="240" w:lineRule="atLeast"/>
              <w:ind w:right="-101"/>
              <w:rPr>
                <w:rFonts w:cs="Times New Roman"/>
                <w:sz w:val="22"/>
                <w:szCs w:val="22"/>
              </w:rPr>
            </w:pPr>
            <w:r w:rsidRPr="00A25D60">
              <w:rPr>
                <w:sz w:val="22"/>
                <w:szCs w:val="22"/>
              </w:rPr>
              <w:t>298</w:t>
            </w:r>
          </w:p>
        </w:tc>
        <w:tc>
          <w:tcPr>
            <w:tcW w:w="268" w:type="dxa"/>
          </w:tcPr>
          <w:p w14:paraId="240929AB"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077" w:type="dxa"/>
          </w:tcPr>
          <w:p w14:paraId="0E905945" w14:textId="7D401606" w:rsidR="00641725" w:rsidRPr="00A25D60" w:rsidRDefault="00641725" w:rsidP="00641725">
            <w:pPr>
              <w:tabs>
                <w:tab w:val="decimal" w:pos="810"/>
              </w:tabs>
              <w:spacing w:line="240" w:lineRule="atLeast"/>
              <w:ind w:left="-115" w:right="-101"/>
              <w:rPr>
                <w:rFonts w:cs="Times New Roman"/>
                <w:sz w:val="22"/>
                <w:szCs w:val="22"/>
              </w:rPr>
            </w:pPr>
            <w:r w:rsidRPr="00A25D60">
              <w:rPr>
                <w:sz w:val="22"/>
                <w:szCs w:val="22"/>
              </w:rPr>
              <w:t>649</w:t>
            </w:r>
          </w:p>
        </w:tc>
        <w:tc>
          <w:tcPr>
            <w:tcW w:w="276" w:type="dxa"/>
          </w:tcPr>
          <w:p w14:paraId="52BD5ED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4" w:type="dxa"/>
          </w:tcPr>
          <w:p w14:paraId="45ED4A55" w14:textId="0E51B294" w:rsidR="00641725" w:rsidRPr="00A25D60" w:rsidRDefault="00641725" w:rsidP="00641725">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3B4976FF"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085" w:type="dxa"/>
            <w:gridSpan w:val="2"/>
          </w:tcPr>
          <w:p w14:paraId="0C66DF7E" w14:textId="0348DD95" w:rsidR="00641725" w:rsidRPr="00A25D60" w:rsidRDefault="00641725" w:rsidP="00641725">
            <w:pPr>
              <w:tabs>
                <w:tab w:val="decimal" w:pos="882"/>
              </w:tabs>
              <w:spacing w:line="240" w:lineRule="atLeast"/>
              <w:ind w:left="-115" w:right="-101"/>
              <w:rPr>
                <w:rFonts w:cs="Times New Roman"/>
                <w:sz w:val="22"/>
                <w:szCs w:val="22"/>
              </w:rPr>
            </w:pPr>
            <w:r w:rsidRPr="00A25D60">
              <w:rPr>
                <w:sz w:val="22"/>
                <w:szCs w:val="22"/>
              </w:rPr>
              <w:t>9,392</w:t>
            </w:r>
          </w:p>
        </w:tc>
      </w:tr>
      <w:tr w:rsidR="00641725" w:rsidRPr="00A25D60" w14:paraId="44B3D36B" w14:textId="77777777" w:rsidTr="00B17EAC">
        <w:tc>
          <w:tcPr>
            <w:tcW w:w="3414" w:type="dxa"/>
          </w:tcPr>
          <w:p w14:paraId="33ABAC2F" w14:textId="376382D1" w:rsidR="00641725" w:rsidRPr="00A25D60" w:rsidRDefault="00B6095C" w:rsidP="00641725">
            <w:pPr>
              <w:spacing w:line="240" w:lineRule="atLeast"/>
              <w:ind w:left="166" w:right="-218" w:hanging="166"/>
              <w:rPr>
                <w:rFonts w:cs="Times New Roman"/>
                <w:sz w:val="22"/>
                <w:szCs w:val="22"/>
              </w:rPr>
            </w:pPr>
            <w:r>
              <w:rPr>
                <w:rFonts w:cs="Times New Roman"/>
                <w:sz w:val="22"/>
                <w:szCs w:val="22"/>
              </w:rPr>
              <w:t>Transfer from</w:t>
            </w:r>
            <w:r w:rsidR="00641725" w:rsidRPr="00A25D60">
              <w:rPr>
                <w:rFonts w:cs="Times New Roman"/>
                <w:sz w:val="22"/>
                <w:szCs w:val="22"/>
              </w:rPr>
              <w:t xml:space="preserve"> investment properties </w:t>
            </w:r>
          </w:p>
        </w:tc>
        <w:tc>
          <w:tcPr>
            <w:tcW w:w="630" w:type="dxa"/>
          </w:tcPr>
          <w:p w14:paraId="5BF949FC"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9" w:type="dxa"/>
          </w:tcPr>
          <w:p w14:paraId="05982A42"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72" w:type="dxa"/>
            <w:vAlign w:val="bottom"/>
          </w:tcPr>
          <w:p w14:paraId="3999D40F" w14:textId="7E24AEA5" w:rsidR="00641725" w:rsidRPr="00A25D60" w:rsidRDefault="00641725" w:rsidP="00641725">
            <w:pPr>
              <w:tabs>
                <w:tab w:val="decimal" w:pos="882"/>
              </w:tabs>
              <w:spacing w:line="240" w:lineRule="atLeast"/>
              <w:ind w:left="-115" w:right="-101"/>
              <w:rPr>
                <w:sz w:val="22"/>
                <w:szCs w:val="22"/>
              </w:rPr>
            </w:pPr>
            <w:r w:rsidRPr="00A25D60">
              <w:rPr>
                <w:sz w:val="22"/>
                <w:szCs w:val="22"/>
              </w:rPr>
              <w:t>-</w:t>
            </w:r>
          </w:p>
        </w:tc>
        <w:tc>
          <w:tcPr>
            <w:tcW w:w="276" w:type="dxa"/>
            <w:vAlign w:val="bottom"/>
          </w:tcPr>
          <w:p w14:paraId="5D69121F" w14:textId="77777777" w:rsidR="00641725" w:rsidRPr="00A25D60" w:rsidRDefault="00641725" w:rsidP="00641725">
            <w:pPr>
              <w:tabs>
                <w:tab w:val="decimal" w:pos="992"/>
              </w:tabs>
              <w:spacing w:line="240" w:lineRule="atLeast"/>
              <w:ind w:left="-115" w:right="-101"/>
              <w:rPr>
                <w:sz w:val="22"/>
                <w:szCs w:val="22"/>
              </w:rPr>
            </w:pPr>
          </w:p>
        </w:tc>
        <w:tc>
          <w:tcPr>
            <w:tcW w:w="1265" w:type="dxa"/>
            <w:vAlign w:val="bottom"/>
          </w:tcPr>
          <w:p w14:paraId="22E924D4" w14:textId="0118DF0A" w:rsidR="00641725" w:rsidRPr="00A25D60" w:rsidRDefault="00641725" w:rsidP="00641725">
            <w:pPr>
              <w:tabs>
                <w:tab w:val="decimal" w:pos="863"/>
              </w:tabs>
              <w:spacing w:line="240" w:lineRule="atLeast"/>
              <w:ind w:left="-115" w:right="-101"/>
              <w:rPr>
                <w:sz w:val="22"/>
                <w:szCs w:val="22"/>
              </w:rPr>
            </w:pPr>
            <w:r w:rsidRPr="00A25D60">
              <w:rPr>
                <w:sz w:val="22"/>
                <w:szCs w:val="22"/>
              </w:rPr>
              <w:t>14,256</w:t>
            </w:r>
          </w:p>
        </w:tc>
        <w:tc>
          <w:tcPr>
            <w:tcW w:w="275" w:type="dxa"/>
            <w:vAlign w:val="bottom"/>
          </w:tcPr>
          <w:p w14:paraId="65368C44" w14:textId="77777777" w:rsidR="00641725" w:rsidRPr="00A25D60" w:rsidRDefault="00641725" w:rsidP="00641725">
            <w:pPr>
              <w:tabs>
                <w:tab w:val="decimal" w:pos="992"/>
              </w:tabs>
              <w:spacing w:line="240" w:lineRule="atLeast"/>
              <w:ind w:left="-115" w:right="-101"/>
              <w:rPr>
                <w:sz w:val="22"/>
                <w:szCs w:val="22"/>
              </w:rPr>
            </w:pPr>
          </w:p>
        </w:tc>
        <w:tc>
          <w:tcPr>
            <w:tcW w:w="1265" w:type="dxa"/>
            <w:vAlign w:val="bottom"/>
          </w:tcPr>
          <w:p w14:paraId="78AFEFD5" w14:textId="24ED023C" w:rsidR="00641725" w:rsidRPr="00A25D60" w:rsidRDefault="00641725" w:rsidP="00641725">
            <w:pPr>
              <w:tabs>
                <w:tab w:val="decimal" w:pos="992"/>
              </w:tabs>
              <w:spacing w:line="240" w:lineRule="atLeast"/>
              <w:ind w:left="-115" w:right="-101"/>
              <w:rPr>
                <w:sz w:val="22"/>
                <w:szCs w:val="22"/>
              </w:rPr>
            </w:pPr>
            <w:r w:rsidRPr="00A25D60">
              <w:rPr>
                <w:sz w:val="22"/>
                <w:szCs w:val="22"/>
              </w:rPr>
              <w:t>-</w:t>
            </w:r>
          </w:p>
        </w:tc>
        <w:tc>
          <w:tcPr>
            <w:tcW w:w="275" w:type="dxa"/>
            <w:vAlign w:val="bottom"/>
          </w:tcPr>
          <w:p w14:paraId="1090A422" w14:textId="77777777" w:rsidR="00641725" w:rsidRPr="00A25D60" w:rsidRDefault="00641725" w:rsidP="00641725">
            <w:pPr>
              <w:tabs>
                <w:tab w:val="decimal" w:pos="992"/>
              </w:tabs>
              <w:spacing w:line="240" w:lineRule="atLeast"/>
              <w:ind w:left="-115" w:right="-101"/>
              <w:rPr>
                <w:sz w:val="22"/>
                <w:szCs w:val="22"/>
              </w:rPr>
            </w:pPr>
          </w:p>
        </w:tc>
        <w:tc>
          <w:tcPr>
            <w:tcW w:w="1059" w:type="dxa"/>
            <w:vAlign w:val="bottom"/>
          </w:tcPr>
          <w:p w14:paraId="17F5799B" w14:textId="245175B0" w:rsidR="00641725" w:rsidRPr="00A25D60" w:rsidRDefault="00641725" w:rsidP="00641725">
            <w:pPr>
              <w:tabs>
                <w:tab w:val="decimal" w:pos="774"/>
              </w:tabs>
              <w:spacing w:line="240" w:lineRule="atLeast"/>
              <w:ind w:left="-115" w:right="-101"/>
              <w:rPr>
                <w:sz w:val="22"/>
                <w:szCs w:val="22"/>
              </w:rPr>
            </w:pPr>
            <w:r w:rsidRPr="00A25D60">
              <w:rPr>
                <w:sz w:val="22"/>
                <w:szCs w:val="22"/>
              </w:rPr>
              <w:t>-</w:t>
            </w:r>
          </w:p>
        </w:tc>
        <w:tc>
          <w:tcPr>
            <w:tcW w:w="268" w:type="dxa"/>
            <w:vAlign w:val="bottom"/>
          </w:tcPr>
          <w:p w14:paraId="3F46ED33" w14:textId="77777777" w:rsidR="00641725" w:rsidRPr="00A25D60" w:rsidRDefault="00641725" w:rsidP="00641725">
            <w:pPr>
              <w:tabs>
                <w:tab w:val="decimal" w:pos="810"/>
              </w:tabs>
              <w:spacing w:line="240" w:lineRule="atLeast"/>
              <w:ind w:left="-115" w:right="-101"/>
              <w:rPr>
                <w:sz w:val="22"/>
                <w:szCs w:val="22"/>
              </w:rPr>
            </w:pPr>
          </w:p>
        </w:tc>
        <w:tc>
          <w:tcPr>
            <w:tcW w:w="1077" w:type="dxa"/>
            <w:vAlign w:val="bottom"/>
          </w:tcPr>
          <w:p w14:paraId="1F0698B8" w14:textId="3CBEEB55" w:rsidR="00641725" w:rsidRPr="00A25D60" w:rsidRDefault="00641725" w:rsidP="00641725">
            <w:pPr>
              <w:tabs>
                <w:tab w:val="decimal" w:pos="810"/>
              </w:tabs>
              <w:spacing w:line="240" w:lineRule="atLeast"/>
              <w:ind w:left="-115" w:right="-101"/>
              <w:rPr>
                <w:sz w:val="22"/>
                <w:szCs w:val="22"/>
              </w:rPr>
            </w:pPr>
            <w:r w:rsidRPr="00A25D60">
              <w:rPr>
                <w:sz w:val="22"/>
                <w:szCs w:val="22"/>
              </w:rPr>
              <w:t>-</w:t>
            </w:r>
          </w:p>
        </w:tc>
        <w:tc>
          <w:tcPr>
            <w:tcW w:w="276" w:type="dxa"/>
            <w:vAlign w:val="bottom"/>
          </w:tcPr>
          <w:p w14:paraId="5B1D807E" w14:textId="77777777" w:rsidR="00641725" w:rsidRPr="00A25D60" w:rsidRDefault="00641725" w:rsidP="00641725">
            <w:pPr>
              <w:tabs>
                <w:tab w:val="decimal" w:pos="992"/>
              </w:tabs>
              <w:spacing w:line="240" w:lineRule="atLeast"/>
              <w:ind w:left="-115" w:right="-101"/>
              <w:rPr>
                <w:sz w:val="22"/>
                <w:szCs w:val="22"/>
              </w:rPr>
            </w:pPr>
          </w:p>
        </w:tc>
        <w:tc>
          <w:tcPr>
            <w:tcW w:w="1264" w:type="dxa"/>
            <w:vAlign w:val="bottom"/>
          </w:tcPr>
          <w:p w14:paraId="15D73DB7" w14:textId="39CFC902" w:rsidR="00641725" w:rsidRPr="00A25D60" w:rsidRDefault="00641725" w:rsidP="00641725">
            <w:pPr>
              <w:tabs>
                <w:tab w:val="decimal" w:pos="992"/>
              </w:tabs>
              <w:spacing w:line="240" w:lineRule="atLeast"/>
              <w:ind w:left="-115" w:right="-101"/>
              <w:rPr>
                <w:sz w:val="22"/>
                <w:szCs w:val="22"/>
              </w:rPr>
            </w:pPr>
            <w:r w:rsidRPr="00A25D60">
              <w:rPr>
                <w:sz w:val="22"/>
                <w:szCs w:val="22"/>
              </w:rPr>
              <w:t>-</w:t>
            </w:r>
          </w:p>
        </w:tc>
        <w:tc>
          <w:tcPr>
            <w:tcW w:w="276" w:type="dxa"/>
            <w:vAlign w:val="bottom"/>
          </w:tcPr>
          <w:p w14:paraId="7D674415" w14:textId="77777777" w:rsidR="00641725" w:rsidRPr="00A25D60" w:rsidRDefault="00641725" w:rsidP="00641725">
            <w:pPr>
              <w:tabs>
                <w:tab w:val="decimal" w:pos="992"/>
              </w:tabs>
              <w:spacing w:line="240" w:lineRule="atLeast"/>
              <w:ind w:left="-115" w:right="-101"/>
              <w:rPr>
                <w:sz w:val="22"/>
                <w:szCs w:val="22"/>
              </w:rPr>
            </w:pPr>
          </w:p>
        </w:tc>
        <w:tc>
          <w:tcPr>
            <w:tcW w:w="1085" w:type="dxa"/>
            <w:gridSpan w:val="2"/>
            <w:vAlign w:val="bottom"/>
          </w:tcPr>
          <w:p w14:paraId="7DABD914" w14:textId="247352B9" w:rsidR="00641725" w:rsidRPr="00A25D60" w:rsidRDefault="00641725" w:rsidP="00641725">
            <w:pPr>
              <w:tabs>
                <w:tab w:val="decimal" w:pos="882"/>
              </w:tabs>
              <w:spacing w:line="240" w:lineRule="atLeast"/>
              <w:ind w:left="-115" w:right="-101"/>
              <w:rPr>
                <w:sz w:val="22"/>
                <w:szCs w:val="22"/>
              </w:rPr>
            </w:pPr>
            <w:r w:rsidRPr="00A25D60">
              <w:rPr>
                <w:sz w:val="22"/>
                <w:szCs w:val="22"/>
              </w:rPr>
              <w:t>14,256</w:t>
            </w:r>
          </w:p>
        </w:tc>
      </w:tr>
      <w:tr w:rsidR="00641725" w:rsidRPr="00A25D60" w14:paraId="0AECE73D" w14:textId="77777777" w:rsidTr="00B17EAC">
        <w:tc>
          <w:tcPr>
            <w:tcW w:w="3414" w:type="dxa"/>
          </w:tcPr>
          <w:p w14:paraId="41C29327" w14:textId="100223F9" w:rsidR="00641725" w:rsidRPr="00A25D60" w:rsidRDefault="00641725" w:rsidP="00641725">
            <w:pPr>
              <w:spacing w:line="240" w:lineRule="atLeast"/>
              <w:ind w:right="-218"/>
              <w:rPr>
                <w:rFonts w:cs="Times New Roman"/>
                <w:b/>
                <w:bCs/>
                <w:sz w:val="22"/>
                <w:szCs w:val="22"/>
              </w:rPr>
            </w:pPr>
            <w:r w:rsidRPr="00A25D60">
              <w:rPr>
                <w:rFonts w:cs="Times New Roman"/>
                <w:sz w:val="22"/>
                <w:szCs w:val="22"/>
              </w:rPr>
              <w:t>Disposals</w:t>
            </w:r>
            <w:r w:rsidR="00B6095C">
              <w:rPr>
                <w:rFonts w:cs="Times New Roman"/>
                <w:sz w:val="22"/>
                <w:szCs w:val="22"/>
              </w:rPr>
              <w:t xml:space="preserve"> / write-off</w:t>
            </w:r>
          </w:p>
        </w:tc>
        <w:tc>
          <w:tcPr>
            <w:tcW w:w="630" w:type="dxa"/>
          </w:tcPr>
          <w:p w14:paraId="60940C7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69" w:type="dxa"/>
          </w:tcPr>
          <w:p w14:paraId="2AB028FF"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172" w:type="dxa"/>
          </w:tcPr>
          <w:p w14:paraId="432195B4" w14:textId="699A61BE" w:rsidR="00641725" w:rsidRPr="00A25D60" w:rsidRDefault="00641725" w:rsidP="00641725">
            <w:pPr>
              <w:tabs>
                <w:tab w:val="decimal" w:pos="882"/>
              </w:tabs>
              <w:spacing w:line="240" w:lineRule="atLeast"/>
              <w:ind w:left="-115" w:right="-101"/>
              <w:rPr>
                <w:rFonts w:cs="Times New Roman"/>
                <w:sz w:val="22"/>
                <w:szCs w:val="22"/>
              </w:rPr>
            </w:pPr>
            <w:r w:rsidRPr="00A25D60">
              <w:rPr>
                <w:sz w:val="22"/>
                <w:szCs w:val="22"/>
              </w:rPr>
              <w:t>-</w:t>
            </w:r>
          </w:p>
        </w:tc>
        <w:tc>
          <w:tcPr>
            <w:tcW w:w="276" w:type="dxa"/>
          </w:tcPr>
          <w:p w14:paraId="7A78F6C6"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5" w:type="dxa"/>
          </w:tcPr>
          <w:p w14:paraId="0DA008B6" w14:textId="628B30C7" w:rsidR="00641725" w:rsidRPr="00A25D60" w:rsidRDefault="00641725" w:rsidP="00641725">
            <w:pPr>
              <w:tabs>
                <w:tab w:val="decimal" w:pos="863"/>
              </w:tabs>
              <w:spacing w:line="240" w:lineRule="atLeast"/>
              <w:ind w:right="-101"/>
              <w:rPr>
                <w:rFonts w:cs="Times New Roman"/>
                <w:sz w:val="22"/>
                <w:szCs w:val="22"/>
              </w:rPr>
            </w:pPr>
            <w:r w:rsidRPr="00A25D60">
              <w:rPr>
                <w:sz w:val="22"/>
                <w:szCs w:val="22"/>
              </w:rPr>
              <w:t>-</w:t>
            </w:r>
          </w:p>
        </w:tc>
        <w:tc>
          <w:tcPr>
            <w:tcW w:w="275" w:type="dxa"/>
          </w:tcPr>
          <w:p w14:paraId="4F7AEE7B"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5" w:type="dxa"/>
          </w:tcPr>
          <w:p w14:paraId="3A1BBFA6" w14:textId="42994197" w:rsidR="00641725" w:rsidRPr="00A25D60" w:rsidRDefault="00641725" w:rsidP="00641725">
            <w:pPr>
              <w:tabs>
                <w:tab w:val="decimal" w:pos="992"/>
              </w:tabs>
              <w:spacing w:line="240" w:lineRule="atLeast"/>
              <w:ind w:left="-115" w:right="-101"/>
              <w:rPr>
                <w:rFonts w:cs="Times New Roman"/>
                <w:sz w:val="22"/>
                <w:szCs w:val="22"/>
              </w:rPr>
            </w:pPr>
            <w:r w:rsidRPr="00A25D60">
              <w:rPr>
                <w:sz w:val="22"/>
                <w:szCs w:val="22"/>
              </w:rPr>
              <w:t>(13,864)</w:t>
            </w:r>
          </w:p>
        </w:tc>
        <w:tc>
          <w:tcPr>
            <w:tcW w:w="275" w:type="dxa"/>
          </w:tcPr>
          <w:p w14:paraId="55940A69"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059" w:type="dxa"/>
          </w:tcPr>
          <w:p w14:paraId="2B604672" w14:textId="298ED84E" w:rsidR="00641725" w:rsidRPr="00A25D60" w:rsidRDefault="00641725" w:rsidP="00641725">
            <w:pPr>
              <w:tabs>
                <w:tab w:val="decimal" w:pos="774"/>
              </w:tabs>
              <w:spacing w:line="240" w:lineRule="atLeast"/>
              <w:ind w:left="-115" w:right="-101"/>
              <w:rPr>
                <w:rFonts w:cs="Times New Roman"/>
                <w:sz w:val="22"/>
                <w:szCs w:val="22"/>
              </w:rPr>
            </w:pPr>
            <w:r w:rsidRPr="00A25D60">
              <w:rPr>
                <w:sz w:val="22"/>
                <w:szCs w:val="22"/>
              </w:rPr>
              <w:t>(8,169)</w:t>
            </w:r>
          </w:p>
        </w:tc>
        <w:tc>
          <w:tcPr>
            <w:tcW w:w="268" w:type="dxa"/>
          </w:tcPr>
          <w:p w14:paraId="277B5743" w14:textId="77777777" w:rsidR="00641725" w:rsidRPr="00A25D60" w:rsidRDefault="00641725" w:rsidP="00641725">
            <w:pPr>
              <w:tabs>
                <w:tab w:val="decimal" w:pos="810"/>
              </w:tabs>
              <w:spacing w:line="240" w:lineRule="atLeast"/>
              <w:ind w:left="-115" w:right="-101"/>
              <w:rPr>
                <w:rFonts w:cs="Times New Roman"/>
                <w:sz w:val="22"/>
                <w:szCs w:val="22"/>
              </w:rPr>
            </w:pPr>
          </w:p>
        </w:tc>
        <w:tc>
          <w:tcPr>
            <w:tcW w:w="1077" w:type="dxa"/>
          </w:tcPr>
          <w:p w14:paraId="41CF62A2" w14:textId="511743B3" w:rsidR="00641725" w:rsidRPr="00A25D60" w:rsidRDefault="00641725" w:rsidP="00641725">
            <w:pPr>
              <w:tabs>
                <w:tab w:val="decimal" w:pos="810"/>
              </w:tabs>
              <w:spacing w:line="240" w:lineRule="atLeast"/>
              <w:ind w:left="-115" w:right="-101"/>
              <w:rPr>
                <w:rFonts w:cs="Times New Roman"/>
                <w:sz w:val="22"/>
                <w:szCs w:val="22"/>
              </w:rPr>
            </w:pPr>
            <w:r w:rsidRPr="00A25D60">
              <w:rPr>
                <w:sz w:val="22"/>
                <w:szCs w:val="22"/>
              </w:rPr>
              <w:t>(4,324)</w:t>
            </w:r>
          </w:p>
        </w:tc>
        <w:tc>
          <w:tcPr>
            <w:tcW w:w="276" w:type="dxa"/>
          </w:tcPr>
          <w:p w14:paraId="4C07AAA8"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264" w:type="dxa"/>
          </w:tcPr>
          <w:p w14:paraId="5D2AC5A6" w14:textId="3044B40C" w:rsidR="00641725" w:rsidRPr="00A25D60" w:rsidRDefault="00641725" w:rsidP="00641725">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4CED4A3E" w14:textId="77777777" w:rsidR="00641725" w:rsidRPr="00A25D60" w:rsidRDefault="00641725" w:rsidP="00641725">
            <w:pPr>
              <w:tabs>
                <w:tab w:val="decimal" w:pos="992"/>
              </w:tabs>
              <w:spacing w:line="240" w:lineRule="atLeast"/>
              <w:ind w:left="-115" w:right="-101"/>
              <w:rPr>
                <w:rFonts w:cs="Times New Roman"/>
                <w:sz w:val="22"/>
                <w:szCs w:val="22"/>
              </w:rPr>
            </w:pPr>
          </w:p>
        </w:tc>
        <w:tc>
          <w:tcPr>
            <w:tcW w:w="1085" w:type="dxa"/>
            <w:gridSpan w:val="2"/>
          </w:tcPr>
          <w:p w14:paraId="46461DAA" w14:textId="046D7465" w:rsidR="00641725" w:rsidRPr="00A25D60" w:rsidRDefault="00641725" w:rsidP="00641725">
            <w:pPr>
              <w:tabs>
                <w:tab w:val="decimal" w:pos="882"/>
              </w:tabs>
              <w:spacing w:line="240" w:lineRule="atLeast"/>
              <w:ind w:left="-115" w:right="-101"/>
              <w:rPr>
                <w:rFonts w:cs="Times New Roman"/>
                <w:sz w:val="22"/>
                <w:szCs w:val="22"/>
              </w:rPr>
            </w:pPr>
            <w:r w:rsidRPr="00A25D60">
              <w:rPr>
                <w:sz w:val="22"/>
                <w:szCs w:val="22"/>
              </w:rPr>
              <w:t>(26,357)</w:t>
            </w:r>
          </w:p>
        </w:tc>
      </w:tr>
      <w:tr w:rsidR="00641725" w:rsidRPr="00A25D60" w14:paraId="7639ACC4" w14:textId="77777777" w:rsidTr="00B17EAC">
        <w:tc>
          <w:tcPr>
            <w:tcW w:w="3414" w:type="dxa"/>
          </w:tcPr>
          <w:p w14:paraId="3D6FD8E4" w14:textId="6D6BB2F2" w:rsidR="00641725" w:rsidRPr="00A25D60" w:rsidRDefault="00641725" w:rsidP="00641725">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4</w:t>
            </w:r>
            <w:r w:rsidRPr="00A25D60">
              <w:rPr>
                <w:rFonts w:cs="Times New Roman"/>
                <w:b/>
                <w:bCs/>
                <w:sz w:val="22"/>
                <w:szCs w:val="22"/>
              </w:rPr>
              <w:t xml:space="preserve"> and</w:t>
            </w:r>
          </w:p>
        </w:tc>
        <w:tc>
          <w:tcPr>
            <w:tcW w:w="630" w:type="dxa"/>
          </w:tcPr>
          <w:p w14:paraId="06E0727B"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9" w:type="dxa"/>
          </w:tcPr>
          <w:p w14:paraId="6B948F61"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72" w:type="dxa"/>
            <w:tcBorders>
              <w:top w:val="single" w:sz="4" w:space="0" w:color="auto"/>
            </w:tcBorders>
          </w:tcPr>
          <w:p w14:paraId="3D4D6D01" w14:textId="11746A51" w:rsidR="00641725" w:rsidRPr="00A25D60" w:rsidRDefault="00641725" w:rsidP="00641725">
            <w:pPr>
              <w:tabs>
                <w:tab w:val="decimal" w:pos="882"/>
              </w:tabs>
              <w:spacing w:line="240" w:lineRule="atLeast"/>
              <w:ind w:left="-115" w:right="-101"/>
              <w:rPr>
                <w:rFonts w:cs="Times New Roman"/>
                <w:b/>
                <w:bCs/>
                <w:sz w:val="22"/>
                <w:szCs w:val="22"/>
              </w:rPr>
            </w:pPr>
          </w:p>
        </w:tc>
        <w:tc>
          <w:tcPr>
            <w:tcW w:w="276" w:type="dxa"/>
          </w:tcPr>
          <w:p w14:paraId="5E5BA770"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Borders>
              <w:top w:val="single" w:sz="4" w:space="0" w:color="auto"/>
            </w:tcBorders>
          </w:tcPr>
          <w:p w14:paraId="7D3358FD" w14:textId="456A1354" w:rsidR="00641725" w:rsidRPr="00A25D60" w:rsidRDefault="00641725" w:rsidP="00641725">
            <w:pPr>
              <w:tabs>
                <w:tab w:val="decimal" w:pos="863"/>
              </w:tabs>
              <w:spacing w:line="240" w:lineRule="atLeast"/>
              <w:ind w:left="-115" w:right="-101"/>
              <w:rPr>
                <w:rFonts w:cs="Times New Roman"/>
                <w:b/>
                <w:bCs/>
                <w:sz w:val="22"/>
                <w:szCs w:val="22"/>
              </w:rPr>
            </w:pPr>
          </w:p>
        </w:tc>
        <w:tc>
          <w:tcPr>
            <w:tcW w:w="275" w:type="dxa"/>
          </w:tcPr>
          <w:p w14:paraId="35E9D1EE"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Borders>
              <w:top w:val="single" w:sz="4" w:space="0" w:color="auto"/>
            </w:tcBorders>
          </w:tcPr>
          <w:p w14:paraId="66276037" w14:textId="4D049F8F" w:rsidR="00641725" w:rsidRPr="00A25D60" w:rsidRDefault="00641725" w:rsidP="00641725">
            <w:pPr>
              <w:tabs>
                <w:tab w:val="decimal" w:pos="992"/>
              </w:tabs>
              <w:spacing w:line="240" w:lineRule="atLeast"/>
              <w:ind w:left="-115" w:right="-101"/>
              <w:rPr>
                <w:rFonts w:cs="Times New Roman"/>
                <w:b/>
                <w:bCs/>
                <w:sz w:val="22"/>
                <w:szCs w:val="22"/>
              </w:rPr>
            </w:pPr>
          </w:p>
        </w:tc>
        <w:tc>
          <w:tcPr>
            <w:tcW w:w="275" w:type="dxa"/>
          </w:tcPr>
          <w:p w14:paraId="0FA30622"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59" w:type="dxa"/>
            <w:tcBorders>
              <w:top w:val="single" w:sz="4" w:space="0" w:color="auto"/>
            </w:tcBorders>
          </w:tcPr>
          <w:p w14:paraId="7C2F0C42" w14:textId="4810F144" w:rsidR="00641725" w:rsidRPr="00A25D60" w:rsidRDefault="00641725" w:rsidP="00641725">
            <w:pPr>
              <w:tabs>
                <w:tab w:val="decimal" w:pos="774"/>
              </w:tabs>
              <w:spacing w:line="240" w:lineRule="atLeast"/>
              <w:ind w:left="-115" w:right="-101"/>
              <w:rPr>
                <w:rFonts w:cs="Times New Roman"/>
                <w:b/>
                <w:bCs/>
                <w:sz w:val="22"/>
                <w:szCs w:val="22"/>
              </w:rPr>
            </w:pPr>
          </w:p>
        </w:tc>
        <w:tc>
          <w:tcPr>
            <w:tcW w:w="268" w:type="dxa"/>
          </w:tcPr>
          <w:p w14:paraId="33F62BE0"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077" w:type="dxa"/>
            <w:tcBorders>
              <w:top w:val="single" w:sz="4" w:space="0" w:color="auto"/>
            </w:tcBorders>
          </w:tcPr>
          <w:p w14:paraId="05FDF96F" w14:textId="3653CDF5" w:rsidR="00641725" w:rsidRPr="00A25D60" w:rsidRDefault="00641725" w:rsidP="00641725">
            <w:pPr>
              <w:tabs>
                <w:tab w:val="decimal" w:pos="810"/>
              </w:tabs>
              <w:spacing w:line="240" w:lineRule="atLeast"/>
              <w:ind w:left="-115" w:right="-101"/>
              <w:rPr>
                <w:rFonts w:cs="Times New Roman"/>
                <w:b/>
                <w:bCs/>
                <w:sz w:val="22"/>
                <w:szCs w:val="22"/>
              </w:rPr>
            </w:pPr>
          </w:p>
        </w:tc>
        <w:tc>
          <w:tcPr>
            <w:tcW w:w="276" w:type="dxa"/>
          </w:tcPr>
          <w:p w14:paraId="7B56CE9E"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4" w:type="dxa"/>
            <w:tcBorders>
              <w:top w:val="single" w:sz="4" w:space="0" w:color="auto"/>
            </w:tcBorders>
          </w:tcPr>
          <w:p w14:paraId="4C41858C" w14:textId="0F226A47" w:rsidR="00641725" w:rsidRPr="00A25D60" w:rsidRDefault="00641725" w:rsidP="00641725">
            <w:pPr>
              <w:tabs>
                <w:tab w:val="decimal" w:pos="992"/>
              </w:tabs>
              <w:spacing w:line="240" w:lineRule="atLeast"/>
              <w:ind w:left="-115" w:right="-101"/>
              <w:rPr>
                <w:rFonts w:cs="Times New Roman"/>
                <w:b/>
                <w:bCs/>
                <w:sz w:val="22"/>
                <w:szCs w:val="22"/>
              </w:rPr>
            </w:pPr>
          </w:p>
        </w:tc>
        <w:tc>
          <w:tcPr>
            <w:tcW w:w="276" w:type="dxa"/>
          </w:tcPr>
          <w:p w14:paraId="08AD3955"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85" w:type="dxa"/>
            <w:gridSpan w:val="2"/>
            <w:tcBorders>
              <w:top w:val="single" w:sz="4" w:space="0" w:color="auto"/>
            </w:tcBorders>
          </w:tcPr>
          <w:p w14:paraId="787D33D0" w14:textId="60008605" w:rsidR="00641725" w:rsidRPr="00A25D60" w:rsidRDefault="00641725" w:rsidP="00641725">
            <w:pPr>
              <w:tabs>
                <w:tab w:val="decimal" w:pos="882"/>
              </w:tabs>
              <w:spacing w:line="240" w:lineRule="atLeast"/>
              <w:ind w:left="-115" w:right="-101"/>
              <w:rPr>
                <w:rFonts w:cs="Times New Roman"/>
                <w:b/>
                <w:bCs/>
                <w:sz w:val="22"/>
                <w:szCs w:val="22"/>
              </w:rPr>
            </w:pPr>
          </w:p>
        </w:tc>
      </w:tr>
      <w:tr w:rsidR="00641725" w:rsidRPr="00A25D60" w14:paraId="3CCFBA2B" w14:textId="77777777" w:rsidTr="00AF62B0">
        <w:tc>
          <w:tcPr>
            <w:tcW w:w="3414" w:type="dxa"/>
          </w:tcPr>
          <w:p w14:paraId="1DA5E54C" w14:textId="0319887A" w:rsidR="00641725" w:rsidRPr="00A25D60" w:rsidRDefault="00641725" w:rsidP="00641725">
            <w:pPr>
              <w:tabs>
                <w:tab w:val="left" w:pos="136"/>
                <w:tab w:val="left" w:pos="282"/>
              </w:tabs>
              <w:spacing w:line="240" w:lineRule="atLeast"/>
              <w:ind w:right="-218"/>
              <w:rPr>
                <w:rFonts w:cs="Times New Roman"/>
                <w:b/>
                <w:bCs/>
                <w:sz w:val="22"/>
                <w:szCs w:val="22"/>
              </w:rPr>
            </w:pPr>
            <w:r w:rsidRPr="00A25D60">
              <w:rPr>
                <w:rFonts w:cs="Times New Roman"/>
                <w:b/>
                <w:bCs/>
                <w:sz w:val="22"/>
                <w:szCs w:val="22"/>
              </w:rPr>
              <w:t xml:space="preserve">   1 January 202</w:t>
            </w:r>
            <w:r>
              <w:rPr>
                <w:rFonts w:cs="Times New Roman"/>
                <w:b/>
                <w:bCs/>
                <w:sz w:val="22"/>
                <w:szCs w:val="22"/>
              </w:rPr>
              <w:t>5</w:t>
            </w:r>
          </w:p>
        </w:tc>
        <w:tc>
          <w:tcPr>
            <w:tcW w:w="630" w:type="dxa"/>
          </w:tcPr>
          <w:p w14:paraId="005A6576"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9" w:type="dxa"/>
          </w:tcPr>
          <w:p w14:paraId="26F312F8"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72" w:type="dxa"/>
            <w:vAlign w:val="bottom"/>
          </w:tcPr>
          <w:p w14:paraId="562B894A" w14:textId="02AECB39" w:rsidR="00641725" w:rsidRPr="00B6095C" w:rsidRDefault="00641725" w:rsidP="00641725">
            <w:pPr>
              <w:tabs>
                <w:tab w:val="decimal" w:pos="882"/>
              </w:tabs>
              <w:spacing w:line="240" w:lineRule="atLeast"/>
              <w:ind w:left="-115" w:right="-101"/>
              <w:rPr>
                <w:rFonts w:cs="Times New Roman"/>
                <w:b/>
                <w:bCs/>
                <w:sz w:val="22"/>
                <w:szCs w:val="22"/>
              </w:rPr>
            </w:pPr>
            <w:r w:rsidRPr="00B6095C">
              <w:rPr>
                <w:b/>
                <w:bCs/>
                <w:sz w:val="22"/>
                <w:szCs w:val="22"/>
              </w:rPr>
              <w:t>-</w:t>
            </w:r>
          </w:p>
        </w:tc>
        <w:tc>
          <w:tcPr>
            <w:tcW w:w="276" w:type="dxa"/>
            <w:vAlign w:val="bottom"/>
          </w:tcPr>
          <w:p w14:paraId="5F3EB1E6"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vAlign w:val="bottom"/>
          </w:tcPr>
          <w:p w14:paraId="033BB27B" w14:textId="06B70102" w:rsidR="00641725" w:rsidRPr="00A25D60" w:rsidRDefault="00641725" w:rsidP="00641725">
            <w:pPr>
              <w:tabs>
                <w:tab w:val="decimal" w:pos="863"/>
              </w:tabs>
              <w:spacing w:line="240" w:lineRule="atLeast"/>
              <w:ind w:left="-115" w:right="-101"/>
              <w:rPr>
                <w:rFonts w:cs="Times New Roman"/>
                <w:b/>
                <w:bCs/>
                <w:sz w:val="22"/>
                <w:szCs w:val="22"/>
              </w:rPr>
            </w:pPr>
            <w:r w:rsidRPr="00A25D60">
              <w:rPr>
                <w:b/>
                <w:bCs/>
                <w:sz w:val="22"/>
                <w:szCs w:val="22"/>
              </w:rPr>
              <w:t>212,144</w:t>
            </w:r>
          </w:p>
        </w:tc>
        <w:tc>
          <w:tcPr>
            <w:tcW w:w="275" w:type="dxa"/>
            <w:vAlign w:val="bottom"/>
          </w:tcPr>
          <w:p w14:paraId="243AB7B5"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vAlign w:val="bottom"/>
          </w:tcPr>
          <w:p w14:paraId="7BA655DF" w14:textId="35AE5F27" w:rsidR="00641725" w:rsidRPr="00A25D60" w:rsidRDefault="00641725" w:rsidP="00641725">
            <w:pPr>
              <w:tabs>
                <w:tab w:val="decimal" w:pos="992"/>
              </w:tabs>
              <w:spacing w:line="240" w:lineRule="atLeast"/>
              <w:ind w:left="-115" w:right="-101"/>
              <w:rPr>
                <w:rFonts w:cs="Times New Roman"/>
                <w:b/>
                <w:bCs/>
                <w:sz w:val="22"/>
                <w:szCs w:val="22"/>
              </w:rPr>
            </w:pPr>
            <w:r w:rsidRPr="00A25D60">
              <w:rPr>
                <w:b/>
                <w:bCs/>
                <w:sz w:val="22"/>
                <w:szCs w:val="22"/>
              </w:rPr>
              <w:t>2,855</w:t>
            </w:r>
          </w:p>
        </w:tc>
        <w:tc>
          <w:tcPr>
            <w:tcW w:w="275" w:type="dxa"/>
            <w:vAlign w:val="bottom"/>
          </w:tcPr>
          <w:p w14:paraId="373948EB"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59" w:type="dxa"/>
            <w:vAlign w:val="bottom"/>
          </w:tcPr>
          <w:p w14:paraId="2BAF316B" w14:textId="7D853931" w:rsidR="00641725" w:rsidRPr="00A25D60" w:rsidRDefault="00641725" w:rsidP="00641725">
            <w:pPr>
              <w:tabs>
                <w:tab w:val="decimal" w:pos="774"/>
              </w:tabs>
              <w:spacing w:line="240" w:lineRule="atLeast"/>
              <w:ind w:left="-115" w:right="-101"/>
              <w:rPr>
                <w:rFonts w:cs="Times New Roman"/>
                <w:b/>
                <w:bCs/>
                <w:sz w:val="22"/>
                <w:szCs w:val="22"/>
              </w:rPr>
            </w:pPr>
            <w:r w:rsidRPr="00A25D60">
              <w:rPr>
                <w:b/>
                <w:bCs/>
                <w:sz w:val="22"/>
                <w:szCs w:val="22"/>
              </w:rPr>
              <w:t>66,438</w:t>
            </w:r>
          </w:p>
        </w:tc>
        <w:tc>
          <w:tcPr>
            <w:tcW w:w="268" w:type="dxa"/>
            <w:vAlign w:val="bottom"/>
          </w:tcPr>
          <w:p w14:paraId="7B07ABBC"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077" w:type="dxa"/>
            <w:vAlign w:val="bottom"/>
          </w:tcPr>
          <w:p w14:paraId="705451A4" w14:textId="7AEFFC24" w:rsidR="00641725" w:rsidRPr="00A25D60" w:rsidRDefault="00641725" w:rsidP="00641725">
            <w:pPr>
              <w:tabs>
                <w:tab w:val="decimal" w:pos="810"/>
              </w:tabs>
              <w:spacing w:line="240" w:lineRule="atLeast"/>
              <w:ind w:left="-115" w:right="-101"/>
              <w:rPr>
                <w:rFonts w:cs="Times New Roman"/>
                <w:b/>
                <w:bCs/>
                <w:sz w:val="22"/>
                <w:szCs w:val="22"/>
              </w:rPr>
            </w:pPr>
            <w:r w:rsidRPr="00A25D60">
              <w:rPr>
                <w:b/>
                <w:bCs/>
                <w:sz w:val="22"/>
                <w:szCs w:val="22"/>
              </w:rPr>
              <w:t>31,264</w:t>
            </w:r>
          </w:p>
        </w:tc>
        <w:tc>
          <w:tcPr>
            <w:tcW w:w="276" w:type="dxa"/>
            <w:vAlign w:val="bottom"/>
          </w:tcPr>
          <w:p w14:paraId="6DCCF4A4"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4" w:type="dxa"/>
            <w:vAlign w:val="bottom"/>
          </w:tcPr>
          <w:p w14:paraId="6AD21F5A" w14:textId="63A8EE48" w:rsidR="00641725" w:rsidRPr="00A25D60" w:rsidRDefault="00641725" w:rsidP="00641725">
            <w:pPr>
              <w:tabs>
                <w:tab w:val="decimal" w:pos="992"/>
              </w:tabs>
              <w:spacing w:line="240" w:lineRule="atLeast"/>
              <w:ind w:left="-115" w:right="-101"/>
              <w:rPr>
                <w:rFonts w:cs="Times New Roman"/>
                <w:b/>
                <w:bCs/>
                <w:sz w:val="22"/>
                <w:szCs w:val="22"/>
              </w:rPr>
            </w:pPr>
            <w:r w:rsidRPr="00A25D60">
              <w:rPr>
                <w:b/>
                <w:bCs/>
                <w:sz w:val="22"/>
                <w:szCs w:val="22"/>
              </w:rPr>
              <w:t>-</w:t>
            </w:r>
          </w:p>
        </w:tc>
        <w:tc>
          <w:tcPr>
            <w:tcW w:w="276" w:type="dxa"/>
            <w:vAlign w:val="bottom"/>
          </w:tcPr>
          <w:p w14:paraId="1A09AF91"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85" w:type="dxa"/>
            <w:gridSpan w:val="2"/>
            <w:vAlign w:val="bottom"/>
          </w:tcPr>
          <w:p w14:paraId="00A10880" w14:textId="62CA2E13" w:rsidR="00641725" w:rsidRPr="00A25D60" w:rsidRDefault="00641725" w:rsidP="00641725">
            <w:pPr>
              <w:tabs>
                <w:tab w:val="decimal" w:pos="882"/>
              </w:tabs>
              <w:spacing w:line="240" w:lineRule="atLeast"/>
              <w:ind w:left="-115" w:right="-101"/>
              <w:rPr>
                <w:rFonts w:cs="Times New Roman"/>
                <w:b/>
                <w:bCs/>
                <w:sz w:val="22"/>
                <w:szCs w:val="22"/>
              </w:rPr>
            </w:pPr>
            <w:r w:rsidRPr="00A25D60">
              <w:rPr>
                <w:b/>
                <w:bCs/>
                <w:sz w:val="22"/>
                <w:szCs w:val="22"/>
              </w:rPr>
              <w:t>312,</w:t>
            </w:r>
            <w:r w:rsidRPr="00C11813">
              <w:rPr>
                <w:rFonts w:cs="Times New Roman"/>
                <w:b/>
                <w:bCs/>
                <w:sz w:val="22"/>
                <w:szCs w:val="22"/>
              </w:rPr>
              <w:t>701</w:t>
            </w:r>
          </w:p>
        </w:tc>
      </w:tr>
      <w:tr w:rsidR="00B6095C" w:rsidRPr="00A25D60" w14:paraId="47BAD558" w14:textId="77777777" w:rsidTr="00B17EAC">
        <w:tc>
          <w:tcPr>
            <w:tcW w:w="3414" w:type="dxa"/>
          </w:tcPr>
          <w:p w14:paraId="0825C8C9" w14:textId="77777777" w:rsidR="00B6095C" w:rsidRPr="00A25D60" w:rsidRDefault="00B6095C" w:rsidP="00B6095C">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tcPr>
          <w:p w14:paraId="2C9478B3" w14:textId="77777777" w:rsidR="00B6095C" w:rsidRPr="00A25D60" w:rsidRDefault="00B6095C" w:rsidP="00B6095C">
            <w:pPr>
              <w:tabs>
                <w:tab w:val="decimal" w:pos="992"/>
              </w:tabs>
              <w:spacing w:line="240" w:lineRule="atLeast"/>
              <w:ind w:left="-115" w:right="-101"/>
              <w:rPr>
                <w:rFonts w:cs="Times New Roman"/>
                <w:sz w:val="22"/>
                <w:szCs w:val="22"/>
              </w:rPr>
            </w:pPr>
          </w:p>
        </w:tc>
        <w:tc>
          <w:tcPr>
            <w:tcW w:w="269" w:type="dxa"/>
          </w:tcPr>
          <w:p w14:paraId="56E72EE9"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172" w:type="dxa"/>
          </w:tcPr>
          <w:p w14:paraId="7DFF9036" w14:textId="7C50BC26" w:rsidR="00B6095C" w:rsidRPr="00A25D60" w:rsidRDefault="00B6095C" w:rsidP="00B6095C">
            <w:pPr>
              <w:tabs>
                <w:tab w:val="decimal" w:pos="882"/>
              </w:tabs>
              <w:spacing w:line="240" w:lineRule="atLeast"/>
              <w:ind w:left="-115" w:right="-101"/>
              <w:rPr>
                <w:rFonts w:cs="Times New Roman"/>
                <w:sz w:val="22"/>
                <w:szCs w:val="22"/>
              </w:rPr>
            </w:pPr>
            <w:r w:rsidRPr="00641725">
              <w:rPr>
                <w:sz w:val="22"/>
                <w:szCs w:val="22"/>
              </w:rPr>
              <w:t>-</w:t>
            </w:r>
          </w:p>
        </w:tc>
        <w:tc>
          <w:tcPr>
            <w:tcW w:w="276" w:type="dxa"/>
          </w:tcPr>
          <w:p w14:paraId="504C5337"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265" w:type="dxa"/>
          </w:tcPr>
          <w:p w14:paraId="1B213887" w14:textId="3F904EF0" w:rsidR="00B6095C" w:rsidRPr="00A25D60" w:rsidRDefault="0001367D" w:rsidP="00B6095C">
            <w:pPr>
              <w:tabs>
                <w:tab w:val="decimal" w:pos="863"/>
              </w:tabs>
              <w:spacing w:line="240" w:lineRule="atLeast"/>
              <w:ind w:left="-115" w:right="-101"/>
              <w:rPr>
                <w:rFonts w:cs="Times New Roman"/>
                <w:sz w:val="22"/>
                <w:szCs w:val="22"/>
              </w:rPr>
            </w:pPr>
            <w:r>
              <w:rPr>
                <w:rFonts w:cs="Times New Roman"/>
                <w:sz w:val="22"/>
                <w:szCs w:val="22"/>
              </w:rPr>
              <w:t>6,717</w:t>
            </w:r>
          </w:p>
        </w:tc>
        <w:tc>
          <w:tcPr>
            <w:tcW w:w="275" w:type="dxa"/>
          </w:tcPr>
          <w:p w14:paraId="64825AD3"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265" w:type="dxa"/>
          </w:tcPr>
          <w:p w14:paraId="77E32AF0" w14:textId="79A99663" w:rsidR="00B6095C" w:rsidRPr="00A25D60" w:rsidRDefault="00B6095C" w:rsidP="00B6095C">
            <w:pPr>
              <w:tabs>
                <w:tab w:val="decimal" w:pos="992"/>
              </w:tabs>
              <w:spacing w:line="240" w:lineRule="atLeast"/>
              <w:ind w:left="-115" w:right="-101"/>
              <w:rPr>
                <w:rFonts w:cs="Times New Roman"/>
                <w:sz w:val="22"/>
                <w:szCs w:val="22"/>
              </w:rPr>
            </w:pPr>
            <w:r>
              <w:rPr>
                <w:rFonts w:cs="Times New Roman"/>
                <w:sz w:val="22"/>
                <w:szCs w:val="22"/>
              </w:rPr>
              <w:t>31</w:t>
            </w:r>
          </w:p>
        </w:tc>
        <w:tc>
          <w:tcPr>
            <w:tcW w:w="275" w:type="dxa"/>
          </w:tcPr>
          <w:p w14:paraId="60F334AB"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059" w:type="dxa"/>
          </w:tcPr>
          <w:p w14:paraId="6D386B25" w14:textId="7773FE0D" w:rsidR="00B6095C" w:rsidRPr="00A25D60" w:rsidRDefault="00B6095C" w:rsidP="00B6095C">
            <w:pPr>
              <w:tabs>
                <w:tab w:val="decimal" w:pos="774"/>
              </w:tabs>
              <w:spacing w:line="240" w:lineRule="atLeast"/>
              <w:ind w:right="-101"/>
              <w:rPr>
                <w:rFonts w:cs="Times New Roman"/>
                <w:sz w:val="22"/>
                <w:szCs w:val="22"/>
              </w:rPr>
            </w:pPr>
            <w:r>
              <w:rPr>
                <w:rFonts w:cs="Times New Roman"/>
                <w:sz w:val="22"/>
                <w:szCs w:val="22"/>
              </w:rPr>
              <w:t>321</w:t>
            </w:r>
          </w:p>
        </w:tc>
        <w:tc>
          <w:tcPr>
            <w:tcW w:w="268" w:type="dxa"/>
          </w:tcPr>
          <w:p w14:paraId="28736148" w14:textId="77777777" w:rsidR="00B6095C" w:rsidRPr="00A25D60" w:rsidRDefault="00B6095C" w:rsidP="00B6095C">
            <w:pPr>
              <w:tabs>
                <w:tab w:val="decimal" w:pos="810"/>
              </w:tabs>
              <w:spacing w:line="240" w:lineRule="atLeast"/>
              <w:ind w:left="-115" w:right="-101"/>
              <w:rPr>
                <w:rFonts w:cs="Times New Roman"/>
                <w:sz w:val="22"/>
                <w:szCs w:val="22"/>
              </w:rPr>
            </w:pPr>
          </w:p>
        </w:tc>
        <w:tc>
          <w:tcPr>
            <w:tcW w:w="1077" w:type="dxa"/>
          </w:tcPr>
          <w:p w14:paraId="6D67BDED" w14:textId="4F443976" w:rsidR="00B6095C" w:rsidRPr="00A25D60" w:rsidRDefault="00B6095C" w:rsidP="00B6095C">
            <w:pPr>
              <w:tabs>
                <w:tab w:val="decimal" w:pos="810"/>
              </w:tabs>
              <w:spacing w:line="240" w:lineRule="atLeast"/>
              <w:ind w:left="-115" w:right="-101"/>
              <w:rPr>
                <w:rFonts w:cs="Times New Roman"/>
                <w:sz w:val="22"/>
                <w:szCs w:val="22"/>
              </w:rPr>
            </w:pPr>
            <w:r>
              <w:rPr>
                <w:rFonts w:cs="Times New Roman"/>
                <w:sz w:val="22"/>
                <w:szCs w:val="22"/>
              </w:rPr>
              <w:t>-</w:t>
            </w:r>
          </w:p>
        </w:tc>
        <w:tc>
          <w:tcPr>
            <w:tcW w:w="276" w:type="dxa"/>
          </w:tcPr>
          <w:p w14:paraId="3FEE24D5"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264" w:type="dxa"/>
          </w:tcPr>
          <w:p w14:paraId="2E07E369" w14:textId="075D31A6" w:rsidR="00B6095C" w:rsidRPr="00A25D60" w:rsidRDefault="00B6095C" w:rsidP="00B6095C">
            <w:pPr>
              <w:tabs>
                <w:tab w:val="decimal" w:pos="992"/>
              </w:tabs>
              <w:spacing w:line="240" w:lineRule="atLeast"/>
              <w:ind w:left="-115" w:right="-101"/>
              <w:rPr>
                <w:rFonts w:cs="Times New Roman"/>
                <w:sz w:val="22"/>
                <w:szCs w:val="22"/>
              </w:rPr>
            </w:pPr>
            <w:r>
              <w:rPr>
                <w:rFonts w:cs="Times New Roman"/>
                <w:sz w:val="22"/>
                <w:szCs w:val="22"/>
              </w:rPr>
              <w:t>-</w:t>
            </w:r>
          </w:p>
        </w:tc>
        <w:tc>
          <w:tcPr>
            <w:tcW w:w="276" w:type="dxa"/>
          </w:tcPr>
          <w:p w14:paraId="7FABF96C"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085" w:type="dxa"/>
            <w:gridSpan w:val="2"/>
          </w:tcPr>
          <w:p w14:paraId="038CB2FA" w14:textId="6DB40A35" w:rsidR="00B6095C" w:rsidRPr="00A25D60" w:rsidRDefault="0001367D" w:rsidP="00B6095C">
            <w:pPr>
              <w:tabs>
                <w:tab w:val="decimal" w:pos="882"/>
              </w:tabs>
              <w:spacing w:line="240" w:lineRule="atLeast"/>
              <w:ind w:left="-115" w:right="-101"/>
              <w:rPr>
                <w:rFonts w:cs="Times New Roman"/>
                <w:sz w:val="22"/>
                <w:szCs w:val="22"/>
              </w:rPr>
            </w:pPr>
            <w:r>
              <w:rPr>
                <w:rFonts w:cs="Times New Roman"/>
                <w:sz w:val="22"/>
                <w:szCs w:val="22"/>
              </w:rPr>
              <w:t>7,069</w:t>
            </w:r>
          </w:p>
        </w:tc>
      </w:tr>
      <w:tr w:rsidR="00B6095C" w:rsidRPr="00A25D60" w14:paraId="27D4AEB8" w14:textId="77777777" w:rsidTr="00AF62B0">
        <w:tc>
          <w:tcPr>
            <w:tcW w:w="3414" w:type="dxa"/>
          </w:tcPr>
          <w:p w14:paraId="65977778" w14:textId="0FFF44EB" w:rsidR="00B6095C" w:rsidRPr="00A25D60" w:rsidRDefault="00B6095C" w:rsidP="00B6095C">
            <w:pPr>
              <w:spacing w:line="240" w:lineRule="atLeast"/>
              <w:ind w:left="166" w:right="-218" w:hanging="166"/>
              <w:rPr>
                <w:rFonts w:cs="Times New Roman"/>
                <w:sz w:val="22"/>
                <w:szCs w:val="22"/>
              </w:rPr>
            </w:pPr>
            <w:r>
              <w:rPr>
                <w:rFonts w:cs="Times New Roman"/>
                <w:sz w:val="22"/>
                <w:szCs w:val="22"/>
              </w:rPr>
              <w:t>Transfer to investment properties</w:t>
            </w:r>
            <w:r w:rsidRPr="00A25D60">
              <w:rPr>
                <w:rFonts w:cs="Times New Roman"/>
                <w:sz w:val="22"/>
                <w:szCs w:val="22"/>
              </w:rPr>
              <w:t xml:space="preserve"> </w:t>
            </w:r>
          </w:p>
        </w:tc>
        <w:tc>
          <w:tcPr>
            <w:tcW w:w="630" w:type="dxa"/>
          </w:tcPr>
          <w:p w14:paraId="7ECF2303" w14:textId="77777777" w:rsidR="00B6095C" w:rsidRPr="00A25D60" w:rsidRDefault="00B6095C" w:rsidP="00B6095C">
            <w:pPr>
              <w:tabs>
                <w:tab w:val="decimal" w:pos="992"/>
              </w:tabs>
              <w:spacing w:line="240" w:lineRule="atLeast"/>
              <w:ind w:left="-115" w:right="-101"/>
              <w:rPr>
                <w:rFonts w:cs="Times New Roman"/>
                <w:sz w:val="22"/>
                <w:szCs w:val="22"/>
              </w:rPr>
            </w:pPr>
          </w:p>
        </w:tc>
        <w:tc>
          <w:tcPr>
            <w:tcW w:w="269" w:type="dxa"/>
          </w:tcPr>
          <w:p w14:paraId="6B7F23EC"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172" w:type="dxa"/>
          </w:tcPr>
          <w:p w14:paraId="0791FC10" w14:textId="404EEF52" w:rsidR="00B6095C" w:rsidRPr="00A25D60" w:rsidRDefault="00B6095C" w:rsidP="00B6095C">
            <w:pPr>
              <w:tabs>
                <w:tab w:val="decimal" w:pos="882"/>
              </w:tabs>
              <w:spacing w:line="240" w:lineRule="atLeast"/>
              <w:ind w:left="-115" w:right="-101"/>
              <w:rPr>
                <w:sz w:val="22"/>
                <w:szCs w:val="22"/>
              </w:rPr>
            </w:pPr>
            <w:r w:rsidRPr="00641725">
              <w:rPr>
                <w:sz w:val="22"/>
                <w:szCs w:val="22"/>
              </w:rPr>
              <w:t>-</w:t>
            </w:r>
          </w:p>
        </w:tc>
        <w:tc>
          <w:tcPr>
            <w:tcW w:w="276" w:type="dxa"/>
            <w:vAlign w:val="bottom"/>
          </w:tcPr>
          <w:p w14:paraId="067FB7E0" w14:textId="77777777" w:rsidR="00B6095C" w:rsidRPr="00A25D60" w:rsidRDefault="00B6095C" w:rsidP="00B6095C">
            <w:pPr>
              <w:tabs>
                <w:tab w:val="decimal" w:pos="992"/>
              </w:tabs>
              <w:spacing w:line="240" w:lineRule="atLeast"/>
              <w:ind w:left="-115" w:right="-101"/>
              <w:rPr>
                <w:sz w:val="22"/>
                <w:szCs w:val="22"/>
              </w:rPr>
            </w:pPr>
          </w:p>
        </w:tc>
        <w:tc>
          <w:tcPr>
            <w:tcW w:w="1265" w:type="dxa"/>
            <w:vAlign w:val="bottom"/>
          </w:tcPr>
          <w:p w14:paraId="6CBDB97B" w14:textId="0FD6717F" w:rsidR="00B6095C" w:rsidRPr="00A25D60" w:rsidRDefault="00B6095C" w:rsidP="00B6095C">
            <w:pPr>
              <w:tabs>
                <w:tab w:val="decimal" w:pos="863"/>
              </w:tabs>
              <w:spacing w:line="240" w:lineRule="atLeast"/>
              <w:ind w:left="-115" w:right="-101"/>
              <w:rPr>
                <w:sz w:val="22"/>
                <w:szCs w:val="22"/>
              </w:rPr>
            </w:pPr>
            <w:r>
              <w:rPr>
                <w:sz w:val="22"/>
                <w:szCs w:val="22"/>
              </w:rPr>
              <w:t>(</w:t>
            </w:r>
            <w:r w:rsidR="0001367D">
              <w:rPr>
                <w:sz w:val="22"/>
                <w:szCs w:val="22"/>
              </w:rPr>
              <w:t>1,463</w:t>
            </w:r>
            <w:r>
              <w:rPr>
                <w:sz w:val="22"/>
                <w:szCs w:val="22"/>
              </w:rPr>
              <w:t>)</w:t>
            </w:r>
          </w:p>
        </w:tc>
        <w:tc>
          <w:tcPr>
            <w:tcW w:w="275" w:type="dxa"/>
            <w:vAlign w:val="bottom"/>
          </w:tcPr>
          <w:p w14:paraId="45818ADC" w14:textId="77777777" w:rsidR="00B6095C" w:rsidRPr="00A25D60" w:rsidRDefault="00B6095C" w:rsidP="00B6095C">
            <w:pPr>
              <w:tabs>
                <w:tab w:val="decimal" w:pos="992"/>
              </w:tabs>
              <w:spacing w:line="240" w:lineRule="atLeast"/>
              <w:ind w:left="-115" w:right="-101"/>
              <w:rPr>
                <w:sz w:val="22"/>
                <w:szCs w:val="22"/>
              </w:rPr>
            </w:pPr>
          </w:p>
        </w:tc>
        <w:tc>
          <w:tcPr>
            <w:tcW w:w="1265" w:type="dxa"/>
            <w:vAlign w:val="bottom"/>
          </w:tcPr>
          <w:p w14:paraId="15B8F869" w14:textId="335E4D90" w:rsidR="00B6095C" w:rsidRPr="00A25D60" w:rsidRDefault="00B6095C" w:rsidP="00B6095C">
            <w:pPr>
              <w:tabs>
                <w:tab w:val="decimal" w:pos="992"/>
              </w:tabs>
              <w:spacing w:line="240" w:lineRule="atLeast"/>
              <w:ind w:left="-115" w:right="-101"/>
              <w:rPr>
                <w:sz w:val="22"/>
                <w:szCs w:val="22"/>
              </w:rPr>
            </w:pPr>
            <w:r>
              <w:rPr>
                <w:sz w:val="22"/>
                <w:szCs w:val="22"/>
              </w:rPr>
              <w:t>-</w:t>
            </w:r>
          </w:p>
        </w:tc>
        <w:tc>
          <w:tcPr>
            <w:tcW w:w="275" w:type="dxa"/>
            <w:vAlign w:val="bottom"/>
          </w:tcPr>
          <w:p w14:paraId="741E897E" w14:textId="77777777" w:rsidR="00B6095C" w:rsidRPr="00A25D60" w:rsidRDefault="00B6095C" w:rsidP="00B6095C">
            <w:pPr>
              <w:tabs>
                <w:tab w:val="decimal" w:pos="992"/>
              </w:tabs>
              <w:spacing w:line="240" w:lineRule="atLeast"/>
              <w:ind w:left="-115" w:right="-101"/>
              <w:rPr>
                <w:sz w:val="22"/>
                <w:szCs w:val="22"/>
              </w:rPr>
            </w:pPr>
          </w:p>
        </w:tc>
        <w:tc>
          <w:tcPr>
            <w:tcW w:w="1059" w:type="dxa"/>
            <w:vAlign w:val="bottom"/>
          </w:tcPr>
          <w:p w14:paraId="528D8D33" w14:textId="37E63EFF" w:rsidR="00B6095C" w:rsidRPr="00A25D60" w:rsidRDefault="00B6095C" w:rsidP="00B6095C">
            <w:pPr>
              <w:tabs>
                <w:tab w:val="decimal" w:pos="774"/>
              </w:tabs>
              <w:spacing w:line="240" w:lineRule="atLeast"/>
              <w:ind w:right="-101"/>
              <w:rPr>
                <w:sz w:val="22"/>
                <w:szCs w:val="22"/>
              </w:rPr>
            </w:pPr>
            <w:r>
              <w:rPr>
                <w:sz w:val="22"/>
                <w:szCs w:val="22"/>
              </w:rPr>
              <w:t>-</w:t>
            </w:r>
          </w:p>
        </w:tc>
        <w:tc>
          <w:tcPr>
            <w:tcW w:w="268" w:type="dxa"/>
            <w:vAlign w:val="bottom"/>
          </w:tcPr>
          <w:p w14:paraId="1B6EC30F" w14:textId="77777777" w:rsidR="00B6095C" w:rsidRPr="00A25D60" w:rsidRDefault="00B6095C" w:rsidP="00B6095C">
            <w:pPr>
              <w:tabs>
                <w:tab w:val="decimal" w:pos="810"/>
              </w:tabs>
              <w:spacing w:line="240" w:lineRule="atLeast"/>
              <w:ind w:left="-115" w:right="-101"/>
              <w:rPr>
                <w:sz w:val="22"/>
                <w:szCs w:val="22"/>
              </w:rPr>
            </w:pPr>
          </w:p>
        </w:tc>
        <w:tc>
          <w:tcPr>
            <w:tcW w:w="1077" w:type="dxa"/>
            <w:vAlign w:val="bottom"/>
          </w:tcPr>
          <w:p w14:paraId="033DCEA6" w14:textId="39C4D5A0" w:rsidR="00B6095C" w:rsidRPr="00A25D60" w:rsidRDefault="00B6095C" w:rsidP="00B6095C">
            <w:pPr>
              <w:tabs>
                <w:tab w:val="decimal" w:pos="810"/>
              </w:tabs>
              <w:spacing w:line="240" w:lineRule="atLeast"/>
              <w:ind w:left="-115" w:right="-101"/>
              <w:rPr>
                <w:sz w:val="22"/>
                <w:szCs w:val="22"/>
              </w:rPr>
            </w:pPr>
            <w:r>
              <w:rPr>
                <w:sz w:val="22"/>
                <w:szCs w:val="22"/>
              </w:rPr>
              <w:t>-</w:t>
            </w:r>
          </w:p>
        </w:tc>
        <w:tc>
          <w:tcPr>
            <w:tcW w:w="276" w:type="dxa"/>
            <w:vAlign w:val="bottom"/>
          </w:tcPr>
          <w:p w14:paraId="752D729E" w14:textId="77777777" w:rsidR="00B6095C" w:rsidRPr="00A25D60" w:rsidRDefault="00B6095C" w:rsidP="00B6095C">
            <w:pPr>
              <w:tabs>
                <w:tab w:val="decimal" w:pos="992"/>
              </w:tabs>
              <w:spacing w:line="240" w:lineRule="atLeast"/>
              <w:ind w:left="-115" w:right="-101"/>
              <w:rPr>
                <w:sz w:val="22"/>
                <w:szCs w:val="22"/>
              </w:rPr>
            </w:pPr>
          </w:p>
        </w:tc>
        <w:tc>
          <w:tcPr>
            <w:tcW w:w="1264" w:type="dxa"/>
            <w:vAlign w:val="bottom"/>
          </w:tcPr>
          <w:p w14:paraId="6B932011" w14:textId="1D464F40" w:rsidR="00B6095C" w:rsidRPr="00A25D60" w:rsidRDefault="00B6095C" w:rsidP="00B6095C">
            <w:pPr>
              <w:tabs>
                <w:tab w:val="decimal" w:pos="992"/>
              </w:tabs>
              <w:spacing w:line="240" w:lineRule="atLeast"/>
              <w:ind w:left="-115" w:right="-101"/>
              <w:rPr>
                <w:sz w:val="22"/>
                <w:szCs w:val="22"/>
              </w:rPr>
            </w:pPr>
            <w:r>
              <w:rPr>
                <w:sz w:val="22"/>
                <w:szCs w:val="22"/>
              </w:rPr>
              <w:t>-</w:t>
            </w:r>
          </w:p>
        </w:tc>
        <w:tc>
          <w:tcPr>
            <w:tcW w:w="276" w:type="dxa"/>
            <w:vAlign w:val="bottom"/>
          </w:tcPr>
          <w:p w14:paraId="06422916" w14:textId="77777777" w:rsidR="00B6095C" w:rsidRPr="00A25D60" w:rsidRDefault="00B6095C" w:rsidP="00B6095C">
            <w:pPr>
              <w:tabs>
                <w:tab w:val="decimal" w:pos="992"/>
              </w:tabs>
              <w:spacing w:line="240" w:lineRule="atLeast"/>
              <w:ind w:left="-115" w:right="-101"/>
              <w:rPr>
                <w:sz w:val="22"/>
                <w:szCs w:val="22"/>
              </w:rPr>
            </w:pPr>
          </w:p>
        </w:tc>
        <w:tc>
          <w:tcPr>
            <w:tcW w:w="1085" w:type="dxa"/>
            <w:gridSpan w:val="2"/>
            <w:vAlign w:val="bottom"/>
          </w:tcPr>
          <w:p w14:paraId="332EDCAD" w14:textId="4EB33F9D" w:rsidR="00B6095C" w:rsidRPr="00A25D60" w:rsidRDefault="00B6095C" w:rsidP="00B6095C">
            <w:pPr>
              <w:tabs>
                <w:tab w:val="decimal" w:pos="882"/>
              </w:tabs>
              <w:spacing w:line="240" w:lineRule="atLeast"/>
              <w:ind w:left="-115" w:right="-101"/>
              <w:rPr>
                <w:sz w:val="22"/>
                <w:szCs w:val="22"/>
              </w:rPr>
            </w:pPr>
            <w:r>
              <w:rPr>
                <w:sz w:val="22"/>
                <w:szCs w:val="22"/>
              </w:rPr>
              <w:t>(</w:t>
            </w:r>
            <w:r w:rsidR="0001367D">
              <w:rPr>
                <w:sz w:val="22"/>
                <w:szCs w:val="22"/>
              </w:rPr>
              <w:t>1,463</w:t>
            </w:r>
            <w:r>
              <w:rPr>
                <w:sz w:val="22"/>
                <w:szCs w:val="22"/>
              </w:rPr>
              <w:t>)</w:t>
            </w:r>
          </w:p>
        </w:tc>
      </w:tr>
      <w:tr w:rsidR="00B6095C" w:rsidRPr="00A25D60" w14:paraId="33298422" w14:textId="77777777" w:rsidTr="00B17EAC">
        <w:tc>
          <w:tcPr>
            <w:tcW w:w="3414" w:type="dxa"/>
          </w:tcPr>
          <w:p w14:paraId="436073E8" w14:textId="5287C8D3" w:rsidR="00B6095C" w:rsidRPr="00A25D60" w:rsidRDefault="00B6095C" w:rsidP="00B6095C">
            <w:pPr>
              <w:spacing w:line="240" w:lineRule="atLeast"/>
              <w:ind w:right="-218"/>
              <w:rPr>
                <w:rFonts w:cs="Times New Roman"/>
                <w:sz w:val="22"/>
                <w:szCs w:val="22"/>
              </w:rPr>
            </w:pPr>
            <w:r w:rsidRPr="00A25D60">
              <w:rPr>
                <w:rFonts w:cs="Times New Roman"/>
                <w:sz w:val="22"/>
                <w:szCs w:val="22"/>
              </w:rPr>
              <w:t>Disposals</w:t>
            </w:r>
            <w:r>
              <w:rPr>
                <w:rFonts w:cs="Times New Roman"/>
                <w:sz w:val="22"/>
                <w:szCs w:val="22"/>
              </w:rPr>
              <w:t xml:space="preserve"> / write-off</w:t>
            </w:r>
          </w:p>
        </w:tc>
        <w:tc>
          <w:tcPr>
            <w:tcW w:w="630" w:type="dxa"/>
          </w:tcPr>
          <w:p w14:paraId="664B6784" w14:textId="77777777" w:rsidR="00B6095C" w:rsidRPr="00A25D60" w:rsidRDefault="00B6095C" w:rsidP="00B6095C">
            <w:pPr>
              <w:tabs>
                <w:tab w:val="decimal" w:pos="992"/>
              </w:tabs>
              <w:spacing w:line="240" w:lineRule="atLeast"/>
              <w:ind w:left="-115" w:right="-101"/>
              <w:rPr>
                <w:rFonts w:cs="Times New Roman"/>
                <w:sz w:val="22"/>
                <w:szCs w:val="22"/>
              </w:rPr>
            </w:pPr>
          </w:p>
        </w:tc>
        <w:tc>
          <w:tcPr>
            <w:tcW w:w="269" w:type="dxa"/>
          </w:tcPr>
          <w:p w14:paraId="75CF23CB"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172" w:type="dxa"/>
          </w:tcPr>
          <w:p w14:paraId="269D11B7" w14:textId="2F3FFDD3" w:rsidR="00B6095C" w:rsidRPr="00A25D60" w:rsidRDefault="00B6095C" w:rsidP="00B6095C">
            <w:pPr>
              <w:tabs>
                <w:tab w:val="decimal" w:pos="882"/>
              </w:tabs>
              <w:spacing w:line="240" w:lineRule="atLeast"/>
              <w:ind w:left="-115" w:right="-101"/>
              <w:rPr>
                <w:rFonts w:cs="Times New Roman"/>
                <w:sz w:val="22"/>
                <w:szCs w:val="22"/>
              </w:rPr>
            </w:pPr>
            <w:r w:rsidRPr="00641725">
              <w:rPr>
                <w:sz w:val="22"/>
                <w:szCs w:val="22"/>
              </w:rPr>
              <w:t>-</w:t>
            </w:r>
          </w:p>
        </w:tc>
        <w:tc>
          <w:tcPr>
            <w:tcW w:w="276" w:type="dxa"/>
          </w:tcPr>
          <w:p w14:paraId="72BD73C4"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265" w:type="dxa"/>
          </w:tcPr>
          <w:p w14:paraId="690F21AF" w14:textId="1A37E868" w:rsidR="00B6095C" w:rsidRPr="00A25D60" w:rsidRDefault="00B6095C" w:rsidP="00B6095C">
            <w:pPr>
              <w:tabs>
                <w:tab w:val="decimal" w:pos="863"/>
              </w:tabs>
              <w:spacing w:line="240" w:lineRule="atLeast"/>
              <w:ind w:left="-115" w:right="-101"/>
              <w:rPr>
                <w:rFonts w:cs="Times New Roman"/>
                <w:sz w:val="22"/>
                <w:szCs w:val="22"/>
              </w:rPr>
            </w:pPr>
            <w:r>
              <w:rPr>
                <w:rFonts w:cs="Times New Roman"/>
                <w:sz w:val="22"/>
                <w:szCs w:val="22"/>
              </w:rPr>
              <w:t>-</w:t>
            </w:r>
          </w:p>
        </w:tc>
        <w:tc>
          <w:tcPr>
            <w:tcW w:w="275" w:type="dxa"/>
          </w:tcPr>
          <w:p w14:paraId="048C1D9B"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265" w:type="dxa"/>
          </w:tcPr>
          <w:p w14:paraId="0E586D6C" w14:textId="772DCEAA" w:rsidR="00B6095C" w:rsidRPr="00A25D60" w:rsidRDefault="00B6095C" w:rsidP="00B6095C">
            <w:pPr>
              <w:tabs>
                <w:tab w:val="decimal" w:pos="992"/>
              </w:tabs>
              <w:spacing w:line="240" w:lineRule="atLeast"/>
              <w:ind w:left="-115" w:right="-101"/>
              <w:rPr>
                <w:rFonts w:cs="Times New Roman"/>
                <w:sz w:val="22"/>
                <w:szCs w:val="22"/>
              </w:rPr>
            </w:pPr>
            <w:r>
              <w:rPr>
                <w:rFonts w:cs="Times New Roman"/>
                <w:sz w:val="22"/>
                <w:szCs w:val="22"/>
              </w:rPr>
              <w:t>(227)</w:t>
            </w:r>
          </w:p>
        </w:tc>
        <w:tc>
          <w:tcPr>
            <w:tcW w:w="275" w:type="dxa"/>
          </w:tcPr>
          <w:p w14:paraId="716A7EDB"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059" w:type="dxa"/>
          </w:tcPr>
          <w:p w14:paraId="1D91815C" w14:textId="38927E0B" w:rsidR="00B6095C" w:rsidRPr="00A25D60" w:rsidRDefault="00B6095C" w:rsidP="00B6095C">
            <w:pPr>
              <w:tabs>
                <w:tab w:val="decimal" w:pos="774"/>
              </w:tabs>
              <w:spacing w:line="240" w:lineRule="atLeast"/>
              <w:ind w:left="-115" w:right="-101"/>
              <w:rPr>
                <w:rFonts w:cs="Times New Roman"/>
                <w:sz w:val="22"/>
                <w:szCs w:val="22"/>
              </w:rPr>
            </w:pPr>
            <w:r>
              <w:rPr>
                <w:rFonts w:cs="Times New Roman"/>
                <w:sz w:val="22"/>
                <w:szCs w:val="22"/>
              </w:rPr>
              <w:t>(8,858)</w:t>
            </w:r>
          </w:p>
        </w:tc>
        <w:tc>
          <w:tcPr>
            <w:tcW w:w="268" w:type="dxa"/>
          </w:tcPr>
          <w:p w14:paraId="721C6C2D" w14:textId="77777777" w:rsidR="00B6095C" w:rsidRPr="00A25D60" w:rsidRDefault="00B6095C" w:rsidP="00B6095C">
            <w:pPr>
              <w:tabs>
                <w:tab w:val="decimal" w:pos="810"/>
              </w:tabs>
              <w:spacing w:line="240" w:lineRule="atLeast"/>
              <w:ind w:left="-115" w:right="-101"/>
              <w:rPr>
                <w:rFonts w:cs="Times New Roman"/>
                <w:sz w:val="22"/>
                <w:szCs w:val="22"/>
              </w:rPr>
            </w:pPr>
          </w:p>
        </w:tc>
        <w:tc>
          <w:tcPr>
            <w:tcW w:w="1077" w:type="dxa"/>
          </w:tcPr>
          <w:p w14:paraId="476EFEAC" w14:textId="67C98A20" w:rsidR="00B6095C" w:rsidRPr="00A25D60" w:rsidRDefault="00B6095C" w:rsidP="00B6095C">
            <w:pPr>
              <w:tabs>
                <w:tab w:val="decimal" w:pos="810"/>
              </w:tabs>
              <w:spacing w:line="240" w:lineRule="atLeast"/>
              <w:ind w:left="-115" w:right="-101"/>
              <w:rPr>
                <w:rFonts w:cs="Times New Roman"/>
                <w:sz w:val="22"/>
                <w:szCs w:val="22"/>
              </w:rPr>
            </w:pPr>
            <w:r>
              <w:rPr>
                <w:rFonts w:cs="Times New Roman"/>
                <w:sz w:val="22"/>
                <w:szCs w:val="22"/>
              </w:rPr>
              <w:t>(6,042)</w:t>
            </w:r>
          </w:p>
        </w:tc>
        <w:tc>
          <w:tcPr>
            <w:tcW w:w="276" w:type="dxa"/>
          </w:tcPr>
          <w:p w14:paraId="082CDDEF"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264" w:type="dxa"/>
          </w:tcPr>
          <w:p w14:paraId="3C4ADE4F" w14:textId="2D5B0898" w:rsidR="00B6095C" w:rsidRPr="00A25D60" w:rsidRDefault="00B6095C" w:rsidP="00B6095C">
            <w:pPr>
              <w:tabs>
                <w:tab w:val="decimal" w:pos="992"/>
              </w:tabs>
              <w:spacing w:line="240" w:lineRule="atLeast"/>
              <w:ind w:left="-115" w:right="-101"/>
              <w:rPr>
                <w:rFonts w:cs="Times New Roman"/>
                <w:sz w:val="22"/>
                <w:szCs w:val="22"/>
              </w:rPr>
            </w:pPr>
            <w:r>
              <w:rPr>
                <w:rFonts w:cs="Times New Roman"/>
                <w:sz w:val="22"/>
                <w:szCs w:val="22"/>
              </w:rPr>
              <w:t>-</w:t>
            </w:r>
          </w:p>
        </w:tc>
        <w:tc>
          <w:tcPr>
            <w:tcW w:w="276" w:type="dxa"/>
          </w:tcPr>
          <w:p w14:paraId="1F3F574A" w14:textId="77777777" w:rsidR="00B6095C" w:rsidRPr="00A25D60" w:rsidRDefault="00B6095C" w:rsidP="00B6095C">
            <w:pPr>
              <w:tabs>
                <w:tab w:val="decimal" w:pos="992"/>
              </w:tabs>
              <w:spacing w:line="240" w:lineRule="atLeast"/>
              <w:ind w:left="-115" w:right="-101"/>
              <w:rPr>
                <w:rFonts w:cs="Times New Roman"/>
                <w:sz w:val="22"/>
                <w:szCs w:val="22"/>
              </w:rPr>
            </w:pPr>
          </w:p>
        </w:tc>
        <w:tc>
          <w:tcPr>
            <w:tcW w:w="1085" w:type="dxa"/>
            <w:gridSpan w:val="2"/>
          </w:tcPr>
          <w:p w14:paraId="5C047C83" w14:textId="0673E7BA" w:rsidR="00B6095C" w:rsidRPr="00A25D60" w:rsidRDefault="00B6095C" w:rsidP="00B6095C">
            <w:pPr>
              <w:tabs>
                <w:tab w:val="decimal" w:pos="882"/>
              </w:tabs>
              <w:spacing w:line="240" w:lineRule="atLeast"/>
              <w:ind w:left="-115" w:right="-101"/>
              <w:rPr>
                <w:rFonts w:cs="Times New Roman"/>
                <w:sz w:val="22"/>
                <w:szCs w:val="22"/>
              </w:rPr>
            </w:pPr>
            <w:r>
              <w:rPr>
                <w:rFonts w:cs="Times New Roman"/>
                <w:sz w:val="22"/>
                <w:szCs w:val="22"/>
              </w:rPr>
              <w:t>(15,127)</w:t>
            </w:r>
          </w:p>
        </w:tc>
      </w:tr>
      <w:tr w:rsidR="00B6095C" w:rsidRPr="00A25D60" w14:paraId="166B397E" w14:textId="77777777" w:rsidTr="00C11813">
        <w:tc>
          <w:tcPr>
            <w:tcW w:w="3414" w:type="dxa"/>
          </w:tcPr>
          <w:p w14:paraId="5ABEDE52" w14:textId="515E610C" w:rsidR="00B6095C" w:rsidRPr="00A25D60" w:rsidRDefault="00B6095C" w:rsidP="00B6095C">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w:t>
            </w:r>
            <w:r>
              <w:rPr>
                <w:rFonts w:cs="Times New Roman"/>
                <w:b/>
                <w:bCs/>
                <w:sz w:val="22"/>
                <w:szCs w:val="22"/>
              </w:rPr>
              <w:t>5</w:t>
            </w:r>
          </w:p>
        </w:tc>
        <w:tc>
          <w:tcPr>
            <w:tcW w:w="630" w:type="dxa"/>
          </w:tcPr>
          <w:p w14:paraId="6763E50D" w14:textId="77777777" w:rsidR="00B6095C" w:rsidRPr="00A25D60" w:rsidRDefault="00B6095C" w:rsidP="00B6095C">
            <w:pPr>
              <w:tabs>
                <w:tab w:val="decimal" w:pos="992"/>
              </w:tabs>
              <w:spacing w:line="240" w:lineRule="atLeast"/>
              <w:ind w:left="-115" w:right="-101"/>
              <w:rPr>
                <w:rFonts w:cs="Times New Roman"/>
                <w:b/>
                <w:bCs/>
                <w:sz w:val="22"/>
                <w:szCs w:val="22"/>
              </w:rPr>
            </w:pPr>
          </w:p>
        </w:tc>
        <w:tc>
          <w:tcPr>
            <w:tcW w:w="269" w:type="dxa"/>
          </w:tcPr>
          <w:p w14:paraId="7E5707D3" w14:textId="77777777" w:rsidR="00B6095C" w:rsidRPr="00A25D60" w:rsidRDefault="00B6095C" w:rsidP="00B6095C">
            <w:pPr>
              <w:tabs>
                <w:tab w:val="decimal" w:pos="992"/>
              </w:tabs>
              <w:spacing w:line="240" w:lineRule="atLeast"/>
              <w:ind w:left="-115" w:right="-101"/>
              <w:rPr>
                <w:rFonts w:cs="Times New Roman"/>
                <w:b/>
                <w:bCs/>
                <w:sz w:val="22"/>
                <w:szCs w:val="22"/>
              </w:rPr>
            </w:pPr>
          </w:p>
        </w:tc>
        <w:tc>
          <w:tcPr>
            <w:tcW w:w="1172" w:type="dxa"/>
            <w:tcBorders>
              <w:top w:val="single" w:sz="4" w:space="0" w:color="auto"/>
              <w:bottom w:val="single" w:sz="4" w:space="0" w:color="auto"/>
            </w:tcBorders>
            <w:vAlign w:val="bottom"/>
          </w:tcPr>
          <w:p w14:paraId="6BD41D44" w14:textId="3A38DD63" w:rsidR="00B6095C" w:rsidRPr="00A25D60" w:rsidRDefault="00B6095C" w:rsidP="00B6095C">
            <w:pPr>
              <w:tabs>
                <w:tab w:val="decimal" w:pos="882"/>
              </w:tabs>
              <w:spacing w:line="240" w:lineRule="atLeast"/>
              <w:ind w:left="-115" w:right="-101"/>
              <w:rPr>
                <w:rFonts w:cs="Times New Roman"/>
                <w:b/>
                <w:bCs/>
                <w:sz w:val="22"/>
                <w:szCs w:val="22"/>
              </w:rPr>
            </w:pPr>
            <w:r w:rsidRPr="00B6095C">
              <w:rPr>
                <w:b/>
                <w:bCs/>
                <w:sz w:val="22"/>
                <w:szCs w:val="22"/>
              </w:rPr>
              <w:t>-</w:t>
            </w:r>
          </w:p>
        </w:tc>
        <w:tc>
          <w:tcPr>
            <w:tcW w:w="276" w:type="dxa"/>
            <w:vAlign w:val="bottom"/>
          </w:tcPr>
          <w:p w14:paraId="43739E08" w14:textId="77777777" w:rsidR="00B6095C" w:rsidRPr="00A25D60" w:rsidRDefault="00B6095C" w:rsidP="00B6095C">
            <w:pPr>
              <w:tabs>
                <w:tab w:val="decimal" w:pos="992"/>
              </w:tabs>
              <w:spacing w:line="240" w:lineRule="atLeast"/>
              <w:ind w:left="-115" w:right="-101"/>
              <w:jc w:val="center"/>
              <w:rPr>
                <w:rFonts w:cstheme="minorBidi"/>
                <w:b/>
                <w:bCs/>
                <w:sz w:val="22"/>
                <w:szCs w:val="22"/>
                <w:cs/>
              </w:rPr>
            </w:pPr>
          </w:p>
        </w:tc>
        <w:tc>
          <w:tcPr>
            <w:tcW w:w="1265" w:type="dxa"/>
            <w:tcBorders>
              <w:top w:val="single" w:sz="4" w:space="0" w:color="auto"/>
              <w:bottom w:val="single" w:sz="4" w:space="0" w:color="auto"/>
            </w:tcBorders>
            <w:vAlign w:val="bottom"/>
          </w:tcPr>
          <w:p w14:paraId="45827B23" w14:textId="63015D4D" w:rsidR="00B6095C" w:rsidRPr="00A25D60" w:rsidRDefault="00B6095C" w:rsidP="00B6095C">
            <w:pPr>
              <w:tabs>
                <w:tab w:val="decimal" w:pos="863"/>
              </w:tabs>
              <w:spacing w:line="240" w:lineRule="atLeast"/>
              <w:ind w:left="-115" w:right="-101"/>
              <w:rPr>
                <w:rFonts w:cs="Times New Roman"/>
                <w:b/>
                <w:bCs/>
                <w:sz w:val="22"/>
                <w:szCs w:val="22"/>
              </w:rPr>
            </w:pPr>
            <w:r>
              <w:rPr>
                <w:rFonts w:cs="Times New Roman"/>
                <w:b/>
                <w:bCs/>
                <w:sz w:val="22"/>
                <w:szCs w:val="22"/>
              </w:rPr>
              <w:t>217,398</w:t>
            </w:r>
          </w:p>
        </w:tc>
        <w:tc>
          <w:tcPr>
            <w:tcW w:w="275" w:type="dxa"/>
            <w:vAlign w:val="bottom"/>
          </w:tcPr>
          <w:p w14:paraId="39BACC93" w14:textId="77777777" w:rsidR="00B6095C" w:rsidRPr="00A25D60" w:rsidRDefault="00B6095C" w:rsidP="00B6095C">
            <w:pPr>
              <w:tabs>
                <w:tab w:val="decimal" w:pos="992"/>
              </w:tabs>
              <w:spacing w:line="240" w:lineRule="atLeast"/>
              <w:ind w:left="-115" w:right="-101"/>
              <w:jc w:val="center"/>
              <w:rPr>
                <w:rFonts w:cs="Times New Roman"/>
                <w:b/>
                <w:bCs/>
                <w:sz w:val="22"/>
                <w:szCs w:val="22"/>
              </w:rPr>
            </w:pPr>
          </w:p>
        </w:tc>
        <w:tc>
          <w:tcPr>
            <w:tcW w:w="1265" w:type="dxa"/>
            <w:tcBorders>
              <w:top w:val="single" w:sz="4" w:space="0" w:color="auto"/>
              <w:bottom w:val="single" w:sz="4" w:space="0" w:color="auto"/>
            </w:tcBorders>
            <w:vAlign w:val="bottom"/>
          </w:tcPr>
          <w:p w14:paraId="4E46FB98" w14:textId="0D975A59" w:rsidR="00B6095C" w:rsidRPr="00A25D60" w:rsidRDefault="00B6095C" w:rsidP="00B6095C">
            <w:pPr>
              <w:tabs>
                <w:tab w:val="decimal" w:pos="992"/>
              </w:tabs>
              <w:spacing w:line="240" w:lineRule="atLeast"/>
              <w:ind w:left="-115" w:right="-101"/>
              <w:rPr>
                <w:rFonts w:cs="Times New Roman"/>
                <w:b/>
                <w:bCs/>
                <w:sz w:val="22"/>
                <w:szCs w:val="22"/>
              </w:rPr>
            </w:pPr>
            <w:r>
              <w:rPr>
                <w:rFonts w:cs="Times New Roman"/>
                <w:b/>
                <w:bCs/>
                <w:sz w:val="22"/>
                <w:szCs w:val="22"/>
              </w:rPr>
              <w:t>2,659</w:t>
            </w:r>
          </w:p>
        </w:tc>
        <w:tc>
          <w:tcPr>
            <w:tcW w:w="275" w:type="dxa"/>
            <w:vAlign w:val="bottom"/>
          </w:tcPr>
          <w:p w14:paraId="142EC80B" w14:textId="77777777" w:rsidR="00B6095C" w:rsidRPr="00A25D60" w:rsidRDefault="00B6095C" w:rsidP="00B6095C">
            <w:pPr>
              <w:tabs>
                <w:tab w:val="decimal" w:pos="992"/>
              </w:tabs>
              <w:spacing w:line="240" w:lineRule="atLeast"/>
              <w:ind w:left="-115" w:right="-101"/>
              <w:jc w:val="center"/>
              <w:rPr>
                <w:rFonts w:cs="Times New Roman"/>
                <w:b/>
                <w:bCs/>
                <w:sz w:val="22"/>
                <w:szCs w:val="22"/>
              </w:rPr>
            </w:pPr>
          </w:p>
        </w:tc>
        <w:tc>
          <w:tcPr>
            <w:tcW w:w="1059" w:type="dxa"/>
            <w:tcBorders>
              <w:top w:val="single" w:sz="4" w:space="0" w:color="auto"/>
              <w:bottom w:val="single" w:sz="4" w:space="0" w:color="auto"/>
            </w:tcBorders>
            <w:vAlign w:val="bottom"/>
          </w:tcPr>
          <w:p w14:paraId="61BD0EF5" w14:textId="35835055" w:rsidR="00B6095C" w:rsidRPr="00A25D60" w:rsidRDefault="00B6095C" w:rsidP="00B6095C">
            <w:pPr>
              <w:tabs>
                <w:tab w:val="decimal" w:pos="774"/>
              </w:tabs>
              <w:spacing w:line="240" w:lineRule="atLeast"/>
              <w:ind w:left="-115" w:right="-101"/>
              <w:rPr>
                <w:rFonts w:cs="Times New Roman"/>
                <w:b/>
                <w:bCs/>
                <w:sz w:val="22"/>
                <w:szCs w:val="22"/>
              </w:rPr>
            </w:pPr>
            <w:r>
              <w:rPr>
                <w:rFonts w:cs="Times New Roman"/>
                <w:b/>
                <w:bCs/>
                <w:sz w:val="22"/>
                <w:szCs w:val="22"/>
              </w:rPr>
              <w:t>57,901</w:t>
            </w:r>
          </w:p>
        </w:tc>
        <w:tc>
          <w:tcPr>
            <w:tcW w:w="268" w:type="dxa"/>
            <w:vAlign w:val="bottom"/>
          </w:tcPr>
          <w:p w14:paraId="2CF3B95A" w14:textId="77777777" w:rsidR="00B6095C" w:rsidRPr="00A25D60" w:rsidRDefault="00B6095C" w:rsidP="00B6095C">
            <w:pPr>
              <w:tabs>
                <w:tab w:val="decimal" w:pos="810"/>
              </w:tabs>
              <w:spacing w:line="240" w:lineRule="atLeast"/>
              <w:ind w:left="-115" w:right="-101"/>
              <w:jc w:val="center"/>
              <w:rPr>
                <w:rFonts w:cs="Times New Roman"/>
                <w:b/>
                <w:bCs/>
                <w:sz w:val="22"/>
                <w:szCs w:val="22"/>
              </w:rPr>
            </w:pPr>
          </w:p>
        </w:tc>
        <w:tc>
          <w:tcPr>
            <w:tcW w:w="1077" w:type="dxa"/>
            <w:tcBorders>
              <w:top w:val="single" w:sz="4" w:space="0" w:color="auto"/>
              <w:bottom w:val="single" w:sz="4" w:space="0" w:color="auto"/>
            </w:tcBorders>
            <w:vAlign w:val="bottom"/>
          </w:tcPr>
          <w:p w14:paraId="1D1A7E33" w14:textId="3B342E09" w:rsidR="00B6095C" w:rsidRPr="00A25D60" w:rsidRDefault="00B6095C" w:rsidP="00B6095C">
            <w:pPr>
              <w:tabs>
                <w:tab w:val="decimal" w:pos="810"/>
              </w:tabs>
              <w:spacing w:line="240" w:lineRule="atLeast"/>
              <w:ind w:left="-115" w:right="-101"/>
              <w:jc w:val="center"/>
              <w:rPr>
                <w:rFonts w:cs="Times New Roman"/>
                <w:b/>
                <w:bCs/>
                <w:sz w:val="22"/>
                <w:szCs w:val="22"/>
              </w:rPr>
            </w:pPr>
            <w:r>
              <w:rPr>
                <w:rFonts w:cs="Times New Roman"/>
                <w:b/>
                <w:bCs/>
                <w:sz w:val="22"/>
                <w:szCs w:val="22"/>
              </w:rPr>
              <w:t>25,222</w:t>
            </w:r>
          </w:p>
        </w:tc>
        <w:tc>
          <w:tcPr>
            <w:tcW w:w="276" w:type="dxa"/>
            <w:vAlign w:val="bottom"/>
          </w:tcPr>
          <w:p w14:paraId="1C682F77" w14:textId="77777777" w:rsidR="00B6095C" w:rsidRPr="00A25D60" w:rsidRDefault="00B6095C" w:rsidP="00B6095C">
            <w:pPr>
              <w:tabs>
                <w:tab w:val="decimal" w:pos="992"/>
              </w:tabs>
              <w:spacing w:line="240" w:lineRule="atLeast"/>
              <w:ind w:left="-115" w:right="-101"/>
              <w:jc w:val="center"/>
              <w:rPr>
                <w:rFonts w:cs="Times New Roman"/>
                <w:b/>
                <w:bCs/>
                <w:sz w:val="22"/>
                <w:szCs w:val="22"/>
              </w:rPr>
            </w:pPr>
          </w:p>
        </w:tc>
        <w:tc>
          <w:tcPr>
            <w:tcW w:w="1264" w:type="dxa"/>
            <w:tcBorders>
              <w:top w:val="single" w:sz="4" w:space="0" w:color="auto"/>
              <w:bottom w:val="single" w:sz="4" w:space="0" w:color="auto"/>
            </w:tcBorders>
            <w:vAlign w:val="bottom"/>
          </w:tcPr>
          <w:p w14:paraId="63F19FE6" w14:textId="1865677E" w:rsidR="00B6095C" w:rsidRPr="00A25D60" w:rsidRDefault="00B6095C" w:rsidP="00B6095C">
            <w:pPr>
              <w:tabs>
                <w:tab w:val="decimal" w:pos="992"/>
              </w:tabs>
              <w:spacing w:line="240" w:lineRule="atLeast"/>
              <w:ind w:left="-115" w:right="-101"/>
              <w:rPr>
                <w:rFonts w:cs="Times New Roman"/>
                <w:b/>
                <w:bCs/>
                <w:sz w:val="22"/>
                <w:szCs w:val="22"/>
              </w:rPr>
            </w:pPr>
            <w:r>
              <w:rPr>
                <w:rFonts w:cs="Times New Roman"/>
                <w:b/>
                <w:bCs/>
                <w:sz w:val="22"/>
                <w:szCs w:val="22"/>
              </w:rPr>
              <w:t>-</w:t>
            </w:r>
          </w:p>
        </w:tc>
        <w:tc>
          <w:tcPr>
            <w:tcW w:w="276" w:type="dxa"/>
            <w:vAlign w:val="bottom"/>
          </w:tcPr>
          <w:p w14:paraId="4790392F" w14:textId="77777777" w:rsidR="00B6095C" w:rsidRPr="00A25D60" w:rsidRDefault="00B6095C" w:rsidP="00B6095C">
            <w:pPr>
              <w:tabs>
                <w:tab w:val="decimal" w:pos="992"/>
              </w:tabs>
              <w:spacing w:line="240" w:lineRule="atLeast"/>
              <w:ind w:left="-115" w:right="-101"/>
              <w:jc w:val="center"/>
              <w:rPr>
                <w:rFonts w:cs="Times New Roman"/>
                <w:b/>
                <w:bCs/>
                <w:sz w:val="22"/>
                <w:szCs w:val="22"/>
              </w:rPr>
            </w:pPr>
          </w:p>
        </w:tc>
        <w:tc>
          <w:tcPr>
            <w:tcW w:w="1085" w:type="dxa"/>
            <w:gridSpan w:val="2"/>
            <w:tcBorders>
              <w:top w:val="single" w:sz="4" w:space="0" w:color="auto"/>
              <w:bottom w:val="single" w:sz="4" w:space="0" w:color="auto"/>
            </w:tcBorders>
            <w:vAlign w:val="bottom"/>
          </w:tcPr>
          <w:p w14:paraId="02EE98DE" w14:textId="42A16F16" w:rsidR="00B6095C" w:rsidRPr="00A25D60" w:rsidRDefault="00B6095C" w:rsidP="00B6095C">
            <w:pPr>
              <w:tabs>
                <w:tab w:val="decimal" w:pos="882"/>
              </w:tabs>
              <w:spacing w:line="240" w:lineRule="atLeast"/>
              <w:ind w:left="-115" w:right="-101"/>
              <w:rPr>
                <w:rFonts w:cs="Times New Roman"/>
                <w:b/>
                <w:bCs/>
                <w:sz w:val="22"/>
                <w:szCs w:val="22"/>
              </w:rPr>
            </w:pPr>
            <w:r>
              <w:rPr>
                <w:rFonts w:cs="Times New Roman"/>
                <w:b/>
                <w:bCs/>
                <w:sz w:val="22"/>
                <w:szCs w:val="22"/>
              </w:rPr>
              <w:t>303,180</w:t>
            </w:r>
          </w:p>
        </w:tc>
      </w:tr>
      <w:tr w:rsidR="00641725" w:rsidRPr="00A25D60" w14:paraId="33D7CACB" w14:textId="77777777" w:rsidTr="00B17EAC">
        <w:trPr>
          <w:trHeight w:val="262"/>
        </w:trPr>
        <w:tc>
          <w:tcPr>
            <w:tcW w:w="3414" w:type="dxa"/>
          </w:tcPr>
          <w:p w14:paraId="2A895D23" w14:textId="77777777" w:rsidR="00641725" w:rsidRPr="00A25D60" w:rsidRDefault="00641725" w:rsidP="00641725">
            <w:pPr>
              <w:spacing w:line="0" w:lineRule="atLeast"/>
              <w:ind w:right="-218"/>
              <w:rPr>
                <w:rFonts w:cs="Times New Roman"/>
                <w:b/>
                <w:bCs/>
                <w:i/>
                <w:iCs/>
                <w:sz w:val="22"/>
                <w:szCs w:val="22"/>
              </w:rPr>
            </w:pPr>
          </w:p>
        </w:tc>
        <w:tc>
          <w:tcPr>
            <w:tcW w:w="630" w:type="dxa"/>
          </w:tcPr>
          <w:p w14:paraId="72C6C155"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269" w:type="dxa"/>
          </w:tcPr>
          <w:p w14:paraId="4DF3CDDE"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1172" w:type="dxa"/>
            <w:tcBorders>
              <w:top w:val="single" w:sz="4" w:space="0" w:color="auto"/>
            </w:tcBorders>
          </w:tcPr>
          <w:p w14:paraId="1D2D9E62" w14:textId="77777777" w:rsidR="00641725" w:rsidRPr="00A25D60" w:rsidRDefault="00641725" w:rsidP="00641725">
            <w:pPr>
              <w:tabs>
                <w:tab w:val="decimal" w:pos="882"/>
              </w:tabs>
              <w:spacing w:line="0" w:lineRule="atLeast"/>
              <w:ind w:left="-115" w:right="-101"/>
              <w:rPr>
                <w:rFonts w:cs="Times New Roman"/>
                <w:b/>
                <w:bCs/>
                <w:sz w:val="22"/>
                <w:szCs w:val="22"/>
              </w:rPr>
            </w:pPr>
          </w:p>
        </w:tc>
        <w:tc>
          <w:tcPr>
            <w:tcW w:w="276" w:type="dxa"/>
          </w:tcPr>
          <w:p w14:paraId="7A21DC2E"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1265" w:type="dxa"/>
            <w:tcBorders>
              <w:top w:val="single" w:sz="4" w:space="0" w:color="auto"/>
            </w:tcBorders>
          </w:tcPr>
          <w:p w14:paraId="0008D4F7" w14:textId="77777777" w:rsidR="00641725" w:rsidRPr="00A25D60" w:rsidRDefault="00641725" w:rsidP="00641725">
            <w:pPr>
              <w:tabs>
                <w:tab w:val="decimal" w:pos="863"/>
              </w:tabs>
              <w:spacing w:line="0" w:lineRule="atLeast"/>
              <w:ind w:left="-115" w:right="-101"/>
              <w:rPr>
                <w:rFonts w:cs="Times New Roman"/>
                <w:b/>
                <w:bCs/>
                <w:sz w:val="22"/>
                <w:szCs w:val="22"/>
              </w:rPr>
            </w:pPr>
          </w:p>
        </w:tc>
        <w:tc>
          <w:tcPr>
            <w:tcW w:w="275" w:type="dxa"/>
          </w:tcPr>
          <w:p w14:paraId="6DDEABC5"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1265" w:type="dxa"/>
            <w:tcBorders>
              <w:top w:val="single" w:sz="4" w:space="0" w:color="auto"/>
            </w:tcBorders>
          </w:tcPr>
          <w:p w14:paraId="12708C92"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275" w:type="dxa"/>
          </w:tcPr>
          <w:p w14:paraId="02CD82CD"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1059" w:type="dxa"/>
            <w:tcBorders>
              <w:top w:val="single" w:sz="4" w:space="0" w:color="auto"/>
            </w:tcBorders>
          </w:tcPr>
          <w:p w14:paraId="211FAA12" w14:textId="77777777" w:rsidR="00641725" w:rsidRPr="00A25D60" w:rsidRDefault="00641725" w:rsidP="00641725">
            <w:pPr>
              <w:tabs>
                <w:tab w:val="decimal" w:pos="774"/>
              </w:tabs>
              <w:spacing w:line="0" w:lineRule="atLeast"/>
              <w:ind w:left="-115" w:right="-101"/>
              <w:rPr>
                <w:rFonts w:cs="Times New Roman"/>
                <w:b/>
                <w:bCs/>
                <w:sz w:val="22"/>
                <w:szCs w:val="22"/>
              </w:rPr>
            </w:pPr>
          </w:p>
        </w:tc>
        <w:tc>
          <w:tcPr>
            <w:tcW w:w="268" w:type="dxa"/>
          </w:tcPr>
          <w:p w14:paraId="56CC45D6" w14:textId="77777777" w:rsidR="00641725" w:rsidRPr="00A25D60" w:rsidRDefault="00641725" w:rsidP="00641725">
            <w:pPr>
              <w:tabs>
                <w:tab w:val="decimal" w:pos="810"/>
              </w:tabs>
              <w:spacing w:line="0" w:lineRule="atLeast"/>
              <w:ind w:left="-115" w:right="-101"/>
              <w:rPr>
                <w:rFonts w:cs="Times New Roman"/>
                <w:b/>
                <w:bCs/>
                <w:sz w:val="22"/>
                <w:szCs w:val="22"/>
              </w:rPr>
            </w:pPr>
          </w:p>
        </w:tc>
        <w:tc>
          <w:tcPr>
            <w:tcW w:w="1077" w:type="dxa"/>
            <w:tcBorders>
              <w:top w:val="single" w:sz="4" w:space="0" w:color="auto"/>
            </w:tcBorders>
          </w:tcPr>
          <w:p w14:paraId="75A016A7" w14:textId="77777777" w:rsidR="00641725" w:rsidRPr="00A25D60" w:rsidRDefault="00641725" w:rsidP="00641725">
            <w:pPr>
              <w:tabs>
                <w:tab w:val="decimal" w:pos="810"/>
              </w:tabs>
              <w:spacing w:line="0" w:lineRule="atLeast"/>
              <w:ind w:left="-115" w:right="-101"/>
              <w:rPr>
                <w:rFonts w:cs="Times New Roman"/>
                <w:b/>
                <w:bCs/>
                <w:sz w:val="22"/>
                <w:szCs w:val="22"/>
              </w:rPr>
            </w:pPr>
          </w:p>
        </w:tc>
        <w:tc>
          <w:tcPr>
            <w:tcW w:w="276" w:type="dxa"/>
          </w:tcPr>
          <w:p w14:paraId="199204CC"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1264" w:type="dxa"/>
            <w:tcBorders>
              <w:top w:val="single" w:sz="4" w:space="0" w:color="auto"/>
            </w:tcBorders>
          </w:tcPr>
          <w:p w14:paraId="11CED0F7" w14:textId="77777777" w:rsidR="00641725" w:rsidRPr="00A25D60" w:rsidRDefault="00641725" w:rsidP="00641725">
            <w:pPr>
              <w:tabs>
                <w:tab w:val="decimal" w:pos="992"/>
              </w:tabs>
              <w:spacing w:line="0" w:lineRule="atLeast"/>
              <w:ind w:left="-115" w:right="-101"/>
              <w:rPr>
                <w:rFonts w:cs="Times New Roman"/>
                <w:sz w:val="22"/>
                <w:szCs w:val="22"/>
              </w:rPr>
            </w:pPr>
          </w:p>
        </w:tc>
        <w:tc>
          <w:tcPr>
            <w:tcW w:w="276" w:type="dxa"/>
          </w:tcPr>
          <w:p w14:paraId="463358D0" w14:textId="77777777" w:rsidR="00641725" w:rsidRPr="00A25D60" w:rsidRDefault="00641725" w:rsidP="00641725">
            <w:pPr>
              <w:tabs>
                <w:tab w:val="decimal" w:pos="992"/>
              </w:tabs>
              <w:spacing w:line="0" w:lineRule="atLeast"/>
              <w:ind w:left="-115" w:right="-101"/>
              <w:rPr>
                <w:rFonts w:cs="Times New Roman"/>
                <w:b/>
                <w:bCs/>
                <w:sz w:val="22"/>
                <w:szCs w:val="22"/>
              </w:rPr>
            </w:pPr>
          </w:p>
        </w:tc>
        <w:tc>
          <w:tcPr>
            <w:tcW w:w="1085" w:type="dxa"/>
            <w:gridSpan w:val="2"/>
            <w:tcBorders>
              <w:top w:val="single" w:sz="4" w:space="0" w:color="auto"/>
            </w:tcBorders>
          </w:tcPr>
          <w:p w14:paraId="3AE30F89" w14:textId="77777777" w:rsidR="00641725" w:rsidRPr="00A25D60" w:rsidRDefault="00641725" w:rsidP="00641725">
            <w:pPr>
              <w:tabs>
                <w:tab w:val="decimal" w:pos="882"/>
              </w:tabs>
              <w:spacing w:line="0" w:lineRule="atLeast"/>
              <w:ind w:left="-115" w:right="-101"/>
              <w:rPr>
                <w:rFonts w:cs="Times New Roman"/>
                <w:b/>
                <w:bCs/>
                <w:sz w:val="22"/>
                <w:szCs w:val="22"/>
              </w:rPr>
            </w:pPr>
          </w:p>
        </w:tc>
      </w:tr>
      <w:tr w:rsidR="00641725" w:rsidRPr="00A25D60" w14:paraId="00C4148C" w14:textId="77777777" w:rsidTr="00C11813">
        <w:tc>
          <w:tcPr>
            <w:tcW w:w="3414" w:type="dxa"/>
          </w:tcPr>
          <w:p w14:paraId="788BA748" w14:textId="344E7ED7" w:rsidR="00641725" w:rsidRPr="00A25D60" w:rsidRDefault="00641725" w:rsidP="00641725">
            <w:pPr>
              <w:spacing w:line="240" w:lineRule="atLeast"/>
              <w:ind w:right="-218"/>
              <w:rPr>
                <w:rFonts w:cs="Times New Roman"/>
                <w:b/>
                <w:bCs/>
                <w:i/>
                <w:iCs/>
                <w:sz w:val="22"/>
                <w:szCs w:val="22"/>
              </w:rPr>
            </w:pPr>
            <w:proofErr w:type="gramStart"/>
            <w:r w:rsidRPr="00A25D60">
              <w:rPr>
                <w:rFonts w:cs="Times New Roman"/>
                <w:b/>
                <w:bCs/>
                <w:i/>
                <w:iCs/>
                <w:sz w:val="22"/>
                <w:szCs w:val="22"/>
              </w:rPr>
              <w:t>Net book</w:t>
            </w:r>
            <w:proofErr w:type="gramEnd"/>
            <w:r w:rsidRPr="00A25D60">
              <w:rPr>
                <w:rFonts w:cs="Times New Roman"/>
                <w:b/>
                <w:bCs/>
                <w:i/>
                <w:iCs/>
                <w:sz w:val="22"/>
                <w:szCs w:val="22"/>
              </w:rPr>
              <w:t xml:space="preserve"> value</w:t>
            </w:r>
          </w:p>
        </w:tc>
        <w:tc>
          <w:tcPr>
            <w:tcW w:w="630" w:type="dxa"/>
          </w:tcPr>
          <w:p w14:paraId="209D77AF"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9" w:type="dxa"/>
          </w:tcPr>
          <w:p w14:paraId="5405383C"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72" w:type="dxa"/>
          </w:tcPr>
          <w:p w14:paraId="674B3075" w14:textId="77777777" w:rsidR="00641725" w:rsidRPr="00A25D60" w:rsidRDefault="00641725" w:rsidP="00641725">
            <w:pPr>
              <w:tabs>
                <w:tab w:val="decimal" w:pos="882"/>
              </w:tabs>
              <w:spacing w:line="240" w:lineRule="atLeast"/>
              <w:ind w:left="-115" w:right="-101"/>
              <w:rPr>
                <w:rFonts w:cs="Times New Roman"/>
                <w:b/>
                <w:bCs/>
                <w:sz w:val="22"/>
                <w:szCs w:val="22"/>
              </w:rPr>
            </w:pPr>
          </w:p>
        </w:tc>
        <w:tc>
          <w:tcPr>
            <w:tcW w:w="276" w:type="dxa"/>
          </w:tcPr>
          <w:p w14:paraId="4A8EF077"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Pr>
          <w:p w14:paraId="68ABD7A6" w14:textId="77777777" w:rsidR="00641725" w:rsidRPr="00A25D60" w:rsidRDefault="00641725" w:rsidP="00641725">
            <w:pPr>
              <w:tabs>
                <w:tab w:val="decimal" w:pos="863"/>
              </w:tabs>
              <w:spacing w:line="240" w:lineRule="atLeast"/>
              <w:ind w:left="-115" w:right="-101"/>
              <w:rPr>
                <w:rFonts w:cs="Times New Roman"/>
                <w:b/>
                <w:bCs/>
                <w:sz w:val="22"/>
                <w:szCs w:val="22"/>
              </w:rPr>
            </w:pPr>
          </w:p>
        </w:tc>
        <w:tc>
          <w:tcPr>
            <w:tcW w:w="275" w:type="dxa"/>
          </w:tcPr>
          <w:p w14:paraId="237CF404"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Pr>
          <w:p w14:paraId="0BAA08D6"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75" w:type="dxa"/>
          </w:tcPr>
          <w:p w14:paraId="1521A2E1"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59" w:type="dxa"/>
          </w:tcPr>
          <w:p w14:paraId="467260DD" w14:textId="77777777" w:rsidR="00641725" w:rsidRPr="00A25D60" w:rsidRDefault="00641725" w:rsidP="00641725">
            <w:pPr>
              <w:tabs>
                <w:tab w:val="decimal" w:pos="774"/>
              </w:tabs>
              <w:spacing w:line="240" w:lineRule="atLeast"/>
              <w:ind w:left="-115" w:right="-101"/>
              <w:rPr>
                <w:rFonts w:cs="Times New Roman"/>
                <w:b/>
                <w:bCs/>
                <w:sz w:val="22"/>
                <w:szCs w:val="22"/>
              </w:rPr>
            </w:pPr>
          </w:p>
        </w:tc>
        <w:tc>
          <w:tcPr>
            <w:tcW w:w="268" w:type="dxa"/>
          </w:tcPr>
          <w:p w14:paraId="2CFAD0EF"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077" w:type="dxa"/>
          </w:tcPr>
          <w:p w14:paraId="2D2E21B7"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276" w:type="dxa"/>
          </w:tcPr>
          <w:p w14:paraId="5DD0287E"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4" w:type="dxa"/>
          </w:tcPr>
          <w:p w14:paraId="15AE60C3" w14:textId="77777777" w:rsidR="00641725" w:rsidRPr="00A25D60" w:rsidRDefault="00641725" w:rsidP="00641725">
            <w:pPr>
              <w:tabs>
                <w:tab w:val="decimal" w:pos="992"/>
              </w:tabs>
              <w:spacing w:line="240" w:lineRule="atLeast"/>
              <w:ind w:left="-115" w:right="-101"/>
              <w:rPr>
                <w:rFonts w:cs="Times New Roman"/>
                <w:sz w:val="22"/>
                <w:szCs w:val="22"/>
              </w:rPr>
            </w:pPr>
          </w:p>
        </w:tc>
        <w:tc>
          <w:tcPr>
            <w:tcW w:w="276" w:type="dxa"/>
          </w:tcPr>
          <w:p w14:paraId="5DC2DD66"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85" w:type="dxa"/>
            <w:gridSpan w:val="2"/>
          </w:tcPr>
          <w:p w14:paraId="17B4739D" w14:textId="77777777" w:rsidR="00641725" w:rsidRPr="00A25D60" w:rsidRDefault="00641725" w:rsidP="00641725">
            <w:pPr>
              <w:tabs>
                <w:tab w:val="decimal" w:pos="882"/>
              </w:tabs>
              <w:spacing w:line="240" w:lineRule="atLeast"/>
              <w:ind w:left="-115" w:right="-101"/>
              <w:rPr>
                <w:rFonts w:cs="Times New Roman"/>
                <w:b/>
                <w:bCs/>
                <w:sz w:val="22"/>
                <w:szCs w:val="22"/>
              </w:rPr>
            </w:pPr>
          </w:p>
        </w:tc>
      </w:tr>
      <w:tr w:rsidR="00641725" w:rsidRPr="00A25D60" w14:paraId="3B162B5E" w14:textId="77777777" w:rsidTr="00C11813">
        <w:tc>
          <w:tcPr>
            <w:tcW w:w="3414" w:type="dxa"/>
            <w:vAlign w:val="bottom"/>
          </w:tcPr>
          <w:p w14:paraId="7D54EF69" w14:textId="0CF80339" w:rsidR="00641725" w:rsidRPr="00A25D60" w:rsidRDefault="00641725" w:rsidP="00641725">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w:t>
            </w:r>
            <w:r>
              <w:rPr>
                <w:b/>
                <w:bCs/>
                <w:sz w:val="22"/>
                <w:szCs w:val="22"/>
              </w:rPr>
              <w:t>4</w:t>
            </w:r>
          </w:p>
        </w:tc>
        <w:tc>
          <w:tcPr>
            <w:tcW w:w="630" w:type="dxa"/>
          </w:tcPr>
          <w:p w14:paraId="3E7183F6"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9" w:type="dxa"/>
          </w:tcPr>
          <w:p w14:paraId="23E03A47"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72" w:type="dxa"/>
            <w:tcBorders>
              <w:bottom w:val="double" w:sz="4" w:space="0" w:color="auto"/>
            </w:tcBorders>
          </w:tcPr>
          <w:p w14:paraId="6C287B53" w14:textId="3C636960" w:rsidR="00641725" w:rsidRPr="00A25D60" w:rsidRDefault="00641725" w:rsidP="00641725">
            <w:pPr>
              <w:tabs>
                <w:tab w:val="decimal" w:pos="882"/>
              </w:tabs>
              <w:spacing w:line="240" w:lineRule="atLeast"/>
              <w:ind w:left="-115" w:right="-101"/>
              <w:rPr>
                <w:rFonts w:cs="Times New Roman"/>
                <w:b/>
                <w:bCs/>
                <w:sz w:val="22"/>
                <w:szCs w:val="22"/>
              </w:rPr>
            </w:pPr>
            <w:r w:rsidRPr="00A25D60">
              <w:rPr>
                <w:b/>
                <w:bCs/>
                <w:sz w:val="22"/>
                <w:szCs w:val="22"/>
              </w:rPr>
              <w:t>551,984</w:t>
            </w:r>
          </w:p>
        </w:tc>
        <w:tc>
          <w:tcPr>
            <w:tcW w:w="276" w:type="dxa"/>
          </w:tcPr>
          <w:p w14:paraId="68100E92"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Borders>
              <w:bottom w:val="double" w:sz="4" w:space="0" w:color="auto"/>
            </w:tcBorders>
          </w:tcPr>
          <w:p w14:paraId="4B0BD4C6" w14:textId="220677FE" w:rsidR="00641725" w:rsidRPr="00A25D60" w:rsidRDefault="00641725" w:rsidP="00641725">
            <w:pPr>
              <w:tabs>
                <w:tab w:val="decimal" w:pos="863"/>
              </w:tabs>
              <w:spacing w:line="240" w:lineRule="atLeast"/>
              <w:ind w:left="-115" w:right="-101"/>
              <w:rPr>
                <w:rFonts w:cs="Times New Roman"/>
                <w:b/>
                <w:bCs/>
                <w:sz w:val="22"/>
                <w:szCs w:val="22"/>
              </w:rPr>
            </w:pPr>
            <w:r w:rsidRPr="00A25D60">
              <w:rPr>
                <w:b/>
                <w:bCs/>
                <w:sz w:val="22"/>
                <w:szCs w:val="22"/>
              </w:rPr>
              <w:t>233,195</w:t>
            </w:r>
          </w:p>
        </w:tc>
        <w:tc>
          <w:tcPr>
            <w:tcW w:w="275" w:type="dxa"/>
          </w:tcPr>
          <w:p w14:paraId="1FEE92B0"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Borders>
              <w:bottom w:val="double" w:sz="4" w:space="0" w:color="auto"/>
            </w:tcBorders>
          </w:tcPr>
          <w:p w14:paraId="1E7E2CDA" w14:textId="50E73EF5" w:rsidR="00641725" w:rsidRPr="00A25D60" w:rsidRDefault="00641725" w:rsidP="00641725">
            <w:pPr>
              <w:tabs>
                <w:tab w:val="decimal" w:pos="992"/>
              </w:tabs>
              <w:spacing w:line="240" w:lineRule="atLeast"/>
              <w:ind w:left="-115" w:right="-101"/>
              <w:rPr>
                <w:rFonts w:cs="Times New Roman"/>
                <w:b/>
                <w:bCs/>
                <w:sz w:val="22"/>
                <w:szCs w:val="22"/>
              </w:rPr>
            </w:pPr>
            <w:r w:rsidRPr="00A25D60">
              <w:rPr>
                <w:b/>
                <w:bCs/>
                <w:sz w:val="22"/>
                <w:szCs w:val="22"/>
              </w:rPr>
              <w:t>39</w:t>
            </w:r>
          </w:p>
        </w:tc>
        <w:tc>
          <w:tcPr>
            <w:tcW w:w="275" w:type="dxa"/>
          </w:tcPr>
          <w:p w14:paraId="698B6289"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59" w:type="dxa"/>
            <w:tcBorders>
              <w:bottom w:val="double" w:sz="4" w:space="0" w:color="auto"/>
            </w:tcBorders>
          </w:tcPr>
          <w:p w14:paraId="23501C94" w14:textId="587F6728" w:rsidR="00641725" w:rsidRPr="00A25D60" w:rsidRDefault="00641725" w:rsidP="00641725">
            <w:pPr>
              <w:tabs>
                <w:tab w:val="decimal" w:pos="774"/>
              </w:tabs>
              <w:spacing w:line="240" w:lineRule="atLeast"/>
              <w:ind w:left="-115" w:right="-101"/>
              <w:rPr>
                <w:rFonts w:cs="Times New Roman"/>
                <w:b/>
                <w:bCs/>
                <w:sz w:val="22"/>
                <w:szCs w:val="22"/>
              </w:rPr>
            </w:pPr>
            <w:r w:rsidRPr="00A25D60">
              <w:rPr>
                <w:b/>
                <w:bCs/>
                <w:sz w:val="22"/>
                <w:szCs w:val="22"/>
              </w:rPr>
              <w:t>1,008</w:t>
            </w:r>
          </w:p>
        </w:tc>
        <w:tc>
          <w:tcPr>
            <w:tcW w:w="268" w:type="dxa"/>
          </w:tcPr>
          <w:p w14:paraId="53652871"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077" w:type="dxa"/>
            <w:tcBorders>
              <w:bottom w:val="double" w:sz="4" w:space="0" w:color="auto"/>
            </w:tcBorders>
          </w:tcPr>
          <w:p w14:paraId="6ACD463F" w14:textId="222A58C5" w:rsidR="00641725" w:rsidRPr="00A25D60" w:rsidRDefault="00641725" w:rsidP="00641725">
            <w:pPr>
              <w:tabs>
                <w:tab w:val="decimal" w:pos="810"/>
              </w:tabs>
              <w:spacing w:line="240" w:lineRule="atLeast"/>
              <w:ind w:left="-115" w:right="-101"/>
              <w:rPr>
                <w:rFonts w:cs="Times New Roman"/>
                <w:b/>
                <w:bCs/>
                <w:sz w:val="22"/>
                <w:szCs w:val="22"/>
              </w:rPr>
            </w:pPr>
            <w:r w:rsidRPr="00A25D60">
              <w:rPr>
                <w:b/>
                <w:bCs/>
                <w:sz w:val="22"/>
                <w:szCs w:val="22"/>
              </w:rPr>
              <w:t>-</w:t>
            </w:r>
          </w:p>
        </w:tc>
        <w:tc>
          <w:tcPr>
            <w:tcW w:w="276" w:type="dxa"/>
          </w:tcPr>
          <w:p w14:paraId="600CDEDD"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4" w:type="dxa"/>
            <w:tcBorders>
              <w:bottom w:val="double" w:sz="4" w:space="0" w:color="auto"/>
            </w:tcBorders>
          </w:tcPr>
          <w:p w14:paraId="68CEA76A" w14:textId="7FF4D7EB" w:rsidR="00641725" w:rsidRPr="00A25D60" w:rsidRDefault="00641725" w:rsidP="00641725">
            <w:pPr>
              <w:tabs>
                <w:tab w:val="decimal" w:pos="992"/>
              </w:tabs>
              <w:spacing w:line="240" w:lineRule="atLeast"/>
              <w:ind w:left="-115" w:right="-101"/>
              <w:rPr>
                <w:rFonts w:cs="Times New Roman"/>
                <w:b/>
                <w:bCs/>
                <w:sz w:val="22"/>
                <w:szCs w:val="22"/>
              </w:rPr>
            </w:pPr>
            <w:r w:rsidRPr="00A25D60">
              <w:rPr>
                <w:b/>
                <w:bCs/>
                <w:sz w:val="22"/>
                <w:szCs w:val="22"/>
              </w:rPr>
              <w:t>-</w:t>
            </w:r>
          </w:p>
        </w:tc>
        <w:tc>
          <w:tcPr>
            <w:tcW w:w="276" w:type="dxa"/>
          </w:tcPr>
          <w:p w14:paraId="5AF97342"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85" w:type="dxa"/>
            <w:gridSpan w:val="2"/>
            <w:tcBorders>
              <w:bottom w:val="double" w:sz="4" w:space="0" w:color="auto"/>
            </w:tcBorders>
          </w:tcPr>
          <w:p w14:paraId="2EC79E71" w14:textId="45C02F0C" w:rsidR="00641725" w:rsidRPr="00A25D60" w:rsidRDefault="00641725" w:rsidP="00641725">
            <w:pPr>
              <w:tabs>
                <w:tab w:val="decimal" w:pos="882"/>
              </w:tabs>
              <w:spacing w:line="240" w:lineRule="atLeast"/>
              <w:ind w:left="-115" w:right="-101"/>
              <w:rPr>
                <w:rFonts w:cs="Times New Roman"/>
                <w:b/>
                <w:bCs/>
                <w:sz w:val="22"/>
                <w:szCs w:val="22"/>
              </w:rPr>
            </w:pPr>
            <w:r w:rsidRPr="00A25D60">
              <w:rPr>
                <w:b/>
                <w:bCs/>
                <w:sz w:val="22"/>
                <w:szCs w:val="22"/>
              </w:rPr>
              <w:t>786,226</w:t>
            </w:r>
          </w:p>
        </w:tc>
      </w:tr>
      <w:tr w:rsidR="00641725" w:rsidRPr="00A25D60" w14:paraId="4FC8BECD" w14:textId="77777777" w:rsidTr="00C11813">
        <w:tc>
          <w:tcPr>
            <w:tcW w:w="3414" w:type="dxa"/>
          </w:tcPr>
          <w:p w14:paraId="484DC934" w14:textId="20D967C3" w:rsidR="00641725" w:rsidRPr="00A25D60" w:rsidRDefault="00641725" w:rsidP="00641725">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w:t>
            </w:r>
            <w:r>
              <w:rPr>
                <w:b/>
                <w:bCs/>
                <w:sz w:val="22"/>
                <w:szCs w:val="22"/>
              </w:rPr>
              <w:t>5</w:t>
            </w:r>
          </w:p>
        </w:tc>
        <w:tc>
          <w:tcPr>
            <w:tcW w:w="630" w:type="dxa"/>
          </w:tcPr>
          <w:p w14:paraId="6B2CB02B"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269" w:type="dxa"/>
          </w:tcPr>
          <w:p w14:paraId="2C6F437B"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172" w:type="dxa"/>
            <w:tcBorders>
              <w:top w:val="double" w:sz="4" w:space="0" w:color="auto"/>
              <w:bottom w:val="double" w:sz="4" w:space="0" w:color="auto"/>
            </w:tcBorders>
          </w:tcPr>
          <w:p w14:paraId="437C81DA" w14:textId="6855342B" w:rsidR="00641725" w:rsidRPr="00A25D60" w:rsidRDefault="00B6095C" w:rsidP="00641725">
            <w:pPr>
              <w:tabs>
                <w:tab w:val="decimal" w:pos="882"/>
              </w:tabs>
              <w:spacing w:line="240" w:lineRule="atLeast"/>
              <w:ind w:left="-115" w:right="-101"/>
              <w:rPr>
                <w:rFonts w:cs="Times New Roman"/>
                <w:b/>
                <w:bCs/>
                <w:sz w:val="22"/>
                <w:szCs w:val="22"/>
              </w:rPr>
            </w:pPr>
            <w:r>
              <w:rPr>
                <w:rFonts w:cs="Times New Roman"/>
                <w:b/>
                <w:bCs/>
                <w:sz w:val="22"/>
                <w:szCs w:val="22"/>
              </w:rPr>
              <w:t>551,242</w:t>
            </w:r>
          </w:p>
        </w:tc>
        <w:tc>
          <w:tcPr>
            <w:tcW w:w="276" w:type="dxa"/>
          </w:tcPr>
          <w:p w14:paraId="1A8E5C91"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Borders>
              <w:top w:val="double" w:sz="4" w:space="0" w:color="auto"/>
              <w:bottom w:val="double" w:sz="4" w:space="0" w:color="auto"/>
            </w:tcBorders>
          </w:tcPr>
          <w:p w14:paraId="6281EE61" w14:textId="6B6EECE7" w:rsidR="00641725" w:rsidRPr="00A25D60" w:rsidRDefault="00B6095C" w:rsidP="00641725">
            <w:pPr>
              <w:tabs>
                <w:tab w:val="decimal" w:pos="863"/>
              </w:tabs>
              <w:spacing w:line="240" w:lineRule="atLeast"/>
              <w:ind w:left="-115" w:right="-101"/>
              <w:rPr>
                <w:rFonts w:cs="Times New Roman"/>
                <w:b/>
                <w:bCs/>
                <w:sz w:val="22"/>
                <w:szCs w:val="22"/>
              </w:rPr>
            </w:pPr>
            <w:r>
              <w:rPr>
                <w:rFonts w:cs="Times New Roman"/>
                <w:b/>
                <w:bCs/>
                <w:sz w:val="22"/>
                <w:szCs w:val="22"/>
              </w:rPr>
              <w:t>225,951</w:t>
            </w:r>
          </w:p>
        </w:tc>
        <w:tc>
          <w:tcPr>
            <w:tcW w:w="275" w:type="dxa"/>
          </w:tcPr>
          <w:p w14:paraId="2DA2F8EC"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5" w:type="dxa"/>
            <w:tcBorders>
              <w:top w:val="double" w:sz="4" w:space="0" w:color="auto"/>
              <w:bottom w:val="double" w:sz="4" w:space="0" w:color="auto"/>
            </w:tcBorders>
          </w:tcPr>
          <w:p w14:paraId="60344EF9" w14:textId="5AF008C5" w:rsidR="00641725" w:rsidRPr="00A25D60" w:rsidRDefault="00B6095C" w:rsidP="00641725">
            <w:pPr>
              <w:tabs>
                <w:tab w:val="decimal" w:pos="992"/>
              </w:tabs>
              <w:spacing w:line="240" w:lineRule="atLeast"/>
              <w:ind w:left="-115" w:right="-101"/>
              <w:rPr>
                <w:rFonts w:cs="Times New Roman"/>
                <w:b/>
                <w:bCs/>
                <w:sz w:val="22"/>
                <w:szCs w:val="22"/>
              </w:rPr>
            </w:pPr>
            <w:r>
              <w:rPr>
                <w:rFonts w:cs="Times New Roman"/>
                <w:b/>
                <w:bCs/>
                <w:sz w:val="22"/>
                <w:szCs w:val="22"/>
              </w:rPr>
              <w:t>295</w:t>
            </w:r>
          </w:p>
        </w:tc>
        <w:tc>
          <w:tcPr>
            <w:tcW w:w="275" w:type="dxa"/>
          </w:tcPr>
          <w:p w14:paraId="51C68D1C"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59" w:type="dxa"/>
            <w:tcBorders>
              <w:top w:val="double" w:sz="4" w:space="0" w:color="auto"/>
              <w:bottom w:val="double" w:sz="4" w:space="0" w:color="auto"/>
            </w:tcBorders>
          </w:tcPr>
          <w:p w14:paraId="49203F2B" w14:textId="61E4DAF4" w:rsidR="00641725" w:rsidRPr="00A25D60" w:rsidRDefault="00B6095C" w:rsidP="00641725">
            <w:pPr>
              <w:tabs>
                <w:tab w:val="decimal" w:pos="774"/>
              </w:tabs>
              <w:spacing w:line="240" w:lineRule="atLeast"/>
              <w:ind w:left="-115" w:right="-101"/>
              <w:rPr>
                <w:rFonts w:cs="Times New Roman"/>
                <w:b/>
                <w:bCs/>
                <w:sz w:val="22"/>
                <w:szCs w:val="22"/>
              </w:rPr>
            </w:pPr>
            <w:r>
              <w:rPr>
                <w:rFonts w:cs="Times New Roman"/>
                <w:b/>
                <w:bCs/>
                <w:sz w:val="22"/>
                <w:szCs w:val="22"/>
              </w:rPr>
              <w:t>1,018</w:t>
            </w:r>
          </w:p>
        </w:tc>
        <w:tc>
          <w:tcPr>
            <w:tcW w:w="268" w:type="dxa"/>
          </w:tcPr>
          <w:p w14:paraId="75241FD9" w14:textId="77777777" w:rsidR="00641725" w:rsidRPr="00A25D60" w:rsidRDefault="00641725" w:rsidP="00641725">
            <w:pPr>
              <w:tabs>
                <w:tab w:val="decimal" w:pos="810"/>
              </w:tabs>
              <w:spacing w:line="240" w:lineRule="atLeast"/>
              <w:ind w:left="-115" w:right="-101"/>
              <w:rPr>
                <w:rFonts w:cs="Times New Roman"/>
                <w:b/>
                <w:bCs/>
                <w:sz w:val="22"/>
                <w:szCs w:val="22"/>
              </w:rPr>
            </w:pPr>
          </w:p>
        </w:tc>
        <w:tc>
          <w:tcPr>
            <w:tcW w:w="1077" w:type="dxa"/>
            <w:tcBorders>
              <w:top w:val="double" w:sz="4" w:space="0" w:color="auto"/>
              <w:bottom w:val="double" w:sz="4" w:space="0" w:color="auto"/>
            </w:tcBorders>
          </w:tcPr>
          <w:p w14:paraId="05E6AFC3" w14:textId="23B0ABB2" w:rsidR="00641725" w:rsidRPr="00A25D60" w:rsidRDefault="00B6095C" w:rsidP="00641725">
            <w:pPr>
              <w:tabs>
                <w:tab w:val="decimal" w:pos="810"/>
              </w:tabs>
              <w:spacing w:line="240" w:lineRule="atLeast"/>
              <w:ind w:left="-115" w:right="-101"/>
              <w:rPr>
                <w:rFonts w:cs="Times New Roman"/>
                <w:b/>
                <w:bCs/>
                <w:sz w:val="22"/>
                <w:szCs w:val="22"/>
              </w:rPr>
            </w:pPr>
            <w:r>
              <w:rPr>
                <w:rFonts w:cs="Times New Roman"/>
                <w:b/>
                <w:bCs/>
                <w:sz w:val="22"/>
                <w:szCs w:val="22"/>
              </w:rPr>
              <w:t>-</w:t>
            </w:r>
          </w:p>
        </w:tc>
        <w:tc>
          <w:tcPr>
            <w:tcW w:w="276" w:type="dxa"/>
          </w:tcPr>
          <w:p w14:paraId="7DF17CEA"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264" w:type="dxa"/>
            <w:tcBorders>
              <w:top w:val="double" w:sz="4" w:space="0" w:color="auto"/>
              <w:bottom w:val="double" w:sz="4" w:space="0" w:color="auto"/>
            </w:tcBorders>
          </w:tcPr>
          <w:p w14:paraId="34521C3D" w14:textId="4BB7891B" w:rsidR="00641725" w:rsidRPr="00A25D60" w:rsidRDefault="00B6095C" w:rsidP="00641725">
            <w:pPr>
              <w:tabs>
                <w:tab w:val="decimal" w:pos="992"/>
              </w:tabs>
              <w:spacing w:line="240" w:lineRule="atLeast"/>
              <w:ind w:left="-115" w:right="-101"/>
              <w:rPr>
                <w:rFonts w:cs="Times New Roman"/>
                <w:b/>
                <w:bCs/>
                <w:sz w:val="22"/>
                <w:szCs w:val="22"/>
              </w:rPr>
            </w:pPr>
            <w:r>
              <w:rPr>
                <w:rFonts w:cs="Times New Roman"/>
                <w:b/>
                <w:bCs/>
                <w:sz w:val="22"/>
                <w:szCs w:val="22"/>
              </w:rPr>
              <w:t>-</w:t>
            </w:r>
          </w:p>
        </w:tc>
        <w:tc>
          <w:tcPr>
            <w:tcW w:w="276" w:type="dxa"/>
          </w:tcPr>
          <w:p w14:paraId="4D12141F" w14:textId="77777777" w:rsidR="00641725" w:rsidRPr="00A25D60" w:rsidRDefault="00641725" w:rsidP="00641725">
            <w:pPr>
              <w:tabs>
                <w:tab w:val="decimal" w:pos="992"/>
              </w:tabs>
              <w:spacing w:line="240" w:lineRule="atLeast"/>
              <w:ind w:left="-115" w:right="-101"/>
              <w:rPr>
                <w:rFonts w:cs="Times New Roman"/>
                <w:b/>
                <w:bCs/>
                <w:sz w:val="22"/>
                <w:szCs w:val="22"/>
              </w:rPr>
            </w:pPr>
          </w:p>
        </w:tc>
        <w:tc>
          <w:tcPr>
            <w:tcW w:w="1085" w:type="dxa"/>
            <w:gridSpan w:val="2"/>
            <w:tcBorders>
              <w:top w:val="double" w:sz="4" w:space="0" w:color="auto"/>
              <w:bottom w:val="double" w:sz="4" w:space="0" w:color="auto"/>
            </w:tcBorders>
          </w:tcPr>
          <w:p w14:paraId="499AB96F" w14:textId="055E8E23" w:rsidR="00641725" w:rsidRPr="00A25D60" w:rsidRDefault="00B6095C" w:rsidP="00641725">
            <w:pPr>
              <w:tabs>
                <w:tab w:val="decimal" w:pos="882"/>
              </w:tabs>
              <w:spacing w:line="240" w:lineRule="atLeast"/>
              <w:ind w:left="-115" w:right="-101"/>
              <w:rPr>
                <w:rFonts w:cs="Times New Roman"/>
                <w:b/>
                <w:bCs/>
                <w:sz w:val="22"/>
                <w:szCs w:val="22"/>
              </w:rPr>
            </w:pPr>
            <w:r>
              <w:rPr>
                <w:rFonts w:cs="Times New Roman"/>
                <w:b/>
                <w:bCs/>
                <w:sz w:val="22"/>
                <w:szCs w:val="22"/>
              </w:rPr>
              <w:t>778,506</w:t>
            </w:r>
          </w:p>
        </w:tc>
      </w:tr>
      <w:tr w:rsidR="00641725" w:rsidRPr="00A25D60" w14:paraId="12FE5F32" w14:textId="77777777" w:rsidTr="00B17EAC">
        <w:trPr>
          <w:trHeight w:val="161"/>
        </w:trPr>
        <w:tc>
          <w:tcPr>
            <w:tcW w:w="3414" w:type="dxa"/>
          </w:tcPr>
          <w:p w14:paraId="634C9264" w14:textId="77777777" w:rsidR="00641725" w:rsidRPr="00A25D60" w:rsidRDefault="00641725" w:rsidP="00641725">
            <w:pPr>
              <w:spacing w:line="0" w:lineRule="atLeast"/>
              <w:ind w:right="-218"/>
              <w:rPr>
                <w:rFonts w:cs="Times New Roman"/>
                <w:b/>
                <w:bCs/>
                <w:i/>
                <w:iCs/>
                <w:sz w:val="22"/>
                <w:szCs w:val="22"/>
              </w:rPr>
            </w:pPr>
          </w:p>
        </w:tc>
        <w:tc>
          <w:tcPr>
            <w:tcW w:w="630" w:type="dxa"/>
          </w:tcPr>
          <w:p w14:paraId="0B98F0F4"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269" w:type="dxa"/>
          </w:tcPr>
          <w:p w14:paraId="05608654"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1172" w:type="dxa"/>
          </w:tcPr>
          <w:p w14:paraId="630DF524" w14:textId="77777777" w:rsidR="00641725" w:rsidRPr="00A25D60" w:rsidRDefault="00641725" w:rsidP="00641725">
            <w:pPr>
              <w:tabs>
                <w:tab w:val="decimal" w:pos="882"/>
              </w:tabs>
              <w:spacing w:line="0" w:lineRule="atLeast"/>
              <w:ind w:left="-115" w:right="-101"/>
              <w:rPr>
                <w:rFonts w:cs="Times New Roman"/>
                <w:b/>
                <w:bCs/>
                <w:i/>
                <w:iCs/>
                <w:sz w:val="22"/>
                <w:szCs w:val="22"/>
              </w:rPr>
            </w:pPr>
          </w:p>
        </w:tc>
        <w:tc>
          <w:tcPr>
            <w:tcW w:w="276" w:type="dxa"/>
          </w:tcPr>
          <w:p w14:paraId="298261DD"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1265" w:type="dxa"/>
          </w:tcPr>
          <w:p w14:paraId="09F11176" w14:textId="77777777" w:rsidR="00641725" w:rsidRPr="00A25D60" w:rsidRDefault="00641725" w:rsidP="00641725">
            <w:pPr>
              <w:tabs>
                <w:tab w:val="decimal" w:pos="863"/>
              </w:tabs>
              <w:spacing w:line="0" w:lineRule="atLeast"/>
              <w:ind w:left="-115" w:right="-101"/>
              <w:rPr>
                <w:rFonts w:cs="Times New Roman"/>
                <w:b/>
                <w:bCs/>
                <w:i/>
                <w:iCs/>
                <w:sz w:val="22"/>
                <w:szCs w:val="22"/>
              </w:rPr>
            </w:pPr>
          </w:p>
        </w:tc>
        <w:tc>
          <w:tcPr>
            <w:tcW w:w="275" w:type="dxa"/>
          </w:tcPr>
          <w:p w14:paraId="00379BDC"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1265" w:type="dxa"/>
          </w:tcPr>
          <w:p w14:paraId="7062FF0A"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275" w:type="dxa"/>
          </w:tcPr>
          <w:p w14:paraId="20DF24B6"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1059" w:type="dxa"/>
          </w:tcPr>
          <w:p w14:paraId="2B902892" w14:textId="77777777" w:rsidR="00641725" w:rsidRPr="00A25D60" w:rsidRDefault="00641725" w:rsidP="00641725">
            <w:pPr>
              <w:tabs>
                <w:tab w:val="decimal" w:pos="774"/>
              </w:tabs>
              <w:spacing w:line="0" w:lineRule="atLeast"/>
              <w:ind w:left="-115" w:right="-101"/>
              <w:rPr>
                <w:rFonts w:cs="Times New Roman"/>
                <w:b/>
                <w:bCs/>
                <w:i/>
                <w:iCs/>
                <w:sz w:val="22"/>
                <w:szCs w:val="22"/>
              </w:rPr>
            </w:pPr>
          </w:p>
        </w:tc>
        <w:tc>
          <w:tcPr>
            <w:tcW w:w="268" w:type="dxa"/>
          </w:tcPr>
          <w:p w14:paraId="54712355" w14:textId="77777777" w:rsidR="00641725" w:rsidRPr="00A25D60" w:rsidRDefault="00641725" w:rsidP="00641725">
            <w:pPr>
              <w:tabs>
                <w:tab w:val="decimal" w:pos="810"/>
              </w:tabs>
              <w:spacing w:line="0" w:lineRule="atLeast"/>
              <w:ind w:left="-115" w:right="-101"/>
              <w:rPr>
                <w:rFonts w:cs="Times New Roman"/>
                <w:b/>
                <w:bCs/>
                <w:i/>
                <w:iCs/>
                <w:sz w:val="22"/>
                <w:szCs w:val="22"/>
              </w:rPr>
            </w:pPr>
          </w:p>
        </w:tc>
        <w:tc>
          <w:tcPr>
            <w:tcW w:w="1077" w:type="dxa"/>
          </w:tcPr>
          <w:p w14:paraId="136559DC" w14:textId="77777777" w:rsidR="00641725" w:rsidRPr="00A25D60" w:rsidRDefault="00641725" w:rsidP="00641725">
            <w:pPr>
              <w:tabs>
                <w:tab w:val="decimal" w:pos="810"/>
              </w:tabs>
              <w:spacing w:line="0" w:lineRule="atLeast"/>
              <w:ind w:left="-115" w:right="-101"/>
              <w:rPr>
                <w:rFonts w:cs="Times New Roman"/>
                <w:b/>
                <w:bCs/>
                <w:i/>
                <w:iCs/>
                <w:sz w:val="22"/>
                <w:szCs w:val="22"/>
              </w:rPr>
            </w:pPr>
          </w:p>
        </w:tc>
        <w:tc>
          <w:tcPr>
            <w:tcW w:w="276" w:type="dxa"/>
          </w:tcPr>
          <w:p w14:paraId="32350891"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1264" w:type="dxa"/>
          </w:tcPr>
          <w:p w14:paraId="37966CA1"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276" w:type="dxa"/>
          </w:tcPr>
          <w:p w14:paraId="20D2410B" w14:textId="77777777" w:rsidR="00641725" w:rsidRPr="00A25D60" w:rsidRDefault="00641725" w:rsidP="00641725">
            <w:pPr>
              <w:tabs>
                <w:tab w:val="decimal" w:pos="992"/>
              </w:tabs>
              <w:spacing w:line="0" w:lineRule="atLeast"/>
              <w:ind w:left="-115" w:right="-101"/>
              <w:rPr>
                <w:rFonts w:cs="Times New Roman"/>
                <w:b/>
                <w:bCs/>
                <w:i/>
                <w:iCs/>
                <w:sz w:val="22"/>
                <w:szCs w:val="22"/>
              </w:rPr>
            </w:pPr>
          </w:p>
        </w:tc>
        <w:tc>
          <w:tcPr>
            <w:tcW w:w="1085" w:type="dxa"/>
            <w:gridSpan w:val="2"/>
          </w:tcPr>
          <w:p w14:paraId="3D1613B2" w14:textId="77777777" w:rsidR="00641725" w:rsidRPr="00A25D60" w:rsidRDefault="00641725" w:rsidP="00641725">
            <w:pPr>
              <w:tabs>
                <w:tab w:val="decimal" w:pos="882"/>
              </w:tabs>
              <w:spacing w:line="0" w:lineRule="atLeast"/>
              <w:ind w:left="-115" w:right="-101"/>
              <w:rPr>
                <w:rFonts w:cs="Times New Roman"/>
                <w:b/>
                <w:bCs/>
                <w:i/>
                <w:iCs/>
                <w:sz w:val="22"/>
                <w:szCs w:val="22"/>
              </w:rPr>
            </w:pPr>
          </w:p>
        </w:tc>
      </w:tr>
    </w:tbl>
    <w:p w14:paraId="5BC45493" w14:textId="77777777" w:rsidR="007F4B00" w:rsidRPr="002B0B75" w:rsidRDefault="007F4B00" w:rsidP="007F4B00">
      <w:pPr>
        <w:rPr>
          <w:rFonts w:cstheme="minorBidi"/>
        </w:rPr>
      </w:pPr>
    </w:p>
    <w:p w14:paraId="15ED7BDF" w14:textId="77777777" w:rsidR="007F4B00" w:rsidRPr="002B0B75" w:rsidRDefault="007F4B00" w:rsidP="007F4B00">
      <w:pPr>
        <w:rPr>
          <w:rFonts w:cstheme="minorBidi"/>
        </w:rPr>
      </w:pPr>
    </w:p>
    <w:p w14:paraId="7830D726" w14:textId="77777777" w:rsidR="007F4B00" w:rsidRPr="007F4B00" w:rsidRDefault="007F4B00" w:rsidP="007F4B00">
      <w:pPr>
        <w:rPr>
          <w:rFonts w:cs="Times New Roman"/>
          <w:sz w:val="2"/>
          <w:szCs w:val="2"/>
        </w:rPr>
        <w:sectPr w:rsidR="007F4B00" w:rsidRPr="007F4B00" w:rsidSect="009D0B54">
          <w:headerReference w:type="default" r:id="rId16"/>
          <w:footerReference w:type="default" r:id="rId17"/>
          <w:pgSz w:w="16840" w:h="11907" w:orient="landscape" w:code="9"/>
          <w:pgMar w:top="691" w:right="1152" w:bottom="576" w:left="1152" w:header="720" w:footer="720" w:gutter="0"/>
          <w:cols w:space="720"/>
        </w:sectPr>
      </w:pPr>
    </w:p>
    <w:p w14:paraId="05EB0313" w14:textId="2D6BF562" w:rsidR="002702CA" w:rsidRPr="00C4522F" w:rsidRDefault="00B6095C" w:rsidP="007F4B00">
      <w:pPr>
        <w:ind w:left="540"/>
        <w:jc w:val="both"/>
        <w:rPr>
          <w:sz w:val="22"/>
          <w:szCs w:val="20"/>
        </w:rPr>
      </w:pPr>
      <w:r>
        <w:rPr>
          <w:sz w:val="22"/>
          <w:szCs w:val="20"/>
        </w:rPr>
        <w:lastRenderedPageBreak/>
        <w:t>As at 31 December 2025, t</w:t>
      </w:r>
      <w:r w:rsidR="002702CA" w:rsidRPr="00AF56AB">
        <w:rPr>
          <w:sz w:val="22"/>
          <w:szCs w:val="20"/>
        </w:rPr>
        <w:t>he Group and the Company have pledged</w:t>
      </w:r>
      <w:r w:rsidR="00AF56AB" w:rsidRPr="00AF56AB">
        <w:rPr>
          <w:sz w:val="22"/>
          <w:szCs w:val="20"/>
        </w:rPr>
        <w:t xml:space="preserve"> land, buildings</w:t>
      </w:r>
      <w:r w:rsidR="00DF1787">
        <w:rPr>
          <w:sz w:val="22"/>
          <w:szCs w:val="20"/>
        </w:rPr>
        <w:t xml:space="preserve"> and improvements</w:t>
      </w:r>
      <w:r w:rsidR="00AF56AB" w:rsidRPr="00AF56AB">
        <w:rPr>
          <w:sz w:val="22"/>
          <w:szCs w:val="20"/>
        </w:rPr>
        <w:t xml:space="preserve"> and machinery</w:t>
      </w:r>
      <w:r w:rsidR="00DF1787">
        <w:rPr>
          <w:sz w:val="22"/>
          <w:szCs w:val="20"/>
        </w:rPr>
        <w:t xml:space="preserve"> and equipment</w:t>
      </w:r>
      <w:r w:rsidR="002702CA" w:rsidRPr="00AF56AB">
        <w:rPr>
          <w:sz w:val="22"/>
          <w:szCs w:val="20"/>
        </w:rPr>
        <w:t xml:space="preserve"> </w:t>
      </w:r>
      <w:r w:rsidR="00AF56AB" w:rsidRPr="00AF56AB">
        <w:rPr>
          <w:sz w:val="22"/>
          <w:szCs w:val="20"/>
        </w:rPr>
        <w:t>which had a</w:t>
      </w:r>
      <w:r w:rsidR="00F77B22">
        <w:rPr>
          <w:sz w:val="22"/>
          <w:szCs w:val="20"/>
        </w:rPr>
        <w:t xml:space="preserve"> net</w:t>
      </w:r>
      <w:r w:rsidR="00AF56AB" w:rsidRPr="00AF56AB">
        <w:rPr>
          <w:sz w:val="22"/>
          <w:szCs w:val="20"/>
        </w:rPr>
        <w:t xml:space="preserve"> book value of Baht </w:t>
      </w:r>
      <w:r>
        <w:rPr>
          <w:sz w:val="22"/>
          <w:szCs w:val="20"/>
        </w:rPr>
        <w:t xml:space="preserve">1,038 </w:t>
      </w:r>
      <w:r w:rsidR="00AF56AB" w:rsidRPr="00AF56AB">
        <w:rPr>
          <w:sz w:val="22"/>
          <w:szCs w:val="20"/>
        </w:rPr>
        <w:t xml:space="preserve">million and Baht </w:t>
      </w:r>
      <w:r w:rsidR="0001367D">
        <w:rPr>
          <w:sz w:val="22"/>
          <w:szCs w:val="20"/>
        </w:rPr>
        <w:t>759</w:t>
      </w:r>
      <w:r w:rsidR="00AF56AB" w:rsidRPr="00AF56AB">
        <w:rPr>
          <w:sz w:val="22"/>
          <w:szCs w:val="20"/>
        </w:rPr>
        <w:t xml:space="preserve"> million, respectively </w:t>
      </w:r>
      <w:r w:rsidR="00AF56AB" w:rsidRPr="00AF56AB">
        <w:rPr>
          <w:i/>
          <w:iCs/>
          <w:sz w:val="22"/>
          <w:szCs w:val="20"/>
        </w:rPr>
        <w:t>(202</w:t>
      </w:r>
      <w:r w:rsidR="00FE5925">
        <w:rPr>
          <w:i/>
          <w:iCs/>
          <w:sz w:val="22"/>
          <w:szCs w:val="20"/>
        </w:rPr>
        <w:t>4</w:t>
      </w:r>
      <w:r w:rsidR="00AF56AB" w:rsidRPr="00AF56AB">
        <w:rPr>
          <w:i/>
          <w:iCs/>
          <w:sz w:val="22"/>
          <w:szCs w:val="20"/>
        </w:rPr>
        <w:t>: Baht 1,0</w:t>
      </w:r>
      <w:r w:rsidR="00FE5925">
        <w:rPr>
          <w:i/>
          <w:iCs/>
          <w:sz w:val="22"/>
          <w:szCs w:val="20"/>
        </w:rPr>
        <w:t>6</w:t>
      </w:r>
      <w:r w:rsidR="00AF56AB" w:rsidRPr="00AF56AB">
        <w:rPr>
          <w:i/>
          <w:iCs/>
          <w:sz w:val="22"/>
          <w:szCs w:val="20"/>
        </w:rPr>
        <w:t xml:space="preserve">2 million and Baht </w:t>
      </w:r>
      <w:r w:rsidR="0001367D">
        <w:rPr>
          <w:i/>
          <w:iCs/>
          <w:sz w:val="22"/>
          <w:szCs w:val="20"/>
        </w:rPr>
        <w:t>766</w:t>
      </w:r>
      <w:r w:rsidR="00AF56AB" w:rsidRPr="00AF56AB">
        <w:rPr>
          <w:i/>
          <w:iCs/>
          <w:sz w:val="22"/>
          <w:szCs w:val="20"/>
        </w:rPr>
        <w:t xml:space="preserve"> million, respectively)</w:t>
      </w:r>
      <w:r w:rsidR="00AF56AB" w:rsidRPr="00AF56AB">
        <w:rPr>
          <w:sz w:val="22"/>
          <w:szCs w:val="20"/>
        </w:rPr>
        <w:t xml:space="preserve"> as collateral to secure the Group’s and the Company’s</w:t>
      </w:r>
      <w:r w:rsidR="002702CA" w:rsidRPr="00AF56AB">
        <w:rPr>
          <w:sz w:val="22"/>
          <w:szCs w:val="20"/>
        </w:rPr>
        <w:t xml:space="preserve"> against bank overdrafts</w:t>
      </w:r>
      <w:r w:rsidR="00AF56AB" w:rsidRPr="00AF56AB">
        <w:rPr>
          <w:sz w:val="22"/>
          <w:szCs w:val="20"/>
        </w:rPr>
        <w:t xml:space="preserve">, </w:t>
      </w:r>
      <w:r w:rsidR="002702CA" w:rsidRPr="00AF56AB">
        <w:rPr>
          <w:sz w:val="22"/>
          <w:szCs w:val="20"/>
        </w:rPr>
        <w:t>short-term borrowings</w:t>
      </w:r>
      <w:r w:rsidR="00AF56AB" w:rsidRPr="00AF56AB">
        <w:rPr>
          <w:sz w:val="22"/>
          <w:szCs w:val="20"/>
        </w:rPr>
        <w:t xml:space="preserve">, </w:t>
      </w:r>
      <w:r w:rsidR="002702CA" w:rsidRPr="00AF56AB">
        <w:rPr>
          <w:sz w:val="22"/>
          <w:szCs w:val="20"/>
        </w:rPr>
        <w:t xml:space="preserve"> </w:t>
      </w:r>
      <w:r w:rsidR="00AF56AB" w:rsidRPr="00AF56AB">
        <w:rPr>
          <w:sz w:val="22"/>
          <w:szCs w:val="20"/>
        </w:rPr>
        <w:t xml:space="preserve">long-term loans </w:t>
      </w:r>
      <w:r w:rsidR="002702CA" w:rsidRPr="00AF56AB">
        <w:rPr>
          <w:sz w:val="22"/>
          <w:szCs w:val="20"/>
        </w:rPr>
        <w:t>from a financial institution</w:t>
      </w:r>
      <w:r w:rsidR="00AF56AB" w:rsidRPr="00AF56AB">
        <w:rPr>
          <w:sz w:val="22"/>
          <w:szCs w:val="20"/>
        </w:rPr>
        <w:t xml:space="preserve">, and contingent liabilities of the Group and the Company </w:t>
      </w:r>
      <w:r w:rsidR="00AF56AB" w:rsidRPr="003D63AB">
        <w:rPr>
          <w:i/>
          <w:iCs/>
          <w:sz w:val="22"/>
          <w:szCs w:val="20"/>
        </w:rPr>
        <w:t>(see note 1</w:t>
      </w:r>
      <w:r>
        <w:rPr>
          <w:i/>
          <w:iCs/>
          <w:sz w:val="22"/>
          <w:szCs w:val="20"/>
        </w:rPr>
        <w:t>4</w:t>
      </w:r>
      <w:r w:rsidR="00AF56AB" w:rsidRPr="003D63AB">
        <w:rPr>
          <w:i/>
          <w:iCs/>
          <w:sz w:val="22"/>
          <w:szCs w:val="20"/>
        </w:rPr>
        <w:t>)</w:t>
      </w:r>
      <w:r w:rsidR="00AF56AB" w:rsidRPr="00AF56AB">
        <w:rPr>
          <w:sz w:val="22"/>
          <w:szCs w:val="20"/>
        </w:rPr>
        <w:t>.</w:t>
      </w:r>
    </w:p>
    <w:p w14:paraId="691650E6" w14:textId="77777777" w:rsidR="00504934" w:rsidRDefault="00504934" w:rsidP="00DE2136">
      <w:pPr>
        <w:ind w:left="540"/>
        <w:jc w:val="thaiDistribute"/>
        <w:rPr>
          <w:sz w:val="22"/>
          <w:szCs w:val="20"/>
        </w:rPr>
      </w:pPr>
    </w:p>
    <w:p w14:paraId="7634DBAD" w14:textId="1330B885" w:rsidR="000E7ED6" w:rsidRPr="000E7ED6" w:rsidRDefault="000E7ED6" w:rsidP="00DE2136">
      <w:pPr>
        <w:ind w:left="540"/>
        <w:jc w:val="thaiDistribute"/>
        <w:rPr>
          <w:rFonts w:cs="Times New Roman"/>
          <w:sz w:val="24"/>
          <w:szCs w:val="24"/>
          <w:lang w:val="en-GB"/>
        </w:rPr>
      </w:pPr>
      <w:r w:rsidRPr="007D4B11">
        <w:rPr>
          <w:sz w:val="22"/>
          <w:szCs w:val="20"/>
        </w:rPr>
        <w:t>In December 202</w:t>
      </w:r>
      <w:r w:rsidR="00B6095C">
        <w:rPr>
          <w:sz w:val="22"/>
          <w:szCs w:val="20"/>
        </w:rPr>
        <w:t>5</w:t>
      </w:r>
      <w:r w:rsidRPr="007D4B11">
        <w:rPr>
          <w:sz w:val="22"/>
          <w:szCs w:val="20"/>
        </w:rPr>
        <w:t xml:space="preserve">, land, building and machinery of the </w:t>
      </w:r>
      <w:r w:rsidR="007D4B11" w:rsidRPr="007D4B11">
        <w:rPr>
          <w:sz w:val="22"/>
          <w:szCs w:val="20"/>
        </w:rPr>
        <w:t>Group</w:t>
      </w:r>
      <w:r w:rsidR="002E7706">
        <w:rPr>
          <w:sz w:val="22"/>
          <w:szCs w:val="20"/>
        </w:rPr>
        <w:t>’s</w:t>
      </w:r>
      <w:r w:rsidR="007D4B11" w:rsidRPr="007D4B11">
        <w:rPr>
          <w:sz w:val="22"/>
          <w:szCs w:val="20"/>
        </w:rPr>
        <w:t xml:space="preserve"> and the </w:t>
      </w:r>
      <w:proofErr w:type="spellStart"/>
      <w:r w:rsidRPr="007D4B11">
        <w:rPr>
          <w:sz w:val="22"/>
          <w:szCs w:val="20"/>
        </w:rPr>
        <w:t>Company</w:t>
      </w:r>
      <w:r w:rsidR="002E7706">
        <w:rPr>
          <w:sz w:val="22"/>
          <w:szCs w:val="20"/>
        </w:rPr>
        <w:t>’s</w:t>
      </w:r>
      <w:proofErr w:type="spellEnd"/>
      <w:r w:rsidRPr="007D4B11">
        <w:rPr>
          <w:sz w:val="22"/>
          <w:szCs w:val="20"/>
        </w:rPr>
        <w:t xml:space="preserve"> were remeasured by independent professional valuers</w:t>
      </w:r>
      <w:r w:rsidR="002E7706">
        <w:rPr>
          <w:sz w:val="22"/>
          <w:szCs w:val="20"/>
        </w:rPr>
        <w:t>,</w:t>
      </w:r>
      <w:r w:rsidRPr="007D4B11">
        <w:rPr>
          <w:sz w:val="22"/>
          <w:szCs w:val="20"/>
        </w:rPr>
        <w:t xml:space="preserve"> </w:t>
      </w:r>
      <w:r w:rsidR="00E60389">
        <w:rPr>
          <w:sz w:val="22"/>
          <w:szCs w:val="20"/>
        </w:rPr>
        <w:t xml:space="preserve">by market comparison </w:t>
      </w:r>
      <w:proofErr w:type="gramStart"/>
      <w:r w:rsidR="00E60389">
        <w:rPr>
          <w:sz w:val="22"/>
          <w:szCs w:val="20"/>
        </w:rPr>
        <w:t>technique</w:t>
      </w:r>
      <w:proofErr w:type="gramEnd"/>
      <w:r w:rsidR="002E7706">
        <w:rPr>
          <w:sz w:val="22"/>
          <w:szCs w:val="20"/>
        </w:rPr>
        <w:t xml:space="preserve"> on an existing use basis</w:t>
      </w:r>
      <w:r w:rsidRPr="007D4B11">
        <w:rPr>
          <w:sz w:val="22"/>
          <w:szCs w:val="20"/>
        </w:rPr>
        <w:t xml:space="preserve"> and depreciated replacement cost </w:t>
      </w:r>
      <w:r w:rsidR="00E60389">
        <w:rPr>
          <w:sz w:val="22"/>
          <w:szCs w:val="20"/>
        </w:rPr>
        <w:t>technique</w:t>
      </w:r>
      <w:r w:rsidRPr="007D4B11">
        <w:rPr>
          <w:sz w:val="22"/>
          <w:szCs w:val="20"/>
        </w:rPr>
        <w:t xml:space="preserve">. The fair value has been </w:t>
      </w:r>
      <w:proofErr w:type="spellStart"/>
      <w:r w:rsidRPr="007D4B11">
        <w:rPr>
          <w:sz w:val="22"/>
          <w:szCs w:val="20"/>
        </w:rPr>
        <w:t>categorised</w:t>
      </w:r>
      <w:proofErr w:type="spellEnd"/>
      <w:r w:rsidRPr="007D4B11">
        <w:rPr>
          <w:sz w:val="22"/>
          <w:szCs w:val="20"/>
        </w:rPr>
        <w:t xml:space="preserve"> as a Level 3 fair value. The </w:t>
      </w:r>
      <w:r w:rsidR="002E7706">
        <w:rPr>
          <w:sz w:val="22"/>
          <w:szCs w:val="20"/>
        </w:rPr>
        <w:t>Group and the c</w:t>
      </w:r>
      <w:r w:rsidRPr="007D4B11">
        <w:rPr>
          <w:sz w:val="22"/>
          <w:szCs w:val="20"/>
        </w:rPr>
        <w:t xml:space="preserve">ompany </w:t>
      </w:r>
      <w:proofErr w:type="spellStart"/>
      <w:r w:rsidRPr="007D4B11">
        <w:rPr>
          <w:sz w:val="22"/>
          <w:szCs w:val="20"/>
        </w:rPr>
        <w:t>recognised</w:t>
      </w:r>
      <w:proofErr w:type="spellEnd"/>
      <w:r w:rsidRPr="007D4B11">
        <w:rPr>
          <w:sz w:val="22"/>
          <w:szCs w:val="20"/>
        </w:rPr>
        <w:t xml:space="preserve"> </w:t>
      </w:r>
      <w:r w:rsidR="00CF335F" w:rsidRPr="007D4B11">
        <w:rPr>
          <w:sz w:val="22"/>
          <w:szCs w:val="20"/>
        </w:rPr>
        <w:t xml:space="preserve">a </w:t>
      </w:r>
      <w:proofErr w:type="gramStart"/>
      <w:r w:rsidRPr="007D4B11">
        <w:rPr>
          <w:sz w:val="22"/>
          <w:szCs w:val="20"/>
        </w:rPr>
        <w:t>revaluation reserves</w:t>
      </w:r>
      <w:proofErr w:type="gramEnd"/>
      <w:r w:rsidRPr="007D4B11">
        <w:rPr>
          <w:sz w:val="22"/>
          <w:szCs w:val="20"/>
        </w:rPr>
        <w:t xml:space="preserve"> amounting to Baht </w:t>
      </w:r>
      <w:r w:rsidR="007D4B11" w:rsidRPr="007D4B11">
        <w:rPr>
          <w:sz w:val="22"/>
          <w:szCs w:val="20"/>
        </w:rPr>
        <w:t>48</w:t>
      </w:r>
      <w:r w:rsidRPr="007D4B11">
        <w:rPr>
          <w:sz w:val="22"/>
          <w:szCs w:val="20"/>
        </w:rPr>
        <w:t xml:space="preserve"> million</w:t>
      </w:r>
      <w:r w:rsidR="007D4B11" w:rsidRPr="007D4B11">
        <w:rPr>
          <w:rFonts w:cs="Times New Roman"/>
          <w:color w:val="000000" w:themeColor="text1"/>
          <w:sz w:val="22"/>
        </w:rPr>
        <w:t xml:space="preserve"> and Baht 39 million, respectively</w:t>
      </w:r>
      <w:r w:rsidRPr="007D4B11">
        <w:rPr>
          <w:sz w:val="22"/>
          <w:szCs w:val="20"/>
        </w:rPr>
        <w:t xml:space="preserve">, in other comprehensive income. </w:t>
      </w:r>
      <w:proofErr w:type="gramStart"/>
      <w:r w:rsidRPr="007D4B11">
        <w:rPr>
          <w:sz w:val="22"/>
          <w:szCs w:val="20"/>
        </w:rPr>
        <w:t>At</w:t>
      </w:r>
      <w:proofErr w:type="gramEnd"/>
      <w:r w:rsidRPr="007D4B11">
        <w:rPr>
          <w:sz w:val="22"/>
          <w:szCs w:val="20"/>
        </w:rPr>
        <w:t xml:space="preserve"> 31 December 202</w:t>
      </w:r>
      <w:r w:rsidR="00FE5925">
        <w:rPr>
          <w:sz w:val="22"/>
          <w:szCs w:val="20"/>
        </w:rPr>
        <w:t>5</w:t>
      </w:r>
      <w:r w:rsidRPr="007D4B11">
        <w:rPr>
          <w:sz w:val="22"/>
          <w:szCs w:val="20"/>
        </w:rPr>
        <w:t xml:space="preserve">, the </w:t>
      </w:r>
      <w:proofErr w:type="gramStart"/>
      <w:r w:rsidRPr="007D4B11">
        <w:rPr>
          <w:sz w:val="22"/>
          <w:szCs w:val="20"/>
        </w:rPr>
        <w:t>net book</w:t>
      </w:r>
      <w:proofErr w:type="gramEnd"/>
      <w:r w:rsidRPr="007D4B11">
        <w:rPr>
          <w:sz w:val="22"/>
          <w:szCs w:val="20"/>
        </w:rPr>
        <w:t xml:space="preserve"> value</w:t>
      </w:r>
      <w:r w:rsidR="002E7706" w:rsidRPr="002E7706">
        <w:rPr>
          <w:sz w:val="22"/>
          <w:szCs w:val="20"/>
        </w:rPr>
        <w:t xml:space="preserve"> </w:t>
      </w:r>
      <w:r w:rsidR="002E7706" w:rsidRPr="007D4B11">
        <w:rPr>
          <w:sz w:val="22"/>
          <w:szCs w:val="20"/>
        </w:rPr>
        <w:t>of the Group and the Company</w:t>
      </w:r>
      <w:r w:rsidR="002E7706">
        <w:rPr>
          <w:sz w:val="22"/>
          <w:szCs w:val="20"/>
        </w:rPr>
        <w:t>’s</w:t>
      </w:r>
      <w:r w:rsidRPr="007D4B11">
        <w:rPr>
          <w:sz w:val="22"/>
          <w:szCs w:val="20"/>
        </w:rPr>
        <w:t xml:space="preserve"> land</w:t>
      </w:r>
      <w:r w:rsidR="002E7706">
        <w:rPr>
          <w:sz w:val="22"/>
          <w:szCs w:val="20"/>
        </w:rPr>
        <w:t xml:space="preserve"> and</w:t>
      </w:r>
      <w:r w:rsidRPr="007D4B11">
        <w:rPr>
          <w:sz w:val="22"/>
          <w:szCs w:val="20"/>
        </w:rPr>
        <w:t xml:space="preserve"> building</w:t>
      </w:r>
      <w:r w:rsidR="002E7706">
        <w:rPr>
          <w:sz w:val="22"/>
          <w:szCs w:val="20"/>
        </w:rPr>
        <w:t xml:space="preserve"> </w:t>
      </w:r>
      <w:r w:rsidRPr="007D4B11">
        <w:rPr>
          <w:sz w:val="22"/>
          <w:szCs w:val="20"/>
        </w:rPr>
        <w:t xml:space="preserve">would have been amounting to Baht </w:t>
      </w:r>
      <w:r w:rsidR="00B6095C">
        <w:rPr>
          <w:sz w:val="22"/>
          <w:szCs w:val="20"/>
        </w:rPr>
        <w:t>595</w:t>
      </w:r>
      <w:r w:rsidRPr="007D4B11">
        <w:rPr>
          <w:sz w:val="22"/>
          <w:szCs w:val="20"/>
        </w:rPr>
        <w:t xml:space="preserve"> million </w:t>
      </w:r>
      <w:r w:rsidR="007D4B11" w:rsidRPr="007D4B11">
        <w:rPr>
          <w:rFonts w:cs="Times New Roman"/>
          <w:color w:val="000000" w:themeColor="text1"/>
          <w:sz w:val="22"/>
        </w:rPr>
        <w:t xml:space="preserve">and Baht </w:t>
      </w:r>
      <w:r w:rsidR="00B6095C">
        <w:rPr>
          <w:sz w:val="22"/>
          <w:szCs w:val="20"/>
        </w:rPr>
        <w:t>101</w:t>
      </w:r>
      <w:r w:rsidR="007D4B11" w:rsidRPr="007D4B11">
        <w:rPr>
          <w:rFonts w:cs="Times New Roman"/>
          <w:color w:val="000000" w:themeColor="text1"/>
          <w:sz w:val="22"/>
        </w:rPr>
        <w:t xml:space="preserve"> million, respectively</w:t>
      </w:r>
      <w:r w:rsidR="002E7706">
        <w:rPr>
          <w:rFonts w:cs="Times New Roman"/>
          <w:color w:val="000000" w:themeColor="text1"/>
          <w:sz w:val="22"/>
        </w:rPr>
        <w:t>,</w:t>
      </w:r>
      <w:r w:rsidR="007D4B11" w:rsidRPr="007D4B11">
        <w:rPr>
          <w:sz w:val="22"/>
          <w:szCs w:val="20"/>
        </w:rPr>
        <w:t xml:space="preserve"> </w:t>
      </w:r>
      <w:r w:rsidRPr="007D4B11">
        <w:rPr>
          <w:sz w:val="22"/>
          <w:szCs w:val="20"/>
        </w:rPr>
        <w:t>if they were measured at cost</w:t>
      </w:r>
      <w:r w:rsidR="004F6EB3" w:rsidRPr="007D4B11">
        <w:rPr>
          <w:sz w:val="22"/>
          <w:szCs w:val="20"/>
        </w:rPr>
        <w:t>.</w:t>
      </w:r>
      <w:r w:rsidRPr="007D4B11">
        <w:rPr>
          <w:sz w:val="22"/>
          <w:szCs w:val="20"/>
        </w:rPr>
        <w:t xml:space="preserve"> (</w:t>
      </w:r>
      <w:r w:rsidRPr="007D4B11">
        <w:rPr>
          <w:i/>
          <w:iCs/>
          <w:sz w:val="22"/>
          <w:szCs w:val="20"/>
        </w:rPr>
        <w:t>202</w:t>
      </w:r>
      <w:r w:rsidR="00FE5925">
        <w:rPr>
          <w:i/>
          <w:iCs/>
          <w:sz w:val="22"/>
          <w:szCs w:val="20"/>
        </w:rPr>
        <w:t>4</w:t>
      </w:r>
      <w:r w:rsidRPr="007D4B11">
        <w:rPr>
          <w:i/>
          <w:iCs/>
          <w:sz w:val="22"/>
          <w:szCs w:val="20"/>
        </w:rPr>
        <w:t xml:space="preserve">: Baht </w:t>
      </w:r>
      <w:r w:rsidR="00C618EF">
        <w:rPr>
          <w:i/>
          <w:iCs/>
          <w:sz w:val="22"/>
          <w:szCs w:val="20"/>
        </w:rPr>
        <w:t>690</w:t>
      </w:r>
      <w:r w:rsidRPr="007D4B11">
        <w:rPr>
          <w:i/>
          <w:iCs/>
          <w:sz w:val="22"/>
          <w:szCs w:val="20"/>
        </w:rPr>
        <w:t xml:space="preserve"> million</w:t>
      </w:r>
      <w:r w:rsidR="007D4B11" w:rsidRPr="007D4B11">
        <w:t xml:space="preserve"> </w:t>
      </w:r>
      <w:r w:rsidR="007D4B11" w:rsidRPr="007D4B11">
        <w:rPr>
          <w:i/>
          <w:iCs/>
          <w:sz w:val="22"/>
          <w:szCs w:val="20"/>
        </w:rPr>
        <w:t>and Baht 11</w:t>
      </w:r>
      <w:r w:rsidR="00FE5925">
        <w:rPr>
          <w:i/>
          <w:iCs/>
          <w:sz w:val="22"/>
          <w:szCs w:val="20"/>
        </w:rPr>
        <w:t>2</w:t>
      </w:r>
      <w:r w:rsidR="007D4B11" w:rsidRPr="007D4B11">
        <w:rPr>
          <w:i/>
          <w:iCs/>
          <w:sz w:val="22"/>
          <w:szCs w:val="20"/>
        </w:rPr>
        <w:t xml:space="preserve"> million, respectively</w:t>
      </w:r>
      <w:r w:rsidRPr="007D4B11">
        <w:rPr>
          <w:sz w:val="22"/>
          <w:szCs w:val="20"/>
        </w:rPr>
        <w:t>).</w:t>
      </w:r>
    </w:p>
    <w:p w14:paraId="21320C59" w14:textId="77777777" w:rsidR="003A7DD1" w:rsidRPr="00222547" w:rsidRDefault="003A7DD1" w:rsidP="00222547">
      <w:pPr>
        <w:spacing w:line="240" w:lineRule="atLeast"/>
        <w:ind w:left="547"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tcPr>
          <w:p w14:paraId="5D638276" w14:textId="77777777" w:rsidR="00817CC9" w:rsidRPr="008840AF" w:rsidRDefault="00817CC9" w:rsidP="00E3046D">
            <w:pPr>
              <w:ind w:left="178" w:hanging="178"/>
              <w:jc w:val="thaiDistribute"/>
              <w:rPr>
                <w:rFonts w:cs="Times New Roman"/>
                <w:sz w:val="22"/>
                <w:szCs w:val="22"/>
              </w:rPr>
            </w:pPr>
            <w:r w:rsidRPr="008840AF">
              <w:rPr>
                <w:rFonts w:cs="Times New Roman"/>
                <w:sz w:val="22"/>
                <w:szCs w:val="22"/>
              </w:rPr>
              <w:t xml:space="preserve">The quoted prices and actual trading price of a similar comparative land adjusted by </w:t>
            </w:r>
            <w:proofErr w:type="gramStart"/>
            <w:r w:rsidRPr="008840AF">
              <w:rPr>
                <w:rFonts w:cs="Times New Roman"/>
                <w:sz w:val="22"/>
                <w:szCs w:val="22"/>
              </w:rPr>
              <w:t>other</w:t>
            </w:r>
            <w:proofErr w:type="gramEnd"/>
            <w:r w:rsidRPr="008840AF">
              <w:rPr>
                <w:rFonts w:cs="Times New Roman"/>
                <w:sz w:val="22"/>
                <w:szCs w:val="22"/>
              </w:rPr>
              <w:t xml:space="preserve"> various factor.</w:t>
            </w:r>
          </w:p>
        </w:tc>
        <w:tc>
          <w:tcPr>
            <w:tcW w:w="270" w:type="dxa"/>
          </w:tcPr>
          <w:p w14:paraId="4D90CE18" w14:textId="77777777" w:rsidR="00817CC9" w:rsidRPr="008840AF" w:rsidRDefault="00817CC9" w:rsidP="009C47EE">
            <w:pPr>
              <w:pStyle w:val="ListParagraph"/>
              <w:tabs>
                <w:tab w:val="left" w:pos="540"/>
              </w:tabs>
              <w:ind w:left="0"/>
              <w:jc w:val="thaiDistribute"/>
              <w:rPr>
                <w:rFonts w:cs="Times New Roman"/>
                <w:sz w:val="22"/>
                <w:cs/>
              </w:rPr>
            </w:pPr>
          </w:p>
        </w:tc>
        <w:tc>
          <w:tcPr>
            <w:tcW w:w="3240" w:type="dxa"/>
          </w:tcPr>
          <w:p w14:paraId="473F57C5" w14:textId="77777777" w:rsidR="00817CC9" w:rsidRPr="008840AF" w:rsidRDefault="00817CC9" w:rsidP="009C47EE">
            <w:pPr>
              <w:ind w:left="144" w:hanging="144"/>
              <w:jc w:val="thaiDistribute"/>
              <w:rPr>
                <w:rFonts w:cs="Times New Roman"/>
                <w:sz w:val="22"/>
                <w:szCs w:val="22"/>
              </w:rPr>
            </w:pPr>
            <w:r w:rsidRPr="008840AF">
              <w:rPr>
                <w:rFonts w:cs="Times New Roman"/>
                <w:sz w:val="22"/>
                <w:szCs w:val="22"/>
              </w:rPr>
              <w:t>The estimated fair value would increase (decrease) if the price per area were higher (lower).</w:t>
            </w:r>
          </w:p>
          <w:p w14:paraId="6416ED5E" w14:textId="77777777" w:rsidR="00817CC9" w:rsidRPr="008840AF"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tcPr>
          <w:p w14:paraId="4BB4AD91" w14:textId="77777777" w:rsidR="00817CC9" w:rsidRPr="008840AF" w:rsidRDefault="00817CC9" w:rsidP="00E3046D">
            <w:pPr>
              <w:ind w:left="178" w:hanging="178"/>
              <w:jc w:val="both"/>
              <w:rPr>
                <w:rFonts w:cs="Times New Roman"/>
                <w:sz w:val="22"/>
                <w:szCs w:val="22"/>
              </w:rPr>
            </w:pPr>
            <w:r w:rsidRPr="008840AF">
              <w:rPr>
                <w:rFonts w:cs="Times New Roman"/>
                <w:sz w:val="22"/>
                <w:szCs w:val="22"/>
              </w:rPr>
              <w:t>Construction costs,</w:t>
            </w:r>
            <w:r w:rsidRPr="008840AF">
              <w:rPr>
                <w:rFonts w:cs="Times New Roman"/>
                <w:sz w:val="22"/>
                <w:szCs w:val="22"/>
                <w:cs/>
              </w:rPr>
              <w:t xml:space="preserve"> </w:t>
            </w:r>
            <w:r w:rsidRPr="008840AF">
              <w:rPr>
                <w:rFonts w:cs="Times New Roman"/>
                <w:sz w:val="22"/>
                <w:szCs w:val="22"/>
              </w:rPr>
              <w:t xml:space="preserve">used machine costs or </w:t>
            </w:r>
            <w:proofErr w:type="gramStart"/>
            <w:r w:rsidRPr="008840AF">
              <w:rPr>
                <w:rFonts w:cs="Times New Roman"/>
                <w:sz w:val="22"/>
                <w:szCs w:val="22"/>
              </w:rPr>
              <w:t>second hand</w:t>
            </w:r>
            <w:proofErr w:type="gramEnd"/>
            <w:r w:rsidRPr="008840AF">
              <w:rPr>
                <w:rFonts w:cs="Times New Roman"/>
                <w:sz w:val="22"/>
                <w:szCs w:val="22"/>
              </w:rPr>
              <w:t xml:space="preserve"> machine and depreciation of building and machine adjusted by other factors.</w:t>
            </w:r>
          </w:p>
        </w:tc>
        <w:tc>
          <w:tcPr>
            <w:tcW w:w="270" w:type="dxa"/>
          </w:tcPr>
          <w:p w14:paraId="6D736186" w14:textId="77777777" w:rsidR="00817CC9" w:rsidRPr="008840AF" w:rsidRDefault="00817CC9" w:rsidP="009C47EE">
            <w:pPr>
              <w:pStyle w:val="ListParagraph"/>
              <w:tabs>
                <w:tab w:val="left" w:pos="540"/>
              </w:tabs>
              <w:ind w:left="0"/>
              <w:jc w:val="thaiDistribute"/>
              <w:rPr>
                <w:rFonts w:cs="Times New Roman"/>
                <w:sz w:val="22"/>
                <w:cs/>
              </w:rPr>
            </w:pPr>
          </w:p>
        </w:tc>
        <w:tc>
          <w:tcPr>
            <w:tcW w:w="3240" w:type="dxa"/>
          </w:tcPr>
          <w:p w14:paraId="7E714750" w14:textId="77777777" w:rsidR="00817CC9" w:rsidRPr="008840AF" w:rsidRDefault="00817CC9" w:rsidP="009C47EE">
            <w:pPr>
              <w:pStyle w:val="ListParagraph"/>
              <w:tabs>
                <w:tab w:val="left" w:pos="540"/>
              </w:tabs>
              <w:ind w:left="144" w:hanging="144"/>
              <w:jc w:val="thaiDistribute"/>
              <w:rPr>
                <w:rFonts w:cs="Times New Roman"/>
                <w:sz w:val="22"/>
                <w:cs/>
              </w:rPr>
            </w:pPr>
            <w:r w:rsidRPr="008840AF">
              <w:rPr>
                <w:rFonts w:cs="Times New Roman"/>
                <w:sz w:val="22"/>
              </w:rPr>
              <w:t xml:space="preserve">The estimated fair value would increase (decrease) and the condition of property and construction cost and used machine or </w:t>
            </w:r>
            <w:proofErr w:type="gramStart"/>
            <w:r w:rsidRPr="008840AF">
              <w:rPr>
                <w:rFonts w:cs="Times New Roman"/>
                <w:sz w:val="22"/>
              </w:rPr>
              <w:t>second hand</w:t>
            </w:r>
            <w:proofErr w:type="gramEnd"/>
            <w:r w:rsidRPr="008840AF">
              <w:rPr>
                <w:rFonts w:cs="Times New Roman"/>
                <w:sz w:val="22"/>
              </w:rPr>
              <w:t xml:space="preserve"> machine would increase (decrease).</w:t>
            </w:r>
          </w:p>
        </w:tc>
      </w:tr>
    </w:tbl>
    <w:p w14:paraId="0B1D1E8E" w14:textId="77777777" w:rsidR="003A7DD1" w:rsidRPr="003A2D42" w:rsidRDefault="003A7DD1" w:rsidP="005631CE">
      <w:pPr>
        <w:ind w:left="540" w:right="470"/>
        <w:jc w:val="thaiDistribute"/>
        <w:rPr>
          <w:rFonts w:cs="Times New Roman"/>
          <w:i/>
          <w:iCs/>
          <w:sz w:val="22"/>
          <w:szCs w:val="22"/>
        </w:rPr>
      </w:pPr>
    </w:p>
    <w:p w14:paraId="0DE357D4" w14:textId="77777777" w:rsidR="00143AFA" w:rsidRDefault="00143AFA">
      <w:pPr>
        <w:autoSpaceDE/>
        <w:autoSpaceDN/>
        <w:rPr>
          <w:rFonts w:cs="Times New Roman"/>
          <w:b/>
          <w:bCs/>
          <w:i/>
          <w:iCs/>
          <w:sz w:val="22"/>
          <w:szCs w:val="22"/>
        </w:rPr>
      </w:pPr>
      <w:r>
        <w:rPr>
          <w:rFonts w:cs="Times New Roman"/>
          <w:b/>
          <w:bCs/>
          <w:i/>
          <w:iCs/>
          <w:sz w:val="22"/>
          <w:szCs w:val="22"/>
        </w:rPr>
        <w:br w:type="page"/>
      </w:r>
    </w:p>
    <w:p w14:paraId="5FCBD74D" w14:textId="21795E80" w:rsidR="007F4B00" w:rsidRPr="003F0B42" w:rsidRDefault="00D7642E" w:rsidP="009B1EE1">
      <w:pPr>
        <w:pStyle w:val="ListParagraph"/>
        <w:numPr>
          <w:ilvl w:val="0"/>
          <w:numId w:val="9"/>
        </w:numPr>
        <w:spacing w:line="240" w:lineRule="exact"/>
        <w:ind w:left="450" w:hanging="450"/>
        <w:jc w:val="both"/>
        <w:outlineLvl w:val="0"/>
        <w:rPr>
          <w:rFonts w:cs="Times New Roman"/>
          <w:b/>
          <w:bCs/>
          <w:sz w:val="24"/>
          <w:szCs w:val="24"/>
        </w:rPr>
      </w:pPr>
      <w:r>
        <w:rPr>
          <w:rFonts w:cs="Times New Roman"/>
          <w:b/>
          <w:bCs/>
          <w:sz w:val="24"/>
          <w:szCs w:val="24"/>
        </w:rPr>
        <w:lastRenderedPageBreak/>
        <w:t xml:space="preserve"> </w:t>
      </w:r>
      <w:r w:rsidR="007F4B00">
        <w:rPr>
          <w:rFonts w:cs="Times New Roman"/>
          <w:b/>
          <w:bCs/>
          <w:sz w:val="24"/>
          <w:szCs w:val="24"/>
        </w:rPr>
        <w:t>Lease</w:t>
      </w:r>
    </w:p>
    <w:p w14:paraId="445FAFF0" w14:textId="77777777" w:rsidR="00510BFD" w:rsidRPr="005D2461" w:rsidRDefault="00510BFD" w:rsidP="00715FAB">
      <w:pPr>
        <w:pStyle w:val="BodyText"/>
        <w:shd w:val="clear" w:color="auto" w:fill="FFFFFF" w:themeFill="background1"/>
        <w:ind w:left="540"/>
        <w:jc w:val="both"/>
        <w:rPr>
          <w:i/>
          <w:iCs/>
          <w:sz w:val="22"/>
          <w:szCs w:val="22"/>
        </w:rPr>
      </w:pPr>
    </w:p>
    <w:tbl>
      <w:tblPr>
        <w:tblW w:w="9090" w:type="dxa"/>
        <w:tblInd w:w="36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7F4B00" w:rsidRPr="00553B1B" w14:paraId="186E6489" w14:textId="77777777" w:rsidTr="00D7642E">
        <w:trPr>
          <w:tblHeader/>
        </w:trPr>
        <w:tc>
          <w:tcPr>
            <w:tcW w:w="4230" w:type="dxa"/>
            <w:vAlign w:val="bottom"/>
          </w:tcPr>
          <w:p w14:paraId="28E7C957" w14:textId="191B2845" w:rsidR="007F4B00" w:rsidRPr="007F4B00" w:rsidRDefault="007F4B00" w:rsidP="00D7642E">
            <w:pPr>
              <w:tabs>
                <w:tab w:val="left" w:pos="171"/>
              </w:tabs>
              <w:spacing w:line="240" w:lineRule="atLeast"/>
              <w:rPr>
                <w:i/>
                <w:iCs/>
                <w:color w:val="0000FF"/>
                <w:sz w:val="22"/>
                <w:szCs w:val="22"/>
              </w:rPr>
            </w:pPr>
            <w:r w:rsidRPr="007F4B00">
              <w:rPr>
                <w:rFonts w:cs="Univers LT Std 45 Light"/>
                <w:b/>
                <w:bCs/>
                <w:i/>
                <w:iCs/>
                <w:color w:val="211E1F"/>
                <w:sz w:val="22"/>
                <w:szCs w:val="22"/>
              </w:rPr>
              <w:t>Right-of-use assets</w:t>
            </w:r>
          </w:p>
        </w:tc>
        <w:tc>
          <w:tcPr>
            <w:tcW w:w="450" w:type="dxa"/>
          </w:tcPr>
          <w:p w14:paraId="5F23C5FA" w14:textId="77777777" w:rsidR="007F4B00" w:rsidRPr="007F4B00" w:rsidRDefault="007F4B00" w:rsidP="00AF62B0">
            <w:pPr>
              <w:pStyle w:val="acctmergecolhdg"/>
              <w:spacing w:line="240" w:lineRule="atLeast"/>
              <w:rPr>
                <w:b w:val="0"/>
                <w:bCs/>
                <w:i/>
                <w:iCs/>
                <w:szCs w:val="22"/>
              </w:rPr>
            </w:pPr>
          </w:p>
        </w:tc>
        <w:tc>
          <w:tcPr>
            <w:tcW w:w="2159" w:type="dxa"/>
            <w:gridSpan w:val="3"/>
          </w:tcPr>
          <w:p w14:paraId="7A6EEA93" w14:textId="77777777" w:rsidR="007F4B00" w:rsidRPr="007F4B00" w:rsidRDefault="007F4B00" w:rsidP="00AF62B0">
            <w:pPr>
              <w:pStyle w:val="acctmergecolhdg"/>
              <w:spacing w:line="240" w:lineRule="atLeast"/>
              <w:ind w:left="-77" w:right="-83"/>
              <w:rPr>
                <w:szCs w:val="22"/>
              </w:rPr>
            </w:pPr>
            <w:r w:rsidRPr="007F4B00">
              <w:rPr>
                <w:szCs w:val="22"/>
              </w:rPr>
              <w:t xml:space="preserve">Consolidated </w:t>
            </w:r>
          </w:p>
          <w:p w14:paraId="0C29F2AE" w14:textId="184AE293" w:rsidR="007F4B00" w:rsidRPr="007F4B00" w:rsidRDefault="007F4B00" w:rsidP="00AF62B0">
            <w:pPr>
              <w:pStyle w:val="acctmergecolhdg"/>
              <w:spacing w:line="240" w:lineRule="atLeast"/>
              <w:ind w:left="-77" w:right="-83"/>
              <w:rPr>
                <w:szCs w:val="22"/>
              </w:rPr>
            </w:pPr>
            <w:r w:rsidRPr="007F4B00">
              <w:rPr>
                <w:szCs w:val="22"/>
              </w:rPr>
              <w:t>financial statements</w:t>
            </w:r>
          </w:p>
        </w:tc>
        <w:tc>
          <w:tcPr>
            <w:tcW w:w="180" w:type="dxa"/>
          </w:tcPr>
          <w:p w14:paraId="404FB8A1" w14:textId="77777777" w:rsidR="007F4B00" w:rsidRPr="007F4B00" w:rsidRDefault="007F4B00" w:rsidP="00AF62B0">
            <w:pPr>
              <w:pStyle w:val="acctmergecolhdg"/>
              <w:spacing w:line="240" w:lineRule="atLeast"/>
              <w:rPr>
                <w:szCs w:val="22"/>
              </w:rPr>
            </w:pPr>
          </w:p>
        </w:tc>
        <w:tc>
          <w:tcPr>
            <w:tcW w:w="2071" w:type="dxa"/>
            <w:gridSpan w:val="3"/>
          </w:tcPr>
          <w:p w14:paraId="4D6AD3E6" w14:textId="77777777" w:rsidR="007F4B00" w:rsidRPr="007F4B00" w:rsidRDefault="007F4B00" w:rsidP="00AF62B0">
            <w:pPr>
              <w:pStyle w:val="acctmergecolhdg"/>
              <w:spacing w:line="240" w:lineRule="atLeast"/>
              <w:ind w:left="-83" w:right="-77"/>
              <w:rPr>
                <w:szCs w:val="22"/>
              </w:rPr>
            </w:pPr>
            <w:r w:rsidRPr="007F4B00">
              <w:rPr>
                <w:szCs w:val="22"/>
              </w:rPr>
              <w:t xml:space="preserve">Separate </w:t>
            </w:r>
          </w:p>
          <w:p w14:paraId="16500F79" w14:textId="4F2D639D" w:rsidR="007F4B00" w:rsidRPr="007F4B00" w:rsidRDefault="007F4B00" w:rsidP="00AF62B0">
            <w:pPr>
              <w:pStyle w:val="acctmergecolhdg"/>
              <w:spacing w:line="240" w:lineRule="atLeast"/>
              <w:ind w:left="-83" w:right="-77"/>
              <w:rPr>
                <w:szCs w:val="22"/>
              </w:rPr>
            </w:pPr>
            <w:r w:rsidRPr="007F4B00">
              <w:rPr>
                <w:szCs w:val="22"/>
              </w:rPr>
              <w:t>financial statements</w:t>
            </w:r>
          </w:p>
        </w:tc>
      </w:tr>
      <w:tr w:rsidR="00D51F91" w:rsidRPr="00553B1B" w14:paraId="57BFBEAA" w14:textId="77777777" w:rsidTr="00D7642E">
        <w:trPr>
          <w:tblHeader/>
        </w:trPr>
        <w:tc>
          <w:tcPr>
            <w:tcW w:w="4230" w:type="dxa"/>
          </w:tcPr>
          <w:p w14:paraId="5E138B7F" w14:textId="77777777" w:rsidR="00D51F91" w:rsidRPr="007F4B00" w:rsidRDefault="00D51F91" w:rsidP="00D51F91">
            <w:pPr>
              <w:pStyle w:val="acctfourfigures"/>
              <w:tabs>
                <w:tab w:val="clear" w:pos="765"/>
              </w:tabs>
              <w:spacing w:line="240" w:lineRule="atLeast"/>
              <w:rPr>
                <w:szCs w:val="22"/>
              </w:rPr>
            </w:pPr>
            <w:proofErr w:type="gramStart"/>
            <w:r w:rsidRPr="007F4B00">
              <w:rPr>
                <w:b/>
                <w:bCs/>
                <w:i/>
                <w:iCs/>
                <w:szCs w:val="22"/>
                <w:lang w:val="en-US"/>
              </w:rPr>
              <w:t>A</w:t>
            </w:r>
            <w:r w:rsidRPr="007F4B00">
              <w:rPr>
                <w:b/>
                <w:bCs/>
                <w:i/>
                <w:iCs/>
                <w:szCs w:val="22"/>
              </w:rPr>
              <w:t>t</w:t>
            </w:r>
            <w:proofErr w:type="gramEnd"/>
            <w:r w:rsidRPr="007F4B00">
              <w:rPr>
                <w:b/>
                <w:bCs/>
                <w:i/>
                <w:iCs/>
                <w:szCs w:val="22"/>
              </w:rPr>
              <w:t xml:space="preserve"> 31 December</w:t>
            </w:r>
          </w:p>
        </w:tc>
        <w:tc>
          <w:tcPr>
            <w:tcW w:w="450" w:type="dxa"/>
          </w:tcPr>
          <w:p w14:paraId="2EDB7C07" w14:textId="77777777" w:rsidR="00D51F91" w:rsidRPr="007F4B00" w:rsidRDefault="00D51F91" w:rsidP="00D51F91">
            <w:pPr>
              <w:pStyle w:val="acctfourfigures"/>
              <w:tabs>
                <w:tab w:val="clear" w:pos="765"/>
                <w:tab w:val="decimal" w:pos="472"/>
              </w:tabs>
              <w:spacing w:line="240" w:lineRule="atLeast"/>
              <w:ind w:left="-83"/>
              <w:rPr>
                <w:i/>
                <w:iCs/>
                <w:szCs w:val="22"/>
              </w:rPr>
            </w:pPr>
          </w:p>
        </w:tc>
        <w:tc>
          <w:tcPr>
            <w:tcW w:w="990" w:type="dxa"/>
          </w:tcPr>
          <w:p w14:paraId="3531D9CE" w14:textId="4415942C" w:rsidR="00D51F91" w:rsidRPr="007F4B00" w:rsidRDefault="00D51F91" w:rsidP="00D51F91">
            <w:pPr>
              <w:pStyle w:val="acctmergecolhdg"/>
              <w:spacing w:line="240" w:lineRule="atLeast"/>
              <w:rPr>
                <w:b w:val="0"/>
                <w:bCs/>
                <w:szCs w:val="22"/>
              </w:rPr>
            </w:pPr>
            <w:r w:rsidRPr="007F4B00">
              <w:rPr>
                <w:b w:val="0"/>
                <w:bCs/>
                <w:szCs w:val="22"/>
              </w:rPr>
              <w:t>202</w:t>
            </w:r>
            <w:r>
              <w:rPr>
                <w:b w:val="0"/>
                <w:bCs/>
                <w:szCs w:val="22"/>
              </w:rPr>
              <w:t>5</w:t>
            </w:r>
          </w:p>
        </w:tc>
        <w:tc>
          <w:tcPr>
            <w:tcW w:w="180" w:type="dxa"/>
          </w:tcPr>
          <w:p w14:paraId="547D95B1" w14:textId="77777777" w:rsidR="00D51F91" w:rsidRPr="007F4B00" w:rsidRDefault="00D51F91" w:rsidP="00D51F91">
            <w:pPr>
              <w:pStyle w:val="acctmergecolhdg"/>
              <w:spacing w:line="240" w:lineRule="atLeast"/>
              <w:rPr>
                <w:b w:val="0"/>
                <w:bCs/>
                <w:szCs w:val="22"/>
              </w:rPr>
            </w:pPr>
          </w:p>
        </w:tc>
        <w:tc>
          <w:tcPr>
            <w:tcW w:w="989" w:type="dxa"/>
          </w:tcPr>
          <w:p w14:paraId="70E489AE" w14:textId="23826DF7" w:rsidR="00D51F91" w:rsidRPr="007F4B00" w:rsidRDefault="00D51F91" w:rsidP="00D51F91">
            <w:pPr>
              <w:pStyle w:val="acctmergecolhdg"/>
              <w:spacing w:line="240" w:lineRule="atLeast"/>
              <w:rPr>
                <w:b w:val="0"/>
                <w:bCs/>
                <w:szCs w:val="22"/>
              </w:rPr>
            </w:pPr>
            <w:r w:rsidRPr="007F4B00">
              <w:rPr>
                <w:b w:val="0"/>
                <w:bCs/>
                <w:szCs w:val="22"/>
              </w:rPr>
              <w:t>202</w:t>
            </w:r>
            <w:r>
              <w:rPr>
                <w:b w:val="0"/>
                <w:bCs/>
                <w:szCs w:val="22"/>
              </w:rPr>
              <w:t>4</w:t>
            </w:r>
          </w:p>
        </w:tc>
        <w:tc>
          <w:tcPr>
            <w:tcW w:w="180" w:type="dxa"/>
          </w:tcPr>
          <w:p w14:paraId="0A82C503" w14:textId="77777777" w:rsidR="00D51F91" w:rsidRPr="007F4B00" w:rsidRDefault="00D51F91" w:rsidP="00D51F91">
            <w:pPr>
              <w:pStyle w:val="acctmergecolhdg"/>
              <w:spacing w:line="240" w:lineRule="atLeast"/>
              <w:rPr>
                <w:b w:val="0"/>
                <w:bCs/>
                <w:szCs w:val="22"/>
              </w:rPr>
            </w:pPr>
          </w:p>
        </w:tc>
        <w:tc>
          <w:tcPr>
            <w:tcW w:w="991" w:type="dxa"/>
          </w:tcPr>
          <w:p w14:paraId="55CCADAD" w14:textId="79C2CDBC" w:rsidR="00D51F91" w:rsidRPr="007F4B00" w:rsidRDefault="00D51F91" w:rsidP="00D51F91">
            <w:pPr>
              <w:pStyle w:val="acctmergecolhdg"/>
              <w:spacing w:line="240" w:lineRule="atLeast"/>
              <w:rPr>
                <w:b w:val="0"/>
                <w:bCs/>
                <w:szCs w:val="22"/>
              </w:rPr>
            </w:pPr>
            <w:r w:rsidRPr="007F4B00">
              <w:rPr>
                <w:b w:val="0"/>
                <w:bCs/>
                <w:szCs w:val="22"/>
              </w:rPr>
              <w:t>202</w:t>
            </w:r>
            <w:r>
              <w:rPr>
                <w:b w:val="0"/>
                <w:bCs/>
                <w:szCs w:val="22"/>
              </w:rPr>
              <w:t>5</w:t>
            </w:r>
          </w:p>
        </w:tc>
        <w:tc>
          <w:tcPr>
            <w:tcW w:w="180" w:type="dxa"/>
          </w:tcPr>
          <w:p w14:paraId="282F986C" w14:textId="77777777" w:rsidR="00D51F91" w:rsidRPr="007F4B00" w:rsidRDefault="00D51F91" w:rsidP="00D51F91">
            <w:pPr>
              <w:pStyle w:val="acctmergecolhdg"/>
              <w:spacing w:line="240" w:lineRule="atLeast"/>
              <w:rPr>
                <w:b w:val="0"/>
                <w:bCs/>
                <w:szCs w:val="22"/>
              </w:rPr>
            </w:pPr>
          </w:p>
        </w:tc>
        <w:tc>
          <w:tcPr>
            <w:tcW w:w="900" w:type="dxa"/>
          </w:tcPr>
          <w:p w14:paraId="44F72127" w14:textId="7302FB97" w:rsidR="00D51F91" w:rsidRPr="007F4B00" w:rsidRDefault="00D51F91" w:rsidP="00D51F91">
            <w:pPr>
              <w:pStyle w:val="acctmergecolhdg"/>
              <w:spacing w:line="240" w:lineRule="atLeast"/>
              <w:rPr>
                <w:b w:val="0"/>
                <w:bCs/>
                <w:szCs w:val="22"/>
              </w:rPr>
            </w:pPr>
            <w:r w:rsidRPr="007F4B00">
              <w:rPr>
                <w:b w:val="0"/>
                <w:bCs/>
                <w:szCs w:val="22"/>
              </w:rPr>
              <w:t>202</w:t>
            </w:r>
            <w:r>
              <w:rPr>
                <w:b w:val="0"/>
                <w:bCs/>
                <w:szCs w:val="22"/>
              </w:rPr>
              <w:t>4</w:t>
            </w:r>
          </w:p>
        </w:tc>
      </w:tr>
      <w:tr w:rsidR="007F4B00" w:rsidRPr="00553B1B" w14:paraId="5DD19131" w14:textId="77777777" w:rsidTr="00D7642E">
        <w:trPr>
          <w:tblHeader/>
        </w:trPr>
        <w:tc>
          <w:tcPr>
            <w:tcW w:w="4230" w:type="dxa"/>
          </w:tcPr>
          <w:p w14:paraId="7202765E" w14:textId="64C3278E" w:rsidR="007F4B00" w:rsidRPr="007F4B00" w:rsidRDefault="007F4B00" w:rsidP="00AF62B0">
            <w:pPr>
              <w:tabs>
                <w:tab w:val="left" w:pos="191"/>
              </w:tabs>
              <w:spacing w:line="240" w:lineRule="atLeast"/>
              <w:ind w:left="191" w:right="-68" w:hanging="191"/>
              <w:rPr>
                <w:b/>
                <w:bCs/>
                <w:color w:val="0000FF"/>
                <w:sz w:val="22"/>
                <w:szCs w:val="22"/>
              </w:rPr>
            </w:pPr>
          </w:p>
        </w:tc>
        <w:tc>
          <w:tcPr>
            <w:tcW w:w="450" w:type="dxa"/>
          </w:tcPr>
          <w:p w14:paraId="6383E297" w14:textId="77777777" w:rsidR="007F4B00" w:rsidRPr="007F4B00" w:rsidRDefault="007F4B00" w:rsidP="00AF62B0">
            <w:pPr>
              <w:pStyle w:val="acctmergecolhdg"/>
              <w:spacing w:line="240" w:lineRule="atLeast"/>
              <w:rPr>
                <w:b w:val="0"/>
                <w:bCs/>
                <w:i/>
                <w:iCs/>
                <w:szCs w:val="22"/>
              </w:rPr>
            </w:pPr>
          </w:p>
        </w:tc>
        <w:tc>
          <w:tcPr>
            <w:tcW w:w="4410" w:type="dxa"/>
            <w:gridSpan w:val="7"/>
          </w:tcPr>
          <w:p w14:paraId="5598B12B" w14:textId="77777777" w:rsidR="007F4B00" w:rsidRPr="007F4B00" w:rsidRDefault="007F4B00" w:rsidP="00AF62B0">
            <w:pPr>
              <w:pStyle w:val="acctfourfigures"/>
              <w:spacing w:line="240" w:lineRule="atLeast"/>
              <w:jc w:val="center"/>
              <w:rPr>
                <w:i/>
                <w:iCs/>
                <w:szCs w:val="22"/>
              </w:rPr>
            </w:pPr>
            <w:r w:rsidRPr="007F4B00">
              <w:rPr>
                <w:i/>
                <w:iCs/>
                <w:szCs w:val="22"/>
              </w:rPr>
              <w:t>(in thousand Baht)</w:t>
            </w:r>
          </w:p>
        </w:tc>
      </w:tr>
      <w:tr w:rsidR="00D51F91" w:rsidRPr="00553B1B" w14:paraId="239057EB" w14:textId="77777777" w:rsidTr="00D7642E">
        <w:tc>
          <w:tcPr>
            <w:tcW w:w="4230" w:type="dxa"/>
          </w:tcPr>
          <w:p w14:paraId="4BBBE515" w14:textId="38046F63" w:rsidR="00D51F91" w:rsidRPr="007F4B00" w:rsidRDefault="00D51F91" w:rsidP="00D51F91">
            <w:pPr>
              <w:spacing w:line="240" w:lineRule="atLeast"/>
              <w:rPr>
                <w:sz w:val="22"/>
                <w:szCs w:val="22"/>
              </w:rPr>
            </w:pPr>
            <w:r w:rsidRPr="007F4B00">
              <w:rPr>
                <w:sz w:val="22"/>
                <w:szCs w:val="22"/>
              </w:rPr>
              <w:t xml:space="preserve">Buildings and </w:t>
            </w:r>
            <w:r>
              <w:rPr>
                <w:sz w:val="22"/>
                <w:szCs w:val="22"/>
              </w:rPr>
              <w:t>factory</w:t>
            </w:r>
          </w:p>
        </w:tc>
        <w:tc>
          <w:tcPr>
            <w:tcW w:w="450" w:type="dxa"/>
          </w:tcPr>
          <w:p w14:paraId="02504022" w14:textId="77777777" w:rsidR="00D51F91" w:rsidRPr="007F4B00" w:rsidRDefault="00D51F91" w:rsidP="00D51F91">
            <w:pPr>
              <w:pStyle w:val="acctmergecolhdg"/>
              <w:spacing w:line="240" w:lineRule="atLeast"/>
              <w:rPr>
                <w:b w:val="0"/>
                <w:bCs/>
                <w:i/>
                <w:iCs/>
                <w:szCs w:val="22"/>
              </w:rPr>
            </w:pPr>
          </w:p>
        </w:tc>
        <w:tc>
          <w:tcPr>
            <w:tcW w:w="990" w:type="dxa"/>
          </w:tcPr>
          <w:p w14:paraId="5BB9023C" w14:textId="5D37CB36" w:rsidR="00D51F91" w:rsidRPr="007F4B00" w:rsidRDefault="00A00CB3" w:rsidP="00D51F91">
            <w:pPr>
              <w:pStyle w:val="acctfourfigures"/>
              <w:tabs>
                <w:tab w:val="clear" w:pos="765"/>
                <w:tab w:val="decimal" w:pos="731"/>
              </w:tabs>
              <w:spacing w:line="240" w:lineRule="atLeast"/>
              <w:ind w:right="11"/>
              <w:rPr>
                <w:szCs w:val="22"/>
              </w:rPr>
            </w:pPr>
            <w:r>
              <w:rPr>
                <w:szCs w:val="22"/>
              </w:rPr>
              <w:t>635</w:t>
            </w:r>
          </w:p>
        </w:tc>
        <w:tc>
          <w:tcPr>
            <w:tcW w:w="180" w:type="dxa"/>
          </w:tcPr>
          <w:p w14:paraId="6397A63E" w14:textId="77777777" w:rsidR="00D51F91" w:rsidRPr="007F4B00" w:rsidRDefault="00D51F91" w:rsidP="00D51F91">
            <w:pPr>
              <w:pStyle w:val="acctfourfigures"/>
              <w:spacing w:line="240" w:lineRule="atLeast"/>
              <w:rPr>
                <w:szCs w:val="22"/>
              </w:rPr>
            </w:pPr>
          </w:p>
        </w:tc>
        <w:tc>
          <w:tcPr>
            <w:tcW w:w="989" w:type="dxa"/>
          </w:tcPr>
          <w:p w14:paraId="4BD17F53" w14:textId="3E6B38F5" w:rsidR="00D51F91" w:rsidRPr="007F4B00" w:rsidRDefault="00D51F91" w:rsidP="00D51F91">
            <w:pPr>
              <w:pStyle w:val="acctfourfigures"/>
              <w:tabs>
                <w:tab w:val="clear" w:pos="765"/>
                <w:tab w:val="decimal" w:pos="731"/>
              </w:tabs>
              <w:spacing w:line="240" w:lineRule="atLeast"/>
              <w:ind w:right="11"/>
              <w:rPr>
                <w:szCs w:val="22"/>
              </w:rPr>
            </w:pPr>
            <w:r>
              <w:rPr>
                <w:szCs w:val="22"/>
              </w:rPr>
              <w:t>556</w:t>
            </w:r>
          </w:p>
        </w:tc>
        <w:tc>
          <w:tcPr>
            <w:tcW w:w="180" w:type="dxa"/>
          </w:tcPr>
          <w:p w14:paraId="3F0E7516" w14:textId="77777777" w:rsidR="00D51F91" w:rsidRPr="007F4B00" w:rsidRDefault="00D51F91" w:rsidP="00D51F91">
            <w:pPr>
              <w:pStyle w:val="acctfourfigures"/>
              <w:spacing w:line="240" w:lineRule="atLeast"/>
              <w:rPr>
                <w:szCs w:val="22"/>
              </w:rPr>
            </w:pPr>
          </w:p>
        </w:tc>
        <w:tc>
          <w:tcPr>
            <w:tcW w:w="991" w:type="dxa"/>
          </w:tcPr>
          <w:p w14:paraId="28AE8FFB" w14:textId="399293E4" w:rsidR="00D51F91" w:rsidRPr="007F4B00" w:rsidRDefault="00A00CB3" w:rsidP="00D51F91">
            <w:pPr>
              <w:pStyle w:val="acctfourfigures"/>
              <w:tabs>
                <w:tab w:val="clear" w:pos="765"/>
                <w:tab w:val="decimal" w:pos="731"/>
              </w:tabs>
              <w:spacing w:line="240" w:lineRule="atLeast"/>
              <w:ind w:right="11"/>
              <w:rPr>
                <w:szCs w:val="22"/>
              </w:rPr>
            </w:pPr>
            <w:r>
              <w:rPr>
                <w:szCs w:val="22"/>
              </w:rPr>
              <w:t>-</w:t>
            </w:r>
          </w:p>
        </w:tc>
        <w:tc>
          <w:tcPr>
            <w:tcW w:w="180" w:type="dxa"/>
          </w:tcPr>
          <w:p w14:paraId="4BD6527F" w14:textId="77777777" w:rsidR="00D51F91" w:rsidRPr="007F4B00" w:rsidRDefault="00D51F91" w:rsidP="00D51F91">
            <w:pPr>
              <w:pStyle w:val="acctfourfigures"/>
              <w:spacing w:line="240" w:lineRule="atLeast"/>
              <w:rPr>
                <w:szCs w:val="22"/>
              </w:rPr>
            </w:pPr>
          </w:p>
        </w:tc>
        <w:tc>
          <w:tcPr>
            <w:tcW w:w="900" w:type="dxa"/>
          </w:tcPr>
          <w:p w14:paraId="7827A275" w14:textId="100D0C87" w:rsidR="00D51F91" w:rsidRPr="007F4B00" w:rsidRDefault="00D51F91" w:rsidP="00D51F91">
            <w:pPr>
              <w:pStyle w:val="acctfourfigures"/>
              <w:tabs>
                <w:tab w:val="clear" w:pos="765"/>
                <w:tab w:val="decimal" w:pos="731"/>
              </w:tabs>
              <w:spacing w:line="240" w:lineRule="atLeast"/>
              <w:ind w:right="11"/>
              <w:rPr>
                <w:szCs w:val="22"/>
              </w:rPr>
            </w:pPr>
            <w:r w:rsidRPr="008B2F41">
              <w:t>-</w:t>
            </w:r>
          </w:p>
        </w:tc>
      </w:tr>
      <w:tr w:rsidR="00D51F91" w:rsidRPr="00553B1B" w14:paraId="70E148D2" w14:textId="77777777" w:rsidTr="00D7642E">
        <w:tc>
          <w:tcPr>
            <w:tcW w:w="4230" w:type="dxa"/>
          </w:tcPr>
          <w:p w14:paraId="02484FB8" w14:textId="4C9F91A7" w:rsidR="00D51F91" w:rsidRPr="007F4B00" w:rsidRDefault="00D51F91" w:rsidP="00D51F91">
            <w:pPr>
              <w:spacing w:line="240" w:lineRule="atLeast"/>
              <w:rPr>
                <w:sz w:val="22"/>
                <w:szCs w:val="22"/>
              </w:rPr>
            </w:pPr>
            <w:r w:rsidRPr="007F4B00">
              <w:rPr>
                <w:sz w:val="22"/>
                <w:szCs w:val="22"/>
              </w:rPr>
              <w:t>Vehicles</w:t>
            </w:r>
          </w:p>
        </w:tc>
        <w:tc>
          <w:tcPr>
            <w:tcW w:w="450" w:type="dxa"/>
          </w:tcPr>
          <w:p w14:paraId="2B26FFD7" w14:textId="77777777" w:rsidR="00D51F91" w:rsidRPr="007F4B00" w:rsidRDefault="00D51F91" w:rsidP="00D51F91">
            <w:pPr>
              <w:pStyle w:val="acctmergecolhdg"/>
              <w:spacing w:line="240" w:lineRule="atLeast"/>
              <w:rPr>
                <w:b w:val="0"/>
                <w:bCs/>
                <w:i/>
                <w:iCs/>
                <w:szCs w:val="22"/>
              </w:rPr>
            </w:pPr>
          </w:p>
        </w:tc>
        <w:tc>
          <w:tcPr>
            <w:tcW w:w="990" w:type="dxa"/>
          </w:tcPr>
          <w:p w14:paraId="1231A537" w14:textId="544C65A9" w:rsidR="00D51F91" w:rsidRPr="007F4B00" w:rsidRDefault="00A00CB3" w:rsidP="00D51F91">
            <w:pPr>
              <w:pStyle w:val="acctfourfigures"/>
              <w:tabs>
                <w:tab w:val="clear" w:pos="765"/>
                <w:tab w:val="decimal" w:pos="731"/>
              </w:tabs>
              <w:spacing w:line="240" w:lineRule="atLeast"/>
              <w:ind w:right="11"/>
              <w:rPr>
                <w:szCs w:val="22"/>
              </w:rPr>
            </w:pPr>
            <w:r>
              <w:rPr>
                <w:szCs w:val="22"/>
              </w:rPr>
              <w:t>11,448</w:t>
            </w:r>
          </w:p>
        </w:tc>
        <w:tc>
          <w:tcPr>
            <w:tcW w:w="180" w:type="dxa"/>
          </w:tcPr>
          <w:p w14:paraId="159BEBC0" w14:textId="77777777" w:rsidR="00D51F91" w:rsidRPr="007F4B00" w:rsidRDefault="00D51F91" w:rsidP="00D51F91">
            <w:pPr>
              <w:pStyle w:val="acctfourfigures"/>
              <w:spacing w:line="240" w:lineRule="atLeast"/>
              <w:rPr>
                <w:szCs w:val="22"/>
              </w:rPr>
            </w:pPr>
          </w:p>
        </w:tc>
        <w:tc>
          <w:tcPr>
            <w:tcW w:w="989" w:type="dxa"/>
          </w:tcPr>
          <w:p w14:paraId="19AFE424" w14:textId="49A27D50" w:rsidR="00D51F91" w:rsidRPr="007F4B00" w:rsidRDefault="00D51F91" w:rsidP="00D51F91">
            <w:pPr>
              <w:pStyle w:val="acctfourfigures"/>
              <w:tabs>
                <w:tab w:val="clear" w:pos="765"/>
                <w:tab w:val="decimal" w:pos="731"/>
              </w:tabs>
              <w:spacing w:line="240" w:lineRule="atLeast"/>
              <w:ind w:right="11"/>
              <w:rPr>
                <w:szCs w:val="22"/>
              </w:rPr>
            </w:pPr>
            <w:r w:rsidRPr="0015743A">
              <w:t>11,</w:t>
            </w:r>
            <w:r>
              <w:t>465</w:t>
            </w:r>
          </w:p>
        </w:tc>
        <w:tc>
          <w:tcPr>
            <w:tcW w:w="180" w:type="dxa"/>
          </w:tcPr>
          <w:p w14:paraId="0BD0062F" w14:textId="77777777" w:rsidR="00D51F91" w:rsidRPr="007F4B00" w:rsidRDefault="00D51F91" w:rsidP="00D51F91">
            <w:pPr>
              <w:pStyle w:val="acctfourfigures"/>
              <w:spacing w:line="240" w:lineRule="atLeast"/>
              <w:rPr>
                <w:szCs w:val="22"/>
              </w:rPr>
            </w:pPr>
          </w:p>
        </w:tc>
        <w:tc>
          <w:tcPr>
            <w:tcW w:w="991" w:type="dxa"/>
          </w:tcPr>
          <w:p w14:paraId="4689E907" w14:textId="7D6C29F5" w:rsidR="00D51F91" w:rsidRPr="007F4B00" w:rsidRDefault="00A00CB3" w:rsidP="00D51F91">
            <w:pPr>
              <w:pStyle w:val="acctfourfigures"/>
              <w:tabs>
                <w:tab w:val="clear" w:pos="765"/>
                <w:tab w:val="decimal" w:pos="731"/>
              </w:tabs>
              <w:spacing w:line="240" w:lineRule="atLeast"/>
              <w:ind w:right="11"/>
              <w:rPr>
                <w:szCs w:val="22"/>
              </w:rPr>
            </w:pPr>
            <w:r>
              <w:rPr>
                <w:szCs w:val="22"/>
              </w:rPr>
              <w:t>3,986</w:t>
            </w:r>
          </w:p>
        </w:tc>
        <w:tc>
          <w:tcPr>
            <w:tcW w:w="180" w:type="dxa"/>
          </w:tcPr>
          <w:p w14:paraId="33BD94F9" w14:textId="77777777" w:rsidR="00D51F91" w:rsidRPr="007F4B00" w:rsidRDefault="00D51F91" w:rsidP="00D51F91">
            <w:pPr>
              <w:pStyle w:val="acctfourfigures"/>
              <w:spacing w:line="240" w:lineRule="atLeast"/>
              <w:rPr>
                <w:szCs w:val="22"/>
              </w:rPr>
            </w:pPr>
          </w:p>
        </w:tc>
        <w:tc>
          <w:tcPr>
            <w:tcW w:w="900" w:type="dxa"/>
          </w:tcPr>
          <w:p w14:paraId="0B08EFB9" w14:textId="0BCD27BD" w:rsidR="00D51F91" w:rsidRPr="007F4B00" w:rsidRDefault="00D51F91" w:rsidP="00D51F91">
            <w:pPr>
              <w:pStyle w:val="acctfourfigures"/>
              <w:tabs>
                <w:tab w:val="clear" w:pos="765"/>
                <w:tab w:val="decimal" w:pos="731"/>
              </w:tabs>
              <w:spacing w:line="240" w:lineRule="atLeast"/>
              <w:ind w:right="11"/>
              <w:rPr>
                <w:szCs w:val="22"/>
              </w:rPr>
            </w:pPr>
            <w:r w:rsidRPr="008B2F41">
              <w:t>1,147</w:t>
            </w:r>
          </w:p>
        </w:tc>
      </w:tr>
      <w:tr w:rsidR="00D51F91" w:rsidRPr="00553B1B" w14:paraId="713CA858" w14:textId="77777777" w:rsidTr="00D7642E">
        <w:tc>
          <w:tcPr>
            <w:tcW w:w="4230" w:type="dxa"/>
          </w:tcPr>
          <w:p w14:paraId="73899E1F" w14:textId="4FC4D155" w:rsidR="00D51F91" w:rsidRPr="007F4B00" w:rsidRDefault="00D51F91" w:rsidP="00D51F91">
            <w:pPr>
              <w:spacing w:line="240" w:lineRule="atLeast"/>
              <w:ind w:left="100" w:hanging="100"/>
              <w:rPr>
                <w:sz w:val="22"/>
                <w:szCs w:val="22"/>
              </w:rPr>
            </w:pPr>
            <w:r w:rsidRPr="007F4B00">
              <w:rPr>
                <w:sz w:val="22"/>
                <w:szCs w:val="22"/>
              </w:rPr>
              <w:t>Machinery and equipment</w:t>
            </w:r>
          </w:p>
        </w:tc>
        <w:tc>
          <w:tcPr>
            <w:tcW w:w="450" w:type="dxa"/>
            <w:vAlign w:val="bottom"/>
          </w:tcPr>
          <w:p w14:paraId="0183FD9B" w14:textId="77777777" w:rsidR="00D51F91" w:rsidRPr="007F4B00" w:rsidRDefault="00D51F91" w:rsidP="00D51F91">
            <w:pPr>
              <w:pStyle w:val="acctmergecolhdg"/>
              <w:spacing w:line="240" w:lineRule="atLeast"/>
              <w:rPr>
                <w:b w:val="0"/>
                <w:bCs/>
                <w:i/>
                <w:iCs/>
                <w:szCs w:val="22"/>
              </w:rPr>
            </w:pPr>
          </w:p>
        </w:tc>
        <w:tc>
          <w:tcPr>
            <w:tcW w:w="990" w:type="dxa"/>
          </w:tcPr>
          <w:p w14:paraId="3FA4DDFA" w14:textId="576EB52A" w:rsidR="00D51F91" w:rsidRPr="007F4B00" w:rsidRDefault="00A00CB3" w:rsidP="00D51F91">
            <w:pPr>
              <w:pStyle w:val="acctfourfigures"/>
              <w:tabs>
                <w:tab w:val="clear" w:pos="765"/>
                <w:tab w:val="decimal" w:pos="731"/>
              </w:tabs>
              <w:spacing w:line="240" w:lineRule="atLeast"/>
              <w:ind w:right="11"/>
              <w:rPr>
                <w:szCs w:val="22"/>
              </w:rPr>
            </w:pPr>
            <w:r>
              <w:rPr>
                <w:szCs w:val="22"/>
              </w:rPr>
              <w:t>7,517</w:t>
            </w:r>
          </w:p>
        </w:tc>
        <w:tc>
          <w:tcPr>
            <w:tcW w:w="180" w:type="dxa"/>
          </w:tcPr>
          <w:p w14:paraId="32E4A247" w14:textId="77777777" w:rsidR="00D51F91" w:rsidRPr="007F4B00" w:rsidRDefault="00D51F91" w:rsidP="00D51F91">
            <w:pPr>
              <w:pStyle w:val="acctfourfigures"/>
              <w:spacing w:line="240" w:lineRule="atLeast"/>
              <w:rPr>
                <w:szCs w:val="22"/>
              </w:rPr>
            </w:pPr>
          </w:p>
        </w:tc>
        <w:tc>
          <w:tcPr>
            <w:tcW w:w="989" w:type="dxa"/>
          </w:tcPr>
          <w:p w14:paraId="083256A9" w14:textId="2E79FFB6" w:rsidR="00D51F91" w:rsidRPr="00767228" w:rsidRDefault="00D51F91" w:rsidP="00D51F91">
            <w:pPr>
              <w:pStyle w:val="acctfourfigures"/>
              <w:tabs>
                <w:tab w:val="clear" w:pos="765"/>
                <w:tab w:val="decimal" w:pos="731"/>
              </w:tabs>
              <w:spacing w:line="240" w:lineRule="atLeast"/>
              <w:ind w:right="11"/>
              <w:rPr>
                <w:rFonts w:cstheme="minorBidi"/>
                <w:szCs w:val="22"/>
                <w:cs/>
                <w:lang w:bidi="th-TH"/>
              </w:rPr>
            </w:pPr>
            <w:r>
              <w:rPr>
                <w:szCs w:val="22"/>
              </w:rPr>
              <w:t>379</w:t>
            </w:r>
          </w:p>
        </w:tc>
        <w:tc>
          <w:tcPr>
            <w:tcW w:w="180" w:type="dxa"/>
          </w:tcPr>
          <w:p w14:paraId="0E335535" w14:textId="77777777" w:rsidR="00D51F91" w:rsidRPr="007F4B00" w:rsidRDefault="00D51F91" w:rsidP="00D51F91">
            <w:pPr>
              <w:pStyle w:val="acctfourfigures"/>
              <w:spacing w:line="240" w:lineRule="atLeast"/>
              <w:rPr>
                <w:szCs w:val="22"/>
              </w:rPr>
            </w:pPr>
          </w:p>
        </w:tc>
        <w:tc>
          <w:tcPr>
            <w:tcW w:w="991" w:type="dxa"/>
          </w:tcPr>
          <w:p w14:paraId="6258947D" w14:textId="4134564D" w:rsidR="00D51F91" w:rsidRPr="007F4B00" w:rsidRDefault="00A00CB3" w:rsidP="00D51F91">
            <w:pPr>
              <w:pStyle w:val="acctfourfigures"/>
              <w:tabs>
                <w:tab w:val="clear" w:pos="765"/>
                <w:tab w:val="decimal" w:pos="731"/>
              </w:tabs>
              <w:spacing w:line="240" w:lineRule="atLeast"/>
              <w:ind w:right="11"/>
              <w:rPr>
                <w:szCs w:val="22"/>
              </w:rPr>
            </w:pPr>
            <w:r>
              <w:rPr>
                <w:szCs w:val="22"/>
              </w:rPr>
              <w:t>-</w:t>
            </w:r>
          </w:p>
        </w:tc>
        <w:tc>
          <w:tcPr>
            <w:tcW w:w="180" w:type="dxa"/>
          </w:tcPr>
          <w:p w14:paraId="7B456F20" w14:textId="77777777" w:rsidR="00D51F91" w:rsidRPr="007F4B00" w:rsidRDefault="00D51F91" w:rsidP="00D51F91">
            <w:pPr>
              <w:pStyle w:val="acctfourfigures"/>
              <w:spacing w:line="240" w:lineRule="atLeast"/>
              <w:rPr>
                <w:szCs w:val="22"/>
              </w:rPr>
            </w:pPr>
          </w:p>
        </w:tc>
        <w:tc>
          <w:tcPr>
            <w:tcW w:w="900" w:type="dxa"/>
          </w:tcPr>
          <w:p w14:paraId="31C51829" w14:textId="63C7315C" w:rsidR="00D51F91" w:rsidRPr="007F4B00" w:rsidRDefault="00D51F91" w:rsidP="00D51F91">
            <w:pPr>
              <w:pStyle w:val="acctfourfigures"/>
              <w:tabs>
                <w:tab w:val="clear" w:pos="765"/>
                <w:tab w:val="decimal" w:pos="731"/>
              </w:tabs>
              <w:spacing w:line="240" w:lineRule="atLeast"/>
              <w:ind w:right="11"/>
              <w:rPr>
                <w:szCs w:val="22"/>
              </w:rPr>
            </w:pPr>
            <w:r w:rsidRPr="008B2F41">
              <w:t>-</w:t>
            </w:r>
          </w:p>
        </w:tc>
      </w:tr>
      <w:tr w:rsidR="00D51F91" w:rsidRPr="00553B1B" w14:paraId="663BFF44" w14:textId="77777777" w:rsidTr="00D7642E">
        <w:tc>
          <w:tcPr>
            <w:tcW w:w="4230" w:type="dxa"/>
          </w:tcPr>
          <w:p w14:paraId="3F1334CD" w14:textId="00B1E775" w:rsidR="00D51F91" w:rsidRPr="007F4B00" w:rsidRDefault="00D51F91" w:rsidP="00D51F91">
            <w:pPr>
              <w:spacing w:line="240" w:lineRule="atLeast"/>
              <w:rPr>
                <w:sz w:val="22"/>
                <w:szCs w:val="22"/>
              </w:rPr>
            </w:pPr>
            <w:r>
              <w:rPr>
                <w:sz w:val="22"/>
                <w:szCs w:val="22"/>
              </w:rPr>
              <w:t>Office</w:t>
            </w:r>
            <w:r w:rsidRPr="004F58E8">
              <w:rPr>
                <w:sz w:val="22"/>
                <w:szCs w:val="22"/>
              </w:rPr>
              <w:t xml:space="preserve"> equipment</w:t>
            </w:r>
          </w:p>
        </w:tc>
        <w:tc>
          <w:tcPr>
            <w:tcW w:w="450" w:type="dxa"/>
          </w:tcPr>
          <w:p w14:paraId="5EDD67A0" w14:textId="77777777" w:rsidR="00D51F91" w:rsidRPr="007F4B00" w:rsidRDefault="00D51F91" w:rsidP="00D51F91">
            <w:pPr>
              <w:pStyle w:val="acctmergecolhdg"/>
              <w:spacing w:line="240" w:lineRule="atLeast"/>
              <w:rPr>
                <w:b w:val="0"/>
                <w:bCs/>
                <w:i/>
                <w:iCs/>
                <w:szCs w:val="22"/>
              </w:rPr>
            </w:pPr>
          </w:p>
        </w:tc>
        <w:tc>
          <w:tcPr>
            <w:tcW w:w="990" w:type="dxa"/>
          </w:tcPr>
          <w:p w14:paraId="6EDD4614" w14:textId="38BC1477" w:rsidR="00D51F91" w:rsidRPr="007F4B00" w:rsidRDefault="00A00CB3" w:rsidP="00D51F91">
            <w:pPr>
              <w:pStyle w:val="acctfourfigures"/>
              <w:tabs>
                <w:tab w:val="clear" w:pos="765"/>
                <w:tab w:val="decimal" w:pos="731"/>
              </w:tabs>
              <w:spacing w:line="240" w:lineRule="atLeast"/>
              <w:ind w:right="11"/>
              <w:rPr>
                <w:szCs w:val="22"/>
              </w:rPr>
            </w:pPr>
            <w:r>
              <w:rPr>
                <w:szCs w:val="22"/>
              </w:rPr>
              <w:t>50</w:t>
            </w:r>
          </w:p>
        </w:tc>
        <w:tc>
          <w:tcPr>
            <w:tcW w:w="180" w:type="dxa"/>
          </w:tcPr>
          <w:p w14:paraId="39D66F1E" w14:textId="77777777" w:rsidR="00D51F91" w:rsidRPr="007F4B00" w:rsidRDefault="00D51F91" w:rsidP="00D51F91">
            <w:pPr>
              <w:pStyle w:val="acctfourfigures"/>
              <w:spacing w:line="240" w:lineRule="atLeast"/>
              <w:rPr>
                <w:szCs w:val="22"/>
              </w:rPr>
            </w:pPr>
          </w:p>
        </w:tc>
        <w:tc>
          <w:tcPr>
            <w:tcW w:w="989" w:type="dxa"/>
          </w:tcPr>
          <w:p w14:paraId="7271A37E" w14:textId="396BB0B7" w:rsidR="00D51F91" w:rsidRPr="007F4B00" w:rsidRDefault="00D51F91" w:rsidP="00D51F91">
            <w:pPr>
              <w:pStyle w:val="acctfourfigures"/>
              <w:tabs>
                <w:tab w:val="clear" w:pos="765"/>
                <w:tab w:val="decimal" w:pos="731"/>
              </w:tabs>
              <w:spacing w:line="240" w:lineRule="atLeast"/>
              <w:ind w:right="11"/>
              <w:rPr>
                <w:szCs w:val="22"/>
              </w:rPr>
            </w:pPr>
            <w:r>
              <w:t>389</w:t>
            </w:r>
          </w:p>
        </w:tc>
        <w:tc>
          <w:tcPr>
            <w:tcW w:w="180" w:type="dxa"/>
          </w:tcPr>
          <w:p w14:paraId="0C9A1190" w14:textId="77777777" w:rsidR="00D51F91" w:rsidRPr="007F4B00" w:rsidRDefault="00D51F91" w:rsidP="00D51F91">
            <w:pPr>
              <w:pStyle w:val="acctfourfigures"/>
              <w:spacing w:line="240" w:lineRule="atLeast"/>
              <w:rPr>
                <w:szCs w:val="22"/>
              </w:rPr>
            </w:pPr>
          </w:p>
        </w:tc>
        <w:tc>
          <w:tcPr>
            <w:tcW w:w="991" w:type="dxa"/>
          </w:tcPr>
          <w:p w14:paraId="0DA06D4C" w14:textId="73D4AE6C" w:rsidR="00D51F91" w:rsidRPr="007F4B00" w:rsidRDefault="00A00CB3" w:rsidP="00D51F91">
            <w:pPr>
              <w:pStyle w:val="acctfourfigures"/>
              <w:tabs>
                <w:tab w:val="clear" w:pos="765"/>
                <w:tab w:val="decimal" w:pos="731"/>
              </w:tabs>
              <w:spacing w:line="240" w:lineRule="atLeast"/>
              <w:ind w:right="11"/>
              <w:rPr>
                <w:szCs w:val="22"/>
              </w:rPr>
            </w:pPr>
            <w:r>
              <w:rPr>
                <w:szCs w:val="22"/>
              </w:rPr>
              <w:t>-</w:t>
            </w:r>
          </w:p>
        </w:tc>
        <w:tc>
          <w:tcPr>
            <w:tcW w:w="180" w:type="dxa"/>
          </w:tcPr>
          <w:p w14:paraId="5E8DC7FC" w14:textId="77777777" w:rsidR="00D51F91" w:rsidRPr="007F4B00" w:rsidRDefault="00D51F91" w:rsidP="00D51F91">
            <w:pPr>
              <w:pStyle w:val="acctfourfigures"/>
              <w:spacing w:line="240" w:lineRule="atLeast"/>
              <w:rPr>
                <w:szCs w:val="22"/>
              </w:rPr>
            </w:pPr>
          </w:p>
        </w:tc>
        <w:tc>
          <w:tcPr>
            <w:tcW w:w="900" w:type="dxa"/>
          </w:tcPr>
          <w:p w14:paraId="003E046A" w14:textId="5D85AC24" w:rsidR="00D51F91" w:rsidRPr="007F4B00" w:rsidRDefault="00D51F91" w:rsidP="00D51F91">
            <w:pPr>
              <w:pStyle w:val="acctfourfigures"/>
              <w:tabs>
                <w:tab w:val="clear" w:pos="765"/>
                <w:tab w:val="decimal" w:pos="731"/>
              </w:tabs>
              <w:spacing w:line="240" w:lineRule="atLeast"/>
              <w:ind w:right="11"/>
              <w:rPr>
                <w:szCs w:val="22"/>
              </w:rPr>
            </w:pPr>
            <w:r w:rsidRPr="008B2F41">
              <w:t>-</w:t>
            </w:r>
          </w:p>
        </w:tc>
      </w:tr>
      <w:tr w:rsidR="00D51F91" w:rsidRPr="00553B1B" w14:paraId="04D98ACE" w14:textId="77777777" w:rsidTr="00D7642E">
        <w:tc>
          <w:tcPr>
            <w:tcW w:w="4230" w:type="dxa"/>
          </w:tcPr>
          <w:p w14:paraId="589367AE" w14:textId="77777777" w:rsidR="00D51F91" w:rsidRPr="007F4B00" w:rsidRDefault="00D51F91" w:rsidP="00D51F91">
            <w:pPr>
              <w:spacing w:line="240" w:lineRule="atLeast"/>
              <w:rPr>
                <w:b/>
                <w:bCs/>
                <w:sz w:val="22"/>
                <w:szCs w:val="22"/>
              </w:rPr>
            </w:pPr>
            <w:r w:rsidRPr="007F4B00">
              <w:rPr>
                <w:b/>
                <w:bCs/>
                <w:sz w:val="22"/>
                <w:szCs w:val="22"/>
              </w:rPr>
              <w:t>Total</w:t>
            </w:r>
          </w:p>
        </w:tc>
        <w:tc>
          <w:tcPr>
            <w:tcW w:w="450" w:type="dxa"/>
          </w:tcPr>
          <w:p w14:paraId="29FD6E9B" w14:textId="77777777" w:rsidR="00D51F91" w:rsidRPr="007F4B00" w:rsidRDefault="00D51F91" w:rsidP="00D51F91">
            <w:pPr>
              <w:pStyle w:val="acctmergecolhdg"/>
              <w:spacing w:line="240" w:lineRule="atLeast"/>
              <w:rPr>
                <w:b w:val="0"/>
                <w:bCs/>
                <w:i/>
                <w:iCs/>
                <w:szCs w:val="22"/>
              </w:rPr>
            </w:pPr>
          </w:p>
        </w:tc>
        <w:tc>
          <w:tcPr>
            <w:tcW w:w="990" w:type="dxa"/>
            <w:tcBorders>
              <w:top w:val="single" w:sz="4" w:space="0" w:color="auto"/>
              <w:bottom w:val="double" w:sz="4" w:space="0" w:color="auto"/>
            </w:tcBorders>
          </w:tcPr>
          <w:p w14:paraId="7A88F577" w14:textId="3BD2A650" w:rsidR="00D51F91" w:rsidRPr="008F0786" w:rsidRDefault="00A00CB3" w:rsidP="00D51F91">
            <w:pPr>
              <w:pStyle w:val="acctfourfigures"/>
              <w:tabs>
                <w:tab w:val="clear" w:pos="765"/>
                <w:tab w:val="decimal" w:pos="731"/>
              </w:tabs>
              <w:spacing w:line="240" w:lineRule="atLeast"/>
              <w:ind w:right="11"/>
              <w:rPr>
                <w:b/>
                <w:bCs/>
                <w:szCs w:val="22"/>
              </w:rPr>
            </w:pPr>
            <w:r>
              <w:rPr>
                <w:b/>
                <w:bCs/>
                <w:szCs w:val="22"/>
              </w:rPr>
              <w:t>19,650</w:t>
            </w:r>
          </w:p>
        </w:tc>
        <w:tc>
          <w:tcPr>
            <w:tcW w:w="180" w:type="dxa"/>
          </w:tcPr>
          <w:p w14:paraId="733DC92B" w14:textId="77777777" w:rsidR="00D51F91" w:rsidRPr="008F0786" w:rsidRDefault="00D51F91" w:rsidP="00D51F91">
            <w:pPr>
              <w:pStyle w:val="acctfourfigures"/>
              <w:spacing w:line="240" w:lineRule="atLeast"/>
              <w:rPr>
                <w:b/>
                <w:bCs/>
                <w:szCs w:val="22"/>
              </w:rPr>
            </w:pPr>
          </w:p>
        </w:tc>
        <w:tc>
          <w:tcPr>
            <w:tcW w:w="989" w:type="dxa"/>
            <w:tcBorders>
              <w:top w:val="single" w:sz="4" w:space="0" w:color="auto"/>
              <w:bottom w:val="double" w:sz="4" w:space="0" w:color="auto"/>
            </w:tcBorders>
          </w:tcPr>
          <w:p w14:paraId="245B690A" w14:textId="5AEEEA33" w:rsidR="00D51F91" w:rsidRPr="008F0786" w:rsidRDefault="00D51F91" w:rsidP="00D51F91">
            <w:pPr>
              <w:pStyle w:val="acctfourfigures"/>
              <w:tabs>
                <w:tab w:val="clear" w:pos="765"/>
                <w:tab w:val="decimal" w:pos="731"/>
              </w:tabs>
              <w:spacing w:line="240" w:lineRule="atLeast"/>
              <w:ind w:right="11"/>
              <w:rPr>
                <w:b/>
                <w:bCs/>
                <w:szCs w:val="22"/>
              </w:rPr>
            </w:pPr>
            <w:r w:rsidRPr="008F0786">
              <w:rPr>
                <w:b/>
                <w:bCs/>
              </w:rPr>
              <w:t>12,789</w:t>
            </w:r>
          </w:p>
        </w:tc>
        <w:tc>
          <w:tcPr>
            <w:tcW w:w="180" w:type="dxa"/>
          </w:tcPr>
          <w:p w14:paraId="61D96631" w14:textId="77777777" w:rsidR="00D51F91" w:rsidRPr="008F0786" w:rsidRDefault="00D51F91" w:rsidP="00D51F91">
            <w:pPr>
              <w:pStyle w:val="acctfourfigures"/>
              <w:spacing w:line="240" w:lineRule="atLeast"/>
              <w:rPr>
                <w:b/>
                <w:bCs/>
                <w:szCs w:val="22"/>
              </w:rPr>
            </w:pPr>
          </w:p>
        </w:tc>
        <w:tc>
          <w:tcPr>
            <w:tcW w:w="991" w:type="dxa"/>
            <w:tcBorders>
              <w:top w:val="single" w:sz="4" w:space="0" w:color="auto"/>
              <w:bottom w:val="double" w:sz="4" w:space="0" w:color="auto"/>
            </w:tcBorders>
          </w:tcPr>
          <w:p w14:paraId="6C326387" w14:textId="2D5D6ABD" w:rsidR="00D51F91" w:rsidRPr="008F0786" w:rsidRDefault="00A00CB3" w:rsidP="00D51F91">
            <w:pPr>
              <w:pStyle w:val="acctfourfigures"/>
              <w:tabs>
                <w:tab w:val="clear" w:pos="765"/>
                <w:tab w:val="decimal" w:pos="731"/>
              </w:tabs>
              <w:spacing w:line="240" w:lineRule="atLeast"/>
              <w:ind w:right="11"/>
              <w:rPr>
                <w:b/>
                <w:bCs/>
                <w:szCs w:val="22"/>
              </w:rPr>
            </w:pPr>
            <w:r>
              <w:rPr>
                <w:b/>
                <w:bCs/>
                <w:szCs w:val="22"/>
              </w:rPr>
              <w:t>3,986</w:t>
            </w:r>
          </w:p>
        </w:tc>
        <w:tc>
          <w:tcPr>
            <w:tcW w:w="180" w:type="dxa"/>
          </w:tcPr>
          <w:p w14:paraId="64212A4D" w14:textId="77777777" w:rsidR="00D51F91" w:rsidRPr="008F0786" w:rsidRDefault="00D51F91" w:rsidP="00D51F91">
            <w:pPr>
              <w:pStyle w:val="acctfourfigures"/>
              <w:spacing w:line="240" w:lineRule="atLeast"/>
              <w:rPr>
                <w:b/>
                <w:bCs/>
                <w:szCs w:val="22"/>
              </w:rPr>
            </w:pPr>
          </w:p>
        </w:tc>
        <w:tc>
          <w:tcPr>
            <w:tcW w:w="900" w:type="dxa"/>
            <w:tcBorders>
              <w:top w:val="single" w:sz="4" w:space="0" w:color="auto"/>
              <w:bottom w:val="double" w:sz="4" w:space="0" w:color="auto"/>
            </w:tcBorders>
          </w:tcPr>
          <w:p w14:paraId="6760BA57" w14:textId="18845494" w:rsidR="00D51F91" w:rsidRPr="008F0786" w:rsidRDefault="00D51F91" w:rsidP="00D51F91">
            <w:pPr>
              <w:pStyle w:val="acctfourfigures"/>
              <w:tabs>
                <w:tab w:val="clear" w:pos="765"/>
                <w:tab w:val="decimal" w:pos="731"/>
              </w:tabs>
              <w:spacing w:line="240" w:lineRule="atLeast"/>
              <w:ind w:right="11"/>
              <w:rPr>
                <w:b/>
                <w:bCs/>
                <w:szCs w:val="22"/>
              </w:rPr>
            </w:pPr>
            <w:r w:rsidRPr="008F0786">
              <w:rPr>
                <w:b/>
                <w:bCs/>
              </w:rPr>
              <w:t>1,147</w:t>
            </w:r>
          </w:p>
        </w:tc>
      </w:tr>
    </w:tbl>
    <w:p w14:paraId="3B3731B6" w14:textId="77777777" w:rsidR="00C5100E" w:rsidRPr="00377F10" w:rsidRDefault="00C5100E" w:rsidP="00C5100E">
      <w:pPr>
        <w:pStyle w:val="BodyText"/>
        <w:ind w:left="540"/>
        <w:jc w:val="both"/>
        <w:rPr>
          <w:sz w:val="22"/>
          <w:szCs w:val="22"/>
          <w:highlight w:val="cyan"/>
        </w:rPr>
      </w:pPr>
    </w:p>
    <w:p w14:paraId="42E4DF40" w14:textId="6F990846" w:rsidR="000E27D6" w:rsidRDefault="000E27D6" w:rsidP="00D7642E">
      <w:pPr>
        <w:pStyle w:val="BodyText"/>
        <w:ind w:left="450"/>
        <w:jc w:val="both"/>
        <w:rPr>
          <w:sz w:val="22"/>
          <w:szCs w:val="22"/>
        </w:rPr>
      </w:pPr>
      <w:r w:rsidRPr="000E27D6">
        <w:rPr>
          <w:sz w:val="22"/>
          <w:szCs w:val="22"/>
        </w:rPr>
        <w:t>In 202</w:t>
      </w:r>
      <w:r w:rsidR="00D51F91">
        <w:rPr>
          <w:sz w:val="22"/>
          <w:szCs w:val="22"/>
        </w:rPr>
        <w:t>5</w:t>
      </w:r>
      <w:r w:rsidRPr="000E27D6">
        <w:rPr>
          <w:sz w:val="22"/>
          <w:szCs w:val="22"/>
        </w:rPr>
        <w:t xml:space="preserve">, additions to the right-of-use assets of the Group and the Company were Baht </w:t>
      </w:r>
      <w:r w:rsidR="00A00CB3">
        <w:rPr>
          <w:sz w:val="22"/>
          <w:szCs w:val="22"/>
        </w:rPr>
        <w:t xml:space="preserve">17 </w:t>
      </w:r>
      <w:r w:rsidRPr="000E27D6">
        <w:rPr>
          <w:sz w:val="22"/>
          <w:szCs w:val="22"/>
        </w:rPr>
        <w:t xml:space="preserve">million and Baht </w:t>
      </w:r>
      <w:r w:rsidR="00A00CB3">
        <w:rPr>
          <w:sz w:val="22"/>
          <w:szCs w:val="22"/>
        </w:rPr>
        <w:t>4</w:t>
      </w:r>
      <w:r w:rsidRPr="000E27D6">
        <w:rPr>
          <w:sz w:val="22"/>
          <w:szCs w:val="22"/>
        </w:rPr>
        <w:t xml:space="preserve"> million, respectively </w:t>
      </w:r>
      <w:r w:rsidRPr="00964C61">
        <w:rPr>
          <w:i/>
          <w:iCs/>
          <w:sz w:val="22"/>
          <w:szCs w:val="22"/>
        </w:rPr>
        <w:t>(202</w:t>
      </w:r>
      <w:r w:rsidR="00D51F91">
        <w:rPr>
          <w:i/>
          <w:iCs/>
          <w:sz w:val="22"/>
          <w:szCs w:val="22"/>
        </w:rPr>
        <w:t>4</w:t>
      </w:r>
      <w:r w:rsidRPr="00964C61">
        <w:rPr>
          <w:i/>
          <w:iCs/>
          <w:sz w:val="22"/>
          <w:szCs w:val="22"/>
        </w:rPr>
        <w:t xml:space="preserve">: Baht </w:t>
      </w:r>
      <w:r w:rsidR="00D51F91">
        <w:rPr>
          <w:i/>
          <w:iCs/>
          <w:sz w:val="22"/>
          <w:szCs w:val="22"/>
        </w:rPr>
        <w:t>4</w:t>
      </w:r>
      <w:r w:rsidRPr="00964C61">
        <w:rPr>
          <w:i/>
          <w:iCs/>
          <w:sz w:val="22"/>
          <w:szCs w:val="22"/>
        </w:rPr>
        <w:t xml:space="preserve"> million and Baht </w:t>
      </w:r>
      <w:r w:rsidR="00A67102">
        <w:rPr>
          <w:i/>
          <w:iCs/>
          <w:sz w:val="22"/>
          <w:szCs w:val="22"/>
        </w:rPr>
        <w:t>2</w:t>
      </w:r>
      <w:r w:rsidRPr="00964C61">
        <w:rPr>
          <w:i/>
          <w:iCs/>
          <w:sz w:val="22"/>
          <w:szCs w:val="22"/>
        </w:rPr>
        <w:t xml:space="preserve"> million, respectively)</w:t>
      </w:r>
      <w:r w:rsidRPr="000E27D6">
        <w:rPr>
          <w:sz w:val="22"/>
          <w:szCs w:val="22"/>
        </w:rPr>
        <w:t xml:space="preserve">. </w:t>
      </w:r>
    </w:p>
    <w:p w14:paraId="6ABC2634" w14:textId="77777777" w:rsidR="00964C61" w:rsidRDefault="00964C61" w:rsidP="007557FF">
      <w:pPr>
        <w:ind w:left="360"/>
        <w:jc w:val="both"/>
        <w:rPr>
          <w:rFonts w:cs="Times New Roman"/>
          <w:sz w:val="22"/>
          <w:szCs w:val="22"/>
        </w:rPr>
      </w:pPr>
    </w:p>
    <w:p w14:paraId="12AB5764" w14:textId="2142D2EB" w:rsidR="00964C61" w:rsidRDefault="00964C61" w:rsidP="00D7642E">
      <w:pPr>
        <w:ind w:left="450"/>
        <w:jc w:val="both"/>
        <w:rPr>
          <w:rFonts w:cs="Times New Roman"/>
          <w:sz w:val="22"/>
          <w:szCs w:val="22"/>
        </w:rPr>
      </w:pPr>
      <w:r w:rsidRPr="00964C61">
        <w:rPr>
          <w:rFonts w:cs="Times New Roman"/>
          <w:sz w:val="22"/>
          <w:szCs w:val="22"/>
        </w:rPr>
        <w:t>The Group has lease agreements for office space, factory premises, vehicles, machinery and equipment, and office supplies, with lease terms ranging from 1 to 4 years. The rental payments are fixed throughout the lease term and are payable monthly at the rates specified in the agreements.</w:t>
      </w:r>
    </w:p>
    <w:p w14:paraId="1EB7CC36" w14:textId="77777777" w:rsidR="000E27D6" w:rsidRDefault="000E27D6" w:rsidP="007557FF">
      <w:pPr>
        <w:ind w:left="360"/>
        <w:jc w:val="both"/>
        <w:rPr>
          <w:rFonts w:cs="Univers 45 Light"/>
          <w:i/>
          <w:iCs/>
          <w:sz w:val="22"/>
          <w:szCs w:val="22"/>
        </w:rPr>
      </w:pPr>
    </w:p>
    <w:p w14:paraId="4DA71405" w14:textId="77777777" w:rsidR="007F4B00" w:rsidRPr="0024476C" w:rsidRDefault="007F4B00" w:rsidP="00D7642E">
      <w:pPr>
        <w:ind w:left="360" w:firstLine="90"/>
        <w:jc w:val="both"/>
        <w:rPr>
          <w:rFonts w:cs="Univers 45 Light"/>
          <w:i/>
          <w:iCs/>
          <w:sz w:val="22"/>
          <w:szCs w:val="22"/>
        </w:rPr>
      </w:pPr>
      <w:r w:rsidRPr="0024476C">
        <w:rPr>
          <w:rFonts w:cs="Univers 45 Light"/>
          <w:i/>
          <w:iCs/>
          <w:sz w:val="22"/>
          <w:szCs w:val="22"/>
        </w:rPr>
        <w:t>Extension options</w:t>
      </w:r>
    </w:p>
    <w:p w14:paraId="1DB7D9D6" w14:textId="77777777" w:rsidR="007F4B00" w:rsidRPr="0024476C" w:rsidRDefault="007F4B00" w:rsidP="007557FF">
      <w:pPr>
        <w:ind w:left="360"/>
        <w:jc w:val="both"/>
        <w:rPr>
          <w:rFonts w:cs="Univers 45 Light"/>
          <w:i/>
          <w:iCs/>
          <w:sz w:val="22"/>
          <w:szCs w:val="22"/>
        </w:rPr>
      </w:pPr>
    </w:p>
    <w:p w14:paraId="312CAE4D" w14:textId="2A17F642" w:rsidR="007F4B00" w:rsidRDefault="007F4B00" w:rsidP="00D7642E">
      <w:pPr>
        <w:pStyle w:val="BodyText"/>
        <w:shd w:val="clear" w:color="auto" w:fill="FFFFFF" w:themeFill="background1"/>
        <w:ind w:left="450"/>
        <w:jc w:val="both"/>
        <w:rPr>
          <w:rFonts w:cs="Univers 45 Light"/>
          <w:sz w:val="22"/>
          <w:szCs w:val="22"/>
        </w:rPr>
      </w:pPr>
      <w:r w:rsidRPr="00715FAB">
        <w:rPr>
          <w:rFonts w:cs="Univers 45 Light"/>
          <w:sz w:val="22"/>
          <w:szCs w:val="22"/>
        </w:rPr>
        <w:t xml:space="preserve">The </w:t>
      </w:r>
      <w:r w:rsidR="000E27D6">
        <w:rPr>
          <w:rFonts w:cs="Univers 45 Light"/>
          <w:sz w:val="22"/>
          <w:szCs w:val="22"/>
        </w:rPr>
        <w:t>Group</w:t>
      </w:r>
      <w:r w:rsidRPr="00715FAB">
        <w:rPr>
          <w:rFonts w:cs="Univers 45 Light"/>
          <w:sz w:val="22"/>
          <w:szCs w:val="22"/>
        </w:rPr>
        <w:t xml:space="preserve"> has extension options on property leases </w:t>
      </w:r>
      <w:proofErr w:type="gramStart"/>
      <w:r w:rsidRPr="00715FAB">
        <w:rPr>
          <w:rFonts w:cs="Univers 45 Light"/>
          <w:sz w:val="22"/>
          <w:szCs w:val="22"/>
        </w:rPr>
        <w:t>exercisable</w:t>
      </w:r>
      <w:proofErr w:type="gramEnd"/>
      <w:r w:rsidRPr="00715FAB">
        <w:rPr>
          <w:rFonts w:cs="Univers 45 Light"/>
          <w:sz w:val="22"/>
          <w:szCs w:val="22"/>
        </w:rPr>
        <w:t xml:space="preserve"> up to one year before the end of the contract period. The Company assesses at lease commencement date whether it is reasonably certain to exercise the extension options and will regularly reassess so.</w:t>
      </w:r>
    </w:p>
    <w:p w14:paraId="17A64CB9" w14:textId="77777777" w:rsidR="000E27D6" w:rsidRDefault="000E27D6" w:rsidP="007F4B00">
      <w:pPr>
        <w:pStyle w:val="BodyText"/>
        <w:shd w:val="clear" w:color="auto" w:fill="FFFFFF" w:themeFill="background1"/>
        <w:ind w:left="540"/>
        <w:jc w:val="both"/>
        <w:rPr>
          <w:rFonts w:cs="Univers 45 Light"/>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E27D6" w:rsidRPr="00964C61" w14:paraId="08F413E1" w14:textId="77777777" w:rsidTr="00D7642E">
        <w:trPr>
          <w:cantSplit/>
          <w:tblHeader/>
        </w:trPr>
        <w:tc>
          <w:tcPr>
            <w:tcW w:w="4320" w:type="dxa"/>
            <w:vMerge w:val="restart"/>
            <w:vAlign w:val="bottom"/>
          </w:tcPr>
          <w:p w14:paraId="21B802E0" w14:textId="77777777" w:rsidR="000E27D6" w:rsidRPr="00964C61" w:rsidRDefault="000E27D6" w:rsidP="00AF62B0">
            <w:pPr>
              <w:tabs>
                <w:tab w:val="left" w:pos="195"/>
              </w:tabs>
              <w:ind w:left="190" w:right="-80" w:hanging="190"/>
              <w:rPr>
                <w:sz w:val="22"/>
                <w:szCs w:val="22"/>
              </w:rPr>
            </w:pPr>
            <w:r w:rsidRPr="00964C61">
              <w:rPr>
                <w:b/>
                <w:bCs/>
                <w:i/>
                <w:iCs/>
                <w:sz w:val="22"/>
                <w:szCs w:val="22"/>
              </w:rPr>
              <w:t xml:space="preserve">Year ended 31 December </w:t>
            </w:r>
          </w:p>
        </w:tc>
        <w:tc>
          <w:tcPr>
            <w:tcW w:w="2340" w:type="dxa"/>
            <w:gridSpan w:val="3"/>
          </w:tcPr>
          <w:p w14:paraId="2B52FDCE" w14:textId="77777777" w:rsidR="000E27D6" w:rsidRPr="00964C61" w:rsidRDefault="000E27D6" w:rsidP="00AF62B0">
            <w:pPr>
              <w:pStyle w:val="acctmergecolhdg"/>
              <w:spacing w:line="240" w:lineRule="auto"/>
              <w:ind w:firstLine="136"/>
              <w:rPr>
                <w:szCs w:val="22"/>
              </w:rPr>
            </w:pPr>
            <w:r w:rsidRPr="00964C61">
              <w:rPr>
                <w:szCs w:val="22"/>
              </w:rPr>
              <w:t xml:space="preserve">Consolidated </w:t>
            </w:r>
          </w:p>
          <w:p w14:paraId="29DF84AE" w14:textId="00D0C41A" w:rsidR="000E27D6" w:rsidRPr="00964C61" w:rsidRDefault="000E27D6" w:rsidP="00AF62B0">
            <w:pPr>
              <w:pStyle w:val="acctmergecolhdg"/>
              <w:spacing w:line="240" w:lineRule="auto"/>
              <w:ind w:left="-80" w:right="-82"/>
              <w:rPr>
                <w:szCs w:val="22"/>
              </w:rPr>
            </w:pPr>
            <w:r w:rsidRPr="00964C61">
              <w:rPr>
                <w:szCs w:val="22"/>
              </w:rPr>
              <w:t xml:space="preserve">financial statements </w:t>
            </w:r>
          </w:p>
        </w:tc>
        <w:tc>
          <w:tcPr>
            <w:tcW w:w="180" w:type="dxa"/>
          </w:tcPr>
          <w:p w14:paraId="7EF1CD91" w14:textId="77777777" w:rsidR="000E27D6" w:rsidRPr="00964C61" w:rsidRDefault="000E27D6" w:rsidP="00AF62B0">
            <w:pPr>
              <w:pStyle w:val="acctmergecolhdg"/>
              <w:spacing w:line="240" w:lineRule="auto"/>
              <w:ind w:firstLine="136"/>
              <w:rPr>
                <w:szCs w:val="22"/>
              </w:rPr>
            </w:pPr>
          </w:p>
        </w:tc>
        <w:tc>
          <w:tcPr>
            <w:tcW w:w="2340" w:type="dxa"/>
            <w:gridSpan w:val="3"/>
          </w:tcPr>
          <w:p w14:paraId="1D682306" w14:textId="77777777" w:rsidR="000E27D6" w:rsidRPr="00964C61" w:rsidRDefault="000E27D6" w:rsidP="00AF62B0">
            <w:pPr>
              <w:pStyle w:val="acctmergecolhdg"/>
              <w:spacing w:line="240" w:lineRule="auto"/>
              <w:ind w:firstLine="136"/>
              <w:rPr>
                <w:szCs w:val="22"/>
              </w:rPr>
            </w:pPr>
            <w:r w:rsidRPr="00964C61">
              <w:rPr>
                <w:szCs w:val="22"/>
              </w:rPr>
              <w:t xml:space="preserve">Separate </w:t>
            </w:r>
          </w:p>
          <w:p w14:paraId="3F144DA9" w14:textId="21E561E7" w:rsidR="000E27D6" w:rsidRPr="00964C61" w:rsidRDefault="000E27D6" w:rsidP="00AF62B0">
            <w:pPr>
              <w:pStyle w:val="acctmergecolhdg"/>
              <w:spacing w:line="240" w:lineRule="auto"/>
              <w:ind w:left="-75" w:right="-77"/>
              <w:rPr>
                <w:szCs w:val="22"/>
              </w:rPr>
            </w:pPr>
            <w:r w:rsidRPr="00964C61">
              <w:rPr>
                <w:szCs w:val="22"/>
              </w:rPr>
              <w:t xml:space="preserve">financial statements </w:t>
            </w:r>
          </w:p>
        </w:tc>
      </w:tr>
      <w:tr w:rsidR="00D51F91" w:rsidRPr="00964C61" w14:paraId="6D839E3C" w14:textId="77777777" w:rsidTr="00D7642E">
        <w:trPr>
          <w:cantSplit/>
          <w:tblHeader/>
        </w:trPr>
        <w:tc>
          <w:tcPr>
            <w:tcW w:w="4320" w:type="dxa"/>
            <w:vMerge/>
          </w:tcPr>
          <w:p w14:paraId="16AB5D28" w14:textId="77777777" w:rsidR="00D51F91" w:rsidRPr="00964C61" w:rsidRDefault="00D51F91" w:rsidP="00D51F91">
            <w:pPr>
              <w:ind w:firstLine="11"/>
              <w:rPr>
                <w:b/>
                <w:bCs/>
                <w:i/>
                <w:iCs/>
                <w:sz w:val="22"/>
                <w:szCs w:val="22"/>
              </w:rPr>
            </w:pPr>
          </w:p>
        </w:tc>
        <w:tc>
          <w:tcPr>
            <w:tcW w:w="1080" w:type="dxa"/>
          </w:tcPr>
          <w:p w14:paraId="472186C5" w14:textId="5C56641E" w:rsidR="00D51F91" w:rsidRPr="00964C61" w:rsidRDefault="00D51F91" w:rsidP="00D51F91">
            <w:pPr>
              <w:pStyle w:val="acctmergecolhdg"/>
              <w:spacing w:line="240" w:lineRule="auto"/>
              <w:ind w:firstLine="136"/>
              <w:rPr>
                <w:b w:val="0"/>
                <w:bCs/>
                <w:szCs w:val="22"/>
              </w:rPr>
            </w:pPr>
            <w:r w:rsidRPr="00964C61">
              <w:rPr>
                <w:b w:val="0"/>
                <w:bCs/>
                <w:szCs w:val="22"/>
              </w:rPr>
              <w:t>202</w:t>
            </w:r>
            <w:r>
              <w:rPr>
                <w:b w:val="0"/>
                <w:bCs/>
                <w:szCs w:val="22"/>
              </w:rPr>
              <w:t>5</w:t>
            </w:r>
          </w:p>
        </w:tc>
        <w:tc>
          <w:tcPr>
            <w:tcW w:w="180" w:type="dxa"/>
          </w:tcPr>
          <w:p w14:paraId="6C3C1918" w14:textId="77777777" w:rsidR="00D51F91" w:rsidRPr="00964C61" w:rsidRDefault="00D51F91" w:rsidP="00D51F91">
            <w:pPr>
              <w:pStyle w:val="acctmergecolhdg"/>
              <w:spacing w:line="240" w:lineRule="auto"/>
              <w:ind w:firstLine="136"/>
              <w:rPr>
                <w:b w:val="0"/>
                <w:bCs/>
                <w:szCs w:val="22"/>
              </w:rPr>
            </w:pPr>
          </w:p>
        </w:tc>
        <w:tc>
          <w:tcPr>
            <w:tcW w:w="1080" w:type="dxa"/>
          </w:tcPr>
          <w:p w14:paraId="589B8C47" w14:textId="6B0893F9" w:rsidR="00D51F91" w:rsidRPr="00964C61" w:rsidRDefault="00D51F91" w:rsidP="00D51F91">
            <w:pPr>
              <w:pStyle w:val="acctmergecolhdg"/>
              <w:spacing w:line="240" w:lineRule="auto"/>
              <w:ind w:firstLine="136"/>
              <w:rPr>
                <w:b w:val="0"/>
                <w:bCs/>
                <w:szCs w:val="22"/>
              </w:rPr>
            </w:pPr>
            <w:r w:rsidRPr="00964C61">
              <w:rPr>
                <w:b w:val="0"/>
                <w:bCs/>
                <w:szCs w:val="22"/>
              </w:rPr>
              <w:t>202</w:t>
            </w:r>
            <w:r>
              <w:rPr>
                <w:b w:val="0"/>
                <w:bCs/>
                <w:szCs w:val="22"/>
              </w:rPr>
              <w:t>4</w:t>
            </w:r>
          </w:p>
        </w:tc>
        <w:tc>
          <w:tcPr>
            <w:tcW w:w="180" w:type="dxa"/>
          </w:tcPr>
          <w:p w14:paraId="6261629F" w14:textId="77777777" w:rsidR="00D51F91" w:rsidRPr="00964C61" w:rsidRDefault="00D51F91" w:rsidP="00D51F91">
            <w:pPr>
              <w:pStyle w:val="acctmergecolhdg"/>
              <w:spacing w:line="240" w:lineRule="auto"/>
              <w:ind w:firstLine="136"/>
              <w:rPr>
                <w:b w:val="0"/>
                <w:bCs/>
                <w:szCs w:val="22"/>
              </w:rPr>
            </w:pPr>
          </w:p>
        </w:tc>
        <w:tc>
          <w:tcPr>
            <w:tcW w:w="1080" w:type="dxa"/>
          </w:tcPr>
          <w:p w14:paraId="4D115E01" w14:textId="662011D1" w:rsidR="00D51F91" w:rsidRPr="00964C61" w:rsidRDefault="00D51F91" w:rsidP="00D51F91">
            <w:pPr>
              <w:pStyle w:val="acctmergecolhdg"/>
              <w:spacing w:line="240" w:lineRule="auto"/>
              <w:ind w:firstLine="136"/>
              <w:rPr>
                <w:b w:val="0"/>
                <w:bCs/>
                <w:szCs w:val="22"/>
              </w:rPr>
            </w:pPr>
            <w:r w:rsidRPr="00964C61">
              <w:rPr>
                <w:b w:val="0"/>
                <w:bCs/>
                <w:szCs w:val="22"/>
              </w:rPr>
              <w:t>202</w:t>
            </w:r>
            <w:r>
              <w:rPr>
                <w:b w:val="0"/>
                <w:bCs/>
                <w:szCs w:val="22"/>
              </w:rPr>
              <w:t>5</w:t>
            </w:r>
          </w:p>
        </w:tc>
        <w:tc>
          <w:tcPr>
            <w:tcW w:w="180" w:type="dxa"/>
          </w:tcPr>
          <w:p w14:paraId="2E5029F3" w14:textId="77777777" w:rsidR="00D51F91" w:rsidRPr="00964C61" w:rsidRDefault="00D51F91" w:rsidP="00D51F91">
            <w:pPr>
              <w:pStyle w:val="acctmergecolhdg"/>
              <w:spacing w:line="240" w:lineRule="auto"/>
              <w:ind w:firstLine="136"/>
              <w:rPr>
                <w:b w:val="0"/>
                <w:bCs/>
                <w:szCs w:val="22"/>
              </w:rPr>
            </w:pPr>
          </w:p>
        </w:tc>
        <w:tc>
          <w:tcPr>
            <w:tcW w:w="1080" w:type="dxa"/>
          </w:tcPr>
          <w:p w14:paraId="54662418" w14:textId="17379C00" w:rsidR="00D51F91" w:rsidRPr="00964C61" w:rsidRDefault="00D51F91" w:rsidP="00D51F91">
            <w:pPr>
              <w:pStyle w:val="acctmergecolhdg"/>
              <w:spacing w:line="240" w:lineRule="auto"/>
              <w:ind w:firstLine="136"/>
              <w:rPr>
                <w:b w:val="0"/>
                <w:bCs/>
                <w:szCs w:val="22"/>
              </w:rPr>
            </w:pPr>
            <w:r w:rsidRPr="00964C61">
              <w:rPr>
                <w:b w:val="0"/>
                <w:bCs/>
                <w:szCs w:val="22"/>
              </w:rPr>
              <w:t>202</w:t>
            </w:r>
            <w:r>
              <w:rPr>
                <w:b w:val="0"/>
                <w:bCs/>
                <w:szCs w:val="22"/>
              </w:rPr>
              <w:t>4</w:t>
            </w:r>
          </w:p>
        </w:tc>
      </w:tr>
      <w:tr w:rsidR="000E27D6" w:rsidRPr="00964C61" w14:paraId="68F45448" w14:textId="77777777" w:rsidTr="00D7642E">
        <w:trPr>
          <w:cantSplit/>
          <w:tblHeader/>
        </w:trPr>
        <w:tc>
          <w:tcPr>
            <w:tcW w:w="4320" w:type="dxa"/>
          </w:tcPr>
          <w:p w14:paraId="6D5A44C0" w14:textId="46EC23A7" w:rsidR="000E27D6" w:rsidRPr="00964C61" w:rsidRDefault="000E27D6" w:rsidP="00AF62B0">
            <w:pPr>
              <w:ind w:firstLine="11"/>
              <w:rPr>
                <w:sz w:val="22"/>
                <w:szCs w:val="22"/>
              </w:rPr>
            </w:pPr>
          </w:p>
        </w:tc>
        <w:tc>
          <w:tcPr>
            <w:tcW w:w="4860" w:type="dxa"/>
            <w:gridSpan w:val="7"/>
          </w:tcPr>
          <w:p w14:paraId="3B0C7BC0" w14:textId="64A55F13" w:rsidR="000E27D6" w:rsidRPr="00964C61" w:rsidRDefault="00964C61" w:rsidP="00AF62B0">
            <w:pPr>
              <w:pStyle w:val="acctfourfigures"/>
              <w:spacing w:line="240" w:lineRule="auto"/>
              <w:ind w:firstLine="136"/>
              <w:jc w:val="center"/>
              <w:rPr>
                <w:i/>
                <w:iCs/>
                <w:szCs w:val="22"/>
              </w:rPr>
            </w:pPr>
            <w:r w:rsidRPr="00964C61">
              <w:rPr>
                <w:i/>
                <w:iCs/>
                <w:szCs w:val="22"/>
              </w:rPr>
              <w:t>(in thousand Baht)</w:t>
            </w:r>
          </w:p>
        </w:tc>
      </w:tr>
      <w:tr w:rsidR="000E27D6" w:rsidRPr="00964C61" w14:paraId="5EC23E93" w14:textId="77777777" w:rsidTr="00D7642E">
        <w:trPr>
          <w:cantSplit/>
        </w:trPr>
        <w:tc>
          <w:tcPr>
            <w:tcW w:w="4320" w:type="dxa"/>
          </w:tcPr>
          <w:p w14:paraId="00523EB4" w14:textId="77777777" w:rsidR="000E27D6" w:rsidRPr="00964C61" w:rsidRDefault="000E27D6" w:rsidP="00AF62B0">
            <w:pPr>
              <w:ind w:left="195" w:hanging="184"/>
              <w:rPr>
                <w:sz w:val="22"/>
                <w:szCs w:val="22"/>
              </w:rPr>
            </w:pPr>
            <w:r w:rsidRPr="00964C61">
              <w:rPr>
                <w:b/>
                <w:bCs/>
                <w:i/>
                <w:iCs/>
                <w:sz w:val="22"/>
                <w:szCs w:val="22"/>
              </w:rPr>
              <w:t xml:space="preserve">Amounts </w:t>
            </w:r>
            <w:proofErr w:type="spellStart"/>
            <w:r w:rsidRPr="00964C61">
              <w:rPr>
                <w:b/>
                <w:bCs/>
                <w:i/>
                <w:iCs/>
                <w:sz w:val="22"/>
                <w:szCs w:val="22"/>
              </w:rPr>
              <w:t>recognised</w:t>
            </w:r>
            <w:proofErr w:type="spellEnd"/>
            <w:r w:rsidRPr="00964C61">
              <w:rPr>
                <w:b/>
                <w:bCs/>
                <w:i/>
                <w:iCs/>
                <w:sz w:val="22"/>
                <w:szCs w:val="22"/>
              </w:rPr>
              <w:t xml:space="preserve"> in profit or loss </w:t>
            </w:r>
          </w:p>
        </w:tc>
        <w:tc>
          <w:tcPr>
            <w:tcW w:w="1080" w:type="dxa"/>
            <w:vAlign w:val="bottom"/>
          </w:tcPr>
          <w:p w14:paraId="6E3C2C1F" w14:textId="77777777" w:rsidR="000E27D6" w:rsidRPr="00964C61" w:rsidRDefault="000E27D6" w:rsidP="00AF62B0">
            <w:pPr>
              <w:pStyle w:val="acctfourfigures"/>
              <w:tabs>
                <w:tab w:val="clear" w:pos="765"/>
                <w:tab w:val="decimal" w:pos="731"/>
              </w:tabs>
              <w:spacing w:line="240" w:lineRule="auto"/>
              <w:ind w:right="11" w:firstLine="136"/>
              <w:rPr>
                <w:szCs w:val="22"/>
              </w:rPr>
            </w:pPr>
          </w:p>
        </w:tc>
        <w:tc>
          <w:tcPr>
            <w:tcW w:w="180" w:type="dxa"/>
            <w:vAlign w:val="bottom"/>
          </w:tcPr>
          <w:p w14:paraId="15758BF7" w14:textId="77777777" w:rsidR="000E27D6" w:rsidRPr="00964C61" w:rsidRDefault="000E27D6" w:rsidP="00AF62B0">
            <w:pPr>
              <w:pStyle w:val="acctfourfigures"/>
              <w:spacing w:line="240" w:lineRule="auto"/>
              <w:ind w:firstLine="136"/>
              <w:rPr>
                <w:szCs w:val="22"/>
              </w:rPr>
            </w:pPr>
          </w:p>
        </w:tc>
        <w:tc>
          <w:tcPr>
            <w:tcW w:w="1080" w:type="dxa"/>
            <w:vAlign w:val="bottom"/>
          </w:tcPr>
          <w:p w14:paraId="59873767" w14:textId="77777777" w:rsidR="000E27D6" w:rsidRPr="00964C61" w:rsidRDefault="000E27D6" w:rsidP="00AF62B0">
            <w:pPr>
              <w:pStyle w:val="acctfourfigures"/>
              <w:tabs>
                <w:tab w:val="clear" w:pos="765"/>
                <w:tab w:val="decimal" w:pos="731"/>
              </w:tabs>
              <w:spacing w:line="240" w:lineRule="auto"/>
              <w:ind w:right="11" w:firstLine="136"/>
              <w:rPr>
                <w:szCs w:val="22"/>
              </w:rPr>
            </w:pPr>
          </w:p>
        </w:tc>
        <w:tc>
          <w:tcPr>
            <w:tcW w:w="180" w:type="dxa"/>
            <w:vAlign w:val="bottom"/>
          </w:tcPr>
          <w:p w14:paraId="33655EDC" w14:textId="77777777" w:rsidR="000E27D6" w:rsidRPr="00964C61" w:rsidRDefault="000E27D6" w:rsidP="00AF62B0">
            <w:pPr>
              <w:pStyle w:val="acctfourfigures"/>
              <w:spacing w:line="240" w:lineRule="auto"/>
              <w:ind w:firstLine="136"/>
              <w:rPr>
                <w:szCs w:val="22"/>
              </w:rPr>
            </w:pPr>
          </w:p>
        </w:tc>
        <w:tc>
          <w:tcPr>
            <w:tcW w:w="1080" w:type="dxa"/>
            <w:vAlign w:val="bottom"/>
          </w:tcPr>
          <w:p w14:paraId="52F4DBBD" w14:textId="77777777" w:rsidR="000E27D6" w:rsidRPr="00964C61" w:rsidRDefault="000E27D6" w:rsidP="00AF62B0">
            <w:pPr>
              <w:pStyle w:val="acctfourfigures"/>
              <w:tabs>
                <w:tab w:val="clear" w:pos="765"/>
                <w:tab w:val="decimal" w:pos="731"/>
              </w:tabs>
              <w:spacing w:line="240" w:lineRule="auto"/>
              <w:ind w:right="11" w:firstLine="136"/>
              <w:rPr>
                <w:szCs w:val="22"/>
              </w:rPr>
            </w:pPr>
          </w:p>
        </w:tc>
        <w:tc>
          <w:tcPr>
            <w:tcW w:w="180" w:type="dxa"/>
            <w:vAlign w:val="bottom"/>
          </w:tcPr>
          <w:p w14:paraId="169EB5E2" w14:textId="77777777" w:rsidR="000E27D6" w:rsidRPr="00964C61" w:rsidRDefault="000E27D6" w:rsidP="00AF62B0">
            <w:pPr>
              <w:pStyle w:val="acctfourfigures"/>
              <w:spacing w:line="240" w:lineRule="auto"/>
              <w:ind w:firstLine="136"/>
              <w:rPr>
                <w:szCs w:val="22"/>
              </w:rPr>
            </w:pPr>
          </w:p>
        </w:tc>
        <w:tc>
          <w:tcPr>
            <w:tcW w:w="1080" w:type="dxa"/>
            <w:vAlign w:val="bottom"/>
          </w:tcPr>
          <w:p w14:paraId="61B458DF" w14:textId="77777777" w:rsidR="000E27D6" w:rsidRPr="00964C61" w:rsidRDefault="000E27D6" w:rsidP="00AF62B0">
            <w:pPr>
              <w:pStyle w:val="acctfourfigures"/>
              <w:tabs>
                <w:tab w:val="clear" w:pos="765"/>
                <w:tab w:val="decimal" w:pos="731"/>
              </w:tabs>
              <w:spacing w:line="240" w:lineRule="auto"/>
              <w:ind w:right="11" w:firstLine="136"/>
              <w:rPr>
                <w:szCs w:val="22"/>
              </w:rPr>
            </w:pPr>
          </w:p>
        </w:tc>
      </w:tr>
      <w:tr w:rsidR="000E27D6" w:rsidRPr="00964C61" w14:paraId="425AEA71" w14:textId="77777777" w:rsidTr="00D7642E">
        <w:trPr>
          <w:cantSplit/>
        </w:trPr>
        <w:tc>
          <w:tcPr>
            <w:tcW w:w="4320" w:type="dxa"/>
          </w:tcPr>
          <w:p w14:paraId="171E2D65" w14:textId="2B2480AD" w:rsidR="000E27D6" w:rsidRPr="00964C61" w:rsidRDefault="000E27D6" w:rsidP="00AF62B0">
            <w:pPr>
              <w:ind w:left="195" w:hanging="184"/>
              <w:rPr>
                <w:sz w:val="22"/>
                <w:szCs w:val="22"/>
              </w:rPr>
            </w:pPr>
            <w:r w:rsidRPr="00964C61">
              <w:rPr>
                <w:sz w:val="22"/>
                <w:szCs w:val="22"/>
              </w:rPr>
              <w:t>Depreciation of right-of-use assets</w:t>
            </w:r>
            <w:r w:rsidR="00964C61">
              <w:rPr>
                <w:sz w:val="22"/>
                <w:szCs w:val="22"/>
              </w:rPr>
              <w:t>:</w:t>
            </w:r>
          </w:p>
        </w:tc>
        <w:tc>
          <w:tcPr>
            <w:tcW w:w="1080" w:type="dxa"/>
            <w:vAlign w:val="bottom"/>
          </w:tcPr>
          <w:p w14:paraId="7BC03B27" w14:textId="77777777" w:rsidR="000E27D6" w:rsidRPr="00964C61" w:rsidRDefault="000E27D6" w:rsidP="00AF62B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8AA419B" w14:textId="77777777" w:rsidR="000E27D6" w:rsidRPr="00964C61" w:rsidRDefault="000E27D6" w:rsidP="00AF62B0">
            <w:pPr>
              <w:pStyle w:val="acctfourfigures"/>
              <w:spacing w:line="240" w:lineRule="auto"/>
              <w:ind w:firstLine="136"/>
              <w:jc w:val="right"/>
              <w:rPr>
                <w:szCs w:val="22"/>
              </w:rPr>
            </w:pPr>
          </w:p>
        </w:tc>
        <w:tc>
          <w:tcPr>
            <w:tcW w:w="1080" w:type="dxa"/>
          </w:tcPr>
          <w:p w14:paraId="56A3834A" w14:textId="77777777" w:rsidR="000E27D6" w:rsidRPr="00964C61" w:rsidRDefault="000E27D6" w:rsidP="00AF62B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9F09F9F" w14:textId="77777777" w:rsidR="000E27D6" w:rsidRPr="00964C61" w:rsidRDefault="000E27D6" w:rsidP="00AF62B0">
            <w:pPr>
              <w:pStyle w:val="acctfourfigures"/>
              <w:spacing w:line="240" w:lineRule="auto"/>
              <w:ind w:firstLine="136"/>
              <w:jc w:val="right"/>
              <w:rPr>
                <w:szCs w:val="22"/>
              </w:rPr>
            </w:pPr>
          </w:p>
        </w:tc>
        <w:tc>
          <w:tcPr>
            <w:tcW w:w="1080" w:type="dxa"/>
            <w:vAlign w:val="bottom"/>
          </w:tcPr>
          <w:p w14:paraId="7F288C9F" w14:textId="77777777" w:rsidR="000E27D6" w:rsidRPr="00964C61" w:rsidRDefault="000E27D6" w:rsidP="00AF62B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1A7A540" w14:textId="77777777" w:rsidR="000E27D6" w:rsidRPr="00964C61" w:rsidRDefault="000E27D6" w:rsidP="00AF62B0">
            <w:pPr>
              <w:pStyle w:val="acctfourfigures"/>
              <w:spacing w:line="240" w:lineRule="auto"/>
              <w:ind w:firstLine="136"/>
              <w:jc w:val="right"/>
              <w:rPr>
                <w:szCs w:val="22"/>
              </w:rPr>
            </w:pPr>
          </w:p>
        </w:tc>
        <w:tc>
          <w:tcPr>
            <w:tcW w:w="1080" w:type="dxa"/>
          </w:tcPr>
          <w:p w14:paraId="277B5AE6" w14:textId="77777777" w:rsidR="000E27D6" w:rsidRPr="00964C61" w:rsidRDefault="000E27D6" w:rsidP="00AF62B0">
            <w:pPr>
              <w:pStyle w:val="acctfourfigures"/>
              <w:tabs>
                <w:tab w:val="clear" w:pos="765"/>
                <w:tab w:val="decimal" w:pos="731"/>
              </w:tabs>
              <w:spacing w:line="240" w:lineRule="auto"/>
              <w:ind w:right="11" w:firstLine="136"/>
              <w:jc w:val="right"/>
              <w:rPr>
                <w:szCs w:val="22"/>
                <w:lang w:val="en-US"/>
              </w:rPr>
            </w:pPr>
          </w:p>
        </w:tc>
      </w:tr>
      <w:tr w:rsidR="00D51F91" w:rsidRPr="00964C61" w14:paraId="3502A96B" w14:textId="77777777" w:rsidTr="00D7642E">
        <w:trPr>
          <w:cantSplit/>
        </w:trPr>
        <w:tc>
          <w:tcPr>
            <w:tcW w:w="4320" w:type="dxa"/>
          </w:tcPr>
          <w:p w14:paraId="34E0D66E" w14:textId="341E4A3B" w:rsidR="00D51F91" w:rsidRPr="00964C61" w:rsidRDefault="00D51F91" w:rsidP="00D51F91">
            <w:pPr>
              <w:pStyle w:val="ListParagraph"/>
              <w:numPr>
                <w:ilvl w:val="0"/>
                <w:numId w:val="32"/>
              </w:numPr>
              <w:autoSpaceDE/>
              <w:autoSpaceDN/>
              <w:ind w:left="281" w:hanging="270"/>
              <w:contextualSpacing/>
              <w:rPr>
                <w:sz w:val="22"/>
              </w:rPr>
            </w:pPr>
            <w:r w:rsidRPr="00964C61">
              <w:rPr>
                <w:sz w:val="22"/>
              </w:rPr>
              <w:t>Buildings and factory</w:t>
            </w:r>
          </w:p>
        </w:tc>
        <w:tc>
          <w:tcPr>
            <w:tcW w:w="1080" w:type="dxa"/>
          </w:tcPr>
          <w:p w14:paraId="308F0A96" w14:textId="7EAA4E30" w:rsidR="00D51F91" w:rsidRPr="00AA4C19" w:rsidRDefault="00AA4C19" w:rsidP="00D51F91">
            <w:pPr>
              <w:pStyle w:val="acctfourfigures"/>
              <w:tabs>
                <w:tab w:val="clear" w:pos="765"/>
                <w:tab w:val="decimal" w:pos="731"/>
              </w:tabs>
              <w:spacing w:line="240" w:lineRule="auto"/>
              <w:ind w:right="11" w:firstLine="136"/>
              <w:jc w:val="right"/>
              <w:rPr>
                <w:rFonts w:cs="Angsana New"/>
                <w:szCs w:val="28"/>
                <w:lang w:val="en-US" w:bidi="th-TH"/>
              </w:rPr>
            </w:pPr>
            <w:r>
              <w:rPr>
                <w:rFonts w:cs="Angsana New"/>
                <w:szCs w:val="28"/>
                <w:lang w:val="en-US" w:bidi="th-TH"/>
              </w:rPr>
              <w:t>666</w:t>
            </w:r>
          </w:p>
        </w:tc>
        <w:tc>
          <w:tcPr>
            <w:tcW w:w="180" w:type="dxa"/>
          </w:tcPr>
          <w:p w14:paraId="7A95E10C" w14:textId="77777777" w:rsidR="00D51F91" w:rsidRPr="00964C61" w:rsidRDefault="00D51F91" w:rsidP="00D51F91">
            <w:pPr>
              <w:pStyle w:val="acctfourfigures"/>
              <w:spacing w:line="240" w:lineRule="auto"/>
              <w:ind w:firstLine="136"/>
              <w:jc w:val="right"/>
              <w:rPr>
                <w:szCs w:val="22"/>
              </w:rPr>
            </w:pPr>
          </w:p>
        </w:tc>
        <w:tc>
          <w:tcPr>
            <w:tcW w:w="1080" w:type="dxa"/>
          </w:tcPr>
          <w:p w14:paraId="62E79147" w14:textId="67199655" w:rsidR="00D51F91" w:rsidRPr="00964C61" w:rsidRDefault="00D51F91" w:rsidP="00D51F91">
            <w:pPr>
              <w:pStyle w:val="acctfourfigures"/>
              <w:tabs>
                <w:tab w:val="clear" w:pos="765"/>
                <w:tab w:val="decimal" w:pos="731"/>
              </w:tabs>
              <w:spacing w:line="240" w:lineRule="auto"/>
              <w:ind w:right="11" w:firstLine="136"/>
              <w:jc w:val="right"/>
              <w:rPr>
                <w:szCs w:val="22"/>
                <w:lang w:val="en-US"/>
              </w:rPr>
            </w:pPr>
            <w:r w:rsidRPr="00964C61">
              <w:rPr>
                <w:szCs w:val="22"/>
              </w:rPr>
              <w:t>256</w:t>
            </w:r>
          </w:p>
        </w:tc>
        <w:tc>
          <w:tcPr>
            <w:tcW w:w="180" w:type="dxa"/>
          </w:tcPr>
          <w:p w14:paraId="68BD3DD0" w14:textId="77777777" w:rsidR="00D51F91" w:rsidRPr="00964C61" w:rsidRDefault="00D51F91" w:rsidP="00D51F91">
            <w:pPr>
              <w:pStyle w:val="acctfourfigures"/>
              <w:spacing w:line="240" w:lineRule="auto"/>
              <w:ind w:firstLine="136"/>
              <w:jc w:val="right"/>
              <w:rPr>
                <w:szCs w:val="22"/>
              </w:rPr>
            </w:pPr>
          </w:p>
        </w:tc>
        <w:tc>
          <w:tcPr>
            <w:tcW w:w="1080" w:type="dxa"/>
          </w:tcPr>
          <w:p w14:paraId="3EF9396B" w14:textId="4D6617A1" w:rsidR="00D51F91" w:rsidRPr="00964C61" w:rsidRDefault="00A00CB3" w:rsidP="00D51F91">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0" w:type="dxa"/>
          </w:tcPr>
          <w:p w14:paraId="7A1C8413" w14:textId="77777777" w:rsidR="00D51F91" w:rsidRPr="00964C61" w:rsidRDefault="00D51F91" w:rsidP="00D51F91">
            <w:pPr>
              <w:pStyle w:val="acctfourfigures"/>
              <w:spacing w:line="240" w:lineRule="auto"/>
              <w:ind w:firstLine="136"/>
              <w:jc w:val="right"/>
              <w:rPr>
                <w:szCs w:val="22"/>
              </w:rPr>
            </w:pPr>
          </w:p>
        </w:tc>
        <w:tc>
          <w:tcPr>
            <w:tcW w:w="1080" w:type="dxa"/>
          </w:tcPr>
          <w:p w14:paraId="3303D4AC" w14:textId="3C9C154A" w:rsidR="00D51F91" w:rsidRPr="00964C61" w:rsidRDefault="00D51F91" w:rsidP="00D51F91">
            <w:pPr>
              <w:pStyle w:val="acctfourfigures"/>
              <w:tabs>
                <w:tab w:val="clear" w:pos="765"/>
                <w:tab w:val="decimal" w:pos="731"/>
              </w:tabs>
              <w:spacing w:line="240" w:lineRule="auto"/>
              <w:ind w:right="11" w:firstLine="136"/>
              <w:jc w:val="right"/>
              <w:rPr>
                <w:szCs w:val="22"/>
                <w:lang w:val="en-US"/>
              </w:rPr>
            </w:pPr>
            <w:r w:rsidRPr="00964C61">
              <w:rPr>
                <w:szCs w:val="22"/>
              </w:rPr>
              <w:t>-</w:t>
            </w:r>
          </w:p>
        </w:tc>
      </w:tr>
      <w:tr w:rsidR="00D51F91" w:rsidRPr="00964C61" w14:paraId="712D2987" w14:textId="77777777" w:rsidTr="00D7642E">
        <w:trPr>
          <w:cantSplit/>
        </w:trPr>
        <w:tc>
          <w:tcPr>
            <w:tcW w:w="4320" w:type="dxa"/>
          </w:tcPr>
          <w:p w14:paraId="422A4D08" w14:textId="74FB1854" w:rsidR="00D51F91" w:rsidRPr="00080844" w:rsidRDefault="00D51F91" w:rsidP="00D51F91">
            <w:pPr>
              <w:pStyle w:val="ListParagraph"/>
              <w:numPr>
                <w:ilvl w:val="0"/>
                <w:numId w:val="32"/>
              </w:numPr>
              <w:autoSpaceDE/>
              <w:autoSpaceDN/>
              <w:ind w:left="281" w:hanging="270"/>
              <w:contextualSpacing/>
              <w:rPr>
                <w:sz w:val="22"/>
              </w:rPr>
            </w:pPr>
            <w:r w:rsidRPr="00080844">
              <w:rPr>
                <w:sz w:val="22"/>
              </w:rPr>
              <w:t>Vehicles</w:t>
            </w:r>
          </w:p>
        </w:tc>
        <w:tc>
          <w:tcPr>
            <w:tcW w:w="1080" w:type="dxa"/>
          </w:tcPr>
          <w:p w14:paraId="6BD9F99B" w14:textId="6585DF05" w:rsidR="00D51F91" w:rsidRPr="00A00CB3" w:rsidRDefault="00A00CB3" w:rsidP="00D51F91">
            <w:pPr>
              <w:pStyle w:val="acctfourfigures"/>
              <w:tabs>
                <w:tab w:val="clear" w:pos="765"/>
                <w:tab w:val="decimal" w:pos="731"/>
              </w:tabs>
              <w:spacing w:line="240" w:lineRule="auto"/>
              <w:ind w:right="11" w:firstLine="136"/>
              <w:jc w:val="right"/>
              <w:rPr>
                <w:szCs w:val="22"/>
                <w:lang w:val="en-US"/>
              </w:rPr>
            </w:pPr>
            <w:r w:rsidRPr="00A00CB3">
              <w:rPr>
                <w:szCs w:val="22"/>
                <w:lang w:val="en-US"/>
              </w:rPr>
              <w:t>7</w:t>
            </w:r>
            <w:r w:rsidR="00AA4C19">
              <w:rPr>
                <w:szCs w:val="22"/>
                <w:lang w:val="en-US"/>
              </w:rPr>
              <w:t>,730</w:t>
            </w:r>
          </w:p>
        </w:tc>
        <w:tc>
          <w:tcPr>
            <w:tcW w:w="180" w:type="dxa"/>
          </w:tcPr>
          <w:p w14:paraId="24499703" w14:textId="77777777" w:rsidR="00D51F91" w:rsidRPr="00A00CB3" w:rsidRDefault="00D51F91" w:rsidP="00D51F91">
            <w:pPr>
              <w:pStyle w:val="acctfourfigures"/>
              <w:spacing w:line="240" w:lineRule="auto"/>
              <w:ind w:firstLine="136"/>
              <w:jc w:val="right"/>
              <w:rPr>
                <w:szCs w:val="22"/>
              </w:rPr>
            </w:pPr>
          </w:p>
        </w:tc>
        <w:tc>
          <w:tcPr>
            <w:tcW w:w="1080" w:type="dxa"/>
          </w:tcPr>
          <w:p w14:paraId="3633108D" w14:textId="0618A8A2" w:rsidR="00D51F91" w:rsidRPr="00A00CB3" w:rsidRDefault="00D51F91" w:rsidP="00D51F91">
            <w:pPr>
              <w:pStyle w:val="acctfourfigures"/>
              <w:tabs>
                <w:tab w:val="clear" w:pos="765"/>
                <w:tab w:val="decimal" w:pos="731"/>
              </w:tabs>
              <w:spacing w:line="240" w:lineRule="auto"/>
              <w:ind w:right="11" w:firstLine="136"/>
              <w:jc w:val="right"/>
              <w:rPr>
                <w:szCs w:val="22"/>
                <w:lang w:val="en-US"/>
              </w:rPr>
            </w:pPr>
            <w:r w:rsidRPr="00A00CB3">
              <w:rPr>
                <w:szCs w:val="22"/>
              </w:rPr>
              <w:t>9,291</w:t>
            </w:r>
          </w:p>
        </w:tc>
        <w:tc>
          <w:tcPr>
            <w:tcW w:w="180" w:type="dxa"/>
          </w:tcPr>
          <w:p w14:paraId="600ECF7B" w14:textId="77777777" w:rsidR="00D51F91" w:rsidRPr="00A00CB3" w:rsidRDefault="00D51F91" w:rsidP="00D51F91">
            <w:pPr>
              <w:pStyle w:val="acctfourfigures"/>
              <w:spacing w:line="240" w:lineRule="auto"/>
              <w:ind w:firstLine="136"/>
              <w:jc w:val="right"/>
              <w:rPr>
                <w:szCs w:val="22"/>
              </w:rPr>
            </w:pPr>
          </w:p>
        </w:tc>
        <w:tc>
          <w:tcPr>
            <w:tcW w:w="1080" w:type="dxa"/>
          </w:tcPr>
          <w:p w14:paraId="333A8EDB" w14:textId="52F64665" w:rsidR="00D51F91" w:rsidRPr="00A00CB3" w:rsidRDefault="00A00CB3" w:rsidP="00D51F91">
            <w:pPr>
              <w:pStyle w:val="acctfourfigures"/>
              <w:tabs>
                <w:tab w:val="clear" w:pos="765"/>
                <w:tab w:val="decimal" w:pos="731"/>
              </w:tabs>
              <w:spacing w:line="240" w:lineRule="auto"/>
              <w:ind w:right="11" w:firstLine="136"/>
              <w:jc w:val="right"/>
              <w:rPr>
                <w:rFonts w:cs="Angsana New"/>
                <w:szCs w:val="28"/>
                <w:lang w:val="en-US" w:bidi="th-TH"/>
              </w:rPr>
            </w:pPr>
            <w:r>
              <w:rPr>
                <w:rFonts w:cs="Angsana New"/>
                <w:szCs w:val="28"/>
                <w:lang w:val="en-US" w:bidi="th-TH"/>
              </w:rPr>
              <w:t>1,286</w:t>
            </w:r>
          </w:p>
        </w:tc>
        <w:tc>
          <w:tcPr>
            <w:tcW w:w="180" w:type="dxa"/>
          </w:tcPr>
          <w:p w14:paraId="688733FC" w14:textId="77777777" w:rsidR="00D51F91" w:rsidRPr="00080844" w:rsidRDefault="00D51F91" w:rsidP="00D51F91">
            <w:pPr>
              <w:pStyle w:val="acctfourfigures"/>
              <w:spacing w:line="240" w:lineRule="auto"/>
              <w:ind w:firstLine="136"/>
              <w:jc w:val="right"/>
              <w:rPr>
                <w:szCs w:val="22"/>
              </w:rPr>
            </w:pPr>
          </w:p>
        </w:tc>
        <w:tc>
          <w:tcPr>
            <w:tcW w:w="1080" w:type="dxa"/>
          </w:tcPr>
          <w:p w14:paraId="25E22EE1" w14:textId="7E7F6CC1" w:rsidR="00D51F91" w:rsidRPr="00080844" w:rsidRDefault="00D51F91" w:rsidP="00D51F91">
            <w:pPr>
              <w:pStyle w:val="acctfourfigures"/>
              <w:tabs>
                <w:tab w:val="clear" w:pos="765"/>
                <w:tab w:val="decimal" w:pos="731"/>
              </w:tabs>
              <w:spacing w:line="240" w:lineRule="auto"/>
              <w:ind w:right="11" w:firstLine="136"/>
              <w:jc w:val="right"/>
              <w:rPr>
                <w:szCs w:val="22"/>
                <w:lang w:val="en-US"/>
              </w:rPr>
            </w:pPr>
            <w:r w:rsidRPr="00080844">
              <w:rPr>
                <w:szCs w:val="22"/>
              </w:rPr>
              <w:t>1,1</w:t>
            </w:r>
            <w:r>
              <w:rPr>
                <w:rFonts w:cs="Angsana New"/>
                <w:szCs w:val="28"/>
                <w:lang w:val="en-US" w:bidi="th-TH"/>
              </w:rPr>
              <w:t>52</w:t>
            </w:r>
          </w:p>
        </w:tc>
      </w:tr>
      <w:tr w:rsidR="00D51F91" w:rsidRPr="00964C61" w14:paraId="24EF4A62" w14:textId="77777777" w:rsidTr="00D7642E">
        <w:trPr>
          <w:cantSplit/>
        </w:trPr>
        <w:tc>
          <w:tcPr>
            <w:tcW w:w="4320" w:type="dxa"/>
          </w:tcPr>
          <w:p w14:paraId="6C9F1E4B" w14:textId="50E4CF8C" w:rsidR="00D51F91" w:rsidRPr="00080844" w:rsidRDefault="00D51F91" w:rsidP="00D51F91">
            <w:pPr>
              <w:pStyle w:val="ListParagraph"/>
              <w:numPr>
                <w:ilvl w:val="0"/>
                <w:numId w:val="32"/>
              </w:numPr>
              <w:autoSpaceDE/>
              <w:autoSpaceDN/>
              <w:ind w:left="281" w:hanging="270"/>
              <w:contextualSpacing/>
              <w:rPr>
                <w:sz w:val="22"/>
              </w:rPr>
            </w:pPr>
            <w:r w:rsidRPr="00080844">
              <w:rPr>
                <w:sz w:val="22"/>
              </w:rPr>
              <w:t>Machinery and equipment</w:t>
            </w:r>
          </w:p>
        </w:tc>
        <w:tc>
          <w:tcPr>
            <w:tcW w:w="1080" w:type="dxa"/>
          </w:tcPr>
          <w:p w14:paraId="2F5A25FF" w14:textId="06581210" w:rsidR="00D51F91" w:rsidRPr="00A00CB3" w:rsidRDefault="00A00CB3" w:rsidP="00D51F91">
            <w:pPr>
              <w:pStyle w:val="acctfourfigures"/>
              <w:tabs>
                <w:tab w:val="clear" w:pos="765"/>
                <w:tab w:val="decimal" w:pos="731"/>
              </w:tabs>
              <w:spacing w:line="240" w:lineRule="auto"/>
              <w:ind w:right="11" w:firstLine="136"/>
              <w:jc w:val="right"/>
              <w:rPr>
                <w:szCs w:val="22"/>
                <w:lang w:val="en-US"/>
              </w:rPr>
            </w:pPr>
            <w:r w:rsidRPr="00A00CB3">
              <w:rPr>
                <w:szCs w:val="22"/>
                <w:lang w:val="en-US"/>
              </w:rPr>
              <w:t>653</w:t>
            </w:r>
          </w:p>
        </w:tc>
        <w:tc>
          <w:tcPr>
            <w:tcW w:w="180" w:type="dxa"/>
          </w:tcPr>
          <w:p w14:paraId="30708021" w14:textId="77777777" w:rsidR="00D51F91" w:rsidRPr="00A00CB3" w:rsidRDefault="00D51F91" w:rsidP="00D51F91">
            <w:pPr>
              <w:pStyle w:val="acctfourfigures"/>
              <w:spacing w:line="240" w:lineRule="auto"/>
              <w:ind w:firstLine="136"/>
              <w:jc w:val="right"/>
              <w:rPr>
                <w:szCs w:val="22"/>
              </w:rPr>
            </w:pPr>
          </w:p>
        </w:tc>
        <w:tc>
          <w:tcPr>
            <w:tcW w:w="1080" w:type="dxa"/>
          </w:tcPr>
          <w:p w14:paraId="66F03951" w14:textId="4995275C" w:rsidR="00D51F91" w:rsidRPr="00A00CB3" w:rsidRDefault="00D51F91" w:rsidP="00D51F91">
            <w:pPr>
              <w:pStyle w:val="acctfourfigures"/>
              <w:tabs>
                <w:tab w:val="clear" w:pos="765"/>
                <w:tab w:val="decimal" w:pos="731"/>
              </w:tabs>
              <w:spacing w:line="240" w:lineRule="auto"/>
              <w:ind w:right="11" w:firstLine="136"/>
              <w:jc w:val="right"/>
              <w:rPr>
                <w:szCs w:val="22"/>
                <w:lang w:val="en-US"/>
              </w:rPr>
            </w:pPr>
            <w:r w:rsidRPr="00A00CB3">
              <w:rPr>
                <w:szCs w:val="22"/>
              </w:rPr>
              <w:t>593</w:t>
            </w:r>
          </w:p>
        </w:tc>
        <w:tc>
          <w:tcPr>
            <w:tcW w:w="180" w:type="dxa"/>
          </w:tcPr>
          <w:p w14:paraId="28D3D5A2" w14:textId="77777777" w:rsidR="00D51F91" w:rsidRPr="00A00CB3" w:rsidRDefault="00D51F91" w:rsidP="00D51F91">
            <w:pPr>
              <w:pStyle w:val="acctfourfigures"/>
              <w:spacing w:line="240" w:lineRule="auto"/>
              <w:ind w:firstLine="136"/>
              <w:jc w:val="right"/>
              <w:rPr>
                <w:szCs w:val="22"/>
              </w:rPr>
            </w:pPr>
          </w:p>
        </w:tc>
        <w:tc>
          <w:tcPr>
            <w:tcW w:w="1080" w:type="dxa"/>
          </w:tcPr>
          <w:p w14:paraId="61B76F55" w14:textId="4CF763C9" w:rsidR="00D51F91" w:rsidRPr="00A00CB3" w:rsidRDefault="00A00CB3" w:rsidP="00D51F91">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0" w:type="dxa"/>
          </w:tcPr>
          <w:p w14:paraId="5536F4A8" w14:textId="77777777" w:rsidR="00D51F91" w:rsidRPr="00080844" w:rsidRDefault="00D51F91" w:rsidP="00D51F91">
            <w:pPr>
              <w:pStyle w:val="acctfourfigures"/>
              <w:spacing w:line="240" w:lineRule="auto"/>
              <w:ind w:firstLine="136"/>
              <w:jc w:val="right"/>
              <w:rPr>
                <w:szCs w:val="22"/>
              </w:rPr>
            </w:pPr>
          </w:p>
        </w:tc>
        <w:tc>
          <w:tcPr>
            <w:tcW w:w="1080" w:type="dxa"/>
          </w:tcPr>
          <w:p w14:paraId="3854B6A3" w14:textId="29B38DBA" w:rsidR="00D51F91" w:rsidRPr="00080844" w:rsidRDefault="00D51F91" w:rsidP="00D51F91">
            <w:pPr>
              <w:pStyle w:val="acctfourfigures"/>
              <w:tabs>
                <w:tab w:val="clear" w:pos="765"/>
                <w:tab w:val="decimal" w:pos="731"/>
              </w:tabs>
              <w:spacing w:line="240" w:lineRule="auto"/>
              <w:ind w:right="11" w:firstLine="136"/>
              <w:jc w:val="right"/>
              <w:rPr>
                <w:szCs w:val="22"/>
                <w:lang w:val="en-US"/>
              </w:rPr>
            </w:pPr>
            <w:r w:rsidRPr="00080844">
              <w:rPr>
                <w:szCs w:val="22"/>
              </w:rPr>
              <w:t>-</w:t>
            </w:r>
          </w:p>
        </w:tc>
      </w:tr>
      <w:tr w:rsidR="00D51F91" w:rsidRPr="00964C61" w14:paraId="02906CDF" w14:textId="77777777" w:rsidTr="00D7642E">
        <w:trPr>
          <w:cantSplit/>
        </w:trPr>
        <w:tc>
          <w:tcPr>
            <w:tcW w:w="4320" w:type="dxa"/>
          </w:tcPr>
          <w:p w14:paraId="00C5D946" w14:textId="422BEFCF" w:rsidR="00D51F91" w:rsidRPr="00964C61" w:rsidRDefault="00D51F91" w:rsidP="00D51F91">
            <w:pPr>
              <w:pStyle w:val="ListParagraph"/>
              <w:numPr>
                <w:ilvl w:val="0"/>
                <w:numId w:val="32"/>
              </w:numPr>
              <w:autoSpaceDE/>
              <w:autoSpaceDN/>
              <w:ind w:left="281" w:hanging="270"/>
              <w:contextualSpacing/>
              <w:rPr>
                <w:sz w:val="22"/>
              </w:rPr>
            </w:pPr>
            <w:r>
              <w:rPr>
                <w:sz w:val="22"/>
              </w:rPr>
              <w:t>Office</w:t>
            </w:r>
            <w:r w:rsidRPr="004F58E8">
              <w:rPr>
                <w:sz w:val="22"/>
              </w:rPr>
              <w:t xml:space="preserve"> equipment</w:t>
            </w:r>
          </w:p>
        </w:tc>
        <w:tc>
          <w:tcPr>
            <w:tcW w:w="1080" w:type="dxa"/>
          </w:tcPr>
          <w:p w14:paraId="412D157E" w14:textId="7F7A2409" w:rsidR="00D51F91" w:rsidRPr="00A00CB3" w:rsidRDefault="00A00CB3" w:rsidP="00D51F91">
            <w:pPr>
              <w:pStyle w:val="acctfourfigures"/>
              <w:tabs>
                <w:tab w:val="clear" w:pos="765"/>
                <w:tab w:val="decimal" w:pos="731"/>
              </w:tabs>
              <w:spacing w:line="240" w:lineRule="auto"/>
              <w:ind w:right="11" w:firstLine="136"/>
              <w:jc w:val="right"/>
              <w:rPr>
                <w:szCs w:val="22"/>
              </w:rPr>
            </w:pPr>
            <w:r w:rsidRPr="00A00CB3">
              <w:rPr>
                <w:szCs w:val="22"/>
              </w:rPr>
              <w:t>104</w:t>
            </w:r>
          </w:p>
        </w:tc>
        <w:tc>
          <w:tcPr>
            <w:tcW w:w="180" w:type="dxa"/>
          </w:tcPr>
          <w:p w14:paraId="799E4C0D" w14:textId="77777777" w:rsidR="00D51F91" w:rsidRPr="00A00CB3" w:rsidRDefault="00D51F91" w:rsidP="00D51F91">
            <w:pPr>
              <w:pStyle w:val="acctfourfigures"/>
              <w:spacing w:line="240" w:lineRule="auto"/>
              <w:ind w:firstLine="136"/>
              <w:jc w:val="right"/>
              <w:rPr>
                <w:szCs w:val="22"/>
              </w:rPr>
            </w:pPr>
          </w:p>
        </w:tc>
        <w:tc>
          <w:tcPr>
            <w:tcW w:w="1080" w:type="dxa"/>
          </w:tcPr>
          <w:p w14:paraId="48D88CC0" w14:textId="66861EDF" w:rsidR="00D51F91" w:rsidRPr="00A00CB3" w:rsidRDefault="00D51F91" w:rsidP="00D51F91">
            <w:pPr>
              <w:pStyle w:val="acctfourfigures"/>
              <w:tabs>
                <w:tab w:val="clear" w:pos="765"/>
                <w:tab w:val="decimal" w:pos="731"/>
              </w:tabs>
              <w:spacing w:line="240" w:lineRule="auto"/>
              <w:ind w:right="11" w:firstLine="136"/>
              <w:jc w:val="right"/>
              <w:rPr>
                <w:szCs w:val="22"/>
              </w:rPr>
            </w:pPr>
            <w:r w:rsidRPr="00A00CB3">
              <w:rPr>
                <w:szCs w:val="22"/>
              </w:rPr>
              <w:t>282</w:t>
            </w:r>
          </w:p>
        </w:tc>
        <w:tc>
          <w:tcPr>
            <w:tcW w:w="180" w:type="dxa"/>
          </w:tcPr>
          <w:p w14:paraId="369C8FAC" w14:textId="77777777" w:rsidR="00D51F91" w:rsidRPr="00A00CB3" w:rsidRDefault="00D51F91" w:rsidP="00D51F91">
            <w:pPr>
              <w:pStyle w:val="acctfourfigures"/>
              <w:spacing w:line="240" w:lineRule="auto"/>
              <w:ind w:firstLine="136"/>
              <w:jc w:val="right"/>
              <w:rPr>
                <w:szCs w:val="22"/>
              </w:rPr>
            </w:pPr>
          </w:p>
        </w:tc>
        <w:tc>
          <w:tcPr>
            <w:tcW w:w="1080" w:type="dxa"/>
          </w:tcPr>
          <w:p w14:paraId="2F407EDF" w14:textId="49BC00B8" w:rsidR="00D51F91" w:rsidRPr="00A00CB3" w:rsidRDefault="00A00CB3" w:rsidP="00D51F91">
            <w:pPr>
              <w:pStyle w:val="acctfourfigures"/>
              <w:tabs>
                <w:tab w:val="clear" w:pos="765"/>
                <w:tab w:val="decimal" w:pos="731"/>
              </w:tabs>
              <w:spacing w:line="240" w:lineRule="auto"/>
              <w:ind w:right="11" w:firstLine="136"/>
              <w:jc w:val="right"/>
              <w:rPr>
                <w:szCs w:val="22"/>
              </w:rPr>
            </w:pPr>
            <w:r>
              <w:rPr>
                <w:szCs w:val="22"/>
              </w:rPr>
              <w:t>-</w:t>
            </w:r>
          </w:p>
        </w:tc>
        <w:tc>
          <w:tcPr>
            <w:tcW w:w="180" w:type="dxa"/>
          </w:tcPr>
          <w:p w14:paraId="584FEC21" w14:textId="77777777" w:rsidR="00D51F91" w:rsidRPr="00964C61" w:rsidRDefault="00D51F91" w:rsidP="00D51F91">
            <w:pPr>
              <w:pStyle w:val="acctfourfigures"/>
              <w:spacing w:line="240" w:lineRule="auto"/>
              <w:ind w:firstLine="136"/>
              <w:jc w:val="right"/>
              <w:rPr>
                <w:szCs w:val="22"/>
              </w:rPr>
            </w:pPr>
          </w:p>
        </w:tc>
        <w:tc>
          <w:tcPr>
            <w:tcW w:w="1080" w:type="dxa"/>
          </w:tcPr>
          <w:p w14:paraId="0D2293E5" w14:textId="03FD7CFE" w:rsidR="00D51F91" w:rsidRPr="00964C61" w:rsidRDefault="00D51F91" w:rsidP="00D51F91">
            <w:pPr>
              <w:pStyle w:val="acctfourfigures"/>
              <w:tabs>
                <w:tab w:val="clear" w:pos="765"/>
                <w:tab w:val="decimal" w:pos="731"/>
              </w:tabs>
              <w:spacing w:line="240" w:lineRule="auto"/>
              <w:ind w:right="11" w:firstLine="136"/>
              <w:jc w:val="right"/>
              <w:rPr>
                <w:szCs w:val="22"/>
              </w:rPr>
            </w:pPr>
            <w:r w:rsidRPr="00964C61">
              <w:rPr>
                <w:szCs w:val="22"/>
              </w:rPr>
              <w:t>24</w:t>
            </w:r>
          </w:p>
        </w:tc>
      </w:tr>
      <w:tr w:rsidR="00D51F91" w:rsidRPr="00964C61" w14:paraId="747152F0" w14:textId="77777777" w:rsidTr="00D7642E">
        <w:trPr>
          <w:cantSplit/>
        </w:trPr>
        <w:tc>
          <w:tcPr>
            <w:tcW w:w="4320" w:type="dxa"/>
          </w:tcPr>
          <w:p w14:paraId="0DA724B5" w14:textId="77777777" w:rsidR="00D51F91" w:rsidRPr="00964C61" w:rsidRDefault="00D51F91" w:rsidP="00D51F91">
            <w:pPr>
              <w:ind w:left="195" w:hanging="184"/>
              <w:rPr>
                <w:sz w:val="22"/>
                <w:szCs w:val="22"/>
              </w:rPr>
            </w:pPr>
            <w:r w:rsidRPr="00964C61">
              <w:rPr>
                <w:sz w:val="22"/>
                <w:szCs w:val="22"/>
              </w:rPr>
              <w:t xml:space="preserve">Interest </w:t>
            </w:r>
            <w:proofErr w:type="gramStart"/>
            <w:r w:rsidRPr="00964C61">
              <w:rPr>
                <w:sz w:val="22"/>
                <w:szCs w:val="22"/>
              </w:rPr>
              <w:t>on</w:t>
            </w:r>
            <w:proofErr w:type="gramEnd"/>
            <w:r w:rsidRPr="00964C61">
              <w:rPr>
                <w:sz w:val="22"/>
                <w:szCs w:val="22"/>
              </w:rPr>
              <w:t xml:space="preserve"> lease liabilities </w:t>
            </w:r>
          </w:p>
        </w:tc>
        <w:tc>
          <w:tcPr>
            <w:tcW w:w="1080" w:type="dxa"/>
          </w:tcPr>
          <w:p w14:paraId="6037F251" w14:textId="3152D228" w:rsidR="00D51F91" w:rsidRPr="00A00CB3" w:rsidRDefault="00A00CB3" w:rsidP="00D51F91">
            <w:pPr>
              <w:pStyle w:val="acctfourfigures"/>
              <w:tabs>
                <w:tab w:val="clear" w:pos="765"/>
                <w:tab w:val="decimal" w:pos="731"/>
              </w:tabs>
              <w:spacing w:line="240" w:lineRule="auto"/>
              <w:ind w:right="11" w:firstLine="136"/>
              <w:jc w:val="right"/>
              <w:rPr>
                <w:rFonts w:cstheme="minorBidi"/>
                <w:szCs w:val="28"/>
                <w:lang w:val="en-US" w:bidi="th-TH"/>
              </w:rPr>
            </w:pPr>
            <w:r w:rsidRPr="00A00CB3">
              <w:rPr>
                <w:rFonts w:cstheme="minorBidi"/>
                <w:szCs w:val="28"/>
                <w:lang w:val="en-US" w:bidi="th-TH"/>
              </w:rPr>
              <w:t>1,126</w:t>
            </w:r>
          </w:p>
        </w:tc>
        <w:tc>
          <w:tcPr>
            <w:tcW w:w="180" w:type="dxa"/>
          </w:tcPr>
          <w:p w14:paraId="5D5800F7" w14:textId="77777777" w:rsidR="00D51F91" w:rsidRPr="00A00CB3" w:rsidRDefault="00D51F91" w:rsidP="00D51F91">
            <w:pPr>
              <w:pStyle w:val="acctfourfigures"/>
              <w:spacing w:line="240" w:lineRule="auto"/>
              <w:ind w:firstLine="136"/>
              <w:jc w:val="right"/>
              <w:rPr>
                <w:szCs w:val="22"/>
              </w:rPr>
            </w:pPr>
          </w:p>
        </w:tc>
        <w:tc>
          <w:tcPr>
            <w:tcW w:w="1080" w:type="dxa"/>
          </w:tcPr>
          <w:p w14:paraId="1429E105" w14:textId="3F11B8A9" w:rsidR="00D51F91" w:rsidRPr="00A00CB3" w:rsidRDefault="00D51F91" w:rsidP="00D51F91">
            <w:pPr>
              <w:pStyle w:val="acctfourfigures"/>
              <w:tabs>
                <w:tab w:val="clear" w:pos="765"/>
                <w:tab w:val="decimal" w:pos="731"/>
              </w:tabs>
              <w:spacing w:line="240" w:lineRule="auto"/>
              <w:ind w:right="11" w:firstLine="136"/>
              <w:jc w:val="right"/>
              <w:rPr>
                <w:rFonts w:cstheme="minorBidi"/>
                <w:szCs w:val="28"/>
                <w:lang w:val="en-US" w:bidi="th-TH"/>
              </w:rPr>
            </w:pPr>
            <w:r w:rsidRPr="00A00CB3">
              <w:rPr>
                <w:szCs w:val="22"/>
              </w:rPr>
              <w:t>1,</w:t>
            </w:r>
            <w:r w:rsidRPr="00A00CB3">
              <w:rPr>
                <w:rFonts w:cstheme="minorBidi"/>
                <w:szCs w:val="28"/>
                <w:lang w:val="en-US" w:bidi="th-TH"/>
              </w:rPr>
              <w:t>274</w:t>
            </w:r>
          </w:p>
        </w:tc>
        <w:tc>
          <w:tcPr>
            <w:tcW w:w="180" w:type="dxa"/>
          </w:tcPr>
          <w:p w14:paraId="25AA35C4" w14:textId="77777777" w:rsidR="00D51F91" w:rsidRPr="00A00CB3" w:rsidRDefault="00D51F91" w:rsidP="00D51F91">
            <w:pPr>
              <w:pStyle w:val="acctfourfigures"/>
              <w:spacing w:line="240" w:lineRule="auto"/>
              <w:ind w:firstLine="136"/>
              <w:jc w:val="right"/>
              <w:rPr>
                <w:szCs w:val="22"/>
              </w:rPr>
            </w:pPr>
          </w:p>
        </w:tc>
        <w:tc>
          <w:tcPr>
            <w:tcW w:w="1080" w:type="dxa"/>
          </w:tcPr>
          <w:p w14:paraId="0DDD557B" w14:textId="02A34886" w:rsidR="00D51F91" w:rsidRPr="00A00CB3" w:rsidRDefault="00A00CB3" w:rsidP="00D51F91">
            <w:pPr>
              <w:pStyle w:val="acctfourfigures"/>
              <w:tabs>
                <w:tab w:val="clear" w:pos="765"/>
                <w:tab w:val="decimal" w:pos="731"/>
              </w:tabs>
              <w:spacing w:line="240" w:lineRule="auto"/>
              <w:ind w:right="11" w:firstLine="136"/>
              <w:jc w:val="right"/>
              <w:rPr>
                <w:szCs w:val="22"/>
              </w:rPr>
            </w:pPr>
            <w:r>
              <w:rPr>
                <w:szCs w:val="22"/>
              </w:rPr>
              <w:t>205</w:t>
            </w:r>
          </w:p>
        </w:tc>
        <w:tc>
          <w:tcPr>
            <w:tcW w:w="180" w:type="dxa"/>
          </w:tcPr>
          <w:p w14:paraId="7F2508C7" w14:textId="77777777" w:rsidR="00D51F91" w:rsidRPr="00964C61" w:rsidRDefault="00D51F91" w:rsidP="00D51F91">
            <w:pPr>
              <w:pStyle w:val="acctfourfigures"/>
              <w:spacing w:line="240" w:lineRule="auto"/>
              <w:ind w:firstLine="136"/>
              <w:jc w:val="right"/>
              <w:rPr>
                <w:szCs w:val="22"/>
              </w:rPr>
            </w:pPr>
          </w:p>
        </w:tc>
        <w:tc>
          <w:tcPr>
            <w:tcW w:w="1080" w:type="dxa"/>
          </w:tcPr>
          <w:p w14:paraId="4ACEA3DE" w14:textId="51C2778A" w:rsidR="00D51F91" w:rsidRPr="00964C61" w:rsidRDefault="00D51F91" w:rsidP="00D51F91">
            <w:pPr>
              <w:pStyle w:val="acctfourfigures"/>
              <w:tabs>
                <w:tab w:val="clear" w:pos="765"/>
                <w:tab w:val="decimal" w:pos="731"/>
              </w:tabs>
              <w:spacing w:line="240" w:lineRule="auto"/>
              <w:ind w:right="11" w:firstLine="136"/>
              <w:jc w:val="right"/>
              <w:rPr>
                <w:szCs w:val="22"/>
              </w:rPr>
            </w:pPr>
            <w:r w:rsidRPr="00964C61">
              <w:rPr>
                <w:szCs w:val="22"/>
              </w:rPr>
              <w:t>72</w:t>
            </w:r>
          </w:p>
        </w:tc>
      </w:tr>
      <w:tr w:rsidR="00A00CB3" w:rsidRPr="00964C61" w14:paraId="7484DBF3" w14:textId="77777777" w:rsidTr="00D7642E">
        <w:trPr>
          <w:cantSplit/>
        </w:trPr>
        <w:tc>
          <w:tcPr>
            <w:tcW w:w="4320" w:type="dxa"/>
          </w:tcPr>
          <w:p w14:paraId="23A41038" w14:textId="59E13F27" w:rsidR="00A00CB3" w:rsidRPr="00964C61" w:rsidRDefault="00A00CB3" w:rsidP="00A00CB3">
            <w:pPr>
              <w:ind w:left="195" w:hanging="184"/>
              <w:rPr>
                <w:sz w:val="22"/>
                <w:szCs w:val="22"/>
              </w:rPr>
            </w:pPr>
            <w:r w:rsidRPr="001A2B07">
              <w:rPr>
                <w:sz w:val="22"/>
                <w:szCs w:val="22"/>
              </w:rPr>
              <w:t>Gain on discontinued lease agreement</w:t>
            </w:r>
          </w:p>
        </w:tc>
        <w:tc>
          <w:tcPr>
            <w:tcW w:w="1080" w:type="dxa"/>
          </w:tcPr>
          <w:p w14:paraId="680F08A3" w14:textId="5EE3C19E" w:rsidR="00A00CB3" w:rsidRPr="00A00CB3" w:rsidRDefault="00A00CB3" w:rsidP="00A00CB3">
            <w:pPr>
              <w:pStyle w:val="acctfourfigures"/>
              <w:tabs>
                <w:tab w:val="clear" w:pos="765"/>
                <w:tab w:val="decimal" w:pos="731"/>
              </w:tabs>
              <w:spacing w:line="240" w:lineRule="auto"/>
              <w:ind w:right="-80" w:firstLine="136"/>
              <w:jc w:val="right"/>
              <w:rPr>
                <w:szCs w:val="22"/>
              </w:rPr>
            </w:pPr>
            <w:r w:rsidRPr="00A00CB3">
              <w:rPr>
                <w:szCs w:val="22"/>
              </w:rPr>
              <w:t>(</w:t>
            </w:r>
            <w:r w:rsidR="00AA4C19">
              <w:rPr>
                <w:szCs w:val="22"/>
              </w:rPr>
              <w:t>469</w:t>
            </w:r>
            <w:r w:rsidRPr="00A00CB3">
              <w:rPr>
                <w:szCs w:val="22"/>
              </w:rPr>
              <w:t>)</w:t>
            </w:r>
          </w:p>
        </w:tc>
        <w:tc>
          <w:tcPr>
            <w:tcW w:w="180" w:type="dxa"/>
          </w:tcPr>
          <w:p w14:paraId="23CB3C51" w14:textId="77777777" w:rsidR="00A00CB3" w:rsidRPr="00A00CB3" w:rsidRDefault="00A00CB3" w:rsidP="00A00CB3">
            <w:pPr>
              <w:pStyle w:val="acctfourfigures"/>
              <w:spacing w:line="240" w:lineRule="auto"/>
              <w:ind w:firstLine="136"/>
              <w:jc w:val="right"/>
              <w:rPr>
                <w:szCs w:val="22"/>
              </w:rPr>
            </w:pPr>
          </w:p>
        </w:tc>
        <w:tc>
          <w:tcPr>
            <w:tcW w:w="1080" w:type="dxa"/>
          </w:tcPr>
          <w:p w14:paraId="46D5C6DE" w14:textId="036C6B98" w:rsidR="00A00CB3" w:rsidRPr="00A00CB3" w:rsidRDefault="00A00CB3" w:rsidP="00A00CB3">
            <w:pPr>
              <w:pStyle w:val="acctfourfigures"/>
              <w:tabs>
                <w:tab w:val="clear" w:pos="765"/>
                <w:tab w:val="decimal" w:pos="731"/>
              </w:tabs>
              <w:spacing w:line="240" w:lineRule="auto"/>
              <w:ind w:right="-54" w:firstLine="136"/>
              <w:jc w:val="right"/>
              <w:rPr>
                <w:szCs w:val="22"/>
              </w:rPr>
            </w:pPr>
            <w:r w:rsidRPr="00A00CB3">
              <w:rPr>
                <w:szCs w:val="22"/>
              </w:rPr>
              <w:t>(1,159)</w:t>
            </w:r>
          </w:p>
        </w:tc>
        <w:tc>
          <w:tcPr>
            <w:tcW w:w="180" w:type="dxa"/>
          </w:tcPr>
          <w:p w14:paraId="123B0B84" w14:textId="77777777" w:rsidR="00A00CB3" w:rsidRPr="00A00CB3" w:rsidRDefault="00A00CB3" w:rsidP="00A00CB3">
            <w:pPr>
              <w:pStyle w:val="acctfourfigures"/>
              <w:spacing w:line="240" w:lineRule="auto"/>
              <w:ind w:firstLine="136"/>
              <w:jc w:val="right"/>
              <w:rPr>
                <w:szCs w:val="22"/>
              </w:rPr>
            </w:pPr>
          </w:p>
        </w:tc>
        <w:tc>
          <w:tcPr>
            <w:tcW w:w="1080" w:type="dxa"/>
          </w:tcPr>
          <w:p w14:paraId="7E358AC2" w14:textId="5DF3A327" w:rsidR="00A00CB3" w:rsidRPr="00A00CB3" w:rsidRDefault="00A00CB3" w:rsidP="00A00CB3">
            <w:pPr>
              <w:pStyle w:val="acctfourfigures"/>
              <w:tabs>
                <w:tab w:val="clear" w:pos="765"/>
                <w:tab w:val="decimal" w:pos="732"/>
              </w:tabs>
              <w:spacing w:line="240" w:lineRule="auto"/>
              <w:ind w:right="11" w:firstLine="136"/>
              <w:jc w:val="right"/>
              <w:rPr>
                <w:szCs w:val="22"/>
              </w:rPr>
            </w:pPr>
            <w:r>
              <w:rPr>
                <w:szCs w:val="22"/>
              </w:rPr>
              <w:t>-</w:t>
            </w:r>
          </w:p>
        </w:tc>
        <w:tc>
          <w:tcPr>
            <w:tcW w:w="180" w:type="dxa"/>
          </w:tcPr>
          <w:p w14:paraId="67194370" w14:textId="77777777" w:rsidR="00A00CB3" w:rsidRPr="00964C61" w:rsidRDefault="00A00CB3" w:rsidP="00A00CB3">
            <w:pPr>
              <w:pStyle w:val="acctfourfigures"/>
              <w:spacing w:line="240" w:lineRule="auto"/>
              <w:ind w:firstLine="136"/>
              <w:jc w:val="right"/>
              <w:rPr>
                <w:szCs w:val="22"/>
              </w:rPr>
            </w:pPr>
          </w:p>
        </w:tc>
        <w:tc>
          <w:tcPr>
            <w:tcW w:w="1080" w:type="dxa"/>
          </w:tcPr>
          <w:p w14:paraId="4F3D0F68" w14:textId="7EB507F3" w:rsidR="00A00CB3" w:rsidRPr="00964C61" w:rsidRDefault="00A00CB3" w:rsidP="00A00CB3">
            <w:pPr>
              <w:pStyle w:val="acctfourfigures"/>
              <w:tabs>
                <w:tab w:val="clear" w:pos="765"/>
                <w:tab w:val="decimal" w:pos="733"/>
              </w:tabs>
              <w:spacing w:line="240" w:lineRule="auto"/>
              <w:ind w:right="-48" w:firstLine="136"/>
              <w:jc w:val="right"/>
              <w:rPr>
                <w:szCs w:val="22"/>
              </w:rPr>
            </w:pPr>
            <w:r>
              <w:rPr>
                <w:szCs w:val="22"/>
              </w:rPr>
              <w:t>(178)</w:t>
            </w:r>
          </w:p>
        </w:tc>
      </w:tr>
    </w:tbl>
    <w:p w14:paraId="0F0175AE" w14:textId="77777777" w:rsidR="005D4F6C" w:rsidRDefault="005D4F6C" w:rsidP="000B0683">
      <w:pPr>
        <w:pStyle w:val="BodyText"/>
        <w:shd w:val="clear" w:color="auto" w:fill="FFFFFF" w:themeFill="background1"/>
        <w:jc w:val="both"/>
        <w:rPr>
          <w:rFonts w:cs="Univers 45 Light"/>
          <w:sz w:val="22"/>
          <w:szCs w:val="22"/>
        </w:rPr>
      </w:pPr>
    </w:p>
    <w:p w14:paraId="29DC9AFE" w14:textId="2F912039" w:rsidR="000B0683" w:rsidRDefault="00EE02EC" w:rsidP="00D7642E">
      <w:pPr>
        <w:pStyle w:val="BodyText"/>
        <w:shd w:val="clear" w:color="auto" w:fill="FFFFFF" w:themeFill="background1"/>
        <w:ind w:left="450"/>
        <w:jc w:val="both"/>
        <w:rPr>
          <w:rFonts w:cs="Times New Roman"/>
          <w:b/>
          <w:bCs/>
          <w:sz w:val="24"/>
          <w:szCs w:val="24"/>
        </w:rPr>
      </w:pPr>
      <w:r w:rsidRPr="00EE02EC">
        <w:rPr>
          <w:rFonts w:cs="Univers 45 Light"/>
          <w:sz w:val="22"/>
          <w:szCs w:val="22"/>
        </w:rPr>
        <w:t>In 202</w:t>
      </w:r>
      <w:r w:rsidR="00D51F91">
        <w:rPr>
          <w:rFonts w:cs="Univers 45 Light"/>
          <w:sz w:val="22"/>
          <w:szCs w:val="22"/>
        </w:rPr>
        <w:t>5</w:t>
      </w:r>
      <w:r w:rsidRPr="00EE02EC">
        <w:rPr>
          <w:rFonts w:cs="Univers 45 Light"/>
          <w:sz w:val="22"/>
          <w:szCs w:val="22"/>
        </w:rPr>
        <w:t xml:space="preserve">, total cash outflow for leases of the Group and the Company were Baht </w:t>
      </w:r>
      <w:r w:rsidR="00076E54">
        <w:rPr>
          <w:rFonts w:cs="Univers 45 Light"/>
          <w:sz w:val="22"/>
          <w:szCs w:val="22"/>
        </w:rPr>
        <w:t>11</w:t>
      </w:r>
      <w:r w:rsidRPr="00EE02EC">
        <w:rPr>
          <w:rFonts w:cs="Univers 45 Light"/>
          <w:sz w:val="22"/>
          <w:szCs w:val="22"/>
        </w:rPr>
        <w:t xml:space="preserve"> million and </w:t>
      </w:r>
      <w:r w:rsidR="00076E54">
        <w:rPr>
          <w:rFonts w:cs="Univers 45 Light"/>
          <w:sz w:val="22"/>
          <w:szCs w:val="22"/>
        </w:rPr>
        <w:br/>
      </w:r>
      <w:r w:rsidRPr="00EE02EC">
        <w:rPr>
          <w:rFonts w:cs="Univers 45 Light"/>
          <w:sz w:val="22"/>
          <w:szCs w:val="22"/>
        </w:rPr>
        <w:t xml:space="preserve">Baht </w:t>
      </w:r>
      <w:r w:rsidR="00076E54">
        <w:rPr>
          <w:rFonts w:cs="Univers 45 Light"/>
          <w:sz w:val="22"/>
          <w:szCs w:val="22"/>
        </w:rPr>
        <w:t>1</w:t>
      </w:r>
      <w:r w:rsidR="00D51F91" w:rsidRPr="00EE02EC">
        <w:rPr>
          <w:rFonts w:cs="Univers 45 Light"/>
          <w:sz w:val="22"/>
          <w:szCs w:val="22"/>
        </w:rPr>
        <w:t xml:space="preserve"> </w:t>
      </w:r>
      <w:r w:rsidRPr="00EE02EC">
        <w:rPr>
          <w:rFonts w:cs="Univers 45 Light"/>
          <w:sz w:val="22"/>
          <w:szCs w:val="22"/>
        </w:rPr>
        <w:t xml:space="preserve">million, respectively. </w:t>
      </w:r>
      <w:r w:rsidRPr="00EE02EC">
        <w:rPr>
          <w:rFonts w:cs="Univers 45 Light"/>
          <w:i/>
          <w:iCs/>
          <w:sz w:val="22"/>
          <w:szCs w:val="22"/>
        </w:rPr>
        <w:t>(202</w:t>
      </w:r>
      <w:r w:rsidR="00D51F91">
        <w:rPr>
          <w:rFonts w:cs="Univers 45 Light"/>
          <w:i/>
          <w:iCs/>
          <w:sz w:val="22"/>
          <w:szCs w:val="22"/>
        </w:rPr>
        <w:t>4</w:t>
      </w:r>
      <w:r w:rsidRPr="00EE02EC">
        <w:rPr>
          <w:rFonts w:cs="Univers 45 Light"/>
          <w:i/>
          <w:iCs/>
          <w:sz w:val="22"/>
          <w:szCs w:val="22"/>
        </w:rPr>
        <w:t xml:space="preserve">: Baht </w:t>
      </w:r>
      <w:r w:rsidR="00DF1787">
        <w:rPr>
          <w:rFonts w:cs="Univers 45 Light"/>
          <w:i/>
          <w:iCs/>
          <w:sz w:val="22"/>
          <w:szCs w:val="22"/>
        </w:rPr>
        <w:t>1</w:t>
      </w:r>
      <w:r w:rsidR="00D51F91">
        <w:rPr>
          <w:rFonts w:cs="Univers 45 Light"/>
          <w:i/>
          <w:iCs/>
          <w:sz w:val="22"/>
          <w:szCs w:val="22"/>
        </w:rPr>
        <w:t>5</w:t>
      </w:r>
      <w:r w:rsidRPr="00EE02EC">
        <w:rPr>
          <w:rFonts w:cs="Univers 45 Light"/>
          <w:i/>
          <w:iCs/>
          <w:sz w:val="22"/>
          <w:szCs w:val="22"/>
        </w:rPr>
        <w:t xml:space="preserve"> million and Baht </w:t>
      </w:r>
      <w:r w:rsidR="00D51F91">
        <w:rPr>
          <w:rFonts w:cs="Univers 45 Light"/>
          <w:i/>
          <w:iCs/>
          <w:sz w:val="22"/>
          <w:szCs w:val="22"/>
        </w:rPr>
        <w:t>1</w:t>
      </w:r>
      <w:r w:rsidRPr="00EE02EC">
        <w:rPr>
          <w:rFonts w:cs="Univers 45 Light"/>
          <w:i/>
          <w:iCs/>
          <w:sz w:val="22"/>
          <w:szCs w:val="22"/>
        </w:rPr>
        <w:t xml:space="preserve"> million, respectively)</w:t>
      </w:r>
    </w:p>
    <w:p w14:paraId="0D524618" w14:textId="77777777" w:rsidR="00B65F4D" w:rsidRDefault="00B65F4D">
      <w:pPr>
        <w:autoSpaceDE/>
        <w:autoSpaceDN/>
        <w:rPr>
          <w:rFonts w:cs="Times New Roman"/>
          <w:b/>
          <w:bCs/>
          <w:sz w:val="24"/>
          <w:szCs w:val="24"/>
        </w:rPr>
      </w:pPr>
      <w:r>
        <w:rPr>
          <w:rFonts w:cs="Times New Roman"/>
          <w:b/>
          <w:bCs/>
          <w:sz w:val="24"/>
          <w:szCs w:val="24"/>
        </w:rPr>
        <w:br w:type="page"/>
      </w:r>
    </w:p>
    <w:p w14:paraId="517196A4" w14:textId="5D3D221B" w:rsidR="0093712F" w:rsidRDefault="0093712F" w:rsidP="00C05E9F">
      <w:pPr>
        <w:numPr>
          <w:ilvl w:val="0"/>
          <w:numId w:val="9"/>
        </w:numPr>
        <w:tabs>
          <w:tab w:val="clear" w:pos="340"/>
          <w:tab w:val="num" w:pos="450"/>
        </w:tabs>
        <w:spacing w:line="240" w:lineRule="exact"/>
        <w:ind w:left="630" w:hanging="630"/>
        <w:jc w:val="both"/>
        <w:outlineLvl w:val="0"/>
        <w:rPr>
          <w:rFonts w:cs="Times New Roman"/>
          <w:b/>
          <w:bCs/>
          <w:sz w:val="24"/>
          <w:szCs w:val="24"/>
        </w:rPr>
      </w:pPr>
      <w:r>
        <w:rPr>
          <w:rFonts w:cs="Times New Roman"/>
          <w:b/>
          <w:bCs/>
          <w:sz w:val="24"/>
          <w:szCs w:val="24"/>
        </w:rPr>
        <w:lastRenderedPageBreak/>
        <w:t>Intangible assets</w:t>
      </w:r>
    </w:p>
    <w:p w14:paraId="21E2DD01" w14:textId="77777777" w:rsidR="0093712F" w:rsidRDefault="0093712F" w:rsidP="0093712F">
      <w:pPr>
        <w:spacing w:line="240" w:lineRule="exact"/>
        <w:jc w:val="both"/>
        <w:outlineLvl w:val="0"/>
        <w:rPr>
          <w:rFonts w:cs="Times New Roman"/>
          <w:b/>
          <w:bCs/>
          <w:sz w:val="24"/>
          <w:szCs w:val="24"/>
        </w:rPr>
      </w:pPr>
    </w:p>
    <w:tbl>
      <w:tblPr>
        <w:tblW w:w="9270" w:type="dxa"/>
        <w:tblInd w:w="360" w:type="dxa"/>
        <w:tblLayout w:type="fixed"/>
        <w:tblCellMar>
          <w:left w:w="79" w:type="dxa"/>
          <w:right w:w="79" w:type="dxa"/>
        </w:tblCellMar>
        <w:tblLook w:val="0000" w:firstRow="0" w:lastRow="0" w:firstColumn="0" w:lastColumn="0" w:noHBand="0" w:noVBand="0"/>
      </w:tblPr>
      <w:tblGrid>
        <w:gridCol w:w="2700"/>
        <w:gridCol w:w="810"/>
        <w:gridCol w:w="1728"/>
        <w:gridCol w:w="180"/>
        <w:gridCol w:w="1728"/>
        <w:gridCol w:w="270"/>
        <w:gridCol w:w="1854"/>
      </w:tblGrid>
      <w:tr w:rsidR="0093712F" w:rsidRPr="005E3894" w14:paraId="1CBF305C" w14:textId="77777777" w:rsidTr="00C05E9F">
        <w:trPr>
          <w:cantSplit/>
          <w:trHeight w:val="110"/>
          <w:tblHeader/>
        </w:trPr>
        <w:tc>
          <w:tcPr>
            <w:tcW w:w="2700" w:type="dxa"/>
            <w:vAlign w:val="bottom"/>
          </w:tcPr>
          <w:p w14:paraId="7AA603B3" w14:textId="307C566A" w:rsidR="0093712F" w:rsidRPr="005E3894" w:rsidRDefault="0093712F" w:rsidP="00AF62B0">
            <w:pPr>
              <w:rPr>
                <w:b/>
                <w:bCs/>
                <w:color w:val="0000FF"/>
                <w:sz w:val="22"/>
                <w:szCs w:val="22"/>
              </w:rPr>
            </w:pPr>
          </w:p>
        </w:tc>
        <w:tc>
          <w:tcPr>
            <w:tcW w:w="810" w:type="dxa"/>
            <w:vAlign w:val="bottom"/>
          </w:tcPr>
          <w:p w14:paraId="4DE8EDC0" w14:textId="77777777" w:rsidR="0093712F" w:rsidRPr="005E3894" w:rsidRDefault="0093712F" w:rsidP="00AF62B0">
            <w:pPr>
              <w:pStyle w:val="acctcolumnheading"/>
              <w:spacing w:after="0" w:line="240" w:lineRule="atLeast"/>
              <w:ind w:left="-79" w:right="-79"/>
              <w:rPr>
                <w:i/>
                <w:iCs/>
                <w:szCs w:val="22"/>
              </w:rPr>
            </w:pPr>
          </w:p>
        </w:tc>
        <w:tc>
          <w:tcPr>
            <w:tcW w:w="5760" w:type="dxa"/>
            <w:gridSpan w:val="5"/>
            <w:vAlign w:val="bottom"/>
          </w:tcPr>
          <w:p w14:paraId="7BF5C52C" w14:textId="4FEEBD45" w:rsidR="0093712F" w:rsidRPr="005E3894" w:rsidRDefault="0093712F" w:rsidP="00AF62B0">
            <w:pPr>
              <w:pStyle w:val="acctcolumnheading"/>
              <w:spacing w:after="0" w:line="240" w:lineRule="atLeast"/>
              <w:ind w:left="-79" w:right="-79"/>
              <w:rPr>
                <w:b/>
                <w:bCs/>
                <w:szCs w:val="22"/>
              </w:rPr>
            </w:pPr>
            <w:r w:rsidRPr="005E3894">
              <w:rPr>
                <w:b/>
                <w:bCs/>
                <w:szCs w:val="22"/>
              </w:rPr>
              <w:t xml:space="preserve">Consolidated financial statements </w:t>
            </w:r>
          </w:p>
        </w:tc>
      </w:tr>
      <w:tr w:rsidR="00076E54" w:rsidRPr="005E3894" w14:paraId="525F03FF" w14:textId="77777777" w:rsidTr="00C05E9F">
        <w:trPr>
          <w:cantSplit/>
          <w:trHeight w:val="263"/>
          <w:tblHeader/>
        </w:trPr>
        <w:tc>
          <w:tcPr>
            <w:tcW w:w="2700" w:type="dxa"/>
          </w:tcPr>
          <w:p w14:paraId="6DAEECBF" w14:textId="2D0BDCC0" w:rsidR="00076E54" w:rsidRPr="005E3894" w:rsidRDefault="00076E54" w:rsidP="00AF62B0">
            <w:pPr>
              <w:tabs>
                <w:tab w:val="left" w:pos="191"/>
              </w:tabs>
              <w:spacing w:line="240" w:lineRule="atLeast"/>
              <w:rPr>
                <w:sz w:val="22"/>
                <w:szCs w:val="22"/>
              </w:rPr>
            </w:pPr>
          </w:p>
        </w:tc>
        <w:tc>
          <w:tcPr>
            <w:tcW w:w="810" w:type="dxa"/>
            <w:vAlign w:val="bottom"/>
          </w:tcPr>
          <w:p w14:paraId="6ABD457C" w14:textId="45A61CB1" w:rsidR="00076E54" w:rsidRPr="005E3894" w:rsidRDefault="00076E54" w:rsidP="00AF62B0">
            <w:pPr>
              <w:pStyle w:val="acctcolumnheading"/>
              <w:spacing w:after="0" w:line="240" w:lineRule="atLeast"/>
              <w:ind w:left="-79" w:right="-79"/>
              <w:rPr>
                <w:i/>
                <w:iCs/>
                <w:szCs w:val="22"/>
                <w:lang w:bidi="th-TH"/>
              </w:rPr>
            </w:pPr>
          </w:p>
        </w:tc>
        <w:tc>
          <w:tcPr>
            <w:tcW w:w="1728" w:type="dxa"/>
            <w:vAlign w:val="bottom"/>
          </w:tcPr>
          <w:p w14:paraId="7A1F87AD" w14:textId="6E286AC9" w:rsidR="00076E54" w:rsidRPr="005E3894" w:rsidRDefault="00076E54" w:rsidP="00AF62B0">
            <w:pPr>
              <w:pStyle w:val="acctcolumnheading"/>
              <w:spacing w:after="0" w:line="240" w:lineRule="atLeast"/>
              <w:ind w:left="-79" w:right="-79"/>
              <w:rPr>
                <w:szCs w:val="22"/>
                <w:lang w:bidi="th-TH"/>
              </w:rPr>
            </w:pPr>
            <w:r>
              <w:rPr>
                <w:szCs w:val="22"/>
              </w:rPr>
              <w:t xml:space="preserve">Computer program </w:t>
            </w:r>
          </w:p>
        </w:tc>
        <w:tc>
          <w:tcPr>
            <w:tcW w:w="180" w:type="dxa"/>
            <w:vAlign w:val="bottom"/>
          </w:tcPr>
          <w:p w14:paraId="26A4EBB0" w14:textId="77777777" w:rsidR="00076E54" w:rsidRPr="005E3894" w:rsidRDefault="00076E54" w:rsidP="00AF62B0">
            <w:pPr>
              <w:pStyle w:val="acctcolumnheading"/>
              <w:spacing w:after="0" w:line="240" w:lineRule="atLeast"/>
              <w:rPr>
                <w:szCs w:val="22"/>
              </w:rPr>
            </w:pPr>
          </w:p>
        </w:tc>
        <w:tc>
          <w:tcPr>
            <w:tcW w:w="1728" w:type="dxa"/>
            <w:vAlign w:val="bottom"/>
          </w:tcPr>
          <w:p w14:paraId="1FF291E3" w14:textId="6C70444A" w:rsidR="00076E54" w:rsidRPr="005E3894" w:rsidRDefault="00076E54" w:rsidP="00AF62B0">
            <w:pPr>
              <w:pStyle w:val="acctcolumnheading"/>
              <w:spacing w:after="0" w:line="240" w:lineRule="atLeast"/>
              <w:ind w:left="-70" w:right="-80"/>
              <w:rPr>
                <w:szCs w:val="22"/>
              </w:rPr>
            </w:pPr>
            <w:r w:rsidRPr="005E3894">
              <w:rPr>
                <w:szCs w:val="22"/>
              </w:rPr>
              <w:t xml:space="preserve">Patents </w:t>
            </w:r>
          </w:p>
        </w:tc>
        <w:tc>
          <w:tcPr>
            <w:tcW w:w="270" w:type="dxa"/>
            <w:vAlign w:val="bottom"/>
          </w:tcPr>
          <w:p w14:paraId="1EB60CA8" w14:textId="77777777" w:rsidR="00076E54" w:rsidRPr="005E3894" w:rsidRDefault="00076E54" w:rsidP="00AF62B0">
            <w:pPr>
              <w:pStyle w:val="acctcolumnheading"/>
              <w:spacing w:after="0" w:line="240" w:lineRule="atLeast"/>
              <w:rPr>
                <w:szCs w:val="22"/>
              </w:rPr>
            </w:pPr>
          </w:p>
        </w:tc>
        <w:tc>
          <w:tcPr>
            <w:tcW w:w="1854" w:type="dxa"/>
            <w:vAlign w:val="bottom"/>
          </w:tcPr>
          <w:p w14:paraId="44445E2E" w14:textId="77777777" w:rsidR="00076E54" w:rsidRPr="005E3894" w:rsidRDefault="00076E54" w:rsidP="00AF62B0">
            <w:pPr>
              <w:pStyle w:val="acctcolumnheading"/>
              <w:spacing w:after="0" w:line="240" w:lineRule="atLeast"/>
              <w:ind w:left="-79" w:right="-79"/>
              <w:rPr>
                <w:szCs w:val="22"/>
              </w:rPr>
            </w:pPr>
            <w:r w:rsidRPr="005E3894">
              <w:rPr>
                <w:szCs w:val="22"/>
              </w:rPr>
              <w:t>Total</w:t>
            </w:r>
          </w:p>
        </w:tc>
      </w:tr>
      <w:tr w:rsidR="00B2517B" w:rsidRPr="005E3894" w14:paraId="633EA029" w14:textId="77777777" w:rsidTr="00C05E9F">
        <w:trPr>
          <w:cantSplit/>
        </w:trPr>
        <w:tc>
          <w:tcPr>
            <w:tcW w:w="2700" w:type="dxa"/>
          </w:tcPr>
          <w:p w14:paraId="2FDD04EE" w14:textId="77777777" w:rsidR="00B2517B" w:rsidRPr="005E3894" w:rsidRDefault="00B2517B" w:rsidP="00AF62B0">
            <w:pPr>
              <w:tabs>
                <w:tab w:val="left" w:pos="191"/>
              </w:tabs>
              <w:spacing w:line="240" w:lineRule="atLeast"/>
              <w:ind w:left="190" w:hanging="190"/>
              <w:rPr>
                <w:b/>
                <w:bCs/>
                <w:i/>
                <w:iCs/>
                <w:sz w:val="22"/>
                <w:szCs w:val="22"/>
              </w:rPr>
            </w:pPr>
          </w:p>
        </w:tc>
        <w:tc>
          <w:tcPr>
            <w:tcW w:w="810" w:type="dxa"/>
          </w:tcPr>
          <w:p w14:paraId="4D12DD53" w14:textId="77777777" w:rsidR="00B2517B" w:rsidRPr="005E3894" w:rsidRDefault="00B2517B" w:rsidP="00AF62B0">
            <w:pPr>
              <w:pStyle w:val="acctfourfigures"/>
              <w:tabs>
                <w:tab w:val="clear" w:pos="765"/>
              </w:tabs>
              <w:spacing w:line="240" w:lineRule="atLeast"/>
              <w:ind w:left="-79" w:right="-79"/>
              <w:jc w:val="center"/>
              <w:rPr>
                <w:i/>
                <w:iCs/>
                <w:szCs w:val="22"/>
              </w:rPr>
            </w:pPr>
          </w:p>
        </w:tc>
        <w:tc>
          <w:tcPr>
            <w:tcW w:w="5760" w:type="dxa"/>
            <w:gridSpan w:val="5"/>
            <w:vAlign w:val="bottom"/>
          </w:tcPr>
          <w:p w14:paraId="27CC49F9" w14:textId="14ED651A" w:rsidR="00B2517B" w:rsidRPr="00B2517B" w:rsidRDefault="00B2517B" w:rsidP="00AF62B0">
            <w:pPr>
              <w:pStyle w:val="acctfourfigures"/>
              <w:spacing w:line="240" w:lineRule="atLeast"/>
              <w:jc w:val="center"/>
              <w:rPr>
                <w:i/>
                <w:iCs/>
                <w:szCs w:val="22"/>
              </w:rPr>
            </w:pPr>
            <w:r>
              <w:rPr>
                <w:i/>
                <w:iCs/>
                <w:szCs w:val="22"/>
              </w:rPr>
              <w:t>(in thousand Baht)</w:t>
            </w:r>
          </w:p>
        </w:tc>
      </w:tr>
      <w:tr w:rsidR="00076E54" w:rsidRPr="005E3894" w14:paraId="67888BE1" w14:textId="77777777" w:rsidTr="00C05E9F">
        <w:trPr>
          <w:cantSplit/>
        </w:trPr>
        <w:tc>
          <w:tcPr>
            <w:tcW w:w="2700" w:type="dxa"/>
          </w:tcPr>
          <w:p w14:paraId="5B10AC0D" w14:textId="1BFFCEF9" w:rsidR="00076E54" w:rsidRPr="005E3894" w:rsidRDefault="00076E54" w:rsidP="00AF62B0">
            <w:pPr>
              <w:tabs>
                <w:tab w:val="left" w:pos="191"/>
              </w:tabs>
              <w:spacing w:line="240" w:lineRule="atLeast"/>
              <w:ind w:left="190" w:hanging="190"/>
              <w:rPr>
                <w:b/>
                <w:bCs/>
                <w:i/>
                <w:iCs/>
                <w:sz w:val="22"/>
                <w:szCs w:val="22"/>
              </w:rPr>
            </w:pPr>
            <w:r w:rsidRPr="005E3894">
              <w:rPr>
                <w:b/>
                <w:bCs/>
                <w:i/>
                <w:iCs/>
                <w:sz w:val="22"/>
                <w:szCs w:val="22"/>
              </w:rPr>
              <w:t>Cost</w:t>
            </w:r>
          </w:p>
        </w:tc>
        <w:tc>
          <w:tcPr>
            <w:tcW w:w="810" w:type="dxa"/>
          </w:tcPr>
          <w:p w14:paraId="29A5615D" w14:textId="77777777" w:rsidR="00076E54" w:rsidRPr="005E3894" w:rsidRDefault="00076E54" w:rsidP="00AF62B0">
            <w:pPr>
              <w:pStyle w:val="acctfourfigures"/>
              <w:tabs>
                <w:tab w:val="clear" w:pos="765"/>
              </w:tabs>
              <w:spacing w:line="240" w:lineRule="atLeast"/>
              <w:ind w:left="-79" w:right="-79"/>
              <w:jc w:val="center"/>
              <w:rPr>
                <w:i/>
                <w:iCs/>
                <w:szCs w:val="22"/>
              </w:rPr>
            </w:pPr>
          </w:p>
        </w:tc>
        <w:tc>
          <w:tcPr>
            <w:tcW w:w="1728" w:type="dxa"/>
            <w:vAlign w:val="bottom"/>
          </w:tcPr>
          <w:p w14:paraId="4895032D" w14:textId="77777777" w:rsidR="00076E54" w:rsidRPr="005E3894" w:rsidRDefault="00076E54" w:rsidP="00AF62B0">
            <w:pPr>
              <w:pStyle w:val="acctfourfigures"/>
              <w:spacing w:line="240" w:lineRule="atLeast"/>
              <w:jc w:val="center"/>
              <w:rPr>
                <w:szCs w:val="22"/>
              </w:rPr>
            </w:pPr>
          </w:p>
        </w:tc>
        <w:tc>
          <w:tcPr>
            <w:tcW w:w="180" w:type="dxa"/>
            <w:vAlign w:val="bottom"/>
          </w:tcPr>
          <w:p w14:paraId="17A7BFC0" w14:textId="77777777" w:rsidR="00076E54" w:rsidRPr="005E3894" w:rsidRDefault="00076E54" w:rsidP="00AF62B0">
            <w:pPr>
              <w:pStyle w:val="acctfourfigures"/>
              <w:spacing w:line="240" w:lineRule="atLeast"/>
              <w:jc w:val="center"/>
              <w:rPr>
                <w:szCs w:val="22"/>
              </w:rPr>
            </w:pPr>
          </w:p>
        </w:tc>
        <w:tc>
          <w:tcPr>
            <w:tcW w:w="1728" w:type="dxa"/>
            <w:vAlign w:val="bottom"/>
          </w:tcPr>
          <w:p w14:paraId="1973D988" w14:textId="77777777" w:rsidR="00076E54" w:rsidRPr="005E3894" w:rsidRDefault="00076E54" w:rsidP="00AF62B0">
            <w:pPr>
              <w:pStyle w:val="acctfourfigures"/>
              <w:spacing w:line="240" w:lineRule="atLeast"/>
              <w:jc w:val="center"/>
              <w:rPr>
                <w:szCs w:val="22"/>
              </w:rPr>
            </w:pPr>
          </w:p>
        </w:tc>
        <w:tc>
          <w:tcPr>
            <w:tcW w:w="270" w:type="dxa"/>
            <w:vAlign w:val="bottom"/>
          </w:tcPr>
          <w:p w14:paraId="14288DE0" w14:textId="77777777" w:rsidR="00076E54" w:rsidRPr="005E3894" w:rsidRDefault="00076E54" w:rsidP="00AF62B0">
            <w:pPr>
              <w:pStyle w:val="acctfourfigures"/>
              <w:spacing w:line="240" w:lineRule="atLeast"/>
              <w:jc w:val="center"/>
              <w:rPr>
                <w:szCs w:val="22"/>
              </w:rPr>
            </w:pPr>
          </w:p>
        </w:tc>
        <w:tc>
          <w:tcPr>
            <w:tcW w:w="1854" w:type="dxa"/>
            <w:vAlign w:val="bottom"/>
          </w:tcPr>
          <w:p w14:paraId="4AC26459" w14:textId="77777777" w:rsidR="00076E54" w:rsidRPr="005E3894" w:rsidRDefault="00076E54" w:rsidP="00AF62B0">
            <w:pPr>
              <w:pStyle w:val="acctfourfigures"/>
              <w:spacing w:line="240" w:lineRule="atLeast"/>
              <w:jc w:val="center"/>
              <w:rPr>
                <w:szCs w:val="22"/>
              </w:rPr>
            </w:pPr>
          </w:p>
        </w:tc>
      </w:tr>
      <w:tr w:rsidR="00076E54" w:rsidRPr="005E3894" w14:paraId="1D438D0D" w14:textId="77777777" w:rsidTr="00C05E9F">
        <w:trPr>
          <w:cantSplit/>
        </w:trPr>
        <w:tc>
          <w:tcPr>
            <w:tcW w:w="2700" w:type="dxa"/>
          </w:tcPr>
          <w:p w14:paraId="7B44F95B" w14:textId="21C3E83A" w:rsidR="00076E54" w:rsidRPr="005E3894" w:rsidRDefault="00076E54" w:rsidP="0040410E">
            <w:pPr>
              <w:tabs>
                <w:tab w:val="left" w:pos="191"/>
              </w:tabs>
              <w:spacing w:line="240" w:lineRule="atLeast"/>
              <w:ind w:left="190" w:hanging="190"/>
              <w:rPr>
                <w:sz w:val="22"/>
                <w:szCs w:val="22"/>
              </w:rPr>
            </w:pPr>
            <w:proofErr w:type="gramStart"/>
            <w:r w:rsidRPr="005E3894">
              <w:rPr>
                <w:sz w:val="22"/>
                <w:szCs w:val="22"/>
              </w:rPr>
              <w:t>At</w:t>
            </w:r>
            <w:proofErr w:type="gramEnd"/>
            <w:r w:rsidRPr="005E3894">
              <w:rPr>
                <w:sz w:val="22"/>
                <w:szCs w:val="22"/>
              </w:rPr>
              <w:t xml:space="preserve"> 1 January 202</w:t>
            </w:r>
            <w:r>
              <w:rPr>
                <w:sz w:val="22"/>
                <w:szCs w:val="22"/>
              </w:rPr>
              <w:t>4</w:t>
            </w:r>
          </w:p>
        </w:tc>
        <w:tc>
          <w:tcPr>
            <w:tcW w:w="810" w:type="dxa"/>
          </w:tcPr>
          <w:p w14:paraId="201F205B"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vAlign w:val="bottom"/>
          </w:tcPr>
          <w:p w14:paraId="6529061E" w14:textId="1D727320" w:rsidR="00076E54" w:rsidRPr="0040410E" w:rsidRDefault="00076E54" w:rsidP="0040410E">
            <w:pPr>
              <w:pStyle w:val="acctfourfigures"/>
              <w:tabs>
                <w:tab w:val="clear" w:pos="765"/>
                <w:tab w:val="decimal" w:pos="731"/>
              </w:tabs>
              <w:spacing w:line="240" w:lineRule="atLeast"/>
              <w:ind w:right="11"/>
              <w:jc w:val="center"/>
              <w:rPr>
                <w:szCs w:val="22"/>
              </w:rPr>
            </w:pPr>
            <w:r w:rsidRPr="0040410E">
              <w:rPr>
                <w:szCs w:val="22"/>
              </w:rPr>
              <w:t>166,588</w:t>
            </w:r>
          </w:p>
        </w:tc>
        <w:tc>
          <w:tcPr>
            <w:tcW w:w="180" w:type="dxa"/>
            <w:vAlign w:val="bottom"/>
          </w:tcPr>
          <w:p w14:paraId="71DC9C8A" w14:textId="77777777" w:rsidR="00076E54" w:rsidRPr="0040410E" w:rsidRDefault="00076E54" w:rsidP="0040410E">
            <w:pPr>
              <w:pStyle w:val="acctfourfigures"/>
              <w:spacing w:line="240" w:lineRule="atLeast"/>
              <w:jc w:val="center"/>
              <w:rPr>
                <w:szCs w:val="22"/>
              </w:rPr>
            </w:pPr>
          </w:p>
        </w:tc>
        <w:tc>
          <w:tcPr>
            <w:tcW w:w="1728" w:type="dxa"/>
            <w:vAlign w:val="bottom"/>
          </w:tcPr>
          <w:p w14:paraId="376E4CB3" w14:textId="75A7127E" w:rsidR="00076E54" w:rsidRPr="0040410E" w:rsidRDefault="00076E54" w:rsidP="0040410E">
            <w:pPr>
              <w:pStyle w:val="acctfourfigures"/>
              <w:tabs>
                <w:tab w:val="clear" w:pos="765"/>
                <w:tab w:val="decimal" w:pos="731"/>
              </w:tabs>
              <w:spacing w:line="240" w:lineRule="atLeast"/>
              <w:ind w:right="11"/>
              <w:jc w:val="center"/>
              <w:rPr>
                <w:szCs w:val="22"/>
              </w:rPr>
            </w:pPr>
            <w:r w:rsidRPr="0040410E">
              <w:rPr>
                <w:szCs w:val="22"/>
              </w:rPr>
              <w:t>3,712</w:t>
            </w:r>
          </w:p>
        </w:tc>
        <w:tc>
          <w:tcPr>
            <w:tcW w:w="270" w:type="dxa"/>
            <w:vAlign w:val="bottom"/>
          </w:tcPr>
          <w:p w14:paraId="6BDB16BE" w14:textId="77777777" w:rsidR="00076E54" w:rsidRPr="0040410E" w:rsidRDefault="00076E54" w:rsidP="0040410E">
            <w:pPr>
              <w:pStyle w:val="acctfourfigures"/>
              <w:spacing w:line="240" w:lineRule="atLeast"/>
              <w:jc w:val="center"/>
              <w:rPr>
                <w:szCs w:val="22"/>
              </w:rPr>
            </w:pPr>
          </w:p>
        </w:tc>
        <w:tc>
          <w:tcPr>
            <w:tcW w:w="1854" w:type="dxa"/>
            <w:vAlign w:val="bottom"/>
          </w:tcPr>
          <w:p w14:paraId="0248902C" w14:textId="07FAFF7F" w:rsidR="00076E54" w:rsidRPr="0040410E" w:rsidRDefault="00076E54" w:rsidP="00B2517B">
            <w:pPr>
              <w:pStyle w:val="acctfourfigures"/>
              <w:tabs>
                <w:tab w:val="clear" w:pos="765"/>
                <w:tab w:val="decimal" w:pos="875"/>
              </w:tabs>
              <w:spacing w:line="240" w:lineRule="atLeast"/>
              <w:ind w:right="11"/>
              <w:jc w:val="center"/>
              <w:rPr>
                <w:szCs w:val="22"/>
              </w:rPr>
            </w:pPr>
            <w:r w:rsidRPr="0040410E">
              <w:rPr>
                <w:szCs w:val="22"/>
              </w:rPr>
              <w:t>170,300</w:t>
            </w:r>
          </w:p>
        </w:tc>
      </w:tr>
      <w:tr w:rsidR="00076E54" w:rsidRPr="005E3894" w14:paraId="51AE156F" w14:textId="77777777" w:rsidTr="00C05E9F">
        <w:trPr>
          <w:cantSplit/>
        </w:trPr>
        <w:tc>
          <w:tcPr>
            <w:tcW w:w="2700" w:type="dxa"/>
          </w:tcPr>
          <w:p w14:paraId="504DDF89" w14:textId="46F5C872" w:rsidR="00076E54" w:rsidRPr="005E3894" w:rsidRDefault="00076E54" w:rsidP="0040410E">
            <w:pPr>
              <w:tabs>
                <w:tab w:val="left" w:pos="191"/>
              </w:tabs>
              <w:spacing w:line="240" w:lineRule="atLeast"/>
              <w:ind w:left="190" w:hanging="190"/>
              <w:rPr>
                <w:rFonts w:cs="Univers 45 Light"/>
                <w:sz w:val="22"/>
                <w:szCs w:val="22"/>
              </w:rPr>
            </w:pPr>
            <w:r w:rsidRPr="005E3894">
              <w:rPr>
                <w:sz w:val="22"/>
                <w:szCs w:val="22"/>
              </w:rPr>
              <w:t>Write-off</w:t>
            </w:r>
          </w:p>
        </w:tc>
        <w:tc>
          <w:tcPr>
            <w:tcW w:w="810" w:type="dxa"/>
          </w:tcPr>
          <w:p w14:paraId="56856F79"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Pr>
          <w:p w14:paraId="58125397" w14:textId="000D0FD7" w:rsidR="00076E54" w:rsidRPr="005E3894" w:rsidRDefault="00076E54" w:rsidP="0040410E">
            <w:pPr>
              <w:pStyle w:val="acctfourfigures"/>
              <w:tabs>
                <w:tab w:val="clear" w:pos="765"/>
                <w:tab w:val="decimal" w:pos="731"/>
              </w:tabs>
              <w:spacing w:line="240" w:lineRule="atLeast"/>
              <w:ind w:left="187" w:right="-77" w:hanging="82"/>
              <w:jc w:val="center"/>
              <w:rPr>
                <w:szCs w:val="22"/>
              </w:rPr>
            </w:pPr>
            <w:r w:rsidRPr="005E3894">
              <w:rPr>
                <w:szCs w:val="22"/>
              </w:rPr>
              <w:t>(37)</w:t>
            </w:r>
          </w:p>
        </w:tc>
        <w:tc>
          <w:tcPr>
            <w:tcW w:w="180" w:type="dxa"/>
          </w:tcPr>
          <w:p w14:paraId="521DB181" w14:textId="77777777" w:rsidR="00076E54" w:rsidRPr="005E3894" w:rsidRDefault="00076E54" w:rsidP="0040410E">
            <w:pPr>
              <w:pStyle w:val="acctfourfigures"/>
              <w:spacing w:line="240" w:lineRule="atLeast"/>
              <w:jc w:val="center"/>
              <w:rPr>
                <w:szCs w:val="22"/>
              </w:rPr>
            </w:pPr>
          </w:p>
        </w:tc>
        <w:tc>
          <w:tcPr>
            <w:tcW w:w="1728" w:type="dxa"/>
          </w:tcPr>
          <w:p w14:paraId="582F800C" w14:textId="0290C3FD" w:rsidR="00076E54" w:rsidRPr="005E3894" w:rsidRDefault="00076E54" w:rsidP="00B2517B">
            <w:pPr>
              <w:pStyle w:val="acctfourfigures"/>
              <w:tabs>
                <w:tab w:val="clear" w:pos="765"/>
                <w:tab w:val="decimal" w:pos="731"/>
              </w:tabs>
              <w:spacing w:line="240" w:lineRule="atLeast"/>
              <w:ind w:left="187" w:right="45" w:hanging="82"/>
              <w:jc w:val="center"/>
              <w:rPr>
                <w:szCs w:val="22"/>
              </w:rPr>
            </w:pPr>
            <w:r w:rsidRPr="005E3894">
              <w:rPr>
                <w:szCs w:val="22"/>
              </w:rPr>
              <w:t>-</w:t>
            </w:r>
          </w:p>
        </w:tc>
        <w:tc>
          <w:tcPr>
            <w:tcW w:w="270" w:type="dxa"/>
          </w:tcPr>
          <w:p w14:paraId="7D4D208B" w14:textId="77777777" w:rsidR="00076E54" w:rsidRPr="005E3894" w:rsidRDefault="00076E54" w:rsidP="0040410E">
            <w:pPr>
              <w:pStyle w:val="acctfourfigures"/>
              <w:spacing w:line="240" w:lineRule="atLeast"/>
              <w:jc w:val="center"/>
              <w:rPr>
                <w:szCs w:val="22"/>
              </w:rPr>
            </w:pPr>
          </w:p>
        </w:tc>
        <w:tc>
          <w:tcPr>
            <w:tcW w:w="1854" w:type="dxa"/>
          </w:tcPr>
          <w:p w14:paraId="6CB08EDC" w14:textId="798346BC" w:rsidR="00076E54" w:rsidRPr="005E3894" w:rsidRDefault="00076E54" w:rsidP="00B2517B">
            <w:pPr>
              <w:pStyle w:val="acctfourfigures"/>
              <w:tabs>
                <w:tab w:val="clear" w:pos="765"/>
                <w:tab w:val="decimal" w:pos="875"/>
              </w:tabs>
              <w:spacing w:line="240" w:lineRule="atLeast"/>
              <w:ind w:right="11"/>
              <w:jc w:val="center"/>
              <w:rPr>
                <w:szCs w:val="22"/>
              </w:rPr>
            </w:pPr>
            <w:r w:rsidRPr="005E3894">
              <w:rPr>
                <w:szCs w:val="22"/>
              </w:rPr>
              <w:t>(37)</w:t>
            </w:r>
          </w:p>
        </w:tc>
      </w:tr>
      <w:tr w:rsidR="00076E54" w:rsidRPr="005E3894" w14:paraId="4A1D36BB" w14:textId="77777777" w:rsidTr="00C05E9F">
        <w:trPr>
          <w:cantSplit/>
        </w:trPr>
        <w:tc>
          <w:tcPr>
            <w:tcW w:w="2700" w:type="dxa"/>
          </w:tcPr>
          <w:p w14:paraId="0E9924CE" w14:textId="6AC4422F" w:rsidR="00076E54" w:rsidRPr="005E3894" w:rsidRDefault="00076E54" w:rsidP="0040410E">
            <w:pPr>
              <w:tabs>
                <w:tab w:val="left" w:pos="191"/>
              </w:tabs>
              <w:spacing w:line="240" w:lineRule="atLeast"/>
              <w:ind w:left="190" w:hanging="190"/>
              <w:rPr>
                <w:sz w:val="22"/>
                <w:szCs w:val="22"/>
              </w:rPr>
            </w:pPr>
            <w:proofErr w:type="gramStart"/>
            <w:r w:rsidRPr="005E3894">
              <w:rPr>
                <w:b/>
                <w:bCs/>
                <w:sz w:val="22"/>
                <w:szCs w:val="22"/>
              </w:rPr>
              <w:t>At</w:t>
            </w:r>
            <w:proofErr w:type="gramEnd"/>
            <w:r w:rsidRPr="005E3894">
              <w:rPr>
                <w:b/>
                <w:bCs/>
                <w:sz w:val="22"/>
                <w:szCs w:val="22"/>
              </w:rPr>
              <w:t xml:space="preserve"> 31 December 202</w:t>
            </w:r>
            <w:r>
              <w:rPr>
                <w:b/>
                <w:bCs/>
                <w:sz w:val="22"/>
                <w:szCs w:val="22"/>
              </w:rPr>
              <w:t>4</w:t>
            </w:r>
            <w:r w:rsidRPr="005E3894">
              <w:rPr>
                <w:b/>
                <w:bCs/>
                <w:sz w:val="22"/>
                <w:szCs w:val="22"/>
              </w:rPr>
              <w:t xml:space="preserve"> and </w:t>
            </w:r>
            <w:r w:rsidRPr="005E3894">
              <w:rPr>
                <w:b/>
                <w:bCs/>
                <w:sz w:val="22"/>
                <w:szCs w:val="22"/>
              </w:rPr>
              <w:br/>
              <w:t>1 January 202</w:t>
            </w:r>
            <w:r>
              <w:rPr>
                <w:b/>
                <w:bCs/>
                <w:sz w:val="22"/>
                <w:szCs w:val="22"/>
              </w:rPr>
              <w:t>5</w:t>
            </w:r>
          </w:p>
        </w:tc>
        <w:tc>
          <w:tcPr>
            <w:tcW w:w="810" w:type="dxa"/>
          </w:tcPr>
          <w:p w14:paraId="24259FA5"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526A483E" w14:textId="3C3D8E10" w:rsidR="00076E54" w:rsidRPr="00B2517B" w:rsidRDefault="00076E54" w:rsidP="0040410E">
            <w:pPr>
              <w:pStyle w:val="acctfourfigures"/>
              <w:tabs>
                <w:tab w:val="clear" w:pos="765"/>
                <w:tab w:val="decimal" w:pos="731"/>
              </w:tabs>
              <w:spacing w:line="240" w:lineRule="atLeast"/>
              <w:ind w:right="11"/>
              <w:jc w:val="center"/>
              <w:rPr>
                <w:b/>
                <w:bCs/>
                <w:szCs w:val="22"/>
              </w:rPr>
            </w:pPr>
            <w:r w:rsidRPr="00B2517B">
              <w:rPr>
                <w:b/>
                <w:bCs/>
                <w:szCs w:val="22"/>
              </w:rPr>
              <w:t>166,551</w:t>
            </w:r>
          </w:p>
        </w:tc>
        <w:tc>
          <w:tcPr>
            <w:tcW w:w="180" w:type="dxa"/>
            <w:vAlign w:val="bottom"/>
          </w:tcPr>
          <w:p w14:paraId="5262616B" w14:textId="77777777" w:rsidR="00076E54" w:rsidRPr="005E3894" w:rsidRDefault="00076E54" w:rsidP="0040410E">
            <w:pPr>
              <w:pStyle w:val="acctfourfigures"/>
              <w:spacing w:line="240" w:lineRule="atLeast"/>
              <w:jc w:val="center"/>
              <w:rPr>
                <w:b/>
                <w:bCs/>
                <w:szCs w:val="22"/>
              </w:rPr>
            </w:pPr>
          </w:p>
        </w:tc>
        <w:tc>
          <w:tcPr>
            <w:tcW w:w="1728" w:type="dxa"/>
            <w:tcBorders>
              <w:top w:val="single" w:sz="4" w:space="0" w:color="auto"/>
            </w:tcBorders>
            <w:vAlign w:val="bottom"/>
          </w:tcPr>
          <w:p w14:paraId="2340191E" w14:textId="207FC7B8" w:rsidR="00076E54" w:rsidRPr="005E3894" w:rsidRDefault="00076E54" w:rsidP="0040410E">
            <w:pPr>
              <w:pStyle w:val="acctfourfigures"/>
              <w:tabs>
                <w:tab w:val="clear" w:pos="765"/>
                <w:tab w:val="decimal" w:pos="731"/>
              </w:tabs>
              <w:spacing w:line="240" w:lineRule="atLeast"/>
              <w:ind w:right="11"/>
              <w:jc w:val="center"/>
              <w:rPr>
                <w:b/>
                <w:bCs/>
                <w:szCs w:val="22"/>
              </w:rPr>
            </w:pPr>
            <w:r w:rsidRPr="005E3894">
              <w:rPr>
                <w:b/>
                <w:bCs/>
                <w:szCs w:val="22"/>
              </w:rPr>
              <w:t>3,712</w:t>
            </w:r>
          </w:p>
        </w:tc>
        <w:tc>
          <w:tcPr>
            <w:tcW w:w="270" w:type="dxa"/>
            <w:vAlign w:val="bottom"/>
          </w:tcPr>
          <w:p w14:paraId="550F678F" w14:textId="77777777" w:rsidR="00076E54" w:rsidRPr="005E3894" w:rsidRDefault="00076E54" w:rsidP="0040410E">
            <w:pPr>
              <w:pStyle w:val="acctfourfigures"/>
              <w:spacing w:line="240" w:lineRule="atLeast"/>
              <w:jc w:val="center"/>
              <w:rPr>
                <w:b/>
                <w:bCs/>
                <w:szCs w:val="22"/>
              </w:rPr>
            </w:pPr>
          </w:p>
        </w:tc>
        <w:tc>
          <w:tcPr>
            <w:tcW w:w="1854" w:type="dxa"/>
            <w:tcBorders>
              <w:top w:val="single" w:sz="4" w:space="0" w:color="auto"/>
            </w:tcBorders>
            <w:vAlign w:val="bottom"/>
          </w:tcPr>
          <w:p w14:paraId="292C6A65" w14:textId="465FA855" w:rsidR="00076E54" w:rsidRPr="005E3894" w:rsidRDefault="00076E54" w:rsidP="00B2517B">
            <w:pPr>
              <w:pStyle w:val="acctfourfigures"/>
              <w:tabs>
                <w:tab w:val="clear" w:pos="765"/>
                <w:tab w:val="decimal" w:pos="875"/>
              </w:tabs>
              <w:spacing w:line="240" w:lineRule="atLeast"/>
              <w:ind w:right="11"/>
              <w:jc w:val="center"/>
              <w:rPr>
                <w:b/>
                <w:bCs/>
                <w:szCs w:val="22"/>
              </w:rPr>
            </w:pPr>
            <w:r w:rsidRPr="005E3894">
              <w:rPr>
                <w:b/>
                <w:bCs/>
                <w:szCs w:val="22"/>
              </w:rPr>
              <w:t>170,263</w:t>
            </w:r>
          </w:p>
        </w:tc>
      </w:tr>
      <w:tr w:rsidR="00B5485E" w:rsidRPr="005E3894" w14:paraId="3765F557" w14:textId="77777777" w:rsidTr="00C05E9F">
        <w:trPr>
          <w:cantSplit/>
        </w:trPr>
        <w:tc>
          <w:tcPr>
            <w:tcW w:w="2700" w:type="dxa"/>
          </w:tcPr>
          <w:p w14:paraId="19DB1350" w14:textId="460F1C82" w:rsidR="00B5485E" w:rsidRPr="005E3894" w:rsidRDefault="00B5485E" w:rsidP="0040410E">
            <w:pPr>
              <w:tabs>
                <w:tab w:val="left" w:pos="191"/>
              </w:tabs>
              <w:spacing w:line="240" w:lineRule="atLeast"/>
              <w:ind w:left="190" w:hanging="190"/>
              <w:rPr>
                <w:sz w:val="22"/>
                <w:szCs w:val="22"/>
              </w:rPr>
            </w:pPr>
            <w:r>
              <w:rPr>
                <w:sz w:val="22"/>
                <w:szCs w:val="22"/>
              </w:rPr>
              <w:t>Additions</w:t>
            </w:r>
          </w:p>
        </w:tc>
        <w:tc>
          <w:tcPr>
            <w:tcW w:w="810" w:type="dxa"/>
          </w:tcPr>
          <w:p w14:paraId="0480A76D" w14:textId="77777777" w:rsidR="00B5485E" w:rsidRPr="005E3894" w:rsidRDefault="00B5485E" w:rsidP="0040410E">
            <w:pPr>
              <w:pStyle w:val="acctfourfigures"/>
              <w:tabs>
                <w:tab w:val="clear" w:pos="765"/>
              </w:tabs>
              <w:spacing w:line="240" w:lineRule="atLeast"/>
              <w:ind w:left="-79" w:right="-79"/>
              <w:jc w:val="center"/>
              <w:rPr>
                <w:i/>
                <w:iCs/>
                <w:szCs w:val="22"/>
              </w:rPr>
            </w:pPr>
          </w:p>
        </w:tc>
        <w:tc>
          <w:tcPr>
            <w:tcW w:w="1728" w:type="dxa"/>
          </w:tcPr>
          <w:p w14:paraId="56A3BF63" w14:textId="38EE2CB2" w:rsidR="00B5485E" w:rsidRPr="005E3894" w:rsidRDefault="00B5485E" w:rsidP="00B2517B">
            <w:pPr>
              <w:pStyle w:val="acctfourfigures"/>
              <w:tabs>
                <w:tab w:val="clear" w:pos="765"/>
                <w:tab w:val="decimal" w:pos="731"/>
              </w:tabs>
              <w:spacing w:line="240" w:lineRule="atLeast"/>
              <w:ind w:left="187" w:right="27" w:hanging="82"/>
              <w:jc w:val="center"/>
              <w:rPr>
                <w:szCs w:val="22"/>
              </w:rPr>
            </w:pPr>
            <w:r>
              <w:rPr>
                <w:szCs w:val="22"/>
              </w:rPr>
              <w:t>219</w:t>
            </w:r>
          </w:p>
        </w:tc>
        <w:tc>
          <w:tcPr>
            <w:tcW w:w="180" w:type="dxa"/>
          </w:tcPr>
          <w:p w14:paraId="62F21B0B" w14:textId="77777777" w:rsidR="00B5485E" w:rsidRPr="005E3894" w:rsidRDefault="00B5485E" w:rsidP="0040410E">
            <w:pPr>
              <w:pStyle w:val="acctfourfigures"/>
              <w:spacing w:line="240" w:lineRule="atLeast"/>
              <w:jc w:val="center"/>
              <w:rPr>
                <w:szCs w:val="22"/>
              </w:rPr>
            </w:pPr>
          </w:p>
        </w:tc>
        <w:tc>
          <w:tcPr>
            <w:tcW w:w="1728" w:type="dxa"/>
          </w:tcPr>
          <w:p w14:paraId="7D046C47" w14:textId="28E3E356" w:rsidR="00B5485E" w:rsidRPr="005E3894" w:rsidRDefault="00B2517B" w:rsidP="0040410E">
            <w:pPr>
              <w:pStyle w:val="acctfourfigures"/>
              <w:tabs>
                <w:tab w:val="clear" w:pos="765"/>
                <w:tab w:val="decimal" w:pos="731"/>
              </w:tabs>
              <w:spacing w:line="240" w:lineRule="atLeast"/>
              <w:ind w:right="11"/>
              <w:jc w:val="center"/>
              <w:rPr>
                <w:szCs w:val="22"/>
              </w:rPr>
            </w:pPr>
            <w:r>
              <w:rPr>
                <w:szCs w:val="22"/>
              </w:rPr>
              <w:t>-</w:t>
            </w:r>
          </w:p>
        </w:tc>
        <w:tc>
          <w:tcPr>
            <w:tcW w:w="270" w:type="dxa"/>
          </w:tcPr>
          <w:p w14:paraId="2DBAE697" w14:textId="77777777" w:rsidR="00B5485E" w:rsidRPr="005E3894" w:rsidRDefault="00B5485E" w:rsidP="0040410E">
            <w:pPr>
              <w:pStyle w:val="acctfourfigures"/>
              <w:spacing w:line="240" w:lineRule="atLeast"/>
              <w:jc w:val="center"/>
              <w:rPr>
                <w:szCs w:val="22"/>
              </w:rPr>
            </w:pPr>
          </w:p>
        </w:tc>
        <w:tc>
          <w:tcPr>
            <w:tcW w:w="1854" w:type="dxa"/>
          </w:tcPr>
          <w:p w14:paraId="762D0000" w14:textId="49C71309" w:rsidR="00B5485E" w:rsidRPr="005E3894" w:rsidRDefault="00B2517B" w:rsidP="00B2517B">
            <w:pPr>
              <w:pStyle w:val="acctfourfigures"/>
              <w:tabs>
                <w:tab w:val="clear" w:pos="765"/>
                <w:tab w:val="decimal" w:pos="794"/>
              </w:tabs>
              <w:spacing w:line="240" w:lineRule="atLeast"/>
              <w:ind w:left="187" w:right="-77" w:hanging="82"/>
              <w:jc w:val="center"/>
              <w:rPr>
                <w:szCs w:val="22"/>
              </w:rPr>
            </w:pPr>
            <w:r>
              <w:rPr>
                <w:szCs w:val="22"/>
              </w:rPr>
              <w:t>219</w:t>
            </w:r>
          </w:p>
        </w:tc>
      </w:tr>
      <w:tr w:rsidR="00076E54" w:rsidRPr="005E3894" w14:paraId="4D71E485" w14:textId="77777777" w:rsidTr="00C05E9F">
        <w:trPr>
          <w:cantSplit/>
        </w:trPr>
        <w:tc>
          <w:tcPr>
            <w:tcW w:w="2700" w:type="dxa"/>
          </w:tcPr>
          <w:p w14:paraId="551E1C03" w14:textId="4E14A7AB" w:rsidR="00076E54" w:rsidRPr="005E3894" w:rsidRDefault="00076E54" w:rsidP="0040410E">
            <w:pPr>
              <w:tabs>
                <w:tab w:val="left" w:pos="191"/>
              </w:tabs>
              <w:spacing w:line="240" w:lineRule="atLeast"/>
              <w:ind w:left="190" w:hanging="190"/>
              <w:rPr>
                <w:rFonts w:cs="Univers 45 Light"/>
                <w:sz w:val="22"/>
                <w:szCs w:val="22"/>
              </w:rPr>
            </w:pPr>
            <w:r w:rsidRPr="005E3894">
              <w:rPr>
                <w:sz w:val="22"/>
                <w:szCs w:val="22"/>
              </w:rPr>
              <w:t>Write-off</w:t>
            </w:r>
          </w:p>
        </w:tc>
        <w:tc>
          <w:tcPr>
            <w:tcW w:w="810" w:type="dxa"/>
          </w:tcPr>
          <w:p w14:paraId="7F25764E"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Pr>
          <w:p w14:paraId="5B3878A8" w14:textId="724C5BD3" w:rsidR="00076E54" w:rsidRPr="005E3894" w:rsidRDefault="00B2517B" w:rsidP="00B2517B">
            <w:pPr>
              <w:pStyle w:val="acctfourfigures"/>
              <w:tabs>
                <w:tab w:val="clear" w:pos="765"/>
                <w:tab w:val="decimal" w:pos="731"/>
              </w:tabs>
              <w:spacing w:line="240" w:lineRule="atLeast"/>
              <w:ind w:left="187" w:right="27" w:hanging="82"/>
              <w:jc w:val="center"/>
              <w:rPr>
                <w:szCs w:val="22"/>
              </w:rPr>
            </w:pPr>
            <w:r>
              <w:rPr>
                <w:szCs w:val="22"/>
              </w:rPr>
              <w:t>-</w:t>
            </w:r>
          </w:p>
        </w:tc>
        <w:tc>
          <w:tcPr>
            <w:tcW w:w="180" w:type="dxa"/>
          </w:tcPr>
          <w:p w14:paraId="2079BBA5" w14:textId="77777777" w:rsidR="00076E54" w:rsidRPr="005E3894" w:rsidRDefault="00076E54" w:rsidP="0040410E">
            <w:pPr>
              <w:pStyle w:val="acctfourfigures"/>
              <w:spacing w:line="240" w:lineRule="atLeast"/>
              <w:jc w:val="center"/>
              <w:rPr>
                <w:szCs w:val="22"/>
              </w:rPr>
            </w:pPr>
          </w:p>
        </w:tc>
        <w:tc>
          <w:tcPr>
            <w:tcW w:w="1728" w:type="dxa"/>
          </w:tcPr>
          <w:p w14:paraId="79207105" w14:textId="47873408" w:rsidR="00076E54" w:rsidRPr="005E3894" w:rsidRDefault="00B2517B" w:rsidP="00B2517B">
            <w:pPr>
              <w:pStyle w:val="acctfourfigures"/>
              <w:tabs>
                <w:tab w:val="clear" w:pos="765"/>
                <w:tab w:val="decimal" w:pos="731"/>
              </w:tabs>
              <w:spacing w:line="240" w:lineRule="atLeast"/>
              <w:ind w:right="-90"/>
              <w:jc w:val="center"/>
              <w:rPr>
                <w:szCs w:val="22"/>
              </w:rPr>
            </w:pPr>
            <w:r>
              <w:rPr>
                <w:szCs w:val="22"/>
              </w:rPr>
              <w:t>(237)</w:t>
            </w:r>
          </w:p>
        </w:tc>
        <w:tc>
          <w:tcPr>
            <w:tcW w:w="270" w:type="dxa"/>
          </w:tcPr>
          <w:p w14:paraId="4EEFFC6E" w14:textId="77777777" w:rsidR="00076E54" w:rsidRPr="005E3894" w:rsidRDefault="00076E54" w:rsidP="0040410E">
            <w:pPr>
              <w:pStyle w:val="acctfourfigures"/>
              <w:spacing w:line="240" w:lineRule="atLeast"/>
              <w:jc w:val="center"/>
              <w:rPr>
                <w:szCs w:val="22"/>
              </w:rPr>
            </w:pPr>
          </w:p>
        </w:tc>
        <w:tc>
          <w:tcPr>
            <w:tcW w:w="1854" w:type="dxa"/>
          </w:tcPr>
          <w:p w14:paraId="54F0DBE4" w14:textId="49997E1A" w:rsidR="00076E54" w:rsidRPr="005E3894" w:rsidRDefault="00B2517B" w:rsidP="00B2517B">
            <w:pPr>
              <w:pStyle w:val="acctfourfigures"/>
              <w:tabs>
                <w:tab w:val="clear" w:pos="765"/>
                <w:tab w:val="decimal" w:pos="875"/>
              </w:tabs>
              <w:spacing w:line="240" w:lineRule="atLeast"/>
              <w:ind w:left="187" w:right="-77" w:hanging="82"/>
              <w:jc w:val="center"/>
              <w:rPr>
                <w:szCs w:val="22"/>
              </w:rPr>
            </w:pPr>
            <w:r>
              <w:rPr>
                <w:szCs w:val="22"/>
              </w:rPr>
              <w:t>(237)</w:t>
            </w:r>
          </w:p>
        </w:tc>
      </w:tr>
      <w:tr w:rsidR="00076E54" w:rsidRPr="005E3894" w14:paraId="6BC2EC78" w14:textId="77777777" w:rsidTr="00C05E9F">
        <w:trPr>
          <w:cantSplit/>
        </w:trPr>
        <w:tc>
          <w:tcPr>
            <w:tcW w:w="2700" w:type="dxa"/>
          </w:tcPr>
          <w:p w14:paraId="7A4B39CC" w14:textId="605D975A" w:rsidR="00076E54" w:rsidRPr="005E3894" w:rsidRDefault="00076E54" w:rsidP="0040410E">
            <w:pPr>
              <w:tabs>
                <w:tab w:val="left" w:pos="191"/>
              </w:tabs>
              <w:spacing w:line="240" w:lineRule="atLeast"/>
              <w:ind w:left="190" w:hanging="190"/>
              <w:rPr>
                <w:rFonts w:cs="Univers 45 Light"/>
                <w:sz w:val="22"/>
                <w:szCs w:val="22"/>
              </w:rPr>
            </w:pPr>
            <w:proofErr w:type="gramStart"/>
            <w:r w:rsidRPr="005E3894">
              <w:rPr>
                <w:b/>
                <w:bCs/>
                <w:sz w:val="22"/>
                <w:szCs w:val="22"/>
              </w:rPr>
              <w:t>At</w:t>
            </w:r>
            <w:proofErr w:type="gramEnd"/>
            <w:r w:rsidRPr="005E3894">
              <w:rPr>
                <w:b/>
                <w:bCs/>
                <w:sz w:val="22"/>
                <w:szCs w:val="22"/>
              </w:rPr>
              <w:t xml:space="preserve"> 31 December 202</w:t>
            </w:r>
            <w:r>
              <w:rPr>
                <w:b/>
                <w:bCs/>
                <w:sz w:val="22"/>
                <w:szCs w:val="22"/>
              </w:rPr>
              <w:t>5</w:t>
            </w:r>
          </w:p>
        </w:tc>
        <w:tc>
          <w:tcPr>
            <w:tcW w:w="810" w:type="dxa"/>
          </w:tcPr>
          <w:p w14:paraId="32F54FA1"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single" w:sz="4" w:space="0" w:color="auto"/>
              <w:bottom w:val="single" w:sz="4" w:space="0" w:color="auto"/>
            </w:tcBorders>
          </w:tcPr>
          <w:p w14:paraId="07FCAB88" w14:textId="33BEDF9D" w:rsidR="00076E54" w:rsidRPr="005E3894" w:rsidRDefault="00B2517B" w:rsidP="0040410E">
            <w:pPr>
              <w:pStyle w:val="acctfourfigures"/>
              <w:tabs>
                <w:tab w:val="clear" w:pos="765"/>
                <w:tab w:val="decimal" w:pos="731"/>
              </w:tabs>
              <w:spacing w:line="240" w:lineRule="atLeast"/>
              <w:ind w:right="11"/>
              <w:jc w:val="center"/>
              <w:rPr>
                <w:b/>
                <w:bCs/>
                <w:szCs w:val="22"/>
              </w:rPr>
            </w:pPr>
            <w:r>
              <w:rPr>
                <w:b/>
                <w:bCs/>
                <w:szCs w:val="22"/>
              </w:rPr>
              <w:t>166,770</w:t>
            </w:r>
          </w:p>
        </w:tc>
        <w:tc>
          <w:tcPr>
            <w:tcW w:w="180" w:type="dxa"/>
          </w:tcPr>
          <w:p w14:paraId="034D444C" w14:textId="77777777" w:rsidR="00076E54" w:rsidRPr="005E3894" w:rsidRDefault="00076E54" w:rsidP="0040410E">
            <w:pPr>
              <w:pStyle w:val="acctfourfigures"/>
              <w:spacing w:line="240" w:lineRule="atLeast"/>
              <w:jc w:val="center"/>
              <w:rPr>
                <w:b/>
                <w:bCs/>
                <w:szCs w:val="22"/>
              </w:rPr>
            </w:pPr>
          </w:p>
        </w:tc>
        <w:tc>
          <w:tcPr>
            <w:tcW w:w="1728" w:type="dxa"/>
            <w:tcBorders>
              <w:top w:val="single" w:sz="4" w:space="0" w:color="auto"/>
              <w:bottom w:val="single" w:sz="4" w:space="0" w:color="auto"/>
            </w:tcBorders>
          </w:tcPr>
          <w:p w14:paraId="4641BA73" w14:textId="46AB0E49" w:rsidR="00076E54" w:rsidRPr="005E3894" w:rsidRDefault="00B2517B" w:rsidP="0040410E">
            <w:pPr>
              <w:pStyle w:val="acctfourfigures"/>
              <w:tabs>
                <w:tab w:val="clear" w:pos="765"/>
                <w:tab w:val="decimal" w:pos="731"/>
              </w:tabs>
              <w:spacing w:line="240" w:lineRule="atLeast"/>
              <w:ind w:right="11"/>
              <w:jc w:val="center"/>
              <w:rPr>
                <w:b/>
                <w:bCs/>
                <w:szCs w:val="22"/>
              </w:rPr>
            </w:pPr>
            <w:r>
              <w:rPr>
                <w:b/>
                <w:bCs/>
                <w:szCs w:val="22"/>
              </w:rPr>
              <w:t>3,475</w:t>
            </w:r>
          </w:p>
        </w:tc>
        <w:tc>
          <w:tcPr>
            <w:tcW w:w="270" w:type="dxa"/>
          </w:tcPr>
          <w:p w14:paraId="029DBADE" w14:textId="77777777" w:rsidR="00076E54" w:rsidRPr="005E3894" w:rsidRDefault="00076E54" w:rsidP="0040410E">
            <w:pPr>
              <w:pStyle w:val="acctfourfigures"/>
              <w:spacing w:line="240" w:lineRule="atLeast"/>
              <w:jc w:val="center"/>
              <w:rPr>
                <w:b/>
                <w:bCs/>
                <w:szCs w:val="22"/>
              </w:rPr>
            </w:pPr>
          </w:p>
        </w:tc>
        <w:tc>
          <w:tcPr>
            <w:tcW w:w="1854" w:type="dxa"/>
            <w:tcBorders>
              <w:top w:val="single" w:sz="4" w:space="0" w:color="auto"/>
              <w:bottom w:val="single" w:sz="4" w:space="0" w:color="auto"/>
            </w:tcBorders>
          </w:tcPr>
          <w:p w14:paraId="64C6826C" w14:textId="1932A414" w:rsidR="00076E54" w:rsidRPr="005E3894" w:rsidRDefault="00B2517B" w:rsidP="00B2517B">
            <w:pPr>
              <w:pStyle w:val="acctfourfigures"/>
              <w:tabs>
                <w:tab w:val="clear" w:pos="765"/>
                <w:tab w:val="decimal" w:pos="875"/>
              </w:tabs>
              <w:spacing w:line="240" w:lineRule="atLeast"/>
              <w:ind w:right="11"/>
              <w:jc w:val="center"/>
              <w:rPr>
                <w:b/>
                <w:bCs/>
                <w:szCs w:val="22"/>
              </w:rPr>
            </w:pPr>
            <w:r>
              <w:rPr>
                <w:b/>
                <w:bCs/>
                <w:szCs w:val="22"/>
              </w:rPr>
              <w:t>170,245</w:t>
            </w:r>
          </w:p>
        </w:tc>
      </w:tr>
      <w:tr w:rsidR="00076E54" w:rsidRPr="005E3894" w14:paraId="1D3D9458" w14:textId="77777777" w:rsidTr="00C05E9F">
        <w:trPr>
          <w:cantSplit/>
        </w:trPr>
        <w:tc>
          <w:tcPr>
            <w:tcW w:w="2700" w:type="dxa"/>
          </w:tcPr>
          <w:p w14:paraId="2FF6B4CD" w14:textId="77777777" w:rsidR="00076E54" w:rsidRPr="005E3894" w:rsidRDefault="00076E54" w:rsidP="0040410E">
            <w:pPr>
              <w:tabs>
                <w:tab w:val="left" w:pos="191"/>
              </w:tabs>
              <w:spacing w:line="240" w:lineRule="atLeast"/>
              <w:ind w:left="190" w:hanging="190"/>
              <w:rPr>
                <w:sz w:val="22"/>
                <w:szCs w:val="22"/>
              </w:rPr>
            </w:pPr>
          </w:p>
        </w:tc>
        <w:tc>
          <w:tcPr>
            <w:tcW w:w="810" w:type="dxa"/>
          </w:tcPr>
          <w:p w14:paraId="2682E408"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0672CC4B" w14:textId="77777777" w:rsidR="00076E54" w:rsidRPr="005E3894" w:rsidRDefault="00076E54" w:rsidP="0040410E">
            <w:pPr>
              <w:pStyle w:val="acctfourfigures"/>
              <w:tabs>
                <w:tab w:val="clear" w:pos="765"/>
                <w:tab w:val="decimal" w:pos="731"/>
              </w:tabs>
              <w:spacing w:line="240" w:lineRule="atLeast"/>
              <w:ind w:right="11"/>
              <w:jc w:val="center"/>
              <w:rPr>
                <w:szCs w:val="22"/>
              </w:rPr>
            </w:pPr>
          </w:p>
        </w:tc>
        <w:tc>
          <w:tcPr>
            <w:tcW w:w="180" w:type="dxa"/>
            <w:vAlign w:val="bottom"/>
          </w:tcPr>
          <w:p w14:paraId="7D14145C" w14:textId="77777777" w:rsidR="00076E54" w:rsidRPr="005E3894" w:rsidRDefault="00076E54" w:rsidP="0040410E">
            <w:pPr>
              <w:pStyle w:val="acctfourfigures"/>
              <w:spacing w:line="240" w:lineRule="atLeast"/>
              <w:jc w:val="center"/>
              <w:rPr>
                <w:szCs w:val="22"/>
              </w:rPr>
            </w:pPr>
          </w:p>
        </w:tc>
        <w:tc>
          <w:tcPr>
            <w:tcW w:w="1728" w:type="dxa"/>
            <w:tcBorders>
              <w:top w:val="single" w:sz="4" w:space="0" w:color="auto"/>
            </w:tcBorders>
            <w:vAlign w:val="bottom"/>
          </w:tcPr>
          <w:p w14:paraId="065E19B1" w14:textId="77777777" w:rsidR="00076E54" w:rsidRPr="005E3894" w:rsidRDefault="00076E54" w:rsidP="0040410E">
            <w:pPr>
              <w:pStyle w:val="acctfourfigures"/>
              <w:tabs>
                <w:tab w:val="clear" w:pos="765"/>
                <w:tab w:val="decimal" w:pos="731"/>
              </w:tabs>
              <w:spacing w:line="240" w:lineRule="atLeast"/>
              <w:ind w:right="11"/>
              <w:jc w:val="center"/>
              <w:rPr>
                <w:szCs w:val="22"/>
              </w:rPr>
            </w:pPr>
          </w:p>
        </w:tc>
        <w:tc>
          <w:tcPr>
            <w:tcW w:w="270" w:type="dxa"/>
            <w:vAlign w:val="bottom"/>
          </w:tcPr>
          <w:p w14:paraId="42DBC3D9" w14:textId="77777777" w:rsidR="00076E54" w:rsidRPr="005E3894" w:rsidRDefault="00076E54" w:rsidP="0040410E">
            <w:pPr>
              <w:pStyle w:val="acctfourfigures"/>
              <w:spacing w:line="240" w:lineRule="atLeast"/>
              <w:jc w:val="center"/>
              <w:rPr>
                <w:szCs w:val="22"/>
              </w:rPr>
            </w:pPr>
          </w:p>
        </w:tc>
        <w:tc>
          <w:tcPr>
            <w:tcW w:w="1854" w:type="dxa"/>
            <w:tcBorders>
              <w:top w:val="single" w:sz="4" w:space="0" w:color="auto"/>
            </w:tcBorders>
            <w:vAlign w:val="bottom"/>
          </w:tcPr>
          <w:p w14:paraId="6A64F7E5" w14:textId="77777777" w:rsidR="00076E54" w:rsidRPr="005E3894" w:rsidRDefault="00076E54" w:rsidP="00B2517B">
            <w:pPr>
              <w:pStyle w:val="acctfourfigures"/>
              <w:tabs>
                <w:tab w:val="clear" w:pos="765"/>
                <w:tab w:val="decimal" w:pos="875"/>
              </w:tabs>
              <w:spacing w:line="240" w:lineRule="atLeast"/>
              <w:ind w:right="11"/>
              <w:jc w:val="center"/>
              <w:rPr>
                <w:szCs w:val="22"/>
              </w:rPr>
            </w:pPr>
          </w:p>
        </w:tc>
      </w:tr>
      <w:tr w:rsidR="00076E54" w:rsidRPr="005E3894" w14:paraId="044C7884" w14:textId="77777777" w:rsidTr="00C05E9F">
        <w:trPr>
          <w:cantSplit/>
        </w:trPr>
        <w:tc>
          <w:tcPr>
            <w:tcW w:w="2700" w:type="dxa"/>
          </w:tcPr>
          <w:p w14:paraId="5E70BB73" w14:textId="77777777" w:rsidR="00076E54" w:rsidRPr="005E3894" w:rsidRDefault="00076E54" w:rsidP="0040410E">
            <w:pPr>
              <w:tabs>
                <w:tab w:val="left" w:pos="191"/>
              </w:tabs>
              <w:spacing w:line="240" w:lineRule="atLeast"/>
              <w:ind w:left="190" w:hanging="190"/>
              <w:rPr>
                <w:b/>
                <w:bCs/>
                <w:sz w:val="22"/>
                <w:szCs w:val="22"/>
              </w:rPr>
            </w:pPr>
            <w:proofErr w:type="spellStart"/>
            <w:r w:rsidRPr="005E3894">
              <w:rPr>
                <w:b/>
                <w:bCs/>
                <w:i/>
                <w:iCs/>
                <w:sz w:val="22"/>
                <w:szCs w:val="22"/>
              </w:rPr>
              <w:t>Amortisation</w:t>
            </w:r>
            <w:proofErr w:type="spellEnd"/>
            <w:r w:rsidRPr="005E3894">
              <w:rPr>
                <w:b/>
                <w:bCs/>
                <w:i/>
                <w:iCs/>
                <w:sz w:val="22"/>
                <w:szCs w:val="22"/>
              </w:rPr>
              <w:t xml:space="preserve"> and impairment losses</w:t>
            </w:r>
          </w:p>
        </w:tc>
        <w:tc>
          <w:tcPr>
            <w:tcW w:w="810" w:type="dxa"/>
          </w:tcPr>
          <w:p w14:paraId="25D40F8F"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vAlign w:val="bottom"/>
          </w:tcPr>
          <w:p w14:paraId="5365A030" w14:textId="77777777" w:rsidR="00076E54" w:rsidRPr="005E3894" w:rsidRDefault="00076E54" w:rsidP="0040410E">
            <w:pPr>
              <w:pStyle w:val="acctfourfigures"/>
              <w:tabs>
                <w:tab w:val="clear" w:pos="765"/>
                <w:tab w:val="decimal" w:pos="731"/>
              </w:tabs>
              <w:spacing w:line="240" w:lineRule="atLeast"/>
              <w:ind w:right="11"/>
              <w:jc w:val="center"/>
              <w:rPr>
                <w:szCs w:val="22"/>
              </w:rPr>
            </w:pPr>
          </w:p>
        </w:tc>
        <w:tc>
          <w:tcPr>
            <w:tcW w:w="180" w:type="dxa"/>
            <w:vAlign w:val="bottom"/>
          </w:tcPr>
          <w:p w14:paraId="7CBF36F6" w14:textId="77777777" w:rsidR="00076E54" w:rsidRPr="005E3894" w:rsidRDefault="00076E54" w:rsidP="0040410E">
            <w:pPr>
              <w:pStyle w:val="acctfourfigures"/>
              <w:spacing w:line="240" w:lineRule="atLeast"/>
              <w:jc w:val="center"/>
              <w:rPr>
                <w:szCs w:val="22"/>
              </w:rPr>
            </w:pPr>
          </w:p>
        </w:tc>
        <w:tc>
          <w:tcPr>
            <w:tcW w:w="1728" w:type="dxa"/>
            <w:vAlign w:val="bottom"/>
          </w:tcPr>
          <w:p w14:paraId="4EAC804A" w14:textId="77777777" w:rsidR="00076E54" w:rsidRPr="005E3894" w:rsidRDefault="00076E54" w:rsidP="0040410E">
            <w:pPr>
              <w:pStyle w:val="acctfourfigures"/>
              <w:tabs>
                <w:tab w:val="clear" w:pos="765"/>
                <w:tab w:val="decimal" w:pos="731"/>
              </w:tabs>
              <w:spacing w:line="240" w:lineRule="atLeast"/>
              <w:ind w:right="11"/>
              <w:jc w:val="center"/>
              <w:rPr>
                <w:szCs w:val="22"/>
              </w:rPr>
            </w:pPr>
          </w:p>
        </w:tc>
        <w:tc>
          <w:tcPr>
            <w:tcW w:w="270" w:type="dxa"/>
            <w:vAlign w:val="bottom"/>
          </w:tcPr>
          <w:p w14:paraId="7D5C5D23" w14:textId="77777777" w:rsidR="00076E54" w:rsidRPr="005E3894" w:rsidRDefault="00076E54" w:rsidP="0040410E">
            <w:pPr>
              <w:pStyle w:val="acctfourfigures"/>
              <w:spacing w:line="240" w:lineRule="atLeast"/>
              <w:jc w:val="center"/>
              <w:rPr>
                <w:szCs w:val="22"/>
              </w:rPr>
            </w:pPr>
          </w:p>
        </w:tc>
        <w:tc>
          <w:tcPr>
            <w:tcW w:w="1854" w:type="dxa"/>
            <w:vAlign w:val="bottom"/>
          </w:tcPr>
          <w:p w14:paraId="21C42B5D" w14:textId="77777777" w:rsidR="00076E54" w:rsidRPr="005E3894" w:rsidRDefault="00076E54" w:rsidP="00B2517B">
            <w:pPr>
              <w:pStyle w:val="acctfourfigures"/>
              <w:tabs>
                <w:tab w:val="clear" w:pos="765"/>
                <w:tab w:val="decimal" w:pos="875"/>
              </w:tabs>
              <w:spacing w:line="240" w:lineRule="atLeast"/>
              <w:ind w:right="11"/>
              <w:jc w:val="center"/>
              <w:rPr>
                <w:szCs w:val="22"/>
              </w:rPr>
            </w:pPr>
          </w:p>
        </w:tc>
      </w:tr>
      <w:tr w:rsidR="00076E54" w:rsidRPr="005E3894" w14:paraId="7D464B06" w14:textId="77777777" w:rsidTr="00C05E9F">
        <w:trPr>
          <w:cantSplit/>
        </w:trPr>
        <w:tc>
          <w:tcPr>
            <w:tcW w:w="2700" w:type="dxa"/>
          </w:tcPr>
          <w:p w14:paraId="04B81010" w14:textId="47F1E4BB" w:rsidR="00076E54" w:rsidRPr="005E3894" w:rsidRDefault="00076E54" w:rsidP="0040410E">
            <w:pPr>
              <w:tabs>
                <w:tab w:val="left" w:pos="191"/>
              </w:tabs>
              <w:spacing w:line="240" w:lineRule="atLeast"/>
              <w:ind w:left="190" w:hanging="190"/>
              <w:rPr>
                <w:b/>
                <w:bCs/>
                <w:i/>
                <w:iCs/>
                <w:sz w:val="22"/>
                <w:szCs w:val="22"/>
              </w:rPr>
            </w:pPr>
            <w:proofErr w:type="gramStart"/>
            <w:r w:rsidRPr="005E3894">
              <w:rPr>
                <w:sz w:val="22"/>
                <w:szCs w:val="22"/>
              </w:rPr>
              <w:t>At</w:t>
            </w:r>
            <w:proofErr w:type="gramEnd"/>
            <w:r w:rsidRPr="005E3894">
              <w:rPr>
                <w:sz w:val="22"/>
                <w:szCs w:val="22"/>
              </w:rPr>
              <w:t xml:space="preserve"> 1 January 202</w:t>
            </w:r>
            <w:r>
              <w:rPr>
                <w:sz w:val="22"/>
                <w:szCs w:val="22"/>
              </w:rPr>
              <w:t>4</w:t>
            </w:r>
          </w:p>
        </w:tc>
        <w:tc>
          <w:tcPr>
            <w:tcW w:w="810" w:type="dxa"/>
          </w:tcPr>
          <w:p w14:paraId="244CDA74"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vAlign w:val="bottom"/>
          </w:tcPr>
          <w:p w14:paraId="3365672A" w14:textId="47717AD8" w:rsidR="00076E54" w:rsidRPr="00461636" w:rsidRDefault="00076E54" w:rsidP="0040410E">
            <w:pPr>
              <w:pStyle w:val="acctfourfigures"/>
              <w:tabs>
                <w:tab w:val="clear" w:pos="765"/>
                <w:tab w:val="decimal" w:pos="731"/>
              </w:tabs>
              <w:spacing w:line="240" w:lineRule="atLeast"/>
              <w:ind w:right="11"/>
              <w:jc w:val="center"/>
              <w:rPr>
                <w:szCs w:val="22"/>
              </w:rPr>
            </w:pPr>
            <w:r w:rsidRPr="00461636">
              <w:rPr>
                <w:szCs w:val="22"/>
              </w:rPr>
              <w:t>131,883</w:t>
            </w:r>
          </w:p>
        </w:tc>
        <w:tc>
          <w:tcPr>
            <w:tcW w:w="180" w:type="dxa"/>
            <w:vAlign w:val="bottom"/>
          </w:tcPr>
          <w:p w14:paraId="543373A0" w14:textId="77777777" w:rsidR="00076E54" w:rsidRPr="00461636" w:rsidRDefault="00076E54" w:rsidP="0040410E">
            <w:pPr>
              <w:pStyle w:val="acctfourfigures"/>
              <w:spacing w:line="240" w:lineRule="atLeast"/>
              <w:jc w:val="center"/>
              <w:rPr>
                <w:szCs w:val="22"/>
              </w:rPr>
            </w:pPr>
          </w:p>
        </w:tc>
        <w:tc>
          <w:tcPr>
            <w:tcW w:w="1728" w:type="dxa"/>
            <w:vAlign w:val="bottom"/>
          </w:tcPr>
          <w:p w14:paraId="54E791E6" w14:textId="1645C745" w:rsidR="00076E54" w:rsidRPr="00461636" w:rsidRDefault="00076E54" w:rsidP="0040410E">
            <w:pPr>
              <w:pStyle w:val="acctfourfigures"/>
              <w:tabs>
                <w:tab w:val="clear" w:pos="765"/>
                <w:tab w:val="decimal" w:pos="731"/>
              </w:tabs>
              <w:spacing w:line="240" w:lineRule="atLeast"/>
              <w:ind w:right="11"/>
              <w:jc w:val="center"/>
              <w:rPr>
                <w:szCs w:val="22"/>
              </w:rPr>
            </w:pPr>
            <w:r w:rsidRPr="00461636">
              <w:rPr>
                <w:szCs w:val="22"/>
              </w:rPr>
              <w:t>3,517</w:t>
            </w:r>
          </w:p>
        </w:tc>
        <w:tc>
          <w:tcPr>
            <w:tcW w:w="270" w:type="dxa"/>
            <w:vAlign w:val="bottom"/>
          </w:tcPr>
          <w:p w14:paraId="644444A0" w14:textId="77777777" w:rsidR="00076E54" w:rsidRPr="00461636" w:rsidRDefault="00076E54" w:rsidP="0040410E">
            <w:pPr>
              <w:pStyle w:val="acctfourfigures"/>
              <w:spacing w:line="240" w:lineRule="atLeast"/>
              <w:jc w:val="center"/>
              <w:rPr>
                <w:szCs w:val="22"/>
              </w:rPr>
            </w:pPr>
          </w:p>
        </w:tc>
        <w:tc>
          <w:tcPr>
            <w:tcW w:w="1854" w:type="dxa"/>
            <w:vAlign w:val="bottom"/>
          </w:tcPr>
          <w:p w14:paraId="4F168709" w14:textId="691049E5" w:rsidR="00076E54" w:rsidRPr="00461636" w:rsidRDefault="00076E54" w:rsidP="00B2517B">
            <w:pPr>
              <w:pStyle w:val="acctfourfigures"/>
              <w:tabs>
                <w:tab w:val="clear" w:pos="765"/>
                <w:tab w:val="decimal" w:pos="875"/>
              </w:tabs>
              <w:spacing w:line="240" w:lineRule="atLeast"/>
              <w:ind w:right="11"/>
              <w:jc w:val="center"/>
              <w:rPr>
                <w:szCs w:val="22"/>
              </w:rPr>
            </w:pPr>
            <w:r w:rsidRPr="00461636">
              <w:rPr>
                <w:szCs w:val="22"/>
              </w:rPr>
              <w:t>135,400</w:t>
            </w:r>
          </w:p>
        </w:tc>
      </w:tr>
      <w:tr w:rsidR="00076E54" w:rsidRPr="005E3894" w14:paraId="0892A70D" w14:textId="77777777" w:rsidTr="00C05E9F">
        <w:trPr>
          <w:cantSplit/>
        </w:trPr>
        <w:tc>
          <w:tcPr>
            <w:tcW w:w="2700" w:type="dxa"/>
          </w:tcPr>
          <w:p w14:paraId="0CB92C6E" w14:textId="77777777" w:rsidR="00076E54" w:rsidRPr="005E3894" w:rsidRDefault="00076E54" w:rsidP="0040410E">
            <w:pPr>
              <w:tabs>
                <w:tab w:val="left" w:pos="191"/>
              </w:tabs>
              <w:spacing w:line="240" w:lineRule="atLeast"/>
              <w:ind w:left="190" w:hanging="190"/>
              <w:rPr>
                <w:sz w:val="22"/>
                <w:szCs w:val="22"/>
              </w:rPr>
            </w:pPr>
            <w:proofErr w:type="spellStart"/>
            <w:r w:rsidRPr="005E3894">
              <w:rPr>
                <w:sz w:val="22"/>
                <w:szCs w:val="22"/>
              </w:rPr>
              <w:t>Amortisation</w:t>
            </w:r>
            <w:proofErr w:type="spellEnd"/>
            <w:r w:rsidRPr="005E3894">
              <w:rPr>
                <w:sz w:val="22"/>
                <w:szCs w:val="22"/>
              </w:rPr>
              <w:t xml:space="preserve"> for the year</w:t>
            </w:r>
          </w:p>
        </w:tc>
        <w:tc>
          <w:tcPr>
            <w:tcW w:w="810" w:type="dxa"/>
          </w:tcPr>
          <w:p w14:paraId="36EA2631"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Pr>
          <w:p w14:paraId="4FC80269" w14:textId="784C1D0A" w:rsidR="00076E54" w:rsidRPr="005E3894" w:rsidRDefault="00076E54" w:rsidP="0040410E">
            <w:pPr>
              <w:pStyle w:val="acctfourfigures"/>
              <w:tabs>
                <w:tab w:val="clear" w:pos="765"/>
                <w:tab w:val="decimal" w:pos="731"/>
              </w:tabs>
              <w:spacing w:line="240" w:lineRule="atLeast"/>
              <w:ind w:right="11"/>
              <w:jc w:val="center"/>
              <w:rPr>
                <w:szCs w:val="22"/>
              </w:rPr>
            </w:pPr>
            <w:r w:rsidRPr="005E3894">
              <w:rPr>
                <w:szCs w:val="22"/>
              </w:rPr>
              <w:t>15,973</w:t>
            </w:r>
          </w:p>
        </w:tc>
        <w:tc>
          <w:tcPr>
            <w:tcW w:w="180" w:type="dxa"/>
          </w:tcPr>
          <w:p w14:paraId="47116377" w14:textId="77777777" w:rsidR="00076E54" w:rsidRPr="005E3894" w:rsidRDefault="00076E54" w:rsidP="0040410E">
            <w:pPr>
              <w:pStyle w:val="acctfourfigures"/>
              <w:spacing w:line="240" w:lineRule="atLeast"/>
              <w:jc w:val="center"/>
              <w:rPr>
                <w:szCs w:val="22"/>
              </w:rPr>
            </w:pPr>
          </w:p>
        </w:tc>
        <w:tc>
          <w:tcPr>
            <w:tcW w:w="1728" w:type="dxa"/>
          </w:tcPr>
          <w:p w14:paraId="0121A699" w14:textId="5B3AF0BC" w:rsidR="00076E54" w:rsidRPr="005E3894" w:rsidRDefault="00076E54" w:rsidP="0040410E">
            <w:pPr>
              <w:pStyle w:val="acctfourfigures"/>
              <w:tabs>
                <w:tab w:val="clear" w:pos="765"/>
                <w:tab w:val="decimal" w:pos="731"/>
              </w:tabs>
              <w:spacing w:line="240" w:lineRule="atLeast"/>
              <w:ind w:right="11"/>
              <w:jc w:val="center"/>
              <w:rPr>
                <w:szCs w:val="22"/>
              </w:rPr>
            </w:pPr>
            <w:r w:rsidRPr="005E3894">
              <w:rPr>
                <w:szCs w:val="22"/>
              </w:rPr>
              <w:t>136</w:t>
            </w:r>
          </w:p>
        </w:tc>
        <w:tc>
          <w:tcPr>
            <w:tcW w:w="270" w:type="dxa"/>
          </w:tcPr>
          <w:p w14:paraId="008182CA" w14:textId="77777777" w:rsidR="00076E54" w:rsidRPr="005E3894" w:rsidRDefault="00076E54" w:rsidP="0040410E">
            <w:pPr>
              <w:pStyle w:val="acctfourfigures"/>
              <w:spacing w:line="240" w:lineRule="atLeast"/>
              <w:jc w:val="center"/>
              <w:rPr>
                <w:szCs w:val="22"/>
              </w:rPr>
            </w:pPr>
          </w:p>
        </w:tc>
        <w:tc>
          <w:tcPr>
            <w:tcW w:w="1854" w:type="dxa"/>
          </w:tcPr>
          <w:p w14:paraId="5636203E" w14:textId="04B4BD4F" w:rsidR="00076E54" w:rsidRPr="005E3894" w:rsidRDefault="00076E54" w:rsidP="00B2517B">
            <w:pPr>
              <w:pStyle w:val="acctfourfigures"/>
              <w:tabs>
                <w:tab w:val="clear" w:pos="765"/>
                <w:tab w:val="decimal" w:pos="875"/>
              </w:tabs>
              <w:spacing w:line="240" w:lineRule="atLeast"/>
              <w:ind w:right="11"/>
              <w:jc w:val="center"/>
              <w:rPr>
                <w:szCs w:val="22"/>
              </w:rPr>
            </w:pPr>
            <w:r w:rsidRPr="005E3894">
              <w:rPr>
                <w:szCs w:val="22"/>
              </w:rPr>
              <w:t>16,109</w:t>
            </w:r>
          </w:p>
        </w:tc>
      </w:tr>
      <w:tr w:rsidR="00076E54" w:rsidRPr="005E3894" w14:paraId="12B92F88" w14:textId="77777777" w:rsidTr="00C05E9F">
        <w:trPr>
          <w:cantSplit/>
        </w:trPr>
        <w:tc>
          <w:tcPr>
            <w:tcW w:w="2700" w:type="dxa"/>
          </w:tcPr>
          <w:p w14:paraId="7D1F5C06" w14:textId="530E7546" w:rsidR="00076E54" w:rsidRPr="005E3894" w:rsidRDefault="00076E54" w:rsidP="0040410E">
            <w:pPr>
              <w:tabs>
                <w:tab w:val="left" w:pos="191"/>
              </w:tabs>
              <w:spacing w:line="240" w:lineRule="atLeast"/>
              <w:ind w:left="190" w:hanging="190"/>
              <w:rPr>
                <w:sz w:val="22"/>
                <w:szCs w:val="22"/>
              </w:rPr>
            </w:pPr>
            <w:r w:rsidRPr="005E3894">
              <w:rPr>
                <w:sz w:val="22"/>
                <w:szCs w:val="22"/>
              </w:rPr>
              <w:t>Write-off</w:t>
            </w:r>
          </w:p>
        </w:tc>
        <w:tc>
          <w:tcPr>
            <w:tcW w:w="810" w:type="dxa"/>
          </w:tcPr>
          <w:p w14:paraId="371A4083"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Pr>
          <w:p w14:paraId="0529BA3C" w14:textId="3EA87777" w:rsidR="00076E54" w:rsidRPr="005E3894" w:rsidRDefault="00076E54" w:rsidP="0040410E">
            <w:pPr>
              <w:pStyle w:val="acctfourfigures"/>
              <w:tabs>
                <w:tab w:val="clear" w:pos="765"/>
                <w:tab w:val="decimal" w:pos="731"/>
              </w:tabs>
              <w:spacing w:line="240" w:lineRule="atLeast"/>
              <w:ind w:left="187" w:right="-77" w:hanging="82"/>
              <w:jc w:val="center"/>
              <w:rPr>
                <w:szCs w:val="22"/>
              </w:rPr>
            </w:pPr>
            <w:r w:rsidRPr="005E3894">
              <w:rPr>
                <w:szCs w:val="22"/>
              </w:rPr>
              <w:t>(37)</w:t>
            </w:r>
          </w:p>
        </w:tc>
        <w:tc>
          <w:tcPr>
            <w:tcW w:w="180" w:type="dxa"/>
          </w:tcPr>
          <w:p w14:paraId="2CDA3EB4" w14:textId="77777777" w:rsidR="00076E54" w:rsidRPr="005E3894" w:rsidRDefault="00076E54" w:rsidP="0040410E">
            <w:pPr>
              <w:pStyle w:val="acctfourfigures"/>
              <w:spacing w:line="240" w:lineRule="atLeast"/>
              <w:jc w:val="center"/>
              <w:rPr>
                <w:szCs w:val="22"/>
              </w:rPr>
            </w:pPr>
          </w:p>
        </w:tc>
        <w:tc>
          <w:tcPr>
            <w:tcW w:w="1728" w:type="dxa"/>
          </w:tcPr>
          <w:p w14:paraId="4BA44DFD" w14:textId="5D07D4F4" w:rsidR="00076E54" w:rsidRPr="005E3894" w:rsidRDefault="00076E54" w:rsidP="00B2517B">
            <w:pPr>
              <w:pStyle w:val="acctfourfigures"/>
              <w:tabs>
                <w:tab w:val="clear" w:pos="765"/>
                <w:tab w:val="decimal" w:pos="731"/>
              </w:tabs>
              <w:spacing w:line="240" w:lineRule="atLeast"/>
              <w:ind w:left="187" w:right="45" w:hanging="82"/>
              <w:jc w:val="center"/>
              <w:rPr>
                <w:szCs w:val="22"/>
              </w:rPr>
            </w:pPr>
            <w:r w:rsidRPr="005E3894">
              <w:rPr>
                <w:szCs w:val="22"/>
              </w:rPr>
              <w:t>-</w:t>
            </w:r>
          </w:p>
        </w:tc>
        <w:tc>
          <w:tcPr>
            <w:tcW w:w="270" w:type="dxa"/>
          </w:tcPr>
          <w:p w14:paraId="0814049E" w14:textId="77777777" w:rsidR="00076E54" w:rsidRPr="005E3894" w:rsidRDefault="00076E54" w:rsidP="0040410E">
            <w:pPr>
              <w:pStyle w:val="acctfourfigures"/>
              <w:spacing w:line="240" w:lineRule="atLeast"/>
              <w:jc w:val="center"/>
              <w:rPr>
                <w:szCs w:val="22"/>
              </w:rPr>
            </w:pPr>
          </w:p>
        </w:tc>
        <w:tc>
          <w:tcPr>
            <w:tcW w:w="1854" w:type="dxa"/>
          </w:tcPr>
          <w:p w14:paraId="2C821F9A" w14:textId="262B1456" w:rsidR="00076E54" w:rsidRPr="005E3894" w:rsidRDefault="00076E54" w:rsidP="00B2517B">
            <w:pPr>
              <w:pStyle w:val="acctfourfigures"/>
              <w:tabs>
                <w:tab w:val="clear" w:pos="765"/>
                <w:tab w:val="decimal" w:pos="875"/>
              </w:tabs>
              <w:spacing w:line="240" w:lineRule="atLeast"/>
              <w:ind w:left="187" w:right="-77" w:hanging="82"/>
              <w:jc w:val="center"/>
              <w:rPr>
                <w:szCs w:val="22"/>
              </w:rPr>
            </w:pPr>
            <w:r w:rsidRPr="005E3894">
              <w:rPr>
                <w:szCs w:val="22"/>
              </w:rPr>
              <w:t>(37)</w:t>
            </w:r>
          </w:p>
        </w:tc>
      </w:tr>
      <w:tr w:rsidR="00076E54" w:rsidRPr="005E3894" w14:paraId="5A02421B" w14:textId="77777777" w:rsidTr="00C05E9F">
        <w:trPr>
          <w:cantSplit/>
        </w:trPr>
        <w:tc>
          <w:tcPr>
            <w:tcW w:w="2700" w:type="dxa"/>
          </w:tcPr>
          <w:p w14:paraId="71A3D165" w14:textId="32847834" w:rsidR="00076E54" w:rsidRPr="005E3894" w:rsidRDefault="00076E54" w:rsidP="0040410E">
            <w:pPr>
              <w:tabs>
                <w:tab w:val="left" w:pos="191"/>
              </w:tabs>
              <w:spacing w:line="240" w:lineRule="atLeast"/>
              <w:ind w:left="190" w:hanging="190"/>
              <w:rPr>
                <w:rFonts w:cs="Univers 45 Light"/>
                <w:sz w:val="22"/>
                <w:szCs w:val="22"/>
              </w:rPr>
            </w:pPr>
            <w:proofErr w:type="gramStart"/>
            <w:r w:rsidRPr="005E3894">
              <w:rPr>
                <w:b/>
                <w:bCs/>
                <w:sz w:val="22"/>
                <w:szCs w:val="22"/>
              </w:rPr>
              <w:t>At</w:t>
            </w:r>
            <w:proofErr w:type="gramEnd"/>
            <w:r w:rsidRPr="005E3894">
              <w:rPr>
                <w:b/>
                <w:bCs/>
                <w:sz w:val="22"/>
                <w:szCs w:val="22"/>
              </w:rPr>
              <w:t xml:space="preserve"> 31 December 202</w:t>
            </w:r>
            <w:r>
              <w:rPr>
                <w:b/>
                <w:bCs/>
                <w:sz w:val="22"/>
                <w:szCs w:val="22"/>
              </w:rPr>
              <w:t>4</w:t>
            </w:r>
            <w:r w:rsidRPr="005E3894">
              <w:rPr>
                <w:b/>
                <w:bCs/>
                <w:sz w:val="22"/>
                <w:szCs w:val="22"/>
              </w:rPr>
              <w:t xml:space="preserve"> and </w:t>
            </w:r>
            <w:r w:rsidRPr="005E3894">
              <w:rPr>
                <w:b/>
                <w:bCs/>
                <w:sz w:val="22"/>
                <w:szCs w:val="22"/>
              </w:rPr>
              <w:br/>
              <w:t>1 January 202</w:t>
            </w:r>
            <w:r>
              <w:rPr>
                <w:b/>
                <w:bCs/>
                <w:sz w:val="22"/>
                <w:szCs w:val="22"/>
              </w:rPr>
              <w:t>5</w:t>
            </w:r>
          </w:p>
        </w:tc>
        <w:tc>
          <w:tcPr>
            <w:tcW w:w="810" w:type="dxa"/>
          </w:tcPr>
          <w:p w14:paraId="34A51703"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3C70A9BA" w14:textId="5DB7F265" w:rsidR="00076E54" w:rsidRPr="005E3894" w:rsidRDefault="00076E54" w:rsidP="0040410E">
            <w:pPr>
              <w:pStyle w:val="acctfourfigures"/>
              <w:tabs>
                <w:tab w:val="clear" w:pos="765"/>
                <w:tab w:val="decimal" w:pos="731"/>
              </w:tabs>
              <w:spacing w:line="240" w:lineRule="atLeast"/>
              <w:ind w:right="11"/>
              <w:jc w:val="center"/>
              <w:rPr>
                <w:b/>
                <w:bCs/>
                <w:szCs w:val="22"/>
              </w:rPr>
            </w:pPr>
            <w:r w:rsidRPr="005E3894">
              <w:rPr>
                <w:b/>
                <w:bCs/>
                <w:szCs w:val="22"/>
              </w:rPr>
              <w:t>147,</w:t>
            </w:r>
            <w:r>
              <w:rPr>
                <w:b/>
                <w:bCs/>
                <w:szCs w:val="22"/>
              </w:rPr>
              <w:t>819</w:t>
            </w:r>
          </w:p>
        </w:tc>
        <w:tc>
          <w:tcPr>
            <w:tcW w:w="180" w:type="dxa"/>
            <w:vAlign w:val="bottom"/>
          </w:tcPr>
          <w:p w14:paraId="492C2407" w14:textId="77777777" w:rsidR="00076E54" w:rsidRPr="005E3894" w:rsidRDefault="00076E54" w:rsidP="0040410E">
            <w:pPr>
              <w:pStyle w:val="acctfourfigures"/>
              <w:spacing w:line="240" w:lineRule="atLeast"/>
              <w:jc w:val="center"/>
              <w:rPr>
                <w:b/>
                <w:bCs/>
                <w:szCs w:val="22"/>
              </w:rPr>
            </w:pPr>
          </w:p>
        </w:tc>
        <w:tc>
          <w:tcPr>
            <w:tcW w:w="1728" w:type="dxa"/>
            <w:tcBorders>
              <w:top w:val="single" w:sz="4" w:space="0" w:color="auto"/>
            </w:tcBorders>
            <w:vAlign w:val="bottom"/>
          </w:tcPr>
          <w:p w14:paraId="3D6F0A1E" w14:textId="74DAEDA5" w:rsidR="00076E54" w:rsidRPr="005E3894" w:rsidRDefault="00076E54" w:rsidP="0040410E">
            <w:pPr>
              <w:pStyle w:val="acctfourfigures"/>
              <w:tabs>
                <w:tab w:val="clear" w:pos="765"/>
                <w:tab w:val="decimal" w:pos="731"/>
              </w:tabs>
              <w:spacing w:line="240" w:lineRule="atLeast"/>
              <w:ind w:right="11"/>
              <w:jc w:val="center"/>
              <w:rPr>
                <w:b/>
                <w:bCs/>
                <w:szCs w:val="22"/>
              </w:rPr>
            </w:pPr>
            <w:r w:rsidRPr="005E3894">
              <w:rPr>
                <w:b/>
                <w:bCs/>
                <w:szCs w:val="22"/>
              </w:rPr>
              <w:t>3,</w:t>
            </w:r>
            <w:r>
              <w:rPr>
                <w:b/>
                <w:bCs/>
                <w:szCs w:val="22"/>
              </w:rPr>
              <w:t>653</w:t>
            </w:r>
          </w:p>
        </w:tc>
        <w:tc>
          <w:tcPr>
            <w:tcW w:w="270" w:type="dxa"/>
            <w:vAlign w:val="bottom"/>
          </w:tcPr>
          <w:p w14:paraId="64C48475" w14:textId="77777777" w:rsidR="00076E54" w:rsidRPr="005E3894" w:rsidRDefault="00076E54" w:rsidP="0040410E">
            <w:pPr>
              <w:pStyle w:val="acctfourfigures"/>
              <w:spacing w:line="240" w:lineRule="atLeast"/>
              <w:jc w:val="center"/>
              <w:rPr>
                <w:b/>
                <w:bCs/>
                <w:szCs w:val="22"/>
              </w:rPr>
            </w:pPr>
          </w:p>
        </w:tc>
        <w:tc>
          <w:tcPr>
            <w:tcW w:w="1854" w:type="dxa"/>
            <w:tcBorders>
              <w:top w:val="single" w:sz="4" w:space="0" w:color="auto"/>
            </w:tcBorders>
            <w:vAlign w:val="bottom"/>
          </w:tcPr>
          <w:p w14:paraId="2FB25ADC" w14:textId="457F4158" w:rsidR="00076E54" w:rsidRPr="005E3894" w:rsidRDefault="00076E54" w:rsidP="00B2517B">
            <w:pPr>
              <w:pStyle w:val="acctfourfigures"/>
              <w:tabs>
                <w:tab w:val="clear" w:pos="765"/>
                <w:tab w:val="decimal" w:pos="875"/>
              </w:tabs>
              <w:spacing w:line="240" w:lineRule="atLeast"/>
              <w:ind w:right="11"/>
              <w:jc w:val="center"/>
              <w:rPr>
                <w:b/>
                <w:bCs/>
                <w:szCs w:val="22"/>
              </w:rPr>
            </w:pPr>
            <w:r w:rsidRPr="005E3894">
              <w:rPr>
                <w:b/>
                <w:bCs/>
                <w:szCs w:val="22"/>
              </w:rPr>
              <w:t>15</w:t>
            </w:r>
            <w:r>
              <w:rPr>
                <w:b/>
                <w:bCs/>
                <w:szCs w:val="22"/>
              </w:rPr>
              <w:t>1</w:t>
            </w:r>
            <w:r w:rsidRPr="005E3894">
              <w:rPr>
                <w:b/>
                <w:bCs/>
                <w:szCs w:val="22"/>
              </w:rPr>
              <w:t>,472</w:t>
            </w:r>
          </w:p>
        </w:tc>
      </w:tr>
      <w:tr w:rsidR="00076E54" w:rsidRPr="005E3894" w14:paraId="70CE7596" w14:textId="77777777" w:rsidTr="00C05E9F">
        <w:trPr>
          <w:cantSplit/>
        </w:trPr>
        <w:tc>
          <w:tcPr>
            <w:tcW w:w="2700" w:type="dxa"/>
          </w:tcPr>
          <w:p w14:paraId="23AEDA1B" w14:textId="77777777" w:rsidR="00076E54" w:rsidRPr="005E3894" w:rsidRDefault="00076E54" w:rsidP="0040410E">
            <w:pPr>
              <w:tabs>
                <w:tab w:val="left" w:pos="191"/>
              </w:tabs>
              <w:spacing w:line="240" w:lineRule="atLeast"/>
              <w:ind w:left="190" w:hanging="190"/>
              <w:rPr>
                <w:b/>
                <w:bCs/>
                <w:sz w:val="22"/>
                <w:szCs w:val="22"/>
                <w:highlight w:val="cyan"/>
              </w:rPr>
            </w:pPr>
            <w:proofErr w:type="spellStart"/>
            <w:r w:rsidRPr="005E3894">
              <w:rPr>
                <w:sz w:val="22"/>
                <w:szCs w:val="22"/>
              </w:rPr>
              <w:t>Amortisation</w:t>
            </w:r>
            <w:proofErr w:type="spellEnd"/>
            <w:r w:rsidRPr="005E3894">
              <w:rPr>
                <w:sz w:val="22"/>
                <w:szCs w:val="22"/>
              </w:rPr>
              <w:t xml:space="preserve"> for the year</w:t>
            </w:r>
          </w:p>
        </w:tc>
        <w:tc>
          <w:tcPr>
            <w:tcW w:w="810" w:type="dxa"/>
          </w:tcPr>
          <w:p w14:paraId="05F1FE8D"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Pr>
          <w:p w14:paraId="2FBF184D" w14:textId="6B6E4964" w:rsidR="00076E54" w:rsidRPr="005E3894" w:rsidRDefault="00B2517B" w:rsidP="0040410E">
            <w:pPr>
              <w:pStyle w:val="acctfourfigures"/>
              <w:tabs>
                <w:tab w:val="clear" w:pos="765"/>
                <w:tab w:val="decimal" w:pos="731"/>
              </w:tabs>
              <w:spacing w:line="240" w:lineRule="atLeast"/>
              <w:ind w:right="11"/>
              <w:jc w:val="center"/>
              <w:rPr>
                <w:szCs w:val="22"/>
              </w:rPr>
            </w:pPr>
            <w:r>
              <w:rPr>
                <w:szCs w:val="22"/>
              </w:rPr>
              <w:t>13,113</w:t>
            </w:r>
          </w:p>
        </w:tc>
        <w:tc>
          <w:tcPr>
            <w:tcW w:w="180" w:type="dxa"/>
          </w:tcPr>
          <w:p w14:paraId="51141AD6" w14:textId="77777777" w:rsidR="00076E54" w:rsidRPr="005E3894" w:rsidRDefault="00076E54" w:rsidP="0040410E">
            <w:pPr>
              <w:pStyle w:val="acctfourfigures"/>
              <w:spacing w:line="240" w:lineRule="atLeast"/>
              <w:jc w:val="center"/>
              <w:rPr>
                <w:szCs w:val="22"/>
              </w:rPr>
            </w:pPr>
          </w:p>
        </w:tc>
        <w:tc>
          <w:tcPr>
            <w:tcW w:w="1728" w:type="dxa"/>
          </w:tcPr>
          <w:p w14:paraId="0B566DEB" w14:textId="15F4F276" w:rsidR="00076E54" w:rsidRPr="005E3894" w:rsidRDefault="00B2517B" w:rsidP="0040410E">
            <w:pPr>
              <w:pStyle w:val="acctfourfigures"/>
              <w:tabs>
                <w:tab w:val="clear" w:pos="765"/>
                <w:tab w:val="decimal" w:pos="731"/>
              </w:tabs>
              <w:spacing w:line="240" w:lineRule="atLeast"/>
              <w:ind w:right="11"/>
              <w:jc w:val="center"/>
              <w:rPr>
                <w:szCs w:val="22"/>
              </w:rPr>
            </w:pPr>
            <w:r>
              <w:rPr>
                <w:szCs w:val="22"/>
              </w:rPr>
              <w:t>31</w:t>
            </w:r>
          </w:p>
        </w:tc>
        <w:tc>
          <w:tcPr>
            <w:tcW w:w="270" w:type="dxa"/>
          </w:tcPr>
          <w:p w14:paraId="736F8C4C" w14:textId="77777777" w:rsidR="00076E54" w:rsidRPr="005E3894" w:rsidRDefault="00076E54" w:rsidP="0040410E">
            <w:pPr>
              <w:pStyle w:val="acctfourfigures"/>
              <w:spacing w:line="240" w:lineRule="atLeast"/>
              <w:jc w:val="center"/>
              <w:rPr>
                <w:szCs w:val="22"/>
              </w:rPr>
            </w:pPr>
          </w:p>
        </w:tc>
        <w:tc>
          <w:tcPr>
            <w:tcW w:w="1854" w:type="dxa"/>
          </w:tcPr>
          <w:p w14:paraId="22DC3407" w14:textId="0F366627" w:rsidR="00076E54" w:rsidRPr="005E3894" w:rsidRDefault="00B2517B" w:rsidP="00B2517B">
            <w:pPr>
              <w:pStyle w:val="acctfourfigures"/>
              <w:tabs>
                <w:tab w:val="clear" w:pos="765"/>
                <w:tab w:val="decimal" w:pos="875"/>
              </w:tabs>
              <w:spacing w:line="240" w:lineRule="atLeast"/>
              <w:ind w:right="11"/>
              <w:jc w:val="center"/>
              <w:rPr>
                <w:szCs w:val="22"/>
              </w:rPr>
            </w:pPr>
            <w:r>
              <w:rPr>
                <w:szCs w:val="22"/>
              </w:rPr>
              <w:t>13,144</w:t>
            </w:r>
          </w:p>
        </w:tc>
      </w:tr>
      <w:tr w:rsidR="00076E54" w:rsidRPr="005E3894" w14:paraId="588EA7B5" w14:textId="77777777" w:rsidTr="00C05E9F">
        <w:trPr>
          <w:cantSplit/>
        </w:trPr>
        <w:tc>
          <w:tcPr>
            <w:tcW w:w="2700" w:type="dxa"/>
          </w:tcPr>
          <w:p w14:paraId="1F4BC6D5" w14:textId="17FCF7D1" w:rsidR="00076E54" w:rsidRPr="005E3894" w:rsidRDefault="00076E54" w:rsidP="0040410E">
            <w:pPr>
              <w:tabs>
                <w:tab w:val="left" w:pos="191"/>
              </w:tabs>
              <w:spacing w:line="240" w:lineRule="atLeast"/>
              <w:ind w:left="190" w:hanging="190"/>
              <w:rPr>
                <w:rFonts w:cs="Univers 45 Light"/>
                <w:sz w:val="22"/>
                <w:szCs w:val="22"/>
              </w:rPr>
            </w:pPr>
            <w:r w:rsidRPr="005E3894">
              <w:rPr>
                <w:sz w:val="22"/>
                <w:szCs w:val="22"/>
              </w:rPr>
              <w:t>Write-off</w:t>
            </w:r>
          </w:p>
        </w:tc>
        <w:tc>
          <w:tcPr>
            <w:tcW w:w="810" w:type="dxa"/>
          </w:tcPr>
          <w:p w14:paraId="3917A642"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Pr>
          <w:p w14:paraId="5B51F363" w14:textId="01027792" w:rsidR="00076E54" w:rsidRPr="005E3894" w:rsidRDefault="00B2517B" w:rsidP="00B2517B">
            <w:pPr>
              <w:pStyle w:val="acctfourfigures"/>
              <w:tabs>
                <w:tab w:val="clear" w:pos="765"/>
                <w:tab w:val="decimal" w:pos="731"/>
              </w:tabs>
              <w:spacing w:line="240" w:lineRule="atLeast"/>
              <w:ind w:left="187" w:right="27" w:hanging="82"/>
              <w:jc w:val="center"/>
              <w:rPr>
                <w:szCs w:val="22"/>
              </w:rPr>
            </w:pPr>
            <w:r>
              <w:rPr>
                <w:szCs w:val="22"/>
              </w:rPr>
              <w:t>-</w:t>
            </w:r>
          </w:p>
        </w:tc>
        <w:tc>
          <w:tcPr>
            <w:tcW w:w="180" w:type="dxa"/>
          </w:tcPr>
          <w:p w14:paraId="71F30CC1" w14:textId="77777777" w:rsidR="00076E54" w:rsidRPr="005E3894" w:rsidRDefault="00076E54" w:rsidP="0040410E">
            <w:pPr>
              <w:pStyle w:val="acctfourfigures"/>
              <w:spacing w:line="240" w:lineRule="atLeast"/>
              <w:jc w:val="center"/>
              <w:rPr>
                <w:szCs w:val="22"/>
              </w:rPr>
            </w:pPr>
          </w:p>
        </w:tc>
        <w:tc>
          <w:tcPr>
            <w:tcW w:w="1728" w:type="dxa"/>
          </w:tcPr>
          <w:p w14:paraId="143D489E" w14:textId="2D1728AE" w:rsidR="00076E54" w:rsidRPr="005E3894" w:rsidRDefault="00B2517B" w:rsidP="00B2517B">
            <w:pPr>
              <w:pStyle w:val="acctfourfigures"/>
              <w:tabs>
                <w:tab w:val="clear" w:pos="765"/>
              </w:tabs>
              <w:spacing w:line="240" w:lineRule="atLeast"/>
              <w:ind w:right="-396"/>
              <w:jc w:val="center"/>
              <w:rPr>
                <w:szCs w:val="22"/>
              </w:rPr>
            </w:pPr>
            <w:r>
              <w:rPr>
                <w:szCs w:val="22"/>
              </w:rPr>
              <w:t>(209)</w:t>
            </w:r>
          </w:p>
        </w:tc>
        <w:tc>
          <w:tcPr>
            <w:tcW w:w="270" w:type="dxa"/>
          </w:tcPr>
          <w:p w14:paraId="0DB11225" w14:textId="77777777" w:rsidR="00076E54" w:rsidRPr="005E3894" w:rsidRDefault="00076E54" w:rsidP="0040410E">
            <w:pPr>
              <w:pStyle w:val="acctfourfigures"/>
              <w:spacing w:line="240" w:lineRule="atLeast"/>
              <w:jc w:val="center"/>
              <w:rPr>
                <w:szCs w:val="22"/>
              </w:rPr>
            </w:pPr>
          </w:p>
        </w:tc>
        <w:tc>
          <w:tcPr>
            <w:tcW w:w="1854" w:type="dxa"/>
          </w:tcPr>
          <w:p w14:paraId="3AE1A8E8" w14:textId="1647C4AC" w:rsidR="00076E54" w:rsidRPr="005E3894" w:rsidRDefault="00B2517B" w:rsidP="00B2517B">
            <w:pPr>
              <w:pStyle w:val="acctfourfigures"/>
              <w:tabs>
                <w:tab w:val="clear" w:pos="765"/>
                <w:tab w:val="decimal" w:pos="875"/>
              </w:tabs>
              <w:spacing w:line="240" w:lineRule="atLeast"/>
              <w:ind w:left="187" w:right="-77" w:hanging="82"/>
              <w:jc w:val="center"/>
              <w:rPr>
                <w:szCs w:val="22"/>
              </w:rPr>
            </w:pPr>
            <w:r>
              <w:rPr>
                <w:szCs w:val="22"/>
              </w:rPr>
              <w:t>(209)</w:t>
            </w:r>
          </w:p>
        </w:tc>
      </w:tr>
      <w:tr w:rsidR="00076E54" w:rsidRPr="005E3894" w14:paraId="2238EBF2" w14:textId="77777777" w:rsidTr="00C05E9F">
        <w:trPr>
          <w:cantSplit/>
        </w:trPr>
        <w:tc>
          <w:tcPr>
            <w:tcW w:w="2700" w:type="dxa"/>
          </w:tcPr>
          <w:p w14:paraId="3A2E5258" w14:textId="7C2856D1" w:rsidR="00076E54" w:rsidRPr="005E3894" w:rsidRDefault="00076E54" w:rsidP="0040410E">
            <w:pPr>
              <w:tabs>
                <w:tab w:val="left" w:pos="191"/>
              </w:tabs>
              <w:spacing w:line="240" w:lineRule="atLeast"/>
              <w:ind w:left="190" w:hanging="190"/>
              <w:rPr>
                <w:rFonts w:cs="Univers 45 Light"/>
                <w:sz w:val="22"/>
                <w:szCs w:val="22"/>
              </w:rPr>
            </w:pPr>
            <w:proofErr w:type="gramStart"/>
            <w:r w:rsidRPr="005E3894">
              <w:rPr>
                <w:b/>
                <w:bCs/>
                <w:sz w:val="22"/>
                <w:szCs w:val="22"/>
              </w:rPr>
              <w:t>At</w:t>
            </w:r>
            <w:proofErr w:type="gramEnd"/>
            <w:r w:rsidRPr="005E3894">
              <w:rPr>
                <w:b/>
                <w:bCs/>
                <w:sz w:val="22"/>
                <w:szCs w:val="22"/>
              </w:rPr>
              <w:t xml:space="preserve"> 31 December 202</w:t>
            </w:r>
            <w:r>
              <w:rPr>
                <w:b/>
                <w:bCs/>
                <w:sz w:val="22"/>
                <w:szCs w:val="22"/>
              </w:rPr>
              <w:t>5</w:t>
            </w:r>
          </w:p>
        </w:tc>
        <w:tc>
          <w:tcPr>
            <w:tcW w:w="810" w:type="dxa"/>
          </w:tcPr>
          <w:p w14:paraId="1E19CB91"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single" w:sz="4" w:space="0" w:color="auto"/>
              <w:bottom w:val="single" w:sz="4" w:space="0" w:color="auto"/>
            </w:tcBorders>
          </w:tcPr>
          <w:p w14:paraId="5EA34C18" w14:textId="34DBC6F6" w:rsidR="00076E54" w:rsidRPr="005E3894" w:rsidRDefault="00B2517B" w:rsidP="0040410E">
            <w:pPr>
              <w:pStyle w:val="acctfourfigures"/>
              <w:tabs>
                <w:tab w:val="clear" w:pos="765"/>
                <w:tab w:val="decimal" w:pos="731"/>
              </w:tabs>
              <w:spacing w:line="240" w:lineRule="atLeast"/>
              <w:ind w:right="11"/>
              <w:jc w:val="center"/>
              <w:rPr>
                <w:b/>
                <w:bCs/>
                <w:szCs w:val="22"/>
              </w:rPr>
            </w:pPr>
            <w:r>
              <w:rPr>
                <w:b/>
                <w:bCs/>
                <w:szCs w:val="22"/>
              </w:rPr>
              <w:t>160,909</w:t>
            </w:r>
          </w:p>
        </w:tc>
        <w:tc>
          <w:tcPr>
            <w:tcW w:w="180" w:type="dxa"/>
          </w:tcPr>
          <w:p w14:paraId="39AB2D6E" w14:textId="77777777" w:rsidR="00076E54" w:rsidRPr="005E3894" w:rsidRDefault="00076E54" w:rsidP="0040410E">
            <w:pPr>
              <w:pStyle w:val="acctfourfigures"/>
              <w:spacing w:line="240" w:lineRule="atLeast"/>
              <w:jc w:val="center"/>
              <w:rPr>
                <w:b/>
                <w:bCs/>
                <w:szCs w:val="22"/>
              </w:rPr>
            </w:pPr>
          </w:p>
        </w:tc>
        <w:tc>
          <w:tcPr>
            <w:tcW w:w="1728" w:type="dxa"/>
            <w:tcBorders>
              <w:top w:val="single" w:sz="4" w:space="0" w:color="auto"/>
              <w:bottom w:val="single" w:sz="4" w:space="0" w:color="auto"/>
            </w:tcBorders>
          </w:tcPr>
          <w:p w14:paraId="76FAA056" w14:textId="4DA7D9E9" w:rsidR="00076E54" w:rsidRPr="005E3894" w:rsidRDefault="00B2517B" w:rsidP="0040410E">
            <w:pPr>
              <w:pStyle w:val="acctfourfigures"/>
              <w:tabs>
                <w:tab w:val="clear" w:pos="765"/>
                <w:tab w:val="decimal" w:pos="731"/>
              </w:tabs>
              <w:spacing w:line="240" w:lineRule="atLeast"/>
              <w:ind w:right="11"/>
              <w:jc w:val="center"/>
              <w:rPr>
                <w:b/>
                <w:bCs/>
                <w:szCs w:val="22"/>
              </w:rPr>
            </w:pPr>
            <w:r>
              <w:rPr>
                <w:b/>
                <w:bCs/>
                <w:szCs w:val="22"/>
              </w:rPr>
              <w:t>3,475</w:t>
            </w:r>
          </w:p>
        </w:tc>
        <w:tc>
          <w:tcPr>
            <w:tcW w:w="270" w:type="dxa"/>
          </w:tcPr>
          <w:p w14:paraId="40AFF6C2" w14:textId="77777777" w:rsidR="00076E54" w:rsidRPr="005E3894" w:rsidRDefault="00076E54" w:rsidP="0040410E">
            <w:pPr>
              <w:pStyle w:val="acctfourfigures"/>
              <w:spacing w:line="240" w:lineRule="atLeast"/>
              <w:jc w:val="center"/>
              <w:rPr>
                <w:b/>
                <w:bCs/>
                <w:szCs w:val="22"/>
              </w:rPr>
            </w:pPr>
          </w:p>
        </w:tc>
        <w:tc>
          <w:tcPr>
            <w:tcW w:w="1854" w:type="dxa"/>
            <w:tcBorders>
              <w:top w:val="single" w:sz="4" w:space="0" w:color="auto"/>
              <w:bottom w:val="single" w:sz="4" w:space="0" w:color="auto"/>
            </w:tcBorders>
          </w:tcPr>
          <w:p w14:paraId="1C925003" w14:textId="64E367D4" w:rsidR="00076E54" w:rsidRPr="005E3894" w:rsidRDefault="00B2517B" w:rsidP="00B2517B">
            <w:pPr>
              <w:pStyle w:val="acctfourfigures"/>
              <w:tabs>
                <w:tab w:val="clear" w:pos="765"/>
                <w:tab w:val="decimal" w:pos="875"/>
              </w:tabs>
              <w:spacing w:line="240" w:lineRule="atLeast"/>
              <w:ind w:right="11"/>
              <w:jc w:val="center"/>
              <w:rPr>
                <w:b/>
                <w:bCs/>
                <w:szCs w:val="22"/>
              </w:rPr>
            </w:pPr>
            <w:r>
              <w:rPr>
                <w:b/>
                <w:bCs/>
                <w:szCs w:val="22"/>
              </w:rPr>
              <w:t>164,384</w:t>
            </w:r>
          </w:p>
        </w:tc>
      </w:tr>
      <w:tr w:rsidR="00076E54" w:rsidRPr="005E3894" w14:paraId="1B3FBD54" w14:textId="77777777" w:rsidTr="00C05E9F">
        <w:trPr>
          <w:cantSplit/>
        </w:trPr>
        <w:tc>
          <w:tcPr>
            <w:tcW w:w="2700" w:type="dxa"/>
          </w:tcPr>
          <w:p w14:paraId="7CC05FAD" w14:textId="77777777" w:rsidR="00076E54" w:rsidRPr="005E3894" w:rsidRDefault="00076E54" w:rsidP="0040410E">
            <w:pPr>
              <w:tabs>
                <w:tab w:val="left" w:pos="191"/>
              </w:tabs>
              <w:spacing w:line="240" w:lineRule="atLeast"/>
              <w:ind w:left="190" w:hanging="190"/>
              <w:rPr>
                <w:sz w:val="22"/>
                <w:szCs w:val="22"/>
              </w:rPr>
            </w:pPr>
          </w:p>
        </w:tc>
        <w:tc>
          <w:tcPr>
            <w:tcW w:w="810" w:type="dxa"/>
          </w:tcPr>
          <w:p w14:paraId="7B237BF6"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1B577FFC" w14:textId="77777777" w:rsidR="00076E54" w:rsidRPr="005E3894" w:rsidRDefault="00076E54" w:rsidP="0040410E">
            <w:pPr>
              <w:pStyle w:val="acctfourfigures"/>
              <w:tabs>
                <w:tab w:val="clear" w:pos="765"/>
                <w:tab w:val="decimal" w:pos="731"/>
              </w:tabs>
              <w:spacing w:line="240" w:lineRule="atLeast"/>
              <w:ind w:right="11"/>
              <w:jc w:val="center"/>
              <w:rPr>
                <w:b/>
                <w:bCs/>
                <w:szCs w:val="22"/>
              </w:rPr>
            </w:pPr>
          </w:p>
        </w:tc>
        <w:tc>
          <w:tcPr>
            <w:tcW w:w="180" w:type="dxa"/>
            <w:vAlign w:val="bottom"/>
          </w:tcPr>
          <w:p w14:paraId="06D5A484" w14:textId="77777777" w:rsidR="00076E54" w:rsidRPr="005E3894" w:rsidRDefault="00076E54" w:rsidP="0040410E">
            <w:pPr>
              <w:pStyle w:val="acctfourfigures"/>
              <w:spacing w:line="240" w:lineRule="atLeast"/>
              <w:jc w:val="center"/>
              <w:rPr>
                <w:b/>
                <w:bCs/>
                <w:szCs w:val="22"/>
              </w:rPr>
            </w:pPr>
          </w:p>
        </w:tc>
        <w:tc>
          <w:tcPr>
            <w:tcW w:w="1728" w:type="dxa"/>
            <w:tcBorders>
              <w:top w:val="single" w:sz="4" w:space="0" w:color="auto"/>
            </w:tcBorders>
            <w:vAlign w:val="bottom"/>
          </w:tcPr>
          <w:p w14:paraId="4D1517BF" w14:textId="77777777" w:rsidR="00076E54" w:rsidRPr="005E3894" w:rsidRDefault="00076E54" w:rsidP="0040410E">
            <w:pPr>
              <w:pStyle w:val="acctfourfigures"/>
              <w:tabs>
                <w:tab w:val="clear" w:pos="765"/>
                <w:tab w:val="decimal" w:pos="731"/>
              </w:tabs>
              <w:spacing w:line="240" w:lineRule="atLeast"/>
              <w:ind w:right="11"/>
              <w:jc w:val="center"/>
              <w:rPr>
                <w:b/>
                <w:bCs/>
                <w:szCs w:val="22"/>
              </w:rPr>
            </w:pPr>
          </w:p>
        </w:tc>
        <w:tc>
          <w:tcPr>
            <w:tcW w:w="270" w:type="dxa"/>
            <w:vAlign w:val="bottom"/>
          </w:tcPr>
          <w:p w14:paraId="45109FEA" w14:textId="77777777" w:rsidR="00076E54" w:rsidRPr="005E3894" w:rsidRDefault="00076E54" w:rsidP="0040410E">
            <w:pPr>
              <w:pStyle w:val="acctfourfigures"/>
              <w:spacing w:line="240" w:lineRule="atLeast"/>
              <w:jc w:val="center"/>
              <w:rPr>
                <w:b/>
                <w:bCs/>
                <w:szCs w:val="22"/>
              </w:rPr>
            </w:pPr>
          </w:p>
        </w:tc>
        <w:tc>
          <w:tcPr>
            <w:tcW w:w="1854" w:type="dxa"/>
            <w:tcBorders>
              <w:top w:val="single" w:sz="4" w:space="0" w:color="auto"/>
            </w:tcBorders>
            <w:vAlign w:val="bottom"/>
          </w:tcPr>
          <w:p w14:paraId="615BCA1A" w14:textId="77777777" w:rsidR="00076E54" w:rsidRPr="005E3894" w:rsidRDefault="00076E54" w:rsidP="00B2517B">
            <w:pPr>
              <w:pStyle w:val="acctfourfigures"/>
              <w:tabs>
                <w:tab w:val="clear" w:pos="765"/>
                <w:tab w:val="decimal" w:pos="875"/>
              </w:tabs>
              <w:spacing w:line="240" w:lineRule="atLeast"/>
              <w:ind w:right="11"/>
              <w:jc w:val="center"/>
              <w:rPr>
                <w:b/>
                <w:bCs/>
                <w:szCs w:val="22"/>
              </w:rPr>
            </w:pPr>
          </w:p>
        </w:tc>
      </w:tr>
      <w:tr w:rsidR="00076E54" w:rsidRPr="005E3894" w14:paraId="53944E86" w14:textId="77777777" w:rsidTr="00C05E9F">
        <w:trPr>
          <w:cantSplit/>
        </w:trPr>
        <w:tc>
          <w:tcPr>
            <w:tcW w:w="2700" w:type="dxa"/>
          </w:tcPr>
          <w:p w14:paraId="774F0BB7" w14:textId="77777777" w:rsidR="00076E54" w:rsidRPr="005E3894" w:rsidRDefault="00076E54" w:rsidP="0040410E">
            <w:pPr>
              <w:tabs>
                <w:tab w:val="left" w:pos="191"/>
              </w:tabs>
              <w:spacing w:line="240" w:lineRule="atLeast"/>
              <w:ind w:left="190" w:hanging="190"/>
              <w:rPr>
                <w:b/>
                <w:bCs/>
                <w:sz w:val="22"/>
                <w:szCs w:val="22"/>
              </w:rPr>
            </w:pPr>
            <w:proofErr w:type="gramStart"/>
            <w:r w:rsidRPr="005E3894">
              <w:rPr>
                <w:b/>
                <w:bCs/>
                <w:i/>
                <w:iCs/>
                <w:sz w:val="22"/>
                <w:szCs w:val="22"/>
              </w:rPr>
              <w:t>Net book</w:t>
            </w:r>
            <w:proofErr w:type="gramEnd"/>
            <w:r w:rsidRPr="005E3894">
              <w:rPr>
                <w:b/>
                <w:bCs/>
                <w:i/>
                <w:iCs/>
                <w:sz w:val="22"/>
                <w:szCs w:val="22"/>
              </w:rPr>
              <w:t xml:space="preserve"> value</w:t>
            </w:r>
          </w:p>
        </w:tc>
        <w:tc>
          <w:tcPr>
            <w:tcW w:w="810" w:type="dxa"/>
          </w:tcPr>
          <w:p w14:paraId="2E816145"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vAlign w:val="bottom"/>
          </w:tcPr>
          <w:p w14:paraId="347D5C39" w14:textId="77777777" w:rsidR="00076E54" w:rsidRPr="005E3894" w:rsidRDefault="00076E54" w:rsidP="0040410E">
            <w:pPr>
              <w:pStyle w:val="acctfourfigures"/>
              <w:tabs>
                <w:tab w:val="clear" w:pos="765"/>
                <w:tab w:val="decimal" w:pos="731"/>
              </w:tabs>
              <w:spacing w:line="240" w:lineRule="atLeast"/>
              <w:ind w:right="11"/>
              <w:jc w:val="center"/>
              <w:rPr>
                <w:b/>
                <w:bCs/>
                <w:szCs w:val="22"/>
              </w:rPr>
            </w:pPr>
          </w:p>
        </w:tc>
        <w:tc>
          <w:tcPr>
            <w:tcW w:w="180" w:type="dxa"/>
            <w:vAlign w:val="bottom"/>
          </w:tcPr>
          <w:p w14:paraId="4847CD79" w14:textId="77777777" w:rsidR="00076E54" w:rsidRPr="005E3894" w:rsidRDefault="00076E54" w:rsidP="0040410E">
            <w:pPr>
              <w:pStyle w:val="acctfourfigures"/>
              <w:spacing w:line="240" w:lineRule="atLeast"/>
              <w:jc w:val="center"/>
              <w:rPr>
                <w:b/>
                <w:bCs/>
                <w:szCs w:val="22"/>
              </w:rPr>
            </w:pPr>
          </w:p>
        </w:tc>
        <w:tc>
          <w:tcPr>
            <w:tcW w:w="1728" w:type="dxa"/>
            <w:vAlign w:val="bottom"/>
          </w:tcPr>
          <w:p w14:paraId="05A281D6" w14:textId="77777777" w:rsidR="00076E54" w:rsidRPr="005E3894" w:rsidRDefault="00076E54" w:rsidP="0040410E">
            <w:pPr>
              <w:pStyle w:val="acctfourfigures"/>
              <w:tabs>
                <w:tab w:val="clear" w:pos="765"/>
                <w:tab w:val="decimal" w:pos="731"/>
              </w:tabs>
              <w:spacing w:line="240" w:lineRule="atLeast"/>
              <w:ind w:right="11"/>
              <w:jc w:val="center"/>
              <w:rPr>
                <w:b/>
                <w:bCs/>
                <w:szCs w:val="22"/>
              </w:rPr>
            </w:pPr>
          </w:p>
        </w:tc>
        <w:tc>
          <w:tcPr>
            <w:tcW w:w="270" w:type="dxa"/>
            <w:vAlign w:val="bottom"/>
          </w:tcPr>
          <w:p w14:paraId="51610F39" w14:textId="77777777" w:rsidR="00076E54" w:rsidRPr="005E3894" w:rsidRDefault="00076E54" w:rsidP="0040410E">
            <w:pPr>
              <w:pStyle w:val="acctfourfigures"/>
              <w:spacing w:line="240" w:lineRule="atLeast"/>
              <w:jc w:val="center"/>
              <w:rPr>
                <w:b/>
                <w:bCs/>
                <w:szCs w:val="22"/>
              </w:rPr>
            </w:pPr>
          </w:p>
        </w:tc>
        <w:tc>
          <w:tcPr>
            <w:tcW w:w="1854" w:type="dxa"/>
            <w:vAlign w:val="bottom"/>
          </w:tcPr>
          <w:p w14:paraId="46ACD605" w14:textId="77777777" w:rsidR="00076E54" w:rsidRPr="005E3894" w:rsidRDefault="00076E54" w:rsidP="00B2517B">
            <w:pPr>
              <w:pStyle w:val="acctfourfigures"/>
              <w:tabs>
                <w:tab w:val="clear" w:pos="765"/>
                <w:tab w:val="decimal" w:pos="875"/>
              </w:tabs>
              <w:spacing w:line="240" w:lineRule="atLeast"/>
              <w:ind w:right="11"/>
              <w:jc w:val="center"/>
              <w:rPr>
                <w:b/>
                <w:bCs/>
                <w:szCs w:val="22"/>
              </w:rPr>
            </w:pPr>
          </w:p>
        </w:tc>
      </w:tr>
      <w:tr w:rsidR="00076E54" w:rsidRPr="005E3894" w14:paraId="5C5983C0" w14:textId="77777777" w:rsidTr="00C05E9F">
        <w:trPr>
          <w:cantSplit/>
        </w:trPr>
        <w:tc>
          <w:tcPr>
            <w:tcW w:w="2700" w:type="dxa"/>
          </w:tcPr>
          <w:p w14:paraId="7B95584C" w14:textId="78C97307" w:rsidR="00076E54" w:rsidRPr="005E3894" w:rsidRDefault="00076E54" w:rsidP="0040410E">
            <w:pPr>
              <w:tabs>
                <w:tab w:val="left" w:pos="191"/>
              </w:tabs>
              <w:spacing w:line="240" w:lineRule="atLeast"/>
              <w:ind w:left="190" w:hanging="190"/>
              <w:rPr>
                <w:b/>
                <w:bCs/>
                <w:sz w:val="22"/>
                <w:szCs w:val="22"/>
                <w:highlight w:val="cyan"/>
              </w:rPr>
            </w:pPr>
            <w:proofErr w:type="gramStart"/>
            <w:r w:rsidRPr="005E3894">
              <w:rPr>
                <w:b/>
                <w:bCs/>
                <w:sz w:val="22"/>
                <w:szCs w:val="22"/>
              </w:rPr>
              <w:t>At</w:t>
            </w:r>
            <w:proofErr w:type="gramEnd"/>
            <w:r w:rsidRPr="005E3894">
              <w:rPr>
                <w:b/>
                <w:bCs/>
                <w:sz w:val="22"/>
                <w:szCs w:val="22"/>
              </w:rPr>
              <w:t xml:space="preserve"> 31 December 202</w:t>
            </w:r>
            <w:r>
              <w:rPr>
                <w:b/>
                <w:bCs/>
                <w:sz w:val="22"/>
                <w:szCs w:val="22"/>
              </w:rPr>
              <w:t>4</w:t>
            </w:r>
          </w:p>
        </w:tc>
        <w:tc>
          <w:tcPr>
            <w:tcW w:w="810" w:type="dxa"/>
          </w:tcPr>
          <w:p w14:paraId="2B6951D9"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bottom w:val="double" w:sz="4" w:space="0" w:color="auto"/>
            </w:tcBorders>
          </w:tcPr>
          <w:p w14:paraId="0275BD97" w14:textId="5F890166" w:rsidR="00076E54" w:rsidRPr="005E3894" w:rsidRDefault="00076E54" w:rsidP="0040410E">
            <w:pPr>
              <w:pStyle w:val="acctfourfigures"/>
              <w:tabs>
                <w:tab w:val="clear" w:pos="765"/>
                <w:tab w:val="decimal" w:pos="731"/>
              </w:tabs>
              <w:spacing w:line="240" w:lineRule="atLeast"/>
              <w:ind w:right="11"/>
              <w:jc w:val="center"/>
              <w:rPr>
                <w:b/>
                <w:bCs/>
                <w:szCs w:val="22"/>
              </w:rPr>
            </w:pPr>
            <w:r w:rsidRPr="005E3894">
              <w:rPr>
                <w:b/>
                <w:bCs/>
                <w:szCs w:val="22"/>
              </w:rPr>
              <w:t>18,</w:t>
            </w:r>
            <w:r>
              <w:rPr>
                <w:b/>
                <w:bCs/>
                <w:szCs w:val="22"/>
              </w:rPr>
              <w:t>732</w:t>
            </w:r>
          </w:p>
        </w:tc>
        <w:tc>
          <w:tcPr>
            <w:tcW w:w="180" w:type="dxa"/>
          </w:tcPr>
          <w:p w14:paraId="79F6EF77" w14:textId="77777777" w:rsidR="00076E54" w:rsidRPr="005E3894" w:rsidRDefault="00076E54" w:rsidP="0040410E">
            <w:pPr>
              <w:pStyle w:val="acctfourfigures"/>
              <w:spacing w:line="240" w:lineRule="atLeast"/>
              <w:jc w:val="center"/>
              <w:rPr>
                <w:b/>
                <w:bCs/>
                <w:szCs w:val="22"/>
              </w:rPr>
            </w:pPr>
          </w:p>
        </w:tc>
        <w:tc>
          <w:tcPr>
            <w:tcW w:w="1728" w:type="dxa"/>
            <w:tcBorders>
              <w:bottom w:val="double" w:sz="4" w:space="0" w:color="auto"/>
            </w:tcBorders>
          </w:tcPr>
          <w:p w14:paraId="114DAF7B" w14:textId="0AEA2D09" w:rsidR="00076E54" w:rsidRPr="005E3894" w:rsidRDefault="00076E54" w:rsidP="00B2517B">
            <w:pPr>
              <w:pStyle w:val="acctfourfigures"/>
              <w:tabs>
                <w:tab w:val="clear" w:pos="765"/>
                <w:tab w:val="decimal" w:pos="731"/>
              </w:tabs>
              <w:spacing w:line="240" w:lineRule="atLeast"/>
              <w:jc w:val="center"/>
              <w:rPr>
                <w:b/>
                <w:bCs/>
                <w:szCs w:val="22"/>
              </w:rPr>
            </w:pPr>
            <w:r>
              <w:rPr>
                <w:b/>
                <w:bCs/>
                <w:szCs w:val="22"/>
              </w:rPr>
              <w:t>59</w:t>
            </w:r>
          </w:p>
        </w:tc>
        <w:tc>
          <w:tcPr>
            <w:tcW w:w="270" w:type="dxa"/>
          </w:tcPr>
          <w:p w14:paraId="20F81A1B" w14:textId="77777777" w:rsidR="00076E54" w:rsidRPr="005E3894" w:rsidRDefault="00076E54" w:rsidP="0040410E">
            <w:pPr>
              <w:pStyle w:val="acctfourfigures"/>
              <w:spacing w:line="240" w:lineRule="atLeast"/>
              <w:jc w:val="center"/>
              <w:rPr>
                <w:b/>
                <w:bCs/>
                <w:szCs w:val="22"/>
              </w:rPr>
            </w:pPr>
          </w:p>
        </w:tc>
        <w:tc>
          <w:tcPr>
            <w:tcW w:w="1854" w:type="dxa"/>
            <w:tcBorders>
              <w:bottom w:val="double" w:sz="4" w:space="0" w:color="auto"/>
            </w:tcBorders>
          </w:tcPr>
          <w:p w14:paraId="1846190C" w14:textId="7391B60B" w:rsidR="00076E54" w:rsidRPr="005E3894" w:rsidRDefault="00076E54" w:rsidP="00B2517B">
            <w:pPr>
              <w:pStyle w:val="acctfourfigures"/>
              <w:tabs>
                <w:tab w:val="clear" w:pos="765"/>
                <w:tab w:val="decimal" w:pos="875"/>
              </w:tabs>
              <w:spacing w:line="240" w:lineRule="atLeast"/>
              <w:ind w:right="11"/>
              <w:jc w:val="center"/>
              <w:rPr>
                <w:b/>
                <w:bCs/>
                <w:szCs w:val="22"/>
              </w:rPr>
            </w:pPr>
            <w:r w:rsidRPr="005E3894">
              <w:rPr>
                <w:b/>
                <w:bCs/>
                <w:szCs w:val="22"/>
              </w:rPr>
              <w:t>18,791</w:t>
            </w:r>
          </w:p>
        </w:tc>
      </w:tr>
      <w:tr w:rsidR="00076E54" w:rsidRPr="005E3894" w14:paraId="0EF3CE88" w14:textId="77777777" w:rsidTr="00C05E9F">
        <w:trPr>
          <w:cantSplit/>
          <w:trHeight w:val="96"/>
        </w:trPr>
        <w:tc>
          <w:tcPr>
            <w:tcW w:w="2700" w:type="dxa"/>
          </w:tcPr>
          <w:p w14:paraId="7120457F" w14:textId="63126D10" w:rsidR="00076E54" w:rsidRPr="005E3894" w:rsidRDefault="00076E54" w:rsidP="0040410E">
            <w:pPr>
              <w:tabs>
                <w:tab w:val="left" w:pos="191"/>
              </w:tabs>
              <w:spacing w:line="240" w:lineRule="atLeast"/>
              <w:ind w:left="190" w:hanging="190"/>
              <w:rPr>
                <w:b/>
                <w:bCs/>
                <w:sz w:val="22"/>
                <w:szCs w:val="22"/>
              </w:rPr>
            </w:pPr>
            <w:proofErr w:type="gramStart"/>
            <w:r w:rsidRPr="005E3894">
              <w:rPr>
                <w:b/>
                <w:bCs/>
                <w:sz w:val="22"/>
                <w:szCs w:val="22"/>
              </w:rPr>
              <w:t>At</w:t>
            </w:r>
            <w:proofErr w:type="gramEnd"/>
            <w:r w:rsidRPr="005E3894">
              <w:rPr>
                <w:b/>
                <w:bCs/>
                <w:sz w:val="22"/>
                <w:szCs w:val="22"/>
              </w:rPr>
              <w:t xml:space="preserve"> 31 December 202</w:t>
            </w:r>
            <w:r>
              <w:rPr>
                <w:b/>
                <w:bCs/>
                <w:sz w:val="22"/>
                <w:szCs w:val="22"/>
              </w:rPr>
              <w:t>5</w:t>
            </w:r>
          </w:p>
        </w:tc>
        <w:tc>
          <w:tcPr>
            <w:tcW w:w="810" w:type="dxa"/>
          </w:tcPr>
          <w:p w14:paraId="7E1716CA" w14:textId="77777777" w:rsidR="00076E54" w:rsidRPr="005E3894" w:rsidRDefault="00076E54" w:rsidP="0040410E">
            <w:pPr>
              <w:pStyle w:val="acctfourfigures"/>
              <w:tabs>
                <w:tab w:val="clear" w:pos="765"/>
              </w:tabs>
              <w:spacing w:line="240" w:lineRule="atLeast"/>
              <w:ind w:left="-79" w:right="-79"/>
              <w:jc w:val="center"/>
              <w:rPr>
                <w:i/>
                <w:iCs/>
                <w:szCs w:val="22"/>
              </w:rPr>
            </w:pPr>
          </w:p>
        </w:tc>
        <w:tc>
          <w:tcPr>
            <w:tcW w:w="1728" w:type="dxa"/>
            <w:tcBorders>
              <w:top w:val="double" w:sz="4" w:space="0" w:color="auto"/>
              <w:bottom w:val="double" w:sz="4" w:space="0" w:color="auto"/>
            </w:tcBorders>
          </w:tcPr>
          <w:p w14:paraId="56D234C0" w14:textId="475179E6" w:rsidR="00076E54" w:rsidRPr="005E3894" w:rsidRDefault="00B2517B" w:rsidP="0040410E">
            <w:pPr>
              <w:pStyle w:val="acctfourfigures"/>
              <w:tabs>
                <w:tab w:val="clear" w:pos="765"/>
                <w:tab w:val="decimal" w:pos="731"/>
              </w:tabs>
              <w:spacing w:line="240" w:lineRule="atLeast"/>
              <w:ind w:right="11"/>
              <w:jc w:val="center"/>
              <w:rPr>
                <w:b/>
                <w:bCs/>
                <w:szCs w:val="22"/>
              </w:rPr>
            </w:pPr>
            <w:r>
              <w:rPr>
                <w:b/>
                <w:bCs/>
                <w:szCs w:val="22"/>
              </w:rPr>
              <w:t>5,861</w:t>
            </w:r>
          </w:p>
        </w:tc>
        <w:tc>
          <w:tcPr>
            <w:tcW w:w="180" w:type="dxa"/>
          </w:tcPr>
          <w:p w14:paraId="593E7CD8" w14:textId="77777777" w:rsidR="00076E54" w:rsidRPr="005E3894" w:rsidRDefault="00076E54" w:rsidP="0040410E">
            <w:pPr>
              <w:pStyle w:val="acctfourfigures"/>
              <w:spacing w:line="240" w:lineRule="atLeast"/>
              <w:jc w:val="center"/>
              <w:rPr>
                <w:b/>
                <w:bCs/>
                <w:szCs w:val="22"/>
              </w:rPr>
            </w:pPr>
          </w:p>
        </w:tc>
        <w:tc>
          <w:tcPr>
            <w:tcW w:w="1728" w:type="dxa"/>
            <w:tcBorders>
              <w:top w:val="double" w:sz="4" w:space="0" w:color="auto"/>
              <w:bottom w:val="double" w:sz="4" w:space="0" w:color="auto"/>
            </w:tcBorders>
          </w:tcPr>
          <w:p w14:paraId="4D48552B" w14:textId="1BBE3995" w:rsidR="00076E54" w:rsidRPr="005E3894" w:rsidRDefault="00B2517B" w:rsidP="0040410E">
            <w:pPr>
              <w:pStyle w:val="acctfourfigures"/>
              <w:tabs>
                <w:tab w:val="clear" w:pos="765"/>
                <w:tab w:val="decimal" w:pos="731"/>
              </w:tabs>
              <w:spacing w:line="240" w:lineRule="atLeast"/>
              <w:ind w:right="11"/>
              <w:jc w:val="center"/>
              <w:rPr>
                <w:b/>
                <w:bCs/>
                <w:szCs w:val="22"/>
              </w:rPr>
            </w:pPr>
            <w:r>
              <w:rPr>
                <w:b/>
                <w:bCs/>
                <w:szCs w:val="22"/>
              </w:rPr>
              <w:t>-</w:t>
            </w:r>
          </w:p>
        </w:tc>
        <w:tc>
          <w:tcPr>
            <w:tcW w:w="270" w:type="dxa"/>
          </w:tcPr>
          <w:p w14:paraId="0674DB49" w14:textId="77777777" w:rsidR="00076E54" w:rsidRPr="005E3894" w:rsidRDefault="00076E54" w:rsidP="0040410E">
            <w:pPr>
              <w:pStyle w:val="acctfourfigures"/>
              <w:spacing w:line="240" w:lineRule="atLeast"/>
              <w:jc w:val="center"/>
              <w:rPr>
                <w:b/>
                <w:bCs/>
                <w:szCs w:val="22"/>
              </w:rPr>
            </w:pPr>
          </w:p>
        </w:tc>
        <w:tc>
          <w:tcPr>
            <w:tcW w:w="1854" w:type="dxa"/>
            <w:tcBorders>
              <w:top w:val="double" w:sz="4" w:space="0" w:color="auto"/>
              <w:bottom w:val="double" w:sz="4" w:space="0" w:color="auto"/>
            </w:tcBorders>
          </w:tcPr>
          <w:p w14:paraId="4BD4934D" w14:textId="35F99BBF" w:rsidR="00076E54" w:rsidRPr="005E3894" w:rsidRDefault="00B2517B" w:rsidP="00B2517B">
            <w:pPr>
              <w:pStyle w:val="acctfourfigures"/>
              <w:tabs>
                <w:tab w:val="clear" w:pos="765"/>
                <w:tab w:val="decimal" w:pos="875"/>
              </w:tabs>
              <w:spacing w:line="240" w:lineRule="atLeast"/>
              <w:ind w:right="11"/>
              <w:jc w:val="center"/>
              <w:rPr>
                <w:b/>
                <w:bCs/>
                <w:szCs w:val="22"/>
              </w:rPr>
            </w:pPr>
            <w:r>
              <w:rPr>
                <w:b/>
                <w:bCs/>
                <w:szCs w:val="22"/>
              </w:rPr>
              <w:t>5,861</w:t>
            </w:r>
          </w:p>
        </w:tc>
      </w:tr>
    </w:tbl>
    <w:p w14:paraId="56C8B090" w14:textId="77777777" w:rsidR="0093712F" w:rsidRDefault="0093712F" w:rsidP="0093712F">
      <w:pPr>
        <w:spacing w:line="240" w:lineRule="exact"/>
        <w:jc w:val="both"/>
        <w:outlineLvl w:val="0"/>
        <w:rPr>
          <w:rFonts w:cs="Times New Roman"/>
          <w:b/>
          <w:bCs/>
          <w:sz w:val="24"/>
          <w:szCs w:val="24"/>
        </w:rPr>
      </w:pPr>
    </w:p>
    <w:p w14:paraId="37A623CE" w14:textId="6BEB33BE" w:rsidR="00231ADF" w:rsidRDefault="00231ADF">
      <w:pPr>
        <w:autoSpaceDE/>
        <w:autoSpaceDN/>
        <w:rPr>
          <w:rFonts w:cs="Times New Roman"/>
          <w:b/>
          <w:bCs/>
          <w:sz w:val="24"/>
          <w:szCs w:val="24"/>
        </w:rPr>
      </w:pPr>
      <w:r>
        <w:rPr>
          <w:rFonts w:cs="Times New Roman"/>
          <w:b/>
          <w:bCs/>
          <w:sz w:val="24"/>
          <w:szCs w:val="24"/>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2700"/>
        <w:gridCol w:w="900"/>
        <w:gridCol w:w="1728"/>
        <w:gridCol w:w="184"/>
        <w:gridCol w:w="1728"/>
        <w:gridCol w:w="180"/>
        <w:gridCol w:w="1850"/>
      </w:tblGrid>
      <w:tr w:rsidR="00231ADF" w:rsidRPr="002A461A" w14:paraId="2C9F1B84" w14:textId="77777777" w:rsidTr="00313BF2">
        <w:trPr>
          <w:cantSplit/>
          <w:trHeight w:val="110"/>
          <w:tblHeader/>
        </w:trPr>
        <w:tc>
          <w:tcPr>
            <w:tcW w:w="2700" w:type="dxa"/>
            <w:vAlign w:val="bottom"/>
          </w:tcPr>
          <w:p w14:paraId="00139FB5" w14:textId="055A07CA" w:rsidR="00231ADF" w:rsidRPr="002A461A" w:rsidRDefault="00231ADF" w:rsidP="00AF62B0">
            <w:pPr>
              <w:rPr>
                <w:b/>
                <w:bCs/>
                <w:color w:val="0000FF"/>
                <w:sz w:val="22"/>
                <w:szCs w:val="22"/>
              </w:rPr>
            </w:pPr>
          </w:p>
        </w:tc>
        <w:tc>
          <w:tcPr>
            <w:tcW w:w="900" w:type="dxa"/>
            <w:vAlign w:val="bottom"/>
          </w:tcPr>
          <w:p w14:paraId="0BE29A94" w14:textId="77777777" w:rsidR="00231ADF" w:rsidRPr="002A461A" w:rsidRDefault="00231ADF" w:rsidP="00AF62B0">
            <w:pPr>
              <w:pStyle w:val="acctcolumnheading"/>
              <w:spacing w:after="0" w:line="240" w:lineRule="atLeast"/>
              <w:ind w:left="-79" w:right="-79"/>
              <w:rPr>
                <w:i/>
                <w:iCs/>
                <w:szCs w:val="22"/>
              </w:rPr>
            </w:pPr>
          </w:p>
        </w:tc>
        <w:tc>
          <w:tcPr>
            <w:tcW w:w="5670" w:type="dxa"/>
            <w:gridSpan w:val="5"/>
            <w:vAlign w:val="bottom"/>
          </w:tcPr>
          <w:p w14:paraId="0F50DF9C" w14:textId="4D9E8669" w:rsidR="00231ADF" w:rsidRPr="002A461A" w:rsidRDefault="00231ADF" w:rsidP="00231ADF">
            <w:pPr>
              <w:pStyle w:val="acctcolumnheading"/>
              <w:spacing w:after="0" w:line="240" w:lineRule="atLeast"/>
              <w:ind w:left="-79" w:right="-79"/>
              <w:rPr>
                <w:b/>
                <w:bCs/>
                <w:szCs w:val="22"/>
              </w:rPr>
            </w:pPr>
            <w:r w:rsidRPr="002A461A">
              <w:rPr>
                <w:b/>
                <w:bCs/>
                <w:szCs w:val="22"/>
              </w:rPr>
              <w:t xml:space="preserve">Separate financial statements </w:t>
            </w:r>
          </w:p>
        </w:tc>
      </w:tr>
      <w:tr w:rsidR="00184452" w:rsidRPr="002A461A" w14:paraId="40EBEF87" w14:textId="77777777" w:rsidTr="00313BF2">
        <w:trPr>
          <w:cantSplit/>
          <w:trHeight w:val="263"/>
          <w:tblHeader/>
        </w:trPr>
        <w:tc>
          <w:tcPr>
            <w:tcW w:w="2700" w:type="dxa"/>
          </w:tcPr>
          <w:p w14:paraId="6EEF4EF1" w14:textId="69E97CE3" w:rsidR="00184452" w:rsidRPr="002A461A" w:rsidRDefault="00184452" w:rsidP="007A67F8">
            <w:pPr>
              <w:tabs>
                <w:tab w:val="left" w:pos="191"/>
              </w:tabs>
              <w:spacing w:line="240" w:lineRule="atLeast"/>
              <w:rPr>
                <w:sz w:val="22"/>
                <w:szCs w:val="22"/>
              </w:rPr>
            </w:pPr>
          </w:p>
        </w:tc>
        <w:tc>
          <w:tcPr>
            <w:tcW w:w="900" w:type="dxa"/>
            <w:vAlign w:val="bottom"/>
          </w:tcPr>
          <w:p w14:paraId="6DB45FD2" w14:textId="49327345" w:rsidR="00184452" w:rsidRPr="002A461A" w:rsidRDefault="00184452" w:rsidP="007A67F8">
            <w:pPr>
              <w:pStyle w:val="acctcolumnheading"/>
              <w:spacing w:after="0" w:line="240" w:lineRule="atLeast"/>
              <w:ind w:left="-79" w:right="-79"/>
              <w:rPr>
                <w:i/>
                <w:iCs/>
                <w:szCs w:val="22"/>
                <w:lang w:bidi="th-TH"/>
              </w:rPr>
            </w:pPr>
          </w:p>
        </w:tc>
        <w:tc>
          <w:tcPr>
            <w:tcW w:w="1728" w:type="dxa"/>
            <w:vAlign w:val="bottom"/>
          </w:tcPr>
          <w:p w14:paraId="3BCCE743" w14:textId="09E171F8" w:rsidR="00184452" w:rsidRPr="002A461A" w:rsidRDefault="00184452" w:rsidP="007A67F8">
            <w:pPr>
              <w:pStyle w:val="acctcolumnheading"/>
              <w:spacing w:after="0" w:line="240" w:lineRule="atLeast"/>
              <w:ind w:left="-79" w:right="-79"/>
              <w:rPr>
                <w:szCs w:val="22"/>
                <w:lang w:bidi="th-TH"/>
              </w:rPr>
            </w:pPr>
            <w:r>
              <w:rPr>
                <w:szCs w:val="22"/>
              </w:rPr>
              <w:t xml:space="preserve">Computer program </w:t>
            </w:r>
          </w:p>
        </w:tc>
        <w:tc>
          <w:tcPr>
            <w:tcW w:w="184" w:type="dxa"/>
            <w:vAlign w:val="bottom"/>
          </w:tcPr>
          <w:p w14:paraId="3ED0C570" w14:textId="77777777" w:rsidR="00184452" w:rsidRPr="002A461A" w:rsidRDefault="00184452" w:rsidP="007A67F8">
            <w:pPr>
              <w:pStyle w:val="acctcolumnheading"/>
              <w:spacing w:after="0" w:line="240" w:lineRule="atLeast"/>
              <w:rPr>
                <w:szCs w:val="22"/>
              </w:rPr>
            </w:pPr>
          </w:p>
        </w:tc>
        <w:tc>
          <w:tcPr>
            <w:tcW w:w="1728" w:type="dxa"/>
            <w:vAlign w:val="bottom"/>
          </w:tcPr>
          <w:p w14:paraId="6A333A31" w14:textId="55975BA9" w:rsidR="00184452" w:rsidRPr="002A461A" w:rsidRDefault="00184452" w:rsidP="007A67F8">
            <w:pPr>
              <w:pStyle w:val="acctcolumnheading"/>
              <w:spacing w:after="0" w:line="240" w:lineRule="atLeast"/>
              <w:ind w:left="-70" w:right="-80"/>
              <w:rPr>
                <w:szCs w:val="22"/>
              </w:rPr>
            </w:pPr>
            <w:r w:rsidRPr="002A461A">
              <w:rPr>
                <w:szCs w:val="22"/>
              </w:rPr>
              <w:t>Patents</w:t>
            </w:r>
          </w:p>
        </w:tc>
        <w:tc>
          <w:tcPr>
            <w:tcW w:w="180" w:type="dxa"/>
            <w:vAlign w:val="bottom"/>
          </w:tcPr>
          <w:p w14:paraId="4A4C6834" w14:textId="77777777" w:rsidR="00184452" w:rsidRPr="002A461A" w:rsidRDefault="00184452" w:rsidP="007A67F8">
            <w:pPr>
              <w:pStyle w:val="acctcolumnheading"/>
              <w:spacing w:after="0" w:line="240" w:lineRule="atLeast"/>
              <w:rPr>
                <w:szCs w:val="22"/>
              </w:rPr>
            </w:pPr>
          </w:p>
        </w:tc>
        <w:tc>
          <w:tcPr>
            <w:tcW w:w="1850" w:type="dxa"/>
            <w:vAlign w:val="bottom"/>
          </w:tcPr>
          <w:p w14:paraId="182790D5" w14:textId="43D11A20" w:rsidR="00184452" w:rsidRPr="002A461A" w:rsidRDefault="00184452" w:rsidP="007A67F8">
            <w:pPr>
              <w:pStyle w:val="acctcolumnheading"/>
              <w:spacing w:after="0" w:line="240" w:lineRule="atLeast"/>
              <w:ind w:left="-79" w:right="-79"/>
              <w:rPr>
                <w:szCs w:val="22"/>
              </w:rPr>
            </w:pPr>
            <w:r w:rsidRPr="002A461A">
              <w:rPr>
                <w:szCs w:val="22"/>
              </w:rPr>
              <w:t>Total</w:t>
            </w:r>
          </w:p>
        </w:tc>
      </w:tr>
      <w:tr w:rsidR="00B71886" w:rsidRPr="002A461A" w14:paraId="127C97C5" w14:textId="77777777" w:rsidTr="00313BF2">
        <w:trPr>
          <w:cantSplit/>
        </w:trPr>
        <w:tc>
          <w:tcPr>
            <w:tcW w:w="2700" w:type="dxa"/>
          </w:tcPr>
          <w:p w14:paraId="76BFAC2C" w14:textId="77777777" w:rsidR="00B71886" w:rsidRPr="002A461A" w:rsidRDefault="00B71886" w:rsidP="00AF62B0">
            <w:pPr>
              <w:tabs>
                <w:tab w:val="left" w:pos="191"/>
              </w:tabs>
              <w:spacing w:line="240" w:lineRule="atLeast"/>
              <w:ind w:left="190" w:hanging="190"/>
              <w:rPr>
                <w:b/>
                <w:bCs/>
                <w:i/>
                <w:iCs/>
                <w:sz w:val="22"/>
                <w:szCs w:val="22"/>
              </w:rPr>
            </w:pPr>
          </w:p>
        </w:tc>
        <w:tc>
          <w:tcPr>
            <w:tcW w:w="900" w:type="dxa"/>
          </w:tcPr>
          <w:p w14:paraId="323D002F" w14:textId="77777777" w:rsidR="00B71886" w:rsidRPr="002A461A" w:rsidRDefault="00B71886" w:rsidP="00AF62B0">
            <w:pPr>
              <w:pStyle w:val="acctfourfigures"/>
              <w:tabs>
                <w:tab w:val="clear" w:pos="765"/>
              </w:tabs>
              <w:spacing w:line="240" w:lineRule="atLeast"/>
              <w:ind w:left="-79" w:right="-79"/>
              <w:jc w:val="center"/>
              <w:rPr>
                <w:i/>
                <w:iCs/>
                <w:szCs w:val="22"/>
              </w:rPr>
            </w:pPr>
          </w:p>
        </w:tc>
        <w:tc>
          <w:tcPr>
            <w:tcW w:w="5670" w:type="dxa"/>
            <w:gridSpan w:val="5"/>
            <w:vAlign w:val="bottom"/>
          </w:tcPr>
          <w:p w14:paraId="20B31D6D" w14:textId="75840AF4" w:rsidR="00B71886" w:rsidRPr="002A461A" w:rsidRDefault="00B71886" w:rsidP="00AF62B0">
            <w:pPr>
              <w:pStyle w:val="acctfourfigures"/>
              <w:spacing w:line="240" w:lineRule="atLeast"/>
              <w:jc w:val="center"/>
              <w:rPr>
                <w:szCs w:val="22"/>
              </w:rPr>
            </w:pPr>
            <w:r>
              <w:rPr>
                <w:i/>
                <w:iCs/>
                <w:szCs w:val="22"/>
              </w:rPr>
              <w:t>(in thousand Baht)</w:t>
            </w:r>
          </w:p>
        </w:tc>
      </w:tr>
      <w:tr w:rsidR="00184452" w:rsidRPr="002A461A" w14:paraId="3C13303E" w14:textId="77777777" w:rsidTr="00313BF2">
        <w:trPr>
          <w:cantSplit/>
        </w:trPr>
        <w:tc>
          <w:tcPr>
            <w:tcW w:w="2700" w:type="dxa"/>
          </w:tcPr>
          <w:p w14:paraId="3F7105DC" w14:textId="77777777" w:rsidR="00184452" w:rsidRPr="002A461A" w:rsidRDefault="00184452" w:rsidP="00AF62B0">
            <w:pPr>
              <w:tabs>
                <w:tab w:val="left" w:pos="191"/>
              </w:tabs>
              <w:spacing w:line="240" w:lineRule="atLeast"/>
              <w:ind w:left="190" w:hanging="190"/>
              <w:rPr>
                <w:b/>
                <w:bCs/>
                <w:i/>
                <w:iCs/>
                <w:sz w:val="22"/>
                <w:szCs w:val="22"/>
              </w:rPr>
            </w:pPr>
            <w:r w:rsidRPr="002A461A">
              <w:rPr>
                <w:b/>
                <w:bCs/>
                <w:i/>
                <w:iCs/>
                <w:sz w:val="22"/>
                <w:szCs w:val="22"/>
              </w:rPr>
              <w:t>Cost</w:t>
            </w:r>
          </w:p>
        </w:tc>
        <w:tc>
          <w:tcPr>
            <w:tcW w:w="900" w:type="dxa"/>
          </w:tcPr>
          <w:p w14:paraId="6DFA998B" w14:textId="77777777" w:rsidR="00184452" w:rsidRPr="002A461A" w:rsidRDefault="00184452" w:rsidP="00AF62B0">
            <w:pPr>
              <w:pStyle w:val="acctfourfigures"/>
              <w:tabs>
                <w:tab w:val="clear" w:pos="765"/>
              </w:tabs>
              <w:spacing w:line="240" w:lineRule="atLeast"/>
              <w:ind w:left="-79" w:right="-79"/>
              <w:jc w:val="center"/>
              <w:rPr>
                <w:i/>
                <w:iCs/>
                <w:szCs w:val="22"/>
              </w:rPr>
            </w:pPr>
          </w:p>
        </w:tc>
        <w:tc>
          <w:tcPr>
            <w:tcW w:w="1728" w:type="dxa"/>
            <w:vAlign w:val="bottom"/>
          </w:tcPr>
          <w:p w14:paraId="41E1546B" w14:textId="77777777" w:rsidR="00184452" w:rsidRPr="002A461A" w:rsidRDefault="00184452" w:rsidP="00AF62B0">
            <w:pPr>
              <w:pStyle w:val="acctfourfigures"/>
              <w:spacing w:line="240" w:lineRule="atLeast"/>
              <w:jc w:val="center"/>
              <w:rPr>
                <w:szCs w:val="22"/>
              </w:rPr>
            </w:pPr>
          </w:p>
        </w:tc>
        <w:tc>
          <w:tcPr>
            <w:tcW w:w="184" w:type="dxa"/>
            <w:vAlign w:val="bottom"/>
          </w:tcPr>
          <w:p w14:paraId="7C706E80" w14:textId="77777777" w:rsidR="00184452" w:rsidRPr="002A461A" w:rsidRDefault="00184452" w:rsidP="00AF62B0">
            <w:pPr>
              <w:pStyle w:val="acctfourfigures"/>
              <w:spacing w:line="240" w:lineRule="atLeast"/>
              <w:jc w:val="center"/>
              <w:rPr>
                <w:szCs w:val="22"/>
              </w:rPr>
            </w:pPr>
          </w:p>
        </w:tc>
        <w:tc>
          <w:tcPr>
            <w:tcW w:w="1728" w:type="dxa"/>
            <w:vAlign w:val="bottom"/>
          </w:tcPr>
          <w:p w14:paraId="004C1858" w14:textId="77777777" w:rsidR="00184452" w:rsidRPr="002A461A" w:rsidRDefault="00184452" w:rsidP="00AF62B0">
            <w:pPr>
              <w:pStyle w:val="acctfourfigures"/>
              <w:spacing w:line="240" w:lineRule="atLeast"/>
              <w:jc w:val="center"/>
              <w:rPr>
                <w:szCs w:val="22"/>
              </w:rPr>
            </w:pPr>
          </w:p>
        </w:tc>
        <w:tc>
          <w:tcPr>
            <w:tcW w:w="180" w:type="dxa"/>
            <w:vAlign w:val="bottom"/>
          </w:tcPr>
          <w:p w14:paraId="024E948E" w14:textId="77777777" w:rsidR="00184452" w:rsidRPr="002A461A" w:rsidRDefault="00184452" w:rsidP="00AF62B0">
            <w:pPr>
              <w:pStyle w:val="acctfourfigures"/>
              <w:spacing w:line="240" w:lineRule="atLeast"/>
              <w:jc w:val="center"/>
              <w:rPr>
                <w:szCs w:val="22"/>
              </w:rPr>
            </w:pPr>
          </w:p>
        </w:tc>
        <w:tc>
          <w:tcPr>
            <w:tcW w:w="1850" w:type="dxa"/>
            <w:vAlign w:val="bottom"/>
          </w:tcPr>
          <w:p w14:paraId="14D7F65E" w14:textId="77777777" w:rsidR="00184452" w:rsidRPr="002A461A" w:rsidRDefault="00184452" w:rsidP="00AF62B0">
            <w:pPr>
              <w:pStyle w:val="acctfourfigures"/>
              <w:spacing w:line="240" w:lineRule="atLeast"/>
              <w:jc w:val="center"/>
              <w:rPr>
                <w:szCs w:val="22"/>
              </w:rPr>
            </w:pPr>
          </w:p>
        </w:tc>
      </w:tr>
      <w:tr w:rsidR="00184452" w:rsidRPr="002A461A" w14:paraId="2072D136" w14:textId="77777777" w:rsidTr="00313BF2">
        <w:trPr>
          <w:cantSplit/>
        </w:trPr>
        <w:tc>
          <w:tcPr>
            <w:tcW w:w="2700" w:type="dxa"/>
          </w:tcPr>
          <w:p w14:paraId="472E87ED" w14:textId="1A2C452C" w:rsidR="00184452" w:rsidRPr="002A461A" w:rsidRDefault="00184452" w:rsidP="00210BC7">
            <w:pPr>
              <w:tabs>
                <w:tab w:val="left" w:pos="191"/>
              </w:tabs>
              <w:spacing w:line="240" w:lineRule="atLeast"/>
              <w:ind w:left="190" w:hanging="190"/>
              <w:rPr>
                <w:sz w:val="22"/>
                <w:szCs w:val="22"/>
              </w:rPr>
            </w:pPr>
            <w:proofErr w:type="gramStart"/>
            <w:r w:rsidRPr="002A461A">
              <w:rPr>
                <w:sz w:val="22"/>
                <w:szCs w:val="22"/>
              </w:rPr>
              <w:t>At</w:t>
            </w:r>
            <w:proofErr w:type="gramEnd"/>
            <w:r w:rsidRPr="002A461A">
              <w:rPr>
                <w:sz w:val="22"/>
                <w:szCs w:val="22"/>
              </w:rPr>
              <w:t xml:space="preserve"> 1 January 202</w:t>
            </w:r>
            <w:r>
              <w:rPr>
                <w:sz w:val="22"/>
                <w:szCs w:val="22"/>
              </w:rPr>
              <w:t>4</w:t>
            </w:r>
          </w:p>
        </w:tc>
        <w:tc>
          <w:tcPr>
            <w:tcW w:w="900" w:type="dxa"/>
          </w:tcPr>
          <w:p w14:paraId="5F215AEC"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vAlign w:val="bottom"/>
          </w:tcPr>
          <w:p w14:paraId="1DAA090C" w14:textId="729741AC" w:rsidR="00184452" w:rsidRPr="00210BC7" w:rsidRDefault="00184452" w:rsidP="00565B2D">
            <w:pPr>
              <w:pStyle w:val="acctfourfigures"/>
              <w:tabs>
                <w:tab w:val="clear" w:pos="765"/>
                <w:tab w:val="decimal" w:pos="905"/>
              </w:tabs>
              <w:spacing w:line="240" w:lineRule="atLeast"/>
              <w:ind w:right="11"/>
              <w:jc w:val="center"/>
              <w:rPr>
                <w:szCs w:val="22"/>
              </w:rPr>
            </w:pPr>
            <w:r w:rsidRPr="00210BC7">
              <w:rPr>
                <w:szCs w:val="22"/>
              </w:rPr>
              <w:t>148,127</w:t>
            </w:r>
          </w:p>
        </w:tc>
        <w:tc>
          <w:tcPr>
            <w:tcW w:w="184" w:type="dxa"/>
            <w:vAlign w:val="bottom"/>
          </w:tcPr>
          <w:p w14:paraId="1F29C7C2" w14:textId="77777777" w:rsidR="00184452" w:rsidRPr="00210BC7" w:rsidRDefault="00184452" w:rsidP="00210BC7">
            <w:pPr>
              <w:pStyle w:val="acctfourfigures"/>
              <w:spacing w:line="240" w:lineRule="atLeast"/>
              <w:jc w:val="center"/>
              <w:rPr>
                <w:szCs w:val="22"/>
              </w:rPr>
            </w:pPr>
          </w:p>
        </w:tc>
        <w:tc>
          <w:tcPr>
            <w:tcW w:w="1728" w:type="dxa"/>
            <w:vAlign w:val="bottom"/>
          </w:tcPr>
          <w:p w14:paraId="20E1325F" w14:textId="5A777EAB" w:rsidR="00184452" w:rsidRPr="00210BC7" w:rsidRDefault="00184452" w:rsidP="00565B2D">
            <w:pPr>
              <w:pStyle w:val="acctfourfigures"/>
              <w:tabs>
                <w:tab w:val="clear" w:pos="765"/>
                <w:tab w:val="decimal" w:pos="890"/>
              </w:tabs>
              <w:spacing w:line="240" w:lineRule="atLeast"/>
              <w:ind w:right="11"/>
              <w:jc w:val="center"/>
              <w:rPr>
                <w:szCs w:val="22"/>
              </w:rPr>
            </w:pPr>
            <w:r w:rsidRPr="00210BC7">
              <w:rPr>
                <w:szCs w:val="22"/>
              </w:rPr>
              <w:t>371</w:t>
            </w:r>
          </w:p>
        </w:tc>
        <w:tc>
          <w:tcPr>
            <w:tcW w:w="180" w:type="dxa"/>
            <w:vAlign w:val="bottom"/>
          </w:tcPr>
          <w:p w14:paraId="7A5638A1" w14:textId="77777777" w:rsidR="00184452" w:rsidRPr="00210BC7" w:rsidRDefault="00184452" w:rsidP="00210BC7">
            <w:pPr>
              <w:pStyle w:val="acctfourfigures"/>
              <w:spacing w:line="240" w:lineRule="atLeast"/>
              <w:jc w:val="center"/>
              <w:rPr>
                <w:szCs w:val="22"/>
              </w:rPr>
            </w:pPr>
          </w:p>
        </w:tc>
        <w:tc>
          <w:tcPr>
            <w:tcW w:w="1850" w:type="dxa"/>
            <w:vAlign w:val="bottom"/>
          </w:tcPr>
          <w:p w14:paraId="0A9F6859" w14:textId="0318E85F" w:rsidR="00184452" w:rsidRPr="00210BC7" w:rsidRDefault="00184452" w:rsidP="00565B2D">
            <w:pPr>
              <w:pStyle w:val="acctfourfigures"/>
              <w:tabs>
                <w:tab w:val="clear" w:pos="765"/>
              </w:tabs>
              <w:spacing w:line="240" w:lineRule="atLeast"/>
              <w:ind w:right="-261"/>
              <w:jc w:val="center"/>
              <w:rPr>
                <w:szCs w:val="22"/>
              </w:rPr>
            </w:pPr>
            <w:r w:rsidRPr="00210BC7">
              <w:rPr>
                <w:szCs w:val="22"/>
              </w:rPr>
              <w:t>148,498</w:t>
            </w:r>
          </w:p>
        </w:tc>
      </w:tr>
      <w:tr w:rsidR="00184452" w:rsidRPr="002A461A" w14:paraId="32EA6640" w14:textId="77777777" w:rsidTr="00313BF2">
        <w:trPr>
          <w:cantSplit/>
        </w:trPr>
        <w:tc>
          <w:tcPr>
            <w:tcW w:w="2700" w:type="dxa"/>
          </w:tcPr>
          <w:p w14:paraId="57128DA0" w14:textId="0626B1C9" w:rsidR="00184452" w:rsidRPr="002A461A" w:rsidRDefault="00184452" w:rsidP="00210BC7">
            <w:pPr>
              <w:tabs>
                <w:tab w:val="left" w:pos="191"/>
              </w:tabs>
              <w:spacing w:line="240" w:lineRule="atLeast"/>
              <w:ind w:left="190" w:hanging="190"/>
              <w:rPr>
                <w:rFonts w:cs="Univers 45 Light"/>
                <w:sz w:val="22"/>
                <w:szCs w:val="22"/>
              </w:rPr>
            </w:pPr>
            <w:r w:rsidRPr="002A461A">
              <w:rPr>
                <w:sz w:val="22"/>
                <w:szCs w:val="22"/>
              </w:rPr>
              <w:t>Disposals</w:t>
            </w:r>
          </w:p>
        </w:tc>
        <w:tc>
          <w:tcPr>
            <w:tcW w:w="900" w:type="dxa"/>
          </w:tcPr>
          <w:p w14:paraId="7DD01368"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Pr>
          <w:p w14:paraId="32856648" w14:textId="5B9F69DA" w:rsidR="00184452" w:rsidRPr="002A461A" w:rsidRDefault="00184452" w:rsidP="00565B2D">
            <w:pPr>
              <w:pStyle w:val="acctfourfigures"/>
              <w:tabs>
                <w:tab w:val="clear" w:pos="765"/>
                <w:tab w:val="decimal" w:pos="905"/>
              </w:tabs>
              <w:spacing w:line="240" w:lineRule="atLeast"/>
              <w:ind w:left="187" w:right="-77" w:hanging="82"/>
              <w:jc w:val="center"/>
              <w:rPr>
                <w:szCs w:val="22"/>
              </w:rPr>
            </w:pPr>
            <w:r w:rsidRPr="002A461A">
              <w:rPr>
                <w:szCs w:val="22"/>
              </w:rPr>
              <w:t>(37)</w:t>
            </w:r>
          </w:p>
        </w:tc>
        <w:tc>
          <w:tcPr>
            <w:tcW w:w="184" w:type="dxa"/>
          </w:tcPr>
          <w:p w14:paraId="42B1A868" w14:textId="77777777" w:rsidR="00184452" w:rsidRPr="002A461A" w:rsidRDefault="00184452" w:rsidP="00210BC7">
            <w:pPr>
              <w:pStyle w:val="acctfourfigures"/>
              <w:spacing w:line="240" w:lineRule="atLeast"/>
              <w:jc w:val="center"/>
              <w:rPr>
                <w:szCs w:val="22"/>
              </w:rPr>
            </w:pPr>
          </w:p>
        </w:tc>
        <w:tc>
          <w:tcPr>
            <w:tcW w:w="1728" w:type="dxa"/>
          </w:tcPr>
          <w:p w14:paraId="349665DD" w14:textId="376DC5A1" w:rsidR="00184452" w:rsidRPr="002A461A" w:rsidRDefault="00184452" w:rsidP="00B71886">
            <w:pPr>
              <w:pStyle w:val="acctfourfigures"/>
              <w:tabs>
                <w:tab w:val="clear" w:pos="765"/>
                <w:tab w:val="decimal" w:pos="890"/>
              </w:tabs>
              <w:spacing w:line="240" w:lineRule="atLeast"/>
              <w:ind w:left="187" w:hanging="82"/>
              <w:jc w:val="center"/>
              <w:rPr>
                <w:szCs w:val="22"/>
              </w:rPr>
            </w:pPr>
            <w:r w:rsidRPr="002A461A">
              <w:rPr>
                <w:szCs w:val="22"/>
              </w:rPr>
              <w:t xml:space="preserve">    -</w:t>
            </w:r>
          </w:p>
        </w:tc>
        <w:tc>
          <w:tcPr>
            <w:tcW w:w="180" w:type="dxa"/>
          </w:tcPr>
          <w:p w14:paraId="08CE9F16" w14:textId="77777777" w:rsidR="00184452" w:rsidRPr="002A461A" w:rsidRDefault="00184452" w:rsidP="00210BC7">
            <w:pPr>
              <w:pStyle w:val="acctfourfigures"/>
              <w:spacing w:line="240" w:lineRule="atLeast"/>
              <w:jc w:val="center"/>
              <w:rPr>
                <w:szCs w:val="22"/>
              </w:rPr>
            </w:pPr>
          </w:p>
        </w:tc>
        <w:tc>
          <w:tcPr>
            <w:tcW w:w="1850" w:type="dxa"/>
          </w:tcPr>
          <w:p w14:paraId="21C58E22" w14:textId="27A16EF9" w:rsidR="00184452" w:rsidRPr="002A461A" w:rsidRDefault="00184452" w:rsidP="00565B2D">
            <w:pPr>
              <w:pStyle w:val="acctfourfigures"/>
              <w:tabs>
                <w:tab w:val="clear" w:pos="765"/>
              </w:tabs>
              <w:spacing w:line="240" w:lineRule="atLeast"/>
              <w:ind w:left="187" w:right="-621" w:hanging="82"/>
              <w:jc w:val="center"/>
              <w:rPr>
                <w:szCs w:val="22"/>
              </w:rPr>
            </w:pPr>
            <w:r w:rsidRPr="002A461A">
              <w:rPr>
                <w:szCs w:val="22"/>
              </w:rPr>
              <w:t>(37)</w:t>
            </w:r>
          </w:p>
        </w:tc>
      </w:tr>
      <w:tr w:rsidR="00184452" w:rsidRPr="002A461A" w14:paraId="7E49D17F" w14:textId="77777777" w:rsidTr="00313BF2">
        <w:trPr>
          <w:cantSplit/>
        </w:trPr>
        <w:tc>
          <w:tcPr>
            <w:tcW w:w="2700" w:type="dxa"/>
          </w:tcPr>
          <w:p w14:paraId="7EF907B6" w14:textId="4F0B9716" w:rsidR="00184452" w:rsidRPr="002A461A" w:rsidRDefault="00184452" w:rsidP="00210BC7">
            <w:pPr>
              <w:tabs>
                <w:tab w:val="left" w:pos="191"/>
              </w:tabs>
              <w:spacing w:line="240" w:lineRule="atLeast"/>
              <w:ind w:left="190" w:hanging="190"/>
              <w:rPr>
                <w:sz w:val="22"/>
                <w:szCs w:val="22"/>
              </w:rPr>
            </w:pPr>
            <w:proofErr w:type="gramStart"/>
            <w:r w:rsidRPr="002A461A">
              <w:rPr>
                <w:b/>
                <w:bCs/>
                <w:sz w:val="22"/>
                <w:szCs w:val="22"/>
              </w:rPr>
              <w:t>At</w:t>
            </w:r>
            <w:proofErr w:type="gramEnd"/>
            <w:r w:rsidRPr="002A461A">
              <w:rPr>
                <w:b/>
                <w:bCs/>
                <w:sz w:val="22"/>
                <w:szCs w:val="22"/>
              </w:rPr>
              <w:t xml:space="preserve"> 31 December 202</w:t>
            </w:r>
            <w:r>
              <w:rPr>
                <w:b/>
                <w:bCs/>
                <w:sz w:val="22"/>
                <w:szCs w:val="22"/>
              </w:rPr>
              <w:t>4</w:t>
            </w:r>
            <w:r w:rsidRPr="002A461A">
              <w:rPr>
                <w:b/>
                <w:bCs/>
                <w:sz w:val="22"/>
                <w:szCs w:val="22"/>
              </w:rPr>
              <w:t xml:space="preserve"> and </w:t>
            </w:r>
            <w:r w:rsidRPr="002A461A">
              <w:rPr>
                <w:b/>
                <w:bCs/>
                <w:sz w:val="22"/>
                <w:szCs w:val="22"/>
              </w:rPr>
              <w:br/>
              <w:t>1 January 202</w:t>
            </w:r>
            <w:r>
              <w:rPr>
                <w:b/>
                <w:bCs/>
                <w:sz w:val="22"/>
                <w:szCs w:val="22"/>
              </w:rPr>
              <w:t>5</w:t>
            </w:r>
          </w:p>
        </w:tc>
        <w:tc>
          <w:tcPr>
            <w:tcW w:w="900" w:type="dxa"/>
          </w:tcPr>
          <w:p w14:paraId="32A9C063"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354665C4" w14:textId="772B01F2" w:rsidR="00184452" w:rsidRPr="002A461A" w:rsidRDefault="00184452" w:rsidP="00565B2D">
            <w:pPr>
              <w:pStyle w:val="acctfourfigures"/>
              <w:tabs>
                <w:tab w:val="clear" w:pos="765"/>
                <w:tab w:val="decimal" w:pos="905"/>
              </w:tabs>
              <w:spacing w:line="240" w:lineRule="atLeast"/>
              <w:ind w:right="11"/>
              <w:jc w:val="center"/>
              <w:rPr>
                <w:b/>
                <w:bCs/>
                <w:szCs w:val="22"/>
              </w:rPr>
            </w:pPr>
            <w:r w:rsidRPr="002A461A">
              <w:rPr>
                <w:b/>
                <w:bCs/>
                <w:szCs w:val="22"/>
              </w:rPr>
              <w:t>148,090</w:t>
            </w:r>
          </w:p>
        </w:tc>
        <w:tc>
          <w:tcPr>
            <w:tcW w:w="184" w:type="dxa"/>
            <w:vAlign w:val="bottom"/>
          </w:tcPr>
          <w:p w14:paraId="68BAD4D6" w14:textId="77777777" w:rsidR="00184452" w:rsidRPr="002A461A" w:rsidRDefault="00184452" w:rsidP="00210BC7">
            <w:pPr>
              <w:pStyle w:val="acctfourfigures"/>
              <w:spacing w:line="240" w:lineRule="atLeast"/>
              <w:jc w:val="center"/>
              <w:rPr>
                <w:b/>
                <w:bCs/>
                <w:szCs w:val="22"/>
              </w:rPr>
            </w:pPr>
          </w:p>
        </w:tc>
        <w:tc>
          <w:tcPr>
            <w:tcW w:w="1728" w:type="dxa"/>
            <w:tcBorders>
              <w:top w:val="single" w:sz="4" w:space="0" w:color="auto"/>
            </w:tcBorders>
            <w:vAlign w:val="bottom"/>
          </w:tcPr>
          <w:p w14:paraId="6283FE44" w14:textId="47F6A9A8" w:rsidR="00184452" w:rsidRPr="002A461A" w:rsidRDefault="00184452" w:rsidP="00565B2D">
            <w:pPr>
              <w:pStyle w:val="acctfourfigures"/>
              <w:tabs>
                <w:tab w:val="clear" w:pos="765"/>
                <w:tab w:val="decimal" w:pos="890"/>
              </w:tabs>
              <w:spacing w:line="240" w:lineRule="atLeast"/>
              <w:ind w:right="11"/>
              <w:jc w:val="center"/>
              <w:rPr>
                <w:b/>
                <w:bCs/>
                <w:szCs w:val="22"/>
              </w:rPr>
            </w:pPr>
            <w:r w:rsidRPr="002A461A">
              <w:rPr>
                <w:b/>
                <w:bCs/>
                <w:szCs w:val="22"/>
              </w:rPr>
              <w:t>371</w:t>
            </w:r>
          </w:p>
        </w:tc>
        <w:tc>
          <w:tcPr>
            <w:tcW w:w="180" w:type="dxa"/>
            <w:vAlign w:val="bottom"/>
          </w:tcPr>
          <w:p w14:paraId="7CBE5F73" w14:textId="77777777" w:rsidR="00184452" w:rsidRPr="002A461A" w:rsidRDefault="00184452" w:rsidP="00210BC7">
            <w:pPr>
              <w:pStyle w:val="acctfourfigures"/>
              <w:spacing w:line="240" w:lineRule="atLeast"/>
              <w:jc w:val="center"/>
              <w:rPr>
                <w:b/>
                <w:bCs/>
                <w:szCs w:val="22"/>
              </w:rPr>
            </w:pPr>
          </w:p>
        </w:tc>
        <w:tc>
          <w:tcPr>
            <w:tcW w:w="1850" w:type="dxa"/>
            <w:tcBorders>
              <w:top w:val="single" w:sz="4" w:space="0" w:color="auto"/>
            </w:tcBorders>
            <w:vAlign w:val="bottom"/>
          </w:tcPr>
          <w:p w14:paraId="6BB79E89" w14:textId="522C3AD6" w:rsidR="00184452" w:rsidRPr="002A461A" w:rsidRDefault="00184452" w:rsidP="00565B2D">
            <w:pPr>
              <w:pStyle w:val="acctfourfigures"/>
              <w:tabs>
                <w:tab w:val="clear" w:pos="765"/>
              </w:tabs>
              <w:spacing w:line="240" w:lineRule="atLeast"/>
              <w:ind w:right="-261"/>
              <w:jc w:val="center"/>
              <w:rPr>
                <w:b/>
                <w:bCs/>
                <w:szCs w:val="22"/>
              </w:rPr>
            </w:pPr>
            <w:r w:rsidRPr="002A461A">
              <w:rPr>
                <w:b/>
                <w:bCs/>
                <w:szCs w:val="22"/>
              </w:rPr>
              <w:t>148,461</w:t>
            </w:r>
          </w:p>
        </w:tc>
      </w:tr>
      <w:tr w:rsidR="00565B2D" w:rsidRPr="002A461A" w14:paraId="150E6221" w14:textId="77777777" w:rsidTr="00313BF2">
        <w:trPr>
          <w:cantSplit/>
        </w:trPr>
        <w:tc>
          <w:tcPr>
            <w:tcW w:w="2700" w:type="dxa"/>
          </w:tcPr>
          <w:p w14:paraId="190A1653" w14:textId="07C2FDDB" w:rsidR="00565B2D" w:rsidRPr="002A461A" w:rsidRDefault="00565B2D" w:rsidP="00210BC7">
            <w:pPr>
              <w:tabs>
                <w:tab w:val="left" w:pos="191"/>
              </w:tabs>
              <w:spacing w:line="240" w:lineRule="atLeast"/>
              <w:ind w:left="190" w:hanging="190"/>
              <w:rPr>
                <w:sz w:val="22"/>
                <w:szCs w:val="22"/>
              </w:rPr>
            </w:pPr>
            <w:r>
              <w:rPr>
                <w:sz w:val="22"/>
                <w:szCs w:val="22"/>
              </w:rPr>
              <w:t>Additions</w:t>
            </w:r>
          </w:p>
        </w:tc>
        <w:tc>
          <w:tcPr>
            <w:tcW w:w="900" w:type="dxa"/>
          </w:tcPr>
          <w:p w14:paraId="33072227" w14:textId="77777777" w:rsidR="00565B2D" w:rsidRPr="002A461A" w:rsidRDefault="00565B2D" w:rsidP="00210BC7">
            <w:pPr>
              <w:pStyle w:val="acctfourfigures"/>
              <w:tabs>
                <w:tab w:val="clear" w:pos="765"/>
              </w:tabs>
              <w:spacing w:line="240" w:lineRule="atLeast"/>
              <w:ind w:left="-79" w:right="-79"/>
              <w:jc w:val="center"/>
              <w:rPr>
                <w:i/>
                <w:iCs/>
                <w:szCs w:val="22"/>
              </w:rPr>
            </w:pPr>
          </w:p>
        </w:tc>
        <w:tc>
          <w:tcPr>
            <w:tcW w:w="1728" w:type="dxa"/>
          </w:tcPr>
          <w:p w14:paraId="33B60E42" w14:textId="6EC701F2" w:rsidR="00565B2D" w:rsidRPr="002A461A" w:rsidRDefault="00565B2D" w:rsidP="00565B2D">
            <w:pPr>
              <w:pStyle w:val="acctfourfigures"/>
              <w:tabs>
                <w:tab w:val="clear" w:pos="765"/>
                <w:tab w:val="decimal" w:pos="905"/>
              </w:tabs>
              <w:spacing w:line="240" w:lineRule="atLeast"/>
              <w:ind w:left="187" w:hanging="82"/>
              <w:jc w:val="center"/>
              <w:rPr>
                <w:szCs w:val="22"/>
              </w:rPr>
            </w:pPr>
            <w:r>
              <w:rPr>
                <w:szCs w:val="22"/>
              </w:rPr>
              <w:t>107</w:t>
            </w:r>
          </w:p>
        </w:tc>
        <w:tc>
          <w:tcPr>
            <w:tcW w:w="184" w:type="dxa"/>
          </w:tcPr>
          <w:p w14:paraId="6A4DB684" w14:textId="77777777" w:rsidR="00565B2D" w:rsidRPr="002A461A" w:rsidRDefault="00565B2D" w:rsidP="00210BC7">
            <w:pPr>
              <w:pStyle w:val="acctfourfigures"/>
              <w:spacing w:line="240" w:lineRule="atLeast"/>
              <w:jc w:val="center"/>
              <w:rPr>
                <w:szCs w:val="22"/>
              </w:rPr>
            </w:pPr>
          </w:p>
        </w:tc>
        <w:tc>
          <w:tcPr>
            <w:tcW w:w="1728" w:type="dxa"/>
          </w:tcPr>
          <w:p w14:paraId="425FDD2A" w14:textId="3F14C140" w:rsidR="00565B2D" w:rsidRPr="002A461A" w:rsidRDefault="00565B2D" w:rsidP="00565B2D">
            <w:pPr>
              <w:pStyle w:val="acctfourfigures"/>
              <w:tabs>
                <w:tab w:val="clear" w:pos="765"/>
                <w:tab w:val="decimal" w:pos="890"/>
              </w:tabs>
              <w:spacing w:line="240" w:lineRule="atLeast"/>
              <w:ind w:right="11"/>
              <w:jc w:val="center"/>
              <w:rPr>
                <w:szCs w:val="22"/>
              </w:rPr>
            </w:pPr>
            <w:r>
              <w:rPr>
                <w:szCs w:val="22"/>
              </w:rPr>
              <w:t>-</w:t>
            </w:r>
          </w:p>
        </w:tc>
        <w:tc>
          <w:tcPr>
            <w:tcW w:w="180" w:type="dxa"/>
          </w:tcPr>
          <w:p w14:paraId="72B46DB8" w14:textId="77777777" w:rsidR="00565B2D" w:rsidRPr="002A461A" w:rsidRDefault="00565B2D" w:rsidP="00210BC7">
            <w:pPr>
              <w:pStyle w:val="acctfourfigures"/>
              <w:spacing w:line="240" w:lineRule="atLeast"/>
              <w:jc w:val="center"/>
              <w:rPr>
                <w:szCs w:val="22"/>
              </w:rPr>
            </w:pPr>
          </w:p>
        </w:tc>
        <w:tc>
          <w:tcPr>
            <w:tcW w:w="1850" w:type="dxa"/>
          </w:tcPr>
          <w:p w14:paraId="0EE22767" w14:textId="7F16D6BA" w:rsidR="00565B2D" w:rsidRPr="002A461A" w:rsidRDefault="00565B2D" w:rsidP="00565B2D">
            <w:pPr>
              <w:pStyle w:val="acctfourfigures"/>
              <w:tabs>
                <w:tab w:val="clear" w:pos="765"/>
              </w:tabs>
              <w:spacing w:line="240" w:lineRule="atLeast"/>
              <w:ind w:left="187" w:right="-531" w:hanging="82"/>
              <w:jc w:val="center"/>
              <w:rPr>
                <w:szCs w:val="22"/>
              </w:rPr>
            </w:pPr>
            <w:r>
              <w:rPr>
                <w:szCs w:val="22"/>
              </w:rPr>
              <w:t>107</w:t>
            </w:r>
          </w:p>
        </w:tc>
      </w:tr>
      <w:tr w:rsidR="00184452" w:rsidRPr="002A461A" w14:paraId="16EBC58B" w14:textId="77777777" w:rsidTr="00313BF2">
        <w:trPr>
          <w:cantSplit/>
        </w:trPr>
        <w:tc>
          <w:tcPr>
            <w:tcW w:w="2700" w:type="dxa"/>
          </w:tcPr>
          <w:p w14:paraId="79406262" w14:textId="4DF5006A" w:rsidR="00184452" w:rsidRPr="002A461A" w:rsidRDefault="003B5802" w:rsidP="00210BC7">
            <w:pPr>
              <w:tabs>
                <w:tab w:val="left" w:pos="191"/>
              </w:tabs>
              <w:spacing w:line="240" w:lineRule="atLeast"/>
              <w:ind w:left="190" w:hanging="190"/>
              <w:rPr>
                <w:rFonts w:cs="Univers 45 Light"/>
                <w:sz w:val="22"/>
                <w:szCs w:val="22"/>
              </w:rPr>
            </w:pPr>
            <w:r w:rsidRPr="002A461A">
              <w:rPr>
                <w:sz w:val="22"/>
                <w:szCs w:val="22"/>
              </w:rPr>
              <w:t>Write-off</w:t>
            </w:r>
          </w:p>
        </w:tc>
        <w:tc>
          <w:tcPr>
            <w:tcW w:w="900" w:type="dxa"/>
          </w:tcPr>
          <w:p w14:paraId="360B45D5"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Pr>
          <w:p w14:paraId="6982DC82" w14:textId="63A290B5" w:rsidR="00184452" w:rsidRPr="002A461A" w:rsidRDefault="00565B2D" w:rsidP="00565B2D">
            <w:pPr>
              <w:pStyle w:val="acctfourfigures"/>
              <w:tabs>
                <w:tab w:val="clear" w:pos="765"/>
                <w:tab w:val="decimal" w:pos="905"/>
              </w:tabs>
              <w:spacing w:line="240" w:lineRule="atLeast"/>
              <w:ind w:left="187" w:hanging="82"/>
              <w:jc w:val="center"/>
              <w:rPr>
                <w:szCs w:val="22"/>
              </w:rPr>
            </w:pPr>
            <w:r>
              <w:rPr>
                <w:szCs w:val="22"/>
              </w:rPr>
              <w:t>-</w:t>
            </w:r>
          </w:p>
        </w:tc>
        <w:tc>
          <w:tcPr>
            <w:tcW w:w="184" w:type="dxa"/>
          </w:tcPr>
          <w:p w14:paraId="5C526927" w14:textId="77777777" w:rsidR="00184452" w:rsidRPr="002A461A" w:rsidRDefault="00184452" w:rsidP="00210BC7">
            <w:pPr>
              <w:pStyle w:val="acctfourfigures"/>
              <w:spacing w:line="240" w:lineRule="atLeast"/>
              <w:jc w:val="center"/>
              <w:rPr>
                <w:szCs w:val="22"/>
              </w:rPr>
            </w:pPr>
          </w:p>
        </w:tc>
        <w:tc>
          <w:tcPr>
            <w:tcW w:w="1728" w:type="dxa"/>
          </w:tcPr>
          <w:p w14:paraId="6098D5A8" w14:textId="75173256" w:rsidR="00184452" w:rsidRPr="002A461A" w:rsidRDefault="00565B2D" w:rsidP="00B71886">
            <w:pPr>
              <w:pStyle w:val="acctfourfigures"/>
              <w:tabs>
                <w:tab w:val="clear" w:pos="765"/>
                <w:tab w:val="decimal" w:pos="890"/>
              </w:tabs>
              <w:spacing w:line="240" w:lineRule="atLeast"/>
              <w:ind w:right="-128"/>
              <w:jc w:val="center"/>
              <w:rPr>
                <w:szCs w:val="22"/>
              </w:rPr>
            </w:pPr>
            <w:r>
              <w:rPr>
                <w:szCs w:val="22"/>
              </w:rPr>
              <w:t>(237)</w:t>
            </w:r>
          </w:p>
        </w:tc>
        <w:tc>
          <w:tcPr>
            <w:tcW w:w="180" w:type="dxa"/>
          </w:tcPr>
          <w:p w14:paraId="62497BB9" w14:textId="77777777" w:rsidR="00184452" w:rsidRPr="002A461A" w:rsidRDefault="00184452" w:rsidP="00210BC7">
            <w:pPr>
              <w:pStyle w:val="acctfourfigures"/>
              <w:spacing w:line="240" w:lineRule="atLeast"/>
              <w:jc w:val="center"/>
              <w:rPr>
                <w:szCs w:val="22"/>
              </w:rPr>
            </w:pPr>
          </w:p>
        </w:tc>
        <w:tc>
          <w:tcPr>
            <w:tcW w:w="1850" w:type="dxa"/>
          </w:tcPr>
          <w:p w14:paraId="158E80B1" w14:textId="01E87ECF" w:rsidR="00184452" w:rsidRPr="002A461A" w:rsidRDefault="00565B2D" w:rsidP="00565B2D">
            <w:pPr>
              <w:pStyle w:val="acctfourfigures"/>
              <w:tabs>
                <w:tab w:val="clear" w:pos="765"/>
              </w:tabs>
              <w:spacing w:line="240" w:lineRule="atLeast"/>
              <w:ind w:left="187" w:right="-531" w:hanging="82"/>
              <w:jc w:val="center"/>
              <w:rPr>
                <w:szCs w:val="22"/>
              </w:rPr>
            </w:pPr>
            <w:r>
              <w:rPr>
                <w:szCs w:val="22"/>
              </w:rPr>
              <w:t>(237)</w:t>
            </w:r>
          </w:p>
        </w:tc>
      </w:tr>
      <w:tr w:rsidR="00184452" w:rsidRPr="002A461A" w14:paraId="2172B04D" w14:textId="77777777" w:rsidTr="00313BF2">
        <w:trPr>
          <w:cantSplit/>
        </w:trPr>
        <w:tc>
          <w:tcPr>
            <w:tcW w:w="2700" w:type="dxa"/>
          </w:tcPr>
          <w:p w14:paraId="78C9592E" w14:textId="1B31332B" w:rsidR="00184452" w:rsidRPr="002A461A" w:rsidRDefault="00184452" w:rsidP="00210BC7">
            <w:pPr>
              <w:tabs>
                <w:tab w:val="left" w:pos="191"/>
              </w:tabs>
              <w:spacing w:line="240" w:lineRule="atLeast"/>
              <w:ind w:left="190" w:hanging="190"/>
              <w:rPr>
                <w:rFonts w:cs="Univers 45 Light"/>
                <w:sz w:val="22"/>
                <w:szCs w:val="22"/>
              </w:rPr>
            </w:pPr>
            <w:proofErr w:type="gramStart"/>
            <w:r w:rsidRPr="002A461A">
              <w:rPr>
                <w:b/>
                <w:bCs/>
                <w:sz w:val="22"/>
                <w:szCs w:val="22"/>
              </w:rPr>
              <w:t>At</w:t>
            </w:r>
            <w:proofErr w:type="gramEnd"/>
            <w:r w:rsidRPr="002A461A">
              <w:rPr>
                <w:b/>
                <w:bCs/>
                <w:sz w:val="22"/>
                <w:szCs w:val="22"/>
              </w:rPr>
              <w:t xml:space="preserve"> 31 December 202</w:t>
            </w:r>
            <w:r>
              <w:rPr>
                <w:b/>
                <w:bCs/>
                <w:sz w:val="22"/>
                <w:szCs w:val="22"/>
              </w:rPr>
              <w:t>5</w:t>
            </w:r>
          </w:p>
        </w:tc>
        <w:tc>
          <w:tcPr>
            <w:tcW w:w="900" w:type="dxa"/>
          </w:tcPr>
          <w:p w14:paraId="5F6F3A5C"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single" w:sz="4" w:space="0" w:color="auto"/>
              <w:bottom w:val="single" w:sz="4" w:space="0" w:color="auto"/>
            </w:tcBorders>
          </w:tcPr>
          <w:p w14:paraId="491ED6FA" w14:textId="07E9F1CE" w:rsidR="00184452" w:rsidRPr="002A461A" w:rsidRDefault="00565B2D" w:rsidP="00565B2D">
            <w:pPr>
              <w:pStyle w:val="acctfourfigures"/>
              <w:tabs>
                <w:tab w:val="clear" w:pos="765"/>
                <w:tab w:val="decimal" w:pos="905"/>
              </w:tabs>
              <w:spacing w:line="240" w:lineRule="atLeast"/>
              <w:ind w:right="11"/>
              <w:jc w:val="center"/>
              <w:rPr>
                <w:b/>
                <w:bCs/>
                <w:szCs w:val="22"/>
              </w:rPr>
            </w:pPr>
            <w:r>
              <w:rPr>
                <w:b/>
                <w:bCs/>
                <w:szCs w:val="22"/>
              </w:rPr>
              <w:t>148,197</w:t>
            </w:r>
          </w:p>
        </w:tc>
        <w:tc>
          <w:tcPr>
            <w:tcW w:w="184" w:type="dxa"/>
          </w:tcPr>
          <w:p w14:paraId="3F2A22D1" w14:textId="77777777" w:rsidR="00184452" w:rsidRPr="002A461A" w:rsidRDefault="00184452" w:rsidP="00210BC7">
            <w:pPr>
              <w:pStyle w:val="acctfourfigures"/>
              <w:spacing w:line="240" w:lineRule="atLeast"/>
              <w:jc w:val="center"/>
              <w:rPr>
                <w:b/>
                <w:bCs/>
                <w:szCs w:val="22"/>
              </w:rPr>
            </w:pPr>
          </w:p>
        </w:tc>
        <w:tc>
          <w:tcPr>
            <w:tcW w:w="1728" w:type="dxa"/>
            <w:tcBorders>
              <w:top w:val="single" w:sz="4" w:space="0" w:color="auto"/>
              <w:bottom w:val="single" w:sz="4" w:space="0" w:color="auto"/>
            </w:tcBorders>
          </w:tcPr>
          <w:p w14:paraId="4E867847" w14:textId="191CF45A" w:rsidR="00184452" w:rsidRPr="002A461A" w:rsidRDefault="00565B2D" w:rsidP="00565B2D">
            <w:pPr>
              <w:pStyle w:val="acctfourfigures"/>
              <w:tabs>
                <w:tab w:val="clear" w:pos="765"/>
                <w:tab w:val="decimal" w:pos="890"/>
              </w:tabs>
              <w:spacing w:line="240" w:lineRule="atLeast"/>
              <w:ind w:right="11"/>
              <w:jc w:val="center"/>
              <w:rPr>
                <w:b/>
                <w:bCs/>
                <w:szCs w:val="22"/>
              </w:rPr>
            </w:pPr>
            <w:r>
              <w:rPr>
                <w:b/>
                <w:bCs/>
                <w:szCs w:val="22"/>
              </w:rPr>
              <w:t>134</w:t>
            </w:r>
          </w:p>
        </w:tc>
        <w:tc>
          <w:tcPr>
            <w:tcW w:w="180" w:type="dxa"/>
          </w:tcPr>
          <w:p w14:paraId="17C11928" w14:textId="77777777" w:rsidR="00184452" w:rsidRPr="002A461A" w:rsidRDefault="00184452" w:rsidP="00210BC7">
            <w:pPr>
              <w:pStyle w:val="acctfourfigures"/>
              <w:spacing w:line="240" w:lineRule="atLeast"/>
              <w:jc w:val="center"/>
              <w:rPr>
                <w:b/>
                <w:bCs/>
                <w:szCs w:val="22"/>
              </w:rPr>
            </w:pPr>
          </w:p>
        </w:tc>
        <w:tc>
          <w:tcPr>
            <w:tcW w:w="1850" w:type="dxa"/>
            <w:tcBorders>
              <w:top w:val="single" w:sz="4" w:space="0" w:color="auto"/>
              <w:bottom w:val="single" w:sz="4" w:space="0" w:color="auto"/>
            </w:tcBorders>
          </w:tcPr>
          <w:p w14:paraId="2D61F14C" w14:textId="4E7D12CB" w:rsidR="00184452" w:rsidRPr="002A461A" w:rsidRDefault="00565B2D" w:rsidP="00565B2D">
            <w:pPr>
              <w:pStyle w:val="acctfourfigures"/>
              <w:tabs>
                <w:tab w:val="clear" w:pos="765"/>
              </w:tabs>
              <w:spacing w:line="240" w:lineRule="atLeast"/>
              <w:ind w:right="-261"/>
              <w:jc w:val="center"/>
              <w:rPr>
                <w:b/>
                <w:bCs/>
                <w:szCs w:val="22"/>
              </w:rPr>
            </w:pPr>
            <w:r>
              <w:rPr>
                <w:b/>
                <w:bCs/>
                <w:szCs w:val="22"/>
              </w:rPr>
              <w:t>148,331</w:t>
            </w:r>
          </w:p>
        </w:tc>
      </w:tr>
      <w:tr w:rsidR="00184452" w:rsidRPr="002A461A" w14:paraId="13F7ABC0" w14:textId="77777777" w:rsidTr="00313BF2">
        <w:trPr>
          <w:cantSplit/>
        </w:trPr>
        <w:tc>
          <w:tcPr>
            <w:tcW w:w="2700" w:type="dxa"/>
          </w:tcPr>
          <w:p w14:paraId="47E23C95" w14:textId="77777777" w:rsidR="00184452" w:rsidRPr="002A461A" w:rsidRDefault="00184452" w:rsidP="00210BC7">
            <w:pPr>
              <w:tabs>
                <w:tab w:val="left" w:pos="191"/>
              </w:tabs>
              <w:spacing w:line="240" w:lineRule="atLeast"/>
              <w:ind w:left="190" w:hanging="190"/>
              <w:rPr>
                <w:sz w:val="22"/>
                <w:szCs w:val="22"/>
              </w:rPr>
            </w:pPr>
          </w:p>
        </w:tc>
        <w:tc>
          <w:tcPr>
            <w:tcW w:w="900" w:type="dxa"/>
          </w:tcPr>
          <w:p w14:paraId="4D3B0C53"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6D54B114" w14:textId="77777777" w:rsidR="00184452" w:rsidRPr="002A461A" w:rsidRDefault="00184452" w:rsidP="00565B2D">
            <w:pPr>
              <w:pStyle w:val="acctfourfigures"/>
              <w:tabs>
                <w:tab w:val="clear" w:pos="765"/>
                <w:tab w:val="decimal" w:pos="905"/>
              </w:tabs>
              <w:spacing w:line="240" w:lineRule="atLeast"/>
              <w:ind w:right="11"/>
              <w:jc w:val="center"/>
              <w:rPr>
                <w:szCs w:val="22"/>
              </w:rPr>
            </w:pPr>
          </w:p>
        </w:tc>
        <w:tc>
          <w:tcPr>
            <w:tcW w:w="184" w:type="dxa"/>
            <w:vAlign w:val="bottom"/>
          </w:tcPr>
          <w:p w14:paraId="651A3FCE" w14:textId="77777777" w:rsidR="00184452" w:rsidRPr="002A461A" w:rsidRDefault="00184452" w:rsidP="00210BC7">
            <w:pPr>
              <w:pStyle w:val="acctfourfigures"/>
              <w:spacing w:line="240" w:lineRule="atLeast"/>
              <w:jc w:val="center"/>
              <w:rPr>
                <w:szCs w:val="22"/>
              </w:rPr>
            </w:pPr>
          </w:p>
        </w:tc>
        <w:tc>
          <w:tcPr>
            <w:tcW w:w="1728" w:type="dxa"/>
            <w:tcBorders>
              <w:top w:val="single" w:sz="4" w:space="0" w:color="auto"/>
            </w:tcBorders>
            <w:vAlign w:val="bottom"/>
          </w:tcPr>
          <w:p w14:paraId="3B0E9F46" w14:textId="77777777" w:rsidR="00184452" w:rsidRPr="002A461A" w:rsidRDefault="00184452" w:rsidP="00565B2D">
            <w:pPr>
              <w:pStyle w:val="acctfourfigures"/>
              <w:tabs>
                <w:tab w:val="clear" w:pos="765"/>
                <w:tab w:val="decimal" w:pos="890"/>
              </w:tabs>
              <w:spacing w:line="240" w:lineRule="atLeast"/>
              <w:ind w:right="11"/>
              <w:jc w:val="center"/>
              <w:rPr>
                <w:szCs w:val="22"/>
              </w:rPr>
            </w:pPr>
          </w:p>
        </w:tc>
        <w:tc>
          <w:tcPr>
            <w:tcW w:w="180" w:type="dxa"/>
            <w:vAlign w:val="bottom"/>
          </w:tcPr>
          <w:p w14:paraId="3B010750" w14:textId="77777777" w:rsidR="00184452" w:rsidRPr="002A461A" w:rsidRDefault="00184452" w:rsidP="00210BC7">
            <w:pPr>
              <w:pStyle w:val="acctfourfigures"/>
              <w:spacing w:line="240" w:lineRule="atLeast"/>
              <w:jc w:val="center"/>
              <w:rPr>
                <w:szCs w:val="22"/>
              </w:rPr>
            </w:pPr>
          </w:p>
        </w:tc>
        <w:tc>
          <w:tcPr>
            <w:tcW w:w="1850" w:type="dxa"/>
            <w:tcBorders>
              <w:top w:val="single" w:sz="4" w:space="0" w:color="auto"/>
            </w:tcBorders>
            <w:vAlign w:val="bottom"/>
          </w:tcPr>
          <w:p w14:paraId="7A2C63A5" w14:textId="77777777" w:rsidR="00184452" w:rsidRPr="002A461A" w:rsidRDefault="00184452" w:rsidP="00565B2D">
            <w:pPr>
              <w:pStyle w:val="acctfourfigures"/>
              <w:tabs>
                <w:tab w:val="clear" w:pos="765"/>
              </w:tabs>
              <w:spacing w:line="240" w:lineRule="atLeast"/>
              <w:ind w:right="-261"/>
              <w:jc w:val="center"/>
              <w:rPr>
                <w:szCs w:val="22"/>
              </w:rPr>
            </w:pPr>
          </w:p>
        </w:tc>
      </w:tr>
      <w:tr w:rsidR="00184452" w:rsidRPr="002A461A" w14:paraId="6F64AD69" w14:textId="77777777" w:rsidTr="00313BF2">
        <w:trPr>
          <w:cantSplit/>
        </w:trPr>
        <w:tc>
          <w:tcPr>
            <w:tcW w:w="2700" w:type="dxa"/>
          </w:tcPr>
          <w:p w14:paraId="1F84B380" w14:textId="2B0B410C" w:rsidR="00184452" w:rsidRPr="002A461A" w:rsidRDefault="00184452" w:rsidP="00210BC7">
            <w:pPr>
              <w:tabs>
                <w:tab w:val="left" w:pos="191"/>
              </w:tabs>
              <w:spacing w:line="240" w:lineRule="atLeast"/>
              <w:ind w:left="190" w:hanging="190"/>
              <w:rPr>
                <w:b/>
                <w:bCs/>
                <w:sz w:val="22"/>
                <w:szCs w:val="22"/>
              </w:rPr>
            </w:pPr>
            <w:proofErr w:type="spellStart"/>
            <w:r w:rsidRPr="002A461A">
              <w:rPr>
                <w:b/>
                <w:bCs/>
                <w:i/>
                <w:iCs/>
                <w:sz w:val="22"/>
                <w:szCs w:val="22"/>
              </w:rPr>
              <w:t>Amortisation</w:t>
            </w:r>
            <w:proofErr w:type="spellEnd"/>
            <w:r w:rsidRPr="002A461A">
              <w:rPr>
                <w:b/>
                <w:bCs/>
                <w:i/>
                <w:iCs/>
                <w:sz w:val="22"/>
                <w:szCs w:val="22"/>
              </w:rPr>
              <w:t xml:space="preserve"> </w:t>
            </w:r>
          </w:p>
        </w:tc>
        <w:tc>
          <w:tcPr>
            <w:tcW w:w="900" w:type="dxa"/>
          </w:tcPr>
          <w:p w14:paraId="40E70BAB"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vAlign w:val="bottom"/>
          </w:tcPr>
          <w:p w14:paraId="7AB7749C" w14:textId="77777777" w:rsidR="00184452" w:rsidRPr="002A461A" w:rsidRDefault="00184452" w:rsidP="00565B2D">
            <w:pPr>
              <w:pStyle w:val="acctfourfigures"/>
              <w:tabs>
                <w:tab w:val="clear" w:pos="765"/>
                <w:tab w:val="decimal" w:pos="905"/>
              </w:tabs>
              <w:spacing w:line="240" w:lineRule="atLeast"/>
              <w:ind w:right="11"/>
              <w:jc w:val="center"/>
              <w:rPr>
                <w:szCs w:val="22"/>
              </w:rPr>
            </w:pPr>
          </w:p>
        </w:tc>
        <w:tc>
          <w:tcPr>
            <w:tcW w:w="184" w:type="dxa"/>
            <w:vAlign w:val="bottom"/>
          </w:tcPr>
          <w:p w14:paraId="6B018E8A" w14:textId="77777777" w:rsidR="00184452" w:rsidRPr="002A461A" w:rsidRDefault="00184452" w:rsidP="00210BC7">
            <w:pPr>
              <w:pStyle w:val="acctfourfigures"/>
              <w:spacing w:line="240" w:lineRule="atLeast"/>
              <w:jc w:val="center"/>
              <w:rPr>
                <w:szCs w:val="22"/>
              </w:rPr>
            </w:pPr>
          </w:p>
        </w:tc>
        <w:tc>
          <w:tcPr>
            <w:tcW w:w="1728" w:type="dxa"/>
            <w:vAlign w:val="bottom"/>
          </w:tcPr>
          <w:p w14:paraId="35C6265D" w14:textId="77777777" w:rsidR="00184452" w:rsidRPr="002A461A" w:rsidRDefault="00184452" w:rsidP="00565B2D">
            <w:pPr>
              <w:pStyle w:val="acctfourfigures"/>
              <w:tabs>
                <w:tab w:val="clear" w:pos="765"/>
                <w:tab w:val="decimal" w:pos="890"/>
              </w:tabs>
              <w:spacing w:line="240" w:lineRule="atLeast"/>
              <w:ind w:right="11"/>
              <w:jc w:val="center"/>
              <w:rPr>
                <w:szCs w:val="22"/>
              </w:rPr>
            </w:pPr>
          </w:p>
        </w:tc>
        <w:tc>
          <w:tcPr>
            <w:tcW w:w="180" w:type="dxa"/>
            <w:vAlign w:val="bottom"/>
          </w:tcPr>
          <w:p w14:paraId="0DBA9CB9" w14:textId="77777777" w:rsidR="00184452" w:rsidRPr="002A461A" w:rsidRDefault="00184452" w:rsidP="00210BC7">
            <w:pPr>
              <w:pStyle w:val="acctfourfigures"/>
              <w:spacing w:line="240" w:lineRule="atLeast"/>
              <w:jc w:val="center"/>
              <w:rPr>
                <w:szCs w:val="22"/>
              </w:rPr>
            </w:pPr>
          </w:p>
        </w:tc>
        <w:tc>
          <w:tcPr>
            <w:tcW w:w="1850" w:type="dxa"/>
            <w:vAlign w:val="bottom"/>
          </w:tcPr>
          <w:p w14:paraId="3A6C7F84" w14:textId="77777777" w:rsidR="00184452" w:rsidRPr="002A461A" w:rsidRDefault="00184452" w:rsidP="00565B2D">
            <w:pPr>
              <w:pStyle w:val="acctfourfigures"/>
              <w:tabs>
                <w:tab w:val="clear" w:pos="765"/>
              </w:tabs>
              <w:spacing w:line="240" w:lineRule="atLeast"/>
              <w:ind w:right="-261"/>
              <w:jc w:val="center"/>
              <w:rPr>
                <w:szCs w:val="22"/>
              </w:rPr>
            </w:pPr>
          </w:p>
        </w:tc>
      </w:tr>
      <w:tr w:rsidR="00184452" w:rsidRPr="002A461A" w14:paraId="6279360E" w14:textId="77777777" w:rsidTr="00313BF2">
        <w:trPr>
          <w:cantSplit/>
        </w:trPr>
        <w:tc>
          <w:tcPr>
            <w:tcW w:w="2700" w:type="dxa"/>
          </w:tcPr>
          <w:p w14:paraId="045D99C6" w14:textId="03D91517" w:rsidR="00184452" w:rsidRPr="002A461A" w:rsidRDefault="00184452" w:rsidP="00210BC7">
            <w:pPr>
              <w:tabs>
                <w:tab w:val="left" w:pos="191"/>
              </w:tabs>
              <w:spacing w:line="240" w:lineRule="atLeast"/>
              <w:ind w:left="190" w:hanging="190"/>
              <w:rPr>
                <w:b/>
                <w:bCs/>
                <w:i/>
                <w:iCs/>
                <w:sz w:val="22"/>
                <w:szCs w:val="22"/>
              </w:rPr>
            </w:pPr>
            <w:proofErr w:type="gramStart"/>
            <w:r w:rsidRPr="002A461A">
              <w:rPr>
                <w:sz w:val="22"/>
                <w:szCs w:val="22"/>
              </w:rPr>
              <w:t>At</w:t>
            </w:r>
            <w:proofErr w:type="gramEnd"/>
            <w:r w:rsidRPr="002A461A">
              <w:rPr>
                <w:sz w:val="22"/>
                <w:szCs w:val="22"/>
              </w:rPr>
              <w:t xml:space="preserve"> 1 January 202</w:t>
            </w:r>
            <w:r>
              <w:rPr>
                <w:sz w:val="22"/>
                <w:szCs w:val="22"/>
              </w:rPr>
              <w:t>4</w:t>
            </w:r>
          </w:p>
        </w:tc>
        <w:tc>
          <w:tcPr>
            <w:tcW w:w="900" w:type="dxa"/>
          </w:tcPr>
          <w:p w14:paraId="15E0E187"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vAlign w:val="bottom"/>
          </w:tcPr>
          <w:p w14:paraId="6F38AC0A" w14:textId="3B3BBA72" w:rsidR="00184452" w:rsidRPr="00210BC7" w:rsidRDefault="00184452" w:rsidP="00565B2D">
            <w:pPr>
              <w:pStyle w:val="acctfourfigures"/>
              <w:tabs>
                <w:tab w:val="clear" w:pos="765"/>
                <w:tab w:val="decimal" w:pos="905"/>
              </w:tabs>
              <w:spacing w:line="240" w:lineRule="atLeast"/>
              <w:ind w:right="11"/>
              <w:jc w:val="center"/>
              <w:rPr>
                <w:szCs w:val="22"/>
              </w:rPr>
            </w:pPr>
            <w:r w:rsidRPr="00210BC7">
              <w:rPr>
                <w:szCs w:val="22"/>
              </w:rPr>
              <w:t>120,360</w:t>
            </w:r>
          </w:p>
        </w:tc>
        <w:tc>
          <w:tcPr>
            <w:tcW w:w="184" w:type="dxa"/>
            <w:vAlign w:val="bottom"/>
          </w:tcPr>
          <w:p w14:paraId="6C2CFE15" w14:textId="77777777" w:rsidR="00184452" w:rsidRPr="00210BC7" w:rsidRDefault="00184452" w:rsidP="00210BC7">
            <w:pPr>
              <w:pStyle w:val="acctfourfigures"/>
              <w:spacing w:line="240" w:lineRule="atLeast"/>
              <w:jc w:val="center"/>
              <w:rPr>
                <w:szCs w:val="22"/>
              </w:rPr>
            </w:pPr>
          </w:p>
        </w:tc>
        <w:tc>
          <w:tcPr>
            <w:tcW w:w="1728" w:type="dxa"/>
            <w:vAlign w:val="bottom"/>
          </w:tcPr>
          <w:p w14:paraId="151C4E9D" w14:textId="47B5A021" w:rsidR="00184452" w:rsidRPr="00210BC7" w:rsidRDefault="00184452" w:rsidP="00565B2D">
            <w:pPr>
              <w:pStyle w:val="acctfourfigures"/>
              <w:tabs>
                <w:tab w:val="clear" w:pos="765"/>
                <w:tab w:val="decimal" w:pos="890"/>
              </w:tabs>
              <w:spacing w:line="240" w:lineRule="atLeast"/>
              <w:ind w:right="11"/>
              <w:jc w:val="center"/>
              <w:rPr>
                <w:szCs w:val="22"/>
              </w:rPr>
            </w:pPr>
            <w:r w:rsidRPr="00210BC7">
              <w:rPr>
                <w:szCs w:val="22"/>
              </w:rPr>
              <w:t>247</w:t>
            </w:r>
          </w:p>
        </w:tc>
        <w:tc>
          <w:tcPr>
            <w:tcW w:w="180" w:type="dxa"/>
            <w:vAlign w:val="bottom"/>
          </w:tcPr>
          <w:p w14:paraId="7A008E8F" w14:textId="77777777" w:rsidR="00184452" w:rsidRPr="00210BC7" w:rsidRDefault="00184452" w:rsidP="00210BC7">
            <w:pPr>
              <w:pStyle w:val="acctfourfigures"/>
              <w:spacing w:line="240" w:lineRule="atLeast"/>
              <w:jc w:val="center"/>
              <w:rPr>
                <w:szCs w:val="22"/>
              </w:rPr>
            </w:pPr>
          </w:p>
        </w:tc>
        <w:tc>
          <w:tcPr>
            <w:tcW w:w="1850" w:type="dxa"/>
            <w:vAlign w:val="bottom"/>
          </w:tcPr>
          <w:p w14:paraId="134F40E4" w14:textId="1A75EB63" w:rsidR="00184452" w:rsidRPr="00210BC7" w:rsidRDefault="00184452" w:rsidP="00565B2D">
            <w:pPr>
              <w:pStyle w:val="acctfourfigures"/>
              <w:tabs>
                <w:tab w:val="clear" w:pos="765"/>
              </w:tabs>
              <w:spacing w:line="240" w:lineRule="atLeast"/>
              <w:ind w:right="-261"/>
              <w:jc w:val="center"/>
              <w:rPr>
                <w:szCs w:val="22"/>
              </w:rPr>
            </w:pPr>
            <w:r w:rsidRPr="00210BC7">
              <w:rPr>
                <w:szCs w:val="22"/>
              </w:rPr>
              <w:t>120,607</w:t>
            </w:r>
          </w:p>
        </w:tc>
      </w:tr>
      <w:tr w:rsidR="00184452" w:rsidRPr="002A461A" w14:paraId="04B1C5FE" w14:textId="77777777" w:rsidTr="00313BF2">
        <w:trPr>
          <w:cantSplit/>
        </w:trPr>
        <w:tc>
          <w:tcPr>
            <w:tcW w:w="2700" w:type="dxa"/>
          </w:tcPr>
          <w:p w14:paraId="5F1B9F03" w14:textId="77777777" w:rsidR="00184452" w:rsidRPr="002A461A" w:rsidRDefault="00184452" w:rsidP="00210BC7">
            <w:pPr>
              <w:tabs>
                <w:tab w:val="left" w:pos="191"/>
              </w:tabs>
              <w:spacing w:line="240" w:lineRule="atLeast"/>
              <w:ind w:left="190" w:hanging="190"/>
              <w:rPr>
                <w:sz w:val="22"/>
                <w:szCs w:val="22"/>
              </w:rPr>
            </w:pPr>
            <w:proofErr w:type="spellStart"/>
            <w:r w:rsidRPr="002A461A">
              <w:rPr>
                <w:sz w:val="22"/>
                <w:szCs w:val="22"/>
              </w:rPr>
              <w:t>Amortisation</w:t>
            </w:r>
            <w:proofErr w:type="spellEnd"/>
            <w:r w:rsidRPr="002A461A">
              <w:rPr>
                <w:sz w:val="22"/>
                <w:szCs w:val="22"/>
              </w:rPr>
              <w:t xml:space="preserve"> for the year</w:t>
            </w:r>
          </w:p>
        </w:tc>
        <w:tc>
          <w:tcPr>
            <w:tcW w:w="900" w:type="dxa"/>
          </w:tcPr>
          <w:p w14:paraId="41B00D75"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Pr>
          <w:p w14:paraId="1A011367" w14:textId="38FB5583" w:rsidR="00184452" w:rsidRPr="002A461A" w:rsidRDefault="00184452" w:rsidP="00565B2D">
            <w:pPr>
              <w:pStyle w:val="acctfourfigures"/>
              <w:tabs>
                <w:tab w:val="clear" w:pos="765"/>
                <w:tab w:val="decimal" w:pos="905"/>
              </w:tabs>
              <w:spacing w:line="240" w:lineRule="atLeast"/>
              <w:ind w:right="11"/>
              <w:jc w:val="center"/>
              <w:rPr>
                <w:szCs w:val="22"/>
              </w:rPr>
            </w:pPr>
            <w:r w:rsidRPr="002A461A">
              <w:rPr>
                <w:szCs w:val="22"/>
              </w:rPr>
              <w:t>13,676</w:t>
            </w:r>
          </w:p>
        </w:tc>
        <w:tc>
          <w:tcPr>
            <w:tcW w:w="184" w:type="dxa"/>
          </w:tcPr>
          <w:p w14:paraId="36521E5A" w14:textId="77777777" w:rsidR="00184452" w:rsidRPr="002A461A" w:rsidRDefault="00184452" w:rsidP="00210BC7">
            <w:pPr>
              <w:pStyle w:val="acctfourfigures"/>
              <w:spacing w:line="240" w:lineRule="atLeast"/>
              <w:jc w:val="center"/>
              <w:rPr>
                <w:szCs w:val="22"/>
              </w:rPr>
            </w:pPr>
          </w:p>
        </w:tc>
        <w:tc>
          <w:tcPr>
            <w:tcW w:w="1728" w:type="dxa"/>
          </w:tcPr>
          <w:p w14:paraId="07632490" w14:textId="7B181E19" w:rsidR="00184452" w:rsidRPr="002A461A" w:rsidRDefault="00184452" w:rsidP="00565B2D">
            <w:pPr>
              <w:pStyle w:val="acctfourfigures"/>
              <w:tabs>
                <w:tab w:val="clear" w:pos="765"/>
                <w:tab w:val="decimal" w:pos="890"/>
              </w:tabs>
              <w:spacing w:line="240" w:lineRule="atLeast"/>
              <w:ind w:right="11"/>
              <w:jc w:val="center"/>
              <w:rPr>
                <w:szCs w:val="22"/>
              </w:rPr>
            </w:pPr>
            <w:r w:rsidRPr="002A461A">
              <w:rPr>
                <w:szCs w:val="22"/>
              </w:rPr>
              <w:t>65</w:t>
            </w:r>
          </w:p>
        </w:tc>
        <w:tc>
          <w:tcPr>
            <w:tcW w:w="180" w:type="dxa"/>
          </w:tcPr>
          <w:p w14:paraId="017E4ED4" w14:textId="77777777" w:rsidR="00184452" w:rsidRPr="002A461A" w:rsidRDefault="00184452" w:rsidP="00210BC7">
            <w:pPr>
              <w:pStyle w:val="acctfourfigures"/>
              <w:spacing w:line="240" w:lineRule="atLeast"/>
              <w:jc w:val="center"/>
              <w:rPr>
                <w:szCs w:val="22"/>
              </w:rPr>
            </w:pPr>
          </w:p>
        </w:tc>
        <w:tc>
          <w:tcPr>
            <w:tcW w:w="1850" w:type="dxa"/>
          </w:tcPr>
          <w:p w14:paraId="7A46AEED" w14:textId="4413051D" w:rsidR="00184452" w:rsidRPr="002A461A" w:rsidRDefault="00184452" w:rsidP="00565B2D">
            <w:pPr>
              <w:pStyle w:val="acctfourfigures"/>
              <w:tabs>
                <w:tab w:val="clear" w:pos="765"/>
              </w:tabs>
              <w:spacing w:line="240" w:lineRule="atLeast"/>
              <w:ind w:right="-351"/>
              <w:jc w:val="center"/>
              <w:rPr>
                <w:szCs w:val="22"/>
              </w:rPr>
            </w:pPr>
            <w:r w:rsidRPr="002A461A">
              <w:rPr>
                <w:szCs w:val="22"/>
              </w:rPr>
              <w:t>13,741</w:t>
            </w:r>
          </w:p>
        </w:tc>
      </w:tr>
      <w:tr w:rsidR="00184452" w:rsidRPr="002A461A" w14:paraId="28529502" w14:textId="77777777" w:rsidTr="00313BF2">
        <w:trPr>
          <w:cantSplit/>
        </w:trPr>
        <w:tc>
          <w:tcPr>
            <w:tcW w:w="2700" w:type="dxa"/>
          </w:tcPr>
          <w:p w14:paraId="3305598C" w14:textId="3991B84F" w:rsidR="00184452" w:rsidRPr="002A461A" w:rsidRDefault="00184452" w:rsidP="00210BC7">
            <w:pPr>
              <w:tabs>
                <w:tab w:val="left" w:pos="191"/>
              </w:tabs>
              <w:spacing w:line="240" w:lineRule="atLeast"/>
              <w:ind w:left="190" w:hanging="190"/>
              <w:rPr>
                <w:sz w:val="22"/>
                <w:szCs w:val="22"/>
              </w:rPr>
            </w:pPr>
            <w:r w:rsidRPr="002A461A">
              <w:rPr>
                <w:sz w:val="22"/>
                <w:szCs w:val="22"/>
              </w:rPr>
              <w:t>Write-off</w:t>
            </w:r>
          </w:p>
        </w:tc>
        <w:tc>
          <w:tcPr>
            <w:tcW w:w="900" w:type="dxa"/>
          </w:tcPr>
          <w:p w14:paraId="6F491324"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Pr>
          <w:p w14:paraId="617050A0" w14:textId="38D60F7C" w:rsidR="00184452" w:rsidRPr="002A461A" w:rsidRDefault="00184452" w:rsidP="00565B2D">
            <w:pPr>
              <w:pStyle w:val="acctfourfigures"/>
              <w:tabs>
                <w:tab w:val="clear" w:pos="765"/>
                <w:tab w:val="decimal" w:pos="905"/>
              </w:tabs>
              <w:spacing w:line="240" w:lineRule="atLeast"/>
              <w:ind w:left="187" w:right="-77" w:hanging="82"/>
              <w:jc w:val="center"/>
              <w:rPr>
                <w:szCs w:val="22"/>
              </w:rPr>
            </w:pPr>
            <w:r w:rsidRPr="002A461A">
              <w:rPr>
                <w:szCs w:val="22"/>
              </w:rPr>
              <w:t>(37)</w:t>
            </w:r>
          </w:p>
        </w:tc>
        <w:tc>
          <w:tcPr>
            <w:tcW w:w="184" w:type="dxa"/>
          </w:tcPr>
          <w:p w14:paraId="2CD1F067" w14:textId="77777777" w:rsidR="00184452" w:rsidRPr="002A461A" w:rsidRDefault="00184452" w:rsidP="00210BC7">
            <w:pPr>
              <w:pStyle w:val="acctfourfigures"/>
              <w:spacing w:line="240" w:lineRule="atLeast"/>
              <w:jc w:val="center"/>
              <w:rPr>
                <w:szCs w:val="22"/>
              </w:rPr>
            </w:pPr>
          </w:p>
        </w:tc>
        <w:tc>
          <w:tcPr>
            <w:tcW w:w="1728" w:type="dxa"/>
          </w:tcPr>
          <w:p w14:paraId="0D0076F0" w14:textId="78384879" w:rsidR="00184452" w:rsidRPr="002A461A" w:rsidRDefault="00184452" w:rsidP="00B71886">
            <w:pPr>
              <w:pStyle w:val="acctfourfigures"/>
              <w:tabs>
                <w:tab w:val="clear" w:pos="765"/>
                <w:tab w:val="decimal" w:pos="890"/>
              </w:tabs>
              <w:spacing w:line="240" w:lineRule="atLeast"/>
              <w:ind w:left="187" w:right="52" w:hanging="82"/>
              <w:jc w:val="center"/>
              <w:rPr>
                <w:szCs w:val="22"/>
              </w:rPr>
            </w:pPr>
            <w:r w:rsidRPr="002A461A">
              <w:rPr>
                <w:szCs w:val="22"/>
              </w:rPr>
              <w:t>-</w:t>
            </w:r>
          </w:p>
        </w:tc>
        <w:tc>
          <w:tcPr>
            <w:tcW w:w="180" w:type="dxa"/>
          </w:tcPr>
          <w:p w14:paraId="65DF8EA8" w14:textId="77777777" w:rsidR="00184452" w:rsidRPr="002A461A" w:rsidRDefault="00184452" w:rsidP="00210BC7">
            <w:pPr>
              <w:pStyle w:val="acctfourfigures"/>
              <w:spacing w:line="240" w:lineRule="atLeast"/>
              <w:jc w:val="center"/>
              <w:rPr>
                <w:szCs w:val="22"/>
              </w:rPr>
            </w:pPr>
          </w:p>
        </w:tc>
        <w:tc>
          <w:tcPr>
            <w:tcW w:w="1850" w:type="dxa"/>
          </w:tcPr>
          <w:p w14:paraId="1A46C725" w14:textId="2A5CA899" w:rsidR="00184452" w:rsidRPr="002A461A" w:rsidRDefault="00184452" w:rsidP="00565B2D">
            <w:pPr>
              <w:pStyle w:val="acctfourfigures"/>
              <w:tabs>
                <w:tab w:val="clear" w:pos="765"/>
              </w:tabs>
              <w:spacing w:line="240" w:lineRule="atLeast"/>
              <w:ind w:left="187" w:right="-621" w:hanging="82"/>
              <w:jc w:val="center"/>
              <w:rPr>
                <w:szCs w:val="22"/>
              </w:rPr>
            </w:pPr>
            <w:r w:rsidRPr="002A461A">
              <w:rPr>
                <w:szCs w:val="22"/>
              </w:rPr>
              <w:t>(37)</w:t>
            </w:r>
          </w:p>
        </w:tc>
      </w:tr>
      <w:tr w:rsidR="00184452" w:rsidRPr="002A461A" w14:paraId="52570A4F" w14:textId="77777777" w:rsidTr="00313BF2">
        <w:trPr>
          <w:cantSplit/>
        </w:trPr>
        <w:tc>
          <w:tcPr>
            <w:tcW w:w="2700" w:type="dxa"/>
          </w:tcPr>
          <w:p w14:paraId="591F463A" w14:textId="6EA97806" w:rsidR="00184452" w:rsidRPr="002A461A" w:rsidRDefault="00184452" w:rsidP="00210BC7">
            <w:pPr>
              <w:tabs>
                <w:tab w:val="left" w:pos="191"/>
              </w:tabs>
              <w:spacing w:line="240" w:lineRule="atLeast"/>
              <w:ind w:left="190" w:hanging="190"/>
              <w:rPr>
                <w:rFonts w:cs="Univers 45 Light"/>
                <w:sz w:val="22"/>
                <w:szCs w:val="22"/>
              </w:rPr>
            </w:pPr>
            <w:proofErr w:type="gramStart"/>
            <w:r w:rsidRPr="002A461A">
              <w:rPr>
                <w:b/>
                <w:bCs/>
                <w:sz w:val="22"/>
                <w:szCs w:val="22"/>
              </w:rPr>
              <w:t>At</w:t>
            </w:r>
            <w:proofErr w:type="gramEnd"/>
            <w:r w:rsidRPr="002A461A">
              <w:rPr>
                <w:b/>
                <w:bCs/>
                <w:sz w:val="22"/>
                <w:szCs w:val="22"/>
              </w:rPr>
              <w:t xml:space="preserve"> 31 December 202</w:t>
            </w:r>
            <w:r>
              <w:rPr>
                <w:b/>
                <w:bCs/>
                <w:sz w:val="22"/>
                <w:szCs w:val="22"/>
              </w:rPr>
              <w:t>4</w:t>
            </w:r>
            <w:r w:rsidRPr="002A461A">
              <w:rPr>
                <w:b/>
                <w:bCs/>
                <w:sz w:val="22"/>
                <w:szCs w:val="22"/>
              </w:rPr>
              <w:t xml:space="preserve"> and </w:t>
            </w:r>
            <w:r w:rsidRPr="002A461A">
              <w:rPr>
                <w:b/>
                <w:bCs/>
                <w:sz w:val="22"/>
                <w:szCs w:val="22"/>
              </w:rPr>
              <w:br/>
              <w:t>1 January 202</w:t>
            </w:r>
            <w:r>
              <w:rPr>
                <w:b/>
                <w:bCs/>
                <w:sz w:val="22"/>
                <w:szCs w:val="22"/>
              </w:rPr>
              <w:t>5</w:t>
            </w:r>
          </w:p>
        </w:tc>
        <w:tc>
          <w:tcPr>
            <w:tcW w:w="900" w:type="dxa"/>
          </w:tcPr>
          <w:p w14:paraId="1FD601FA"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7016A4AA" w14:textId="3FBCADEE" w:rsidR="00184452" w:rsidRPr="002A461A" w:rsidRDefault="00184452" w:rsidP="00565B2D">
            <w:pPr>
              <w:pStyle w:val="acctfourfigures"/>
              <w:tabs>
                <w:tab w:val="clear" w:pos="765"/>
                <w:tab w:val="decimal" w:pos="905"/>
              </w:tabs>
              <w:spacing w:line="240" w:lineRule="atLeast"/>
              <w:ind w:right="11"/>
              <w:jc w:val="center"/>
              <w:rPr>
                <w:b/>
                <w:bCs/>
                <w:szCs w:val="22"/>
              </w:rPr>
            </w:pPr>
            <w:r w:rsidRPr="002A461A">
              <w:rPr>
                <w:b/>
                <w:bCs/>
                <w:szCs w:val="22"/>
              </w:rPr>
              <w:t>133,999</w:t>
            </w:r>
          </w:p>
        </w:tc>
        <w:tc>
          <w:tcPr>
            <w:tcW w:w="184" w:type="dxa"/>
            <w:vAlign w:val="bottom"/>
          </w:tcPr>
          <w:p w14:paraId="2FB80D96" w14:textId="77777777" w:rsidR="00184452" w:rsidRPr="002A461A" w:rsidRDefault="00184452" w:rsidP="00210BC7">
            <w:pPr>
              <w:pStyle w:val="acctfourfigures"/>
              <w:spacing w:line="240" w:lineRule="atLeast"/>
              <w:jc w:val="center"/>
              <w:rPr>
                <w:b/>
                <w:bCs/>
                <w:szCs w:val="22"/>
              </w:rPr>
            </w:pPr>
          </w:p>
        </w:tc>
        <w:tc>
          <w:tcPr>
            <w:tcW w:w="1728" w:type="dxa"/>
            <w:tcBorders>
              <w:top w:val="single" w:sz="4" w:space="0" w:color="auto"/>
            </w:tcBorders>
            <w:vAlign w:val="bottom"/>
          </w:tcPr>
          <w:p w14:paraId="42EE08D6" w14:textId="44694DB7" w:rsidR="00184452" w:rsidRPr="002A461A" w:rsidRDefault="00184452" w:rsidP="00565B2D">
            <w:pPr>
              <w:pStyle w:val="acctfourfigures"/>
              <w:tabs>
                <w:tab w:val="clear" w:pos="765"/>
                <w:tab w:val="decimal" w:pos="890"/>
              </w:tabs>
              <w:spacing w:line="240" w:lineRule="atLeast"/>
              <w:ind w:right="11"/>
              <w:jc w:val="center"/>
              <w:rPr>
                <w:b/>
                <w:bCs/>
                <w:szCs w:val="22"/>
              </w:rPr>
            </w:pPr>
            <w:r w:rsidRPr="002A461A">
              <w:rPr>
                <w:b/>
                <w:bCs/>
                <w:szCs w:val="22"/>
              </w:rPr>
              <w:t>312</w:t>
            </w:r>
          </w:p>
        </w:tc>
        <w:tc>
          <w:tcPr>
            <w:tcW w:w="180" w:type="dxa"/>
            <w:vAlign w:val="bottom"/>
          </w:tcPr>
          <w:p w14:paraId="40D5CF50" w14:textId="77777777" w:rsidR="00184452" w:rsidRPr="002A461A" w:rsidRDefault="00184452" w:rsidP="00210BC7">
            <w:pPr>
              <w:pStyle w:val="acctfourfigures"/>
              <w:spacing w:line="240" w:lineRule="atLeast"/>
              <w:jc w:val="center"/>
              <w:rPr>
                <w:b/>
                <w:bCs/>
                <w:szCs w:val="22"/>
              </w:rPr>
            </w:pPr>
          </w:p>
        </w:tc>
        <w:tc>
          <w:tcPr>
            <w:tcW w:w="1850" w:type="dxa"/>
            <w:tcBorders>
              <w:top w:val="single" w:sz="4" w:space="0" w:color="auto"/>
            </w:tcBorders>
            <w:vAlign w:val="bottom"/>
          </w:tcPr>
          <w:p w14:paraId="4B77E9F4" w14:textId="5AAD9E12" w:rsidR="00184452" w:rsidRPr="002A461A" w:rsidRDefault="00184452" w:rsidP="00565B2D">
            <w:pPr>
              <w:pStyle w:val="acctfourfigures"/>
              <w:tabs>
                <w:tab w:val="clear" w:pos="765"/>
              </w:tabs>
              <w:spacing w:line="240" w:lineRule="atLeast"/>
              <w:ind w:right="-261"/>
              <w:jc w:val="center"/>
              <w:rPr>
                <w:b/>
                <w:bCs/>
                <w:szCs w:val="22"/>
              </w:rPr>
            </w:pPr>
            <w:r w:rsidRPr="002A461A">
              <w:rPr>
                <w:b/>
                <w:bCs/>
                <w:szCs w:val="22"/>
              </w:rPr>
              <w:t>134,311</w:t>
            </w:r>
          </w:p>
        </w:tc>
      </w:tr>
      <w:tr w:rsidR="00184452" w:rsidRPr="002A461A" w14:paraId="4E502804" w14:textId="77777777" w:rsidTr="00313BF2">
        <w:trPr>
          <w:cantSplit/>
        </w:trPr>
        <w:tc>
          <w:tcPr>
            <w:tcW w:w="2700" w:type="dxa"/>
          </w:tcPr>
          <w:p w14:paraId="70335C47" w14:textId="77777777" w:rsidR="00184452" w:rsidRPr="002A461A" w:rsidRDefault="00184452" w:rsidP="00210BC7">
            <w:pPr>
              <w:tabs>
                <w:tab w:val="left" w:pos="191"/>
              </w:tabs>
              <w:spacing w:line="240" w:lineRule="atLeast"/>
              <w:ind w:left="190" w:hanging="190"/>
              <w:rPr>
                <w:b/>
                <w:bCs/>
                <w:sz w:val="22"/>
                <w:szCs w:val="22"/>
                <w:highlight w:val="cyan"/>
              </w:rPr>
            </w:pPr>
            <w:proofErr w:type="spellStart"/>
            <w:r w:rsidRPr="002A461A">
              <w:rPr>
                <w:sz w:val="22"/>
                <w:szCs w:val="22"/>
              </w:rPr>
              <w:t>Amortisation</w:t>
            </w:r>
            <w:proofErr w:type="spellEnd"/>
            <w:r w:rsidRPr="002A461A">
              <w:rPr>
                <w:sz w:val="22"/>
                <w:szCs w:val="22"/>
              </w:rPr>
              <w:t xml:space="preserve"> for the year</w:t>
            </w:r>
          </w:p>
        </w:tc>
        <w:tc>
          <w:tcPr>
            <w:tcW w:w="900" w:type="dxa"/>
          </w:tcPr>
          <w:p w14:paraId="7D67F8FD"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Pr>
          <w:p w14:paraId="18C80304" w14:textId="13E687E2" w:rsidR="00184452" w:rsidRPr="002A461A" w:rsidRDefault="00565B2D" w:rsidP="00565B2D">
            <w:pPr>
              <w:pStyle w:val="acctfourfigures"/>
              <w:tabs>
                <w:tab w:val="clear" w:pos="765"/>
                <w:tab w:val="decimal" w:pos="905"/>
              </w:tabs>
              <w:spacing w:line="240" w:lineRule="atLeast"/>
              <w:ind w:right="11"/>
              <w:jc w:val="center"/>
              <w:rPr>
                <w:szCs w:val="22"/>
              </w:rPr>
            </w:pPr>
            <w:r>
              <w:rPr>
                <w:szCs w:val="22"/>
              </w:rPr>
              <w:t>11,034</w:t>
            </w:r>
          </w:p>
        </w:tc>
        <w:tc>
          <w:tcPr>
            <w:tcW w:w="184" w:type="dxa"/>
          </w:tcPr>
          <w:p w14:paraId="4C2862BB" w14:textId="77777777" w:rsidR="00184452" w:rsidRPr="002A461A" w:rsidRDefault="00184452" w:rsidP="00210BC7">
            <w:pPr>
              <w:pStyle w:val="acctfourfigures"/>
              <w:spacing w:line="240" w:lineRule="atLeast"/>
              <w:jc w:val="center"/>
              <w:rPr>
                <w:szCs w:val="22"/>
              </w:rPr>
            </w:pPr>
          </w:p>
        </w:tc>
        <w:tc>
          <w:tcPr>
            <w:tcW w:w="1728" w:type="dxa"/>
          </w:tcPr>
          <w:p w14:paraId="44607534" w14:textId="7EDABC82" w:rsidR="00184452" w:rsidRPr="002A461A" w:rsidRDefault="00565B2D" w:rsidP="00565B2D">
            <w:pPr>
              <w:pStyle w:val="acctfourfigures"/>
              <w:tabs>
                <w:tab w:val="clear" w:pos="765"/>
                <w:tab w:val="decimal" w:pos="890"/>
              </w:tabs>
              <w:spacing w:line="240" w:lineRule="atLeast"/>
              <w:ind w:right="11"/>
              <w:jc w:val="center"/>
              <w:rPr>
                <w:szCs w:val="22"/>
              </w:rPr>
            </w:pPr>
            <w:r>
              <w:rPr>
                <w:szCs w:val="22"/>
              </w:rPr>
              <w:t>31</w:t>
            </w:r>
          </w:p>
        </w:tc>
        <w:tc>
          <w:tcPr>
            <w:tcW w:w="180" w:type="dxa"/>
          </w:tcPr>
          <w:p w14:paraId="437D1A7E" w14:textId="77777777" w:rsidR="00184452" w:rsidRPr="002A461A" w:rsidRDefault="00184452" w:rsidP="00210BC7">
            <w:pPr>
              <w:pStyle w:val="acctfourfigures"/>
              <w:spacing w:line="240" w:lineRule="atLeast"/>
              <w:jc w:val="center"/>
              <w:rPr>
                <w:szCs w:val="22"/>
              </w:rPr>
            </w:pPr>
          </w:p>
        </w:tc>
        <w:tc>
          <w:tcPr>
            <w:tcW w:w="1850" w:type="dxa"/>
          </w:tcPr>
          <w:p w14:paraId="5B8311D6" w14:textId="1B694B00" w:rsidR="00184452" w:rsidRPr="002A461A" w:rsidRDefault="00565B2D" w:rsidP="00565B2D">
            <w:pPr>
              <w:pStyle w:val="acctfourfigures"/>
              <w:tabs>
                <w:tab w:val="clear" w:pos="765"/>
              </w:tabs>
              <w:spacing w:line="240" w:lineRule="atLeast"/>
              <w:ind w:right="-351"/>
              <w:jc w:val="center"/>
              <w:rPr>
                <w:szCs w:val="22"/>
              </w:rPr>
            </w:pPr>
            <w:r>
              <w:rPr>
                <w:szCs w:val="22"/>
              </w:rPr>
              <w:t>11,065</w:t>
            </w:r>
          </w:p>
        </w:tc>
      </w:tr>
      <w:tr w:rsidR="00184452" w:rsidRPr="002A461A" w14:paraId="5A39BA1A" w14:textId="77777777" w:rsidTr="00313BF2">
        <w:trPr>
          <w:cantSplit/>
        </w:trPr>
        <w:tc>
          <w:tcPr>
            <w:tcW w:w="2700" w:type="dxa"/>
          </w:tcPr>
          <w:p w14:paraId="3701191C" w14:textId="2B58C061" w:rsidR="00184452" w:rsidRPr="002A461A" w:rsidRDefault="00184452" w:rsidP="00210BC7">
            <w:pPr>
              <w:tabs>
                <w:tab w:val="left" w:pos="191"/>
              </w:tabs>
              <w:spacing w:line="240" w:lineRule="atLeast"/>
              <w:ind w:left="190" w:hanging="190"/>
              <w:rPr>
                <w:rFonts w:cs="Univers 45 Light"/>
                <w:sz w:val="22"/>
                <w:szCs w:val="22"/>
              </w:rPr>
            </w:pPr>
            <w:r w:rsidRPr="002A461A">
              <w:rPr>
                <w:sz w:val="22"/>
                <w:szCs w:val="22"/>
              </w:rPr>
              <w:t>Write-off</w:t>
            </w:r>
          </w:p>
        </w:tc>
        <w:tc>
          <w:tcPr>
            <w:tcW w:w="900" w:type="dxa"/>
          </w:tcPr>
          <w:p w14:paraId="402D1420"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Pr>
          <w:p w14:paraId="1C69D802" w14:textId="34EE1C8A" w:rsidR="00184452" w:rsidRPr="002A461A" w:rsidRDefault="00565B2D" w:rsidP="00565B2D">
            <w:pPr>
              <w:pStyle w:val="acctfourfigures"/>
              <w:tabs>
                <w:tab w:val="clear" w:pos="765"/>
                <w:tab w:val="decimal" w:pos="905"/>
              </w:tabs>
              <w:spacing w:line="240" w:lineRule="atLeast"/>
              <w:ind w:left="187" w:right="26" w:hanging="82"/>
              <w:jc w:val="center"/>
              <w:rPr>
                <w:szCs w:val="22"/>
              </w:rPr>
            </w:pPr>
            <w:r>
              <w:rPr>
                <w:szCs w:val="22"/>
              </w:rPr>
              <w:t>-</w:t>
            </w:r>
          </w:p>
        </w:tc>
        <w:tc>
          <w:tcPr>
            <w:tcW w:w="184" w:type="dxa"/>
          </w:tcPr>
          <w:p w14:paraId="23908A0A" w14:textId="77777777" w:rsidR="00184452" w:rsidRPr="002A461A" w:rsidRDefault="00184452" w:rsidP="00210BC7">
            <w:pPr>
              <w:pStyle w:val="acctfourfigures"/>
              <w:spacing w:line="240" w:lineRule="atLeast"/>
              <w:jc w:val="center"/>
              <w:rPr>
                <w:szCs w:val="22"/>
              </w:rPr>
            </w:pPr>
          </w:p>
        </w:tc>
        <w:tc>
          <w:tcPr>
            <w:tcW w:w="1728" w:type="dxa"/>
          </w:tcPr>
          <w:p w14:paraId="7B0C55C8" w14:textId="64270B70" w:rsidR="00184452" w:rsidRPr="002A461A" w:rsidRDefault="00565B2D" w:rsidP="00B71886">
            <w:pPr>
              <w:pStyle w:val="acctfourfigures"/>
              <w:tabs>
                <w:tab w:val="clear" w:pos="765"/>
                <w:tab w:val="decimal" w:pos="890"/>
              </w:tabs>
              <w:spacing w:line="240" w:lineRule="atLeast"/>
              <w:ind w:right="-128"/>
              <w:jc w:val="center"/>
              <w:rPr>
                <w:szCs w:val="22"/>
              </w:rPr>
            </w:pPr>
            <w:r>
              <w:rPr>
                <w:szCs w:val="22"/>
              </w:rPr>
              <w:t>(209)</w:t>
            </w:r>
          </w:p>
        </w:tc>
        <w:tc>
          <w:tcPr>
            <w:tcW w:w="180" w:type="dxa"/>
          </w:tcPr>
          <w:p w14:paraId="2343C3AF" w14:textId="77777777" w:rsidR="00184452" w:rsidRPr="002A461A" w:rsidRDefault="00184452" w:rsidP="00210BC7">
            <w:pPr>
              <w:pStyle w:val="acctfourfigures"/>
              <w:spacing w:line="240" w:lineRule="atLeast"/>
              <w:jc w:val="center"/>
              <w:rPr>
                <w:szCs w:val="22"/>
              </w:rPr>
            </w:pPr>
          </w:p>
        </w:tc>
        <w:tc>
          <w:tcPr>
            <w:tcW w:w="1850" w:type="dxa"/>
          </w:tcPr>
          <w:p w14:paraId="07120AEC" w14:textId="3D36C99E" w:rsidR="00184452" w:rsidRPr="002A461A" w:rsidRDefault="00565B2D" w:rsidP="00565B2D">
            <w:pPr>
              <w:pStyle w:val="acctfourfigures"/>
              <w:tabs>
                <w:tab w:val="clear" w:pos="765"/>
              </w:tabs>
              <w:spacing w:line="240" w:lineRule="atLeast"/>
              <w:ind w:left="187" w:right="-531" w:hanging="82"/>
              <w:jc w:val="center"/>
              <w:rPr>
                <w:szCs w:val="22"/>
              </w:rPr>
            </w:pPr>
            <w:r>
              <w:rPr>
                <w:szCs w:val="22"/>
              </w:rPr>
              <w:t>(209)</w:t>
            </w:r>
          </w:p>
        </w:tc>
      </w:tr>
      <w:tr w:rsidR="00184452" w:rsidRPr="002A461A" w14:paraId="690AFFB0" w14:textId="77777777" w:rsidTr="00313BF2">
        <w:trPr>
          <w:cantSplit/>
        </w:trPr>
        <w:tc>
          <w:tcPr>
            <w:tcW w:w="2700" w:type="dxa"/>
          </w:tcPr>
          <w:p w14:paraId="16DABE0E" w14:textId="08A29F63" w:rsidR="00184452" w:rsidRPr="002A461A" w:rsidRDefault="00184452" w:rsidP="00210BC7">
            <w:pPr>
              <w:tabs>
                <w:tab w:val="left" w:pos="191"/>
              </w:tabs>
              <w:spacing w:line="240" w:lineRule="atLeast"/>
              <w:ind w:left="190" w:hanging="190"/>
              <w:rPr>
                <w:rFonts w:cs="Univers 45 Light"/>
                <w:sz w:val="22"/>
                <w:szCs w:val="22"/>
              </w:rPr>
            </w:pPr>
            <w:proofErr w:type="gramStart"/>
            <w:r w:rsidRPr="002A461A">
              <w:rPr>
                <w:b/>
                <w:bCs/>
                <w:sz w:val="22"/>
                <w:szCs w:val="22"/>
              </w:rPr>
              <w:t>At</w:t>
            </w:r>
            <w:proofErr w:type="gramEnd"/>
            <w:r w:rsidRPr="002A461A">
              <w:rPr>
                <w:b/>
                <w:bCs/>
                <w:sz w:val="22"/>
                <w:szCs w:val="22"/>
              </w:rPr>
              <w:t xml:space="preserve"> 31 December 202</w:t>
            </w:r>
            <w:r>
              <w:rPr>
                <w:b/>
                <w:bCs/>
                <w:sz w:val="22"/>
                <w:szCs w:val="22"/>
              </w:rPr>
              <w:t>5</w:t>
            </w:r>
          </w:p>
        </w:tc>
        <w:tc>
          <w:tcPr>
            <w:tcW w:w="900" w:type="dxa"/>
          </w:tcPr>
          <w:p w14:paraId="60B9D170"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single" w:sz="4" w:space="0" w:color="auto"/>
              <w:bottom w:val="single" w:sz="4" w:space="0" w:color="auto"/>
            </w:tcBorders>
          </w:tcPr>
          <w:p w14:paraId="53A491EC" w14:textId="286B4499" w:rsidR="00184452" w:rsidRPr="002A461A" w:rsidRDefault="00565B2D" w:rsidP="00565B2D">
            <w:pPr>
              <w:pStyle w:val="acctfourfigures"/>
              <w:tabs>
                <w:tab w:val="clear" w:pos="765"/>
                <w:tab w:val="decimal" w:pos="905"/>
              </w:tabs>
              <w:spacing w:line="240" w:lineRule="atLeast"/>
              <w:ind w:right="11"/>
              <w:jc w:val="center"/>
              <w:rPr>
                <w:b/>
                <w:bCs/>
                <w:szCs w:val="22"/>
              </w:rPr>
            </w:pPr>
            <w:r>
              <w:rPr>
                <w:b/>
                <w:bCs/>
                <w:szCs w:val="22"/>
              </w:rPr>
              <w:t>145,032</w:t>
            </w:r>
          </w:p>
        </w:tc>
        <w:tc>
          <w:tcPr>
            <w:tcW w:w="184" w:type="dxa"/>
          </w:tcPr>
          <w:p w14:paraId="6B7EFB93" w14:textId="77777777" w:rsidR="00184452" w:rsidRPr="002A461A" w:rsidRDefault="00184452" w:rsidP="00210BC7">
            <w:pPr>
              <w:pStyle w:val="acctfourfigures"/>
              <w:spacing w:line="240" w:lineRule="atLeast"/>
              <w:jc w:val="center"/>
              <w:rPr>
                <w:b/>
                <w:bCs/>
                <w:szCs w:val="22"/>
              </w:rPr>
            </w:pPr>
          </w:p>
        </w:tc>
        <w:tc>
          <w:tcPr>
            <w:tcW w:w="1728" w:type="dxa"/>
            <w:tcBorders>
              <w:top w:val="single" w:sz="4" w:space="0" w:color="auto"/>
              <w:bottom w:val="single" w:sz="4" w:space="0" w:color="auto"/>
            </w:tcBorders>
          </w:tcPr>
          <w:p w14:paraId="01862560" w14:textId="533A52F8" w:rsidR="00184452" w:rsidRPr="002A461A" w:rsidRDefault="00565B2D" w:rsidP="00565B2D">
            <w:pPr>
              <w:pStyle w:val="acctfourfigures"/>
              <w:tabs>
                <w:tab w:val="clear" w:pos="765"/>
                <w:tab w:val="decimal" w:pos="890"/>
              </w:tabs>
              <w:spacing w:line="240" w:lineRule="atLeast"/>
              <w:ind w:right="11"/>
              <w:jc w:val="center"/>
              <w:rPr>
                <w:b/>
                <w:bCs/>
                <w:szCs w:val="22"/>
              </w:rPr>
            </w:pPr>
            <w:r>
              <w:rPr>
                <w:b/>
                <w:bCs/>
                <w:szCs w:val="22"/>
              </w:rPr>
              <w:t>134</w:t>
            </w:r>
          </w:p>
        </w:tc>
        <w:tc>
          <w:tcPr>
            <w:tcW w:w="180" w:type="dxa"/>
          </w:tcPr>
          <w:p w14:paraId="125487CE" w14:textId="77777777" w:rsidR="00184452" w:rsidRPr="002A461A" w:rsidRDefault="00184452" w:rsidP="00210BC7">
            <w:pPr>
              <w:pStyle w:val="acctfourfigures"/>
              <w:spacing w:line="240" w:lineRule="atLeast"/>
              <w:jc w:val="center"/>
              <w:rPr>
                <w:b/>
                <w:bCs/>
                <w:szCs w:val="22"/>
              </w:rPr>
            </w:pPr>
          </w:p>
        </w:tc>
        <w:tc>
          <w:tcPr>
            <w:tcW w:w="1850" w:type="dxa"/>
            <w:tcBorders>
              <w:top w:val="single" w:sz="4" w:space="0" w:color="auto"/>
              <w:bottom w:val="single" w:sz="4" w:space="0" w:color="auto"/>
            </w:tcBorders>
          </w:tcPr>
          <w:p w14:paraId="18434DC3" w14:textId="3D3D8198" w:rsidR="00184452" w:rsidRPr="002A461A" w:rsidRDefault="00565B2D" w:rsidP="00565B2D">
            <w:pPr>
              <w:pStyle w:val="acctfourfigures"/>
              <w:tabs>
                <w:tab w:val="clear" w:pos="765"/>
              </w:tabs>
              <w:spacing w:line="240" w:lineRule="atLeast"/>
              <w:ind w:right="-261"/>
              <w:jc w:val="center"/>
              <w:rPr>
                <w:b/>
                <w:bCs/>
                <w:szCs w:val="22"/>
              </w:rPr>
            </w:pPr>
            <w:r>
              <w:rPr>
                <w:b/>
                <w:bCs/>
                <w:szCs w:val="22"/>
              </w:rPr>
              <w:t>145,166</w:t>
            </w:r>
          </w:p>
        </w:tc>
      </w:tr>
      <w:tr w:rsidR="00184452" w:rsidRPr="002A461A" w14:paraId="3F799E39" w14:textId="77777777" w:rsidTr="00313BF2">
        <w:trPr>
          <w:cantSplit/>
        </w:trPr>
        <w:tc>
          <w:tcPr>
            <w:tcW w:w="2700" w:type="dxa"/>
          </w:tcPr>
          <w:p w14:paraId="65FFF893" w14:textId="77777777" w:rsidR="00184452" w:rsidRPr="002A461A" w:rsidRDefault="00184452" w:rsidP="00210BC7">
            <w:pPr>
              <w:tabs>
                <w:tab w:val="left" w:pos="191"/>
              </w:tabs>
              <w:spacing w:line="240" w:lineRule="atLeast"/>
              <w:ind w:left="190" w:hanging="190"/>
              <w:rPr>
                <w:sz w:val="22"/>
                <w:szCs w:val="22"/>
              </w:rPr>
            </w:pPr>
          </w:p>
        </w:tc>
        <w:tc>
          <w:tcPr>
            <w:tcW w:w="900" w:type="dxa"/>
          </w:tcPr>
          <w:p w14:paraId="27EFFFFD"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single" w:sz="4" w:space="0" w:color="auto"/>
            </w:tcBorders>
            <w:vAlign w:val="bottom"/>
          </w:tcPr>
          <w:p w14:paraId="3D3C458E" w14:textId="77777777" w:rsidR="00184452" w:rsidRPr="002A461A" w:rsidRDefault="00184452" w:rsidP="00565B2D">
            <w:pPr>
              <w:pStyle w:val="acctfourfigures"/>
              <w:tabs>
                <w:tab w:val="clear" w:pos="765"/>
                <w:tab w:val="decimal" w:pos="905"/>
              </w:tabs>
              <w:spacing w:line="240" w:lineRule="atLeast"/>
              <w:ind w:right="11"/>
              <w:jc w:val="center"/>
              <w:rPr>
                <w:szCs w:val="22"/>
              </w:rPr>
            </w:pPr>
          </w:p>
        </w:tc>
        <w:tc>
          <w:tcPr>
            <w:tcW w:w="184" w:type="dxa"/>
            <w:vAlign w:val="bottom"/>
          </w:tcPr>
          <w:p w14:paraId="4C453EB6" w14:textId="77777777" w:rsidR="00184452" w:rsidRPr="002A461A" w:rsidRDefault="00184452" w:rsidP="00210BC7">
            <w:pPr>
              <w:pStyle w:val="acctfourfigures"/>
              <w:spacing w:line="240" w:lineRule="atLeast"/>
              <w:jc w:val="center"/>
              <w:rPr>
                <w:szCs w:val="22"/>
              </w:rPr>
            </w:pPr>
          </w:p>
        </w:tc>
        <w:tc>
          <w:tcPr>
            <w:tcW w:w="1728" w:type="dxa"/>
            <w:tcBorders>
              <w:top w:val="single" w:sz="4" w:space="0" w:color="auto"/>
            </w:tcBorders>
            <w:vAlign w:val="bottom"/>
          </w:tcPr>
          <w:p w14:paraId="1783BC10" w14:textId="77777777" w:rsidR="00184452" w:rsidRPr="002A461A" w:rsidRDefault="00184452" w:rsidP="00565B2D">
            <w:pPr>
              <w:pStyle w:val="acctfourfigures"/>
              <w:tabs>
                <w:tab w:val="clear" w:pos="765"/>
                <w:tab w:val="decimal" w:pos="890"/>
              </w:tabs>
              <w:spacing w:line="240" w:lineRule="atLeast"/>
              <w:ind w:right="11"/>
              <w:jc w:val="center"/>
              <w:rPr>
                <w:szCs w:val="22"/>
              </w:rPr>
            </w:pPr>
          </w:p>
        </w:tc>
        <w:tc>
          <w:tcPr>
            <w:tcW w:w="180" w:type="dxa"/>
            <w:vAlign w:val="bottom"/>
          </w:tcPr>
          <w:p w14:paraId="33D27387" w14:textId="77777777" w:rsidR="00184452" w:rsidRPr="002A461A" w:rsidRDefault="00184452" w:rsidP="00210BC7">
            <w:pPr>
              <w:pStyle w:val="acctfourfigures"/>
              <w:spacing w:line="240" w:lineRule="atLeast"/>
              <w:jc w:val="center"/>
              <w:rPr>
                <w:szCs w:val="22"/>
              </w:rPr>
            </w:pPr>
          </w:p>
        </w:tc>
        <w:tc>
          <w:tcPr>
            <w:tcW w:w="1850" w:type="dxa"/>
            <w:tcBorders>
              <w:top w:val="single" w:sz="4" w:space="0" w:color="auto"/>
            </w:tcBorders>
            <w:vAlign w:val="bottom"/>
          </w:tcPr>
          <w:p w14:paraId="1F0C8C93" w14:textId="77777777" w:rsidR="00184452" w:rsidRPr="002A461A" w:rsidRDefault="00184452" w:rsidP="00565B2D">
            <w:pPr>
              <w:pStyle w:val="acctfourfigures"/>
              <w:tabs>
                <w:tab w:val="clear" w:pos="765"/>
              </w:tabs>
              <w:spacing w:line="240" w:lineRule="atLeast"/>
              <w:ind w:right="-261"/>
              <w:jc w:val="center"/>
              <w:rPr>
                <w:szCs w:val="22"/>
              </w:rPr>
            </w:pPr>
          </w:p>
        </w:tc>
      </w:tr>
      <w:tr w:rsidR="00184452" w:rsidRPr="002A461A" w14:paraId="1A86A6A8" w14:textId="77777777" w:rsidTr="00313BF2">
        <w:trPr>
          <w:cantSplit/>
        </w:trPr>
        <w:tc>
          <w:tcPr>
            <w:tcW w:w="2700" w:type="dxa"/>
          </w:tcPr>
          <w:p w14:paraId="37B7BABD" w14:textId="77777777" w:rsidR="00184452" w:rsidRPr="002A461A" w:rsidRDefault="00184452" w:rsidP="00210BC7">
            <w:pPr>
              <w:tabs>
                <w:tab w:val="left" w:pos="191"/>
              </w:tabs>
              <w:spacing w:line="240" w:lineRule="atLeast"/>
              <w:ind w:left="190" w:hanging="190"/>
              <w:rPr>
                <w:b/>
                <w:bCs/>
                <w:sz w:val="22"/>
                <w:szCs w:val="22"/>
              </w:rPr>
            </w:pPr>
            <w:proofErr w:type="gramStart"/>
            <w:r w:rsidRPr="002A461A">
              <w:rPr>
                <w:b/>
                <w:bCs/>
                <w:i/>
                <w:iCs/>
                <w:sz w:val="22"/>
                <w:szCs w:val="22"/>
              </w:rPr>
              <w:t>Net book</w:t>
            </w:r>
            <w:proofErr w:type="gramEnd"/>
            <w:r w:rsidRPr="002A461A">
              <w:rPr>
                <w:b/>
                <w:bCs/>
                <w:i/>
                <w:iCs/>
                <w:sz w:val="22"/>
                <w:szCs w:val="22"/>
              </w:rPr>
              <w:t xml:space="preserve"> value</w:t>
            </w:r>
          </w:p>
        </w:tc>
        <w:tc>
          <w:tcPr>
            <w:tcW w:w="900" w:type="dxa"/>
          </w:tcPr>
          <w:p w14:paraId="1E83A9D2"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vAlign w:val="bottom"/>
          </w:tcPr>
          <w:p w14:paraId="3C16A9DE" w14:textId="77777777" w:rsidR="00184452" w:rsidRPr="002A461A" w:rsidRDefault="00184452" w:rsidP="00565B2D">
            <w:pPr>
              <w:pStyle w:val="acctfourfigures"/>
              <w:tabs>
                <w:tab w:val="clear" w:pos="765"/>
                <w:tab w:val="decimal" w:pos="905"/>
              </w:tabs>
              <w:spacing w:line="240" w:lineRule="atLeast"/>
              <w:ind w:right="11"/>
              <w:jc w:val="center"/>
              <w:rPr>
                <w:szCs w:val="22"/>
              </w:rPr>
            </w:pPr>
          </w:p>
        </w:tc>
        <w:tc>
          <w:tcPr>
            <w:tcW w:w="184" w:type="dxa"/>
            <w:vAlign w:val="bottom"/>
          </w:tcPr>
          <w:p w14:paraId="4C7F758D" w14:textId="77777777" w:rsidR="00184452" w:rsidRPr="002A461A" w:rsidRDefault="00184452" w:rsidP="00210BC7">
            <w:pPr>
              <w:pStyle w:val="acctfourfigures"/>
              <w:spacing w:line="240" w:lineRule="atLeast"/>
              <w:jc w:val="center"/>
              <w:rPr>
                <w:szCs w:val="22"/>
              </w:rPr>
            </w:pPr>
          </w:p>
        </w:tc>
        <w:tc>
          <w:tcPr>
            <w:tcW w:w="1728" w:type="dxa"/>
            <w:vAlign w:val="bottom"/>
          </w:tcPr>
          <w:p w14:paraId="50CD7C23" w14:textId="77777777" w:rsidR="00184452" w:rsidRPr="002A461A" w:rsidRDefault="00184452" w:rsidP="00565B2D">
            <w:pPr>
              <w:pStyle w:val="acctfourfigures"/>
              <w:tabs>
                <w:tab w:val="clear" w:pos="765"/>
                <w:tab w:val="decimal" w:pos="890"/>
              </w:tabs>
              <w:spacing w:line="240" w:lineRule="atLeast"/>
              <w:ind w:right="11"/>
              <w:jc w:val="center"/>
              <w:rPr>
                <w:szCs w:val="22"/>
              </w:rPr>
            </w:pPr>
          </w:p>
        </w:tc>
        <w:tc>
          <w:tcPr>
            <w:tcW w:w="180" w:type="dxa"/>
            <w:vAlign w:val="bottom"/>
          </w:tcPr>
          <w:p w14:paraId="7620235A" w14:textId="77777777" w:rsidR="00184452" w:rsidRPr="002A461A" w:rsidRDefault="00184452" w:rsidP="00210BC7">
            <w:pPr>
              <w:pStyle w:val="acctfourfigures"/>
              <w:spacing w:line="240" w:lineRule="atLeast"/>
              <w:jc w:val="center"/>
              <w:rPr>
                <w:szCs w:val="22"/>
              </w:rPr>
            </w:pPr>
          </w:p>
        </w:tc>
        <w:tc>
          <w:tcPr>
            <w:tcW w:w="1850" w:type="dxa"/>
            <w:vAlign w:val="bottom"/>
          </w:tcPr>
          <w:p w14:paraId="55A79EDF" w14:textId="77777777" w:rsidR="00184452" w:rsidRPr="002A461A" w:rsidRDefault="00184452" w:rsidP="00565B2D">
            <w:pPr>
              <w:pStyle w:val="acctfourfigures"/>
              <w:tabs>
                <w:tab w:val="clear" w:pos="765"/>
              </w:tabs>
              <w:spacing w:line="240" w:lineRule="atLeast"/>
              <w:ind w:right="-261"/>
              <w:jc w:val="center"/>
              <w:rPr>
                <w:szCs w:val="22"/>
              </w:rPr>
            </w:pPr>
          </w:p>
        </w:tc>
      </w:tr>
      <w:tr w:rsidR="00184452" w:rsidRPr="002A461A" w14:paraId="498D2F9C" w14:textId="77777777" w:rsidTr="00313BF2">
        <w:trPr>
          <w:cantSplit/>
        </w:trPr>
        <w:tc>
          <w:tcPr>
            <w:tcW w:w="2700" w:type="dxa"/>
          </w:tcPr>
          <w:p w14:paraId="3AB4461C" w14:textId="050A3FC2" w:rsidR="00184452" w:rsidRPr="002A461A" w:rsidRDefault="00184452" w:rsidP="00210BC7">
            <w:pPr>
              <w:tabs>
                <w:tab w:val="left" w:pos="191"/>
              </w:tabs>
              <w:spacing w:line="240" w:lineRule="atLeast"/>
              <w:ind w:left="190" w:hanging="190"/>
              <w:rPr>
                <w:b/>
                <w:bCs/>
                <w:sz w:val="22"/>
                <w:szCs w:val="22"/>
                <w:highlight w:val="cyan"/>
              </w:rPr>
            </w:pPr>
            <w:proofErr w:type="gramStart"/>
            <w:r w:rsidRPr="002A461A">
              <w:rPr>
                <w:b/>
                <w:bCs/>
                <w:sz w:val="22"/>
                <w:szCs w:val="22"/>
              </w:rPr>
              <w:t>At</w:t>
            </w:r>
            <w:proofErr w:type="gramEnd"/>
            <w:r w:rsidRPr="002A461A">
              <w:rPr>
                <w:b/>
                <w:bCs/>
                <w:sz w:val="22"/>
                <w:szCs w:val="22"/>
              </w:rPr>
              <w:t xml:space="preserve"> 31 December 202</w:t>
            </w:r>
            <w:r>
              <w:rPr>
                <w:b/>
                <w:bCs/>
                <w:sz w:val="22"/>
                <w:szCs w:val="22"/>
              </w:rPr>
              <w:t>4</w:t>
            </w:r>
          </w:p>
        </w:tc>
        <w:tc>
          <w:tcPr>
            <w:tcW w:w="900" w:type="dxa"/>
          </w:tcPr>
          <w:p w14:paraId="30F27A29"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bottom w:val="double" w:sz="4" w:space="0" w:color="auto"/>
            </w:tcBorders>
          </w:tcPr>
          <w:p w14:paraId="61455680" w14:textId="1DB5B746" w:rsidR="00184452" w:rsidRPr="002A461A" w:rsidRDefault="00184452" w:rsidP="00565B2D">
            <w:pPr>
              <w:pStyle w:val="acctfourfigures"/>
              <w:tabs>
                <w:tab w:val="clear" w:pos="765"/>
                <w:tab w:val="decimal" w:pos="905"/>
              </w:tabs>
              <w:spacing w:line="240" w:lineRule="atLeast"/>
              <w:ind w:right="11"/>
              <w:jc w:val="center"/>
              <w:rPr>
                <w:b/>
                <w:bCs/>
                <w:szCs w:val="22"/>
              </w:rPr>
            </w:pPr>
            <w:r w:rsidRPr="002A461A">
              <w:rPr>
                <w:b/>
                <w:bCs/>
                <w:szCs w:val="22"/>
              </w:rPr>
              <w:t>14,091</w:t>
            </w:r>
          </w:p>
        </w:tc>
        <w:tc>
          <w:tcPr>
            <w:tcW w:w="184" w:type="dxa"/>
          </w:tcPr>
          <w:p w14:paraId="3C146403" w14:textId="77777777" w:rsidR="00184452" w:rsidRPr="002A461A" w:rsidRDefault="00184452" w:rsidP="00210BC7">
            <w:pPr>
              <w:pStyle w:val="acctfourfigures"/>
              <w:spacing w:line="240" w:lineRule="atLeast"/>
              <w:jc w:val="center"/>
              <w:rPr>
                <w:b/>
                <w:bCs/>
                <w:szCs w:val="22"/>
              </w:rPr>
            </w:pPr>
          </w:p>
        </w:tc>
        <w:tc>
          <w:tcPr>
            <w:tcW w:w="1728" w:type="dxa"/>
            <w:tcBorders>
              <w:bottom w:val="double" w:sz="4" w:space="0" w:color="auto"/>
            </w:tcBorders>
          </w:tcPr>
          <w:p w14:paraId="754D9610" w14:textId="6D605CF4" w:rsidR="00184452" w:rsidRPr="002A461A" w:rsidRDefault="00184452" w:rsidP="00565B2D">
            <w:pPr>
              <w:pStyle w:val="acctfourfigures"/>
              <w:tabs>
                <w:tab w:val="clear" w:pos="765"/>
                <w:tab w:val="decimal" w:pos="890"/>
              </w:tabs>
              <w:spacing w:line="240" w:lineRule="atLeast"/>
              <w:ind w:right="11"/>
              <w:jc w:val="center"/>
              <w:rPr>
                <w:b/>
                <w:bCs/>
                <w:szCs w:val="22"/>
              </w:rPr>
            </w:pPr>
            <w:r w:rsidRPr="002A461A">
              <w:rPr>
                <w:b/>
                <w:bCs/>
                <w:szCs w:val="22"/>
              </w:rPr>
              <w:t>59</w:t>
            </w:r>
          </w:p>
        </w:tc>
        <w:tc>
          <w:tcPr>
            <w:tcW w:w="180" w:type="dxa"/>
          </w:tcPr>
          <w:p w14:paraId="3C82CEE3" w14:textId="77777777" w:rsidR="00184452" w:rsidRPr="002A461A" w:rsidRDefault="00184452" w:rsidP="00210BC7">
            <w:pPr>
              <w:pStyle w:val="acctfourfigures"/>
              <w:spacing w:line="240" w:lineRule="atLeast"/>
              <w:jc w:val="center"/>
              <w:rPr>
                <w:b/>
                <w:bCs/>
                <w:szCs w:val="22"/>
              </w:rPr>
            </w:pPr>
          </w:p>
        </w:tc>
        <w:tc>
          <w:tcPr>
            <w:tcW w:w="1850" w:type="dxa"/>
            <w:tcBorders>
              <w:bottom w:val="double" w:sz="4" w:space="0" w:color="auto"/>
            </w:tcBorders>
          </w:tcPr>
          <w:p w14:paraId="3260E064" w14:textId="0F617936" w:rsidR="00184452" w:rsidRPr="002A461A" w:rsidRDefault="00184452" w:rsidP="00565B2D">
            <w:pPr>
              <w:pStyle w:val="acctfourfigures"/>
              <w:tabs>
                <w:tab w:val="clear" w:pos="765"/>
              </w:tabs>
              <w:spacing w:line="240" w:lineRule="atLeast"/>
              <w:ind w:right="-351"/>
              <w:jc w:val="center"/>
              <w:rPr>
                <w:b/>
                <w:bCs/>
                <w:szCs w:val="22"/>
              </w:rPr>
            </w:pPr>
            <w:r w:rsidRPr="002A461A">
              <w:rPr>
                <w:b/>
                <w:bCs/>
                <w:szCs w:val="22"/>
              </w:rPr>
              <w:t>14,150</w:t>
            </w:r>
          </w:p>
        </w:tc>
      </w:tr>
      <w:tr w:rsidR="00184452" w:rsidRPr="002A461A" w14:paraId="0CE9443B" w14:textId="77777777" w:rsidTr="00313BF2">
        <w:trPr>
          <w:cantSplit/>
        </w:trPr>
        <w:tc>
          <w:tcPr>
            <w:tcW w:w="2700" w:type="dxa"/>
          </w:tcPr>
          <w:p w14:paraId="48685C9C" w14:textId="32BD2F3A" w:rsidR="00184452" w:rsidRPr="002A461A" w:rsidRDefault="00184452" w:rsidP="00210BC7">
            <w:pPr>
              <w:tabs>
                <w:tab w:val="left" w:pos="191"/>
              </w:tabs>
              <w:spacing w:line="240" w:lineRule="atLeast"/>
              <w:ind w:left="190" w:hanging="190"/>
              <w:rPr>
                <w:b/>
                <w:bCs/>
                <w:sz w:val="22"/>
                <w:szCs w:val="22"/>
              </w:rPr>
            </w:pPr>
            <w:proofErr w:type="gramStart"/>
            <w:r w:rsidRPr="002A461A">
              <w:rPr>
                <w:b/>
                <w:bCs/>
                <w:sz w:val="22"/>
                <w:szCs w:val="22"/>
              </w:rPr>
              <w:t>At</w:t>
            </w:r>
            <w:proofErr w:type="gramEnd"/>
            <w:r w:rsidRPr="002A461A">
              <w:rPr>
                <w:b/>
                <w:bCs/>
                <w:sz w:val="22"/>
                <w:szCs w:val="22"/>
              </w:rPr>
              <w:t xml:space="preserve"> 31 December 202</w:t>
            </w:r>
            <w:r>
              <w:rPr>
                <w:b/>
                <w:bCs/>
                <w:sz w:val="22"/>
                <w:szCs w:val="22"/>
              </w:rPr>
              <w:t>5</w:t>
            </w:r>
          </w:p>
        </w:tc>
        <w:tc>
          <w:tcPr>
            <w:tcW w:w="900" w:type="dxa"/>
          </w:tcPr>
          <w:p w14:paraId="66B5A23D" w14:textId="77777777" w:rsidR="00184452" w:rsidRPr="002A461A" w:rsidRDefault="00184452" w:rsidP="00210BC7">
            <w:pPr>
              <w:pStyle w:val="acctfourfigures"/>
              <w:tabs>
                <w:tab w:val="clear" w:pos="765"/>
              </w:tabs>
              <w:spacing w:line="240" w:lineRule="atLeast"/>
              <w:ind w:left="-79" w:right="-79"/>
              <w:jc w:val="center"/>
              <w:rPr>
                <w:i/>
                <w:iCs/>
                <w:szCs w:val="22"/>
              </w:rPr>
            </w:pPr>
          </w:p>
        </w:tc>
        <w:tc>
          <w:tcPr>
            <w:tcW w:w="1728" w:type="dxa"/>
            <w:tcBorders>
              <w:top w:val="double" w:sz="4" w:space="0" w:color="auto"/>
              <w:bottom w:val="double" w:sz="4" w:space="0" w:color="auto"/>
            </w:tcBorders>
          </w:tcPr>
          <w:p w14:paraId="611DE8A2" w14:textId="3F7227B7" w:rsidR="00184452" w:rsidRPr="002A461A" w:rsidRDefault="00565B2D" w:rsidP="00565B2D">
            <w:pPr>
              <w:pStyle w:val="acctfourfigures"/>
              <w:tabs>
                <w:tab w:val="clear" w:pos="765"/>
                <w:tab w:val="decimal" w:pos="905"/>
              </w:tabs>
              <w:spacing w:line="240" w:lineRule="atLeast"/>
              <w:ind w:right="11"/>
              <w:jc w:val="center"/>
              <w:rPr>
                <w:b/>
                <w:bCs/>
                <w:szCs w:val="22"/>
              </w:rPr>
            </w:pPr>
            <w:r>
              <w:rPr>
                <w:b/>
                <w:bCs/>
                <w:szCs w:val="22"/>
              </w:rPr>
              <w:t>3,165</w:t>
            </w:r>
          </w:p>
        </w:tc>
        <w:tc>
          <w:tcPr>
            <w:tcW w:w="184" w:type="dxa"/>
          </w:tcPr>
          <w:p w14:paraId="53726CF6" w14:textId="77777777" w:rsidR="00184452" w:rsidRPr="002A461A" w:rsidRDefault="00184452" w:rsidP="00210BC7">
            <w:pPr>
              <w:pStyle w:val="acctfourfigures"/>
              <w:spacing w:line="240" w:lineRule="atLeast"/>
              <w:jc w:val="center"/>
              <w:rPr>
                <w:b/>
                <w:bCs/>
                <w:szCs w:val="22"/>
              </w:rPr>
            </w:pPr>
          </w:p>
        </w:tc>
        <w:tc>
          <w:tcPr>
            <w:tcW w:w="1728" w:type="dxa"/>
            <w:tcBorders>
              <w:top w:val="double" w:sz="4" w:space="0" w:color="auto"/>
              <w:bottom w:val="double" w:sz="4" w:space="0" w:color="auto"/>
            </w:tcBorders>
          </w:tcPr>
          <w:p w14:paraId="67CAF899" w14:textId="7F8DE023" w:rsidR="00184452" w:rsidRPr="002A461A" w:rsidRDefault="00565B2D" w:rsidP="00B71886">
            <w:pPr>
              <w:pStyle w:val="acctfourfigures"/>
              <w:tabs>
                <w:tab w:val="clear" w:pos="765"/>
                <w:tab w:val="decimal" w:pos="890"/>
              </w:tabs>
              <w:spacing w:line="240" w:lineRule="atLeast"/>
              <w:ind w:right="52"/>
              <w:jc w:val="center"/>
              <w:rPr>
                <w:b/>
                <w:bCs/>
                <w:szCs w:val="22"/>
              </w:rPr>
            </w:pPr>
            <w:r>
              <w:rPr>
                <w:b/>
                <w:bCs/>
                <w:szCs w:val="22"/>
              </w:rPr>
              <w:t>-</w:t>
            </w:r>
          </w:p>
        </w:tc>
        <w:tc>
          <w:tcPr>
            <w:tcW w:w="180" w:type="dxa"/>
          </w:tcPr>
          <w:p w14:paraId="70B0009D" w14:textId="77777777" w:rsidR="00184452" w:rsidRPr="002A461A" w:rsidRDefault="00184452" w:rsidP="00210BC7">
            <w:pPr>
              <w:pStyle w:val="acctfourfigures"/>
              <w:spacing w:line="240" w:lineRule="atLeast"/>
              <w:jc w:val="center"/>
              <w:rPr>
                <w:b/>
                <w:bCs/>
                <w:szCs w:val="22"/>
              </w:rPr>
            </w:pPr>
          </w:p>
        </w:tc>
        <w:tc>
          <w:tcPr>
            <w:tcW w:w="1850" w:type="dxa"/>
            <w:tcBorders>
              <w:top w:val="double" w:sz="4" w:space="0" w:color="auto"/>
              <w:bottom w:val="double" w:sz="4" w:space="0" w:color="auto"/>
            </w:tcBorders>
          </w:tcPr>
          <w:p w14:paraId="5B3EA268" w14:textId="7C682DE1" w:rsidR="00184452" w:rsidRPr="002A461A" w:rsidRDefault="00565B2D" w:rsidP="00565B2D">
            <w:pPr>
              <w:pStyle w:val="acctfourfigures"/>
              <w:tabs>
                <w:tab w:val="clear" w:pos="765"/>
              </w:tabs>
              <w:spacing w:line="240" w:lineRule="atLeast"/>
              <w:ind w:right="-441"/>
              <w:jc w:val="center"/>
              <w:rPr>
                <w:b/>
                <w:bCs/>
                <w:szCs w:val="22"/>
              </w:rPr>
            </w:pPr>
            <w:r>
              <w:rPr>
                <w:b/>
                <w:bCs/>
                <w:szCs w:val="22"/>
              </w:rPr>
              <w:t>3,165</w:t>
            </w:r>
          </w:p>
        </w:tc>
      </w:tr>
    </w:tbl>
    <w:p w14:paraId="6E984665" w14:textId="77777777" w:rsidR="0093712F" w:rsidRDefault="0093712F" w:rsidP="0093712F">
      <w:pPr>
        <w:spacing w:line="240" w:lineRule="exact"/>
        <w:jc w:val="both"/>
        <w:outlineLvl w:val="0"/>
        <w:rPr>
          <w:rFonts w:cs="Times New Roman"/>
          <w:b/>
          <w:bCs/>
          <w:sz w:val="24"/>
          <w:szCs w:val="24"/>
        </w:rPr>
      </w:pPr>
    </w:p>
    <w:p w14:paraId="33960530" w14:textId="77777777" w:rsidR="0093712F" w:rsidRDefault="0093712F" w:rsidP="0093712F">
      <w:pPr>
        <w:spacing w:line="240" w:lineRule="exact"/>
        <w:jc w:val="both"/>
        <w:outlineLvl w:val="0"/>
        <w:rPr>
          <w:rFonts w:cstheme="minorBidi"/>
          <w:b/>
          <w:bCs/>
          <w:sz w:val="24"/>
          <w:szCs w:val="24"/>
        </w:rPr>
      </w:pPr>
    </w:p>
    <w:p w14:paraId="2B83FE1C" w14:textId="77777777" w:rsidR="002203FF" w:rsidRDefault="002203FF" w:rsidP="0093712F">
      <w:pPr>
        <w:spacing w:line="240" w:lineRule="exact"/>
        <w:jc w:val="both"/>
        <w:outlineLvl w:val="0"/>
        <w:rPr>
          <w:rFonts w:cstheme="minorBidi"/>
          <w:b/>
          <w:bCs/>
          <w:sz w:val="24"/>
          <w:szCs w:val="24"/>
        </w:rPr>
      </w:pPr>
    </w:p>
    <w:p w14:paraId="178B0AA0" w14:textId="77777777" w:rsidR="002203FF" w:rsidRDefault="002203FF" w:rsidP="0093712F">
      <w:pPr>
        <w:spacing w:line="240" w:lineRule="exact"/>
        <w:jc w:val="both"/>
        <w:outlineLvl w:val="0"/>
        <w:rPr>
          <w:rFonts w:cstheme="minorBidi"/>
          <w:b/>
          <w:bCs/>
          <w:sz w:val="24"/>
          <w:szCs w:val="24"/>
        </w:rPr>
      </w:pPr>
    </w:p>
    <w:p w14:paraId="04DC4B27" w14:textId="77777777" w:rsidR="002203FF" w:rsidRDefault="002203FF" w:rsidP="0093712F">
      <w:pPr>
        <w:spacing w:line="240" w:lineRule="exact"/>
        <w:jc w:val="both"/>
        <w:outlineLvl w:val="0"/>
        <w:rPr>
          <w:rFonts w:cstheme="minorBidi"/>
          <w:b/>
          <w:bCs/>
          <w:sz w:val="24"/>
          <w:szCs w:val="24"/>
        </w:rPr>
      </w:pPr>
    </w:p>
    <w:p w14:paraId="1D7D6F39" w14:textId="77777777" w:rsidR="002203FF" w:rsidRDefault="002203FF" w:rsidP="0093712F">
      <w:pPr>
        <w:spacing w:line="240" w:lineRule="exact"/>
        <w:jc w:val="both"/>
        <w:outlineLvl w:val="0"/>
        <w:rPr>
          <w:rFonts w:cstheme="minorBidi"/>
          <w:b/>
          <w:bCs/>
          <w:sz w:val="24"/>
          <w:szCs w:val="24"/>
        </w:rPr>
      </w:pPr>
    </w:p>
    <w:p w14:paraId="30B5B879" w14:textId="77777777" w:rsidR="002203FF" w:rsidRDefault="002203FF" w:rsidP="0093712F">
      <w:pPr>
        <w:spacing w:line="240" w:lineRule="exact"/>
        <w:jc w:val="both"/>
        <w:outlineLvl w:val="0"/>
        <w:rPr>
          <w:rFonts w:cstheme="minorBidi"/>
          <w:b/>
          <w:bCs/>
          <w:sz w:val="24"/>
          <w:szCs w:val="24"/>
        </w:rPr>
      </w:pPr>
    </w:p>
    <w:p w14:paraId="3E9006A5" w14:textId="77777777" w:rsidR="002203FF" w:rsidRDefault="002203FF" w:rsidP="0093712F">
      <w:pPr>
        <w:spacing w:line="240" w:lineRule="exact"/>
        <w:jc w:val="both"/>
        <w:outlineLvl w:val="0"/>
        <w:rPr>
          <w:rFonts w:cstheme="minorBidi"/>
          <w:b/>
          <w:bCs/>
          <w:sz w:val="24"/>
          <w:szCs w:val="24"/>
        </w:rPr>
      </w:pPr>
    </w:p>
    <w:p w14:paraId="7690C512" w14:textId="77777777" w:rsidR="002203FF" w:rsidRDefault="002203FF" w:rsidP="0093712F">
      <w:pPr>
        <w:spacing w:line="240" w:lineRule="exact"/>
        <w:jc w:val="both"/>
        <w:outlineLvl w:val="0"/>
        <w:rPr>
          <w:rFonts w:cstheme="minorBidi"/>
          <w:b/>
          <w:bCs/>
          <w:sz w:val="24"/>
          <w:szCs w:val="24"/>
        </w:rPr>
      </w:pPr>
    </w:p>
    <w:p w14:paraId="36A435F2" w14:textId="77777777" w:rsidR="002203FF" w:rsidRDefault="002203FF" w:rsidP="0093712F">
      <w:pPr>
        <w:spacing w:line="240" w:lineRule="exact"/>
        <w:jc w:val="both"/>
        <w:outlineLvl w:val="0"/>
        <w:rPr>
          <w:rFonts w:cstheme="minorBidi"/>
          <w:b/>
          <w:bCs/>
          <w:sz w:val="24"/>
          <w:szCs w:val="24"/>
        </w:rPr>
      </w:pPr>
    </w:p>
    <w:p w14:paraId="72F38891" w14:textId="77777777" w:rsidR="002203FF" w:rsidRDefault="002203FF" w:rsidP="0093712F">
      <w:pPr>
        <w:spacing w:line="240" w:lineRule="exact"/>
        <w:jc w:val="both"/>
        <w:outlineLvl w:val="0"/>
        <w:rPr>
          <w:rFonts w:cstheme="minorBidi"/>
          <w:b/>
          <w:bCs/>
          <w:sz w:val="24"/>
          <w:szCs w:val="24"/>
        </w:rPr>
      </w:pPr>
    </w:p>
    <w:p w14:paraId="22CF45DF" w14:textId="77777777" w:rsidR="002203FF" w:rsidRDefault="002203FF" w:rsidP="0093712F">
      <w:pPr>
        <w:spacing w:line="240" w:lineRule="exact"/>
        <w:jc w:val="both"/>
        <w:outlineLvl w:val="0"/>
        <w:rPr>
          <w:rFonts w:cstheme="minorBidi"/>
          <w:b/>
          <w:bCs/>
          <w:sz w:val="24"/>
          <w:szCs w:val="24"/>
        </w:rPr>
      </w:pPr>
    </w:p>
    <w:p w14:paraId="292DBE25" w14:textId="77777777" w:rsidR="002203FF" w:rsidRDefault="002203FF" w:rsidP="0093712F">
      <w:pPr>
        <w:spacing w:line="240" w:lineRule="exact"/>
        <w:jc w:val="both"/>
        <w:outlineLvl w:val="0"/>
        <w:rPr>
          <w:rFonts w:cstheme="minorBidi"/>
          <w:b/>
          <w:bCs/>
          <w:sz w:val="24"/>
          <w:szCs w:val="24"/>
        </w:rPr>
      </w:pPr>
    </w:p>
    <w:p w14:paraId="045F8416" w14:textId="77777777" w:rsidR="002203FF" w:rsidRDefault="002203FF" w:rsidP="0093712F">
      <w:pPr>
        <w:spacing w:line="240" w:lineRule="exact"/>
        <w:jc w:val="both"/>
        <w:outlineLvl w:val="0"/>
        <w:rPr>
          <w:rFonts w:cstheme="minorBidi"/>
          <w:b/>
          <w:bCs/>
          <w:sz w:val="24"/>
          <w:szCs w:val="24"/>
        </w:rPr>
      </w:pPr>
    </w:p>
    <w:p w14:paraId="40B3A353" w14:textId="77777777" w:rsidR="002203FF" w:rsidRDefault="002203FF" w:rsidP="0093712F">
      <w:pPr>
        <w:spacing w:line="240" w:lineRule="exact"/>
        <w:jc w:val="both"/>
        <w:outlineLvl w:val="0"/>
        <w:rPr>
          <w:rFonts w:cstheme="minorBidi"/>
          <w:b/>
          <w:bCs/>
          <w:sz w:val="24"/>
          <w:szCs w:val="24"/>
        </w:rPr>
      </w:pPr>
    </w:p>
    <w:p w14:paraId="3D1EC782" w14:textId="77777777" w:rsidR="002203FF" w:rsidRDefault="002203FF" w:rsidP="0093712F">
      <w:pPr>
        <w:spacing w:line="240" w:lineRule="exact"/>
        <w:jc w:val="both"/>
        <w:outlineLvl w:val="0"/>
        <w:rPr>
          <w:rFonts w:cstheme="minorBidi"/>
          <w:b/>
          <w:bCs/>
          <w:sz w:val="24"/>
          <w:szCs w:val="24"/>
        </w:rPr>
      </w:pPr>
    </w:p>
    <w:p w14:paraId="6F3FB7D7" w14:textId="77777777" w:rsidR="002203FF" w:rsidRDefault="002203FF" w:rsidP="0093712F">
      <w:pPr>
        <w:spacing w:line="240" w:lineRule="exact"/>
        <w:jc w:val="both"/>
        <w:outlineLvl w:val="0"/>
        <w:rPr>
          <w:rFonts w:cstheme="minorBidi"/>
          <w:b/>
          <w:bCs/>
          <w:sz w:val="24"/>
          <w:szCs w:val="24"/>
        </w:rPr>
      </w:pPr>
    </w:p>
    <w:p w14:paraId="1A8DAB2E" w14:textId="77777777" w:rsidR="002203FF" w:rsidRDefault="002203FF" w:rsidP="0093712F">
      <w:pPr>
        <w:spacing w:line="240" w:lineRule="exact"/>
        <w:jc w:val="both"/>
        <w:outlineLvl w:val="0"/>
        <w:rPr>
          <w:rFonts w:cstheme="minorBidi"/>
          <w:b/>
          <w:bCs/>
          <w:sz w:val="24"/>
          <w:szCs w:val="24"/>
        </w:rPr>
      </w:pPr>
    </w:p>
    <w:p w14:paraId="5FBAF86B" w14:textId="77777777" w:rsidR="002203FF" w:rsidRDefault="002203FF" w:rsidP="0093712F">
      <w:pPr>
        <w:spacing w:line="240" w:lineRule="exact"/>
        <w:jc w:val="both"/>
        <w:outlineLvl w:val="0"/>
        <w:rPr>
          <w:rFonts w:cstheme="minorBidi"/>
          <w:b/>
          <w:bCs/>
          <w:sz w:val="24"/>
          <w:szCs w:val="24"/>
        </w:rPr>
      </w:pPr>
    </w:p>
    <w:p w14:paraId="7A981875" w14:textId="77777777" w:rsidR="002203FF" w:rsidRDefault="002203FF" w:rsidP="0093712F">
      <w:pPr>
        <w:spacing w:line="240" w:lineRule="exact"/>
        <w:jc w:val="both"/>
        <w:outlineLvl w:val="0"/>
        <w:rPr>
          <w:rFonts w:cstheme="minorBidi"/>
          <w:b/>
          <w:bCs/>
          <w:sz w:val="24"/>
          <w:szCs w:val="24"/>
        </w:rPr>
      </w:pPr>
    </w:p>
    <w:p w14:paraId="6E3C4C66" w14:textId="735DB1E6" w:rsidR="00E33FFC" w:rsidRDefault="00E33FFC">
      <w:pPr>
        <w:autoSpaceDE/>
        <w:autoSpaceDN/>
        <w:rPr>
          <w:rFonts w:cstheme="minorBidi"/>
          <w:b/>
          <w:bCs/>
          <w:sz w:val="24"/>
          <w:szCs w:val="24"/>
        </w:rPr>
      </w:pPr>
      <w:r>
        <w:rPr>
          <w:rFonts w:cstheme="minorBidi"/>
          <w:b/>
          <w:bCs/>
          <w:sz w:val="24"/>
          <w:szCs w:val="24"/>
        </w:rPr>
        <w:br w:type="page"/>
      </w:r>
    </w:p>
    <w:p w14:paraId="730AA7AE" w14:textId="0B1EBF44" w:rsidR="00EB5C81" w:rsidRPr="003F7871" w:rsidRDefault="00547B90" w:rsidP="005C7563">
      <w:pPr>
        <w:numPr>
          <w:ilvl w:val="0"/>
          <w:numId w:val="9"/>
        </w:numPr>
        <w:tabs>
          <w:tab w:val="left" w:pos="450"/>
        </w:tabs>
        <w:spacing w:line="240" w:lineRule="exact"/>
        <w:ind w:left="540" w:hanging="540"/>
        <w:jc w:val="both"/>
        <w:outlineLvl w:val="0"/>
        <w:rPr>
          <w:rFonts w:cs="Times New Roman"/>
          <w:b/>
          <w:bCs/>
          <w:sz w:val="24"/>
          <w:szCs w:val="24"/>
        </w:rPr>
      </w:pPr>
      <w:r>
        <w:rPr>
          <w:rFonts w:cs="Times New Roman"/>
          <w:b/>
          <w:bCs/>
          <w:sz w:val="24"/>
          <w:szCs w:val="24"/>
        </w:rPr>
        <w:lastRenderedPageBreak/>
        <w:t xml:space="preserve">  </w:t>
      </w:r>
      <w:r w:rsidR="00EB5C81" w:rsidRPr="003F7871">
        <w:rPr>
          <w:rFonts w:cs="Times New Roman"/>
          <w:b/>
          <w:bCs/>
          <w:sz w:val="24"/>
          <w:szCs w:val="24"/>
        </w:rPr>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450" w:type="dxa"/>
        <w:tblInd w:w="360" w:type="dxa"/>
        <w:tblLayout w:type="fixed"/>
        <w:tblLook w:val="04A0" w:firstRow="1" w:lastRow="0" w:firstColumn="1" w:lastColumn="0" w:noHBand="0" w:noVBand="1"/>
      </w:tblPr>
      <w:tblGrid>
        <w:gridCol w:w="3774"/>
        <w:gridCol w:w="1080"/>
        <w:gridCol w:w="270"/>
        <w:gridCol w:w="1176"/>
        <w:gridCol w:w="270"/>
        <w:gridCol w:w="1260"/>
        <w:gridCol w:w="270"/>
        <w:gridCol w:w="1350"/>
      </w:tblGrid>
      <w:tr w:rsidR="00231ADF" w:rsidRPr="00BA607F" w14:paraId="204B7395" w14:textId="77777777" w:rsidTr="00547B90">
        <w:tc>
          <w:tcPr>
            <w:tcW w:w="3774" w:type="dxa"/>
          </w:tcPr>
          <w:p w14:paraId="34F156B5" w14:textId="77777777" w:rsidR="00231ADF" w:rsidRPr="00BA607F" w:rsidRDefault="00231ADF" w:rsidP="00AF62B0">
            <w:pPr>
              <w:spacing w:line="240" w:lineRule="atLeast"/>
              <w:ind w:left="167" w:hanging="167"/>
              <w:jc w:val="both"/>
              <w:rPr>
                <w:rFonts w:eastAsia="Arial Unicode MS" w:cs="Times New Roman"/>
                <w:b/>
                <w:bCs/>
                <w:i/>
                <w:iCs/>
                <w:sz w:val="22"/>
              </w:rPr>
            </w:pPr>
          </w:p>
        </w:tc>
        <w:tc>
          <w:tcPr>
            <w:tcW w:w="2526" w:type="dxa"/>
            <w:gridSpan w:val="3"/>
            <w:vAlign w:val="bottom"/>
          </w:tcPr>
          <w:p w14:paraId="2998326D" w14:textId="77777777" w:rsidR="00231ADF" w:rsidRPr="00BA607F" w:rsidRDefault="00231ADF" w:rsidP="00AF62B0">
            <w:pPr>
              <w:spacing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4ED33CD0" w14:textId="77777777" w:rsidR="00231ADF" w:rsidRPr="00BA607F" w:rsidRDefault="00231ADF" w:rsidP="00AF62B0">
            <w:pPr>
              <w:spacing w:line="240" w:lineRule="atLeast"/>
              <w:ind w:left="-40" w:right="-72"/>
              <w:jc w:val="center"/>
              <w:rPr>
                <w:rFonts w:eastAsia="Arial Unicode MS" w:cs="Times New Roman"/>
                <w:b/>
                <w:bCs/>
                <w:sz w:val="22"/>
                <w:lang w:val="en-GB"/>
              </w:rPr>
            </w:pPr>
          </w:p>
        </w:tc>
        <w:tc>
          <w:tcPr>
            <w:tcW w:w="2880" w:type="dxa"/>
            <w:gridSpan w:val="3"/>
            <w:vAlign w:val="bottom"/>
          </w:tcPr>
          <w:p w14:paraId="18D0E0C4" w14:textId="77777777" w:rsidR="00231ADF" w:rsidRPr="00BA607F" w:rsidRDefault="00231ADF" w:rsidP="00AF62B0">
            <w:pPr>
              <w:spacing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231ADF" w:rsidRPr="00BA607F" w14:paraId="307C0AF8" w14:textId="77777777" w:rsidTr="00547B90">
        <w:tc>
          <w:tcPr>
            <w:tcW w:w="3774" w:type="dxa"/>
          </w:tcPr>
          <w:p w14:paraId="099DCD56" w14:textId="77777777" w:rsidR="00231ADF" w:rsidRPr="00BA607F" w:rsidRDefault="00231ADF" w:rsidP="00AF62B0">
            <w:pPr>
              <w:spacing w:line="240" w:lineRule="atLeast"/>
              <w:ind w:left="167" w:hanging="167"/>
              <w:jc w:val="both"/>
              <w:rPr>
                <w:rFonts w:eastAsia="Arial Unicode MS" w:cs="Times New Roman"/>
                <w:b/>
                <w:bCs/>
                <w:i/>
                <w:iCs/>
                <w:sz w:val="22"/>
              </w:rPr>
            </w:pPr>
          </w:p>
        </w:tc>
        <w:tc>
          <w:tcPr>
            <w:tcW w:w="2526" w:type="dxa"/>
            <w:gridSpan w:val="3"/>
            <w:vAlign w:val="bottom"/>
          </w:tcPr>
          <w:p w14:paraId="05DB042F" w14:textId="77777777" w:rsidR="00231ADF" w:rsidRPr="00BA607F" w:rsidRDefault="00231ADF" w:rsidP="00AF62B0">
            <w:pPr>
              <w:spacing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3E3C2B6F" w14:textId="77777777" w:rsidR="00231ADF" w:rsidRPr="00BA607F" w:rsidRDefault="00231ADF" w:rsidP="00AF62B0">
            <w:pPr>
              <w:spacing w:line="240" w:lineRule="atLeast"/>
              <w:ind w:left="-40" w:right="-72"/>
              <w:jc w:val="center"/>
              <w:rPr>
                <w:rFonts w:eastAsia="Arial Unicode MS" w:cs="Times New Roman"/>
                <w:b/>
                <w:bCs/>
                <w:sz w:val="22"/>
                <w:lang w:val="en-GB"/>
              </w:rPr>
            </w:pPr>
          </w:p>
        </w:tc>
        <w:tc>
          <w:tcPr>
            <w:tcW w:w="2880" w:type="dxa"/>
            <w:gridSpan w:val="3"/>
            <w:vAlign w:val="bottom"/>
          </w:tcPr>
          <w:p w14:paraId="255B092F" w14:textId="77777777" w:rsidR="00231ADF" w:rsidRPr="00BA607F" w:rsidRDefault="00231ADF" w:rsidP="00AF62B0">
            <w:pPr>
              <w:spacing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E33FFC" w:rsidRPr="00BA607F" w14:paraId="6D1B654D" w14:textId="77777777" w:rsidTr="00547B90">
        <w:tc>
          <w:tcPr>
            <w:tcW w:w="3774" w:type="dxa"/>
          </w:tcPr>
          <w:p w14:paraId="7BB95011" w14:textId="77777777" w:rsidR="00E33FFC" w:rsidRPr="00BA607F" w:rsidRDefault="00E33FFC" w:rsidP="00E33FFC">
            <w:pPr>
              <w:spacing w:line="240" w:lineRule="atLeast"/>
              <w:ind w:left="167" w:hanging="167"/>
              <w:jc w:val="both"/>
              <w:rPr>
                <w:rFonts w:eastAsia="Arial Unicode MS" w:cs="Times New Roman"/>
                <w:b/>
                <w:bCs/>
                <w:i/>
                <w:iCs/>
                <w:sz w:val="22"/>
                <w:cs/>
                <w:lang w:val="en-GB"/>
              </w:rPr>
            </w:pPr>
          </w:p>
        </w:tc>
        <w:tc>
          <w:tcPr>
            <w:tcW w:w="1080" w:type="dxa"/>
            <w:vAlign w:val="bottom"/>
          </w:tcPr>
          <w:p w14:paraId="0F4189F3" w14:textId="37E941B3" w:rsidR="00E33FFC" w:rsidRPr="00BA607F" w:rsidRDefault="00E33FFC" w:rsidP="00E33FFC">
            <w:pPr>
              <w:spacing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6055E6CC" w14:textId="77777777" w:rsidR="00E33FFC" w:rsidRPr="00BA607F" w:rsidRDefault="00E33FFC" w:rsidP="00E33FFC">
            <w:pPr>
              <w:spacing w:line="240" w:lineRule="atLeast"/>
              <w:ind w:left="-40" w:right="-72"/>
              <w:jc w:val="center"/>
              <w:rPr>
                <w:rFonts w:eastAsia="Arial Unicode MS" w:cs="Times New Roman"/>
                <w:sz w:val="22"/>
              </w:rPr>
            </w:pPr>
          </w:p>
        </w:tc>
        <w:tc>
          <w:tcPr>
            <w:tcW w:w="1176" w:type="dxa"/>
            <w:vAlign w:val="bottom"/>
          </w:tcPr>
          <w:p w14:paraId="5A8410CD" w14:textId="74E4CAF7" w:rsidR="00E33FFC" w:rsidRPr="00BA607F" w:rsidRDefault="00E33FFC" w:rsidP="00E33FFC">
            <w:pPr>
              <w:spacing w:line="240" w:lineRule="atLeast"/>
              <w:ind w:left="-40" w:right="-72"/>
              <w:jc w:val="center"/>
              <w:rPr>
                <w:rFonts w:eastAsia="Arial Unicode MS" w:cs="Times New Roman"/>
                <w:sz w:val="22"/>
                <w:lang w:val="en-GB"/>
              </w:rPr>
            </w:pPr>
            <w:r w:rsidRPr="00BA607F">
              <w:rPr>
                <w:rFonts w:eastAsia="Arial Unicode MS" w:cs="Times New Roman"/>
                <w:sz w:val="22"/>
                <w:lang w:val="en-GB"/>
              </w:rPr>
              <w:t>202</w:t>
            </w:r>
            <w:r>
              <w:rPr>
                <w:rFonts w:eastAsia="Arial Unicode MS" w:cs="Times New Roman"/>
                <w:sz w:val="22"/>
                <w:lang w:val="en-GB"/>
              </w:rPr>
              <w:t>4</w:t>
            </w:r>
          </w:p>
        </w:tc>
        <w:tc>
          <w:tcPr>
            <w:tcW w:w="270" w:type="dxa"/>
          </w:tcPr>
          <w:p w14:paraId="17856982" w14:textId="77777777" w:rsidR="00E33FFC" w:rsidRPr="00BA607F" w:rsidRDefault="00E33FFC" w:rsidP="00E33FFC">
            <w:pPr>
              <w:spacing w:line="240" w:lineRule="atLeast"/>
              <w:ind w:left="-40" w:right="-72"/>
              <w:jc w:val="center"/>
              <w:rPr>
                <w:rFonts w:eastAsia="Arial Unicode MS" w:cs="Times New Roman"/>
                <w:sz w:val="22"/>
                <w:lang w:val="en-GB"/>
              </w:rPr>
            </w:pPr>
          </w:p>
        </w:tc>
        <w:tc>
          <w:tcPr>
            <w:tcW w:w="1260" w:type="dxa"/>
            <w:vAlign w:val="bottom"/>
          </w:tcPr>
          <w:p w14:paraId="742D5C51" w14:textId="21D287E6" w:rsidR="00E33FFC" w:rsidRPr="00BA607F" w:rsidRDefault="00E33FFC" w:rsidP="00E33FFC">
            <w:pPr>
              <w:spacing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0B3B8332" w14:textId="77777777" w:rsidR="00E33FFC" w:rsidRPr="00BA607F" w:rsidRDefault="00E33FFC" w:rsidP="00E33FFC">
            <w:pPr>
              <w:spacing w:line="240" w:lineRule="atLeast"/>
              <w:ind w:left="-40" w:right="-72"/>
              <w:jc w:val="center"/>
              <w:rPr>
                <w:rFonts w:eastAsia="Arial Unicode MS" w:cs="Times New Roman"/>
                <w:sz w:val="22"/>
              </w:rPr>
            </w:pPr>
          </w:p>
        </w:tc>
        <w:tc>
          <w:tcPr>
            <w:tcW w:w="1350" w:type="dxa"/>
            <w:vAlign w:val="bottom"/>
          </w:tcPr>
          <w:p w14:paraId="0524BAB5" w14:textId="3269ACFB" w:rsidR="00E33FFC" w:rsidRPr="00BA607F" w:rsidRDefault="00E33FFC" w:rsidP="00E33FFC">
            <w:pPr>
              <w:spacing w:line="240" w:lineRule="atLeast"/>
              <w:ind w:left="-40" w:right="-72"/>
              <w:jc w:val="center"/>
              <w:rPr>
                <w:rFonts w:eastAsia="Arial Unicode MS" w:cs="Times New Roman"/>
                <w:sz w:val="22"/>
              </w:rPr>
            </w:pPr>
            <w:r w:rsidRPr="00BA607F">
              <w:rPr>
                <w:rFonts w:eastAsia="Arial Unicode MS" w:cs="Times New Roman"/>
                <w:sz w:val="22"/>
                <w:lang w:val="en-GB"/>
              </w:rPr>
              <w:t>202</w:t>
            </w:r>
            <w:r>
              <w:rPr>
                <w:rFonts w:eastAsia="Arial Unicode MS" w:cs="Times New Roman"/>
                <w:sz w:val="22"/>
                <w:lang w:val="en-GB"/>
              </w:rPr>
              <w:t>4</w:t>
            </w:r>
          </w:p>
        </w:tc>
      </w:tr>
      <w:tr w:rsidR="00231ADF" w:rsidRPr="00BA607F" w14:paraId="15BC7DD4" w14:textId="77777777" w:rsidTr="00547B90">
        <w:tc>
          <w:tcPr>
            <w:tcW w:w="3774" w:type="dxa"/>
          </w:tcPr>
          <w:p w14:paraId="4F0A39FA" w14:textId="77777777" w:rsidR="00231ADF" w:rsidRPr="00BA607F" w:rsidRDefault="00231ADF" w:rsidP="00AF62B0">
            <w:pPr>
              <w:spacing w:line="240" w:lineRule="atLeast"/>
              <w:ind w:left="167" w:hanging="167"/>
              <w:jc w:val="both"/>
              <w:rPr>
                <w:rFonts w:eastAsia="Arial Unicode MS" w:cs="Times New Roman"/>
                <w:b/>
                <w:bCs/>
                <w:i/>
                <w:iCs/>
                <w:sz w:val="22"/>
                <w:cs/>
              </w:rPr>
            </w:pPr>
          </w:p>
        </w:tc>
        <w:tc>
          <w:tcPr>
            <w:tcW w:w="5676" w:type="dxa"/>
            <w:gridSpan w:val="7"/>
          </w:tcPr>
          <w:p w14:paraId="565F012A" w14:textId="77777777" w:rsidR="00231ADF" w:rsidRPr="00BA607F" w:rsidRDefault="00231ADF" w:rsidP="00AF62B0">
            <w:pPr>
              <w:spacing w:line="240" w:lineRule="atLeast"/>
              <w:ind w:left="-40" w:right="-72"/>
              <w:jc w:val="center"/>
              <w:rPr>
                <w:rFonts w:eastAsia="Arial Unicode MS" w:cs="Times New Roman"/>
                <w:i/>
                <w:iCs/>
                <w:sz w:val="22"/>
              </w:rPr>
            </w:pPr>
            <w:r w:rsidRPr="00BA607F">
              <w:rPr>
                <w:rFonts w:cs="Times New Roman"/>
                <w:i/>
                <w:iCs/>
                <w:sz w:val="22"/>
              </w:rPr>
              <w:t>(in thousand Baht)</w:t>
            </w:r>
          </w:p>
        </w:tc>
      </w:tr>
      <w:tr w:rsidR="00231ADF" w:rsidRPr="00BA607F" w14:paraId="774B2BC8" w14:textId="77777777" w:rsidTr="00547B90">
        <w:tc>
          <w:tcPr>
            <w:tcW w:w="3774" w:type="dxa"/>
          </w:tcPr>
          <w:p w14:paraId="7B33F21F" w14:textId="6C837511" w:rsidR="00231ADF" w:rsidRPr="00BA607F" w:rsidRDefault="00231ADF" w:rsidP="00AF62B0">
            <w:pPr>
              <w:spacing w:line="240" w:lineRule="atLeast"/>
              <w:ind w:left="167" w:hanging="167"/>
              <w:rPr>
                <w:rFonts w:eastAsia="Arial Unicode MS" w:cs="Times New Roman"/>
                <w:i/>
                <w:iCs/>
                <w:sz w:val="22"/>
                <w:cs/>
              </w:rPr>
            </w:pPr>
            <w:r w:rsidRPr="00BA607F">
              <w:rPr>
                <w:rFonts w:cs="Times New Roman"/>
                <w:sz w:val="22"/>
              </w:rPr>
              <w:t xml:space="preserve">Bank overdrafts and short-term </w:t>
            </w:r>
            <w:r w:rsidR="00A47A0B">
              <w:rPr>
                <w:rFonts w:cs="Times New Roman"/>
                <w:sz w:val="22"/>
              </w:rPr>
              <w:t>loans</w:t>
            </w:r>
          </w:p>
        </w:tc>
        <w:tc>
          <w:tcPr>
            <w:tcW w:w="1080" w:type="dxa"/>
            <w:shd w:val="clear" w:color="auto" w:fill="FFFFFF" w:themeFill="background1"/>
          </w:tcPr>
          <w:p w14:paraId="12DC93BD" w14:textId="77777777" w:rsidR="00231ADF" w:rsidRPr="00BA607F" w:rsidRDefault="00231ADF" w:rsidP="00AF62B0">
            <w:pPr>
              <w:tabs>
                <w:tab w:val="decimal" w:pos="1020"/>
              </w:tabs>
              <w:spacing w:line="240" w:lineRule="atLeast"/>
              <w:ind w:left="-43" w:right="-72"/>
              <w:rPr>
                <w:rFonts w:eastAsia="Arial Unicode MS" w:cs="Times New Roman"/>
                <w:b/>
                <w:bCs/>
                <w:sz w:val="22"/>
              </w:rPr>
            </w:pPr>
          </w:p>
        </w:tc>
        <w:tc>
          <w:tcPr>
            <w:tcW w:w="270" w:type="dxa"/>
            <w:shd w:val="clear" w:color="auto" w:fill="FFFFFF" w:themeFill="background1"/>
          </w:tcPr>
          <w:p w14:paraId="331C7288" w14:textId="77777777" w:rsidR="00231ADF" w:rsidRPr="00BA607F" w:rsidRDefault="00231ADF" w:rsidP="00AF62B0">
            <w:pPr>
              <w:tabs>
                <w:tab w:val="decimal" w:pos="1020"/>
              </w:tabs>
              <w:spacing w:line="240" w:lineRule="atLeast"/>
              <w:ind w:left="-43" w:right="-72"/>
              <w:rPr>
                <w:rFonts w:eastAsia="Arial Unicode MS" w:cs="Times New Roman"/>
                <w:sz w:val="22"/>
              </w:rPr>
            </w:pPr>
          </w:p>
        </w:tc>
        <w:tc>
          <w:tcPr>
            <w:tcW w:w="1176" w:type="dxa"/>
            <w:shd w:val="clear" w:color="auto" w:fill="FFFFFF" w:themeFill="background1"/>
            <w:vAlign w:val="bottom"/>
          </w:tcPr>
          <w:p w14:paraId="6562A013" w14:textId="77777777" w:rsidR="00231ADF" w:rsidRPr="00BA607F" w:rsidRDefault="00231ADF" w:rsidP="00AF62B0">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13A3DC7C" w14:textId="77777777" w:rsidR="00231ADF" w:rsidRPr="00BA607F" w:rsidRDefault="00231ADF" w:rsidP="00AF62B0">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104E43E3" w14:textId="77777777" w:rsidR="00231ADF" w:rsidRPr="00BA607F" w:rsidRDefault="00231ADF" w:rsidP="00AF62B0">
            <w:pPr>
              <w:tabs>
                <w:tab w:val="decimal" w:pos="1020"/>
              </w:tabs>
              <w:spacing w:line="240" w:lineRule="atLeast"/>
              <w:ind w:left="-43" w:right="-72"/>
              <w:rPr>
                <w:rFonts w:eastAsia="Arial Unicode MS" w:cs="Times New Roman"/>
                <w:b/>
                <w:bCs/>
                <w:sz w:val="22"/>
              </w:rPr>
            </w:pPr>
          </w:p>
        </w:tc>
        <w:tc>
          <w:tcPr>
            <w:tcW w:w="270" w:type="dxa"/>
          </w:tcPr>
          <w:p w14:paraId="258F0FD7" w14:textId="77777777" w:rsidR="00231ADF" w:rsidRPr="00BA607F" w:rsidRDefault="00231ADF" w:rsidP="00AF62B0">
            <w:pPr>
              <w:tabs>
                <w:tab w:val="decimal" w:pos="1020"/>
              </w:tabs>
              <w:spacing w:line="240" w:lineRule="atLeast"/>
              <w:ind w:left="-43" w:right="-72"/>
              <w:rPr>
                <w:rFonts w:eastAsia="Arial Unicode MS" w:cs="Times New Roman"/>
                <w:sz w:val="22"/>
              </w:rPr>
            </w:pPr>
          </w:p>
        </w:tc>
        <w:tc>
          <w:tcPr>
            <w:tcW w:w="1350" w:type="dxa"/>
            <w:vAlign w:val="bottom"/>
          </w:tcPr>
          <w:p w14:paraId="7C5F83AB" w14:textId="77777777" w:rsidR="00231ADF" w:rsidRPr="00BA607F" w:rsidRDefault="00231ADF" w:rsidP="00AF62B0">
            <w:pPr>
              <w:tabs>
                <w:tab w:val="decimal" w:pos="1020"/>
              </w:tabs>
              <w:spacing w:line="240" w:lineRule="atLeast"/>
              <w:ind w:left="-43"/>
              <w:rPr>
                <w:rFonts w:eastAsia="Arial Unicode MS" w:cs="Times New Roman"/>
                <w:sz w:val="22"/>
              </w:rPr>
            </w:pPr>
          </w:p>
        </w:tc>
      </w:tr>
      <w:tr w:rsidR="00E33FFC" w:rsidRPr="00BA607F" w14:paraId="41B631B6" w14:textId="77777777" w:rsidTr="00547B90">
        <w:tc>
          <w:tcPr>
            <w:tcW w:w="3774" w:type="dxa"/>
          </w:tcPr>
          <w:p w14:paraId="19DB90D1" w14:textId="271F0805" w:rsidR="00E33FFC" w:rsidRPr="00BA607F" w:rsidRDefault="00E33FFC" w:rsidP="00E33FFC">
            <w:pPr>
              <w:spacing w:line="240" w:lineRule="atLeast"/>
              <w:ind w:left="167" w:hanging="1"/>
              <w:rPr>
                <w:rFonts w:cs="Times New Roman"/>
                <w:b/>
                <w:bCs/>
                <w:sz w:val="22"/>
              </w:rPr>
            </w:pPr>
            <w:r w:rsidRPr="00BA607F">
              <w:rPr>
                <w:rFonts w:cs="Times New Roman"/>
                <w:sz w:val="22"/>
              </w:rPr>
              <w:t>from financial institutions</w:t>
            </w:r>
            <w:r>
              <w:rPr>
                <w:rFonts w:cs="Times New Roman"/>
                <w:sz w:val="22"/>
              </w:rPr>
              <w:t xml:space="preserve"> - </w:t>
            </w:r>
            <w:r w:rsidRPr="00CE04B3">
              <w:rPr>
                <w:rFonts w:cs="Times New Roman"/>
                <w:sz w:val="22"/>
              </w:rPr>
              <w:t>collateral</w:t>
            </w:r>
          </w:p>
        </w:tc>
        <w:tc>
          <w:tcPr>
            <w:tcW w:w="1080" w:type="dxa"/>
            <w:shd w:val="clear" w:color="auto" w:fill="FFFFFF" w:themeFill="background1"/>
          </w:tcPr>
          <w:p w14:paraId="174F70D4" w14:textId="234DA798" w:rsidR="00E33FFC" w:rsidRPr="00DA21B3" w:rsidRDefault="00EB09B3" w:rsidP="00E33FFC">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161,475</w:t>
            </w:r>
          </w:p>
        </w:tc>
        <w:tc>
          <w:tcPr>
            <w:tcW w:w="270" w:type="dxa"/>
            <w:shd w:val="clear" w:color="auto" w:fill="FFFFFF" w:themeFill="background1"/>
          </w:tcPr>
          <w:p w14:paraId="5DA832C1" w14:textId="77777777" w:rsidR="00E33FFC" w:rsidRPr="00DA21B3" w:rsidRDefault="00E33FFC" w:rsidP="00E33FFC">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18B009BB" w14:textId="2974300C" w:rsidR="00E33FFC" w:rsidRPr="00DA21B3" w:rsidRDefault="00E33FFC" w:rsidP="00E33FFC">
            <w:pPr>
              <w:tabs>
                <w:tab w:val="decimal" w:pos="1020"/>
              </w:tabs>
              <w:spacing w:line="240" w:lineRule="atLeast"/>
              <w:ind w:left="-43" w:right="-72"/>
              <w:rPr>
                <w:rFonts w:eastAsia="Arial Unicode MS" w:cs="Times New Roman"/>
                <w:sz w:val="22"/>
                <w:szCs w:val="22"/>
              </w:rPr>
            </w:pPr>
            <w:r w:rsidRPr="00DA21B3">
              <w:rPr>
                <w:sz w:val="22"/>
                <w:szCs w:val="22"/>
              </w:rPr>
              <w:t>152,234</w:t>
            </w:r>
          </w:p>
        </w:tc>
        <w:tc>
          <w:tcPr>
            <w:tcW w:w="270" w:type="dxa"/>
            <w:shd w:val="clear" w:color="auto" w:fill="FFFFFF" w:themeFill="background1"/>
          </w:tcPr>
          <w:p w14:paraId="347208D3" w14:textId="77777777" w:rsidR="00E33FFC" w:rsidRPr="00DA21B3" w:rsidRDefault="00E33FFC" w:rsidP="00E33FFC">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15C961D8" w14:textId="556FFB07" w:rsidR="00E33FFC" w:rsidRPr="00DA21B3" w:rsidRDefault="00EB09B3" w:rsidP="00E33FFC">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26,779</w:t>
            </w:r>
          </w:p>
        </w:tc>
        <w:tc>
          <w:tcPr>
            <w:tcW w:w="270" w:type="dxa"/>
          </w:tcPr>
          <w:p w14:paraId="69BB511D" w14:textId="77777777" w:rsidR="00E33FFC" w:rsidRPr="00DA21B3" w:rsidRDefault="00E33FFC" w:rsidP="00E33FFC">
            <w:pPr>
              <w:tabs>
                <w:tab w:val="decimal" w:pos="1020"/>
              </w:tabs>
              <w:spacing w:line="240" w:lineRule="atLeast"/>
              <w:ind w:left="-43" w:right="-72"/>
              <w:rPr>
                <w:rFonts w:eastAsia="Arial Unicode MS" w:cs="Times New Roman"/>
                <w:sz w:val="22"/>
                <w:szCs w:val="22"/>
              </w:rPr>
            </w:pPr>
          </w:p>
        </w:tc>
        <w:tc>
          <w:tcPr>
            <w:tcW w:w="1350" w:type="dxa"/>
          </w:tcPr>
          <w:p w14:paraId="5223C7D6" w14:textId="7CCD2228" w:rsidR="00E33FFC" w:rsidRPr="00DA21B3" w:rsidRDefault="00E33FFC" w:rsidP="00E33FFC">
            <w:pPr>
              <w:tabs>
                <w:tab w:val="decimal" w:pos="1020"/>
              </w:tabs>
              <w:spacing w:line="240" w:lineRule="atLeast"/>
              <w:ind w:left="-43"/>
              <w:rPr>
                <w:rFonts w:eastAsia="Arial Unicode MS" w:cs="Times New Roman"/>
                <w:sz w:val="22"/>
                <w:szCs w:val="22"/>
              </w:rPr>
            </w:pPr>
            <w:r w:rsidRPr="00DA21B3">
              <w:rPr>
                <w:sz w:val="22"/>
                <w:szCs w:val="22"/>
              </w:rPr>
              <w:t>13,329</w:t>
            </w:r>
          </w:p>
        </w:tc>
      </w:tr>
      <w:tr w:rsidR="00BB30EB" w:rsidRPr="00BA607F" w14:paraId="3E884BCE" w14:textId="77777777" w:rsidTr="00547B90">
        <w:tc>
          <w:tcPr>
            <w:tcW w:w="3774" w:type="dxa"/>
          </w:tcPr>
          <w:p w14:paraId="75D1123F" w14:textId="604D6EB7" w:rsidR="00BB30EB" w:rsidRPr="00BA607F" w:rsidRDefault="00BB30EB" w:rsidP="00BB30EB">
            <w:pPr>
              <w:spacing w:line="240" w:lineRule="atLeast"/>
              <w:rPr>
                <w:rFonts w:cs="Times New Roman"/>
                <w:sz w:val="22"/>
                <w:lang w:val="en-GB"/>
              </w:rPr>
            </w:pPr>
            <w:r w:rsidRPr="00BA607F">
              <w:rPr>
                <w:rFonts w:cs="Times New Roman"/>
                <w:sz w:val="22"/>
              </w:rPr>
              <w:t xml:space="preserve">Long-term </w:t>
            </w:r>
            <w:r>
              <w:rPr>
                <w:rFonts w:cs="Times New Roman"/>
                <w:sz w:val="22"/>
              </w:rPr>
              <w:t xml:space="preserve">loans </w:t>
            </w:r>
            <w:r w:rsidRPr="00BA607F">
              <w:rPr>
                <w:rFonts w:cs="Times New Roman"/>
                <w:sz w:val="22"/>
              </w:rPr>
              <w:t>from</w:t>
            </w:r>
          </w:p>
        </w:tc>
        <w:tc>
          <w:tcPr>
            <w:tcW w:w="1080" w:type="dxa"/>
            <w:shd w:val="clear" w:color="auto" w:fill="FFFFFF" w:themeFill="background1"/>
          </w:tcPr>
          <w:p w14:paraId="70B5E189"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0C9A3F48"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147A6009"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35C2F98F"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13ECB6F2"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tcPr>
          <w:p w14:paraId="7B332D24"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7557A600" w14:textId="77777777" w:rsidR="00BB30EB" w:rsidRPr="00DA21B3" w:rsidRDefault="00BB30EB" w:rsidP="00BB30EB">
            <w:pPr>
              <w:tabs>
                <w:tab w:val="decimal" w:pos="1020"/>
              </w:tabs>
              <w:spacing w:line="240" w:lineRule="atLeast"/>
              <w:ind w:left="-43"/>
              <w:rPr>
                <w:rFonts w:eastAsia="Arial Unicode MS" w:cs="Times New Roman"/>
                <w:sz w:val="22"/>
                <w:szCs w:val="22"/>
              </w:rPr>
            </w:pPr>
          </w:p>
        </w:tc>
      </w:tr>
      <w:tr w:rsidR="00BB30EB" w:rsidRPr="00BA607F" w14:paraId="5C8CCA98" w14:textId="77777777" w:rsidTr="00547B90">
        <w:tc>
          <w:tcPr>
            <w:tcW w:w="3774" w:type="dxa"/>
          </w:tcPr>
          <w:p w14:paraId="0DD0F6C7" w14:textId="69E32220" w:rsidR="00BB30EB" w:rsidRPr="00BA607F" w:rsidRDefault="00547B90" w:rsidP="00BB30EB">
            <w:pPr>
              <w:spacing w:line="240" w:lineRule="atLeast"/>
              <w:rPr>
                <w:rFonts w:cs="Times New Roman"/>
                <w:sz w:val="22"/>
                <w:lang w:val="en-GB"/>
              </w:rPr>
            </w:pPr>
            <w:r>
              <w:rPr>
                <w:rFonts w:cs="Times New Roman"/>
                <w:sz w:val="22"/>
              </w:rPr>
              <w:t xml:space="preserve">   </w:t>
            </w:r>
            <w:r w:rsidR="00BB30EB" w:rsidRPr="00BA607F">
              <w:rPr>
                <w:rFonts w:cs="Times New Roman"/>
                <w:sz w:val="22"/>
              </w:rPr>
              <w:t>financial institutions</w:t>
            </w:r>
            <w:r w:rsidR="00BB30EB">
              <w:rPr>
                <w:rFonts w:cstheme="minorBidi" w:hint="cs"/>
                <w:sz w:val="22"/>
                <w:cs/>
              </w:rPr>
              <w:t xml:space="preserve"> </w:t>
            </w:r>
            <w:r w:rsidR="00BB30EB">
              <w:rPr>
                <w:rFonts w:cs="Times New Roman"/>
                <w:sz w:val="22"/>
              </w:rPr>
              <w:t xml:space="preserve">- </w:t>
            </w:r>
            <w:r w:rsidR="00BB30EB" w:rsidRPr="00CE04B3">
              <w:rPr>
                <w:rFonts w:cs="Times New Roman"/>
                <w:sz w:val="22"/>
              </w:rPr>
              <w:t>collateral</w:t>
            </w:r>
          </w:p>
        </w:tc>
        <w:tc>
          <w:tcPr>
            <w:tcW w:w="1080" w:type="dxa"/>
            <w:shd w:val="clear" w:color="auto" w:fill="FFFFFF" w:themeFill="background1"/>
          </w:tcPr>
          <w:p w14:paraId="2497FB13" w14:textId="7B14D99F"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435,5</w:t>
            </w:r>
            <w:r w:rsidR="0032357A">
              <w:rPr>
                <w:rFonts w:eastAsia="Arial Unicode MS" w:cs="Times New Roman"/>
                <w:sz w:val="22"/>
                <w:szCs w:val="22"/>
              </w:rPr>
              <w:t>3</w:t>
            </w:r>
            <w:r>
              <w:rPr>
                <w:rFonts w:eastAsia="Arial Unicode MS" w:cs="Times New Roman"/>
                <w:sz w:val="22"/>
                <w:szCs w:val="22"/>
              </w:rPr>
              <w:t>5</w:t>
            </w:r>
          </w:p>
        </w:tc>
        <w:tc>
          <w:tcPr>
            <w:tcW w:w="270" w:type="dxa"/>
            <w:shd w:val="clear" w:color="auto" w:fill="FFFFFF" w:themeFill="background1"/>
          </w:tcPr>
          <w:p w14:paraId="7587C604"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74C4778B" w14:textId="4DEEB2A4" w:rsidR="00BB30EB" w:rsidRPr="00DA21B3" w:rsidRDefault="00BB30EB" w:rsidP="00BB30EB">
            <w:pPr>
              <w:tabs>
                <w:tab w:val="decimal" w:pos="1020"/>
              </w:tabs>
              <w:spacing w:line="240" w:lineRule="atLeast"/>
              <w:ind w:left="-43" w:right="-72"/>
              <w:rPr>
                <w:rFonts w:eastAsia="Arial Unicode MS" w:cs="Times New Roman"/>
                <w:sz w:val="22"/>
                <w:szCs w:val="22"/>
              </w:rPr>
            </w:pPr>
            <w:r w:rsidRPr="00DA21B3">
              <w:rPr>
                <w:sz w:val="22"/>
                <w:szCs w:val="22"/>
              </w:rPr>
              <w:t>544,34</w:t>
            </w:r>
            <w:r>
              <w:rPr>
                <w:sz w:val="22"/>
                <w:szCs w:val="22"/>
              </w:rPr>
              <w:t>2</w:t>
            </w:r>
          </w:p>
        </w:tc>
        <w:tc>
          <w:tcPr>
            <w:tcW w:w="270" w:type="dxa"/>
            <w:shd w:val="clear" w:color="auto" w:fill="FFFFFF" w:themeFill="background1"/>
          </w:tcPr>
          <w:p w14:paraId="302B0582"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7D7F295C" w14:textId="30CFDD3E"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320,644</w:t>
            </w:r>
          </w:p>
        </w:tc>
        <w:tc>
          <w:tcPr>
            <w:tcW w:w="270" w:type="dxa"/>
          </w:tcPr>
          <w:p w14:paraId="1262A629"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6D8D308F" w14:textId="59480BA7" w:rsidR="00BB30EB" w:rsidRPr="00DA21B3" w:rsidRDefault="00BB30EB" w:rsidP="00BB30EB">
            <w:pPr>
              <w:tabs>
                <w:tab w:val="decimal" w:pos="1020"/>
              </w:tabs>
              <w:spacing w:line="240" w:lineRule="atLeast"/>
              <w:ind w:left="-43"/>
              <w:rPr>
                <w:rFonts w:eastAsia="Arial Unicode MS" w:cs="Times New Roman"/>
                <w:sz w:val="22"/>
                <w:szCs w:val="22"/>
              </w:rPr>
            </w:pPr>
            <w:r w:rsidRPr="00DA21B3">
              <w:rPr>
                <w:sz w:val="22"/>
                <w:szCs w:val="22"/>
              </w:rPr>
              <w:t>442,648</w:t>
            </w:r>
          </w:p>
        </w:tc>
      </w:tr>
      <w:tr w:rsidR="00BB30EB" w:rsidRPr="00BA607F" w14:paraId="5AC66440" w14:textId="77777777" w:rsidTr="00547B90">
        <w:tc>
          <w:tcPr>
            <w:tcW w:w="3774" w:type="dxa"/>
          </w:tcPr>
          <w:p w14:paraId="7B45E547" w14:textId="19984D2C" w:rsidR="00BB30EB" w:rsidRPr="00BA607F" w:rsidRDefault="00BB30EB" w:rsidP="00BB30EB">
            <w:pPr>
              <w:spacing w:line="240" w:lineRule="atLeast"/>
              <w:rPr>
                <w:rFonts w:cs="Times New Roman"/>
                <w:sz w:val="22"/>
              </w:rPr>
            </w:pPr>
            <w:r w:rsidRPr="00BA607F">
              <w:rPr>
                <w:rFonts w:cs="Times New Roman"/>
                <w:sz w:val="22"/>
                <w:lang w:val="en-GB"/>
              </w:rPr>
              <w:t>Lease liabilities</w:t>
            </w:r>
            <w:r>
              <w:rPr>
                <w:rFonts w:cs="Times New Roman"/>
                <w:sz w:val="22"/>
                <w:lang w:val="en-GB"/>
              </w:rPr>
              <w:t xml:space="preserve"> </w:t>
            </w:r>
            <w:r>
              <w:rPr>
                <w:rFonts w:cs="Times New Roman"/>
                <w:sz w:val="22"/>
              </w:rPr>
              <w:t>- n</w:t>
            </w:r>
            <w:r w:rsidRPr="00CE04B3">
              <w:rPr>
                <w:rFonts w:cs="Times New Roman"/>
                <w:sz w:val="22"/>
              </w:rPr>
              <w:t>o collateral</w:t>
            </w:r>
          </w:p>
        </w:tc>
        <w:tc>
          <w:tcPr>
            <w:tcW w:w="1080" w:type="dxa"/>
            <w:shd w:val="clear" w:color="auto" w:fill="FFFFFF" w:themeFill="background1"/>
          </w:tcPr>
          <w:p w14:paraId="4379E0C2" w14:textId="14EF8A4B"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21,208</w:t>
            </w:r>
          </w:p>
        </w:tc>
        <w:tc>
          <w:tcPr>
            <w:tcW w:w="270" w:type="dxa"/>
            <w:shd w:val="clear" w:color="auto" w:fill="FFFFFF" w:themeFill="background1"/>
          </w:tcPr>
          <w:p w14:paraId="35B05801"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492CFCEC" w14:textId="02D53E8B" w:rsidR="00BB30EB" w:rsidRPr="00DA21B3" w:rsidRDefault="00BB30EB" w:rsidP="00BB30EB">
            <w:pPr>
              <w:tabs>
                <w:tab w:val="decimal" w:pos="1020"/>
              </w:tabs>
              <w:spacing w:line="240" w:lineRule="atLeast"/>
              <w:ind w:left="-43" w:right="-72"/>
              <w:rPr>
                <w:sz w:val="22"/>
                <w:szCs w:val="22"/>
              </w:rPr>
            </w:pPr>
            <w:r w:rsidRPr="00DA21B3">
              <w:rPr>
                <w:sz w:val="22"/>
                <w:szCs w:val="22"/>
              </w:rPr>
              <w:t>14,460</w:t>
            </w:r>
          </w:p>
        </w:tc>
        <w:tc>
          <w:tcPr>
            <w:tcW w:w="270" w:type="dxa"/>
            <w:shd w:val="clear" w:color="auto" w:fill="FFFFFF" w:themeFill="background1"/>
          </w:tcPr>
          <w:p w14:paraId="5DEFCC6A"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5381E0D0" w14:textId="6207D896"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4,053</w:t>
            </w:r>
          </w:p>
        </w:tc>
        <w:tc>
          <w:tcPr>
            <w:tcW w:w="270" w:type="dxa"/>
          </w:tcPr>
          <w:p w14:paraId="389A7164"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17FCDD67" w14:textId="49CD1EC1" w:rsidR="00BB30EB" w:rsidRPr="00DA21B3" w:rsidRDefault="00BB30EB" w:rsidP="00BB30EB">
            <w:pPr>
              <w:tabs>
                <w:tab w:val="decimal" w:pos="1020"/>
              </w:tabs>
              <w:spacing w:line="240" w:lineRule="atLeast"/>
              <w:ind w:left="-43"/>
              <w:rPr>
                <w:sz w:val="22"/>
                <w:szCs w:val="22"/>
              </w:rPr>
            </w:pPr>
            <w:r w:rsidRPr="00DA21B3">
              <w:rPr>
                <w:sz w:val="22"/>
                <w:szCs w:val="22"/>
              </w:rPr>
              <w:t>1,169</w:t>
            </w:r>
          </w:p>
        </w:tc>
      </w:tr>
      <w:tr w:rsidR="00BB30EB" w:rsidRPr="00BA607F" w14:paraId="6CB3B56D" w14:textId="77777777" w:rsidTr="00547B90">
        <w:tc>
          <w:tcPr>
            <w:tcW w:w="3774" w:type="dxa"/>
          </w:tcPr>
          <w:p w14:paraId="0104EB81" w14:textId="23E82F5F" w:rsidR="00BB30EB" w:rsidRPr="00BA607F" w:rsidRDefault="00BB30EB" w:rsidP="00BB30EB">
            <w:pPr>
              <w:spacing w:line="240" w:lineRule="atLeast"/>
              <w:rPr>
                <w:rFonts w:cs="Times New Roman"/>
                <w:sz w:val="22"/>
                <w:cs/>
              </w:rPr>
            </w:pPr>
            <w:r w:rsidRPr="00BA607F">
              <w:rPr>
                <w:rFonts w:cs="Times New Roman"/>
                <w:sz w:val="22"/>
                <w:lang w:val="en-GB"/>
              </w:rPr>
              <w:t xml:space="preserve">Short-term </w:t>
            </w:r>
            <w:r>
              <w:rPr>
                <w:rFonts w:cs="Times New Roman"/>
                <w:sz w:val="22"/>
                <w:lang w:val="en-GB"/>
              </w:rPr>
              <w:t xml:space="preserve">loans </w:t>
            </w:r>
            <w:r w:rsidRPr="00BA607F">
              <w:rPr>
                <w:rFonts w:cs="Times New Roman"/>
                <w:sz w:val="22"/>
              </w:rPr>
              <w:t>from</w:t>
            </w:r>
          </w:p>
        </w:tc>
        <w:tc>
          <w:tcPr>
            <w:tcW w:w="1080" w:type="dxa"/>
            <w:shd w:val="clear" w:color="auto" w:fill="FFFFFF" w:themeFill="background1"/>
          </w:tcPr>
          <w:p w14:paraId="34CB6B89"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7AE93F08"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6124208F"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4201FFEA"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61C39869"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tcPr>
          <w:p w14:paraId="27BADD45"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46C773D6" w14:textId="77777777" w:rsidR="00BB30EB" w:rsidRPr="00DA21B3" w:rsidRDefault="00BB30EB" w:rsidP="00BB30EB">
            <w:pPr>
              <w:tabs>
                <w:tab w:val="decimal" w:pos="1020"/>
              </w:tabs>
              <w:spacing w:line="240" w:lineRule="atLeast"/>
              <w:ind w:left="-43"/>
              <w:rPr>
                <w:rFonts w:eastAsia="Arial Unicode MS" w:cs="Times New Roman"/>
                <w:sz w:val="22"/>
                <w:szCs w:val="22"/>
              </w:rPr>
            </w:pPr>
          </w:p>
        </w:tc>
      </w:tr>
      <w:tr w:rsidR="00BB30EB" w:rsidRPr="00BA607F" w14:paraId="469385E4" w14:textId="77777777" w:rsidTr="00547B90">
        <w:tc>
          <w:tcPr>
            <w:tcW w:w="3774" w:type="dxa"/>
          </w:tcPr>
          <w:p w14:paraId="4CA0883F" w14:textId="7E6C831E" w:rsidR="00BB30EB" w:rsidRPr="00BA607F" w:rsidRDefault="00BB30EB" w:rsidP="00BB30EB">
            <w:pPr>
              <w:spacing w:line="240" w:lineRule="atLeast"/>
              <w:ind w:left="167" w:hanging="1"/>
              <w:rPr>
                <w:rFonts w:cs="Times New Roman"/>
                <w:sz w:val="22"/>
                <w:cs/>
              </w:rPr>
            </w:pPr>
            <w:r w:rsidRPr="00B5655C">
              <w:rPr>
                <w:rFonts w:cs="Times New Roman"/>
                <w:sz w:val="22"/>
              </w:rPr>
              <w:t>related parties</w:t>
            </w:r>
            <w:r>
              <w:rPr>
                <w:rFonts w:cs="Times New Roman"/>
                <w:sz w:val="22"/>
              </w:rPr>
              <w:t xml:space="preserve"> - n</w:t>
            </w:r>
            <w:r w:rsidRPr="00CE04B3">
              <w:rPr>
                <w:rFonts w:cs="Times New Roman"/>
                <w:sz w:val="22"/>
              </w:rPr>
              <w:t>o collateral</w:t>
            </w:r>
          </w:p>
        </w:tc>
        <w:tc>
          <w:tcPr>
            <w:tcW w:w="1080" w:type="dxa"/>
            <w:shd w:val="clear" w:color="auto" w:fill="FFFFFF" w:themeFill="background1"/>
          </w:tcPr>
          <w:p w14:paraId="4597ACA8" w14:textId="0F78945F"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21,000</w:t>
            </w:r>
          </w:p>
        </w:tc>
        <w:tc>
          <w:tcPr>
            <w:tcW w:w="270" w:type="dxa"/>
            <w:shd w:val="clear" w:color="auto" w:fill="FFFFFF" w:themeFill="background1"/>
          </w:tcPr>
          <w:p w14:paraId="66C785B7"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0F61B1C6" w14:textId="71E8F44F" w:rsidR="00BB30EB" w:rsidRPr="00DA21B3" w:rsidRDefault="00BB30EB" w:rsidP="00BB30EB">
            <w:pPr>
              <w:tabs>
                <w:tab w:val="decimal" w:pos="1020"/>
              </w:tabs>
              <w:spacing w:line="240" w:lineRule="atLeast"/>
              <w:ind w:left="-43" w:right="-72"/>
              <w:rPr>
                <w:rFonts w:eastAsia="Arial Unicode MS" w:cs="Times New Roman"/>
                <w:sz w:val="22"/>
                <w:szCs w:val="22"/>
              </w:rPr>
            </w:pPr>
            <w:r>
              <w:rPr>
                <w:sz w:val="22"/>
                <w:szCs w:val="22"/>
              </w:rPr>
              <w:t>1</w:t>
            </w:r>
            <w:r w:rsidRPr="00DA21B3">
              <w:rPr>
                <w:sz w:val="22"/>
                <w:szCs w:val="22"/>
              </w:rPr>
              <w:t>6,000</w:t>
            </w:r>
          </w:p>
        </w:tc>
        <w:tc>
          <w:tcPr>
            <w:tcW w:w="270" w:type="dxa"/>
            <w:shd w:val="clear" w:color="auto" w:fill="FFFFFF" w:themeFill="background1"/>
          </w:tcPr>
          <w:p w14:paraId="31EDA8CF"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0571E9AA" w14:textId="620CD83E"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w:t>
            </w:r>
          </w:p>
        </w:tc>
        <w:tc>
          <w:tcPr>
            <w:tcW w:w="270" w:type="dxa"/>
          </w:tcPr>
          <w:p w14:paraId="7E1DD7C6"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59EBCFE6" w14:textId="0D691304" w:rsidR="00BB30EB" w:rsidRPr="00DA21B3" w:rsidRDefault="00BB30EB" w:rsidP="00BB30EB">
            <w:pPr>
              <w:tabs>
                <w:tab w:val="decimal" w:pos="1020"/>
              </w:tabs>
              <w:spacing w:line="240" w:lineRule="atLeast"/>
              <w:ind w:left="-43"/>
              <w:rPr>
                <w:rFonts w:eastAsia="Arial Unicode MS" w:cs="Times New Roman"/>
                <w:sz w:val="22"/>
                <w:szCs w:val="22"/>
              </w:rPr>
            </w:pPr>
            <w:r w:rsidRPr="00DA21B3">
              <w:rPr>
                <w:sz w:val="22"/>
                <w:szCs w:val="22"/>
              </w:rPr>
              <w:t>-</w:t>
            </w:r>
          </w:p>
        </w:tc>
      </w:tr>
      <w:tr w:rsidR="00BB30EB" w:rsidRPr="00BA607F" w14:paraId="5223D8BB" w14:textId="77777777" w:rsidTr="00547B90">
        <w:tc>
          <w:tcPr>
            <w:tcW w:w="3774" w:type="dxa"/>
          </w:tcPr>
          <w:p w14:paraId="059DEC36" w14:textId="09B921EA" w:rsidR="00BB30EB" w:rsidRPr="00BA607F" w:rsidRDefault="00BB30EB" w:rsidP="00BB30EB">
            <w:pPr>
              <w:spacing w:line="240" w:lineRule="atLeast"/>
              <w:ind w:left="167" w:hanging="167"/>
              <w:rPr>
                <w:rFonts w:cs="Times New Roman"/>
                <w:sz w:val="22"/>
              </w:rPr>
            </w:pPr>
            <w:r>
              <w:rPr>
                <w:rFonts w:cs="Times New Roman"/>
                <w:sz w:val="22"/>
              </w:rPr>
              <w:t xml:space="preserve">Short-term loans from </w:t>
            </w:r>
          </w:p>
        </w:tc>
        <w:tc>
          <w:tcPr>
            <w:tcW w:w="1080" w:type="dxa"/>
            <w:shd w:val="clear" w:color="auto" w:fill="FFFFFF" w:themeFill="background1"/>
          </w:tcPr>
          <w:p w14:paraId="167B85F9"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1BCF5755"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7C56225B" w14:textId="77777777" w:rsidR="00BB30EB" w:rsidRPr="00DA21B3" w:rsidRDefault="00BB30EB" w:rsidP="00BB30EB">
            <w:pPr>
              <w:tabs>
                <w:tab w:val="decimal" w:pos="1020"/>
              </w:tabs>
              <w:spacing w:line="240" w:lineRule="atLeast"/>
              <w:ind w:left="-43" w:right="-72"/>
              <w:rPr>
                <w:rFonts w:cs="Times New Roman"/>
                <w:sz w:val="22"/>
                <w:szCs w:val="22"/>
              </w:rPr>
            </w:pPr>
          </w:p>
        </w:tc>
        <w:tc>
          <w:tcPr>
            <w:tcW w:w="270" w:type="dxa"/>
            <w:shd w:val="clear" w:color="auto" w:fill="FFFFFF" w:themeFill="background1"/>
          </w:tcPr>
          <w:p w14:paraId="0F70EC08"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7A1BA2D4" w14:textId="77777777" w:rsidR="00BB30EB" w:rsidRPr="00DA21B3" w:rsidRDefault="00BB30EB" w:rsidP="00BB30EB">
            <w:pPr>
              <w:tabs>
                <w:tab w:val="decimal" w:pos="879"/>
              </w:tabs>
              <w:spacing w:line="240" w:lineRule="atLeast"/>
              <w:ind w:left="-43" w:right="-72"/>
              <w:jc w:val="center"/>
              <w:rPr>
                <w:rFonts w:eastAsia="Arial Unicode MS" w:cs="Times New Roman"/>
                <w:sz w:val="22"/>
                <w:szCs w:val="22"/>
              </w:rPr>
            </w:pPr>
          </w:p>
        </w:tc>
        <w:tc>
          <w:tcPr>
            <w:tcW w:w="270" w:type="dxa"/>
          </w:tcPr>
          <w:p w14:paraId="11429A80"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432DE12A" w14:textId="77777777" w:rsidR="00BB30EB" w:rsidRPr="00DA21B3" w:rsidRDefault="00BB30EB" w:rsidP="00BB30EB">
            <w:pPr>
              <w:tabs>
                <w:tab w:val="decimal" w:pos="1020"/>
              </w:tabs>
              <w:spacing w:line="240" w:lineRule="atLeast"/>
              <w:ind w:left="-43"/>
              <w:rPr>
                <w:rFonts w:cs="Times New Roman"/>
                <w:sz w:val="22"/>
                <w:szCs w:val="22"/>
              </w:rPr>
            </w:pPr>
          </w:p>
        </w:tc>
      </w:tr>
      <w:tr w:rsidR="00BB30EB" w:rsidRPr="00BA607F" w14:paraId="7062BB74" w14:textId="77777777" w:rsidTr="00547B90">
        <w:tc>
          <w:tcPr>
            <w:tcW w:w="3774" w:type="dxa"/>
          </w:tcPr>
          <w:p w14:paraId="443E5AEB" w14:textId="07C3BF17" w:rsidR="00BB30EB" w:rsidRPr="00BB30EB" w:rsidRDefault="00BB30EB" w:rsidP="00BB30EB">
            <w:pPr>
              <w:spacing w:line="240" w:lineRule="atLeast"/>
              <w:ind w:left="167" w:hanging="1"/>
              <w:rPr>
                <w:rFonts w:cstheme="minorBidi"/>
                <w:sz w:val="22"/>
              </w:rPr>
            </w:pPr>
            <w:r>
              <w:rPr>
                <w:rFonts w:cstheme="minorBidi"/>
                <w:sz w:val="22"/>
              </w:rPr>
              <w:t>other parties - no collateral</w:t>
            </w:r>
          </w:p>
        </w:tc>
        <w:tc>
          <w:tcPr>
            <w:tcW w:w="1080" w:type="dxa"/>
            <w:shd w:val="clear" w:color="auto" w:fill="FFFFFF" w:themeFill="background1"/>
          </w:tcPr>
          <w:p w14:paraId="2732D32C" w14:textId="1A973307"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15,000</w:t>
            </w:r>
          </w:p>
        </w:tc>
        <w:tc>
          <w:tcPr>
            <w:tcW w:w="270" w:type="dxa"/>
            <w:shd w:val="clear" w:color="auto" w:fill="FFFFFF" w:themeFill="background1"/>
          </w:tcPr>
          <w:p w14:paraId="63DC04BE"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0AAECAFD" w14:textId="751A4452" w:rsidR="00BB30EB" w:rsidRPr="00DA21B3" w:rsidRDefault="00BB30EB"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10,000</w:t>
            </w:r>
          </w:p>
        </w:tc>
        <w:tc>
          <w:tcPr>
            <w:tcW w:w="270" w:type="dxa"/>
            <w:shd w:val="clear" w:color="auto" w:fill="FFFFFF" w:themeFill="background1"/>
          </w:tcPr>
          <w:p w14:paraId="6EADF6D7"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22E39962" w14:textId="21D0B5FD" w:rsidR="00BB30EB" w:rsidRPr="00DA21B3" w:rsidRDefault="00EB09B3" w:rsidP="00BB30EB">
            <w:pPr>
              <w:tabs>
                <w:tab w:val="decimal" w:pos="1020"/>
              </w:tabs>
              <w:spacing w:line="240" w:lineRule="atLeast"/>
              <w:ind w:left="-43" w:right="-72"/>
              <w:rPr>
                <w:rFonts w:eastAsia="Arial Unicode MS" w:cs="Times New Roman"/>
                <w:sz w:val="22"/>
                <w:szCs w:val="22"/>
              </w:rPr>
            </w:pPr>
            <w:r>
              <w:rPr>
                <w:rFonts w:eastAsia="Arial Unicode MS" w:cs="Times New Roman"/>
                <w:sz w:val="22"/>
                <w:szCs w:val="22"/>
              </w:rPr>
              <w:t>-</w:t>
            </w:r>
          </w:p>
        </w:tc>
        <w:tc>
          <w:tcPr>
            <w:tcW w:w="270" w:type="dxa"/>
          </w:tcPr>
          <w:p w14:paraId="10800112" w14:textId="77777777" w:rsidR="00BB30EB" w:rsidRPr="00DA21B3" w:rsidRDefault="00BB30EB" w:rsidP="00BB30EB">
            <w:pPr>
              <w:tabs>
                <w:tab w:val="decimal" w:pos="1020"/>
              </w:tabs>
              <w:spacing w:line="240" w:lineRule="atLeast"/>
              <w:ind w:left="-43" w:right="-72"/>
              <w:rPr>
                <w:rFonts w:eastAsia="Arial Unicode MS" w:cs="Times New Roman"/>
                <w:sz w:val="22"/>
                <w:szCs w:val="22"/>
              </w:rPr>
            </w:pPr>
          </w:p>
        </w:tc>
        <w:tc>
          <w:tcPr>
            <w:tcW w:w="1350" w:type="dxa"/>
          </w:tcPr>
          <w:p w14:paraId="19B5D96C" w14:textId="5EE2813A" w:rsidR="00BB30EB" w:rsidRPr="00DA21B3" w:rsidRDefault="00EB09B3" w:rsidP="00BB30EB">
            <w:pPr>
              <w:tabs>
                <w:tab w:val="decimal" w:pos="1020"/>
              </w:tabs>
              <w:spacing w:line="240" w:lineRule="atLeast"/>
              <w:ind w:left="-43"/>
              <w:rPr>
                <w:rFonts w:eastAsia="Arial Unicode MS" w:cs="Times New Roman"/>
                <w:sz w:val="22"/>
                <w:szCs w:val="22"/>
              </w:rPr>
            </w:pPr>
            <w:r>
              <w:rPr>
                <w:rFonts w:eastAsia="Arial Unicode MS" w:cs="Times New Roman"/>
                <w:sz w:val="22"/>
                <w:szCs w:val="22"/>
              </w:rPr>
              <w:t>-</w:t>
            </w:r>
          </w:p>
        </w:tc>
      </w:tr>
      <w:tr w:rsidR="00BB30EB" w:rsidRPr="00BA607F" w14:paraId="5012B5B8" w14:textId="77777777" w:rsidTr="00547B90">
        <w:tc>
          <w:tcPr>
            <w:tcW w:w="3774" w:type="dxa"/>
            <w:vAlign w:val="bottom"/>
          </w:tcPr>
          <w:p w14:paraId="292B7C25" w14:textId="77777777" w:rsidR="00BB30EB" w:rsidRPr="00BA607F" w:rsidRDefault="00BB30EB" w:rsidP="00BB30EB">
            <w:pPr>
              <w:spacing w:line="240" w:lineRule="atLeast"/>
              <w:rPr>
                <w:b/>
                <w:bCs/>
                <w:sz w:val="22"/>
              </w:rPr>
            </w:pPr>
            <w:r w:rsidRPr="00BA607F">
              <w:rPr>
                <w:rFonts w:cs="Times New Roman"/>
                <w:b/>
                <w:bCs/>
                <w:sz w:val="22"/>
              </w:rPr>
              <w:t>Total interest-bearing liabilities</w:t>
            </w:r>
          </w:p>
        </w:tc>
        <w:tc>
          <w:tcPr>
            <w:tcW w:w="1080" w:type="dxa"/>
            <w:tcBorders>
              <w:top w:val="single" w:sz="4" w:space="0" w:color="auto"/>
              <w:bottom w:val="double" w:sz="4" w:space="0" w:color="auto"/>
            </w:tcBorders>
            <w:shd w:val="clear" w:color="auto" w:fill="FFFFFF" w:themeFill="background1"/>
          </w:tcPr>
          <w:p w14:paraId="04466CDD" w14:textId="4076D3EF" w:rsidR="00BB30EB" w:rsidRPr="00A57856" w:rsidRDefault="00EB09B3" w:rsidP="00BB30EB">
            <w:pPr>
              <w:tabs>
                <w:tab w:val="decimal" w:pos="1020"/>
              </w:tabs>
              <w:spacing w:line="240" w:lineRule="atLeast"/>
              <w:ind w:left="-43" w:right="-72"/>
              <w:rPr>
                <w:rFonts w:eastAsia="Arial Unicode MS" w:cs="Times New Roman"/>
                <w:b/>
                <w:bCs/>
                <w:sz w:val="22"/>
                <w:szCs w:val="22"/>
              </w:rPr>
            </w:pPr>
            <w:r>
              <w:rPr>
                <w:rFonts w:eastAsia="Arial Unicode MS" w:cs="Times New Roman"/>
                <w:b/>
                <w:bCs/>
                <w:sz w:val="22"/>
                <w:szCs w:val="22"/>
              </w:rPr>
              <w:t>654,21</w:t>
            </w:r>
            <w:r w:rsidR="008C5200">
              <w:rPr>
                <w:rFonts w:eastAsia="Arial Unicode MS" w:cs="Times New Roman"/>
                <w:b/>
                <w:bCs/>
                <w:sz w:val="22"/>
                <w:szCs w:val="22"/>
              </w:rPr>
              <w:t>8</w:t>
            </w:r>
          </w:p>
        </w:tc>
        <w:tc>
          <w:tcPr>
            <w:tcW w:w="270" w:type="dxa"/>
            <w:shd w:val="clear" w:color="auto" w:fill="FFFFFF" w:themeFill="background1"/>
          </w:tcPr>
          <w:p w14:paraId="1CCB1076" w14:textId="77777777" w:rsidR="00BB30EB" w:rsidRPr="00A57856" w:rsidRDefault="00BB30EB" w:rsidP="00BB30EB">
            <w:pPr>
              <w:tabs>
                <w:tab w:val="decimal" w:pos="1020"/>
              </w:tabs>
              <w:spacing w:line="240" w:lineRule="atLeast"/>
              <w:ind w:left="-43" w:right="-72"/>
              <w:rPr>
                <w:rFonts w:eastAsia="Arial Unicode MS" w:cs="Times New Roman"/>
                <w:b/>
                <w:bCs/>
                <w:sz w:val="22"/>
                <w:szCs w:val="22"/>
              </w:rPr>
            </w:pPr>
          </w:p>
        </w:tc>
        <w:tc>
          <w:tcPr>
            <w:tcW w:w="1176" w:type="dxa"/>
            <w:tcBorders>
              <w:top w:val="single" w:sz="4" w:space="0" w:color="auto"/>
              <w:bottom w:val="double" w:sz="4" w:space="0" w:color="auto"/>
            </w:tcBorders>
            <w:shd w:val="clear" w:color="auto" w:fill="FFFFFF" w:themeFill="background1"/>
          </w:tcPr>
          <w:p w14:paraId="35433EDB" w14:textId="2A9E65D0" w:rsidR="00BB30EB" w:rsidRPr="00A57856" w:rsidRDefault="00BB30EB" w:rsidP="00BB30EB">
            <w:pPr>
              <w:tabs>
                <w:tab w:val="decimal" w:pos="1020"/>
              </w:tabs>
              <w:spacing w:line="240" w:lineRule="atLeast"/>
              <w:ind w:right="-72"/>
              <w:rPr>
                <w:rFonts w:eastAsia="Arial Unicode MS" w:cs="Times New Roman"/>
                <w:b/>
                <w:bCs/>
                <w:sz w:val="22"/>
                <w:szCs w:val="22"/>
              </w:rPr>
            </w:pPr>
            <w:r w:rsidRPr="00A57856">
              <w:rPr>
                <w:b/>
                <w:bCs/>
                <w:sz w:val="22"/>
                <w:szCs w:val="22"/>
              </w:rPr>
              <w:t>737,036</w:t>
            </w:r>
          </w:p>
        </w:tc>
        <w:tc>
          <w:tcPr>
            <w:tcW w:w="270" w:type="dxa"/>
            <w:shd w:val="clear" w:color="auto" w:fill="FFFFFF" w:themeFill="background1"/>
          </w:tcPr>
          <w:p w14:paraId="6FCF360A" w14:textId="77777777" w:rsidR="00BB30EB" w:rsidRPr="00A57856" w:rsidRDefault="00BB30EB" w:rsidP="00BB30EB">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7B591FB4" w14:textId="66FED82B" w:rsidR="00BB30EB" w:rsidRPr="00A57856" w:rsidRDefault="00EB09B3" w:rsidP="00BB30EB">
            <w:pPr>
              <w:tabs>
                <w:tab w:val="decimal" w:pos="1020"/>
              </w:tabs>
              <w:spacing w:line="240" w:lineRule="atLeast"/>
              <w:ind w:left="-43" w:right="-72"/>
              <w:rPr>
                <w:rFonts w:eastAsia="Arial Unicode MS" w:cs="Times New Roman"/>
                <w:b/>
                <w:bCs/>
                <w:sz w:val="22"/>
                <w:szCs w:val="22"/>
              </w:rPr>
            </w:pPr>
            <w:r>
              <w:rPr>
                <w:rFonts w:eastAsia="Arial Unicode MS" w:cs="Times New Roman"/>
                <w:b/>
                <w:bCs/>
                <w:sz w:val="22"/>
                <w:szCs w:val="22"/>
              </w:rPr>
              <w:t>351,476</w:t>
            </w:r>
          </w:p>
        </w:tc>
        <w:tc>
          <w:tcPr>
            <w:tcW w:w="270" w:type="dxa"/>
          </w:tcPr>
          <w:p w14:paraId="2522492F" w14:textId="77777777" w:rsidR="00BB30EB" w:rsidRPr="00A57856" w:rsidRDefault="00BB30EB" w:rsidP="00BB30EB">
            <w:pPr>
              <w:tabs>
                <w:tab w:val="decimal" w:pos="1020"/>
              </w:tabs>
              <w:spacing w:line="240" w:lineRule="atLeast"/>
              <w:ind w:left="-43" w:right="-72"/>
              <w:rPr>
                <w:rFonts w:eastAsia="Arial Unicode MS" w:cs="Times New Roman"/>
                <w:b/>
                <w:bCs/>
                <w:sz w:val="22"/>
                <w:szCs w:val="22"/>
              </w:rPr>
            </w:pPr>
          </w:p>
        </w:tc>
        <w:tc>
          <w:tcPr>
            <w:tcW w:w="1350" w:type="dxa"/>
            <w:tcBorders>
              <w:top w:val="single" w:sz="4" w:space="0" w:color="auto"/>
              <w:bottom w:val="double" w:sz="4" w:space="0" w:color="auto"/>
            </w:tcBorders>
          </w:tcPr>
          <w:p w14:paraId="2F5E4F3D" w14:textId="1A2AEA5C" w:rsidR="00BB30EB" w:rsidRPr="00A57856" w:rsidRDefault="00BB30EB" w:rsidP="00BB30EB">
            <w:pPr>
              <w:tabs>
                <w:tab w:val="decimal" w:pos="1020"/>
              </w:tabs>
              <w:spacing w:line="240" w:lineRule="atLeast"/>
              <w:ind w:left="-43"/>
              <w:rPr>
                <w:rFonts w:eastAsia="Arial Unicode MS" w:cs="Times New Roman"/>
                <w:b/>
                <w:bCs/>
                <w:sz w:val="22"/>
                <w:szCs w:val="22"/>
              </w:rPr>
            </w:pPr>
            <w:r w:rsidRPr="00A57856">
              <w:rPr>
                <w:b/>
                <w:bCs/>
                <w:sz w:val="22"/>
                <w:szCs w:val="22"/>
              </w:rPr>
              <w:t>457,146</w:t>
            </w:r>
          </w:p>
        </w:tc>
      </w:tr>
    </w:tbl>
    <w:p w14:paraId="58B02C84" w14:textId="77777777" w:rsidR="00D919DC" w:rsidRPr="003A2D42" w:rsidRDefault="00D919DC" w:rsidP="006141A9">
      <w:pPr>
        <w:spacing w:line="240" w:lineRule="exact"/>
        <w:ind w:left="1080" w:hanging="540"/>
        <w:jc w:val="both"/>
        <w:outlineLvl w:val="0"/>
        <w:rPr>
          <w:rFonts w:cs="Times New Roman"/>
          <w:sz w:val="22"/>
          <w:szCs w:val="22"/>
        </w:rPr>
      </w:pPr>
    </w:p>
    <w:p w14:paraId="48AD0F1D" w14:textId="4DE0872F" w:rsidR="00231ADF" w:rsidRDefault="00231ADF" w:rsidP="005C7563">
      <w:pPr>
        <w:ind w:left="450" w:right="-207"/>
        <w:jc w:val="thaiDistribute"/>
        <w:rPr>
          <w:rFonts w:cs="Times New Roman"/>
          <w:color w:val="000000" w:themeColor="text1"/>
          <w:sz w:val="22"/>
        </w:rPr>
      </w:pPr>
      <w:r w:rsidRPr="00DA21B3">
        <w:rPr>
          <w:rFonts w:cs="Times New Roman"/>
          <w:color w:val="000000" w:themeColor="text1"/>
          <w:sz w:val="22"/>
        </w:rPr>
        <w:t xml:space="preserve">As </w:t>
      </w:r>
      <w:proofErr w:type="gramStart"/>
      <w:r w:rsidRPr="00DA21B3">
        <w:rPr>
          <w:rFonts w:cs="Times New Roman"/>
          <w:color w:val="000000" w:themeColor="text1"/>
          <w:sz w:val="22"/>
        </w:rPr>
        <w:t>at</w:t>
      </w:r>
      <w:proofErr w:type="gramEnd"/>
      <w:r w:rsidRPr="00DA21B3">
        <w:rPr>
          <w:rFonts w:cs="Times New Roman"/>
          <w:color w:val="000000" w:themeColor="text1"/>
          <w:sz w:val="22"/>
        </w:rPr>
        <w:t xml:space="preserve"> 3</w:t>
      </w:r>
      <w:r w:rsidR="00DA21B3" w:rsidRPr="00DA21B3">
        <w:rPr>
          <w:rFonts w:cs="Times New Roman"/>
          <w:color w:val="000000" w:themeColor="text1"/>
          <w:sz w:val="22"/>
        </w:rPr>
        <w:t>1</w:t>
      </w:r>
      <w:r w:rsidRPr="00DA21B3">
        <w:rPr>
          <w:rFonts w:cs="Times New Roman"/>
          <w:color w:val="000000" w:themeColor="text1"/>
          <w:sz w:val="22"/>
        </w:rPr>
        <w:t xml:space="preserve"> </w:t>
      </w:r>
      <w:r w:rsidR="00DA21B3" w:rsidRPr="00DA21B3">
        <w:rPr>
          <w:rFonts w:cs="Times New Roman"/>
          <w:color w:val="000000" w:themeColor="text1"/>
          <w:sz w:val="22"/>
        </w:rPr>
        <w:t>Decem</w:t>
      </w:r>
      <w:r w:rsidRPr="00DA21B3">
        <w:rPr>
          <w:rFonts w:cs="Times New Roman"/>
          <w:color w:val="000000" w:themeColor="text1"/>
          <w:sz w:val="22"/>
        </w:rPr>
        <w:t>ber 202</w:t>
      </w:r>
      <w:r w:rsidR="00125FBD">
        <w:rPr>
          <w:rFonts w:cs="Times New Roman"/>
          <w:color w:val="000000" w:themeColor="text1"/>
          <w:sz w:val="22"/>
        </w:rPr>
        <w:t>5</w:t>
      </w:r>
      <w:r w:rsidRPr="00DA21B3">
        <w:rPr>
          <w:rFonts w:cs="Times New Roman"/>
          <w:color w:val="000000" w:themeColor="text1"/>
          <w:sz w:val="22"/>
        </w:rPr>
        <w:t>, the Group and the Company had credit facilities from financial institutions totaling Baht</w:t>
      </w:r>
      <w:r w:rsidR="007121BF">
        <w:rPr>
          <w:rFonts w:cs="Times New Roman"/>
          <w:color w:val="000000" w:themeColor="text1"/>
          <w:sz w:val="22"/>
        </w:rPr>
        <w:t xml:space="preserve"> 1,553</w:t>
      </w:r>
      <w:r w:rsidR="00125FBD">
        <w:rPr>
          <w:rFonts w:cs="Times New Roman"/>
          <w:color w:val="000000" w:themeColor="text1"/>
          <w:sz w:val="22"/>
        </w:rPr>
        <w:t xml:space="preserve"> </w:t>
      </w:r>
      <w:r w:rsidRPr="00DA21B3">
        <w:rPr>
          <w:rFonts w:cs="Times New Roman"/>
          <w:color w:val="000000" w:themeColor="text1"/>
          <w:sz w:val="22"/>
        </w:rPr>
        <w:t>million and Baht</w:t>
      </w:r>
      <w:r w:rsidR="007121BF">
        <w:rPr>
          <w:rFonts w:cs="Times New Roman"/>
          <w:color w:val="000000" w:themeColor="text1"/>
          <w:sz w:val="22"/>
        </w:rPr>
        <w:t xml:space="preserve"> 946</w:t>
      </w:r>
      <w:r w:rsidRPr="00DA21B3">
        <w:rPr>
          <w:rFonts w:cs="Times New Roman"/>
          <w:color w:val="000000" w:themeColor="text1"/>
          <w:sz w:val="22"/>
        </w:rPr>
        <w:t xml:space="preserve"> million, respectively </w:t>
      </w:r>
      <w:r w:rsidRPr="00DA21B3">
        <w:rPr>
          <w:rFonts w:cs="Times New Roman"/>
          <w:i/>
          <w:iCs/>
          <w:color w:val="000000" w:themeColor="text1"/>
          <w:sz w:val="22"/>
        </w:rPr>
        <w:t>(202</w:t>
      </w:r>
      <w:r w:rsidR="00125FBD">
        <w:rPr>
          <w:rFonts w:cs="Times New Roman"/>
          <w:i/>
          <w:iCs/>
          <w:color w:val="000000" w:themeColor="text1"/>
          <w:sz w:val="22"/>
        </w:rPr>
        <w:t>4</w:t>
      </w:r>
      <w:r w:rsidRPr="00DA21B3">
        <w:rPr>
          <w:rFonts w:cs="Times New Roman"/>
          <w:i/>
          <w:iCs/>
          <w:color w:val="000000" w:themeColor="text1"/>
          <w:sz w:val="22"/>
        </w:rPr>
        <w:t xml:space="preserve">: Baht </w:t>
      </w:r>
      <w:r w:rsidR="00125FBD">
        <w:rPr>
          <w:rFonts w:cs="Times New Roman"/>
          <w:i/>
          <w:iCs/>
          <w:color w:val="000000" w:themeColor="text1"/>
          <w:sz w:val="22"/>
        </w:rPr>
        <w:t>1</w:t>
      </w:r>
      <w:r w:rsidRPr="00DA21B3">
        <w:rPr>
          <w:rFonts w:cs="Times New Roman"/>
          <w:i/>
          <w:iCs/>
          <w:color w:val="000000" w:themeColor="text1"/>
          <w:sz w:val="22"/>
        </w:rPr>
        <w:t>,</w:t>
      </w:r>
      <w:r w:rsidR="00125FBD">
        <w:rPr>
          <w:rFonts w:cs="Times New Roman"/>
          <w:i/>
          <w:iCs/>
          <w:color w:val="000000" w:themeColor="text1"/>
          <w:sz w:val="22"/>
        </w:rPr>
        <w:t>587</w:t>
      </w:r>
      <w:r w:rsidRPr="00DA21B3">
        <w:rPr>
          <w:rFonts w:cs="Times New Roman"/>
          <w:i/>
          <w:iCs/>
          <w:color w:val="000000" w:themeColor="text1"/>
          <w:sz w:val="22"/>
        </w:rPr>
        <w:t xml:space="preserve"> million and Baht 1,</w:t>
      </w:r>
      <w:r w:rsidR="00125FBD">
        <w:rPr>
          <w:rFonts w:cs="Times New Roman"/>
          <w:i/>
          <w:iCs/>
          <w:color w:val="000000" w:themeColor="text1"/>
          <w:sz w:val="22"/>
        </w:rPr>
        <w:t>017</w:t>
      </w:r>
      <w:r w:rsidRPr="00DA21B3">
        <w:rPr>
          <w:rFonts w:cs="Times New Roman"/>
          <w:i/>
          <w:iCs/>
          <w:color w:val="000000" w:themeColor="text1"/>
          <w:sz w:val="22"/>
        </w:rPr>
        <w:t xml:space="preserve"> million, respectively)</w:t>
      </w:r>
      <w:r w:rsidRPr="00DA21B3">
        <w:rPr>
          <w:rFonts w:cs="Times New Roman"/>
          <w:color w:val="000000" w:themeColor="text1"/>
          <w:sz w:val="22"/>
        </w:rPr>
        <w:t>.</w:t>
      </w:r>
      <w:r w:rsidR="00DA21B3" w:rsidRPr="00DA21B3">
        <w:t xml:space="preserve"> </w:t>
      </w:r>
      <w:r w:rsidR="00EC1B25">
        <w:rPr>
          <w:rFonts w:cs="Times New Roman"/>
          <w:color w:val="000000" w:themeColor="text1"/>
          <w:sz w:val="22"/>
        </w:rPr>
        <w:t xml:space="preserve">And the company has issued letter of guarantee to financial institutions to secure credit facilities granted by the financial institutions to its subsidiaries totaling Baht </w:t>
      </w:r>
      <w:r w:rsidR="007121BF">
        <w:rPr>
          <w:rFonts w:cs="Times New Roman"/>
          <w:color w:val="000000" w:themeColor="text1"/>
          <w:sz w:val="22"/>
        </w:rPr>
        <w:t>16</w:t>
      </w:r>
      <w:r w:rsidR="00125FBD">
        <w:rPr>
          <w:rFonts w:cs="Times New Roman"/>
          <w:color w:val="000000" w:themeColor="text1"/>
          <w:sz w:val="22"/>
        </w:rPr>
        <w:t xml:space="preserve"> </w:t>
      </w:r>
      <w:r w:rsidR="00EC1B25">
        <w:rPr>
          <w:rFonts w:cs="Times New Roman"/>
          <w:color w:val="000000" w:themeColor="text1"/>
          <w:sz w:val="22"/>
        </w:rPr>
        <w:t>million</w:t>
      </w:r>
      <w:r w:rsidR="00DA21B3" w:rsidRPr="00DA21B3">
        <w:rPr>
          <w:rFonts w:cs="Times New Roman"/>
          <w:color w:val="000000" w:themeColor="text1"/>
          <w:sz w:val="22"/>
        </w:rPr>
        <w:t xml:space="preserve"> (</w:t>
      </w:r>
      <w:r w:rsidR="00DA21B3" w:rsidRPr="00DA21B3">
        <w:rPr>
          <w:rFonts w:cs="Times New Roman"/>
          <w:i/>
          <w:iCs/>
          <w:color w:val="000000" w:themeColor="text1"/>
          <w:sz w:val="22"/>
        </w:rPr>
        <w:t>202</w:t>
      </w:r>
      <w:r w:rsidR="00125FBD">
        <w:rPr>
          <w:rFonts w:cs="Times New Roman"/>
          <w:i/>
          <w:iCs/>
          <w:color w:val="000000" w:themeColor="text1"/>
          <w:sz w:val="22"/>
        </w:rPr>
        <w:t>4</w:t>
      </w:r>
      <w:r w:rsidR="00DA21B3" w:rsidRPr="00DA21B3">
        <w:rPr>
          <w:rFonts w:cs="Times New Roman"/>
          <w:i/>
          <w:iCs/>
          <w:color w:val="000000" w:themeColor="text1"/>
          <w:sz w:val="22"/>
        </w:rPr>
        <w:t>:</w:t>
      </w:r>
      <w:r w:rsidR="00307525" w:rsidRPr="00307525">
        <w:rPr>
          <w:rFonts w:cs="Times New Roman"/>
          <w:i/>
          <w:iCs/>
          <w:color w:val="000000" w:themeColor="text1"/>
          <w:sz w:val="22"/>
        </w:rPr>
        <w:t xml:space="preserve"> </w:t>
      </w:r>
      <w:r w:rsidR="00307525" w:rsidRPr="00DA21B3">
        <w:rPr>
          <w:rFonts w:cs="Times New Roman"/>
          <w:i/>
          <w:iCs/>
          <w:color w:val="000000" w:themeColor="text1"/>
          <w:sz w:val="22"/>
        </w:rPr>
        <w:t>Baht</w:t>
      </w:r>
      <w:r w:rsidR="00DA21B3" w:rsidRPr="00DA21B3">
        <w:rPr>
          <w:rFonts w:cs="Times New Roman"/>
          <w:i/>
          <w:iCs/>
          <w:color w:val="000000" w:themeColor="text1"/>
          <w:sz w:val="22"/>
        </w:rPr>
        <w:t xml:space="preserve"> </w:t>
      </w:r>
      <w:r w:rsidR="00125FBD">
        <w:rPr>
          <w:rFonts w:cs="Times New Roman"/>
          <w:i/>
          <w:iCs/>
          <w:color w:val="000000" w:themeColor="text1"/>
          <w:sz w:val="22"/>
        </w:rPr>
        <w:t>1</w:t>
      </w:r>
      <w:r w:rsidR="007121BF">
        <w:rPr>
          <w:rFonts w:cs="Times New Roman"/>
          <w:i/>
          <w:iCs/>
          <w:color w:val="000000" w:themeColor="text1"/>
          <w:sz w:val="22"/>
        </w:rPr>
        <w:t>6</w:t>
      </w:r>
      <w:r w:rsidR="00125FBD">
        <w:rPr>
          <w:rFonts w:cs="Times New Roman"/>
          <w:i/>
          <w:iCs/>
          <w:color w:val="000000" w:themeColor="text1"/>
          <w:sz w:val="22"/>
        </w:rPr>
        <w:t xml:space="preserve"> </w:t>
      </w:r>
      <w:r w:rsidR="00DA21B3" w:rsidRPr="00DA21B3">
        <w:rPr>
          <w:rFonts w:cs="Times New Roman"/>
          <w:i/>
          <w:iCs/>
          <w:color w:val="000000" w:themeColor="text1"/>
          <w:sz w:val="22"/>
        </w:rPr>
        <w:t>million</w:t>
      </w:r>
      <w:r w:rsidR="00DA21B3" w:rsidRPr="00DA21B3">
        <w:rPr>
          <w:rFonts w:cs="Times New Roman"/>
          <w:color w:val="000000" w:themeColor="text1"/>
          <w:sz w:val="22"/>
        </w:rPr>
        <w:t>).</w:t>
      </w:r>
      <w:r w:rsidRPr="00DA21B3">
        <w:rPr>
          <w:rFonts w:cs="Times New Roman"/>
          <w:color w:val="000000" w:themeColor="text1"/>
          <w:sz w:val="22"/>
        </w:rPr>
        <w:t xml:space="preserve"> The Group and the Company had </w:t>
      </w:r>
      <w:proofErr w:type="spellStart"/>
      <w:r w:rsidRPr="00DA21B3">
        <w:rPr>
          <w:rFonts w:cs="Times New Roman"/>
          <w:color w:val="000000" w:themeColor="text1"/>
          <w:sz w:val="22"/>
        </w:rPr>
        <w:t>unutilised</w:t>
      </w:r>
      <w:proofErr w:type="spellEnd"/>
      <w:r w:rsidRPr="00DA21B3">
        <w:rPr>
          <w:rFonts w:cs="Times New Roman"/>
          <w:color w:val="000000" w:themeColor="text1"/>
          <w:sz w:val="22"/>
        </w:rPr>
        <w:t xml:space="preserve"> credit facilities totaling Baht </w:t>
      </w:r>
      <w:r w:rsidR="007121BF">
        <w:rPr>
          <w:rFonts w:cs="Times New Roman"/>
          <w:color w:val="000000" w:themeColor="text1"/>
          <w:sz w:val="22"/>
        </w:rPr>
        <w:t>247</w:t>
      </w:r>
      <w:r w:rsidRPr="00DA21B3">
        <w:rPr>
          <w:rFonts w:cs="Times New Roman"/>
          <w:color w:val="000000" w:themeColor="text1"/>
          <w:sz w:val="22"/>
        </w:rPr>
        <w:t xml:space="preserve"> million and Baht </w:t>
      </w:r>
      <w:r w:rsidR="007121BF">
        <w:rPr>
          <w:rFonts w:cs="Times New Roman"/>
          <w:color w:val="000000" w:themeColor="text1"/>
          <w:sz w:val="22"/>
        </w:rPr>
        <w:t>30</w:t>
      </w:r>
      <w:r w:rsidRPr="00DA21B3">
        <w:rPr>
          <w:rFonts w:cs="Times New Roman"/>
          <w:color w:val="000000" w:themeColor="text1"/>
          <w:sz w:val="22"/>
        </w:rPr>
        <w:t xml:space="preserve"> million, respectively </w:t>
      </w:r>
      <w:r w:rsidRPr="00DA21B3">
        <w:rPr>
          <w:rFonts w:cs="Times New Roman"/>
          <w:i/>
          <w:iCs/>
          <w:color w:val="000000" w:themeColor="text1"/>
          <w:sz w:val="22"/>
        </w:rPr>
        <w:t>(202</w:t>
      </w:r>
      <w:r w:rsidR="00125FBD">
        <w:rPr>
          <w:rFonts w:cs="Times New Roman"/>
          <w:i/>
          <w:iCs/>
          <w:color w:val="000000" w:themeColor="text1"/>
          <w:sz w:val="22"/>
        </w:rPr>
        <w:t>4</w:t>
      </w:r>
      <w:r w:rsidRPr="00DA21B3">
        <w:rPr>
          <w:rFonts w:cs="Times New Roman"/>
          <w:i/>
          <w:iCs/>
          <w:color w:val="000000" w:themeColor="text1"/>
          <w:sz w:val="22"/>
        </w:rPr>
        <w:t xml:space="preserve">: Baht </w:t>
      </w:r>
      <w:r w:rsidR="00125FBD">
        <w:rPr>
          <w:rFonts w:cs="Times New Roman"/>
          <w:i/>
          <w:iCs/>
          <w:color w:val="000000" w:themeColor="text1"/>
          <w:sz w:val="22"/>
        </w:rPr>
        <w:t>311</w:t>
      </w:r>
      <w:r w:rsidRPr="00DA21B3">
        <w:rPr>
          <w:rFonts w:cs="Times New Roman"/>
          <w:i/>
          <w:iCs/>
          <w:color w:val="000000" w:themeColor="text1"/>
          <w:sz w:val="22"/>
        </w:rPr>
        <w:t xml:space="preserve"> million</w:t>
      </w:r>
      <w:r w:rsidRPr="00DA21B3">
        <w:rPr>
          <w:rFonts w:cs="Times New Roman" w:hint="cs"/>
          <w:i/>
          <w:iCs/>
          <w:color w:val="000000" w:themeColor="text1"/>
          <w:sz w:val="22"/>
          <w:cs/>
        </w:rPr>
        <w:t xml:space="preserve"> </w:t>
      </w:r>
      <w:r w:rsidRPr="00DA21B3">
        <w:rPr>
          <w:rFonts w:cs="Times New Roman"/>
          <w:i/>
          <w:iCs/>
          <w:color w:val="000000" w:themeColor="text1"/>
          <w:sz w:val="22"/>
        </w:rPr>
        <w:t>and Baht 7</w:t>
      </w:r>
      <w:r w:rsidR="00125FBD">
        <w:rPr>
          <w:rFonts w:cs="Times New Roman"/>
          <w:i/>
          <w:iCs/>
          <w:color w:val="000000" w:themeColor="text1"/>
          <w:sz w:val="22"/>
        </w:rPr>
        <w:t>9</w:t>
      </w:r>
      <w:r w:rsidRPr="00DA21B3">
        <w:rPr>
          <w:rFonts w:cs="Times New Roman"/>
          <w:i/>
          <w:iCs/>
          <w:color w:val="000000" w:themeColor="text1"/>
          <w:sz w:val="22"/>
        </w:rPr>
        <w:t xml:space="preserve"> million, respectively)</w:t>
      </w:r>
      <w:r w:rsidRPr="00DA21B3">
        <w:rPr>
          <w:rFonts w:cs="Times New Roman"/>
          <w:color w:val="000000" w:themeColor="text1"/>
          <w:sz w:val="22"/>
        </w:rPr>
        <w:t>.</w:t>
      </w:r>
      <w:r w:rsidR="003410D9">
        <w:rPr>
          <w:rFonts w:cs="Times New Roman"/>
          <w:color w:val="000000" w:themeColor="text1"/>
          <w:sz w:val="22"/>
        </w:rPr>
        <w:t xml:space="preserve"> Credit facilities were secured by restricted deposits, investment property, land building and improvements and machinery and equipment.</w:t>
      </w:r>
    </w:p>
    <w:p w14:paraId="28486882" w14:textId="77777777" w:rsidR="00423902" w:rsidRDefault="00423902" w:rsidP="00A57856">
      <w:pPr>
        <w:ind w:left="360" w:right="-207"/>
        <w:jc w:val="thaiDistribute"/>
        <w:rPr>
          <w:rFonts w:cs="Times New Roman"/>
          <w:color w:val="000000" w:themeColor="text1"/>
          <w:sz w:val="22"/>
        </w:rPr>
      </w:pPr>
    </w:p>
    <w:p w14:paraId="48DDF023" w14:textId="7DE961AD" w:rsidR="000536A2" w:rsidRPr="00E753BF" w:rsidRDefault="000536A2" w:rsidP="005C7563">
      <w:pPr>
        <w:ind w:left="360" w:right="-207" w:firstLine="90"/>
        <w:jc w:val="thaiDistribute"/>
        <w:rPr>
          <w:rFonts w:cs="Times New Roman"/>
          <w:b/>
          <w:bCs/>
          <w:color w:val="000000" w:themeColor="text1"/>
          <w:sz w:val="22"/>
        </w:rPr>
      </w:pPr>
      <w:r w:rsidRPr="00E753BF">
        <w:rPr>
          <w:rFonts w:cs="Times New Roman"/>
          <w:b/>
          <w:bCs/>
          <w:color w:val="000000" w:themeColor="text1"/>
          <w:sz w:val="22"/>
        </w:rPr>
        <w:t>Short-term loans from financial institutions</w:t>
      </w:r>
    </w:p>
    <w:p w14:paraId="3EADF8AB" w14:textId="77777777" w:rsidR="000536A2" w:rsidRDefault="000536A2" w:rsidP="00A57856">
      <w:pPr>
        <w:ind w:left="360" w:right="-207"/>
        <w:jc w:val="thaiDistribute"/>
        <w:rPr>
          <w:rFonts w:cs="Times New Roman"/>
          <w:color w:val="000000" w:themeColor="text1"/>
          <w:sz w:val="22"/>
        </w:rPr>
      </w:pPr>
    </w:p>
    <w:p w14:paraId="78A03E58" w14:textId="4642C0EC" w:rsidR="000536A2" w:rsidRDefault="00622246" w:rsidP="005C7563">
      <w:pPr>
        <w:ind w:left="450" w:right="-207"/>
        <w:jc w:val="thaiDistribute"/>
        <w:rPr>
          <w:rFonts w:cs="Times New Roman"/>
          <w:color w:val="000000" w:themeColor="text1"/>
          <w:sz w:val="22"/>
        </w:rPr>
      </w:pPr>
      <w:r w:rsidRPr="00622246">
        <w:rPr>
          <w:rFonts w:cs="Times New Roman"/>
          <w:color w:val="000000" w:themeColor="text1"/>
          <w:sz w:val="22"/>
        </w:rPr>
        <w:t>As at 31 December 202</w:t>
      </w:r>
      <w:r w:rsidR="00125FBD">
        <w:rPr>
          <w:rFonts w:cs="Times New Roman"/>
          <w:color w:val="000000" w:themeColor="text1"/>
          <w:sz w:val="22"/>
        </w:rPr>
        <w:t>5</w:t>
      </w:r>
      <w:r w:rsidRPr="00622246">
        <w:rPr>
          <w:rFonts w:cs="Times New Roman"/>
          <w:color w:val="000000" w:themeColor="text1"/>
          <w:sz w:val="22"/>
        </w:rPr>
        <w:t xml:space="preserve">, short-term loans from financial institutions </w:t>
      </w:r>
      <w:r w:rsidR="00724C67">
        <w:rPr>
          <w:rFonts w:cs="Times New Roman"/>
          <w:color w:val="000000" w:themeColor="text1"/>
          <w:sz w:val="22"/>
        </w:rPr>
        <w:t>of the Group</w:t>
      </w:r>
      <w:r w:rsidR="008E39B9">
        <w:rPr>
          <w:rFonts w:cs="Times New Roman"/>
          <w:color w:val="000000" w:themeColor="text1"/>
          <w:sz w:val="22"/>
        </w:rPr>
        <w:t xml:space="preserve"> and the Company </w:t>
      </w:r>
      <w:r w:rsidRPr="00622246">
        <w:rPr>
          <w:rFonts w:cs="Times New Roman"/>
          <w:color w:val="000000" w:themeColor="text1"/>
          <w:sz w:val="22"/>
        </w:rPr>
        <w:t>were promissory notes</w:t>
      </w:r>
      <w:r w:rsidR="00F51A02">
        <w:rPr>
          <w:rFonts w:cs="Times New Roman"/>
          <w:color w:val="000000" w:themeColor="text1"/>
          <w:sz w:val="22"/>
        </w:rPr>
        <w:t xml:space="preserve"> and trust receipt</w:t>
      </w:r>
      <w:r w:rsidR="00724C67">
        <w:rPr>
          <w:rFonts w:cs="Times New Roman"/>
          <w:color w:val="000000" w:themeColor="text1"/>
          <w:sz w:val="22"/>
        </w:rPr>
        <w:t xml:space="preserve"> from two financial institutions totaling by Baht 119 million and Baht 1 million, respectively</w:t>
      </w:r>
      <w:r w:rsidRPr="00270857">
        <w:rPr>
          <w:rFonts w:cs="Times New Roman"/>
          <w:color w:val="000000" w:themeColor="text1"/>
          <w:sz w:val="22"/>
        </w:rPr>
        <w:t>,</w:t>
      </w:r>
      <w:r w:rsidR="00724C67">
        <w:rPr>
          <w:rFonts w:cs="Times New Roman"/>
          <w:color w:val="000000" w:themeColor="text1"/>
          <w:sz w:val="22"/>
        </w:rPr>
        <w:t xml:space="preserve"> </w:t>
      </w:r>
      <w:r w:rsidR="00724C67" w:rsidRPr="00724C67">
        <w:rPr>
          <w:rFonts w:cs="Times New Roman"/>
          <w:i/>
          <w:iCs/>
          <w:color w:val="000000" w:themeColor="text1"/>
          <w:sz w:val="22"/>
        </w:rPr>
        <w:t xml:space="preserve">(2024: Baht 117 million and Baht 5 million, respectively) </w:t>
      </w:r>
      <w:r w:rsidR="00724C67">
        <w:rPr>
          <w:rFonts w:cs="Times New Roman"/>
          <w:color w:val="000000" w:themeColor="text1"/>
          <w:sz w:val="22"/>
        </w:rPr>
        <w:t>and</w:t>
      </w:r>
      <w:r w:rsidRPr="00270857">
        <w:rPr>
          <w:rFonts w:cs="Times New Roman"/>
          <w:color w:val="000000" w:themeColor="text1"/>
          <w:sz w:val="22"/>
        </w:rPr>
        <w:t xml:space="preserve"> bearing interest at the rate from </w:t>
      </w:r>
      <w:r w:rsidR="00724C67">
        <w:rPr>
          <w:rFonts w:cs="Times New Roman"/>
          <w:color w:val="000000" w:themeColor="text1"/>
          <w:sz w:val="22"/>
        </w:rPr>
        <w:t>5.7</w:t>
      </w:r>
      <w:r w:rsidRPr="00270857">
        <w:rPr>
          <w:rFonts w:cs="Times New Roman"/>
          <w:color w:val="000000" w:themeColor="text1"/>
          <w:sz w:val="22"/>
        </w:rPr>
        <w:t xml:space="preserve">% to </w:t>
      </w:r>
      <w:r w:rsidR="00724C67">
        <w:rPr>
          <w:rFonts w:cs="Times New Roman"/>
          <w:color w:val="000000" w:themeColor="text1"/>
          <w:sz w:val="22"/>
        </w:rPr>
        <w:t>6.5</w:t>
      </w:r>
      <w:r w:rsidRPr="00270857">
        <w:rPr>
          <w:rFonts w:cs="Times New Roman"/>
          <w:color w:val="000000" w:themeColor="text1"/>
          <w:sz w:val="22"/>
        </w:rPr>
        <w:t xml:space="preserve">% per annum </w:t>
      </w:r>
      <w:r w:rsidRPr="00270857">
        <w:rPr>
          <w:rFonts w:cs="Times New Roman"/>
          <w:i/>
          <w:iCs/>
          <w:color w:val="000000" w:themeColor="text1"/>
          <w:sz w:val="22"/>
        </w:rPr>
        <w:t>(202</w:t>
      </w:r>
      <w:r w:rsidR="00125FBD">
        <w:rPr>
          <w:rFonts w:cs="Times New Roman"/>
          <w:i/>
          <w:iCs/>
          <w:color w:val="000000" w:themeColor="text1"/>
          <w:sz w:val="22"/>
        </w:rPr>
        <w:t>4</w:t>
      </w:r>
      <w:r w:rsidRPr="00270857">
        <w:rPr>
          <w:rFonts w:cs="Times New Roman"/>
          <w:i/>
          <w:iCs/>
          <w:color w:val="000000" w:themeColor="text1"/>
          <w:sz w:val="22"/>
        </w:rPr>
        <w:t xml:space="preserve">: from </w:t>
      </w:r>
      <w:r w:rsidR="00125FBD">
        <w:rPr>
          <w:i/>
          <w:iCs/>
          <w:color w:val="000000" w:themeColor="text1"/>
          <w:sz w:val="22"/>
        </w:rPr>
        <w:t>5.2</w:t>
      </w:r>
      <w:r w:rsidRPr="00270857">
        <w:rPr>
          <w:rFonts w:cs="Times New Roman"/>
          <w:i/>
          <w:iCs/>
          <w:color w:val="000000" w:themeColor="text1"/>
          <w:sz w:val="22"/>
        </w:rPr>
        <w:t xml:space="preserve">% to </w:t>
      </w:r>
      <w:r w:rsidR="00125FBD">
        <w:rPr>
          <w:rFonts w:cs="Times New Roman"/>
          <w:i/>
          <w:iCs/>
          <w:color w:val="000000" w:themeColor="text1"/>
          <w:sz w:val="22"/>
        </w:rPr>
        <w:t>7.6</w:t>
      </w:r>
      <w:r w:rsidRPr="00270857">
        <w:rPr>
          <w:rFonts w:cs="Times New Roman"/>
          <w:i/>
          <w:iCs/>
          <w:color w:val="000000" w:themeColor="text1"/>
          <w:sz w:val="22"/>
        </w:rPr>
        <w:t>%</w:t>
      </w:r>
      <w:r w:rsidRPr="0098619E">
        <w:rPr>
          <w:rFonts w:cs="Times New Roman"/>
          <w:i/>
          <w:iCs/>
          <w:color w:val="000000" w:themeColor="text1"/>
          <w:sz w:val="22"/>
        </w:rPr>
        <w:t xml:space="preserve"> per annum)</w:t>
      </w:r>
      <w:r w:rsidRPr="00622246">
        <w:rPr>
          <w:rFonts w:cs="Times New Roman"/>
          <w:color w:val="000000" w:themeColor="text1"/>
          <w:sz w:val="22"/>
        </w:rPr>
        <w:t>.</w:t>
      </w:r>
    </w:p>
    <w:p w14:paraId="1AA9DA9E" w14:textId="77777777" w:rsidR="000536A2" w:rsidRDefault="000536A2" w:rsidP="00231ADF">
      <w:pPr>
        <w:ind w:left="547" w:right="-207"/>
        <w:jc w:val="thaiDistribute"/>
        <w:rPr>
          <w:rFonts w:cs="Times New Roman"/>
          <w:color w:val="000000" w:themeColor="text1"/>
          <w:sz w:val="22"/>
        </w:rPr>
      </w:pPr>
    </w:p>
    <w:p w14:paraId="471E73FA" w14:textId="69F341F0" w:rsidR="00210E39" w:rsidRPr="00E753BF" w:rsidRDefault="00210E39" w:rsidP="005C7563">
      <w:pPr>
        <w:ind w:left="360" w:right="-207" w:firstLine="90"/>
        <w:jc w:val="thaiDistribute"/>
        <w:rPr>
          <w:rFonts w:cs="Times New Roman"/>
          <w:b/>
          <w:bCs/>
          <w:color w:val="000000" w:themeColor="text1"/>
          <w:sz w:val="22"/>
        </w:rPr>
      </w:pPr>
      <w:r w:rsidRPr="00E753BF">
        <w:rPr>
          <w:rFonts w:cs="Times New Roman"/>
          <w:b/>
          <w:bCs/>
          <w:color w:val="000000" w:themeColor="text1"/>
          <w:sz w:val="22"/>
        </w:rPr>
        <w:t>Long-term loans from financial institutions</w:t>
      </w:r>
    </w:p>
    <w:p w14:paraId="6AB7A904" w14:textId="77777777" w:rsidR="00E753BF" w:rsidRDefault="00E753BF" w:rsidP="00210E39">
      <w:pPr>
        <w:ind w:left="360" w:right="-207"/>
        <w:jc w:val="thaiDistribute"/>
        <w:rPr>
          <w:rFonts w:cs="Times New Roman"/>
          <w:i/>
          <w:iCs/>
          <w:color w:val="000000" w:themeColor="text1"/>
          <w:sz w:val="22"/>
        </w:rPr>
      </w:pPr>
    </w:p>
    <w:p w14:paraId="68027B89" w14:textId="6DB68511" w:rsidR="00E753BF" w:rsidRPr="00A3455F" w:rsidRDefault="00E753BF" w:rsidP="005C7563">
      <w:pPr>
        <w:ind w:left="360" w:right="-207" w:firstLine="90"/>
        <w:jc w:val="thaiDistribute"/>
        <w:rPr>
          <w:i/>
          <w:iCs/>
          <w:color w:val="000000" w:themeColor="text1"/>
          <w:sz w:val="22"/>
        </w:rPr>
      </w:pPr>
      <w:r>
        <w:rPr>
          <w:rFonts w:cs="Times New Roman"/>
          <w:i/>
          <w:iCs/>
          <w:color w:val="000000" w:themeColor="text1"/>
          <w:sz w:val="22"/>
        </w:rPr>
        <w:t>Pa</w:t>
      </w:r>
      <w:r w:rsidR="00A3455F">
        <w:rPr>
          <w:i/>
          <w:iCs/>
          <w:color w:val="000000" w:themeColor="text1"/>
          <w:sz w:val="22"/>
        </w:rPr>
        <w:t>rent Company</w:t>
      </w:r>
    </w:p>
    <w:p w14:paraId="67561D26" w14:textId="77777777" w:rsidR="000536A2" w:rsidRPr="003410D9" w:rsidRDefault="000536A2" w:rsidP="00231ADF">
      <w:pPr>
        <w:ind w:left="547" w:right="-207"/>
        <w:jc w:val="thaiDistribute"/>
        <w:rPr>
          <w:rFonts w:cs="Times New Roman"/>
          <w:color w:val="000000" w:themeColor="text1"/>
          <w:sz w:val="22"/>
        </w:rPr>
      </w:pPr>
    </w:p>
    <w:p w14:paraId="6490AA08" w14:textId="77777777" w:rsidR="00A346CF" w:rsidRDefault="00A346CF" w:rsidP="00A346CF">
      <w:pPr>
        <w:ind w:left="450" w:right="-207"/>
        <w:jc w:val="thaiDistribute"/>
        <w:rPr>
          <w:rFonts w:cstheme="minorBidi"/>
          <w:color w:val="000000" w:themeColor="text1"/>
          <w:sz w:val="22"/>
        </w:rPr>
      </w:pPr>
      <w:r w:rsidRPr="00673C17">
        <w:rPr>
          <w:rFonts w:cs="Times New Roman"/>
          <w:color w:val="000000" w:themeColor="text1"/>
          <w:sz w:val="22"/>
        </w:rPr>
        <w:t>In November 2024, the Company entered into an agreement to amend 5</w:t>
      </w:r>
      <w:r w:rsidRPr="00673C17">
        <w:rPr>
          <w:rFonts w:cs="Times New Roman"/>
          <w:color w:val="000000" w:themeColor="text1"/>
          <w:sz w:val="22"/>
          <w:cs/>
        </w:rPr>
        <w:t xml:space="preserve"> </w:t>
      </w:r>
      <w:r w:rsidRPr="00673C17">
        <w:rPr>
          <w:rFonts w:cs="Times New Roman"/>
          <w:color w:val="000000" w:themeColor="text1"/>
          <w:sz w:val="22"/>
        </w:rPr>
        <w:t xml:space="preserve">loan contracts, whereby the lender </w:t>
      </w:r>
      <w:proofErr w:type="gramStart"/>
      <w:r w:rsidRPr="00673C17">
        <w:rPr>
          <w:rFonts w:cs="Times New Roman"/>
          <w:color w:val="000000" w:themeColor="text1"/>
          <w:sz w:val="22"/>
        </w:rPr>
        <w:t>allow</w:t>
      </w:r>
      <w:proofErr w:type="gramEnd"/>
      <w:r w:rsidRPr="00673C17">
        <w:rPr>
          <w:rFonts w:cstheme="minorBidi" w:hint="cs"/>
          <w:color w:val="000000" w:themeColor="text1"/>
          <w:sz w:val="22"/>
          <w:cs/>
        </w:rPr>
        <w:t xml:space="preserve"> </w:t>
      </w:r>
      <w:r w:rsidRPr="00673C17">
        <w:rPr>
          <w:rFonts w:cs="Times New Roman"/>
          <w:color w:val="000000" w:themeColor="text1"/>
          <w:sz w:val="22"/>
        </w:rPr>
        <w:t>the Company to extend the installment repayment period and change the repayment schedule from 6</w:t>
      </w:r>
      <w:r w:rsidRPr="00673C17">
        <w:rPr>
          <w:rFonts w:cstheme="minorBidi"/>
          <w:color w:val="000000" w:themeColor="text1"/>
          <w:sz w:val="22"/>
        </w:rPr>
        <w:t>2</w:t>
      </w:r>
      <w:r w:rsidRPr="00673C17">
        <w:rPr>
          <w:rFonts w:cs="Times New Roman"/>
          <w:color w:val="000000" w:themeColor="text1"/>
          <w:sz w:val="22"/>
        </w:rPr>
        <w:t xml:space="preserve"> to 84 installments ending in August 2024 to 65 to 88 installments ending in December 2027 starting from November 2024.</w:t>
      </w:r>
    </w:p>
    <w:p w14:paraId="333E1926" w14:textId="77777777" w:rsidR="00A346CF" w:rsidRDefault="00A346CF" w:rsidP="005C7563">
      <w:pPr>
        <w:ind w:left="450" w:right="-207"/>
        <w:jc w:val="thaiDistribute"/>
        <w:rPr>
          <w:rFonts w:cs="Times New Roman"/>
          <w:color w:val="000000" w:themeColor="text1"/>
          <w:sz w:val="22"/>
        </w:rPr>
      </w:pPr>
    </w:p>
    <w:p w14:paraId="4A00C8C3" w14:textId="3AD1B355" w:rsidR="0067532E" w:rsidRPr="00673C17" w:rsidRDefault="0067532E" w:rsidP="005C7563">
      <w:pPr>
        <w:ind w:left="450" w:right="-207"/>
        <w:jc w:val="thaiDistribute"/>
        <w:rPr>
          <w:rFonts w:cs="Times New Roman"/>
          <w:color w:val="000000" w:themeColor="text1"/>
          <w:sz w:val="22"/>
        </w:rPr>
      </w:pPr>
      <w:r w:rsidRPr="00BE52D8">
        <w:rPr>
          <w:rFonts w:cs="Times New Roman"/>
          <w:color w:val="000000" w:themeColor="text1"/>
          <w:sz w:val="22"/>
        </w:rPr>
        <w:t xml:space="preserve">As </w:t>
      </w:r>
      <w:proofErr w:type="gramStart"/>
      <w:r w:rsidRPr="00BE52D8">
        <w:rPr>
          <w:rFonts w:cs="Times New Roman"/>
          <w:color w:val="000000" w:themeColor="text1"/>
          <w:sz w:val="22"/>
        </w:rPr>
        <w:t>at</w:t>
      </w:r>
      <w:proofErr w:type="gramEnd"/>
      <w:r w:rsidRPr="00BE52D8">
        <w:rPr>
          <w:rFonts w:cs="Times New Roman"/>
          <w:color w:val="000000" w:themeColor="text1"/>
          <w:sz w:val="22"/>
        </w:rPr>
        <w:t xml:space="preserve"> 31 December 202</w:t>
      </w:r>
      <w:r w:rsidR="00BE52D8" w:rsidRPr="00BE52D8">
        <w:rPr>
          <w:rFonts w:cs="Times New Roman"/>
          <w:color w:val="000000" w:themeColor="text1"/>
          <w:sz w:val="22"/>
        </w:rPr>
        <w:t>5</w:t>
      </w:r>
      <w:r w:rsidR="00E824F4">
        <w:rPr>
          <w:rFonts w:cs="Times New Roman"/>
          <w:color w:val="000000" w:themeColor="text1"/>
          <w:sz w:val="22"/>
        </w:rPr>
        <w:t xml:space="preserve"> and </w:t>
      </w:r>
      <w:r w:rsidR="00A346CF">
        <w:rPr>
          <w:rFonts w:cs="Times New Roman"/>
          <w:color w:val="000000" w:themeColor="text1"/>
          <w:sz w:val="22"/>
        </w:rPr>
        <w:t>2024</w:t>
      </w:r>
      <w:r w:rsidRPr="00BE52D8">
        <w:rPr>
          <w:rFonts w:cs="Times New Roman"/>
          <w:color w:val="000000" w:themeColor="text1"/>
          <w:sz w:val="22"/>
        </w:rPr>
        <w:t xml:space="preserve">, the Company has entered into </w:t>
      </w:r>
      <w:r w:rsidR="003410D9" w:rsidRPr="00BE52D8">
        <w:rPr>
          <w:rFonts w:cs="Times New Roman"/>
          <w:color w:val="000000" w:themeColor="text1"/>
          <w:sz w:val="22"/>
        </w:rPr>
        <w:t xml:space="preserve">long-term </w:t>
      </w:r>
      <w:r w:rsidRPr="00BE52D8">
        <w:rPr>
          <w:rFonts w:cs="Times New Roman"/>
          <w:color w:val="000000" w:themeColor="text1"/>
          <w:sz w:val="22"/>
        </w:rPr>
        <w:t xml:space="preserve">loan agreement with </w:t>
      </w:r>
      <w:r w:rsidR="003410D9" w:rsidRPr="00BE52D8">
        <w:rPr>
          <w:rFonts w:cs="Times New Roman"/>
          <w:color w:val="000000" w:themeColor="text1"/>
          <w:sz w:val="22"/>
        </w:rPr>
        <w:t>a</w:t>
      </w:r>
      <w:r w:rsidRPr="00BE52D8">
        <w:rPr>
          <w:rFonts w:cs="Times New Roman"/>
          <w:color w:val="000000" w:themeColor="text1"/>
          <w:sz w:val="22"/>
        </w:rPr>
        <w:t xml:space="preserve"> financial institution </w:t>
      </w:r>
      <w:r w:rsidR="003410D9" w:rsidRPr="00BE52D8">
        <w:rPr>
          <w:rFonts w:cs="Times New Roman"/>
          <w:color w:val="000000" w:themeColor="text1"/>
          <w:sz w:val="22"/>
        </w:rPr>
        <w:t xml:space="preserve">remaining balance </w:t>
      </w:r>
      <w:r w:rsidRPr="00BE52D8">
        <w:rPr>
          <w:rFonts w:cs="Times New Roman"/>
          <w:color w:val="000000" w:themeColor="text1"/>
          <w:sz w:val="22"/>
        </w:rPr>
        <w:t xml:space="preserve">of Baht </w:t>
      </w:r>
      <w:r w:rsidR="00BE52D8" w:rsidRPr="00BE52D8">
        <w:rPr>
          <w:color w:val="000000" w:themeColor="text1"/>
          <w:sz w:val="22"/>
        </w:rPr>
        <w:t>321</w:t>
      </w:r>
      <w:r w:rsidRPr="00BE52D8">
        <w:rPr>
          <w:rFonts w:cs="Times New Roman"/>
          <w:color w:val="000000" w:themeColor="text1"/>
          <w:sz w:val="22"/>
        </w:rPr>
        <w:t xml:space="preserve"> million </w:t>
      </w:r>
      <w:r w:rsidR="009E261C" w:rsidRPr="009E261C">
        <w:rPr>
          <w:rFonts w:cs="Times New Roman"/>
          <w:i/>
          <w:iCs/>
          <w:color w:val="000000" w:themeColor="text1"/>
          <w:sz w:val="22"/>
        </w:rPr>
        <w:t>(2024: Baht 442 million)</w:t>
      </w:r>
      <w:r w:rsidR="009E261C">
        <w:rPr>
          <w:rFonts w:cs="Times New Roman"/>
          <w:color w:val="000000" w:themeColor="text1"/>
          <w:sz w:val="22"/>
        </w:rPr>
        <w:t xml:space="preserve"> </w:t>
      </w:r>
      <w:r w:rsidR="00183EB9">
        <w:rPr>
          <w:color w:val="000000" w:themeColor="text1"/>
          <w:sz w:val="22"/>
        </w:rPr>
        <w:t xml:space="preserve">subject to </w:t>
      </w:r>
      <w:r w:rsidRPr="00BE52D8">
        <w:rPr>
          <w:rFonts w:cs="Times New Roman"/>
          <w:color w:val="000000" w:themeColor="text1"/>
          <w:sz w:val="22"/>
        </w:rPr>
        <w:t xml:space="preserve">interest </w:t>
      </w:r>
      <w:r w:rsidR="00183EB9">
        <w:rPr>
          <w:rFonts w:cs="Times New Roman"/>
          <w:color w:val="000000" w:themeColor="text1"/>
          <w:sz w:val="22"/>
        </w:rPr>
        <w:t>at Minimum Loan Rate (“MLR”) minus 0.5%</w:t>
      </w:r>
      <w:r w:rsidR="00641297">
        <w:rPr>
          <w:rFonts w:cs="Times New Roman"/>
          <w:color w:val="000000" w:themeColor="text1"/>
          <w:sz w:val="22"/>
        </w:rPr>
        <w:t xml:space="preserve"> per annum</w:t>
      </w:r>
      <w:r w:rsidR="00183EB9">
        <w:rPr>
          <w:rFonts w:cs="Times New Roman"/>
          <w:color w:val="000000" w:themeColor="text1"/>
          <w:sz w:val="22"/>
        </w:rPr>
        <w:t xml:space="preserve"> and MLR minus 1%</w:t>
      </w:r>
      <w:r w:rsidR="00641297">
        <w:rPr>
          <w:rFonts w:cs="Times New Roman"/>
          <w:color w:val="000000" w:themeColor="text1"/>
          <w:sz w:val="22"/>
        </w:rPr>
        <w:t xml:space="preserve"> per annum</w:t>
      </w:r>
      <w:r w:rsidRPr="00BE52D8">
        <w:rPr>
          <w:rFonts w:cs="Times New Roman"/>
          <w:color w:val="000000" w:themeColor="text1"/>
          <w:sz w:val="22"/>
          <w:cs/>
        </w:rPr>
        <w:t>.</w:t>
      </w:r>
      <w:r w:rsidR="00183EB9">
        <w:rPr>
          <w:rFonts w:cs="Times New Roman"/>
          <w:color w:val="000000" w:themeColor="text1"/>
          <w:sz w:val="22"/>
        </w:rPr>
        <w:t xml:space="preserve"> </w:t>
      </w:r>
      <w:r w:rsidR="003410D9" w:rsidRPr="00BE52D8">
        <w:rPr>
          <w:rFonts w:cs="Times New Roman"/>
          <w:color w:val="000000" w:themeColor="text1"/>
          <w:sz w:val="22"/>
        </w:rPr>
        <w:t>The</w:t>
      </w:r>
      <w:r w:rsidRPr="00BE52D8">
        <w:rPr>
          <w:rFonts w:cs="Times New Roman"/>
          <w:color w:val="000000" w:themeColor="text1"/>
          <w:sz w:val="22"/>
        </w:rPr>
        <w:t xml:space="preserve"> repayment </w:t>
      </w:r>
      <w:r w:rsidR="003410D9" w:rsidRPr="00BE52D8">
        <w:rPr>
          <w:rFonts w:cs="Times New Roman"/>
          <w:color w:val="000000" w:themeColor="text1"/>
          <w:sz w:val="22"/>
        </w:rPr>
        <w:t xml:space="preserve">will be made monthly in </w:t>
      </w:r>
      <w:proofErr w:type="gramStart"/>
      <w:r w:rsidR="003410D9" w:rsidRPr="00BE52D8">
        <w:rPr>
          <w:rFonts w:cs="Times New Roman"/>
          <w:color w:val="000000" w:themeColor="text1"/>
          <w:sz w:val="22"/>
        </w:rPr>
        <w:t>amount</w:t>
      </w:r>
      <w:proofErr w:type="gramEnd"/>
      <w:r w:rsidR="003410D9" w:rsidRPr="00BE52D8">
        <w:rPr>
          <w:rFonts w:cs="Times New Roman"/>
          <w:color w:val="000000" w:themeColor="text1"/>
          <w:sz w:val="22"/>
        </w:rPr>
        <w:t xml:space="preserve"> </w:t>
      </w:r>
      <w:r w:rsidRPr="00BE52D8">
        <w:rPr>
          <w:rFonts w:cs="Times New Roman"/>
          <w:color w:val="000000" w:themeColor="text1"/>
          <w:sz w:val="22"/>
        </w:rPr>
        <w:t>of Baht 0.</w:t>
      </w:r>
      <w:r w:rsidR="00BE52D8" w:rsidRPr="00BE52D8">
        <w:rPr>
          <w:rFonts w:cs="Times New Roman"/>
          <w:color w:val="000000" w:themeColor="text1"/>
          <w:sz w:val="22"/>
        </w:rPr>
        <w:t>2 million</w:t>
      </w:r>
      <w:r w:rsidRPr="00BE52D8">
        <w:rPr>
          <w:rFonts w:cs="Times New Roman"/>
          <w:color w:val="000000" w:themeColor="text1"/>
          <w:sz w:val="22"/>
        </w:rPr>
        <w:t xml:space="preserve"> to </w:t>
      </w:r>
      <w:r w:rsidR="00BE52D8" w:rsidRPr="00BE52D8">
        <w:rPr>
          <w:rFonts w:cs="Times New Roman"/>
          <w:color w:val="000000" w:themeColor="text1"/>
          <w:sz w:val="22"/>
        </w:rPr>
        <w:t>Baht 4</w:t>
      </w:r>
      <w:r w:rsidRPr="00BE52D8">
        <w:rPr>
          <w:rFonts w:cs="Times New Roman"/>
          <w:color w:val="000000" w:themeColor="text1"/>
          <w:sz w:val="22"/>
        </w:rPr>
        <w:t xml:space="preserve"> million. The first repayment on monthly due count from the first draw and next instalments when due each month and all repayment within </w:t>
      </w:r>
      <w:r w:rsidR="00BE52D8" w:rsidRPr="00BE52D8">
        <w:rPr>
          <w:rFonts w:cs="Times New Roman"/>
          <w:color w:val="000000" w:themeColor="text1"/>
          <w:sz w:val="22"/>
        </w:rPr>
        <w:t>11</w:t>
      </w:r>
      <w:r w:rsidRPr="00BE52D8">
        <w:rPr>
          <w:rFonts w:cs="Times New Roman"/>
          <w:color w:val="000000" w:themeColor="text1"/>
          <w:sz w:val="22"/>
        </w:rPr>
        <w:t xml:space="preserve"> to </w:t>
      </w:r>
      <w:r w:rsidR="00BE52D8" w:rsidRPr="00BE52D8">
        <w:rPr>
          <w:rFonts w:cs="Times New Roman"/>
          <w:color w:val="000000" w:themeColor="text1"/>
          <w:sz w:val="22"/>
        </w:rPr>
        <w:t>24</w:t>
      </w:r>
      <w:r w:rsidRPr="00BE52D8">
        <w:rPr>
          <w:rFonts w:cs="Times New Roman"/>
          <w:color w:val="000000" w:themeColor="text1"/>
          <w:sz w:val="22"/>
        </w:rPr>
        <w:t xml:space="preserve"> months. Guaranteed </w:t>
      </w:r>
      <w:r w:rsidR="00CC2273" w:rsidRPr="00BE52D8">
        <w:rPr>
          <w:rFonts w:cs="Times New Roman"/>
          <w:color w:val="000000" w:themeColor="text1"/>
          <w:sz w:val="22"/>
        </w:rPr>
        <w:t>by registering a business collateral contract and using machinery and equipment as collateral</w:t>
      </w:r>
      <w:r w:rsidRPr="00BE52D8">
        <w:rPr>
          <w:rFonts w:cs="Times New Roman"/>
          <w:color w:val="000000" w:themeColor="text1"/>
          <w:sz w:val="22"/>
        </w:rPr>
        <w:t>.</w:t>
      </w:r>
    </w:p>
    <w:p w14:paraId="1B22BA62" w14:textId="77777777" w:rsidR="0067532E" w:rsidRPr="00673C17" w:rsidRDefault="0067532E" w:rsidP="0067532E">
      <w:pPr>
        <w:ind w:left="360" w:right="-207"/>
        <w:jc w:val="thaiDistribute"/>
        <w:rPr>
          <w:rFonts w:cs="Times New Roman"/>
          <w:color w:val="000000" w:themeColor="text1"/>
          <w:sz w:val="22"/>
        </w:rPr>
      </w:pPr>
    </w:p>
    <w:p w14:paraId="2453A2E2" w14:textId="77777777" w:rsidR="004E1C10" w:rsidRDefault="004E1C10" w:rsidP="0067532E">
      <w:pPr>
        <w:ind w:left="360" w:right="-207"/>
        <w:jc w:val="thaiDistribute"/>
        <w:rPr>
          <w:rFonts w:cstheme="minorBidi"/>
          <w:color w:val="000000" w:themeColor="text1"/>
          <w:sz w:val="22"/>
        </w:rPr>
      </w:pPr>
    </w:p>
    <w:p w14:paraId="66F59088" w14:textId="77777777" w:rsidR="004E1C10" w:rsidRDefault="004E1C10" w:rsidP="0067532E">
      <w:pPr>
        <w:ind w:left="360" w:right="-207"/>
        <w:jc w:val="thaiDistribute"/>
        <w:rPr>
          <w:rFonts w:cstheme="minorBidi"/>
          <w:color w:val="000000" w:themeColor="text1"/>
          <w:sz w:val="22"/>
        </w:rPr>
      </w:pPr>
    </w:p>
    <w:p w14:paraId="781CB524" w14:textId="77777777" w:rsidR="004E1C10" w:rsidRDefault="004E1C10" w:rsidP="0067532E">
      <w:pPr>
        <w:ind w:left="360" w:right="-207"/>
        <w:jc w:val="thaiDistribute"/>
        <w:rPr>
          <w:rFonts w:cstheme="minorBidi"/>
          <w:color w:val="000000" w:themeColor="text1"/>
          <w:sz w:val="22"/>
        </w:rPr>
      </w:pPr>
    </w:p>
    <w:p w14:paraId="7F828B3F" w14:textId="1845943F" w:rsidR="004E1C10" w:rsidRPr="004E1C10" w:rsidRDefault="00AF407C" w:rsidP="00C77194">
      <w:pPr>
        <w:ind w:left="360" w:right="-207" w:firstLine="90"/>
        <w:jc w:val="thaiDistribute"/>
        <w:rPr>
          <w:rFonts w:cstheme="minorBidi"/>
          <w:i/>
          <w:iCs/>
          <w:color w:val="000000" w:themeColor="text1"/>
          <w:sz w:val="22"/>
          <w:cs/>
        </w:rPr>
      </w:pPr>
      <w:r>
        <w:rPr>
          <w:rFonts w:cstheme="minorBidi"/>
          <w:i/>
          <w:iCs/>
          <w:color w:val="000000" w:themeColor="text1"/>
          <w:sz w:val="22"/>
        </w:rPr>
        <w:lastRenderedPageBreak/>
        <w:t>First subsidi</w:t>
      </w:r>
      <w:r w:rsidR="004562E9">
        <w:rPr>
          <w:rFonts w:cstheme="minorBidi"/>
          <w:i/>
          <w:iCs/>
          <w:color w:val="000000" w:themeColor="text1"/>
          <w:sz w:val="22"/>
        </w:rPr>
        <w:t>ary</w:t>
      </w:r>
    </w:p>
    <w:p w14:paraId="358BF0E8" w14:textId="77777777" w:rsidR="000536A2" w:rsidRPr="00673C17" w:rsidRDefault="000536A2" w:rsidP="00231ADF">
      <w:pPr>
        <w:ind w:left="547" w:right="-207"/>
        <w:jc w:val="thaiDistribute"/>
        <w:rPr>
          <w:rFonts w:cstheme="minorBidi"/>
          <w:color w:val="000000" w:themeColor="text1"/>
          <w:sz w:val="22"/>
        </w:rPr>
      </w:pPr>
    </w:p>
    <w:p w14:paraId="38A22174" w14:textId="621E4C7B" w:rsidR="004E2732" w:rsidRPr="00673C17" w:rsidRDefault="004E2732" w:rsidP="00C77194">
      <w:pPr>
        <w:ind w:left="450" w:right="-207"/>
        <w:jc w:val="thaiDistribute"/>
        <w:rPr>
          <w:rFonts w:cs="Times New Roman"/>
          <w:color w:val="000000" w:themeColor="text1"/>
          <w:sz w:val="22"/>
        </w:rPr>
      </w:pPr>
      <w:r w:rsidRPr="00E170BA">
        <w:rPr>
          <w:rFonts w:cs="Times New Roman"/>
          <w:color w:val="000000" w:themeColor="text1"/>
          <w:sz w:val="22"/>
        </w:rPr>
        <w:t xml:space="preserve">As </w:t>
      </w:r>
      <w:proofErr w:type="gramStart"/>
      <w:r w:rsidRPr="00E170BA">
        <w:rPr>
          <w:rFonts w:cs="Times New Roman"/>
          <w:color w:val="000000" w:themeColor="text1"/>
          <w:sz w:val="22"/>
        </w:rPr>
        <w:t>at</w:t>
      </w:r>
      <w:proofErr w:type="gramEnd"/>
      <w:r w:rsidRPr="00E170BA">
        <w:rPr>
          <w:rFonts w:cs="Times New Roman"/>
          <w:color w:val="000000" w:themeColor="text1"/>
          <w:sz w:val="22"/>
        </w:rPr>
        <w:t xml:space="preserve"> </w:t>
      </w:r>
      <w:r w:rsidR="003410D9" w:rsidRPr="00E170BA">
        <w:rPr>
          <w:rFonts w:cs="Times New Roman"/>
          <w:color w:val="000000" w:themeColor="text1"/>
          <w:sz w:val="22"/>
        </w:rPr>
        <w:t xml:space="preserve">31 </w:t>
      </w:r>
      <w:r w:rsidRPr="00E170BA">
        <w:rPr>
          <w:rFonts w:cs="Times New Roman"/>
          <w:color w:val="000000" w:themeColor="text1"/>
          <w:sz w:val="22"/>
        </w:rPr>
        <w:t>December 2024,</w:t>
      </w:r>
      <w:r w:rsidR="004562E9">
        <w:rPr>
          <w:rFonts w:cstheme="minorBidi" w:hint="cs"/>
          <w:color w:val="000000" w:themeColor="text1"/>
          <w:sz w:val="22"/>
          <w:cs/>
        </w:rPr>
        <w:t xml:space="preserve"> </w:t>
      </w:r>
      <w:r w:rsidR="004562E9">
        <w:rPr>
          <w:rFonts w:cstheme="minorBidi"/>
          <w:color w:val="000000" w:themeColor="text1"/>
          <w:sz w:val="22"/>
        </w:rPr>
        <w:t>a subsidiary</w:t>
      </w:r>
      <w:r w:rsidRPr="00E170BA">
        <w:rPr>
          <w:rFonts w:cs="Times New Roman"/>
          <w:color w:val="000000" w:themeColor="text1"/>
          <w:sz w:val="22"/>
        </w:rPr>
        <w:t xml:space="preserve"> has long-term credit facilities with financial institutions </w:t>
      </w:r>
      <w:r w:rsidR="003410D9" w:rsidRPr="00E170BA">
        <w:rPr>
          <w:rFonts w:cs="Times New Roman"/>
          <w:color w:val="000000" w:themeColor="text1"/>
          <w:sz w:val="22"/>
        </w:rPr>
        <w:t xml:space="preserve">remaining balance </w:t>
      </w:r>
      <w:r w:rsidRPr="00E170BA">
        <w:rPr>
          <w:rFonts w:cs="Times New Roman"/>
          <w:color w:val="000000" w:themeColor="text1"/>
          <w:sz w:val="22"/>
        </w:rPr>
        <w:t xml:space="preserve">of Baht 102 million </w:t>
      </w:r>
      <w:r w:rsidR="00432E51" w:rsidRPr="00432E51">
        <w:rPr>
          <w:rFonts w:cs="Times New Roman"/>
          <w:color w:val="000000" w:themeColor="text1"/>
          <w:sz w:val="22"/>
        </w:rPr>
        <w:t>subject to interest at MLR minus 0.5% per annum</w:t>
      </w:r>
      <w:r w:rsidRPr="00E170BA">
        <w:rPr>
          <w:rFonts w:cs="Times New Roman"/>
          <w:color w:val="000000" w:themeColor="text1"/>
          <w:sz w:val="22"/>
        </w:rPr>
        <w:t>. There is repayment with the principal and interest from Baht 0.</w:t>
      </w:r>
      <w:r w:rsidR="004407C0" w:rsidRPr="00E170BA">
        <w:rPr>
          <w:rFonts w:cs="Times New Roman"/>
          <w:color w:val="000000" w:themeColor="text1"/>
          <w:sz w:val="22"/>
        </w:rPr>
        <w:t>5 million</w:t>
      </w:r>
      <w:r w:rsidRPr="00E170BA">
        <w:rPr>
          <w:rFonts w:cs="Times New Roman"/>
          <w:color w:val="000000" w:themeColor="text1"/>
          <w:sz w:val="22"/>
        </w:rPr>
        <w:t xml:space="preserve"> to </w:t>
      </w:r>
      <w:r w:rsidR="004407C0" w:rsidRPr="00E170BA">
        <w:rPr>
          <w:rFonts w:cs="Times New Roman"/>
          <w:color w:val="000000" w:themeColor="text1"/>
          <w:sz w:val="22"/>
        </w:rPr>
        <w:t xml:space="preserve">Baht </w:t>
      </w:r>
      <w:r w:rsidRPr="00E170BA">
        <w:rPr>
          <w:rFonts w:cs="Times New Roman"/>
          <w:color w:val="000000" w:themeColor="text1"/>
          <w:sz w:val="22"/>
        </w:rPr>
        <w:t xml:space="preserve">1 million per </w:t>
      </w:r>
      <w:proofErr w:type="gramStart"/>
      <w:r w:rsidRPr="00E170BA">
        <w:rPr>
          <w:rFonts w:cs="Times New Roman"/>
          <w:color w:val="000000" w:themeColor="text1"/>
          <w:sz w:val="22"/>
        </w:rPr>
        <w:t>an installment</w:t>
      </w:r>
      <w:proofErr w:type="gramEnd"/>
      <w:r w:rsidRPr="00E170BA">
        <w:rPr>
          <w:rFonts w:cs="Times New Roman"/>
          <w:color w:val="000000" w:themeColor="text1"/>
          <w:sz w:val="22"/>
        </w:rPr>
        <w:t xml:space="preserve">. The first repayment on monthly due count from the first draw and next installments when due each month and all repayment within 78 months. The credits were </w:t>
      </w:r>
      <w:r w:rsidR="003410D9" w:rsidRPr="00E170BA">
        <w:rPr>
          <w:rFonts w:cs="Times New Roman"/>
          <w:color w:val="000000" w:themeColor="text1"/>
          <w:sz w:val="22"/>
        </w:rPr>
        <w:t xml:space="preserve">pledged by </w:t>
      </w:r>
      <w:r w:rsidRPr="00E170BA">
        <w:rPr>
          <w:rFonts w:cs="Times New Roman"/>
          <w:color w:val="000000" w:themeColor="text1"/>
          <w:sz w:val="22"/>
        </w:rPr>
        <w:t>land</w:t>
      </w:r>
      <w:r w:rsidR="00F761EB" w:rsidRPr="00E170BA">
        <w:rPr>
          <w:rFonts w:cs="Times New Roman"/>
          <w:color w:val="000000" w:themeColor="text1"/>
          <w:sz w:val="22"/>
        </w:rPr>
        <w:t xml:space="preserve">, </w:t>
      </w:r>
      <w:r w:rsidRPr="00E170BA">
        <w:rPr>
          <w:rFonts w:cs="Times New Roman"/>
          <w:color w:val="000000" w:themeColor="text1"/>
          <w:sz w:val="22"/>
        </w:rPr>
        <w:t xml:space="preserve">building and </w:t>
      </w:r>
      <w:r w:rsidR="005E058D" w:rsidRPr="00E170BA">
        <w:rPr>
          <w:rFonts w:cs="Times New Roman"/>
          <w:color w:val="000000" w:themeColor="text1"/>
          <w:sz w:val="22"/>
        </w:rPr>
        <w:t xml:space="preserve">improvements and machinery and </w:t>
      </w:r>
      <w:r w:rsidRPr="00E170BA">
        <w:rPr>
          <w:rFonts w:cs="Times New Roman"/>
          <w:color w:val="000000" w:themeColor="text1"/>
          <w:sz w:val="22"/>
        </w:rPr>
        <w:t>equipment</w:t>
      </w:r>
      <w:r w:rsidR="00673C17" w:rsidRPr="00E170BA">
        <w:rPr>
          <w:rFonts w:cs="Times New Roman"/>
          <w:color w:val="000000" w:themeColor="text1"/>
          <w:sz w:val="22"/>
        </w:rPr>
        <w:t xml:space="preserve"> of the </w:t>
      </w:r>
      <w:proofErr w:type="gramStart"/>
      <w:r w:rsidR="00673C17" w:rsidRPr="00E170BA">
        <w:rPr>
          <w:rFonts w:cs="Times New Roman"/>
          <w:color w:val="000000" w:themeColor="text1"/>
          <w:sz w:val="22"/>
        </w:rPr>
        <w:t>subsidiaries’</w:t>
      </w:r>
      <w:proofErr w:type="gramEnd"/>
      <w:r w:rsidRPr="00E170BA">
        <w:rPr>
          <w:rFonts w:cs="Times New Roman"/>
          <w:color w:val="000000" w:themeColor="text1"/>
          <w:sz w:val="22"/>
        </w:rPr>
        <w:t>.</w:t>
      </w:r>
    </w:p>
    <w:p w14:paraId="5DF59067" w14:textId="77777777" w:rsidR="00190E76" w:rsidRPr="000A5FA3" w:rsidRDefault="00190E76" w:rsidP="00190E76">
      <w:pPr>
        <w:ind w:left="360" w:right="-207"/>
        <w:jc w:val="thaiDistribute"/>
        <w:rPr>
          <w:rFonts w:cs="Times New Roman"/>
          <w:color w:val="000000" w:themeColor="text1"/>
          <w:sz w:val="22"/>
          <w:highlight w:val="yellow"/>
        </w:rPr>
      </w:pPr>
    </w:p>
    <w:p w14:paraId="3CC918A4" w14:textId="64973727" w:rsidR="00190E76" w:rsidRPr="00673C17" w:rsidRDefault="00190E76" w:rsidP="00C77194">
      <w:pPr>
        <w:ind w:left="450" w:right="-207"/>
        <w:jc w:val="thaiDistribute"/>
        <w:rPr>
          <w:rFonts w:cs="Times New Roman"/>
          <w:color w:val="000000" w:themeColor="text1"/>
          <w:sz w:val="22"/>
          <w:szCs w:val="22"/>
        </w:rPr>
      </w:pPr>
      <w:r w:rsidRPr="00673C17">
        <w:rPr>
          <w:rFonts w:cs="Times New Roman"/>
          <w:color w:val="000000" w:themeColor="text1"/>
          <w:sz w:val="22"/>
          <w:szCs w:val="22"/>
        </w:rPr>
        <w:t xml:space="preserve">On </w:t>
      </w:r>
      <w:r w:rsidR="00673C17" w:rsidRPr="00673C17">
        <w:rPr>
          <w:rFonts w:cs="Times New Roman"/>
          <w:color w:val="000000" w:themeColor="text1"/>
          <w:sz w:val="22"/>
          <w:szCs w:val="22"/>
        </w:rPr>
        <w:t>2</w:t>
      </w:r>
      <w:r w:rsidR="004407C0">
        <w:rPr>
          <w:rFonts w:cs="Times New Roman"/>
          <w:color w:val="000000" w:themeColor="text1"/>
          <w:sz w:val="22"/>
          <w:szCs w:val="22"/>
        </w:rPr>
        <w:t>6</w:t>
      </w:r>
      <w:r w:rsidR="00673C17" w:rsidRPr="00673C17">
        <w:rPr>
          <w:rFonts w:cs="Times New Roman"/>
          <w:color w:val="000000" w:themeColor="text1"/>
          <w:sz w:val="22"/>
          <w:szCs w:val="22"/>
        </w:rPr>
        <w:t xml:space="preserve"> </w:t>
      </w:r>
      <w:r w:rsidRPr="00673C17">
        <w:rPr>
          <w:rFonts w:cs="Times New Roman"/>
          <w:color w:val="000000" w:themeColor="text1"/>
          <w:sz w:val="22"/>
          <w:szCs w:val="22"/>
        </w:rPr>
        <w:t>September 2</w:t>
      </w:r>
      <w:r w:rsidR="00673C17" w:rsidRPr="00673C17">
        <w:rPr>
          <w:rFonts w:cs="Times New Roman"/>
          <w:color w:val="000000" w:themeColor="text1"/>
          <w:sz w:val="22"/>
          <w:szCs w:val="22"/>
        </w:rPr>
        <w:t>02</w:t>
      </w:r>
      <w:r w:rsidR="004407C0">
        <w:rPr>
          <w:rFonts w:cs="Times New Roman"/>
          <w:color w:val="000000" w:themeColor="text1"/>
          <w:sz w:val="22"/>
          <w:szCs w:val="22"/>
        </w:rPr>
        <w:t>5</w:t>
      </w:r>
      <w:r w:rsidRPr="00673C17">
        <w:rPr>
          <w:rFonts w:cs="Times New Roman"/>
          <w:color w:val="000000" w:themeColor="text1"/>
          <w:sz w:val="22"/>
          <w:szCs w:val="22"/>
        </w:rPr>
        <w:t xml:space="preserve">, </w:t>
      </w:r>
      <w:r w:rsidR="004562E9">
        <w:rPr>
          <w:rFonts w:cstheme="minorBidi"/>
          <w:color w:val="000000" w:themeColor="text1"/>
          <w:sz w:val="22"/>
        </w:rPr>
        <w:t>a subsidiary</w:t>
      </w:r>
      <w:r w:rsidR="004562E9" w:rsidRPr="00E170BA">
        <w:rPr>
          <w:rFonts w:cs="Times New Roman"/>
          <w:color w:val="000000" w:themeColor="text1"/>
          <w:sz w:val="22"/>
        </w:rPr>
        <w:t xml:space="preserve"> </w:t>
      </w:r>
      <w:r w:rsidR="00673C17" w:rsidRPr="00673C17">
        <w:rPr>
          <w:rFonts w:cs="Times New Roman"/>
          <w:color w:val="000000" w:themeColor="text1"/>
          <w:sz w:val="22"/>
          <w:szCs w:val="22"/>
        </w:rPr>
        <w:t>entered in</w:t>
      </w:r>
      <w:r w:rsidRPr="00673C17">
        <w:rPr>
          <w:rFonts w:cs="Times New Roman"/>
          <w:color w:val="000000" w:themeColor="text1"/>
          <w:sz w:val="22"/>
          <w:szCs w:val="22"/>
        </w:rPr>
        <w:t xml:space="preserve">to </w:t>
      </w:r>
      <w:r w:rsidR="00F30828" w:rsidRPr="00673C17">
        <w:rPr>
          <w:rFonts w:cs="Times New Roman"/>
          <w:color w:val="000000" w:themeColor="text1"/>
          <w:sz w:val="22"/>
          <w:szCs w:val="22"/>
        </w:rPr>
        <w:t>2</w:t>
      </w:r>
      <w:r w:rsidRPr="00673C17">
        <w:rPr>
          <w:rFonts w:cs="Times New Roman"/>
          <w:color w:val="000000" w:themeColor="text1"/>
          <w:sz w:val="22"/>
          <w:szCs w:val="22"/>
        </w:rPr>
        <w:t xml:space="preserve"> loan agreement</w:t>
      </w:r>
      <w:r w:rsidR="00F30828" w:rsidRPr="00673C17">
        <w:rPr>
          <w:rFonts w:cs="Times New Roman"/>
          <w:color w:val="000000" w:themeColor="text1"/>
          <w:sz w:val="22"/>
          <w:szCs w:val="22"/>
        </w:rPr>
        <w:t>s</w:t>
      </w:r>
      <w:r w:rsidR="00673C17" w:rsidRPr="00673C17">
        <w:rPr>
          <w:rFonts w:cs="Times New Roman"/>
          <w:color w:val="000000" w:themeColor="text1"/>
          <w:sz w:val="22"/>
          <w:szCs w:val="22"/>
        </w:rPr>
        <w:t>, whereby t</w:t>
      </w:r>
      <w:r w:rsidRPr="00673C17">
        <w:rPr>
          <w:rFonts w:cs="Times New Roman"/>
          <w:color w:val="000000" w:themeColor="text1"/>
          <w:sz w:val="22"/>
          <w:szCs w:val="22"/>
        </w:rPr>
        <w:t xml:space="preserve">he lender </w:t>
      </w:r>
      <w:proofErr w:type="gramStart"/>
      <w:r w:rsidRPr="00673C17">
        <w:rPr>
          <w:rFonts w:cs="Times New Roman"/>
          <w:color w:val="000000" w:themeColor="text1"/>
          <w:sz w:val="22"/>
          <w:szCs w:val="22"/>
        </w:rPr>
        <w:t>allow</w:t>
      </w:r>
      <w:proofErr w:type="gramEnd"/>
      <w:r w:rsidRPr="00673C17">
        <w:rPr>
          <w:rFonts w:cs="Times New Roman"/>
          <w:color w:val="000000" w:themeColor="text1"/>
          <w:sz w:val="22"/>
          <w:szCs w:val="22"/>
        </w:rPr>
        <w:t xml:space="preserve"> </w:t>
      </w:r>
      <w:r w:rsidR="00673C17" w:rsidRPr="00673C17">
        <w:rPr>
          <w:rFonts w:cs="Times New Roman"/>
          <w:color w:val="000000" w:themeColor="text1"/>
          <w:sz w:val="22"/>
          <w:szCs w:val="22"/>
        </w:rPr>
        <w:t>the subsidiary</w:t>
      </w:r>
      <w:r w:rsidRPr="00673C17">
        <w:rPr>
          <w:rFonts w:cs="Times New Roman"/>
          <w:color w:val="000000" w:themeColor="text1"/>
          <w:sz w:val="22"/>
          <w:szCs w:val="22"/>
        </w:rPr>
        <w:t xml:space="preserve"> to </w:t>
      </w:r>
      <w:r w:rsidR="00673C17" w:rsidRPr="00673C17">
        <w:rPr>
          <w:rFonts w:cs="Times New Roman"/>
          <w:color w:val="000000" w:themeColor="text1"/>
          <w:sz w:val="22"/>
          <w:szCs w:val="22"/>
        </w:rPr>
        <w:t>extend</w:t>
      </w:r>
      <w:r w:rsidRPr="00673C17">
        <w:rPr>
          <w:rFonts w:cs="Times New Roman"/>
          <w:color w:val="000000" w:themeColor="text1"/>
          <w:sz w:val="22"/>
          <w:szCs w:val="22"/>
        </w:rPr>
        <w:t xml:space="preserve"> the </w:t>
      </w:r>
      <w:r w:rsidR="00673C17" w:rsidRPr="00673C17">
        <w:rPr>
          <w:rFonts w:cs="Times New Roman"/>
          <w:color w:val="000000" w:themeColor="text1"/>
          <w:sz w:val="22"/>
          <w:szCs w:val="22"/>
        </w:rPr>
        <w:t>installment</w:t>
      </w:r>
      <w:r w:rsidRPr="00673C17">
        <w:rPr>
          <w:rFonts w:cs="Times New Roman"/>
          <w:color w:val="000000" w:themeColor="text1"/>
          <w:sz w:val="22"/>
          <w:szCs w:val="22"/>
        </w:rPr>
        <w:t xml:space="preserve"> repayment </w:t>
      </w:r>
      <w:r w:rsidR="00673C17" w:rsidRPr="00673C17">
        <w:rPr>
          <w:rFonts w:cs="Times New Roman"/>
          <w:color w:val="000000" w:themeColor="text1"/>
          <w:sz w:val="22"/>
          <w:szCs w:val="22"/>
        </w:rPr>
        <w:t xml:space="preserve">period </w:t>
      </w:r>
      <w:r w:rsidRPr="00673C17">
        <w:rPr>
          <w:rFonts w:cs="Times New Roman"/>
          <w:color w:val="000000" w:themeColor="text1"/>
          <w:sz w:val="22"/>
          <w:szCs w:val="22"/>
        </w:rPr>
        <w:t xml:space="preserve">from </w:t>
      </w:r>
      <w:r w:rsidR="004407C0">
        <w:rPr>
          <w:rFonts w:cs="Times New Roman"/>
          <w:color w:val="000000" w:themeColor="text1"/>
          <w:sz w:val="22"/>
          <w:szCs w:val="22"/>
        </w:rPr>
        <w:t>September 2025 to May 2026.</w:t>
      </w:r>
    </w:p>
    <w:p w14:paraId="4D20BA50" w14:textId="77777777" w:rsidR="00673C17" w:rsidRPr="00673C17" w:rsidRDefault="00673C17" w:rsidP="00190E76">
      <w:pPr>
        <w:ind w:left="360" w:right="-207"/>
        <w:jc w:val="thaiDistribute"/>
        <w:rPr>
          <w:rFonts w:cs="Times New Roman"/>
          <w:color w:val="000000" w:themeColor="text1"/>
          <w:sz w:val="22"/>
          <w:szCs w:val="22"/>
        </w:rPr>
      </w:pPr>
    </w:p>
    <w:p w14:paraId="0C555ED1" w14:textId="12698101" w:rsidR="00E170BA" w:rsidRPr="00673C17" w:rsidRDefault="00E170BA" w:rsidP="00C77194">
      <w:pPr>
        <w:ind w:left="450" w:right="-207"/>
        <w:jc w:val="thaiDistribute"/>
        <w:rPr>
          <w:rFonts w:cs="Times New Roman"/>
          <w:color w:val="000000" w:themeColor="text1"/>
          <w:sz w:val="22"/>
        </w:rPr>
      </w:pPr>
      <w:r w:rsidRPr="00E170BA">
        <w:rPr>
          <w:rFonts w:cs="Times New Roman"/>
          <w:color w:val="000000" w:themeColor="text1"/>
          <w:sz w:val="22"/>
        </w:rPr>
        <w:t xml:space="preserve">As </w:t>
      </w:r>
      <w:proofErr w:type="gramStart"/>
      <w:r w:rsidRPr="00E170BA">
        <w:rPr>
          <w:rFonts w:cs="Times New Roman"/>
          <w:color w:val="000000" w:themeColor="text1"/>
          <w:sz w:val="22"/>
        </w:rPr>
        <w:t>at</w:t>
      </w:r>
      <w:proofErr w:type="gramEnd"/>
      <w:r w:rsidRPr="00E170BA">
        <w:rPr>
          <w:rFonts w:cs="Times New Roman"/>
          <w:color w:val="000000" w:themeColor="text1"/>
          <w:sz w:val="22"/>
        </w:rPr>
        <w:t xml:space="preserve"> 31 December 202</w:t>
      </w:r>
      <w:r>
        <w:rPr>
          <w:rFonts w:cs="Times New Roman"/>
          <w:color w:val="000000" w:themeColor="text1"/>
          <w:sz w:val="22"/>
        </w:rPr>
        <w:t>5</w:t>
      </w:r>
      <w:r w:rsidRPr="00E170BA">
        <w:rPr>
          <w:rFonts w:cs="Times New Roman"/>
          <w:color w:val="000000" w:themeColor="text1"/>
          <w:sz w:val="22"/>
        </w:rPr>
        <w:t xml:space="preserve">, </w:t>
      </w:r>
      <w:r w:rsidR="004562E9">
        <w:rPr>
          <w:rFonts w:cstheme="minorBidi"/>
          <w:color w:val="000000" w:themeColor="text1"/>
          <w:sz w:val="22"/>
        </w:rPr>
        <w:t>a subsidiary</w:t>
      </w:r>
      <w:r w:rsidRPr="00E170BA">
        <w:rPr>
          <w:rFonts w:cs="Times New Roman"/>
          <w:color w:val="000000" w:themeColor="text1"/>
          <w:sz w:val="22"/>
        </w:rPr>
        <w:t xml:space="preserve">. has long-term credit facilities with financial institutions remaining balance of Baht </w:t>
      </w:r>
      <w:r>
        <w:rPr>
          <w:rFonts w:cs="Times New Roman"/>
          <w:color w:val="000000" w:themeColor="text1"/>
          <w:sz w:val="22"/>
        </w:rPr>
        <w:t>91</w:t>
      </w:r>
      <w:r w:rsidRPr="00E170BA">
        <w:rPr>
          <w:rFonts w:cs="Times New Roman"/>
          <w:color w:val="000000" w:themeColor="text1"/>
          <w:sz w:val="22"/>
        </w:rPr>
        <w:t xml:space="preserve"> million with interest ranging from 5.</w:t>
      </w:r>
      <w:r>
        <w:rPr>
          <w:rFonts w:cs="Times New Roman"/>
          <w:color w:val="000000" w:themeColor="text1"/>
          <w:sz w:val="22"/>
        </w:rPr>
        <w:t>00</w:t>
      </w:r>
      <w:r w:rsidRPr="00E170BA">
        <w:rPr>
          <w:rFonts w:cs="Times New Roman"/>
          <w:color w:val="000000" w:themeColor="text1"/>
          <w:sz w:val="22"/>
        </w:rPr>
        <w:t xml:space="preserve">% to </w:t>
      </w:r>
      <w:r>
        <w:rPr>
          <w:rFonts w:cs="Times New Roman"/>
          <w:color w:val="000000" w:themeColor="text1"/>
          <w:sz w:val="22"/>
        </w:rPr>
        <w:t>5.90</w:t>
      </w:r>
      <w:r w:rsidRPr="00E170BA">
        <w:rPr>
          <w:rFonts w:cs="Times New Roman"/>
          <w:color w:val="000000" w:themeColor="text1"/>
          <w:sz w:val="22"/>
        </w:rPr>
        <w:t xml:space="preserve">% per annum. There is repayment with the principal and interest from Baht 0.5 million to Baht 1 million per </w:t>
      </w:r>
      <w:proofErr w:type="gramStart"/>
      <w:r w:rsidRPr="00E170BA">
        <w:rPr>
          <w:rFonts w:cs="Times New Roman"/>
          <w:color w:val="000000" w:themeColor="text1"/>
          <w:sz w:val="22"/>
        </w:rPr>
        <w:t>an installment</w:t>
      </w:r>
      <w:proofErr w:type="gramEnd"/>
      <w:r w:rsidRPr="00E170BA">
        <w:rPr>
          <w:rFonts w:cs="Times New Roman"/>
          <w:color w:val="000000" w:themeColor="text1"/>
          <w:sz w:val="22"/>
        </w:rPr>
        <w:t xml:space="preserve">. The first repayment on monthly due count from the first draw and next installments when due each month and all repayment within </w:t>
      </w:r>
      <w:r>
        <w:rPr>
          <w:rFonts w:cs="Times New Roman"/>
          <w:color w:val="000000" w:themeColor="text1"/>
          <w:sz w:val="22"/>
        </w:rPr>
        <w:t>51 - 129</w:t>
      </w:r>
      <w:r w:rsidRPr="00E170BA">
        <w:rPr>
          <w:rFonts w:cs="Times New Roman"/>
          <w:color w:val="000000" w:themeColor="text1"/>
          <w:sz w:val="22"/>
        </w:rPr>
        <w:t xml:space="preserve"> months. The credits were pledged by land, building and improvements and machinery and equipment of the </w:t>
      </w:r>
      <w:proofErr w:type="gramStart"/>
      <w:r w:rsidRPr="00E170BA">
        <w:rPr>
          <w:rFonts w:cs="Times New Roman"/>
          <w:color w:val="000000" w:themeColor="text1"/>
          <w:sz w:val="22"/>
        </w:rPr>
        <w:t>subsidiaries’</w:t>
      </w:r>
      <w:proofErr w:type="gramEnd"/>
      <w:r w:rsidRPr="00E170BA">
        <w:rPr>
          <w:rFonts w:cs="Times New Roman"/>
          <w:color w:val="000000" w:themeColor="text1"/>
          <w:sz w:val="22"/>
        </w:rPr>
        <w:t>.</w:t>
      </w:r>
    </w:p>
    <w:p w14:paraId="125F11DC" w14:textId="77777777" w:rsidR="00E170BA" w:rsidRDefault="00E170BA" w:rsidP="00A57856">
      <w:pPr>
        <w:tabs>
          <w:tab w:val="left" w:pos="720"/>
        </w:tabs>
        <w:ind w:left="360"/>
        <w:jc w:val="thaiDistribute"/>
        <w:rPr>
          <w:rFonts w:cs="Times New Roman"/>
          <w:sz w:val="22"/>
          <w:szCs w:val="22"/>
        </w:rPr>
      </w:pPr>
    </w:p>
    <w:p w14:paraId="72F55A65" w14:textId="15387733" w:rsidR="001C09CF" w:rsidRPr="001C09CF" w:rsidRDefault="004562E9" w:rsidP="001C09CF">
      <w:pPr>
        <w:tabs>
          <w:tab w:val="left" w:pos="720"/>
        </w:tabs>
        <w:ind w:left="360" w:firstLine="90"/>
        <w:jc w:val="thaiDistribute"/>
        <w:rPr>
          <w:rFonts w:cs="Times New Roman"/>
          <w:i/>
          <w:iCs/>
          <w:sz w:val="22"/>
          <w:szCs w:val="22"/>
        </w:rPr>
      </w:pPr>
      <w:r>
        <w:rPr>
          <w:rFonts w:cs="Times New Roman"/>
          <w:i/>
          <w:iCs/>
          <w:sz w:val="22"/>
          <w:szCs w:val="22"/>
        </w:rPr>
        <w:t>Second subsidiary</w:t>
      </w:r>
    </w:p>
    <w:p w14:paraId="17E6B3B2" w14:textId="77777777" w:rsidR="001C09CF" w:rsidRDefault="001C09CF" w:rsidP="00A57856">
      <w:pPr>
        <w:tabs>
          <w:tab w:val="left" w:pos="720"/>
        </w:tabs>
        <w:ind w:left="360"/>
        <w:jc w:val="thaiDistribute"/>
        <w:rPr>
          <w:rFonts w:cs="Times New Roman"/>
          <w:sz w:val="22"/>
          <w:szCs w:val="22"/>
        </w:rPr>
      </w:pPr>
    </w:p>
    <w:p w14:paraId="3B0AE8CF" w14:textId="5A200B97" w:rsidR="00CF62CE" w:rsidRPr="00673C17" w:rsidRDefault="00CF62CE" w:rsidP="00CF62CE">
      <w:pPr>
        <w:ind w:left="450" w:right="-207"/>
        <w:jc w:val="thaiDistribute"/>
        <w:rPr>
          <w:rFonts w:cs="Times New Roman"/>
          <w:color w:val="000000" w:themeColor="text1"/>
          <w:sz w:val="22"/>
        </w:rPr>
      </w:pPr>
      <w:r w:rsidRPr="00E170BA">
        <w:rPr>
          <w:rFonts w:cs="Times New Roman"/>
          <w:color w:val="000000" w:themeColor="text1"/>
          <w:sz w:val="22"/>
        </w:rPr>
        <w:t xml:space="preserve">As </w:t>
      </w:r>
      <w:proofErr w:type="gramStart"/>
      <w:r w:rsidRPr="00E170BA">
        <w:rPr>
          <w:rFonts w:cs="Times New Roman"/>
          <w:color w:val="000000" w:themeColor="text1"/>
          <w:sz w:val="22"/>
        </w:rPr>
        <w:t>at</w:t>
      </w:r>
      <w:proofErr w:type="gramEnd"/>
      <w:r w:rsidRPr="00E170BA">
        <w:rPr>
          <w:rFonts w:cs="Times New Roman"/>
          <w:color w:val="000000" w:themeColor="text1"/>
          <w:sz w:val="22"/>
        </w:rPr>
        <w:t xml:space="preserve"> 31 December 202</w:t>
      </w:r>
      <w:r w:rsidR="0047579C">
        <w:rPr>
          <w:rFonts w:cs="Times New Roman"/>
          <w:color w:val="000000" w:themeColor="text1"/>
          <w:sz w:val="22"/>
        </w:rPr>
        <w:t>5</w:t>
      </w:r>
      <w:r w:rsidRPr="00E170BA">
        <w:rPr>
          <w:rFonts w:cs="Times New Roman"/>
          <w:color w:val="000000" w:themeColor="text1"/>
          <w:sz w:val="22"/>
        </w:rPr>
        <w:t xml:space="preserve">, </w:t>
      </w:r>
      <w:r w:rsidR="004562E9">
        <w:rPr>
          <w:rFonts w:cstheme="minorBidi"/>
          <w:color w:val="000000" w:themeColor="text1"/>
          <w:sz w:val="22"/>
        </w:rPr>
        <w:t>a subsidiary</w:t>
      </w:r>
      <w:r w:rsidRPr="00E170BA">
        <w:rPr>
          <w:rFonts w:cs="Times New Roman"/>
          <w:color w:val="000000" w:themeColor="text1"/>
          <w:sz w:val="22"/>
        </w:rPr>
        <w:t xml:space="preserve"> has long-term credit facilities with financial institutions remaining balance of Baht </w:t>
      </w:r>
      <w:r>
        <w:rPr>
          <w:rFonts w:cs="Times New Roman"/>
          <w:color w:val="000000" w:themeColor="text1"/>
          <w:sz w:val="22"/>
        </w:rPr>
        <w:t>24</w:t>
      </w:r>
      <w:r w:rsidRPr="00E170BA">
        <w:rPr>
          <w:rFonts w:cs="Times New Roman"/>
          <w:color w:val="000000" w:themeColor="text1"/>
          <w:sz w:val="22"/>
        </w:rPr>
        <w:t xml:space="preserve"> million </w:t>
      </w:r>
      <w:r w:rsidR="00432E51" w:rsidRPr="00432E51">
        <w:rPr>
          <w:rFonts w:cs="Times New Roman"/>
          <w:color w:val="000000" w:themeColor="text1"/>
          <w:sz w:val="22"/>
        </w:rPr>
        <w:t>subject to interest at MLR minus 0.5% per annum</w:t>
      </w:r>
      <w:r w:rsidRPr="00E170BA">
        <w:rPr>
          <w:rFonts w:cs="Times New Roman"/>
          <w:color w:val="000000" w:themeColor="text1"/>
          <w:sz w:val="22"/>
        </w:rPr>
        <w:t>. There is repayment with the principal and interest from Baht 0.</w:t>
      </w:r>
      <w:r>
        <w:rPr>
          <w:rFonts w:cs="Times New Roman"/>
          <w:color w:val="000000" w:themeColor="text1"/>
          <w:sz w:val="22"/>
        </w:rPr>
        <w:t>12</w:t>
      </w:r>
      <w:r w:rsidRPr="00E170BA">
        <w:rPr>
          <w:rFonts w:cs="Times New Roman"/>
          <w:color w:val="000000" w:themeColor="text1"/>
          <w:sz w:val="22"/>
        </w:rPr>
        <w:t xml:space="preserve"> million to Baht </w:t>
      </w:r>
      <w:r>
        <w:rPr>
          <w:rFonts w:cs="Times New Roman"/>
          <w:color w:val="000000" w:themeColor="text1"/>
          <w:sz w:val="22"/>
        </w:rPr>
        <w:t>0.25</w:t>
      </w:r>
      <w:r w:rsidRPr="00E170BA">
        <w:rPr>
          <w:rFonts w:cs="Times New Roman"/>
          <w:color w:val="000000" w:themeColor="text1"/>
          <w:sz w:val="22"/>
        </w:rPr>
        <w:t xml:space="preserve"> million per </w:t>
      </w:r>
      <w:proofErr w:type="gramStart"/>
      <w:r w:rsidRPr="00E170BA">
        <w:rPr>
          <w:rFonts w:cs="Times New Roman"/>
          <w:color w:val="000000" w:themeColor="text1"/>
          <w:sz w:val="22"/>
        </w:rPr>
        <w:t>an installment</w:t>
      </w:r>
      <w:proofErr w:type="gramEnd"/>
      <w:r w:rsidRPr="00E170BA">
        <w:rPr>
          <w:rFonts w:cs="Times New Roman"/>
          <w:color w:val="000000" w:themeColor="text1"/>
          <w:sz w:val="22"/>
        </w:rPr>
        <w:t xml:space="preserve">. The first repayment on monthly due count from the first draw and next installments when due each month and all repayment </w:t>
      </w:r>
      <w:proofErr w:type="gramStart"/>
      <w:r w:rsidRPr="00E170BA">
        <w:rPr>
          <w:rFonts w:cs="Times New Roman"/>
          <w:color w:val="000000" w:themeColor="text1"/>
          <w:sz w:val="22"/>
        </w:rPr>
        <w:t>within</w:t>
      </w:r>
      <w:proofErr w:type="gramEnd"/>
      <w:r w:rsidRPr="00E170BA">
        <w:rPr>
          <w:rFonts w:cs="Times New Roman"/>
          <w:color w:val="000000" w:themeColor="text1"/>
          <w:sz w:val="22"/>
        </w:rPr>
        <w:t xml:space="preserve"> </w:t>
      </w:r>
      <w:r>
        <w:rPr>
          <w:rFonts w:cs="Times New Roman"/>
          <w:color w:val="000000" w:themeColor="text1"/>
          <w:sz w:val="22"/>
        </w:rPr>
        <w:t>144</w:t>
      </w:r>
      <w:r w:rsidRPr="00E170BA">
        <w:rPr>
          <w:rFonts w:cs="Times New Roman"/>
          <w:color w:val="000000" w:themeColor="text1"/>
          <w:sz w:val="22"/>
        </w:rPr>
        <w:t xml:space="preserve"> months. The credits were pledged by land, building and improvements of the </w:t>
      </w:r>
      <w:proofErr w:type="gramStart"/>
      <w:r w:rsidRPr="00E170BA">
        <w:rPr>
          <w:rFonts w:cs="Times New Roman"/>
          <w:color w:val="000000" w:themeColor="text1"/>
          <w:sz w:val="22"/>
        </w:rPr>
        <w:t>subsidiaries’</w:t>
      </w:r>
      <w:proofErr w:type="gramEnd"/>
      <w:r w:rsidRPr="00E170BA">
        <w:rPr>
          <w:rFonts w:cs="Times New Roman"/>
          <w:color w:val="000000" w:themeColor="text1"/>
          <w:sz w:val="22"/>
        </w:rPr>
        <w:t>.</w:t>
      </w:r>
    </w:p>
    <w:p w14:paraId="473094F6" w14:textId="77777777" w:rsidR="007A6EA1" w:rsidRPr="00EE1C96" w:rsidRDefault="007A6EA1" w:rsidP="00EE1C96">
      <w:pPr>
        <w:tabs>
          <w:tab w:val="left" w:pos="720"/>
        </w:tabs>
        <w:ind w:left="360"/>
        <w:jc w:val="thaiDistribute"/>
        <w:rPr>
          <w:rFonts w:cs="Times New Roman"/>
          <w:sz w:val="22"/>
          <w:szCs w:val="22"/>
        </w:rPr>
      </w:pPr>
    </w:p>
    <w:p w14:paraId="06B93AA1" w14:textId="3F7AA7E5" w:rsidR="00EB5C81" w:rsidRPr="00EC59FA" w:rsidRDefault="00231ADF" w:rsidP="009C1194">
      <w:pPr>
        <w:numPr>
          <w:ilvl w:val="0"/>
          <w:numId w:val="9"/>
        </w:numPr>
        <w:tabs>
          <w:tab w:val="clear" w:pos="340"/>
          <w:tab w:val="num" w:pos="450"/>
        </w:tabs>
        <w:spacing w:line="240" w:lineRule="exact"/>
        <w:ind w:left="540" w:hanging="540"/>
        <w:jc w:val="both"/>
        <w:outlineLvl w:val="0"/>
        <w:rPr>
          <w:rFonts w:cs="Times New Roman"/>
          <w:b/>
          <w:bCs/>
          <w:sz w:val="22"/>
          <w:szCs w:val="22"/>
        </w:rPr>
      </w:pPr>
      <w:r>
        <w:rPr>
          <w:rFonts w:cs="Times New Roman"/>
          <w:b/>
          <w:bCs/>
          <w:sz w:val="22"/>
          <w:szCs w:val="22"/>
        </w:rPr>
        <w:t>Provisions</w:t>
      </w:r>
      <w:r w:rsidR="0048357A" w:rsidRPr="00EC59FA">
        <w:rPr>
          <w:rFonts w:cs="Times New Roman"/>
          <w:b/>
          <w:bCs/>
          <w:sz w:val="22"/>
          <w:szCs w:val="22"/>
        </w:rPr>
        <w:t xml:space="preserve"> for e</w:t>
      </w:r>
      <w:r w:rsidR="00EB5C81" w:rsidRPr="00EC59FA">
        <w:rPr>
          <w:rFonts w:cs="Times New Roman"/>
          <w:b/>
          <w:bCs/>
          <w:sz w:val="22"/>
          <w:szCs w:val="22"/>
        </w:rPr>
        <w:t>mploy</w:t>
      </w:r>
      <w:r w:rsidR="0048357A" w:rsidRPr="00EC59FA">
        <w:rPr>
          <w:rFonts w:cs="Times New Roman"/>
          <w:b/>
          <w:bCs/>
          <w:sz w:val="22"/>
          <w:szCs w:val="22"/>
        </w:rPr>
        <w:t xml:space="preserve">ee benefit </w:t>
      </w:r>
    </w:p>
    <w:p w14:paraId="0B0ADE2D" w14:textId="77777777" w:rsidR="00066866" w:rsidRPr="00EE1C96" w:rsidRDefault="00066866" w:rsidP="00EE1C96">
      <w:pPr>
        <w:tabs>
          <w:tab w:val="left" w:pos="720"/>
        </w:tabs>
        <w:ind w:left="360"/>
        <w:jc w:val="thaiDistribute"/>
        <w:rPr>
          <w:rFonts w:cs="Times New Roman"/>
          <w:sz w:val="22"/>
          <w:szCs w:val="22"/>
        </w:rPr>
      </w:pPr>
    </w:p>
    <w:tbl>
      <w:tblPr>
        <w:tblW w:w="9191" w:type="dxa"/>
        <w:tblInd w:w="36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082379" w:rsidRPr="00BC3E0F" w14:paraId="5C2452CC" w14:textId="77777777" w:rsidTr="00FF2EF4">
        <w:trPr>
          <w:tblHeader/>
        </w:trPr>
        <w:tc>
          <w:tcPr>
            <w:tcW w:w="4691" w:type="dxa"/>
          </w:tcPr>
          <w:p w14:paraId="2721A850" w14:textId="77777777" w:rsidR="00082379" w:rsidRPr="00BC3E0F" w:rsidRDefault="00082379" w:rsidP="00BC3E0F">
            <w:pPr>
              <w:rPr>
                <w:b/>
                <w:bCs/>
                <w:i/>
                <w:iCs/>
                <w:color w:val="0000FF"/>
                <w:sz w:val="22"/>
                <w:szCs w:val="22"/>
              </w:rPr>
            </w:pPr>
          </w:p>
        </w:tc>
        <w:tc>
          <w:tcPr>
            <w:tcW w:w="2160" w:type="dxa"/>
            <w:gridSpan w:val="3"/>
          </w:tcPr>
          <w:p w14:paraId="5142C6EC" w14:textId="77777777" w:rsidR="00082379" w:rsidRPr="00BC3E0F" w:rsidRDefault="00082379" w:rsidP="00AF62B0">
            <w:pPr>
              <w:jc w:val="center"/>
              <w:rPr>
                <w:b/>
                <w:bCs/>
                <w:sz w:val="22"/>
                <w:szCs w:val="22"/>
              </w:rPr>
            </w:pPr>
            <w:r w:rsidRPr="00BC3E0F">
              <w:rPr>
                <w:b/>
                <w:bCs/>
                <w:sz w:val="22"/>
                <w:szCs w:val="22"/>
              </w:rPr>
              <w:t>Consolidated</w:t>
            </w:r>
          </w:p>
          <w:p w14:paraId="09D63EFA" w14:textId="542E31E6" w:rsidR="00082379" w:rsidRPr="00BC3E0F" w:rsidRDefault="00082379" w:rsidP="00AF62B0">
            <w:pPr>
              <w:jc w:val="center"/>
              <w:rPr>
                <w:sz w:val="22"/>
                <w:szCs w:val="22"/>
              </w:rPr>
            </w:pPr>
            <w:r w:rsidRPr="00BC3E0F">
              <w:rPr>
                <w:b/>
                <w:bCs/>
                <w:sz w:val="22"/>
                <w:szCs w:val="22"/>
              </w:rPr>
              <w:t>financial statements</w:t>
            </w:r>
            <w:r w:rsidRPr="00BC3E0F">
              <w:rPr>
                <w:sz w:val="22"/>
                <w:szCs w:val="22"/>
              </w:rPr>
              <w:t xml:space="preserve"> </w:t>
            </w:r>
          </w:p>
        </w:tc>
        <w:tc>
          <w:tcPr>
            <w:tcW w:w="180" w:type="dxa"/>
            <w:gridSpan w:val="2"/>
          </w:tcPr>
          <w:p w14:paraId="7B3ABE3B" w14:textId="77777777" w:rsidR="00082379" w:rsidRPr="00BC3E0F" w:rsidRDefault="00082379" w:rsidP="00AF62B0">
            <w:pPr>
              <w:jc w:val="center"/>
              <w:rPr>
                <w:sz w:val="22"/>
                <w:szCs w:val="22"/>
              </w:rPr>
            </w:pPr>
          </w:p>
        </w:tc>
        <w:tc>
          <w:tcPr>
            <w:tcW w:w="2160" w:type="dxa"/>
            <w:gridSpan w:val="4"/>
          </w:tcPr>
          <w:p w14:paraId="17A0CD3B" w14:textId="77777777" w:rsidR="00082379" w:rsidRPr="00BC3E0F" w:rsidRDefault="00082379" w:rsidP="00AF62B0">
            <w:pPr>
              <w:jc w:val="center"/>
              <w:rPr>
                <w:b/>
                <w:bCs/>
                <w:sz w:val="22"/>
                <w:szCs w:val="22"/>
              </w:rPr>
            </w:pPr>
            <w:r w:rsidRPr="00BC3E0F">
              <w:rPr>
                <w:b/>
                <w:bCs/>
                <w:sz w:val="22"/>
                <w:szCs w:val="22"/>
              </w:rPr>
              <w:t>Separate</w:t>
            </w:r>
          </w:p>
          <w:p w14:paraId="0EEE0436" w14:textId="75BE1E7D" w:rsidR="00082379" w:rsidRPr="00BC3E0F" w:rsidRDefault="00082379" w:rsidP="00AF62B0">
            <w:pPr>
              <w:jc w:val="center"/>
              <w:rPr>
                <w:sz w:val="22"/>
                <w:szCs w:val="22"/>
              </w:rPr>
            </w:pPr>
            <w:r w:rsidRPr="00BC3E0F">
              <w:rPr>
                <w:b/>
                <w:bCs/>
                <w:sz w:val="22"/>
                <w:szCs w:val="22"/>
              </w:rPr>
              <w:t>financial statements</w:t>
            </w:r>
            <w:r w:rsidRPr="00BC3E0F">
              <w:rPr>
                <w:sz w:val="22"/>
                <w:szCs w:val="22"/>
              </w:rPr>
              <w:t xml:space="preserve"> </w:t>
            </w:r>
          </w:p>
        </w:tc>
      </w:tr>
      <w:tr w:rsidR="00125FBD" w:rsidRPr="00BC3E0F" w14:paraId="78B2332E" w14:textId="77777777" w:rsidTr="00FF2EF4">
        <w:trPr>
          <w:tblHeader/>
        </w:trPr>
        <w:tc>
          <w:tcPr>
            <w:tcW w:w="4691" w:type="dxa"/>
          </w:tcPr>
          <w:p w14:paraId="78894B60" w14:textId="77777777" w:rsidR="00125FBD" w:rsidRPr="00BC3E0F" w:rsidRDefault="00125FBD" w:rsidP="00125FBD">
            <w:pPr>
              <w:ind w:left="11"/>
              <w:rPr>
                <w:rFonts w:cstheme="minorBidi"/>
                <w:i/>
                <w:iCs/>
                <w:sz w:val="22"/>
                <w:szCs w:val="22"/>
              </w:rPr>
            </w:pPr>
            <w:proofErr w:type="gramStart"/>
            <w:r w:rsidRPr="00BC3E0F">
              <w:rPr>
                <w:b/>
                <w:bCs/>
                <w:i/>
                <w:iCs/>
                <w:sz w:val="22"/>
                <w:szCs w:val="22"/>
              </w:rPr>
              <w:t>At</w:t>
            </w:r>
            <w:proofErr w:type="gramEnd"/>
            <w:r w:rsidRPr="00BC3E0F">
              <w:rPr>
                <w:b/>
                <w:bCs/>
                <w:i/>
                <w:iCs/>
                <w:sz w:val="22"/>
                <w:szCs w:val="22"/>
              </w:rPr>
              <w:t xml:space="preserve"> 31 December</w:t>
            </w:r>
          </w:p>
        </w:tc>
        <w:tc>
          <w:tcPr>
            <w:tcW w:w="1023" w:type="dxa"/>
          </w:tcPr>
          <w:p w14:paraId="461D97F6" w14:textId="56B01116" w:rsidR="00125FBD" w:rsidRPr="00BC3E0F" w:rsidRDefault="00125FBD" w:rsidP="00125FBD">
            <w:pPr>
              <w:pStyle w:val="acctmergecolhdg"/>
              <w:spacing w:line="240" w:lineRule="auto"/>
              <w:rPr>
                <w:b w:val="0"/>
                <w:bCs/>
                <w:szCs w:val="22"/>
              </w:rPr>
            </w:pPr>
            <w:r w:rsidRPr="00BC3E0F">
              <w:rPr>
                <w:b w:val="0"/>
                <w:bCs/>
                <w:szCs w:val="22"/>
              </w:rPr>
              <w:t>202</w:t>
            </w:r>
            <w:r>
              <w:rPr>
                <w:b w:val="0"/>
                <w:bCs/>
                <w:szCs w:val="22"/>
              </w:rPr>
              <w:t>5</w:t>
            </w:r>
          </w:p>
        </w:tc>
        <w:tc>
          <w:tcPr>
            <w:tcW w:w="180" w:type="dxa"/>
          </w:tcPr>
          <w:p w14:paraId="785B9C65" w14:textId="77777777" w:rsidR="00125FBD" w:rsidRPr="00BC3E0F" w:rsidRDefault="00125FBD" w:rsidP="00125FBD">
            <w:pPr>
              <w:pStyle w:val="acctmergecolhdg"/>
              <w:spacing w:line="240" w:lineRule="auto"/>
              <w:rPr>
                <w:b w:val="0"/>
                <w:bCs/>
                <w:szCs w:val="22"/>
              </w:rPr>
            </w:pPr>
          </w:p>
        </w:tc>
        <w:tc>
          <w:tcPr>
            <w:tcW w:w="957" w:type="dxa"/>
          </w:tcPr>
          <w:p w14:paraId="6D8BBB56" w14:textId="12F3544D" w:rsidR="00125FBD" w:rsidRPr="00BC3E0F" w:rsidRDefault="00125FBD" w:rsidP="00125FBD">
            <w:pPr>
              <w:pStyle w:val="acctmergecolhdg"/>
              <w:spacing w:line="240" w:lineRule="auto"/>
              <w:rPr>
                <w:b w:val="0"/>
                <w:bCs/>
                <w:szCs w:val="22"/>
              </w:rPr>
            </w:pPr>
            <w:r w:rsidRPr="00BC3E0F">
              <w:rPr>
                <w:b w:val="0"/>
                <w:bCs/>
                <w:szCs w:val="22"/>
              </w:rPr>
              <w:t>202</w:t>
            </w:r>
            <w:r>
              <w:rPr>
                <w:b w:val="0"/>
                <w:bCs/>
                <w:szCs w:val="22"/>
              </w:rPr>
              <w:t>4</w:t>
            </w:r>
          </w:p>
        </w:tc>
        <w:tc>
          <w:tcPr>
            <w:tcW w:w="213" w:type="dxa"/>
            <w:gridSpan w:val="3"/>
          </w:tcPr>
          <w:p w14:paraId="249EBAC5" w14:textId="77777777" w:rsidR="00125FBD" w:rsidRPr="00BC3E0F" w:rsidRDefault="00125FBD" w:rsidP="00125FBD">
            <w:pPr>
              <w:pStyle w:val="acctmergecolhdg"/>
              <w:spacing w:line="240" w:lineRule="auto"/>
              <w:rPr>
                <w:b w:val="0"/>
                <w:bCs/>
                <w:szCs w:val="22"/>
              </w:rPr>
            </w:pPr>
          </w:p>
        </w:tc>
        <w:tc>
          <w:tcPr>
            <w:tcW w:w="990" w:type="dxa"/>
          </w:tcPr>
          <w:p w14:paraId="786FDA06" w14:textId="0868AB22" w:rsidR="00125FBD" w:rsidRPr="00BC3E0F" w:rsidRDefault="00125FBD" w:rsidP="00125FBD">
            <w:pPr>
              <w:pStyle w:val="acctmergecolhdg"/>
              <w:spacing w:line="240" w:lineRule="auto"/>
              <w:rPr>
                <w:b w:val="0"/>
                <w:bCs/>
                <w:szCs w:val="22"/>
              </w:rPr>
            </w:pPr>
            <w:r w:rsidRPr="00BC3E0F">
              <w:rPr>
                <w:b w:val="0"/>
                <w:bCs/>
                <w:szCs w:val="22"/>
              </w:rPr>
              <w:t>202</w:t>
            </w:r>
            <w:r>
              <w:rPr>
                <w:b w:val="0"/>
                <w:bCs/>
                <w:szCs w:val="22"/>
              </w:rPr>
              <w:t>5</w:t>
            </w:r>
          </w:p>
        </w:tc>
        <w:tc>
          <w:tcPr>
            <w:tcW w:w="180" w:type="dxa"/>
          </w:tcPr>
          <w:p w14:paraId="760C1CCD" w14:textId="77777777" w:rsidR="00125FBD" w:rsidRPr="00BC3E0F" w:rsidRDefault="00125FBD" w:rsidP="00125FBD">
            <w:pPr>
              <w:pStyle w:val="acctmergecolhdg"/>
              <w:spacing w:line="240" w:lineRule="auto"/>
              <w:rPr>
                <w:b w:val="0"/>
                <w:bCs/>
                <w:szCs w:val="22"/>
              </w:rPr>
            </w:pPr>
          </w:p>
        </w:tc>
        <w:tc>
          <w:tcPr>
            <w:tcW w:w="957" w:type="dxa"/>
          </w:tcPr>
          <w:p w14:paraId="49B9D1CB" w14:textId="0CEA3965" w:rsidR="00125FBD" w:rsidRPr="00BC3E0F" w:rsidRDefault="00125FBD" w:rsidP="00125FBD">
            <w:pPr>
              <w:pStyle w:val="acctmergecolhdg"/>
              <w:spacing w:line="240" w:lineRule="auto"/>
              <w:rPr>
                <w:b w:val="0"/>
                <w:bCs/>
                <w:szCs w:val="22"/>
              </w:rPr>
            </w:pPr>
            <w:r w:rsidRPr="00BC3E0F">
              <w:rPr>
                <w:b w:val="0"/>
                <w:bCs/>
                <w:szCs w:val="22"/>
              </w:rPr>
              <w:t>202</w:t>
            </w:r>
            <w:r>
              <w:rPr>
                <w:b w:val="0"/>
                <w:bCs/>
                <w:szCs w:val="22"/>
              </w:rPr>
              <w:t>4</w:t>
            </w:r>
          </w:p>
        </w:tc>
      </w:tr>
      <w:tr w:rsidR="00082379" w:rsidRPr="00BC3E0F" w14:paraId="3D37A9E5" w14:textId="77777777" w:rsidTr="00FF2EF4">
        <w:trPr>
          <w:tblHeader/>
        </w:trPr>
        <w:tc>
          <w:tcPr>
            <w:tcW w:w="4691" w:type="dxa"/>
          </w:tcPr>
          <w:p w14:paraId="67627521" w14:textId="4C26DA83" w:rsidR="00082379" w:rsidRPr="00BC3E0F" w:rsidRDefault="00082379" w:rsidP="00AF62B0">
            <w:pPr>
              <w:rPr>
                <w:b/>
                <w:bCs/>
                <w:i/>
                <w:iCs/>
                <w:sz w:val="22"/>
                <w:szCs w:val="22"/>
              </w:rPr>
            </w:pPr>
          </w:p>
        </w:tc>
        <w:tc>
          <w:tcPr>
            <w:tcW w:w="4500" w:type="dxa"/>
            <w:gridSpan w:val="9"/>
          </w:tcPr>
          <w:p w14:paraId="473451EC" w14:textId="4C20A148" w:rsidR="00082379" w:rsidRPr="00BC3E0F" w:rsidRDefault="00C00BBB" w:rsidP="00AF62B0">
            <w:pPr>
              <w:pStyle w:val="acctfourfigures"/>
              <w:spacing w:line="240" w:lineRule="auto"/>
              <w:jc w:val="center"/>
              <w:rPr>
                <w:i/>
                <w:iCs/>
                <w:szCs w:val="22"/>
              </w:rPr>
            </w:pPr>
            <w:r w:rsidRPr="00C00BBB">
              <w:rPr>
                <w:i/>
                <w:iCs/>
                <w:szCs w:val="22"/>
              </w:rPr>
              <w:t>(in thousand Baht)</w:t>
            </w:r>
          </w:p>
        </w:tc>
      </w:tr>
      <w:tr w:rsidR="00125FBD" w:rsidRPr="00BC3E0F" w14:paraId="5A15AD26" w14:textId="77777777" w:rsidTr="00FF2EF4">
        <w:trPr>
          <w:cantSplit/>
        </w:trPr>
        <w:tc>
          <w:tcPr>
            <w:tcW w:w="4691" w:type="dxa"/>
          </w:tcPr>
          <w:p w14:paraId="1B7D83E5" w14:textId="3DC92D98" w:rsidR="00125FBD" w:rsidRPr="00BC3E0F" w:rsidRDefault="00125FBD" w:rsidP="00125FBD">
            <w:pPr>
              <w:ind w:left="11"/>
              <w:rPr>
                <w:b/>
                <w:bCs/>
                <w:sz w:val="22"/>
                <w:szCs w:val="22"/>
              </w:rPr>
            </w:pPr>
            <w:r>
              <w:rPr>
                <w:sz w:val="22"/>
                <w:szCs w:val="22"/>
              </w:rPr>
              <w:t>Defined benefit plan</w:t>
            </w:r>
          </w:p>
        </w:tc>
        <w:tc>
          <w:tcPr>
            <w:tcW w:w="1023" w:type="dxa"/>
          </w:tcPr>
          <w:p w14:paraId="3939A988" w14:textId="20E4E34A" w:rsidR="00125FBD" w:rsidRPr="00161DA8" w:rsidRDefault="00161DA8" w:rsidP="00125FBD">
            <w:pPr>
              <w:pStyle w:val="acctfourfigures"/>
              <w:tabs>
                <w:tab w:val="clear" w:pos="765"/>
                <w:tab w:val="decimal" w:pos="731"/>
              </w:tabs>
              <w:spacing w:line="240" w:lineRule="auto"/>
              <w:ind w:right="11"/>
              <w:rPr>
                <w:szCs w:val="22"/>
              </w:rPr>
            </w:pPr>
            <w:r>
              <w:rPr>
                <w:szCs w:val="22"/>
              </w:rPr>
              <w:t>102,323</w:t>
            </w:r>
          </w:p>
        </w:tc>
        <w:tc>
          <w:tcPr>
            <w:tcW w:w="180" w:type="dxa"/>
          </w:tcPr>
          <w:p w14:paraId="742988DD" w14:textId="77777777" w:rsidR="00125FBD" w:rsidRPr="00BC3E0F" w:rsidRDefault="00125FBD" w:rsidP="00125FBD">
            <w:pPr>
              <w:pStyle w:val="acctfourfigures"/>
              <w:spacing w:line="240" w:lineRule="auto"/>
              <w:rPr>
                <w:szCs w:val="22"/>
              </w:rPr>
            </w:pPr>
          </w:p>
        </w:tc>
        <w:tc>
          <w:tcPr>
            <w:tcW w:w="990" w:type="dxa"/>
            <w:gridSpan w:val="2"/>
          </w:tcPr>
          <w:p w14:paraId="78748AE8" w14:textId="5F07FC7B" w:rsidR="00125FBD" w:rsidRPr="00BC3E0F" w:rsidRDefault="00125FBD" w:rsidP="00125FBD">
            <w:pPr>
              <w:pStyle w:val="acctfourfigures"/>
              <w:tabs>
                <w:tab w:val="clear" w:pos="765"/>
                <w:tab w:val="decimal" w:pos="731"/>
              </w:tabs>
              <w:spacing w:line="240" w:lineRule="auto"/>
              <w:ind w:right="11"/>
              <w:rPr>
                <w:b/>
                <w:bCs/>
                <w:szCs w:val="22"/>
              </w:rPr>
            </w:pPr>
            <w:r w:rsidRPr="000F3F21">
              <w:t>137,354</w:t>
            </w:r>
          </w:p>
        </w:tc>
        <w:tc>
          <w:tcPr>
            <w:tcW w:w="180" w:type="dxa"/>
            <w:gridSpan w:val="2"/>
          </w:tcPr>
          <w:p w14:paraId="2A01D39A" w14:textId="77777777" w:rsidR="00125FBD" w:rsidRPr="00BC3E0F" w:rsidRDefault="00125FBD" w:rsidP="00125FBD">
            <w:pPr>
              <w:pStyle w:val="acctfourfigures"/>
              <w:spacing w:line="240" w:lineRule="auto"/>
              <w:rPr>
                <w:szCs w:val="22"/>
              </w:rPr>
            </w:pPr>
          </w:p>
        </w:tc>
        <w:tc>
          <w:tcPr>
            <w:tcW w:w="990" w:type="dxa"/>
          </w:tcPr>
          <w:p w14:paraId="231F9563" w14:textId="26DCF6FE" w:rsidR="00125FBD" w:rsidRPr="00161DA8" w:rsidRDefault="00161DA8" w:rsidP="00125FBD">
            <w:pPr>
              <w:pStyle w:val="acctfourfigures"/>
              <w:tabs>
                <w:tab w:val="clear" w:pos="765"/>
                <w:tab w:val="decimal" w:pos="731"/>
              </w:tabs>
              <w:spacing w:line="240" w:lineRule="auto"/>
              <w:ind w:right="11"/>
              <w:rPr>
                <w:szCs w:val="22"/>
              </w:rPr>
            </w:pPr>
            <w:r>
              <w:rPr>
                <w:szCs w:val="22"/>
              </w:rPr>
              <w:t>29,795</w:t>
            </w:r>
          </w:p>
        </w:tc>
        <w:tc>
          <w:tcPr>
            <w:tcW w:w="180" w:type="dxa"/>
          </w:tcPr>
          <w:p w14:paraId="0DB2B3A9" w14:textId="77777777" w:rsidR="00125FBD" w:rsidRPr="00BC3E0F" w:rsidRDefault="00125FBD" w:rsidP="00125FBD">
            <w:pPr>
              <w:pStyle w:val="acctfourfigures"/>
              <w:spacing w:line="240" w:lineRule="auto"/>
              <w:rPr>
                <w:szCs w:val="22"/>
              </w:rPr>
            </w:pPr>
          </w:p>
        </w:tc>
        <w:tc>
          <w:tcPr>
            <w:tcW w:w="957" w:type="dxa"/>
          </w:tcPr>
          <w:p w14:paraId="1BA312D1" w14:textId="75BE6765" w:rsidR="00125FBD" w:rsidRPr="00BC3E0F" w:rsidRDefault="00125FBD" w:rsidP="00125FBD">
            <w:pPr>
              <w:pStyle w:val="acctfourfigures"/>
              <w:tabs>
                <w:tab w:val="clear" w:pos="765"/>
                <w:tab w:val="decimal" w:pos="731"/>
              </w:tabs>
              <w:spacing w:line="240" w:lineRule="auto"/>
              <w:ind w:right="11"/>
              <w:rPr>
                <w:b/>
                <w:bCs/>
                <w:szCs w:val="22"/>
              </w:rPr>
            </w:pPr>
            <w:r w:rsidRPr="000F3F21">
              <w:t>29,260</w:t>
            </w:r>
          </w:p>
        </w:tc>
      </w:tr>
      <w:tr w:rsidR="00125FBD" w:rsidRPr="00BC3E0F" w14:paraId="4B080FB5" w14:textId="77777777" w:rsidTr="00FF2EF4">
        <w:trPr>
          <w:cantSplit/>
        </w:trPr>
        <w:tc>
          <w:tcPr>
            <w:tcW w:w="4691" w:type="dxa"/>
          </w:tcPr>
          <w:p w14:paraId="55C40FE1" w14:textId="77777777" w:rsidR="00125FBD" w:rsidRPr="00BC3E0F" w:rsidRDefault="00125FBD" w:rsidP="00125FBD">
            <w:pPr>
              <w:ind w:left="180" w:hanging="180"/>
              <w:rPr>
                <w:sz w:val="22"/>
                <w:szCs w:val="22"/>
              </w:rPr>
            </w:pPr>
            <w:r w:rsidRPr="00BC3E0F">
              <w:rPr>
                <w:sz w:val="22"/>
                <w:szCs w:val="22"/>
              </w:rPr>
              <w:t>Other long-term employee benefits</w:t>
            </w:r>
          </w:p>
        </w:tc>
        <w:tc>
          <w:tcPr>
            <w:tcW w:w="1023" w:type="dxa"/>
          </w:tcPr>
          <w:p w14:paraId="5DA219DB" w14:textId="4CE380C2" w:rsidR="00125FBD" w:rsidRPr="00BC3E0F" w:rsidRDefault="00161DA8" w:rsidP="00125FBD">
            <w:pPr>
              <w:pStyle w:val="acctfourfigures"/>
              <w:tabs>
                <w:tab w:val="clear" w:pos="765"/>
                <w:tab w:val="decimal" w:pos="731"/>
              </w:tabs>
              <w:spacing w:line="240" w:lineRule="auto"/>
              <w:ind w:right="11"/>
              <w:rPr>
                <w:szCs w:val="22"/>
              </w:rPr>
            </w:pPr>
            <w:r>
              <w:rPr>
                <w:szCs w:val="22"/>
              </w:rPr>
              <w:t>8,673</w:t>
            </w:r>
          </w:p>
        </w:tc>
        <w:tc>
          <w:tcPr>
            <w:tcW w:w="180" w:type="dxa"/>
          </w:tcPr>
          <w:p w14:paraId="2EC6CEB6" w14:textId="77777777" w:rsidR="00125FBD" w:rsidRPr="00BC3E0F" w:rsidRDefault="00125FBD" w:rsidP="00125FBD">
            <w:pPr>
              <w:pStyle w:val="acctfourfigures"/>
              <w:spacing w:line="240" w:lineRule="auto"/>
              <w:rPr>
                <w:szCs w:val="22"/>
              </w:rPr>
            </w:pPr>
          </w:p>
        </w:tc>
        <w:tc>
          <w:tcPr>
            <w:tcW w:w="990" w:type="dxa"/>
            <w:gridSpan w:val="2"/>
          </w:tcPr>
          <w:p w14:paraId="1BF4E207" w14:textId="20D52679" w:rsidR="00125FBD" w:rsidRPr="00BC3E0F" w:rsidRDefault="00125FBD" w:rsidP="00125FBD">
            <w:pPr>
              <w:pStyle w:val="acctfourfigures"/>
              <w:tabs>
                <w:tab w:val="clear" w:pos="765"/>
                <w:tab w:val="decimal" w:pos="731"/>
              </w:tabs>
              <w:spacing w:line="240" w:lineRule="auto"/>
              <w:ind w:right="11"/>
              <w:rPr>
                <w:szCs w:val="22"/>
              </w:rPr>
            </w:pPr>
            <w:r w:rsidRPr="000F3F21">
              <w:t>10,121</w:t>
            </w:r>
          </w:p>
        </w:tc>
        <w:tc>
          <w:tcPr>
            <w:tcW w:w="180" w:type="dxa"/>
            <w:gridSpan w:val="2"/>
          </w:tcPr>
          <w:p w14:paraId="1C8FEC14" w14:textId="77777777" w:rsidR="00125FBD" w:rsidRPr="00BC3E0F" w:rsidRDefault="00125FBD" w:rsidP="00125FBD">
            <w:pPr>
              <w:pStyle w:val="acctfourfigures"/>
              <w:spacing w:line="240" w:lineRule="auto"/>
              <w:rPr>
                <w:szCs w:val="22"/>
              </w:rPr>
            </w:pPr>
          </w:p>
        </w:tc>
        <w:tc>
          <w:tcPr>
            <w:tcW w:w="990" w:type="dxa"/>
          </w:tcPr>
          <w:p w14:paraId="58608452" w14:textId="1CCE8B6E" w:rsidR="00125FBD" w:rsidRPr="00BC3E0F" w:rsidRDefault="00161DA8" w:rsidP="00125FBD">
            <w:pPr>
              <w:pStyle w:val="acctfourfigures"/>
              <w:tabs>
                <w:tab w:val="clear" w:pos="765"/>
                <w:tab w:val="decimal" w:pos="731"/>
              </w:tabs>
              <w:spacing w:line="240" w:lineRule="auto"/>
              <w:ind w:left="-112" w:right="11"/>
              <w:rPr>
                <w:szCs w:val="22"/>
              </w:rPr>
            </w:pPr>
            <w:r>
              <w:rPr>
                <w:szCs w:val="22"/>
              </w:rPr>
              <w:t>1,451</w:t>
            </w:r>
          </w:p>
        </w:tc>
        <w:tc>
          <w:tcPr>
            <w:tcW w:w="180" w:type="dxa"/>
          </w:tcPr>
          <w:p w14:paraId="09C11B74" w14:textId="77777777" w:rsidR="00125FBD" w:rsidRPr="00BC3E0F" w:rsidRDefault="00125FBD" w:rsidP="00125FBD">
            <w:pPr>
              <w:pStyle w:val="acctfourfigures"/>
              <w:spacing w:line="240" w:lineRule="auto"/>
              <w:rPr>
                <w:szCs w:val="22"/>
              </w:rPr>
            </w:pPr>
          </w:p>
        </w:tc>
        <w:tc>
          <w:tcPr>
            <w:tcW w:w="957" w:type="dxa"/>
          </w:tcPr>
          <w:p w14:paraId="5046E690" w14:textId="7F0E9B29" w:rsidR="00125FBD" w:rsidRPr="00BC3E0F" w:rsidRDefault="00125FBD" w:rsidP="00125FBD">
            <w:pPr>
              <w:pStyle w:val="acctfourfigures"/>
              <w:tabs>
                <w:tab w:val="clear" w:pos="765"/>
                <w:tab w:val="decimal" w:pos="731"/>
              </w:tabs>
              <w:spacing w:line="240" w:lineRule="auto"/>
              <w:ind w:right="11"/>
              <w:rPr>
                <w:szCs w:val="22"/>
              </w:rPr>
            </w:pPr>
            <w:r w:rsidRPr="000F3F21">
              <w:t>1,342</w:t>
            </w:r>
          </w:p>
        </w:tc>
      </w:tr>
      <w:tr w:rsidR="00125FBD" w:rsidRPr="00BC3E0F" w14:paraId="775194F1" w14:textId="77777777" w:rsidTr="00FF2EF4">
        <w:trPr>
          <w:cantSplit/>
        </w:trPr>
        <w:tc>
          <w:tcPr>
            <w:tcW w:w="4691" w:type="dxa"/>
          </w:tcPr>
          <w:p w14:paraId="1E660E60" w14:textId="77777777" w:rsidR="00125FBD" w:rsidRPr="00BC3E0F" w:rsidRDefault="00125FBD" w:rsidP="00125FBD">
            <w:pPr>
              <w:ind w:left="180" w:hanging="180"/>
              <w:rPr>
                <w:b/>
                <w:bCs/>
                <w:sz w:val="22"/>
                <w:szCs w:val="22"/>
              </w:rPr>
            </w:pPr>
            <w:r w:rsidRPr="00BC3E0F">
              <w:rPr>
                <w:b/>
                <w:bCs/>
                <w:sz w:val="22"/>
                <w:szCs w:val="22"/>
              </w:rPr>
              <w:t>Total</w:t>
            </w:r>
          </w:p>
        </w:tc>
        <w:tc>
          <w:tcPr>
            <w:tcW w:w="1023" w:type="dxa"/>
            <w:tcBorders>
              <w:top w:val="single" w:sz="4" w:space="0" w:color="auto"/>
              <w:bottom w:val="double" w:sz="4" w:space="0" w:color="auto"/>
            </w:tcBorders>
          </w:tcPr>
          <w:p w14:paraId="4C422F1F" w14:textId="7AEF3903" w:rsidR="00125FBD" w:rsidRPr="001B796D" w:rsidRDefault="00161DA8" w:rsidP="00125FBD">
            <w:pPr>
              <w:pStyle w:val="acctfourfigures"/>
              <w:tabs>
                <w:tab w:val="clear" w:pos="765"/>
                <w:tab w:val="decimal" w:pos="731"/>
              </w:tabs>
              <w:spacing w:line="240" w:lineRule="auto"/>
              <w:ind w:right="11"/>
              <w:rPr>
                <w:b/>
                <w:bCs/>
                <w:szCs w:val="22"/>
              </w:rPr>
            </w:pPr>
            <w:r>
              <w:rPr>
                <w:b/>
                <w:bCs/>
                <w:szCs w:val="22"/>
              </w:rPr>
              <w:t>110,996</w:t>
            </w:r>
          </w:p>
        </w:tc>
        <w:tc>
          <w:tcPr>
            <w:tcW w:w="180" w:type="dxa"/>
          </w:tcPr>
          <w:p w14:paraId="2216A596" w14:textId="77777777" w:rsidR="00125FBD" w:rsidRPr="001B796D" w:rsidRDefault="00125FBD" w:rsidP="00125FBD">
            <w:pPr>
              <w:pStyle w:val="acctfourfigures"/>
              <w:spacing w:line="240" w:lineRule="auto"/>
              <w:rPr>
                <w:b/>
                <w:bCs/>
                <w:szCs w:val="22"/>
              </w:rPr>
            </w:pPr>
          </w:p>
        </w:tc>
        <w:tc>
          <w:tcPr>
            <w:tcW w:w="990" w:type="dxa"/>
            <w:gridSpan w:val="2"/>
            <w:tcBorders>
              <w:top w:val="single" w:sz="4" w:space="0" w:color="auto"/>
              <w:bottom w:val="double" w:sz="4" w:space="0" w:color="auto"/>
            </w:tcBorders>
          </w:tcPr>
          <w:p w14:paraId="59DB1F7E" w14:textId="0BBE784E" w:rsidR="00125FBD" w:rsidRPr="001B796D" w:rsidRDefault="00125FBD" w:rsidP="00125FBD">
            <w:pPr>
              <w:pStyle w:val="acctfourfigures"/>
              <w:tabs>
                <w:tab w:val="clear" w:pos="765"/>
                <w:tab w:val="decimal" w:pos="731"/>
              </w:tabs>
              <w:spacing w:line="240" w:lineRule="auto"/>
              <w:ind w:right="11"/>
              <w:rPr>
                <w:b/>
                <w:bCs/>
                <w:szCs w:val="22"/>
              </w:rPr>
            </w:pPr>
            <w:r w:rsidRPr="001B796D">
              <w:rPr>
                <w:b/>
                <w:bCs/>
              </w:rPr>
              <w:t>147,475</w:t>
            </w:r>
          </w:p>
        </w:tc>
        <w:tc>
          <w:tcPr>
            <w:tcW w:w="180" w:type="dxa"/>
            <w:gridSpan w:val="2"/>
          </w:tcPr>
          <w:p w14:paraId="465400DC" w14:textId="77777777" w:rsidR="00125FBD" w:rsidRPr="001B796D" w:rsidRDefault="00125FBD" w:rsidP="00125FBD">
            <w:pPr>
              <w:pStyle w:val="acctfourfigures"/>
              <w:spacing w:line="240" w:lineRule="auto"/>
              <w:rPr>
                <w:b/>
                <w:bCs/>
                <w:szCs w:val="22"/>
              </w:rPr>
            </w:pPr>
          </w:p>
        </w:tc>
        <w:tc>
          <w:tcPr>
            <w:tcW w:w="990" w:type="dxa"/>
            <w:tcBorders>
              <w:top w:val="single" w:sz="4" w:space="0" w:color="auto"/>
              <w:bottom w:val="double" w:sz="4" w:space="0" w:color="auto"/>
            </w:tcBorders>
          </w:tcPr>
          <w:p w14:paraId="1FB1DAD4" w14:textId="365E1768" w:rsidR="00125FBD" w:rsidRPr="001B796D" w:rsidRDefault="00161DA8" w:rsidP="00125FBD">
            <w:pPr>
              <w:pStyle w:val="acctfourfigures"/>
              <w:tabs>
                <w:tab w:val="clear" w:pos="765"/>
                <w:tab w:val="decimal" w:pos="731"/>
              </w:tabs>
              <w:spacing w:line="240" w:lineRule="auto"/>
              <w:ind w:right="11"/>
              <w:rPr>
                <w:b/>
                <w:bCs/>
                <w:szCs w:val="22"/>
              </w:rPr>
            </w:pPr>
            <w:r>
              <w:rPr>
                <w:b/>
                <w:bCs/>
                <w:szCs w:val="22"/>
              </w:rPr>
              <w:t>31,246</w:t>
            </w:r>
          </w:p>
        </w:tc>
        <w:tc>
          <w:tcPr>
            <w:tcW w:w="180" w:type="dxa"/>
          </w:tcPr>
          <w:p w14:paraId="0524C7DE" w14:textId="77777777" w:rsidR="00125FBD" w:rsidRPr="001B796D" w:rsidRDefault="00125FBD" w:rsidP="00125FBD">
            <w:pPr>
              <w:pStyle w:val="acctfourfigures"/>
              <w:spacing w:line="240" w:lineRule="auto"/>
              <w:rPr>
                <w:b/>
                <w:bCs/>
                <w:szCs w:val="22"/>
              </w:rPr>
            </w:pPr>
          </w:p>
        </w:tc>
        <w:tc>
          <w:tcPr>
            <w:tcW w:w="957" w:type="dxa"/>
            <w:tcBorders>
              <w:top w:val="single" w:sz="4" w:space="0" w:color="auto"/>
              <w:bottom w:val="double" w:sz="4" w:space="0" w:color="auto"/>
            </w:tcBorders>
          </w:tcPr>
          <w:p w14:paraId="6F1442BF" w14:textId="75AF342D" w:rsidR="00125FBD" w:rsidRPr="001B796D" w:rsidRDefault="00125FBD" w:rsidP="00125FBD">
            <w:pPr>
              <w:pStyle w:val="acctfourfigures"/>
              <w:tabs>
                <w:tab w:val="clear" w:pos="765"/>
                <w:tab w:val="decimal" w:pos="731"/>
              </w:tabs>
              <w:spacing w:line="240" w:lineRule="auto"/>
              <w:ind w:right="11"/>
              <w:rPr>
                <w:b/>
                <w:bCs/>
                <w:szCs w:val="22"/>
              </w:rPr>
            </w:pPr>
            <w:r w:rsidRPr="001B796D">
              <w:rPr>
                <w:b/>
                <w:bCs/>
              </w:rPr>
              <w:t>30,602</w:t>
            </w:r>
          </w:p>
        </w:tc>
      </w:tr>
    </w:tbl>
    <w:p w14:paraId="5240A96A" w14:textId="77777777" w:rsidR="00643C17" w:rsidRPr="00EE1C96" w:rsidRDefault="00643C17" w:rsidP="00EE1C96">
      <w:pPr>
        <w:tabs>
          <w:tab w:val="left" w:pos="720"/>
        </w:tabs>
        <w:ind w:left="360"/>
        <w:jc w:val="thaiDistribute"/>
        <w:rPr>
          <w:rFonts w:cs="Times New Roman"/>
          <w:sz w:val="22"/>
          <w:szCs w:val="22"/>
        </w:rPr>
      </w:pPr>
    </w:p>
    <w:p w14:paraId="15B03355" w14:textId="77777777" w:rsidR="00643C17" w:rsidRPr="003A2D42" w:rsidRDefault="00643C17" w:rsidP="00FF2EF4">
      <w:pPr>
        <w:tabs>
          <w:tab w:val="left" w:pos="0"/>
        </w:tabs>
        <w:ind w:firstLine="45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EE1C96" w:rsidRDefault="00643C17" w:rsidP="00EE1C96">
      <w:pPr>
        <w:tabs>
          <w:tab w:val="left" w:pos="720"/>
        </w:tabs>
        <w:ind w:left="360"/>
        <w:jc w:val="thaiDistribute"/>
        <w:rPr>
          <w:rFonts w:cs="Times New Roman"/>
          <w:sz w:val="22"/>
          <w:szCs w:val="22"/>
        </w:rPr>
      </w:pPr>
    </w:p>
    <w:p w14:paraId="6627B683" w14:textId="1FD5C5BB" w:rsidR="00EB5C81" w:rsidRDefault="00317ACD" w:rsidP="00FF2EF4">
      <w:pPr>
        <w:tabs>
          <w:tab w:val="left" w:pos="0"/>
          <w:tab w:val="left" w:pos="540"/>
        </w:tabs>
        <w:spacing w:line="240" w:lineRule="exact"/>
        <w:ind w:left="45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 xml:space="preserve">he </w:t>
      </w:r>
      <w:r w:rsidR="005A2EC0">
        <w:rPr>
          <w:rFonts w:cs="Times New Roman"/>
          <w:sz w:val="22"/>
          <w:szCs w:val="22"/>
          <w:lang w:val="en-GB"/>
        </w:rPr>
        <w:t>Group</w:t>
      </w:r>
      <w:r w:rsidR="001716FB" w:rsidRPr="001716FB">
        <w:rPr>
          <w:rFonts w:cs="Times New Roman"/>
          <w:sz w:val="22"/>
          <w:szCs w:val="22"/>
          <w:lang w:val="en-GB"/>
        </w:rPr>
        <w:t xml:space="preserve">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currency risk, interest rate risk and market (investment) risk.</w:t>
      </w:r>
    </w:p>
    <w:p w14:paraId="1C919B01" w14:textId="7CC66844" w:rsidR="000A6DCD" w:rsidRDefault="000A6DCD">
      <w:pPr>
        <w:autoSpaceDE/>
        <w:autoSpaceDN/>
        <w:rPr>
          <w:rFonts w:cs="Times New Roman"/>
          <w:sz w:val="22"/>
          <w:szCs w:val="22"/>
          <w:lang w:val="en-GB"/>
        </w:rPr>
      </w:pPr>
    </w:p>
    <w:p w14:paraId="6BC09144" w14:textId="77777777" w:rsidR="00EB49A2" w:rsidRDefault="00EB49A2">
      <w:r>
        <w:br w:type="page"/>
      </w:r>
    </w:p>
    <w:tbl>
      <w:tblPr>
        <w:tblW w:w="9191" w:type="dxa"/>
        <w:tblInd w:w="360" w:type="dxa"/>
        <w:tblLayout w:type="fixed"/>
        <w:tblCellMar>
          <w:left w:w="79" w:type="dxa"/>
          <w:right w:w="79" w:type="dxa"/>
        </w:tblCellMar>
        <w:tblLook w:val="0000" w:firstRow="0" w:lastRow="0" w:firstColumn="0" w:lastColumn="0" w:noHBand="0" w:noVBand="0"/>
      </w:tblPr>
      <w:tblGrid>
        <w:gridCol w:w="3870"/>
        <w:gridCol w:w="469"/>
        <w:gridCol w:w="1072"/>
        <w:gridCol w:w="180"/>
        <w:gridCol w:w="1080"/>
        <w:gridCol w:w="180"/>
        <w:gridCol w:w="33"/>
        <w:gridCol w:w="1047"/>
        <w:gridCol w:w="180"/>
        <w:gridCol w:w="1080"/>
      </w:tblGrid>
      <w:tr w:rsidR="00E70AED" w:rsidRPr="00336041" w14:paraId="42375BBB" w14:textId="77777777" w:rsidTr="00CF14F7">
        <w:trPr>
          <w:cantSplit/>
          <w:tblHeader/>
        </w:trPr>
        <w:tc>
          <w:tcPr>
            <w:tcW w:w="3870" w:type="dxa"/>
          </w:tcPr>
          <w:p w14:paraId="60B82E80" w14:textId="2B40B084" w:rsidR="00E70AED" w:rsidRPr="00336041" w:rsidRDefault="00E70AED" w:rsidP="00AF62B0">
            <w:pPr>
              <w:ind w:left="110" w:hanging="110"/>
              <w:rPr>
                <w:b/>
                <w:bCs/>
                <w:i/>
                <w:iCs/>
                <w:sz w:val="22"/>
                <w:szCs w:val="22"/>
              </w:rPr>
            </w:pPr>
            <w:r w:rsidRPr="00E70AED">
              <w:rPr>
                <w:b/>
                <w:bCs/>
                <w:i/>
                <w:iCs/>
                <w:sz w:val="22"/>
                <w:szCs w:val="22"/>
              </w:rPr>
              <w:lastRenderedPageBreak/>
              <w:t>Present value of the defined benefit</w:t>
            </w:r>
          </w:p>
        </w:tc>
        <w:tc>
          <w:tcPr>
            <w:tcW w:w="469" w:type="dxa"/>
          </w:tcPr>
          <w:p w14:paraId="14DCC60F" w14:textId="77777777" w:rsidR="00E70AED" w:rsidRPr="00336041" w:rsidRDefault="00E70AED" w:rsidP="00AF62B0">
            <w:pPr>
              <w:rPr>
                <w:sz w:val="22"/>
                <w:szCs w:val="22"/>
              </w:rPr>
            </w:pPr>
          </w:p>
        </w:tc>
        <w:tc>
          <w:tcPr>
            <w:tcW w:w="2332" w:type="dxa"/>
            <w:gridSpan w:val="3"/>
          </w:tcPr>
          <w:p w14:paraId="74A6F3F4" w14:textId="0E608F70" w:rsidR="00E70AED" w:rsidRPr="00336041" w:rsidRDefault="00F66479" w:rsidP="00F66479">
            <w:pPr>
              <w:jc w:val="center"/>
              <w:rPr>
                <w:b/>
                <w:bCs/>
                <w:sz w:val="22"/>
                <w:szCs w:val="22"/>
              </w:rPr>
            </w:pPr>
            <w:r w:rsidRPr="00336041">
              <w:rPr>
                <w:b/>
                <w:bCs/>
                <w:sz w:val="22"/>
                <w:szCs w:val="22"/>
              </w:rPr>
              <w:t>Consolidated</w:t>
            </w:r>
          </w:p>
        </w:tc>
        <w:tc>
          <w:tcPr>
            <w:tcW w:w="180" w:type="dxa"/>
          </w:tcPr>
          <w:p w14:paraId="43E9D4EC" w14:textId="77777777" w:rsidR="00E70AED" w:rsidRPr="00336041" w:rsidRDefault="00E70AED" w:rsidP="00AF62B0">
            <w:pPr>
              <w:jc w:val="center"/>
              <w:rPr>
                <w:sz w:val="22"/>
                <w:szCs w:val="22"/>
              </w:rPr>
            </w:pPr>
          </w:p>
        </w:tc>
        <w:tc>
          <w:tcPr>
            <w:tcW w:w="2340" w:type="dxa"/>
            <w:gridSpan w:val="4"/>
          </w:tcPr>
          <w:p w14:paraId="7C9A302E" w14:textId="296B771B" w:rsidR="00E70AED" w:rsidRPr="00336041" w:rsidRDefault="00F66479" w:rsidP="00F66479">
            <w:pPr>
              <w:jc w:val="center"/>
              <w:rPr>
                <w:b/>
                <w:bCs/>
                <w:sz w:val="22"/>
                <w:szCs w:val="22"/>
              </w:rPr>
            </w:pPr>
            <w:r w:rsidRPr="00336041">
              <w:rPr>
                <w:b/>
                <w:bCs/>
                <w:sz w:val="22"/>
                <w:szCs w:val="22"/>
              </w:rPr>
              <w:t>Separate</w:t>
            </w:r>
          </w:p>
        </w:tc>
      </w:tr>
      <w:tr w:rsidR="00082379" w:rsidRPr="00336041" w14:paraId="6D03D179" w14:textId="77777777" w:rsidTr="00CF14F7">
        <w:trPr>
          <w:cantSplit/>
          <w:tblHeader/>
        </w:trPr>
        <w:tc>
          <w:tcPr>
            <w:tcW w:w="3870" w:type="dxa"/>
            <w:vAlign w:val="bottom"/>
          </w:tcPr>
          <w:p w14:paraId="5170CD5F" w14:textId="3E9CB9C1" w:rsidR="00082379" w:rsidRPr="00E70AED" w:rsidRDefault="00082379" w:rsidP="006C6B56">
            <w:pPr>
              <w:ind w:firstLine="100"/>
              <w:rPr>
                <w:b/>
                <w:bCs/>
                <w:i/>
                <w:iCs/>
                <w:sz w:val="22"/>
                <w:szCs w:val="22"/>
              </w:rPr>
            </w:pPr>
            <w:r w:rsidRPr="00336041">
              <w:rPr>
                <w:b/>
                <w:bCs/>
                <w:i/>
                <w:iCs/>
                <w:sz w:val="22"/>
                <w:szCs w:val="22"/>
              </w:rPr>
              <w:t>obligations</w:t>
            </w:r>
          </w:p>
        </w:tc>
        <w:tc>
          <w:tcPr>
            <w:tcW w:w="469" w:type="dxa"/>
          </w:tcPr>
          <w:p w14:paraId="6F83981D" w14:textId="77777777" w:rsidR="00082379" w:rsidRPr="00336041" w:rsidRDefault="00082379" w:rsidP="00AF62B0">
            <w:pPr>
              <w:rPr>
                <w:sz w:val="22"/>
                <w:szCs w:val="22"/>
              </w:rPr>
            </w:pPr>
          </w:p>
        </w:tc>
        <w:tc>
          <w:tcPr>
            <w:tcW w:w="2332" w:type="dxa"/>
            <w:gridSpan w:val="3"/>
          </w:tcPr>
          <w:p w14:paraId="2149F1D3" w14:textId="512176DE" w:rsidR="00082379" w:rsidRPr="00336041" w:rsidRDefault="00082379" w:rsidP="00AF62B0">
            <w:pPr>
              <w:ind w:left="-89" w:right="-82"/>
              <w:jc w:val="center"/>
              <w:rPr>
                <w:sz w:val="22"/>
                <w:szCs w:val="22"/>
              </w:rPr>
            </w:pPr>
            <w:r w:rsidRPr="00336041">
              <w:rPr>
                <w:b/>
                <w:bCs/>
                <w:sz w:val="22"/>
                <w:szCs w:val="22"/>
              </w:rPr>
              <w:t>financial statements</w:t>
            </w:r>
            <w:r w:rsidRPr="00336041">
              <w:rPr>
                <w:sz w:val="22"/>
                <w:szCs w:val="22"/>
              </w:rPr>
              <w:t xml:space="preserve"> </w:t>
            </w:r>
          </w:p>
        </w:tc>
        <w:tc>
          <w:tcPr>
            <w:tcW w:w="180" w:type="dxa"/>
          </w:tcPr>
          <w:p w14:paraId="2CCEDFF4" w14:textId="77777777" w:rsidR="00082379" w:rsidRPr="00336041" w:rsidRDefault="00082379" w:rsidP="00AF62B0">
            <w:pPr>
              <w:jc w:val="center"/>
              <w:rPr>
                <w:sz w:val="22"/>
                <w:szCs w:val="22"/>
              </w:rPr>
            </w:pPr>
          </w:p>
        </w:tc>
        <w:tc>
          <w:tcPr>
            <w:tcW w:w="2340" w:type="dxa"/>
            <w:gridSpan w:val="4"/>
          </w:tcPr>
          <w:p w14:paraId="1AA2A795" w14:textId="33C361B2" w:rsidR="00082379" w:rsidRPr="00336041" w:rsidRDefault="00082379" w:rsidP="00AF62B0">
            <w:pPr>
              <w:ind w:left="-75" w:right="-77"/>
              <w:jc w:val="center"/>
              <w:rPr>
                <w:sz w:val="22"/>
                <w:szCs w:val="22"/>
              </w:rPr>
            </w:pPr>
            <w:r w:rsidRPr="00336041">
              <w:rPr>
                <w:b/>
                <w:bCs/>
                <w:sz w:val="22"/>
                <w:szCs w:val="22"/>
              </w:rPr>
              <w:t>financial statements</w:t>
            </w:r>
            <w:r w:rsidRPr="00336041">
              <w:rPr>
                <w:sz w:val="22"/>
                <w:szCs w:val="22"/>
              </w:rPr>
              <w:t xml:space="preserve"> </w:t>
            </w:r>
          </w:p>
        </w:tc>
      </w:tr>
      <w:tr w:rsidR="00125FBD" w:rsidRPr="00336041" w14:paraId="36189769" w14:textId="77777777" w:rsidTr="00CF14F7">
        <w:trPr>
          <w:cantSplit/>
          <w:tblHeader/>
        </w:trPr>
        <w:tc>
          <w:tcPr>
            <w:tcW w:w="3870" w:type="dxa"/>
          </w:tcPr>
          <w:p w14:paraId="468800B3" w14:textId="1D8EF3B0" w:rsidR="00125FBD" w:rsidRPr="001E6F46" w:rsidRDefault="00125FBD" w:rsidP="00125FBD">
            <w:pPr>
              <w:ind w:left="110" w:hanging="110"/>
              <w:rPr>
                <w:b/>
                <w:bCs/>
                <w:i/>
                <w:iCs/>
                <w:sz w:val="22"/>
                <w:szCs w:val="22"/>
              </w:rPr>
            </w:pPr>
            <w:r>
              <w:rPr>
                <w:b/>
                <w:bCs/>
                <w:i/>
                <w:iCs/>
                <w:sz w:val="22"/>
                <w:szCs w:val="22"/>
              </w:rPr>
              <w:t xml:space="preserve">  </w:t>
            </w:r>
          </w:p>
        </w:tc>
        <w:tc>
          <w:tcPr>
            <w:tcW w:w="469" w:type="dxa"/>
          </w:tcPr>
          <w:p w14:paraId="6A8FA2AD" w14:textId="77777777" w:rsidR="00125FBD" w:rsidRPr="00336041" w:rsidRDefault="00125FBD" w:rsidP="00125FBD">
            <w:pPr>
              <w:pStyle w:val="acctfourfigures"/>
              <w:tabs>
                <w:tab w:val="clear" w:pos="765"/>
                <w:tab w:val="decimal" w:pos="371"/>
              </w:tabs>
              <w:spacing w:line="240" w:lineRule="auto"/>
              <w:jc w:val="center"/>
              <w:rPr>
                <w:i/>
                <w:iCs/>
                <w:szCs w:val="22"/>
              </w:rPr>
            </w:pPr>
          </w:p>
        </w:tc>
        <w:tc>
          <w:tcPr>
            <w:tcW w:w="1072" w:type="dxa"/>
          </w:tcPr>
          <w:p w14:paraId="2360A3E9" w14:textId="156ED86D" w:rsidR="00125FBD" w:rsidRPr="00336041" w:rsidRDefault="00125FBD" w:rsidP="00125FBD">
            <w:pPr>
              <w:pStyle w:val="acctmergecolhdg"/>
              <w:spacing w:line="240" w:lineRule="auto"/>
              <w:rPr>
                <w:b w:val="0"/>
                <w:bCs/>
                <w:szCs w:val="22"/>
              </w:rPr>
            </w:pPr>
            <w:r w:rsidRPr="00BC3E0F">
              <w:rPr>
                <w:b w:val="0"/>
                <w:bCs/>
                <w:szCs w:val="22"/>
              </w:rPr>
              <w:t>202</w:t>
            </w:r>
            <w:r>
              <w:rPr>
                <w:b w:val="0"/>
                <w:bCs/>
                <w:szCs w:val="22"/>
              </w:rPr>
              <w:t>5</w:t>
            </w:r>
          </w:p>
        </w:tc>
        <w:tc>
          <w:tcPr>
            <w:tcW w:w="180" w:type="dxa"/>
          </w:tcPr>
          <w:p w14:paraId="4D7CEC0C" w14:textId="77777777" w:rsidR="00125FBD" w:rsidRPr="00336041" w:rsidRDefault="00125FBD" w:rsidP="00125FBD">
            <w:pPr>
              <w:pStyle w:val="acctmergecolhdg"/>
              <w:spacing w:line="240" w:lineRule="auto"/>
              <w:rPr>
                <w:b w:val="0"/>
                <w:bCs/>
                <w:szCs w:val="22"/>
              </w:rPr>
            </w:pPr>
          </w:p>
        </w:tc>
        <w:tc>
          <w:tcPr>
            <w:tcW w:w="1080" w:type="dxa"/>
          </w:tcPr>
          <w:p w14:paraId="4C78705C" w14:textId="148E71CB" w:rsidR="00125FBD" w:rsidRPr="00336041" w:rsidRDefault="00125FBD" w:rsidP="00125FBD">
            <w:pPr>
              <w:pStyle w:val="acctmergecolhdg"/>
              <w:spacing w:line="240" w:lineRule="auto"/>
              <w:rPr>
                <w:b w:val="0"/>
                <w:bCs/>
                <w:szCs w:val="22"/>
              </w:rPr>
            </w:pPr>
            <w:r w:rsidRPr="00BC3E0F">
              <w:rPr>
                <w:b w:val="0"/>
                <w:bCs/>
                <w:szCs w:val="22"/>
              </w:rPr>
              <w:t>202</w:t>
            </w:r>
            <w:r>
              <w:rPr>
                <w:b w:val="0"/>
                <w:bCs/>
                <w:szCs w:val="22"/>
              </w:rPr>
              <w:t>4</w:t>
            </w:r>
          </w:p>
        </w:tc>
        <w:tc>
          <w:tcPr>
            <w:tcW w:w="213" w:type="dxa"/>
            <w:gridSpan w:val="2"/>
          </w:tcPr>
          <w:p w14:paraId="437B57C2" w14:textId="77777777" w:rsidR="00125FBD" w:rsidRPr="00336041" w:rsidRDefault="00125FBD" w:rsidP="00125FBD">
            <w:pPr>
              <w:pStyle w:val="acctmergecolhdg"/>
              <w:spacing w:line="240" w:lineRule="auto"/>
              <w:rPr>
                <w:b w:val="0"/>
                <w:bCs/>
                <w:szCs w:val="22"/>
              </w:rPr>
            </w:pPr>
          </w:p>
        </w:tc>
        <w:tc>
          <w:tcPr>
            <w:tcW w:w="1047" w:type="dxa"/>
          </w:tcPr>
          <w:p w14:paraId="6DE27B40" w14:textId="7F57D8F3" w:rsidR="00125FBD" w:rsidRPr="00336041" w:rsidRDefault="00125FBD" w:rsidP="00125FBD">
            <w:pPr>
              <w:pStyle w:val="acctmergecolhdg"/>
              <w:spacing w:line="240" w:lineRule="auto"/>
              <w:rPr>
                <w:b w:val="0"/>
                <w:bCs/>
                <w:szCs w:val="22"/>
              </w:rPr>
            </w:pPr>
            <w:r w:rsidRPr="00BC3E0F">
              <w:rPr>
                <w:b w:val="0"/>
                <w:bCs/>
                <w:szCs w:val="22"/>
              </w:rPr>
              <w:t>202</w:t>
            </w:r>
            <w:r>
              <w:rPr>
                <w:b w:val="0"/>
                <w:bCs/>
                <w:szCs w:val="22"/>
              </w:rPr>
              <w:t>5</w:t>
            </w:r>
          </w:p>
        </w:tc>
        <w:tc>
          <w:tcPr>
            <w:tcW w:w="180" w:type="dxa"/>
          </w:tcPr>
          <w:p w14:paraId="249F34EC" w14:textId="77777777" w:rsidR="00125FBD" w:rsidRPr="00336041" w:rsidRDefault="00125FBD" w:rsidP="00125FBD">
            <w:pPr>
              <w:pStyle w:val="acctmergecolhdg"/>
              <w:spacing w:line="240" w:lineRule="auto"/>
              <w:rPr>
                <w:b w:val="0"/>
                <w:bCs/>
                <w:szCs w:val="22"/>
              </w:rPr>
            </w:pPr>
          </w:p>
        </w:tc>
        <w:tc>
          <w:tcPr>
            <w:tcW w:w="1080" w:type="dxa"/>
          </w:tcPr>
          <w:p w14:paraId="0ABE0027" w14:textId="4F95C1FC" w:rsidR="00125FBD" w:rsidRPr="00336041" w:rsidRDefault="00125FBD" w:rsidP="00125FBD">
            <w:pPr>
              <w:pStyle w:val="acctmergecolhdg"/>
              <w:spacing w:line="240" w:lineRule="auto"/>
              <w:rPr>
                <w:b w:val="0"/>
                <w:bCs/>
                <w:szCs w:val="22"/>
              </w:rPr>
            </w:pPr>
            <w:r w:rsidRPr="00BC3E0F">
              <w:rPr>
                <w:b w:val="0"/>
                <w:bCs/>
                <w:szCs w:val="22"/>
              </w:rPr>
              <w:t>202</w:t>
            </w:r>
            <w:r>
              <w:rPr>
                <w:b w:val="0"/>
                <w:bCs/>
                <w:szCs w:val="22"/>
              </w:rPr>
              <w:t>4</w:t>
            </w:r>
          </w:p>
        </w:tc>
      </w:tr>
      <w:tr w:rsidR="00082379" w:rsidRPr="00336041" w14:paraId="7A51C869" w14:textId="77777777" w:rsidTr="00CF14F7">
        <w:trPr>
          <w:cantSplit/>
          <w:tblHeader/>
        </w:trPr>
        <w:tc>
          <w:tcPr>
            <w:tcW w:w="3870" w:type="dxa"/>
          </w:tcPr>
          <w:p w14:paraId="6875564F" w14:textId="77777777" w:rsidR="00082379" w:rsidRPr="00336041" w:rsidRDefault="00082379" w:rsidP="00AF62B0">
            <w:pPr>
              <w:rPr>
                <w:b/>
                <w:bCs/>
                <w:i/>
                <w:iCs/>
                <w:sz w:val="22"/>
                <w:szCs w:val="22"/>
              </w:rPr>
            </w:pPr>
          </w:p>
        </w:tc>
        <w:tc>
          <w:tcPr>
            <w:tcW w:w="469" w:type="dxa"/>
          </w:tcPr>
          <w:p w14:paraId="787CF341" w14:textId="77777777" w:rsidR="00082379" w:rsidRPr="00336041" w:rsidRDefault="00082379" w:rsidP="00AF62B0">
            <w:pPr>
              <w:pStyle w:val="acctfourfigures"/>
              <w:tabs>
                <w:tab w:val="decimal" w:pos="371"/>
              </w:tabs>
              <w:spacing w:line="240" w:lineRule="auto"/>
              <w:jc w:val="center"/>
              <w:rPr>
                <w:i/>
                <w:iCs/>
                <w:szCs w:val="22"/>
              </w:rPr>
            </w:pPr>
          </w:p>
        </w:tc>
        <w:tc>
          <w:tcPr>
            <w:tcW w:w="4852" w:type="dxa"/>
            <w:gridSpan w:val="8"/>
          </w:tcPr>
          <w:p w14:paraId="6C8D0DA8" w14:textId="5176A27A" w:rsidR="00082379" w:rsidRPr="00336041" w:rsidRDefault="00C00BBB" w:rsidP="00AF62B0">
            <w:pPr>
              <w:pStyle w:val="acctfourfigures"/>
              <w:spacing w:line="240" w:lineRule="auto"/>
              <w:jc w:val="center"/>
              <w:rPr>
                <w:i/>
                <w:iCs/>
                <w:szCs w:val="22"/>
              </w:rPr>
            </w:pPr>
            <w:r w:rsidRPr="00C00BBB">
              <w:rPr>
                <w:i/>
                <w:iCs/>
                <w:szCs w:val="22"/>
              </w:rPr>
              <w:t>(in thousand Baht)</w:t>
            </w:r>
          </w:p>
        </w:tc>
      </w:tr>
      <w:tr w:rsidR="00125FBD" w:rsidRPr="00336041" w14:paraId="2B164F7B" w14:textId="77777777" w:rsidTr="00CF14F7">
        <w:trPr>
          <w:cantSplit/>
        </w:trPr>
        <w:tc>
          <w:tcPr>
            <w:tcW w:w="3870" w:type="dxa"/>
          </w:tcPr>
          <w:p w14:paraId="2E825104" w14:textId="77777777" w:rsidR="00125FBD" w:rsidRPr="00336041" w:rsidRDefault="00125FBD" w:rsidP="00125FBD">
            <w:pPr>
              <w:ind w:left="191" w:hanging="191"/>
              <w:rPr>
                <w:sz w:val="22"/>
                <w:szCs w:val="22"/>
              </w:rPr>
            </w:pPr>
            <w:proofErr w:type="gramStart"/>
            <w:r w:rsidRPr="00336041">
              <w:rPr>
                <w:sz w:val="22"/>
                <w:szCs w:val="22"/>
              </w:rPr>
              <w:t>At</w:t>
            </w:r>
            <w:proofErr w:type="gramEnd"/>
            <w:r w:rsidRPr="00336041">
              <w:rPr>
                <w:sz w:val="22"/>
                <w:szCs w:val="22"/>
              </w:rPr>
              <w:t xml:space="preserve"> 1 January</w:t>
            </w:r>
          </w:p>
        </w:tc>
        <w:tc>
          <w:tcPr>
            <w:tcW w:w="469" w:type="dxa"/>
          </w:tcPr>
          <w:p w14:paraId="586ADD72" w14:textId="77777777" w:rsidR="00125FBD" w:rsidRPr="00336041" w:rsidRDefault="00125FBD" w:rsidP="00125FBD">
            <w:pPr>
              <w:pStyle w:val="acctfourfigures"/>
              <w:tabs>
                <w:tab w:val="clear" w:pos="765"/>
                <w:tab w:val="decimal" w:pos="371"/>
                <w:tab w:val="decimal" w:pos="731"/>
              </w:tabs>
              <w:spacing w:line="240" w:lineRule="auto"/>
              <w:ind w:right="11"/>
              <w:jc w:val="center"/>
              <w:rPr>
                <w:i/>
                <w:iCs/>
                <w:szCs w:val="22"/>
              </w:rPr>
            </w:pPr>
          </w:p>
        </w:tc>
        <w:tc>
          <w:tcPr>
            <w:tcW w:w="1072" w:type="dxa"/>
          </w:tcPr>
          <w:p w14:paraId="16BE33D6" w14:textId="611EA246" w:rsidR="00125FBD" w:rsidRPr="00125FBD" w:rsidRDefault="00125FBD" w:rsidP="00125FBD">
            <w:pPr>
              <w:pStyle w:val="acctfourfigures"/>
              <w:tabs>
                <w:tab w:val="clear" w:pos="765"/>
                <w:tab w:val="decimal" w:pos="817"/>
              </w:tabs>
              <w:spacing w:line="240" w:lineRule="auto"/>
              <w:ind w:right="11"/>
              <w:rPr>
                <w:szCs w:val="22"/>
              </w:rPr>
            </w:pPr>
            <w:r w:rsidRPr="00125FBD">
              <w:t>137,354</w:t>
            </w:r>
          </w:p>
        </w:tc>
        <w:tc>
          <w:tcPr>
            <w:tcW w:w="180" w:type="dxa"/>
          </w:tcPr>
          <w:p w14:paraId="19D74EEB" w14:textId="77777777" w:rsidR="00125FBD" w:rsidRPr="00336041" w:rsidRDefault="00125FBD" w:rsidP="00125FBD">
            <w:pPr>
              <w:pStyle w:val="acctfourfigures"/>
              <w:spacing w:line="240" w:lineRule="auto"/>
              <w:rPr>
                <w:szCs w:val="22"/>
              </w:rPr>
            </w:pPr>
          </w:p>
        </w:tc>
        <w:tc>
          <w:tcPr>
            <w:tcW w:w="1080" w:type="dxa"/>
          </w:tcPr>
          <w:p w14:paraId="73FB4D5B" w14:textId="7CE3892E" w:rsidR="00125FBD" w:rsidRPr="00336041" w:rsidRDefault="00125FBD" w:rsidP="00125FBD">
            <w:pPr>
              <w:pStyle w:val="acctfourfigures"/>
              <w:tabs>
                <w:tab w:val="clear" w:pos="765"/>
                <w:tab w:val="decimal" w:pos="820"/>
              </w:tabs>
              <w:spacing w:line="240" w:lineRule="auto"/>
              <w:ind w:right="11"/>
              <w:rPr>
                <w:szCs w:val="22"/>
              </w:rPr>
            </w:pPr>
            <w:r w:rsidRPr="007C0DE5">
              <w:t>1</w:t>
            </w:r>
            <w:r>
              <w:t>44,064</w:t>
            </w:r>
          </w:p>
        </w:tc>
        <w:tc>
          <w:tcPr>
            <w:tcW w:w="180" w:type="dxa"/>
          </w:tcPr>
          <w:p w14:paraId="0AD3A0E9" w14:textId="77777777" w:rsidR="00125FBD" w:rsidRPr="00336041" w:rsidRDefault="00125FBD" w:rsidP="00125FBD">
            <w:pPr>
              <w:pStyle w:val="acctfourfigures"/>
              <w:spacing w:line="240" w:lineRule="auto"/>
              <w:rPr>
                <w:szCs w:val="22"/>
              </w:rPr>
            </w:pPr>
          </w:p>
        </w:tc>
        <w:tc>
          <w:tcPr>
            <w:tcW w:w="1080" w:type="dxa"/>
            <w:gridSpan w:val="2"/>
          </w:tcPr>
          <w:p w14:paraId="73D0C011" w14:textId="20090C95" w:rsidR="00125FBD" w:rsidRPr="00125FBD" w:rsidRDefault="00125FBD" w:rsidP="00125FBD">
            <w:pPr>
              <w:pStyle w:val="acctfourfigures"/>
              <w:tabs>
                <w:tab w:val="clear" w:pos="765"/>
                <w:tab w:val="decimal" w:pos="822"/>
              </w:tabs>
              <w:spacing w:line="240" w:lineRule="auto"/>
              <w:ind w:right="11"/>
              <w:rPr>
                <w:szCs w:val="22"/>
              </w:rPr>
            </w:pPr>
            <w:r w:rsidRPr="00125FBD">
              <w:t>29,260</w:t>
            </w:r>
          </w:p>
        </w:tc>
        <w:tc>
          <w:tcPr>
            <w:tcW w:w="180" w:type="dxa"/>
          </w:tcPr>
          <w:p w14:paraId="2A653993" w14:textId="77777777" w:rsidR="00125FBD" w:rsidRPr="00336041" w:rsidRDefault="00125FBD" w:rsidP="00125FBD">
            <w:pPr>
              <w:pStyle w:val="acctfourfigures"/>
              <w:spacing w:line="240" w:lineRule="auto"/>
              <w:rPr>
                <w:szCs w:val="22"/>
              </w:rPr>
            </w:pPr>
          </w:p>
        </w:tc>
        <w:tc>
          <w:tcPr>
            <w:tcW w:w="1080" w:type="dxa"/>
          </w:tcPr>
          <w:p w14:paraId="085E7760" w14:textId="1ECB2946" w:rsidR="00125FBD" w:rsidRPr="00336041" w:rsidRDefault="00125FBD" w:rsidP="00125FBD">
            <w:pPr>
              <w:pStyle w:val="acctfourfigures"/>
              <w:tabs>
                <w:tab w:val="clear" w:pos="765"/>
                <w:tab w:val="decimal" w:pos="825"/>
              </w:tabs>
              <w:spacing w:line="240" w:lineRule="auto"/>
              <w:ind w:right="11"/>
              <w:rPr>
                <w:szCs w:val="22"/>
              </w:rPr>
            </w:pPr>
            <w:r w:rsidRPr="007C0DE5">
              <w:t>3</w:t>
            </w:r>
            <w:r>
              <w:t>4,378</w:t>
            </w:r>
          </w:p>
        </w:tc>
      </w:tr>
      <w:tr w:rsidR="008E041F" w:rsidRPr="00336041" w14:paraId="3223F715" w14:textId="77777777" w:rsidTr="00CF14F7">
        <w:trPr>
          <w:cantSplit/>
        </w:trPr>
        <w:tc>
          <w:tcPr>
            <w:tcW w:w="3870" w:type="dxa"/>
          </w:tcPr>
          <w:p w14:paraId="4F913BF5" w14:textId="77777777" w:rsidR="008E041F" w:rsidRPr="00336041" w:rsidRDefault="008E041F" w:rsidP="00125FBD">
            <w:pPr>
              <w:rPr>
                <w:b/>
                <w:bCs/>
                <w:i/>
                <w:iCs/>
                <w:sz w:val="22"/>
                <w:szCs w:val="22"/>
              </w:rPr>
            </w:pPr>
          </w:p>
        </w:tc>
        <w:tc>
          <w:tcPr>
            <w:tcW w:w="469" w:type="dxa"/>
          </w:tcPr>
          <w:p w14:paraId="11B5F402" w14:textId="77777777" w:rsidR="008E041F" w:rsidRPr="00336041" w:rsidRDefault="008E041F" w:rsidP="00125FBD">
            <w:pPr>
              <w:pStyle w:val="acctfourfigures"/>
              <w:tabs>
                <w:tab w:val="clear" w:pos="765"/>
                <w:tab w:val="decimal" w:pos="371"/>
                <w:tab w:val="decimal" w:pos="731"/>
              </w:tabs>
              <w:spacing w:line="240" w:lineRule="auto"/>
              <w:ind w:right="11"/>
              <w:jc w:val="center"/>
              <w:rPr>
                <w:i/>
                <w:iCs/>
                <w:szCs w:val="22"/>
              </w:rPr>
            </w:pPr>
          </w:p>
        </w:tc>
        <w:tc>
          <w:tcPr>
            <w:tcW w:w="1072" w:type="dxa"/>
          </w:tcPr>
          <w:p w14:paraId="0C5EA794" w14:textId="77777777" w:rsidR="008E041F" w:rsidRPr="00336041" w:rsidRDefault="008E041F" w:rsidP="00125FBD">
            <w:pPr>
              <w:pStyle w:val="acctfourfigures"/>
              <w:tabs>
                <w:tab w:val="clear" w:pos="765"/>
                <w:tab w:val="decimal" w:pos="817"/>
              </w:tabs>
              <w:spacing w:line="240" w:lineRule="auto"/>
              <w:ind w:right="11"/>
              <w:rPr>
                <w:szCs w:val="22"/>
              </w:rPr>
            </w:pPr>
          </w:p>
        </w:tc>
        <w:tc>
          <w:tcPr>
            <w:tcW w:w="180" w:type="dxa"/>
          </w:tcPr>
          <w:p w14:paraId="264F8ABF" w14:textId="77777777" w:rsidR="008E041F" w:rsidRPr="00336041" w:rsidRDefault="008E041F" w:rsidP="00125FBD">
            <w:pPr>
              <w:pStyle w:val="acctfourfigures"/>
              <w:spacing w:line="240" w:lineRule="auto"/>
              <w:rPr>
                <w:szCs w:val="22"/>
              </w:rPr>
            </w:pPr>
          </w:p>
        </w:tc>
        <w:tc>
          <w:tcPr>
            <w:tcW w:w="1080" w:type="dxa"/>
          </w:tcPr>
          <w:p w14:paraId="548A7AC8" w14:textId="77777777" w:rsidR="008E041F" w:rsidRPr="00336041" w:rsidRDefault="008E041F" w:rsidP="00125FBD">
            <w:pPr>
              <w:pStyle w:val="acctfourfigures"/>
              <w:tabs>
                <w:tab w:val="clear" w:pos="765"/>
                <w:tab w:val="decimal" w:pos="820"/>
              </w:tabs>
              <w:spacing w:line="240" w:lineRule="auto"/>
              <w:ind w:right="11"/>
              <w:rPr>
                <w:szCs w:val="22"/>
              </w:rPr>
            </w:pPr>
          </w:p>
        </w:tc>
        <w:tc>
          <w:tcPr>
            <w:tcW w:w="180" w:type="dxa"/>
          </w:tcPr>
          <w:p w14:paraId="5F9529BD" w14:textId="77777777" w:rsidR="008E041F" w:rsidRPr="00336041" w:rsidRDefault="008E041F" w:rsidP="00125FBD">
            <w:pPr>
              <w:pStyle w:val="acctfourfigures"/>
              <w:spacing w:line="240" w:lineRule="auto"/>
              <w:rPr>
                <w:szCs w:val="22"/>
              </w:rPr>
            </w:pPr>
          </w:p>
        </w:tc>
        <w:tc>
          <w:tcPr>
            <w:tcW w:w="1080" w:type="dxa"/>
            <w:gridSpan w:val="2"/>
          </w:tcPr>
          <w:p w14:paraId="786F24C1" w14:textId="77777777" w:rsidR="008E041F" w:rsidRPr="00336041" w:rsidRDefault="008E041F" w:rsidP="00125FBD">
            <w:pPr>
              <w:pStyle w:val="acctfourfigures"/>
              <w:tabs>
                <w:tab w:val="clear" w:pos="765"/>
                <w:tab w:val="decimal" w:pos="822"/>
              </w:tabs>
              <w:spacing w:line="240" w:lineRule="auto"/>
              <w:ind w:right="11"/>
              <w:rPr>
                <w:szCs w:val="22"/>
              </w:rPr>
            </w:pPr>
          </w:p>
        </w:tc>
        <w:tc>
          <w:tcPr>
            <w:tcW w:w="180" w:type="dxa"/>
          </w:tcPr>
          <w:p w14:paraId="5AE1EBEF" w14:textId="77777777" w:rsidR="008E041F" w:rsidRPr="00336041" w:rsidRDefault="008E041F" w:rsidP="00125FBD">
            <w:pPr>
              <w:pStyle w:val="acctfourfigures"/>
              <w:spacing w:line="240" w:lineRule="auto"/>
              <w:rPr>
                <w:szCs w:val="22"/>
              </w:rPr>
            </w:pPr>
          </w:p>
        </w:tc>
        <w:tc>
          <w:tcPr>
            <w:tcW w:w="1080" w:type="dxa"/>
          </w:tcPr>
          <w:p w14:paraId="2825185A" w14:textId="77777777" w:rsidR="008E041F" w:rsidRPr="00336041" w:rsidRDefault="008E041F" w:rsidP="00125FBD">
            <w:pPr>
              <w:pStyle w:val="acctfourfigures"/>
              <w:tabs>
                <w:tab w:val="clear" w:pos="765"/>
                <w:tab w:val="decimal" w:pos="825"/>
              </w:tabs>
              <w:spacing w:line="240" w:lineRule="auto"/>
              <w:ind w:right="11"/>
              <w:rPr>
                <w:szCs w:val="22"/>
              </w:rPr>
            </w:pPr>
          </w:p>
        </w:tc>
      </w:tr>
      <w:tr w:rsidR="00125FBD" w:rsidRPr="00336041" w14:paraId="0E103CF8" w14:textId="77777777" w:rsidTr="00CF14F7">
        <w:trPr>
          <w:cantSplit/>
        </w:trPr>
        <w:tc>
          <w:tcPr>
            <w:tcW w:w="3870" w:type="dxa"/>
          </w:tcPr>
          <w:p w14:paraId="11F3DE9A" w14:textId="039D6883" w:rsidR="00125FBD" w:rsidRPr="00336041" w:rsidRDefault="00125FBD" w:rsidP="00125FBD">
            <w:pPr>
              <w:rPr>
                <w:i/>
                <w:iCs/>
                <w:sz w:val="22"/>
                <w:szCs w:val="22"/>
              </w:rPr>
            </w:pPr>
            <w:proofErr w:type="spellStart"/>
            <w:r w:rsidRPr="00336041">
              <w:rPr>
                <w:b/>
                <w:bCs/>
                <w:i/>
                <w:iCs/>
                <w:sz w:val="22"/>
                <w:szCs w:val="22"/>
              </w:rPr>
              <w:t>Recognised</w:t>
            </w:r>
            <w:proofErr w:type="spellEnd"/>
            <w:r w:rsidRPr="00336041">
              <w:rPr>
                <w:b/>
                <w:bCs/>
                <w:i/>
                <w:iCs/>
                <w:sz w:val="22"/>
                <w:szCs w:val="22"/>
              </w:rPr>
              <w:t xml:space="preserve"> in profit or loss</w:t>
            </w:r>
          </w:p>
        </w:tc>
        <w:tc>
          <w:tcPr>
            <w:tcW w:w="469" w:type="dxa"/>
          </w:tcPr>
          <w:p w14:paraId="53AF8745" w14:textId="77777777" w:rsidR="00125FBD" w:rsidRPr="00336041" w:rsidRDefault="00125FBD" w:rsidP="00125FBD">
            <w:pPr>
              <w:pStyle w:val="acctfourfigures"/>
              <w:tabs>
                <w:tab w:val="clear" w:pos="765"/>
                <w:tab w:val="decimal" w:pos="371"/>
                <w:tab w:val="decimal" w:pos="731"/>
              </w:tabs>
              <w:spacing w:line="240" w:lineRule="auto"/>
              <w:ind w:right="11"/>
              <w:jc w:val="center"/>
              <w:rPr>
                <w:i/>
                <w:iCs/>
                <w:szCs w:val="22"/>
              </w:rPr>
            </w:pPr>
          </w:p>
        </w:tc>
        <w:tc>
          <w:tcPr>
            <w:tcW w:w="1072" w:type="dxa"/>
          </w:tcPr>
          <w:p w14:paraId="0FE54D4B" w14:textId="4D6E24B7" w:rsidR="00125FBD" w:rsidRPr="00336041" w:rsidRDefault="00125FBD" w:rsidP="00125FBD">
            <w:pPr>
              <w:pStyle w:val="acctfourfigures"/>
              <w:tabs>
                <w:tab w:val="clear" w:pos="765"/>
                <w:tab w:val="decimal" w:pos="817"/>
              </w:tabs>
              <w:spacing w:line="240" w:lineRule="auto"/>
              <w:ind w:right="11"/>
              <w:rPr>
                <w:szCs w:val="22"/>
              </w:rPr>
            </w:pPr>
          </w:p>
        </w:tc>
        <w:tc>
          <w:tcPr>
            <w:tcW w:w="180" w:type="dxa"/>
          </w:tcPr>
          <w:p w14:paraId="6AD2E6F2" w14:textId="77777777" w:rsidR="00125FBD" w:rsidRPr="00336041" w:rsidRDefault="00125FBD" w:rsidP="00125FBD">
            <w:pPr>
              <w:pStyle w:val="acctfourfigures"/>
              <w:spacing w:line="240" w:lineRule="auto"/>
              <w:rPr>
                <w:szCs w:val="22"/>
              </w:rPr>
            </w:pPr>
          </w:p>
        </w:tc>
        <w:tc>
          <w:tcPr>
            <w:tcW w:w="1080" w:type="dxa"/>
          </w:tcPr>
          <w:p w14:paraId="37F2D4AA" w14:textId="77777777" w:rsidR="00125FBD" w:rsidRPr="00336041" w:rsidRDefault="00125FBD" w:rsidP="00125FBD">
            <w:pPr>
              <w:pStyle w:val="acctfourfigures"/>
              <w:tabs>
                <w:tab w:val="clear" w:pos="765"/>
                <w:tab w:val="decimal" w:pos="820"/>
              </w:tabs>
              <w:spacing w:line="240" w:lineRule="auto"/>
              <w:ind w:right="11"/>
              <w:rPr>
                <w:szCs w:val="22"/>
              </w:rPr>
            </w:pPr>
          </w:p>
        </w:tc>
        <w:tc>
          <w:tcPr>
            <w:tcW w:w="180" w:type="dxa"/>
          </w:tcPr>
          <w:p w14:paraId="79D5563F" w14:textId="77777777" w:rsidR="00125FBD" w:rsidRPr="00336041" w:rsidRDefault="00125FBD" w:rsidP="00125FBD">
            <w:pPr>
              <w:pStyle w:val="acctfourfigures"/>
              <w:spacing w:line="240" w:lineRule="auto"/>
              <w:rPr>
                <w:szCs w:val="22"/>
              </w:rPr>
            </w:pPr>
          </w:p>
        </w:tc>
        <w:tc>
          <w:tcPr>
            <w:tcW w:w="1080" w:type="dxa"/>
            <w:gridSpan w:val="2"/>
          </w:tcPr>
          <w:p w14:paraId="085A9C96" w14:textId="77777777" w:rsidR="00125FBD" w:rsidRPr="00336041" w:rsidRDefault="00125FBD" w:rsidP="00125FBD">
            <w:pPr>
              <w:pStyle w:val="acctfourfigures"/>
              <w:tabs>
                <w:tab w:val="clear" w:pos="765"/>
                <w:tab w:val="decimal" w:pos="822"/>
              </w:tabs>
              <w:spacing w:line="240" w:lineRule="auto"/>
              <w:ind w:right="11"/>
              <w:rPr>
                <w:szCs w:val="22"/>
              </w:rPr>
            </w:pPr>
          </w:p>
        </w:tc>
        <w:tc>
          <w:tcPr>
            <w:tcW w:w="180" w:type="dxa"/>
          </w:tcPr>
          <w:p w14:paraId="1735D6F9" w14:textId="77777777" w:rsidR="00125FBD" w:rsidRPr="00336041" w:rsidRDefault="00125FBD" w:rsidP="00125FBD">
            <w:pPr>
              <w:pStyle w:val="acctfourfigures"/>
              <w:spacing w:line="240" w:lineRule="auto"/>
              <w:rPr>
                <w:szCs w:val="22"/>
              </w:rPr>
            </w:pPr>
          </w:p>
        </w:tc>
        <w:tc>
          <w:tcPr>
            <w:tcW w:w="1080" w:type="dxa"/>
          </w:tcPr>
          <w:p w14:paraId="0784D5F1" w14:textId="77777777" w:rsidR="00125FBD" w:rsidRPr="00336041" w:rsidRDefault="00125FBD" w:rsidP="00125FBD">
            <w:pPr>
              <w:pStyle w:val="acctfourfigures"/>
              <w:tabs>
                <w:tab w:val="clear" w:pos="765"/>
                <w:tab w:val="decimal" w:pos="825"/>
              </w:tabs>
              <w:spacing w:line="240" w:lineRule="auto"/>
              <w:ind w:right="11"/>
              <w:rPr>
                <w:szCs w:val="22"/>
              </w:rPr>
            </w:pPr>
          </w:p>
        </w:tc>
      </w:tr>
      <w:tr w:rsidR="00125FBD" w:rsidRPr="00336041" w14:paraId="6DC4EB41" w14:textId="77777777" w:rsidTr="00CF14F7">
        <w:trPr>
          <w:cantSplit/>
        </w:trPr>
        <w:tc>
          <w:tcPr>
            <w:tcW w:w="3870" w:type="dxa"/>
          </w:tcPr>
          <w:p w14:paraId="1FFFB556" w14:textId="31399A9B" w:rsidR="00125FBD" w:rsidRPr="00336041" w:rsidRDefault="00125FBD" w:rsidP="00125FBD">
            <w:pPr>
              <w:ind w:left="180" w:hanging="180"/>
              <w:rPr>
                <w:sz w:val="22"/>
                <w:szCs w:val="22"/>
              </w:rPr>
            </w:pPr>
            <w:r w:rsidRPr="00336041">
              <w:rPr>
                <w:sz w:val="22"/>
                <w:szCs w:val="22"/>
              </w:rPr>
              <w:t xml:space="preserve">Current service cost </w:t>
            </w:r>
          </w:p>
        </w:tc>
        <w:tc>
          <w:tcPr>
            <w:tcW w:w="469" w:type="dxa"/>
            <w:vAlign w:val="bottom"/>
          </w:tcPr>
          <w:p w14:paraId="2FDC6368" w14:textId="77777777" w:rsidR="00125FBD" w:rsidRPr="00336041" w:rsidRDefault="00125FBD" w:rsidP="00125FBD">
            <w:pPr>
              <w:pStyle w:val="acctfourfigures"/>
              <w:tabs>
                <w:tab w:val="clear" w:pos="765"/>
                <w:tab w:val="decimal" w:pos="371"/>
                <w:tab w:val="decimal" w:pos="731"/>
              </w:tabs>
              <w:spacing w:line="240" w:lineRule="auto"/>
              <w:ind w:right="11"/>
              <w:jc w:val="center"/>
              <w:rPr>
                <w:i/>
                <w:iCs/>
                <w:szCs w:val="22"/>
              </w:rPr>
            </w:pPr>
          </w:p>
        </w:tc>
        <w:tc>
          <w:tcPr>
            <w:tcW w:w="1072" w:type="dxa"/>
          </w:tcPr>
          <w:p w14:paraId="34DE6B57" w14:textId="42AD3416" w:rsidR="00125FBD" w:rsidRPr="00336041" w:rsidRDefault="00B73E07" w:rsidP="00635E3A">
            <w:pPr>
              <w:pStyle w:val="acctfourfigures"/>
              <w:tabs>
                <w:tab w:val="clear" w:pos="765"/>
                <w:tab w:val="decimal" w:pos="817"/>
              </w:tabs>
              <w:spacing w:line="240" w:lineRule="auto"/>
              <w:ind w:right="11"/>
              <w:rPr>
                <w:szCs w:val="22"/>
              </w:rPr>
            </w:pPr>
            <w:r>
              <w:rPr>
                <w:szCs w:val="22"/>
              </w:rPr>
              <w:t>15,123</w:t>
            </w:r>
          </w:p>
        </w:tc>
        <w:tc>
          <w:tcPr>
            <w:tcW w:w="180" w:type="dxa"/>
          </w:tcPr>
          <w:p w14:paraId="53C8CB49" w14:textId="77777777" w:rsidR="00125FBD" w:rsidRPr="00336041" w:rsidRDefault="00125FBD" w:rsidP="00125FBD">
            <w:pPr>
              <w:pStyle w:val="acctfourfigures"/>
              <w:spacing w:line="240" w:lineRule="auto"/>
              <w:rPr>
                <w:szCs w:val="22"/>
              </w:rPr>
            </w:pPr>
          </w:p>
        </w:tc>
        <w:tc>
          <w:tcPr>
            <w:tcW w:w="1080" w:type="dxa"/>
          </w:tcPr>
          <w:p w14:paraId="592B91D3" w14:textId="23DCEC7C" w:rsidR="00125FBD" w:rsidRPr="00336041" w:rsidRDefault="00125FBD" w:rsidP="00635E3A">
            <w:pPr>
              <w:pStyle w:val="acctfourfigures"/>
              <w:tabs>
                <w:tab w:val="clear" w:pos="765"/>
                <w:tab w:val="decimal" w:pos="820"/>
              </w:tabs>
              <w:spacing w:line="240" w:lineRule="auto"/>
              <w:ind w:right="11"/>
              <w:rPr>
                <w:szCs w:val="22"/>
              </w:rPr>
            </w:pPr>
            <w:r w:rsidRPr="00E44FD3">
              <w:t>1</w:t>
            </w:r>
            <w:r>
              <w:t>5,289</w:t>
            </w:r>
          </w:p>
        </w:tc>
        <w:tc>
          <w:tcPr>
            <w:tcW w:w="180" w:type="dxa"/>
          </w:tcPr>
          <w:p w14:paraId="7786317A" w14:textId="77777777" w:rsidR="00125FBD" w:rsidRPr="00336041" w:rsidRDefault="00125FBD" w:rsidP="00125FBD">
            <w:pPr>
              <w:pStyle w:val="acctfourfigures"/>
              <w:spacing w:line="240" w:lineRule="auto"/>
              <w:rPr>
                <w:szCs w:val="22"/>
              </w:rPr>
            </w:pPr>
          </w:p>
        </w:tc>
        <w:tc>
          <w:tcPr>
            <w:tcW w:w="1080" w:type="dxa"/>
            <w:gridSpan w:val="2"/>
          </w:tcPr>
          <w:p w14:paraId="72250FC0" w14:textId="76F9621A" w:rsidR="00125FBD" w:rsidRPr="00336041" w:rsidRDefault="00B73E07" w:rsidP="00125FBD">
            <w:pPr>
              <w:pStyle w:val="acctfourfigures"/>
              <w:tabs>
                <w:tab w:val="clear" w:pos="765"/>
                <w:tab w:val="decimal" w:pos="822"/>
              </w:tabs>
              <w:spacing w:line="240" w:lineRule="auto"/>
              <w:ind w:left="-112" w:right="11"/>
              <w:rPr>
                <w:szCs w:val="22"/>
              </w:rPr>
            </w:pPr>
            <w:r>
              <w:rPr>
                <w:szCs w:val="22"/>
              </w:rPr>
              <w:t>3,977</w:t>
            </w:r>
          </w:p>
        </w:tc>
        <w:tc>
          <w:tcPr>
            <w:tcW w:w="180" w:type="dxa"/>
          </w:tcPr>
          <w:p w14:paraId="12DA3176" w14:textId="77777777" w:rsidR="00125FBD" w:rsidRPr="00336041" w:rsidRDefault="00125FBD" w:rsidP="00125FBD">
            <w:pPr>
              <w:pStyle w:val="acctfourfigures"/>
              <w:spacing w:line="240" w:lineRule="auto"/>
              <w:rPr>
                <w:szCs w:val="22"/>
              </w:rPr>
            </w:pPr>
          </w:p>
        </w:tc>
        <w:tc>
          <w:tcPr>
            <w:tcW w:w="1080" w:type="dxa"/>
          </w:tcPr>
          <w:p w14:paraId="57A84752" w14:textId="27FF7A60" w:rsidR="00125FBD" w:rsidRPr="00336041" w:rsidRDefault="00125FBD" w:rsidP="00125FBD">
            <w:pPr>
              <w:pStyle w:val="acctfourfigures"/>
              <w:tabs>
                <w:tab w:val="clear" w:pos="765"/>
                <w:tab w:val="decimal" w:pos="825"/>
              </w:tabs>
              <w:spacing w:line="240" w:lineRule="auto"/>
              <w:ind w:right="11"/>
              <w:rPr>
                <w:szCs w:val="22"/>
              </w:rPr>
            </w:pPr>
            <w:r w:rsidRPr="00E44FD3">
              <w:t>4,</w:t>
            </w:r>
            <w:r>
              <w:t>040</w:t>
            </w:r>
          </w:p>
        </w:tc>
      </w:tr>
      <w:tr w:rsidR="00125FBD" w:rsidRPr="00336041" w14:paraId="1E2DA8E0" w14:textId="77777777" w:rsidTr="00CF14F7">
        <w:trPr>
          <w:cantSplit/>
        </w:trPr>
        <w:tc>
          <w:tcPr>
            <w:tcW w:w="3870" w:type="dxa"/>
          </w:tcPr>
          <w:p w14:paraId="36820DFB" w14:textId="43ADCFC0" w:rsidR="00125FBD" w:rsidRPr="00336041" w:rsidRDefault="00125FBD" w:rsidP="00125FBD">
            <w:pPr>
              <w:ind w:left="180" w:hanging="180"/>
              <w:rPr>
                <w:sz w:val="22"/>
                <w:szCs w:val="22"/>
              </w:rPr>
            </w:pPr>
            <w:r w:rsidRPr="00336041">
              <w:rPr>
                <w:sz w:val="22"/>
                <w:szCs w:val="22"/>
              </w:rPr>
              <w:t xml:space="preserve">Past service cost </w:t>
            </w:r>
          </w:p>
        </w:tc>
        <w:tc>
          <w:tcPr>
            <w:tcW w:w="469" w:type="dxa"/>
            <w:vAlign w:val="bottom"/>
          </w:tcPr>
          <w:p w14:paraId="365F2948" w14:textId="77777777" w:rsidR="00125FBD" w:rsidRPr="00336041" w:rsidRDefault="00125FBD" w:rsidP="00125FBD">
            <w:pPr>
              <w:pStyle w:val="acctfourfigures"/>
              <w:tabs>
                <w:tab w:val="clear" w:pos="765"/>
                <w:tab w:val="decimal" w:pos="371"/>
                <w:tab w:val="decimal" w:pos="731"/>
              </w:tabs>
              <w:spacing w:line="240" w:lineRule="auto"/>
              <w:ind w:right="11"/>
              <w:jc w:val="center"/>
              <w:rPr>
                <w:i/>
                <w:iCs/>
                <w:szCs w:val="22"/>
              </w:rPr>
            </w:pPr>
          </w:p>
        </w:tc>
        <w:tc>
          <w:tcPr>
            <w:tcW w:w="1072" w:type="dxa"/>
          </w:tcPr>
          <w:p w14:paraId="7BBF737D" w14:textId="09B41021" w:rsidR="00125FBD" w:rsidRPr="00336041" w:rsidRDefault="00B73E07" w:rsidP="00125FBD">
            <w:pPr>
              <w:pStyle w:val="acctfourfigures"/>
              <w:tabs>
                <w:tab w:val="clear" w:pos="765"/>
                <w:tab w:val="decimal" w:pos="817"/>
              </w:tabs>
              <w:spacing w:line="240" w:lineRule="auto"/>
              <w:ind w:right="11"/>
              <w:rPr>
                <w:szCs w:val="22"/>
              </w:rPr>
            </w:pPr>
            <w:r>
              <w:rPr>
                <w:szCs w:val="22"/>
              </w:rPr>
              <w:t>-</w:t>
            </w:r>
          </w:p>
        </w:tc>
        <w:tc>
          <w:tcPr>
            <w:tcW w:w="180" w:type="dxa"/>
          </w:tcPr>
          <w:p w14:paraId="7ABE756C" w14:textId="77777777" w:rsidR="00125FBD" w:rsidRPr="00336041" w:rsidRDefault="00125FBD" w:rsidP="00125FBD">
            <w:pPr>
              <w:pStyle w:val="acctfourfigures"/>
              <w:spacing w:line="240" w:lineRule="auto"/>
              <w:rPr>
                <w:szCs w:val="22"/>
              </w:rPr>
            </w:pPr>
          </w:p>
        </w:tc>
        <w:tc>
          <w:tcPr>
            <w:tcW w:w="1080" w:type="dxa"/>
          </w:tcPr>
          <w:p w14:paraId="77ABA98A" w14:textId="74C4CD79" w:rsidR="00125FBD" w:rsidRPr="00336041" w:rsidRDefault="00125FBD" w:rsidP="00125FBD">
            <w:pPr>
              <w:pStyle w:val="acctfourfigures"/>
              <w:tabs>
                <w:tab w:val="clear" w:pos="765"/>
                <w:tab w:val="decimal" w:pos="820"/>
              </w:tabs>
              <w:spacing w:line="240" w:lineRule="auto"/>
              <w:ind w:right="11"/>
              <w:rPr>
                <w:szCs w:val="22"/>
              </w:rPr>
            </w:pPr>
            <w:r w:rsidRPr="00E44FD3">
              <w:t>(262)</w:t>
            </w:r>
          </w:p>
        </w:tc>
        <w:tc>
          <w:tcPr>
            <w:tcW w:w="180" w:type="dxa"/>
          </w:tcPr>
          <w:p w14:paraId="0F941656" w14:textId="77777777" w:rsidR="00125FBD" w:rsidRPr="00336041" w:rsidRDefault="00125FBD" w:rsidP="00125FBD">
            <w:pPr>
              <w:pStyle w:val="acctfourfigures"/>
              <w:spacing w:line="240" w:lineRule="auto"/>
              <w:rPr>
                <w:szCs w:val="22"/>
              </w:rPr>
            </w:pPr>
          </w:p>
        </w:tc>
        <w:tc>
          <w:tcPr>
            <w:tcW w:w="1080" w:type="dxa"/>
            <w:gridSpan w:val="2"/>
          </w:tcPr>
          <w:p w14:paraId="3F2996D1" w14:textId="58357AB4" w:rsidR="00125FBD" w:rsidRPr="00336041" w:rsidRDefault="00B73E07" w:rsidP="00125FBD">
            <w:pPr>
              <w:pStyle w:val="acctfourfigures"/>
              <w:tabs>
                <w:tab w:val="clear" w:pos="765"/>
                <w:tab w:val="decimal" w:pos="822"/>
              </w:tabs>
              <w:spacing w:line="240" w:lineRule="auto"/>
              <w:ind w:left="-112" w:right="11"/>
              <w:rPr>
                <w:szCs w:val="22"/>
              </w:rPr>
            </w:pPr>
            <w:r>
              <w:rPr>
                <w:szCs w:val="22"/>
              </w:rPr>
              <w:t>-</w:t>
            </w:r>
          </w:p>
        </w:tc>
        <w:tc>
          <w:tcPr>
            <w:tcW w:w="180" w:type="dxa"/>
          </w:tcPr>
          <w:p w14:paraId="398BA4E5" w14:textId="77777777" w:rsidR="00125FBD" w:rsidRPr="00336041" w:rsidRDefault="00125FBD" w:rsidP="00125FBD">
            <w:pPr>
              <w:pStyle w:val="acctfourfigures"/>
              <w:spacing w:line="240" w:lineRule="auto"/>
              <w:rPr>
                <w:szCs w:val="22"/>
              </w:rPr>
            </w:pPr>
          </w:p>
        </w:tc>
        <w:tc>
          <w:tcPr>
            <w:tcW w:w="1080" w:type="dxa"/>
          </w:tcPr>
          <w:p w14:paraId="3D41BE48" w14:textId="054E05D1" w:rsidR="00125FBD" w:rsidRPr="00336041" w:rsidRDefault="00125FBD" w:rsidP="00125FBD">
            <w:pPr>
              <w:pStyle w:val="acctfourfigures"/>
              <w:tabs>
                <w:tab w:val="clear" w:pos="765"/>
                <w:tab w:val="decimal" w:pos="825"/>
              </w:tabs>
              <w:spacing w:line="240" w:lineRule="auto"/>
              <w:ind w:right="11"/>
              <w:rPr>
                <w:szCs w:val="22"/>
              </w:rPr>
            </w:pPr>
            <w:r w:rsidRPr="00E44FD3">
              <w:t>(1,</w:t>
            </w:r>
            <w:r>
              <w:t>274</w:t>
            </w:r>
            <w:r w:rsidRPr="00E44FD3">
              <w:t>)</w:t>
            </w:r>
          </w:p>
        </w:tc>
      </w:tr>
      <w:tr w:rsidR="00125FBD" w:rsidRPr="00336041" w14:paraId="0220DA6A" w14:textId="77777777" w:rsidTr="00CF14F7">
        <w:trPr>
          <w:cantSplit/>
        </w:trPr>
        <w:tc>
          <w:tcPr>
            <w:tcW w:w="3870" w:type="dxa"/>
          </w:tcPr>
          <w:p w14:paraId="58B44F3F" w14:textId="7E07C22D" w:rsidR="00125FBD" w:rsidRPr="00336041" w:rsidRDefault="00125FBD" w:rsidP="00125FBD">
            <w:pPr>
              <w:ind w:left="180" w:hanging="180"/>
              <w:rPr>
                <w:sz w:val="22"/>
                <w:szCs w:val="22"/>
              </w:rPr>
            </w:pPr>
            <w:r w:rsidRPr="00336041">
              <w:rPr>
                <w:sz w:val="22"/>
                <w:szCs w:val="22"/>
              </w:rPr>
              <w:t xml:space="preserve">Interest on obligation </w:t>
            </w:r>
          </w:p>
        </w:tc>
        <w:tc>
          <w:tcPr>
            <w:tcW w:w="469" w:type="dxa"/>
            <w:vAlign w:val="bottom"/>
          </w:tcPr>
          <w:p w14:paraId="185114BB" w14:textId="77777777" w:rsidR="00125FBD" w:rsidRPr="00336041" w:rsidRDefault="00125FBD" w:rsidP="00125FBD">
            <w:pPr>
              <w:pStyle w:val="acctfourfigures"/>
              <w:tabs>
                <w:tab w:val="clear" w:pos="765"/>
                <w:tab w:val="decimal" w:pos="371"/>
                <w:tab w:val="decimal" w:pos="731"/>
              </w:tabs>
              <w:spacing w:line="240" w:lineRule="auto"/>
              <w:ind w:right="11"/>
              <w:jc w:val="center"/>
              <w:rPr>
                <w:i/>
                <w:iCs/>
                <w:szCs w:val="22"/>
              </w:rPr>
            </w:pPr>
          </w:p>
        </w:tc>
        <w:tc>
          <w:tcPr>
            <w:tcW w:w="1072" w:type="dxa"/>
          </w:tcPr>
          <w:p w14:paraId="79951289" w14:textId="15956F57" w:rsidR="00125FBD" w:rsidRPr="00336041" w:rsidRDefault="00B73E07" w:rsidP="00125FBD">
            <w:pPr>
              <w:pStyle w:val="acctfourfigures"/>
              <w:tabs>
                <w:tab w:val="clear" w:pos="765"/>
                <w:tab w:val="decimal" w:pos="817"/>
              </w:tabs>
              <w:spacing w:line="240" w:lineRule="auto"/>
              <w:ind w:right="11"/>
              <w:rPr>
                <w:szCs w:val="22"/>
              </w:rPr>
            </w:pPr>
            <w:r>
              <w:rPr>
                <w:szCs w:val="22"/>
              </w:rPr>
              <w:t>2,974</w:t>
            </w:r>
          </w:p>
        </w:tc>
        <w:tc>
          <w:tcPr>
            <w:tcW w:w="180" w:type="dxa"/>
          </w:tcPr>
          <w:p w14:paraId="66F51258" w14:textId="77777777" w:rsidR="00125FBD" w:rsidRPr="00336041" w:rsidRDefault="00125FBD" w:rsidP="00125FBD">
            <w:pPr>
              <w:pStyle w:val="acctfourfigures"/>
              <w:spacing w:line="240" w:lineRule="auto"/>
              <w:rPr>
                <w:szCs w:val="22"/>
              </w:rPr>
            </w:pPr>
          </w:p>
        </w:tc>
        <w:tc>
          <w:tcPr>
            <w:tcW w:w="1080" w:type="dxa"/>
          </w:tcPr>
          <w:p w14:paraId="62CDAE7B" w14:textId="7FA89885" w:rsidR="00125FBD" w:rsidRPr="00336041" w:rsidRDefault="00125FBD" w:rsidP="00125FBD">
            <w:pPr>
              <w:pStyle w:val="acctfourfigures"/>
              <w:tabs>
                <w:tab w:val="clear" w:pos="765"/>
                <w:tab w:val="decimal" w:pos="820"/>
              </w:tabs>
              <w:spacing w:line="240" w:lineRule="auto"/>
              <w:ind w:right="11"/>
              <w:rPr>
                <w:szCs w:val="22"/>
              </w:rPr>
            </w:pPr>
            <w:r>
              <w:t>3,981</w:t>
            </w:r>
          </w:p>
        </w:tc>
        <w:tc>
          <w:tcPr>
            <w:tcW w:w="180" w:type="dxa"/>
          </w:tcPr>
          <w:p w14:paraId="07AB8FD6" w14:textId="77777777" w:rsidR="00125FBD" w:rsidRPr="00336041" w:rsidRDefault="00125FBD" w:rsidP="00125FBD">
            <w:pPr>
              <w:pStyle w:val="acctfourfigures"/>
              <w:spacing w:line="240" w:lineRule="auto"/>
              <w:rPr>
                <w:szCs w:val="22"/>
              </w:rPr>
            </w:pPr>
          </w:p>
        </w:tc>
        <w:tc>
          <w:tcPr>
            <w:tcW w:w="1080" w:type="dxa"/>
            <w:gridSpan w:val="2"/>
          </w:tcPr>
          <w:p w14:paraId="5BB9AE7A" w14:textId="6D5E2659" w:rsidR="00125FBD" w:rsidRPr="00336041" w:rsidRDefault="00B73E07" w:rsidP="00125FBD">
            <w:pPr>
              <w:pStyle w:val="acctfourfigures"/>
              <w:tabs>
                <w:tab w:val="clear" w:pos="765"/>
                <w:tab w:val="decimal" w:pos="822"/>
              </w:tabs>
              <w:spacing w:line="240" w:lineRule="auto"/>
              <w:ind w:left="-112" w:right="11"/>
              <w:rPr>
                <w:szCs w:val="22"/>
              </w:rPr>
            </w:pPr>
            <w:r>
              <w:rPr>
                <w:szCs w:val="22"/>
              </w:rPr>
              <w:t>717</w:t>
            </w:r>
          </w:p>
        </w:tc>
        <w:tc>
          <w:tcPr>
            <w:tcW w:w="180" w:type="dxa"/>
          </w:tcPr>
          <w:p w14:paraId="7D675ED3" w14:textId="77777777" w:rsidR="00125FBD" w:rsidRPr="00336041" w:rsidRDefault="00125FBD" w:rsidP="00125FBD">
            <w:pPr>
              <w:pStyle w:val="acctfourfigures"/>
              <w:spacing w:line="240" w:lineRule="auto"/>
              <w:rPr>
                <w:szCs w:val="22"/>
              </w:rPr>
            </w:pPr>
          </w:p>
        </w:tc>
        <w:tc>
          <w:tcPr>
            <w:tcW w:w="1080" w:type="dxa"/>
          </w:tcPr>
          <w:p w14:paraId="01ADC30F" w14:textId="0329AF51" w:rsidR="00125FBD" w:rsidRPr="00336041" w:rsidRDefault="00125FBD" w:rsidP="00125FBD">
            <w:pPr>
              <w:pStyle w:val="acctfourfigures"/>
              <w:tabs>
                <w:tab w:val="clear" w:pos="765"/>
                <w:tab w:val="decimal" w:pos="825"/>
              </w:tabs>
              <w:spacing w:line="240" w:lineRule="auto"/>
              <w:ind w:right="11"/>
              <w:rPr>
                <w:szCs w:val="22"/>
              </w:rPr>
            </w:pPr>
            <w:r w:rsidRPr="00E44FD3">
              <w:t>9</w:t>
            </w:r>
            <w:r>
              <w:t>36</w:t>
            </w:r>
          </w:p>
        </w:tc>
      </w:tr>
      <w:tr w:rsidR="00125FBD" w:rsidRPr="00336041" w14:paraId="0B69668C" w14:textId="77777777" w:rsidTr="00CF14F7">
        <w:trPr>
          <w:cantSplit/>
        </w:trPr>
        <w:tc>
          <w:tcPr>
            <w:tcW w:w="3870" w:type="dxa"/>
          </w:tcPr>
          <w:p w14:paraId="4167BE52" w14:textId="25347402" w:rsidR="00125FBD" w:rsidRPr="00336041" w:rsidRDefault="00EE6F0E" w:rsidP="00125FBD">
            <w:pPr>
              <w:ind w:left="180" w:hanging="180"/>
              <w:rPr>
                <w:sz w:val="22"/>
                <w:szCs w:val="22"/>
              </w:rPr>
            </w:pPr>
            <w:r>
              <w:rPr>
                <w:sz w:val="22"/>
                <w:szCs w:val="22"/>
              </w:rPr>
              <w:t>(Gain) l</w:t>
            </w:r>
            <w:r w:rsidR="00125FBD" w:rsidRPr="00450931">
              <w:rPr>
                <w:sz w:val="22"/>
                <w:szCs w:val="22"/>
              </w:rPr>
              <w:t>oss from the payment of benefits</w:t>
            </w:r>
          </w:p>
        </w:tc>
        <w:tc>
          <w:tcPr>
            <w:tcW w:w="469" w:type="dxa"/>
            <w:vAlign w:val="bottom"/>
          </w:tcPr>
          <w:p w14:paraId="43FD27E6" w14:textId="77777777" w:rsidR="00125FBD" w:rsidRPr="00336041" w:rsidRDefault="00125FBD" w:rsidP="00125FBD">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61F08C20" w14:textId="18567538" w:rsidR="00125FBD" w:rsidRPr="00336041" w:rsidRDefault="00B73E07" w:rsidP="00125FBD">
            <w:pPr>
              <w:pStyle w:val="acctfourfigures"/>
              <w:tabs>
                <w:tab w:val="clear" w:pos="765"/>
                <w:tab w:val="decimal" w:pos="817"/>
              </w:tabs>
              <w:spacing w:line="240" w:lineRule="auto"/>
              <w:ind w:right="11"/>
              <w:rPr>
                <w:szCs w:val="22"/>
              </w:rPr>
            </w:pPr>
            <w:r>
              <w:rPr>
                <w:szCs w:val="22"/>
              </w:rPr>
              <w:t>(2,254)</w:t>
            </w:r>
          </w:p>
        </w:tc>
        <w:tc>
          <w:tcPr>
            <w:tcW w:w="180" w:type="dxa"/>
          </w:tcPr>
          <w:p w14:paraId="643CA534" w14:textId="77777777" w:rsidR="00125FBD" w:rsidRPr="00336041" w:rsidRDefault="00125FBD" w:rsidP="00125FBD">
            <w:pPr>
              <w:pStyle w:val="acctfourfigures"/>
              <w:spacing w:line="240" w:lineRule="auto"/>
              <w:rPr>
                <w:szCs w:val="22"/>
              </w:rPr>
            </w:pPr>
          </w:p>
        </w:tc>
        <w:tc>
          <w:tcPr>
            <w:tcW w:w="1080" w:type="dxa"/>
            <w:tcBorders>
              <w:bottom w:val="single" w:sz="4" w:space="0" w:color="auto"/>
            </w:tcBorders>
          </w:tcPr>
          <w:p w14:paraId="059AA638" w14:textId="742AF7AF" w:rsidR="00125FBD" w:rsidRPr="00336041" w:rsidRDefault="00125FBD" w:rsidP="00125FBD">
            <w:pPr>
              <w:pStyle w:val="acctfourfigures"/>
              <w:tabs>
                <w:tab w:val="clear" w:pos="765"/>
                <w:tab w:val="decimal" w:pos="820"/>
              </w:tabs>
              <w:spacing w:line="240" w:lineRule="auto"/>
              <w:ind w:right="11"/>
              <w:rPr>
                <w:szCs w:val="22"/>
              </w:rPr>
            </w:pPr>
            <w:r w:rsidRPr="001322FC">
              <w:t>8,415</w:t>
            </w:r>
          </w:p>
        </w:tc>
        <w:tc>
          <w:tcPr>
            <w:tcW w:w="180" w:type="dxa"/>
          </w:tcPr>
          <w:p w14:paraId="18E75C28" w14:textId="77777777" w:rsidR="00125FBD" w:rsidRPr="00336041" w:rsidRDefault="00125FBD" w:rsidP="00125FBD">
            <w:pPr>
              <w:pStyle w:val="acctfourfigures"/>
              <w:spacing w:line="240" w:lineRule="auto"/>
              <w:rPr>
                <w:szCs w:val="22"/>
              </w:rPr>
            </w:pPr>
          </w:p>
        </w:tc>
        <w:tc>
          <w:tcPr>
            <w:tcW w:w="1080" w:type="dxa"/>
            <w:gridSpan w:val="2"/>
            <w:tcBorders>
              <w:bottom w:val="single" w:sz="4" w:space="0" w:color="auto"/>
            </w:tcBorders>
          </w:tcPr>
          <w:p w14:paraId="7EC72BA4" w14:textId="6713D7E8" w:rsidR="00125FBD" w:rsidRPr="00336041" w:rsidRDefault="00B73E07" w:rsidP="00125FBD">
            <w:pPr>
              <w:pStyle w:val="acctfourfigures"/>
              <w:tabs>
                <w:tab w:val="clear" w:pos="765"/>
                <w:tab w:val="decimal" w:pos="822"/>
              </w:tabs>
              <w:spacing w:line="240" w:lineRule="auto"/>
              <w:ind w:left="-112" w:right="11"/>
              <w:rPr>
                <w:szCs w:val="22"/>
              </w:rPr>
            </w:pPr>
            <w:r>
              <w:rPr>
                <w:szCs w:val="22"/>
              </w:rPr>
              <w:t>149</w:t>
            </w:r>
          </w:p>
        </w:tc>
        <w:tc>
          <w:tcPr>
            <w:tcW w:w="180" w:type="dxa"/>
          </w:tcPr>
          <w:p w14:paraId="39E22CDD" w14:textId="77777777" w:rsidR="00125FBD" w:rsidRPr="00336041" w:rsidRDefault="00125FBD" w:rsidP="00125FBD">
            <w:pPr>
              <w:pStyle w:val="acctfourfigures"/>
              <w:spacing w:line="240" w:lineRule="auto"/>
              <w:rPr>
                <w:szCs w:val="22"/>
              </w:rPr>
            </w:pPr>
          </w:p>
        </w:tc>
        <w:tc>
          <w:tcPr>
            <w:tcW w:w="1080" w:type="dxa"/>
            <w:tcBorders>
              <w:bottom w:val="single" w:sz="4" w:space="0" w:color="auto"/>
            </w:tcBorders>
          </w:tcPr>
          <w:p w14:paraId="34DFDE8C" w14:textId="753A1C59" w:rsidR="00125FBD" w:rsidRPr="00336041" w:rsidRDefault="00125FBD" w:rsidP="00125FBD">
            <w:pPr>
              <w:pStyle w:val="acctfourfigures"/>
              <w:tabs>
                <w:tab w:val="clear" w:pos="765"/>
                <w:tab w:val="decimal" w:pos="825"/>
              </w:tabs>
              <w:spacing w:line="240" w:lineRule="auto"/>
              <w:ind w:right="11"/>
              <w:rPr>
                <w:szCs w:val="22"/>
              </w:rPr>
            </w:pPr>
            <w:r w:rsidRPr="001322FC">
              <w:t>552</w:t>
            </w:r>
          </w:p>
        </w:tc>
      </w:tr>
      <w:tr w:rsidR="00B73E07" w:rsidRPr="00336041" w14:paraId="2058A5A2" w14:textId="77777777" w:rsidTr="00CF14F7">
        <w:trPr>
          <w:cantSplit/>
        </w:trPr>
        <w:tc>
          <w:tcPr>
            <w:tcW w:w="3870" w:type="dxa"/>
          </w:tcPr>
          <w:p w14:paraId="2C9D8ABF" w14:textId="77777777" w:rsidR="00B73E07" w:rsidRPr="00450931" w:rsidRDefault="00B73E07" w:rsidP="00B73E07">
            <w:pPr>
              <w:ind w:left="180" w:hanging="180"/>
              <w:rPr>
                <w:sz w:val="22"/>
                <w:szCs w:val="22"/>
              </w:rPr>
            </w:pPr>
          </w:p>
        </w:tc>
        <w:tc>
          <w:tcPr>
            <w:tcW w:w="469" w:type="dxa"/>
            <w:vAlign w:val="bottom"/>
          </w:tcPr>
          <w:p w14:paraId="32E07922"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6893EC95" w14:textId="2B2CA4FC" w:rsidR="00B73E07" w:rsidRPr="00B73E07" w:rsidRDefault="00B73E07" w:rsidP="00B73E07">
            <w:pPr>
              <w:pStyle w:val="acctfourfigures"/>
              <w:tabs>
                <w:tab w:val="clear" w:pos="765"/>
                <w:tab w:val="decimal" w:pos="817"/>
              </w:tabs>
              <w:spacing w:line="240" w:lineRule="auto"/>
              <w:ind w:right="11"/>
              <w:rPr>
                <w:b/>
                <w:bCs/>
              </w:rPr>
            </w:pPr>
            <w:r>
              <w:rPr>
                <w:b/>
                <w:bCs/>
              </w:rPr>
              <w:t>15,843</w:t>
            </w:r>
          </w:p>
        </w:tc>
        <w:tc>
          <w:tcPr>
            <w:tcW w:w="180" w:type="dxa"/>
          </w:tcPr>
          <w:p w14:paraId="0DE80B2A" w14:textId="77777777" w:rsidR="00B73E07" w:rsidRPr="00336041" w:rsidRDefault="00B73E07" w:rsidP="00B73E07">
            <w:pPr>
              <w:pStyle w:val="acctfourfigures"/>
              <w:spacing w:line="240" w:lineRule="auto"/>
              <w:rPr>
                <w:szCs w:val="22"/>
              </w:rPr>
            </w:pPr>
          </w:p>
        </w:tc>
        <w:tc>
          <w:tcPr>
            <w:tcW w:w="1080" w:type="dxa"/>
            <w:tcBorders>
              <w:top w:val="single" w:sz="4" w:space="0" w:color="auto"/>
              <w:bottom w:val="double" w:sz="4" w:space="0" w:color="auto"/>
            </w:tcBorders>
          </w:tcPr>
          <w:p w14:paraId="1A01077A" w14:textId="249372D3" w:rsidR="00B73E07" w:rsidRPr="00B73E07" w:rsidRDefault="00B73E07" w:rsidP="00B73E07">
            <w:pPr>
              <w:pStyle w:val="acctfourfigures"/>
              <w:tabs>
                <w:tab w:val="clear" w:pos="765"/>
                <w:tab w:val="decimal" w:pos="820"/>
              </w:tabs>
              <w:spacing w:line="240" w:lineRule="auto"/>
              <w:ind w:right="11"/>
              <w:rPr>
                <w:b/>
                <w:bCs/>
              </w:rPr>
            </w:pPr>
            <w:r>
              <w:rPr>
                <w:b/>
                <w:bCs/>
              </w:rPr>
              <w:t>27,423</w:t>
            </w:r>
          </w:p>
        </w:tc>
        <w:tc>
          <w:tcPr>
            <w:tcW w:w="180" w:type="dxa"/>
          </w:tcPr>
          <w:p w14:paraId="34889628" w14:textId="77777777" w:rsidR="00B73E07" w:rsidRPr="00336041" w:rsidRDefault="00B73E07" w:rsidP="00B73E07">
            <w:pPr>
              <w:pStyle w:val="acctfourfigures"/>
              <w:spacing w:line="240" w:lineRule="auto"/>
              <w:rPr>
                <w:szCs w:val="22"/>
              </w:rPr>
            </w:pPr>
          </w:p>
        </w:tc>
        <w:tc>
          <w:tcPr>
            <w:tcW w:w="1080" w:type="dxa"/>
            <w:gridSpan w:val="2"/>
            <w:tcBorders>
              <w:top w:val="single" w:sz="4" w:space="0" w:color="auto"/>
              <w:bottom w:val="double" w:sz="4" w:space="0" w:color="auto"/>
            </w:tcBorders>
          </w:tcPr>
          <w:p w14:paraId="76F55744" w14:textId="4DE2425E" w:rsidR="00B73E07" w:rsidRPr="00B73E07" w:rsidRDefault="00B73E07" w:rsidP="00B73E07">
            <w:pPr>
              <w:pStyle w:val="acctfourfigures"/>
              <w:tabs>
                <w:tab w:val="clear" w:pos="765"/>
                <w:tab w:val="decimal" w:pos="822"/>
              </w:tabs>
              <w:spacing w:line="240" w:lineRule="auto"/>
              <w:ind w:left="-112" w:right="11"/>
              <w:rPr>
                <w:b/>
                <w:bCs/>
              </w:rPr>
            </w:pPr>
            <w:r>
              <w:rPr>
                <w:b/>
                <w:bCs/>
              </w:rPr>
              <w:t>4,843</w:t>
            </w:r>
          </w:p>
        </w:tc>
        <w:tc>
          <w:tcPr>
            <w:tcW w:w="180" w:type="dxa"/>
          </w:tcPr>
          <w:p w14:paraId="3D21CAA2" w14:textId="77777777" w:rsidR="00B73E07" w:rsidRPr="00336041" w:rsidRDefault="00B73E07" w:rsidP="00B73E07">
            <w:pPr>
              <w:pStyle w:val="acctfourfigures"/>
              <w:spacing w:line="240" w:lineRule="auto"/>
              <w:rPr>
                <w:szCs w:val="22"/>
              </w:rPr>
            </w:pPr>
          </w:p>
        </w:tc>
        <w:tc>
          <w:tcPr>
            <w:tcW w:w="1080" w:type="dxa"/>
            <w:tcBorders>
              <w:top w:val="single" w:sz="4" w:space="0" w:color="auto"/>
              <w:bottom w:val="double" w:sz="4" w:space="0" w:color="auto"/>
            </w:tcBorders>
          </w:tcPr>
          <w:p w14:paraId="5467774D" w14:textId="24F659FE" w:rsidR="00B73E07" w:rsidRPr="00B73E07" w:rsidRDefault="00B73E07" w:rsidP="00B73E07">
            <w:pPr>
              <w:pStyle w:val="acctfourfigures"/>
              <w:tabs>
                <w:tab w:val="clear" w:pos="765"/>
                <w:tab w:val="decimal" w:pos="825"/>
              </w:tabs>
              <w:spacing w:line="240" w:lineRule="auto"/>
              <w:ind w:right="11"/>
              <w:rPr>
                <w:b/>
                <w:bCs/>
              </w:rPr>
            </w:pPr>
            <w:r>
              <w:rPr>
                <w:b/>
                <w:bCs/>
              </w:rPr>
              <w:t>4,254</w:t>
            </w:r>
          </w:p>
        </w:tc>
      </w:tr>
      <w:tr w:rsidR="00B73E07" w:rsidRPr="00336041" w14:paraId="2020D9F6" w14:textId="77777777" w:rsidTr="00CF14F7">
        <w:trPr>
          <w:cantSplit/>
        </w:trPr>
        <w:tc>
          <w:tcPr>
            <w:tcW w:w="3870" w:type="dxa"/>
          </w:tcPr>
          <w:p w14:paraId="23F73722" w14:textId="77777777" w:rsidR="00B73E07" w:rsidRPr="00450931" w:rsidRDefault="00B73E07" w:rsidP="00B73E07">
            <w:pPr>
              <w:ind w:left="180" w:hanging="180"/>
              <w:rPr>
                <w:sz w:val="22"/>
                <w:szCs w:val="22"/>
              </w:rPr>
            </w:pPr>
          </w:p>
        </w:tc>
        <w:tc>
          <w:tcPr>
            <w:tcW w:w="469" w:type="dxa"/>
            <w:vAlign w:val="bottom"/>
          </w:tcPr>
          <w:p w14:paraId="5E0ACC72"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Borders>
              <w:top w:val="double" w:sz="4" w:space="0" w:color="auto"/>
            </w:tcBorders>
          </w:tcPr>
          <w:p w14:paraId="5F521AFD" w14:textId="77777777" w:rsidR="00B73E07" w:rsidRPr="001322FC" w:rsidRDefault="00B73E07" w:rsidP="00B73E07">
            <w:pPr>
              <w:pStyle w:val="acctfourfigures"/>
              <w:tabs>
                <w:tab w:val="clear" w:pos="765"/>
                <w:tab w:val="decimal" w:pos="817"/>
              </w:tabs>
              <w:spacing w:line="240" w:lineRule="auto"/>
              <w:ind w:right="11"/>
            </w:pPr>
          </w:p>
        </w:tc>
        <w:tc>
          <w:tcPr>
            <w:tcW w:w="180" w:type="dxa"/>
          </w:tcPr>
          <w:p w14:paraId="6BE23320" w14:textId="77777777" w:rsidR="00B73E07" w:rsidRPr="00336041" w:rsidRDefault="00B73E07" w:rsidP="00B73E07">
            <w:pPr>
              <w:pStyle w:val="acctfourfigures"/>
              <w:spacing w:line="240" w:lineRule="auto"/>
              <w:rPr>
                <w:szCs w:val="22"/>
              </w:rPr>
            </w:pPr>
          </w:p>
        </w:tc>
        <w:tc>
          <w:tcPr>
            <w:tcW w:w="1080" w:type="dxa"/>
            <w:tcBorders>
              <w:top w:val="double" w:sz="4" w:space="0" w:color="auto"/>
            </w:tcBorders>
          </w:tcPr>
          <w:p w14:paraId="5FD03CF2" w14:textId="77777777" w:rsidR="00B73E07" w:rsidRPr="001322FC" w:rsidRDefault="00B73E07" w:rsidP="00B73E07">
            <w:pPr>
              <w:pStyle w:val="acctfourfigures"/>
              <w:tabs>
                <w:tab w:val="clear" w:pos="765"/>
                <w:tab w:val="decimal" w:pos="820"/>
              </w:tabs>
              <w:spacing w:line="240" w:lineRule="auto"/>
              <w:ind w:right="11"/>
            </w:pPr>
          </w:p>
        </w:tc>
        <w:tc>
          <w:tcPr>
            <w:tcW w:w="180" w:type="dxa"/>
          </w:tcPr>
          <w:p w14:paraId="52BF0686" w14:textId="77777777" w:rsidR="00B73E07" w:rsidRPr="00336041" w:rsidRDefault="00B73E07" w:rsidP="00B73E07">
            <w:pPr>
              <w:pStyle w:val="acctfourfigures"/>
              <w:spacing w:line="240" w:lineRule="auto"/>
              <w:rPr>
                <w:szCs w:val="22"/>
              </w:rPr>
            </w:pPr>
          </w:p>
        </w:tc>
        <w:tc>
          <w:tcPr>
            <w:tcW w:w="1080" w:type="dxa"/>
            <w:gridSpan w:val="2"/>
            <w:tcBorders>
              <w:top w:val="double" w:sz="4" w:space="0" w:color="auto"/>
            </w:tcBorders>
          </w:tcPr>
          <w:p w14:paraId="056A3121" w14:textId="77777777" w:rsidR="00B73E07" w:rsidRPr="001322FC" w:rsidRDefault="00B73E07" w:rsidP="00B73E07">
            <w:pPr>
              <w:pStyle w:val="acctfourfigures"/>
              <w:tabs>
                <w:tab w:val="clear" w:pos="765"/>
                <w:tab w:val="decimal" w:pos="822"/>
              </w:tabs>
              <w:spacing w:line="240" w:lineRule="auto"/>
              <w:ind w:left="-112" w:right="11"/>
            </w:pPr>
          </w:p>
        </w:tc>
        <w:tc>
          <w:tcPr>
            <w:tcW w:w="180" w:type="dxa"/>
          </w:tcPr>
          <w:p w14:paraId="55EB686C" w14:textId="77777777" w:rsidR="00B73E07" w:rsidRPr="00336041" w:rsidRDefault="00B73E07" w:rsidP="00B73E07">
            <w:pPr>
              <w:pStyle w:val="acctfourfigures"/>
              <w:spacing w:line="240" w:lineRule="auto"/>
              <w:rPr>
                <w:szCs w:val="22"/>
              </w:rPr>
            </w:pPr>
          </w:p>
        </w:tc>
        <w:tc>
          <w:tcPr>
            <w:tcW w:w="1080" w:type="dxa"/>
            <w:tcBorders>
              <w:top w:val="double" w:sz="4" w:space="0" w:color="auto"/>
            </w:tcBorders>
          </w:tcPr>
          <w:p w14:paraId="4311E23B" w14:textId="77777777" w:rsidR="00B73E07" w:rsidRPr="001322FC" w:rsidRDefault="00B73E07" w:rsidP="00B73E07">
            <w:pPr>
              <w:pStyle w:val="acctfourfigures"/>
              <w:tabs>
                <w:tab w:val="clear" w:pos="765"/>
                <w:tab w:val="decimal" w:pos="825"/>
              </w:tabs>
              <w:spacing w:line="240" w:lineRule="auto"/>
              <w:ind w:right="11"/>
            </w:pPr>
          </w:p>
        </w:tc>
      </w:tr>
      <w:tr w:rsidR="00B73E07" w:rsidRPr="00336041" w14:paraId="57E32216" w14:textId="77777777" w:rsidTr="00CF14F7">
        <w:trPr>
          <w:cantSplit/>
        </w:trPr>
        <w:tc>
          <w:tcPr>
            <w:tcW w:w="3870" w:type="dxa"/>
          </w:tcPr>
          <w:p w14:paraId="470B5FE7" w14:textId="7324DFCA" w:rsidR="00B73E07" w:rsidRPr="00450931" w:rsidRDefault="00B73E07" w:rsidP="001172E8">
            <w:pPr>
              <w:tabs>
                <w:tab w:val="left" w:pos="460"/>
              </w:tabs>
              <w:autoSpaceDE/>
              <w:autoSpaceDN/>
              <w:ind w:left="100" w:right="-75" w:hanging="100"/>
              <w:contextualSpacing/>
              <w:rPr>
                <w:sz w:val="22"/>
              </w:rPr>
            </w:pPr>
            <w:proofErr w:type="spellStart"/>
            <w:r w:rsidRPr="00450931">
              <w:rPr>
                <w:b/>
                <w:bCs/>
                <w:i/>
                <w:iCs/>
                <w:sz w:val="22"/>
              </w:rPr>
              <w:t>Recognised</w:t>
            </w:r>
            <w:proofErr w:type="spellEnd"/>
            <w:r w:rsidRPr="00450931">
              <w:rPr>
                <w:b/>
                <w:bCs/>
                <w:i/>
                <w:iCs/>
                <w:sz w:val="22"/>
              </w:rPr>
              <w:t xml:space="preserve"> in </w:t>
            </w:r>
            <w:r w:rsidR="001172E8">
              <w:rPr>
                <w:b/>
                <w:bCs/>
                <w:i/>
                <w:iCs/>
                <w:sz w:val="22"/>
              </w:rPr>
              <w:t>o</w:t>
            </w:r>
            <w:r>
              <w:rPr>
                <w:b/>
                <w:bCs/>
                <w:i/>
                <w:iCs/>
                <w:sz w:val="22"/>
              </w:rPr>
              <w:t xml:space="preserve">ther </w:t>
            </w:r>
          </w:p>
        </w:tc>
        <w:tc>
          <w:tcPr>
            <w:tcW w:w="469" w:type="dxa"/>
            <w:vAlign w:val="bottom"/>
          </w:tcPr>
          <w:p w14:paraId="1A6AF1FE"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13D26548" w14:textId="77777777" w:rsidR="00B73E07" w:rsidRPr="00336041" w:rsidRDefault="00B73E07" w:rsidP="00B73E07">
            <w:pPr>
              <w:pStyle w:val="acctfourfigures"/>
              <w:tabs>
                <w:tab w:val="clear" w:pos="765"/>
                <w:tab w:val="decimal" w:pos="817"/>
              </w:tabs>
              <w:spacing w:line="240" w:lineRule="auto"/>
              <w:ind w:right="11"/>
              <w:rPr>
                <w:szCs w:val="22"/>
              </w:rPr>
            </w:pPr>
          </w:p>
        </w:tc>
        <w:tc>
          <w:tcPr>
            <w:tcW w:w="180" w:type="dxa"/>
          </w:tcPr>
          <w:p w14:paraId="098443FD" w14:textId="77777777" w:rsidR="00B73E07" w:rsidRPr="00336041" w:rsidRDefault="00B73E07" w:rsidP="00B73E07">
            <w:pPr>
              <w:pStyle w:val="acctfourfigures"/>
              <w:spacing w:line="240" w:lineRule="auto"/>
              <w:rPr>
                <w:szCs w:val="22"/>
              </w:rPr>
            </w:pPr>
          </w:p>
        </w:tc>
        <w:tc>
          <w:tcPr>
            <w:tcW w:w="1080" w:type="dxa"/>
          </w:tcPr>
          <w:p w14:paraId="323109AB" w14:textId="77777777" w:rsidR="00B73E07" w:rsidRPr="00336041" w:rsidRDefault="00B73E07" w:rsidP="00B73E07">
            <w:pPr>
              <w:pStyle w:val="acctfourfigures"/>
              <w:tabs>
                <w:tab w:val="clear" w:pos="765"/>
                <w:tab w:val="decimal" w:pos="820"/>
              </w:tabs>
              <w:spacing w:line="240" w:lineRule="auto"/>
              <w:ind w:right="11"/>
              <w:rPr>
                <w:szCs w:val="22"/>
              </w:rPr>
            </w:pPr>
          </w:p>
        </w:tc>
        <w:tc>
          <w:tcPr>
            <w:tcW w:w="180" w:type="dxa"/>
          </w:tcPr>
          <w:p w14:paraId="1E4CA6E9" w14:textId="77777777" w:rsidR="00B73E07" w:rsidRPr="00336041" w:rsidRDefault="00B73E07" w:rsidP="00B73E07">
            <w:pPr>
              <w:pStyle w:val="acctfourfigures"/>
              <w:spacing w:line="240" w:lineRule="auto"/>
              <w:rPr>
                <w:szCs w:val="22"/>
              </w:rPr>
            </w:pPr>
          </w:p>
        </w:tc>
        <w:tc>
          <w:tcPr>
            <w:tcW w:w="1080" w:type="dxa"/>
            <w:gridSpan w:val="2"/>
          </w:tcPr>
          <w:p w14:paraId="7DABFE8D" w14:textId="77777777" w:rsidR="00B73E07" w:rsidRPr="00336041" w:rsidRDefault="00B73E07" w:rsidP="00B73E07">
            <w:pPr>
              <w:pStyle w:val="acctfourfigures"/>
              <w:tabs>
                <w:tab w:val="clear" w:pos="765"/>
                <w:tab w:val="decimal" w:pos="822"/>
              </w:tabs>
              <w:spacing w:line="240" w:lineRule="auto"/>
              <w:ind w:left="-112" w:right="11"/>
              <w:rPr>
                <w:szCs w:val="22"/>
              </w:rPr>
            </w:pPr>
          </w:p>
        </w:tc>
        <w:tc>
          <w:tcPr>
            <w:tcW w:w="180" w:type="dxa"/>
          </w:tcPr>
          <w:p w14:paraId="4A51531E" w14:textId="77777777" w:rsidR="00B73E07" w:rsidRPr="00336041" w:rsidRDefault="00B73E07" w:rsidP="00B73E07">
            <w:pPr>
              <w:pStyle w:val="acctfourfigures"/>
              <w:spacing w:line="240" w:lineRule="auto"/>
              <w:rPr>
                <w:szCs w:val="22"/>
              </w:rPr>
            </w:pPr>
          </w:p>
        </w:tc>
        <w:tc>
          <w:tcPr>
            <w:tcW w:w="1080" w:type="dxa"/>
          </w:tcPr>
          <w:p w14:paraId="2CEE9551" w14:textId="77777777" w:rsidR="00B73E07" w:rsidRPr="00336041" w:rsidRDefault="00B73E07" w:rsidP="00B73E07">
            <w:pPr>
              <w:pStyle w:val="acctfourfigures"/>
              <w:tabs>
                <w:tab w:val="clear" w:pos="765"/>
                <w:tab w:val="decimal" w:pos="825"/>
              </w:tabs>
              <w:spacing w:line="240" w:lineRule="auto"/>
              <w:ind w:right="11"/>
              <w:rPr>
                <w:szCs w:val="22"/>
              </w:rPr>
            </w:pPr>
          </w:p>
        </w:tc>
      </w:tr>
      <w:tr w:rsidR="00CC44BD" w:rsidRPr="00336041" w14:paraId="49DDFC5C" w14:textId="77777777" w:rsidTr="00CF14F7">
        <w:trPr>
          <w:cantSplit/>
        </w:trPr>
        <w:tc>
          <w:tcPr>
            <w:tcW w:w="3870" w:type="dxa"/>
          </w:tcPr>
          <w:p w14:paraId="07DDB6B1" w14:textId="7AA99A6A" w:rsidR="00CC44BD" w:rsidRPr="00450931" w:rsidRDefault="001172E8" w:rsidP="001172E8">
            <w:pPr>
              <w:tabs>
                <w:tab w:val="left" w:pos="460"/>
              </w:tabs>
              <w:autoSpaceDE/>
              <w:autoSpaceDN/>
              <w:ind w:left="100" w:right="-75" w:hanging="100"/>
              <w:contextualSpacing/>
              <w:rPr>
                <w:b/>
                <w:bCs/>
                <w:i/>
                <w:iCs/>
                <w:sz w:val="22"/>
              </w:rPr>
            </w:pPr>
            <w:r>
              <w:rPr>
                <w:b/>
                <w:bCs/>
                <w:i/>
                <w:iCs/>
                <w:sz w:val="22"/>
              </w:rPr>
              <w:t xml:space="preserve">   comprehensive income</w:t>
            </w:r>
          </w:p>
        </w:tc>
        <w:tc>
          <w:tcPr>
            <w:tcW w:w="469" w:type="dxa"/>
            <w:vAlign w:val="bottom"/>
          </w:tcPr>
          <w:p w14:paraId="5FB654E3" w14:textId="77777777" w:rsidR="00CC44BD" w:rsidRPr="00336041" w:rsidRDefault="00CC44BD"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70E37CF3" w14:textId="77777777" w:rsidR="00CC44BD" w:rsidRPr="00336041" w:rsidRDefault="00CC44BD" w:rsidP="00B73E07">
            <w:pPr>
              <w:pStyle w:val="acctfourfigures"/>
              <w:tabs>
                <w:tab w:val="clear" w:pos="765"/>
                <w:tab w:val="decimal" w:pos="817"/>
              </w:tabs>
              <w:spacing w:line="240" w:lineRule="auto"/>
              <w:ind w:right="11"/>
              <w:rPr>
                <w:szCs w:val="22"/>
              </w:rPr>
            </w:pPr>
          </w:p>
        </w:tc>
        <w:tc>
          <w:tcPr>
            <w:tcW w:w="180" w:type="dxa"/>
          </w:tcPr>
          <w:p w14:paraId="623D5A01" w14:textId="77777777" w:rsidR="00CC44BD" w:rsidRPr="00336041" w:rsidRDefault="00CC44BD" w:rsidP="00B73E07">
            <w:pPr>
              <w:pStyle w:val="acctfourfigures"/>
              <w:spacing w:line="240" w:lineRule="auto"/>
              <w:rPr>
                <w:szCs w:val="22"/>
              </w:rPr>
            </w:pPr>
          </w:p>
        </w:tc>
        <w:tc>
          <w:tcPr>
            <w:tcW w:w="1080" w:type="dxa"/>
          </w:tcPr>
          <w:p w14:paraId="66B2CF92" w14:textId="77777777" w:rsidR="00CC44BD" w:rsidRPr="00336041" w:rsidRDefault="00CC44BD" w:rsidP="00B73E07">
            <w:pPr>
              <w:pStyle w:val="acctfourfigures"/>
              <w:tabs>
                <w:tab w:val="clear" w:pos="765"/>
                <w:tab w:val="decimal" w:pos="820"/>
              </w:tabs>
              <w:spacing w:line="240" w:lineRule="auto"/>
              <w:ind w:right="11"/>
              <w:rPr>
                <w:szCs w:val="22"/>
              </w:rPr>
            </w:pPr>
          </w:p>
        </w:tc>
        <w:tc>
          <w:tcPr>
            <w:tcW w:w="180" w:type="dxa"/>
          </w:tcPr>
          <w:p w14:paraId="74D213DD" w14:textId="77777777" w:rsidR="00CC44BD" w:rsidRPr="00336041" w:rsidRDefault="00CC44BD" w:rsidP="00B73E07">
            <w:pPr>
              <w:pStyle w:val="acctfourfigures"/>
              <w:spacing w:line="240" w:lineRule="auto"/>
              <w:rPr>
                <w:szCs w:val="22"/>
              </w:rPr>
            </w:pPr>
          </w:p>
        </w:tc>
        <w:tc>
          <w:tcPr>
            <w:tcW w:w="1080" w:type="dxa"/>
            <w:gridSpan w:val="2"/>
          </w:tcPr>
          <w:p w14:paraId="3A5100D8" w14:textId="77777777" w:rsidR="00CC44BD" w:rsidRPr="00336041" w:rsidRDefault="00CC44BD" w:rsidP="00B73E07">
            <w:pPr>
              <w:pStyle w:val="acctfourfigures"/>
              <w:tabs>
                <w:tab w:val="clear" w:pos="765"/>
                <w:tab w:val="decimal" w:pos="822"/>
              </w:tabs>
              <w:spacing w:line="240" w:lineRule="auto"/>
              <w:ind w:left="-112" w:right="11"/>
              <w:rPr>
                <w:szCs w:val="22"/>
              </w:rPr>
            </w:pPr>
          </w:p>
        </w:tc>
        <w:tc>
          <w:tcPr>
            <w:tcW w:w="180" w:type="dxa"/>
          </w:tcPr>
          <w:p w14:paraId="509A262D" w14:textId="77777777" w:rsidR="00CC44BD" w:rsidRPr="00336041" w:rsidRDefault="00CC44BD" w:rsidP="00B73E07">
            <w:pPr>
              <w:pStyle w:val="acctfourfigures"/>
              <w:spacing w:line="240" w:lineRule="auto"/>
              <w:rPr>
                <w:szCs w:val="22"/>
              </w:rPr>
            </w:pPr>
          </w:p>
        </w:tc>
        <w:tc>
          <w:tcPr>
            <w:tcW w:w="1080" w:type="dxa"/>
          </w:tcPr>
          <w:p w14:paraId="44B75FAB" w14:textId="77777777" w:rsidR="00CC44BD" w:rsidRPr="00336041" w:rsidRDefault="00CC44BD" w:rsidP="00B73E07">
            <w:pPr>
              <w:pStyle w:val="acctfourfigures"/>
              <w:tabs>
                <w:tab w:val="clear" w:pos="765"/>
                <w:tab w:val="decimal" w:pos="825"/>
              </w:tabs>
              <w:spacing w:line="240" w:lineRule="auto"/>
              <w:ind w:right="11"/>
              <w:rPr>
                <w:szCs w:val="22"/>
              </w:rPr>
            </w:pPr>
          </w:p>
        </w:tc>
      </w:tr>
      <w:tr w:rsidR="00B73E07" w:rsidRPr="00336041" w14:paraId="5DD6D884" w14:textId="77777777" w:rsidTr="00CF14F7">
        <w:trPr>
          <w:cantSplit/>
        </w:trPr>
        <w:tc>
          <w:tcPr>
            <w:tcW w:w="3870" w:type="dxa"/>
          </w:tcPr>
          <w:p w14:paraId="1ADAAC6B" w14:textId="60BA97CE" w:rsidR="00B73E07" w:rsidRPr="00450931" w:rsidRDefault="00B73E07" w:rsidP="00B73E07">
            <w:pPr>
              <w:tabs>
                <w:tab w:val="left" w:pos="193"/>
              </w:tabs>
              <w:autoSpaceDE/>
              <w:autoSpaceDN/>
              <w:ind w:right="-75"/>
              <w:contextualSpacing/>
              <w:rPr>
                <w:sz w:val="22"/>
              </w:rPr>
            </w:pPr>
            <w:r w:rsidRPr="00450931">
              <w:rPr>
                <w:sz w:val="22"/>
              </w:rPr>
              <w:t xml:space="preserve">Actuarial loss (gain) </w:t>
            </w:r>
          </w:p>
        </w:tc>
        <w:tc>
          <w:tcPr>
            <w:tcW w:w="469" w:type="dxa"/>
            <w:vAlign w:val="bottom"/>
          </w:tcPr>
          <w:p w14:paraId="521556B1"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17ABABA1" w14:textId="77777777" w:rsidR="00B73E07" w:rsidRPr="00336041" w:rsidRDefault="00B73E07" w:rsidP="00B73E07">
            <w:pPr>
              <w:pStyle w:val="acctfourfigures"/>
              <w:tabs>
                <w:tab w:val="clear" w:pos="765"/>
                <w:tab w:val="decimal" w:pos="817"/>
              </w:tabs>
              <w:spacing w:line="240" w:lineRule="auto"/>
              <w:ind w:right="11"/>
              <w:rPr>
                <w:szCs w:val="22"/>
              </w:rPr>
            </w:pPr>
          </w:p>
        </w:tc>
        <w:tc>
          <w:tcPr>
            <w:tcW w:w="180" w:type="dxa"/>
          </w:tcPr>
          <w:p w14:paraId="2FE40579" w14:textId="77777777" w:rsidR="00B73E07" w:rsidRPr="00336041" w:rsidRDefault="00B73E07" w:rsidP="00B73E07">
            <w:pPr>
              <w:pStyle w:val="acctfourfigures"/>
              <w:spacing w:line="240" w:lineRule="auto"/>
              <w:rPr>
                <w:szCs w:val="22"/>
              </w:rPr>
            </w:pPr>
          </w:p>
        </w:tc>
        <w:tc>
          <w:tcPr>
            <w:tcW w:w="1080" w:type="dxa"/>
          </w:tcPr>
          <w:p w14:paraId="59B2BF75" w14:textId="77777777" w:rsidR="00B73E07" w:rsidRPr="00336041" w:rsidRDefault="00B73E07" w:rsidP="00B73E07">
            <w:pPr>
              <w:pStyle w:val="acctfourfigures"/>
              <w:tabs>
                <w:tab w:val="clear" w:pos="765"/>
                <w:tab w:val="decimal" w:pos="820"/>
              </w:tabs>
              <w:spacing w:line="240" w:lineRule="auto"/>
              <w:ind w:right="11"/>
              <w:rPr>
                <w:szCs w:val="22"/>
              </w:rPr>
            </w:pPr>
          </w:p>
        </w:tc>
        <w:tc>
          <w:tcPr>
            <w:tcW w:w="180" w:type="dxa"/>
          </w:tcPr>
          <w:p w14:paraId="3967D6CD" w14:textId="77777777" w:rsidR="00B73E07" w:rsidRPr="00336041" w:rsidRDefault="00B73E07" w:rsidP="00B73E07">
            <w:pPr>
              <w:pStyle w:val="acctfourfigures"/>
              <w:spacing w:line="240" w:lineRule="auto"/>
              <w:rPr>
                <w:szCs w:val="22"/>
              </w:rPr>
            </w:pPr>
          </w:p>
        </w:tc>
        <w:tc>
          <w:tcPr>
            <w:tcW w:w="1080" w:type="dxa"/>
            <w:gridSpan w:val="2"/>
          </w:tcPr>
          <w:p w14:paraId="5FA85482" w14:textId="77777777" w:rsidR="00B73E07" w:rsidRPr="00336041" w:rsidRDefault="00B73E07" w:rsidP="00B73E07">
            <w:pPr>
              <w:pStyle w:val="acctfourfigures"/>
              <w:tabs>
                <w:tab w:val="clear" w:pos="765"/>
                <w:tab w:val="decimal" w:pos="822"/>
              </w:tabs>
              <w:spacing w:line="240" w:lineRule="auto"/>
              <w:ind w:left="-112" w:right="11"/>
              <w:rPr>
                <w:szCs w:val="22"/>
              </w:rPr>
            </w:pPr>
          </w:p>
        </w:tc>
        <w:tc>
          <w:tcPr>
            <w:tcW w:w="180" w:type="dxa"/>
          </w:tcPr>
          <w:p w14:paraId="57BED77E" w14:textId="77777777" w:rsidR="00B73E07" w:rsidRPr="00336041" w:rsidRDefault="00B73E07" w:rsidP="00B73E07">
            <w:pPr>
              <w:pStyle w:val="acctfourfigures"/>
              <w:spacing w:line="240" w:lineRule="auto"/>
              <w:rPr>
                <w:szCs w:val="22"/>
              </w:rPr>
            </w:pPr>
          </w:p>
        </w:tc>
        <w:tc>
          <w:tcPr>
            <w:tcW w:w="1080" w:type="dxa"/>
          </w:tcPr>
          <w:p w14:paraId="4F5DD590" w14:textId="77777777" w:rsidR="00B73E07" w:rsidRPr="00336041" w:rsidRDefault="00B73E07" w:rsidP="00B73E07">
            <w:pPr>
              <w:pStyle w:val="acctfourfigures"/>
              <w:tabs>
                <w:tab w:val="clear" w:pos="765"/>
                <w:tab w:val="decimal" w:pos="825"/>
              </w:tabs>
              <w:spacing w:line="240" w:lineRule="auto"/>
              <w:ind w:right="11"/>
              <w:rPr>
                <w:szCs w:val="22"/>
              </w:rPr>
            </w:pPr>
          </w:p>
        </w:tc>
      </w:tr>
      <w:tr w:rsidR="00B73E07" w:rsidRPr="00336041" w14:paraId="585DE67B" w14:textId="77777777" w:rsidTr="00CF14F7">
        <w:trPr>
          <w:cantSplit/>
        </w:trPr>
        <w:tc>
          <w:tcPr>
            <w:tcW w:w="3870" w:type="dxa"/>
          </w:tcPr>
          <w:p w14:paraId="2392AE56" w14:textId="68E6553B" w:rsidR="00B73E07" w:rsidRPr="00336041" w:rsidRDefault="00B73E07" w:rsidP="00B73E07">
            <w:pPr>
              <w:pStyle w:val="ListParagraph"/>
              <w:numPr>
                <w:ilvl w:val="2"/>
                <w:numId w:val="22"/>
              </w:numPr>
              <w:tabs>
                <w:tab w:val="clear" w:pos="1560"/>
                <w:tab w:val="left" w:pos="193"/>
              </w:tabs>
              <w:autoSpaceDE/>
              <w:autoSpaceDN/>
              <w:ind w:left="193" w:right="-75" w:hanging="195"/>
              <w:contextualSpacing/>
              <w:rPr>
                <w:sz w:val="22"/>
              </w:rPr>
            </w:pPr>
            <w:r w:rsidRPr="00336041">
              <w:rPr>
                <w:sz w:val="22"/>
              </w:rPr>
              <w:t xml:space="preserve">Demographic assumptions </w:t>
            </w:r>
          </w:p>
        </w:tc>
        <w:tc>
          <w:tcPr>
            <w:tcW w:w="469" w:type="dxa"/>
            <w:vAlign w:val="bottom"/>
          </w:tcPr>
          <w:p w14:paraId="4D36CED1"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4AA8FCE5" w14:textId="58204C7B" w:rsidR="00B73E07" w:rsidRPr="00336041" w:rsidRDefault="00B73E07" w:rsidP="00B73E07">
            <w:pPr>
              <w:pStyle w:val="acctfourfigures"/>
              <w:tabs>
                <w:tab w:val="clear" w:pos="765"/>
                <w:tab w:val="decimal" w:pos="817"/>
              </w:tabs>
              <w:spacing w:line="240" w:lineRule="auto"/>
              <w:ind w:right="11"/>
              <w:rPr>
                <w:szCs w:val="22"/>
              </w:rPr>
            </w:pPr>
            <w:r>
              <w:rPr>
                <w:szCs w:val="22"/>
              </w:rPr>
              <w:t>-</w:t>
            </w:r>
          </w:p>
        </w:tc>
        <w:tc>
          <w:tcPr>
            <w:tcW w:w="180" w:type="dxa"/>
          </w:tcPr>
          <w:p w14:paraId="4FFAB648" w14:textId="77777777" w:rsidR="00B73E07" w:rsidRPr="00336041" w:rsidRDefault="00B73E07" w:rsidP="00B73E07">
            <w:pPr>
              <w:pStyle w:val="acctfourfigures"/>
              <w:spacing w:line="240" w:lineRule="auto"/>
              <w:rPr>
                <w:szCs w:val="22"/>
              </w:rPr>
            </w:pPr>
          </w:p>
        </w:tc>
        <w:tc>
          <w:tcPr>
            <w:tcW w:w="1080" w:type="dxa"/>
          </w:tcPr>
          <w:p w14:paraId="602FC0DF" w14:textId="02397C13" w:rsidR="00B73E07" w:rsidRPr="00336041" w:rsidRDefault="00B73E07" w:rsidP="00B73E07">
            <w:pPr>
              <w:pStyle w:val="acctfourfigures"/>
              <w:tabs>
                <w:tab w:val="clear" w:pos="765"/>
                <w:tab w:val="decimal" w:pos="820"/>
              </w:tabs>
              <w:spacing w:line="240" w:lineRule="auto"/>
              <w:ind w:right="11"/>
              <w:rPr>
                <w:szCs w:val="22"/>
              </w:rPr>
            </w:pPr>
            <w:r w:rsidRPr="00D34CAE">
              <w:t>(7,897)</w:t>
            </w:r>
          </w:p>
        </w:tc>
        <w:tc>
          <w:tcPr>
            <w:tcW w:w="180" w:type="dxa"/>
          </w:tcPr>
          <w:p w14:paraId="23070740" w14:textId="77777777" w:rsidR="00B73E07" w:rsidRPr="00336041" w:rsidRDefault="00B73E07" w:rsidP="00B73E07">
            <w:pPr>
              <w:pStyle w:val="acctfourfigures"/>
              <w:spacing w:line="240" w:lineRule="auto"/>
              <w:rPr>
                <w:szCs w:val="22"/>
              </w:rPr>
            </w:pPr>
          </w:p>
        </w:tc>
        <w:tc>
          <w:tcPr>
            <w:tcW w:w="1080" w:type="dxa"/>
            <w:gridSpan w:val="2"/>
          </w:tcPr>
          <w:p w14:paraId="5FADECBA" w14:textId="679DFDC1" w:rsidR="00B73E07" w:rsidRPr="00336041" w:rsidRDefault="00B73E07" w:rsidP="00B73E07">
            <w:pPr>
              <w:pStyle w:val="acctfourfigures"/>
              <w:tabs>
                <w:tab w:val="clear" w:pos="765"/>
                <w:tab w:val="decimal" w:pos="822"/>
              </w:tabs>
              <w:spacing w:line="240" w:lineRule="auto"/>
              <w:ind w:left="-112" w:right="11"/>
              <w:rPr>
                <w:szCs w:val="22"/>
              </w:rPr>
            </w:pPr>
            <w:r>
              <w:rPr>
                <w:szCs w:val="22"/>
              </w:rPr>
              <w:t>-</w:t>
            </w:r>
          </w:p>
        </w:tc>
        <w:tc>
          <w:tcPr>
            <w:tcW w:w="180" w:type="dxa"/>
          </w:tcPr>
          <w:p w14:paraId="2E5F8A8A" w14:textId="77777777" w:rsidR="00B73E07" w:rsidRPr="00336041" w:rsidRDefault="00B73E07" w:rsidP="00B73E07">
            <w:pPr>
              <w:pStyle w:val="acctfourfigures"/>
              <w:spacing w:line="240" w:lineRule="auto"/>
              <w:rPr>
                <w:szCs w:val="22"/>
              </w:rPr>
            </w:pPr>
          </w:p>
        </w:tc>
        <w:tc>
          <w:tcPr>
            <w:tcW w:w="1080" w:type="dxa"/>
          </w:tcPr>
          <w:p w14:paraId="2252AA59" w14:textId="31F65131" w:rsidR="00B73E07" w:rsidRPr="00336041" w:rsidRDefault="00B73E07" w:rsidP="00B73E07">
            <w:pPr>
              <w:pStyle w:val="acctfourfigures"/>
              <w:tabs>
                <w:tab w:val="clear" w:pos="765"/>
                <w:tab w:val="decimal" w:pos="825"/>
              </w:tabs>
              <w:spacing w:line="240" w:lineRule="auto"/>
              <w:ind w:right="11"/>
              <w:rPr>
                <w:szCs w:val="22"/>
              </w:rPr>
            </w:pPr>
            <w:r w:rsidRPr="00D34CAE">
              <w:t>(2,336)</w:t>
            </w:r>
          </w:p>
        </w:tc>
      </w:tr>
      <w:tr w:rsidR="00B73E07" w:rsidRPr="00336041" w14:paraId="5A0F7804" w14:textId="77777777" w:rsidTr="00CF14F7">
        <w:trPr>
          <w:cantSplit/>
        </w:trPr>
        <w:tc>
          <w:tcPr>
            <w:tcW w:w="3870" w:type="dxa"/>
          </w:tcPr>
          <w:p w14:paraId="2744D5EC" w14:textId="6760A18E" w:rsidR="00B73E07" w:rsidRPr="00336041" w:rsidRDefault="00B73E07" w:rsidP="00B73E07">
            <w:pPr>
              <w:pStyle w:val="ListParagraph"/>
              <w:numPr>
                <w:ilvl w:val="2"/>
                <w:numId w:val="22"/>
              </w:numPr>
              <w:tabs>
                <w:tab w:val="clear" w:pos="1560"/>
                <w:tab w:val="left" w:pos="193"/>
              </w:tabs>
              <w:autoSpaceDE/>
              <w:autoSpaceDN/>
              <w:ind w:left="193" w:right="-75" w:hanging="195"/>
              <w:contextualSpacing/>
              <w:rPr>
                <w:sz w:val="22"/>
              </w:rPr>
            </w:pPr>
            <w:r w:rsidRPr="00336041">
              <w:rPr>
                <w:sz w:val="22"/>
              </w:rPr>
              <w:t xml:space="preserve">Financial assumptions </w:t>
            </w:r>
          </w:p>
        </w:tc>
        <w:tc>
          <w:tcPr>
            <w:tcW w:w="469" w:type="dxa"/>
            <w:vAlign w:val="bottom"/>
          </w:tcPr>
          <w:p w14:paraId="16CF9967"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353CAFA7" w14:textId="1EE356B4" w:rsidR="00B73E07" w:rsidRPr="00336041" w:rsidRDefault="00B73E07" w:rsidP="00B73E07">
            <w:pPr>
              <w:pStyle w:val="acctfourfigures"/>
              <w:tabs>
                <w:tab w:val="clear" w:pos="765"/>
                <w:tab w:val="decimal" w:pos="817"/>
              </w:tabs>
              <w:spacing w:line="240" w:lineRule="auto"/>
              <w:ind w:right="11"/>
              <w:rPr>
                <w:szCs w:val="22"/>
              </w:rPr>
            </w:pPr>
            <w:r>
              <w:rPr>
                <w:szCs w:val="22"/>
              </w:rPr>
              <w:t>(3,15</w:t>
            </w:r>
            <w:r w:rsidR="00197DCE">
              <w:rPr>
                <w:szCs w:val="22"/>
              </w:rPr>
              <w:t>8</w:t>
            </w:r>
            <w:r>
              <w:rPr>
                <w:szCs w:val="22"/>
              </w:rPr>
              <w:t>)</w:t>
            </w:r>
          </w:p>
        </w:tc>
        <w:tc>
          <w:tcPr>
            <w:tcW w:w="180" w:type="dxa"/>
          </w:tcPr>
          <w:p w14:paraId="742B6C16" w14:textId="77777777" w:rsidR="00B73E07" w:rsidRPr="00336041" w:rsidRDefault="00B73E07" w:rsidP="00B73E07">
            <w:pPr>
              <w:pStyle w:val="acctfourfigures"/>
              <w:spacing w:line="240" w:lineRule="auto"/>
              <w:rPr>
                <w:szCs w:val="22"/>
              </w:rPr>
            </w:pPr>
          </w:p>
        </w:tc>
        <w:tc>
          <w:tcPr>
            <w:tcW w:w="1080" w:type="dxa"/>
          </w:tcPr>
          <w:p w14:paraId="40DE80B4" w14:textId="6F211679" w:rsidR="00B73E07" w:rsidRPr="00336041" w:rsidRDefault="00B73E07" w:rsidP="00B73E07">
            <w:pPr>
              <w:pStyle w:val="acctfourfigures"/>
              <w:tabs>
                <w:tab w:val="clear" w:pos="765"/>
                <w:tab w:val="decimal" w:pos="820"/>
              </w:tabs>
              <w:spacing w:line="240" w:lineRule="auto"/>
              <w:ind w:right="11"/>
              <w:rPr>
                <w:szCs w:val="22"/>
              </w:rPr>
            </w:pPr>
            <w:r w:rsidRPr="00D34CAE">
              <w:t>5,098</w:t>
            </w:r>
          </w:p>
        </w:tc>
        <w:tc>
          <w:tcPr>
            <w:tcW w:w="180" w:type="dxa"/>
          </w:tcPr>
          <w:p w14:paraId="32FC44D8" w14:textId="77777777" w:rsidR="00B73E07" w:rsidRPr="00336041" w:rsidRDefault="00B73E07" w:rsidP="00B73E07">
            <w:pPr>
              <w:pStyle w:val="acctfourfigures"/>
              <w:spacing w:line="240" w:lineRule="auto"/>
              <w:rPr>
                <w:szCs w:val="22"/>
              </w:rPr>
            </w:pPr>
          </w:p>
        </w:tc>
        <w:tc>
          <w:tcPr>
            <w:tcW w:w="1080" w:type="dxa"/>
            <w:gridSpan w:val="2"/>
          </w:tcPr>
          <w:p w14:paraId="12E9E8F0" w14:textId="4F248309" w:rsidR="00B73E07" w:rsidRPr="00336041" w:rsidRDefault="00B73E07" w:rsidP="00B73E07">
            <w:pPr>
              <w:pStyle w:val="acctfourfigures"/>
              <w:tabs>
                <w:tab w:val="clear" w:pos="765"/>
                <w:tab w:val="decimal" w:pos="822"/>
              </w:tabs>
              <w:spacing w:line="240" w:lineRule="auto"/>
              <w:ind w:left="-112" w:right="11"/>
              <w:rPr>
                <w:szCs w:val="22"/>
              </w:rPr>
            </w:pPr>
            <w:r>
              <w:rPr>
                <w:szCs w:val="22"/>
              </w:rPr>
              <w:t>(606)</w:t>
            </w:r>
          </w:p>
        </w:tc>
        <w:tc>
          <w:tcPr>
            <w:tcW w:w="180" w:type="dxa"/>
          </w:tcPr>
          <w:p w14:paraId="329A0A31" w14:textId="77777777" w:rsidR="00B73E07" w:rsidRPr="00336041" w:rsidRDefault="00B73E07" w:rsidP="00B73E07">
            <w:pPr>
              <w:pStyle w:val="acctfourfigures"/>
              <w:spacing w:line="240" w:lineRule="auto"/>
              <w:rPr>
                <w:szCs w:val="22"/>
              </w:rPr>
            </w:pPr>
          </w:p>
        </w:tc>
        <w:tc>
          <w:tcPr>
            <w:tcW w:w="1080" w:type="dxa"/>
          </w:tcPr>
          <w:p w14:paraId="5A85CCD2" w14:textId="6F8FDDD0" w:rsidR="00B73E07" w:rsidRPr="00336041" w:rsidRDefault="00B73E07" w:rsidP="00B73E07">
            <w:pPr>
              <w:pStyle w:val="acctfourfigures"/>
              <w:tabs>
                <w:tab w:val="clear" w:pos="765"/>
                <w:tab w:val="decimal" w:pos="825"/>
              </w:tabs>
              <w:spacing w:line="240" w:lineRule="auto"/>
              <w:ind w:right="11"/>
              <w:rPr>
                <w:szCs w:val="22"/>
              </w:rPr>
            </w:pPr>
            <w:r w:rsidRPr="00D34CAE">
              <w:t>970</w:t>
            </w:r>
          </w:p>
        </w:tc>
      </w:tr>
      <w:tr w:rsidR="00B73E07" w:rsidRPr="00336041" w14:paraId="199562EE" w14:textId="77777777" w:rsidTr="00CF14F7">
        <w:trPr>
          <w:cantSplit/>
        </w:trPr>
        <w:tc>
          <w:tcPr>
            <w:tcW w:w="3870" w:type="dxa"/>
          </w:tcPr>
          <w:p w14:paraId="28284258" w14:textId="0122BEB9" w:rsidR="00B73E07" w:rsidRPr="00336041" w:rsidRDefault="00B73E07" w:rsidP="00B73E07">
            <w:pPr>
              <w:pStyle w:val="ListParagraph"/>
              <w:numPr>
                <w:ilvl w:val="2"/>
                <w:numId w:val="22"/>
              </w:numPr>
              <w:tabs>
                <w:tab w:val="clear" w:pos="1560"/>
                <w:tab w:val="left" w:pos="193"/>
              </w:tabs>
              <w:autoSpaceDE/>
              <w:autoSpaceDN/>
              <w:ind w:left="193" w:right="-75" w:hanging="195"/>
              <w:contextualSpacing/>
              <w:rPr>
                <w:sz w:val="22"/>
              </w:rPr>
            </w:pPr>
            <w:r w:rsidRPr="00336041">
              <w:rPr>
                <w:sz w:val="22"/>
              </w:rPr>
              <w:t>Experience adjustment</w:t>
            </w:r>
          </w:p>
        </w:tc>
        <w:tc>
          <w:tcPr>
            <w:tcW w:w="469" w:type="dxa"/>
            <w:vAlign w:val="bottom"/>
          </w:tcPr>
          <w:p w14:paraId="2B8604DC"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4F752C0F" w14:textId="65BCAB9B" w:rsidR="00B73E07" w:rsidRPr="00336041" w:rsidRDefault="00B73E07" w:rsidP="00B73E07">
            <w:pPr>
              <w:pStyle w:val="acctfourfigures"/>
              <w:tabs>
                <w:tab w:val="clear" w:pos="765"/>
                <w:tab w:val="decimal" w:pos="817"/>
              </w:tabs>
              <w:spacing w:line="240" w:lineRule="auto"/>
              <w:ind w:right="11"/>
              <w:rPr>
                <w:szCs w:val="22"/>
              </w:rPr>
            </w:pPr>
            <w:r>
              <w:rPr>
                <w:szCs w:val="22"/>
              </w:rPr>
              <w:t>(3,22</w:t>
            </w:r>
            <w:r w:rsidR="00295BC3">
              <w:rPr>
                <w:szCs w:val="22"/>
              </w:rPr>
              <w:t>1</w:t>
            </w:r>
            <w:r>
              <w:rPr>
                <w:szCs w:val="22"/>
              </w:rPr>
              <w:t>)</w:t>
            </w:r>
          </w:p>
        </w:tc>
        <w:tc>
          <w:tcPr>
            <w:tcW w:w="180" w:type="dxa"/>
          </w:tcPr>
          <w:p w14:paraId="5D2827DE" w14:textId="77777777" w:rsidR="00B73E07" w:rsidRPr="00336041" w:rsidRDefault="00B73E07" w:rsidP="00B73E07">
            <w:pPr>
              <w:pStyle w:val="acctfourfigures"/>
              <w:spacing w:line="240" w:lineRule="auto"/>
              <w:rPr>
                <w:szCs w:val="22"/>
              </w:rPr>
            </w:pPr>
          </w:p>
        </w:tc>
        <w:tc>
          <w:tcPr>
            <w:tcW w:w="1080" w:type="dxa"/>
            <w:tcBorders>
              <w:bottom w:val="single" w:sz="4" w:space="0" w:color="auto"/>
            </w:tcBorders>
          </w:tcPr>
          <w:p w14:paraId="688E697B" w14:textId="2D644E1B" w:rsidR="00B73E07" w:rsidRPr="00336041" w:rsidRDefault="00B73E07" w:rsidP="00B73E07">
            <w:pPr>
              <w:pStyle w:val="acctfourfigures"/>
              <w:tabs>
                <w:tab w:val="clear" w:pos="765"/>
                <w:tab w:val="decimal" w:pos="820"/>
              </w:tabs>
              <w:spacing w:line="240" w:lineRule="auto"/>
              <w:ind w:right="11"/>
              <w:rPr>
                <w:szCs w:val="22"/>
              </w:rPr>
            </w:pPr>
            <w:r w:rsidRPr="00D34CAE">
              <w:t>(7,915)</w:t>
            </w:r>
          </w:p>
        </w:tc>
        <w:tc>
          <w:tcPr>
            <w:tcW w:w="180" w:type="dxa"/>
          </w:tcPr>
          <w:p w14:paraId="3A717ADC" w14:textId="77777777" w:rsidR="00B73E07" w:rsidRPr="00336041" w:rsidRDefault="00B73E07" w:rsidP="00B73E07">
            <w:pPr>
              <w:pStyle w:val="acctfourfigures"/>
              <w:spacing w:line="240" w:lineRule="auto"/>
              <w:rPr>
                <w:szCs w:val="22"/>
              </w:rPr>
            </w:pPr>
          </w:p>
        </w:tc>
        <w:tc>
          <w:tcPr>
            <w:tcW w:w="1080" w:type="dxa"/>
            <w:gridSpan w:val="2"/>
            <w:tcBorders>
              <w:bottom w:val="single" w:sz="4" w:space="0" w:color="auto"/>
            </w:tcBorders>
          </w:tcPr>
          <w:p w14:paraId="2E832855" w14:textId="1882343F" w:rsidR="00B73E07" w:rsidRPr="00336041" w:rsidRDefault="00B73E07" w:rsidP="00B73E07">
            <w:pPr>
              <w:pStyle w:val="acctfourfigures"/>
              <w:tabs>
                <w:tab w:val="clear" w:pos="765"/>
                <w:tab w:val="decimal" w:pos="822"/>
              </w:tabs>
              <w:spacing w:line="240" w:lineRule="auto"/>
              <w:ind w:left="-112" w:right="11"/>
              <w:rPr>
                <w:szCs w:val="22"/>
              </w:rPr>
            </w:pPr>
            <w:r>
              <w:rPr>
                <w:szCs w:val="22"/>
              </w:rPr>
              <w:t>(1,901)</w:t>
            </w:r>
          </w:p>
        </w:tc>
        <w:tc>
          <w:tcPr>
            <w:tcW w:w="180" w:type="dxa"/>
          </w:tcPr>
          <w:p w14:paraId="78AF199F" w14:textId="77777777" w:rsidR="00B73E07" w:rsidRPr="00336041" w:rsidRDefault="00B73E07" w:rsidP="00B73E07">
            <w:pPr>
              <w:pStyle w:val="acctfourfigures"/>
              <w:spacing w:line="240" w:lineRule="auto"/>
              <w:rPr>
                <w:szCs w:val="22"/>
              </w:rPr>
            </w:pPr>
          </w:p>
        </w:tc>
        <w:tc>
          <w:tcPr>
            <w:tcW w:w="1080" w:type="dxa"/>
            <w:tcBorders>
              <w:bottom w:val="single" w:sz="4" w:space="0" w:color="auto"/>
            </w:tcBorders>
          </w:tcPr>
          <w:p w14:paraId="7076D34F" w14:textId="39A6F5AC" w:rsidR="00B73E07" w:rsidRPr="00336041" w:rsidRDefault="00B73E07" w:rsidP="00B73E07">
            <w:pPr>
              <w:pStyle w:val="acctfourfigures"/>
              <w:tabs>
                <w:tab w:val="clear" w:pos="765"/>
                <w:tab w:val="decimal" w:pos="825"/>
              </w:tabs>
              <w:spacing w:line="240" w:lineRule="auto"/>
              <w:ind w:right="11"/>
              <w:rPr>
                <w:szCs w:val="22"/>
              </w:rPr>
            </w:pPr>
            <w:r w:rsidRPr="00D34CAE">
              <w:t>(4,509)</w:t>
            </w:r>
          </w:p>
        </w:tc>
      </w:tr>
      <w:tr w:rsidR="00B73E07" w:rsidRPr="00B73E07" w14:paraId="642F710F" w14:textId="77777777" w:rsidTr="00CF14F7">
        <w:trPr>
          <w:cantSplit/>
        </w:trPr>
        <w:tc>
          <w:tcPr>
            <w:tcW w:w="3870" w:type="dxa"/>
          </w:tcPr>
          <w:p w14:paraId="5B861682" w14:textId="77777777" w:rsidR="00B73E07" w:rsidRPr="00450931" w:rsidRDefault="00B73E07" w:rsidP="00AF62B0">
            <w:pPr>
              <w:ind w:left="180" w:hanging="180"/>
              <w:rPr>
                <w:sz w:val="22"/>
                <w:szCs w:val="22"/>
              </w:rPr>
            </w:pPr>
          </w:p>
        </w:tc>
        <w:tc>
          <w:tcPr>
            <w:tcW w:w="469" w:type="dxa"/>
            <w:vAlign w:val="bottom"/>
          </w:tcPr>
          <w:p w14:paraId="421A69B2" w14:textId="77777777" w:rsidR="00B73E07" w:rsidRPr="00336041" w:rsidRDefault="00B73E07" w:rsidP="00AF62B0">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0A559DCB" w14:textId="7AF98745" w:rsidR="00B73E07" w:rsidRPr="00B73E07" w:rsidRDefault="00B73E07" w:rsidP="00AF62B0">
            <w:pPr>
              <w:pStyle w:val="acctfourfigures"/>
              <w:tabs>
                <w:tab w:val="clear" w:pos="765"/>
                <w:tab w:val="decimal" w:pos="817"/>
              </w:tabs>
              <w:spacing w:line="240" w:lineRule="auto"/>
              <w:ind w:right="11"/>
              <w:rPr>
                <w:b/>
                <w:bCs/>
              </w:rPr>
            </w:pPr>
            <w:r>
              <w:rPr>
                <w:b/>
                <w:bCs/>
              </w:rPr>
              <w:t>(6,379)</w:t>
            </w:r>
          </w:p>
        </w:tc>
        <w:tc>
          <w:tcPr>
            <w:tcW w:w="180" w:type="dxa"/>
          </w:tcPr>
          <w:p w14:paraId="11933D34" w14:textId="77777777" w:rsidR="00B73E07" w:rsidRPr="00336041" w:rsidRDefault="00B73E07" w:rsidP="00AF62B0">
            <w:pPr>
              <w:pStyle w:val="acctfourfigures"/>
              <w:spacing w:line="240" w:lineRule="auto"/>
              <w:rPr>
                <w:szCs w:val="22"/>
              </w:rPr>
            </w:pPr>
          </w:p>
        </w:tc>
        <w:tc>
          <w:tcPr>
            <w:tcW w:w="1080" w:type="dxa"/>
            <w:tcBorders>
              <w:top w:val="single" w:sz="4" w:space="0" w:color="auto"/>
              <w:bottom w:val="single" w:sz="4" w:space="0" w:color="auto"/>
            </w:tcBorders>
          </w:tcPr>
          <w:p w14:paraId="589FC02B" w14:textId="6B02DB66" w:rsidR="00B73E07" w:rsidRPr="00B73E07" w:rsidRDefault="00F21004" w:rsidP="00AF62B0">
            <w:pPr>
              <w:pStyle w:val="acctfourfigures"/>
              <w:tabs>
                <w:tab w:val="clear" w:pos="765"/>
                <w:tab w:val="decimal" w:pos="820"/>
              </w:tabs>
              <w:spacing w:line="240" w:lineRule="auto"/>
              <w:ind w:right="11"/>
              <w:rPr>
                <w:b/>
                <w:bCs/>
              </w:rPr>
            </w:pPr>
            <w:r>
              <w:rPr>
                <w:b/>
                <w:bCs/>
              </w:rPr>
              <w:t>(10,714)</w:t>
            </w:r>
          </w:p>
        </w:tc>
        <w:tc>
          <w:tcPr>
            <w:tcW w:w="180" w:type="dxa"/>
          </w:tcPr>
          <w:p w14:paraId="039C0804" w14:textId="77777777" w:rsidR="00B73E07" w:rsidRPr="00336041" w:rsidRDefault="00B73E07" w:rsidP="00AF62B0">
            <w:pPr>
              <w:pStyle w:val="acctfourfigures"/>
              <w:spacing w:line="240" w:lineRule="auto"/>
              <w:rPr>
                <w:szCs w:val="22"/>
              </w:rPr>
            </w:pPr>
          </w:p>
        </w:tc>
        <w:tc>
          <w:tcPr>
            <w:tcW w:w="1080" w:type="dxa"/>
            <w:gridSpan w:val="2"/>
            <w:tcBorders>
              <w:top w:val="single" w:sz="4" w:space="0" w:color="auto"/>
              <w:bottom w:val="single" w:sz="4" w:space="0" w:color="auto"/>
            </w:tcBorders>
          </w:tcPr>
          <w:p w14:paraId="13EC457E" w14:textId="332816D0" w:rsidR="00B73E07" w:rsidRPr="00B73E07" w:rsidRDefault="00B73E07" w:rsidP="00AF62B0">
            <w:pPr>
              <w:pStyle w:val="acctfourfigures"/>
              <w:tabs>
                <w:tab w:val="clear" w:pos="765"/>
                <w:tab w:val="decimal" w:pos="822"/>
              </w:tabs>
              <w:spacing w:line="240" w:lineRule="auto"/>
              <w:ind w:left="-112" w:right="11"/>
              <w:rPr>
                <w:b/>
                <w:bCs/>
              </w:rPr>
            </w:pPr>
            <w:r>
              <w:rPr>
                <w:b/>
                <w:bCs/>
              </w:rPr>
              <w:t>(2,507)</w:t>
            </w:r>
          </w:p>
        </w:tc>
        <w:tc>
          <w:tcPr>
            <w:tcW w:w="180" w:type="dxa"/>
          </w:tcPr>
          <w:p w14:paraId="6A32A38D" w14:textId="77777777" w:rsidR="00B73E07" w:rsidRPr="00336041" w:rsidRDefault="00B73E07" w:rsidP="00AF62B0">
            <w:pPr>
              <w:pStyle w:val="acctfourfigures"/>
              <w:spacing w:line="240" w:lineRule="auto"/>
              <w:rPr>
                <w:szCs w:val="22"/>
              </w:rPr>
            </w:pPr>
          </w:p>
        </w:tc>
        <w:tc>
          <w:tcPr>
            <w:tcW w:w="1080" w:type="dxa"/>
            <w:tcBorders>
              <w:top w:val="single" w:sz="4" w:space="0" w:color="auto"/>
              <w:bottom w:val="single" w:sz="4" w:space="0" w:color="auto"/>
            </w:tcBorders>
          </w:tcPr>
          <w:p w14:paraId="33B93B94" w14:textId="103A17F5" w:rsidR="00B73E07" w:rsidRPr="00B73E07" w:rsidRDefault="00F21004" w:rsidP="00AF62B0">
            <w:pPr>
              <w:pStyle w:val="acctfourfigures"/>
              <w:tabs>
                <w:tab w:val="clear" w:pos="765"/>
                <w:tab w:val="decimal" w:pos="825"/>
              </w:tabs>
              <w:spacing w:line="240" w:lineRule="auto"/>
              <w:ind w:right="11"/>
              <w:rPr>
                <w:b/>
                <w:bCs/>
              </w:rPr>
            </w:pPr>
            <w:r>
              <w:rPr>
                <w:b/>
                <w:bCs/>
              </w:rPr>
              <w:t>(5,875)</w:t>
            </w:r>
          </w:p>
        </w:tc>
      </w:tr>
      <w:tr w:rsidR="00CC44BD" w:rsidRPr="00B73E07" w14:paraId="033E4711" w14:textId="77777777" w:rsidTr="00CC44BD">
        <w:trPr>
          <w:cantSplit/>
        </w:trPr>
        <w:tc>
          <w:tcPr>
            <w:tcW w:w="3870" w:type="dxa"/>
          </w:tcPr>
          <w:p w14:paraId="3245A58F" w14:textId="77777777" w:rsidR="00CC44BD" w:rsidRPr="00450931" w:rsidRDefault="00CC44BD" w:rsidP="00AF62B0">
            <w:pPr>
              <w:ind w:left="180" w:hanging="180"/>
              <w:rPr>
                <w:sz w:val="22"/>
                <w:szCs w:val="22"/>
              </w:rPr>
            </w:pPr>
          </w:p>
        </w:tc>
        <w:tc>
          <w:tcPr>
            <w:tcW w:w="469" w:type="dxa"/>
            <w:vAlign w:val="bottom"/>
          </w:tcPr>
          <w:p w14:paraId="34ED2442" w14:textId="77777777" w:rsidR="00CC44BD" w:rsidRPr="00336041" w:rsidRDefault="00CC44BD" w:rsidP="00AF62B0">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0894D27E" w14:textId="77777777" w:rsidR="00CC44BD" w:rsidRDefault="00CC44BD" w:rsidP="00AF62B0">
            <w:pPr>
              <w:pStyle w:val="acctfourfigures"/>
              <w:tabs>
                <w:tab w:val="clear" w:pos="765"/>
                <w:tab w:val="decimal" w:pos="817"/>
              </w:tabs>
              <w:spacing w:line="240" w:lineRule="auto"/>
              <w:ind w:right="11"/>
              <w:rPr>
                <w:b/>
                <w:bCs/>
              </w:rPr>
            </w:pPr>
          </w:p>
        </w:tc>
        <w:tc>
          <w:tcPr>
            <w:tcW w:w="180" w:type="dxa"/>
          </w:tcPr>
          <w:p w14:paraId="505BEF6F" w14:textId="77777777" w:rsidR="00CC44BD" w:rsidRPr="00336041" w:rsidRDefault="00CC44BD" w:rsidP="00AF62B0">
            <w:pPr>
              <w:pStyle w:val="acctfourfigures"/>
              <w:spacing w:line="240" w:lineRule="auto"/>
              <w:rPr>
                <w:szCs w:val="22"/>
              </w:rPr>
            </w:pPr>
          </w:p>
        </w:tc>
        <w:tc>
          <w:tcPr>
            <w:tcW w:w="1080" w:type="dxa"/>
            <w:tcBorders>
              <w:top w:val="single" w:sz="4" w:space="0" w:color="auto"/>
            </w:tcBorders>
          </w:tcPr>
          <w:p w14:paraId="71FD4FFC" w14:textId="77777777" w:rsidR="00CC44BD" w:rsidRDefault="00CC44BD" w:rsidP="00AF62B0">
            <w:pPr>
              <w:pStyle w:val="acctfourfigures"/>
              <w:tabs>
                <w:tab w:val="clear" w:pos="765"/>
                <w:tab w:val="decimal" w:pos="820"/>
              </w:tabs>
              <w:spacing w:line="240" w:lineRule="auto"/>
              <w:ind w:right="11"/>
              <w:rPr>
                <w:b/>
                <w:bCs/>
              </w:rPr>
            </w:pPr>
          </w:p>
        </w:tc>
        <w:tc>
          <w:tcPr>
            <w:tcW w:w="180" w:type="dxa"/>
          </w:tcPr>
          <w:p w14:paraId="1DF26E82" w14:textId="77777777" w:rsidR="00CC44BD" w:rsidRPr="00336041" w:rsidRDefault="00CC44BD" w:rsidP="00AF62B0">
            <w:pPr>
              <w:pStyle w:val="acctfourfigures"/>
              <w:spacing w:line="240" w:lineRule="auto"/>
              <w:rPr>
                <w:szCs w:val="22"/>
              </w:rPr>
            </w:pPr>
          </w:p>
        </w:tc>
        <w:tc>
          <w:tcPr>
            <w:tcW w:w="1080" w:type="dxa"/>
            <w:gridSpan w:val="2"/>
            <w:tcBorders>
              <w:top w:val="single" w:sz="4" w:space="0" w:color="auto"/>
            </w:tcBorders>
          </w:tcPr>
          <w:p w14:paraId="788643B8" w14:textId="77777777" w:rsidR="00CC44BD" w:rsidRDefault="00CC44BD" w:rsidP="00AF62B0">
            <w:pPr>
              <w:pStyle w:val="acctfourfigures"/>
              <w:tabs>
                <w:tab w:val="clear" w:pos="765"/>
                <w:tab w:val="decimal" w:pos="822"/>
              </w:tabs>
              <w:spacing w:line="240" w:lineRule="auto"/>
              <w:ind w:left="-112" w:right="11"/>
              <w:rPr>
                <w:b/>
                <w:bCs/>
              </w:rPr>
            </w:pPr>
          </w:p>
        </w:tc>
        <w:tc>
          <w:tcPr>
            <w:tcW w:w="180" w:type="dxa"/>
          </w:tcPr>
          <w:p w14:paraId="51E0E985" w14:textId="77777777" w:rsidR="00CC44BD" w:rsidRPr="00336041" w:rsidRDefault="00CC44BD" w:rsidP="00AF62B0">
            <w:pPr>
              <w:pStyle w:val="acctfourfigures"/>
              <w:spacing w:line="240" w:lineRule="auto"/>
              <w:rPr>
                <w:szCs w:val="22"/>
              </w:rPr>
            </w:pPr>
          </w:p>
        </w:tc>
        <w:tc>
          <w:tcPr>
            <w:tcW w:w="1080" w:type="dxa"/>
            <w:tcBorders>
              <w:top w:val="single" w:sz="4" w:space="0" w:color="auto"/>
            </w:tcBorders>
          </w:tcPr>
          <w:p w14:paraId="3C6B80F0" w14:textId="77777777" w:rsidR="00CC44BD" w:rsidRDefault="00CC44BD" w:rsidP="00AF62B0">
            <w:pPr>
              <w:pStyle w:val="acctfourfigures"/>
              <w:tabs>
                <w:tab w:val="clear" w:pos="765"/>
                <w:tab w:val="decimal" w:pos="825"/>
              </w:tabs>
              <w:spacing w:line="240" w:lineRule="auto"/>
              <w:ind w:right="11"/>
              <w:rPr>
                <w:b/>
                <w:bCs/>
              </w:rPr>
            </w:pPr>
          </w:p>
        </w:tc>
      </w:tr>
      <w:tr w:rsidR="00B73E07" w:rsidRPr="00336041" w14:paraId="7E8EDD97" w14:textId="77777777" w:rsidTr="00CC44BD">
        <w:trPr>
          <w:cantSplit/>
        </w:trPr>
        <w:tc>
          <w:tcPr>
            <w:tcW w:w="3870" w:type="dxa"/>
          </w:tcPr>
          <w:p w14:paraId="2C89E788" w14:textId="7763A1F2" w:rsidR="00B73E07" w:rsidRPr="00B73E07" w:rsidRDefault="00B73E07" w:rsidP="00B73E07">
            <w:pPr>
              <w:tabs>
                <w:tab w:val="left" w:pos="193"/>
              </w:tabs>
              <w:autoSpaceDE/>
              <w:autoSpaceDN/>
              <w:ind w:right="-75"/>
              <w:contextualSpacing/>
              <w:rPr>
                <w:sz w:val="22"/>
              </w:rPr>
            </w:pPr>
            <w:r>
              <w:rPr>
                <w:sz w:val="22"/>
              </w:rPr>
              <w:t>Employee transfers</w:t>
            </w:r>
          </w:p>
        </w:tc>
        <w:tc>
          <w:tcPr>
            <w:tcW w:w="469" w:type="dxa"/>
            <w:vAlign w:val="bottom"/>
          </w:tcPr>
          <w:p w14:paraId="418404C1"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00B72A5F" w14:textId="1FB5D1C5" w:rsidR="00B73E07" w:rsidRPr="00336041" w:rsidRDefault="00F21004" w:rsidP="00B73E07">
            <w:pPr>
              <w:pStyle w:val="acctfourfigures"/>
              <w:tabs>
                <w:tab w:val="clear" w:pos="765"/>
                <w:tab w:val="decimal" w:pos="817"/>
              </w:tabs>
              <w:spacing w:line="240" w:lineRule="auto"/>
              <w:ind w:right="11"/>
              <w:rPr>
                <w:szCs w:val="22"/>
              </w:rPr>
            </w:pPr>
            <w:r>
              <w:rPr>
                <w:szCs w:val="22"/>
              </w:rPr>
              <w:t>-</w:t>
            </w:r>
          </w:p>
        </w:tc>
        <w:tc>
          <w:tcPr>
            <w:tcW w:w="180" w:type="dxa"/>
          </w:tcPr>
          <w:p w14:paraId="0DE13237" w14:textId="77777777" w:rsidR="00B73E07" w:rsidRPr="00336041" w:rsidRDefault="00B73E07" w:rsidP="00B73E07">
            <w:pPr>
              <w:pStyle w:val="acctfourfigures"/>
              <w:spacing w:line="240" w:lineRule="auto"/>
              <w:rPr>
                <w:szCs w:val="22"/>
              </w:rPr>
            </w:pPr>
          </w:p>
        </w:tc>
        <w:tc>
          <w:tcPr>
            <w:tcW w:w="1080" w:type="dxa"/>
          </w:tcPr>
          <w:p w14:paraId="13502833" w14:textId="1D3D3C26" w:rsidR="00B73E07" w:rsidRPr="00D34CAE" w:rsidRDefault="00F21004" w:rsidP="00B73E07">
            <w:pPr>
              <w:pStyle w:val="acctfourfigures"/>
              <w:tabs>
                <w:tab w:val="clear" w:pos="765"/>
                <w:tab w:val="decimal" w:pos="820"/>
              </w:tabs>
              <w:spacing w:line="240" w:lineRule="auto"/>
              <w:ind w:right="11"/>
            </w:pPr>
            <w:r>
              <w:t>-</w:t>
            </w:r>
          </w:p>
        </w:tc>
        <w:tc>
          <w:tcPr>
            <w:tcW w:w="180" w:type="dxa"/>
          </w:tcPr>
          <w:p w14:paraId="0522DEB2" w14:textId="77777777" w:rsidR="00B73E07" w:rsidRPr="00336041" w:rsidRDefault="00B73E07" w:rsidP="00B73E07">
            <w:pPr>
              <w:pStyle w:val="acctfourfigures"/>
              <w:spacing w:line="240" w:lineRule="auto"/>
              <w:rPr>
                <w:szCs w:val="22"/>
              </w:rPr>
            </w:pPr>
          </w:p>
        </w:tc>
        <w:tc>
          <w:tcPr>
            <w:tcW w:w="1080" w:type="dxa"/>
            <w:gridSpan w:val="2"/>
          </w:tcPr>
          <w:p w14:paraId="25C60A4D" w14:textId="354F1D8D" w:rsidR="00B73E07" w:rsidRPr="00336041" w:rsidRDefault="00C25B9C" w:rsidP="00635E3A">
            <w:pPr>
              <w:pStyle w:val="acctfourfigures"/>
              <w:tabs>
                <w:tab w:val="clear" w:pos="765"/>
                <w:tab w:val="decimal" w:pos="822"/>
              </w:tabs>
              <w:spacing w:line="240" w:lineRule="auto"/>
              <w:ind w:left="-112" w:right="11"/>
              <w:rPr>
                <w:szCs w:val="22"/>
              </w:rPr>
            </w:pPr>
            <w:r>
              <w:rPr>
                <w:szCs w:val="22"/>
              </w:rPr>
              <w:t>841</w:t>
            </w:r>
          </w:p>
        </w:tc>
        <w:tc>
          <w:tcPr>
            <w:tcW w:w="180" w:type="dxa"/>
          </w:tcPr>
          <w:p w14:paraId="3985ED93" w14:textId="77777777" w:rsidR="00B73E07" w:rsidRPr="00336041" w:rsidRDefault="00B73E07" w:rsidP="00B73E07">
            <w:pPr>
              <w:pStyle w:val="acctfourfigures"/>
              <w:spacing w:line="240" w:lineRule="auto"/>
              <w:rPr>
                <w:szCs w:val="22"/>
              </w:rPr>
            </w:pPr>
          </w:p>
        </w:tc>
        <w:tc>
          <w:tcPr>
            <w:tcW w:w="1080" w:type="dxa"/>
          </w:tcPr>
          <w:p w14:paraId="61F7E812" w14:textId="1C469042" w:rsidR="00B73E07" w:rsidRPr="00D34CAE" w:rsidRDefault="00F21004" w:rsidP="00B73E07">
            <w:pPr>
              <w:pStyle w:val="acctfourfigures"/>
              <w:tabs>
                <w:tab w:val="clear" w:pos="765"/>
                <w:tab w:val="decimal" w:pos="825"/>
              </w:tabs>
              <w:spacing w:line="240" w:lineRule="auto"/>
              <w:ind w:right="11"/>
            </w:pPr>
            <w:r>
              <w:t>-</w:t>
            </w:r>
          </w:p>
        </w:tc>
      </w:tr>
      <w:tr w:rsidR="00B73E07" w:rsidRPr="00336041" w14:paraId="16C7E74B" w14:textId="77777777" w:rsidTr="00CF14F7">
        <w:trPr>
          <w:cantSplit/>
        </w:trPr>
        <w:tc>
          <w:tcPr>
            <w:tcW w:w="3870" w:type="dxa"/>
          </w:tcPr>
          <w:p w14:paraId="3EA18A98" w14:textId="31A1C79E" w:rsidR="00B73E07" w:rsidRPr="00336041" w:rsidRDefault="00B73E07" w:rsidP="00B73E07">
            <w:pPr>
              <w:ind w:left="180" w:hanging="180"/>
              <w:rPr>
                <w:sz w:val="22"/>
                <w:szCs w:val="22"/>
              </w:rPr>
            </w:pPr>
            <w:r w:rsidRPr="00336041">
              <w:rPr>
                <w:sz w:val="22"/>
                <w:szCs w:val="22"/>
              </w:rPr>
              <w:t xml:space="preserve">Benefit paid </w:t>
            </w:r>
          </w:p>
        </w:tc>
        <w:tc>
          <w:tcPr>
            <w:tcW w:w="469" w:type="dxa"/>
            <w:vAlign w:val="bottom"/>
          </w:tcPr>
          <w:p w14:paraId="564EAFA6"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Pr>
          <w:p w14:paraId="23B5699E" w14:textId="56A2A907" w:rsidR="00B73E07" w:rsidRPr="00336041" w:rsidRDefault="00F21004" w:rsidP="00B73E07">
            <w:pPr>
              <w:pStyle w:val="acctfourfigures"/>
              <w:tabs>
                <w:tab w:val="clear" w:pos="765"/>
                <w:tab w:val="decimal" w:pos="817"/>
              </w:tabs>
              <w:spacing w:line="240" w:lineRule="auto"/>
              <w:ind w:right="11"/>
              <w:rPr>
                <w:szCs w:val="22"/>
              </w:rPr>
            </w:pPr>
            <w:r>
              <w:rPr>
                <w:szCs w:val="22"/>
              </w:rPr>
              <w:t>(43,783)</w:t>
            </w:r>
          </w:p>
        </w:tc>
        <w:tc>
          <w:tcPr>
            <w:tcW w:w="180" w:type="dxa"/>
          </w:tcPr>
          <w:p w14:paraId="01A1A4F9" w14:textId="77777777" w:rsidR="00B73E07" w:rsidRPr="00336041" w:rsidRDefault="00B73E07" w:rsidP="00B73E07">
            <w:pPr>
              <w:pStyle w:val="acctfourfigures"/>
              <w:spacing w:line="240" w:lineRule="auto"/>
              <w:rPr>
                <w:szCs w:val="22"/>
              </w:rPr>
            </w:pPr>
          </w:p>
        </w:tc>
        <w:tc>
          <w:tcPr>
            <w:tcW w:w="1080" w:type="dxa"/>
          </w:tcPr>
          <w:p w14:paraId="31429E61" w14:textId="5613FBAC" w:rsidR="00B73E07" w:rsidRPr="00336041" w:rsidRDefault="00B73E07" w:rsidP="00B73E07">
            <w:pPr>
              <w:pStyle w:val="acctfourfigures"/>
              <w:tabs>
                <w:tab w:val="clear" w:pos="765"/>
                <w:tab w:val="decimal" w:pos="820"/>
              </w:tabs>
              <w:spacing w:line="240" w:lineRule="auto"/>
              <w:ind w:right="11"/>
              <w:rPr>
                <w:szCs w:val="22"/>
              </w:rPr>
            </w:pPr>
            <w:r w:rsidRPr="00D34CAE">
              <w:t>(2</w:t>
            </w:r>
            <w:r>
              <w:t>3,419</w:t>
            </w:r>
            <w:r w:rsidRPr="00D34CAE">
              <w:t>)</w:t>
            </w:r>
          </w:p>
        </w:tc>
        <w:tc>
          <w:tcPr>
            <w:tcW w:w="180" w:type="dxa"/>
          </w:tcPr>
          <w:p w14:paraId="63C2B260" w14:textId="77777777" w:rsidR="00B73E07" w:rsidRPr="00336041" w:rsidRDefault="00B73E07" w:rsidP="00B73E07">
            <w:pPr>
              <w:pStyle w:val="acctfourfigures"/>
              <w:spacing w:line="240" w:lineRule="auto"/>
              <w:rPr>
                <w:szCs w:val="22"/>
              </w:rPr>
            </w:pPr>
          </w:p>
        </w:tc>
        <w:tc>
          <w:tcPr>
            <w:tcW w:w="1080" w:type="dxa"/>
            <w:gridSpan w:val="2"/>
          </w:tcPr>
          <w:p w14:paraId="3F41E8A0" w14:textId="43B292DA" w:rsidR="00B73E07" w:rsidRPr="00336041" w:rsidRDefault="00C25B9C" w:rsidP="00B73E07">
            <w:pPr>
              <w:pStyle w:val="acctfourfigures"/>
              <w:tabs>
                <w:tab w:val="clear" w:pos="765"/>
                <w:tab w:val="decimal" w:pos="822"/>
              </w:tabs>
              <w:spacing w:line="240" w:lineRule="auto"/>
              <w:ind w:right="11"/>
              <w:rPr>
                <w:szCs w:val="22"/>
              </w:rPr>
            </w:pPr>
            <w:r>
              <w:rPr>
                <w:szCs w:val="22"/>
              </w:rPr>
              <w:t>(2,642)</w:t>
            </w:r>
          </w:p>
        </w:tc>
        <w:tc>
          <w:tcPr>
            <w:tcW w:w="180" w:type="dxa"/>
          </w:tcPr>
          <w:p w14:paraId="5E8618E4" w14:textId="77777777" w:rsidR="00B73E07" w:rsidRPr="00336041" w:rsidRDefault="00B73E07" w:rsidP="00B73E07">
            <w:pPr>
              <w:pStyle w:val="acctfourfigures"/>
              <w:spacing w:line="240" w:lineRule="auto"/>
              <w:rPr>
                <w:szCs w:val="22"/>
              </w:rPr>
            </w:pPr>
          </w:p>
        </w:tc>
        <w:tc>
          <w:tcPr>
            <w:tcW w:w="1080" w:type="dxa"/>
          </w:tcPr>
          <w:p w14:paraId="5975C9B4" w14:textId="0537C612" w:rsidR="00B73E07" w:rsidRPr="00336041" w:rsidRDefault="00B73E07" w:rsidP="00B73E07">
            <w:pPr>
              <w:pStyle w:val="acctfourfigures"/>
              <w:tabs>
                <w:tab w:val="clear" w:pos="765"/>
                <w:tab w:val="decimal" w:pos="825"/>
              </w:tabs>
              <w:spacing w:line="240" w:lineRule="auto"/>
              <w:ind w:right="11"/>
              <w:rPr>
                <w:szCs w:val="22"/>
              </w:rPr>
            </w:pPr>
            <w:r w:rsidRPr="00D34CAE">
              <w:t>(3,</w:t>
            </w:r>
            <w:r>
              <w:t>497</w:t>
            </w:r>
            <w:r w:rsidRPr="00D34CAE">
              <w:t>)</w:t>
            </w:r>
          </w:p>
        </w:tc>
      </w:tr>
      <w:tr w:rsidR="00B73E07" w:rsidRPr="00336041" w14:paraId="7EEFC0FA" w14:textId="77777777" w:rsidTr="00CF14F7">
        <w:trPr>
          <w:cantSplit/>
        </w:trPr>
        <w:tc>
          <w:tcPr>
            <w:tcW w:w="3870" w:type="dxa"/>
          </w:tcPr>
          <w:p w14:paraId="7D7A5BF7" w14:textId="5668998D" w:rsidR="00B73E07" w:rsidRPr="00336041" w:rsidRDefault="00B73E07" w:rsidP="00B73E07">
            <w:pPr>
              <w:ind w:left="180" w:hanging="180"/>
              <w:rPr>
                <w:sz w:val="22"/>
                <w:szCs w:val="22"/>
              </w:rPr>
            </w:pPr>
            <w:r>
              <w:rPr>
                <w:sz w:val="22"/>
                <w:szCs w:val="22"/>
              </w:rPr>
              <w:t>Translation differences</w:t>
            </w:r>
          </w:p>
        </w:tc>
        <w:tc>
          <w:tcPr>
            <w:tcW w:w="469" w:type="dxa"/>
            <w:vAlign w:val="bottom"/>
          </w:tcPr>
          <w:p w14:paraId="5A271674"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28954692" w14:textId="0E4E1F71" w:rsidR="00B73E07" w:rsidRPr="00336041" w:rsidRDefault="00F21004" w:rsidP="00B73E07">
            <w:pPr>
              <w:pStyle w:val="acctfourfigures"/>
              <w:tabs>
                <w:tab w:val="clear" w:pos="765"/>
                <w:tab w:val="decimal" w:pos="817"/>
              </w:tabs>
              <w:spacing w:line="240" w:lineRule="auto"/>
              <w:ind w:right="11"/>
              <w:rPr>
                <w:szCs w:val="22"/>
              </w:rPr>
            </w:pPr>
            <w:r>
              <w:rPr>
                <w:szCs w:val="22"/>
              </w:rPr>
              <w:t>(71</w:t>
            </w:r>
            <w:r w:rsidR="00295BC3">
              <w:rPr>
                <w:rFonts w:cstheme="minorBidi"/>
                <w:szCs w:val="28"/>
                <w:lang w:val="en-US" w:bidi="th-TH"/>
              </w:rPr>
              <w:t>2</w:t>
            </w:r>
            <w:r>
              <w:rPr>
                <w:szCs w:val="22"/>
              </w:rPr>
              <w:t>)</w:t>
            </w:r>
          </w:p>
        </w:tc>
        <w:tc>
          <w:tcPr>
            <w:tcW w:w="180" w:type="dxa"/>
          </w:tcPr>
          <w:p w14:paraId="01C10E22" w14:textId="77777777" w:rsidR="00B73E07" w:rsidRPr="00336041" w:rsidRDefault="00B73E07" w:rsidP="00B73E07">
            <w:pPr>
              <w:pStyle w:val="acctfourfigures"/>
              <w:spacing w:line="240" w:lineRule="auto"/>
              <w:rPr>
                <w:szCs w:val="22"/>
              </w:rPr>
            </w:pPr>
          </w:p>
        </w:tc>
        <w:tc>
          <w:tcPr>
            <w:tcW w:w="1080" w:type="dxa"/>
            <w:tcBorders>
              <w:bottom w:val="single" w:sz="4" w:space="0" w:color="auto"/>
            </w:tcBorders>
          </w:tcPr>
          <w:p w14:paraId="6647DF94" w14:textId="296DA5C2" w:rsidR="00B73E07" w:rsidRPr="00D34CAE" w:rsidRDefault="00C25B9C" w:rsidP="00B73E07">
            <w:pPr>
              <w:pStyle w:val="acctfourfigures"/>
              <w:tabs>
                <w:tab w:val="clear" w:pos="765"/>
                <w:tab w:val="decimal" w:pos="820"/>
              </w:tabs>
              <w:spacing w:line="240" w:lineRule="auto"/>
              <w:ind w:right="11"/>
            </w:pPr>
            <w:r>
              <w:t>-</w:t>
            </w:r>
          </w:p>
        </w:tc>
        <w:tc>
          <w:tcPr>
            <w:tcW w:w="180" w:type="dxa"/>
          </w:tcPr>
          <w:p w14:paraId="6E591791" w14:textId="77777777" w:rsidR="00B73E07" w:rsidRPr="00336041" w:rsidRDefault="00B73E07" w:rsidP="00B73E07">
            <w:pPr>
              <w:pStyle w:val="acctfourfigures"/>
              <w:spacing w:line="240" w:lineRule="auto"/>
              <w:rPr>
                <w:szCs w:val="22"/>
              </w:rPr>
            </w:pPr>
          </w:p>
        </w:tc>
        <w:tc>
          <w:tcPr>
            <w:tcW w:w="1080" w:type="dxa"/>
            <w:gridSpan w:val="2"/>
            <w:tcBorders>
              <w:bottom w:val="single" w:sz="4" w:space="0" w:color="auto"/>
            </w:tcBorders>
          </w:tcPr>
          <w:p w14:paraId="6AEA0E9C" w14:textId="34B89D0C" w:rsidR="00B73E07" w:rsidRPr="00336041" w:rsidRDefault="00C25B9C" w:rsidP="00B73E07">
            <w:pPr>
              <w:pStyle w:val="acctfourfigures"/>
              <w:tabs>
                <w:tab w:val="clear" w:pos="765"/>
                <w:tab w:val="decimal" w:pos="822"/>
              </w:tabs>
              <w:spacing w:line="240" w:lineRule="auto"/>
              <w:ind w:right="11"/>
              <w:rPr>
                <w:szCs w:val="22"/>
              </w:rPr>
            </w:pPr>
            <w:r>
              <w:rPr>
                <w:szCs w:val="22"/>
              </w:rPr>
              <w:t>-</w:t>
            </w:r>
          </w:p>
        </w:tc>
        <w:tc>
          <w:tcPr>
            <w:tcW w:w="180" w:type="dxa"/>
          </w:tcPr>
          <w:p w14:paraId="303F571B" w14:textId="77777777" w:rsidR="00B73E07" w:rsidRPr="00336041" w:rsidRDefault="00B73E07" w:rsidP="00B73E07">
            <w:pPr>
              <w:pStyle w:val="acctfourfigures"/>
              <w:spacing w:line="240" w:lineRule="auto"/>
              <w:rPr>
                <w:szCs w:val="22"/>
              </w:rPr>
            </w:pPr>
          </w:p>
        </w:tc>
        <w:tc>
          <w:tcPr>
            <w:tcW w:w="1080" w:type="dxa"/>
            <w:tcBorders>
              <w:bottom w:val="single" w:sz="4" w:space="0" w:color="auto"/>
            </w:tcBorders>
          </w:tcPr>
          <w:p w14:paraId="08FD77F6" w14:textId="5F6F7D21" w:rsidR="00B73E07" w:rsidRPr="00635E3A" w:rsidRDefault="00635E3A" w:rsidP="00635E3A">
            <w:pPr>
              <w:pStyle w:val="acctfourfigures"/>
              <w:tabs>
                <w:tab w:val="clear" w:pos="765"/>
                <w:tab w:val="decimal" w:pos="825"/>
              </w:tabs>
              <w:spacing w:line="240" w:lineRule="auto"/>
              <w:ind w:right="11"/>
              <w:rPr>
                <w:rFonts w:cs="Angsana New"/>
                <w:lang w:val="en-US" w:bidi="th-TH"/>
              </w:rPr>
            </w:pPr>
            <w:r>
              <w:rPr>
                <w:rFonts w:cs="Angsana New"/>
                <w:lang w:val="en-US" w:bidi="th-TH"/>
              </w:rPr>
              <w:t>-</w:t>
            </w:r>
          </w:p>
        </w:tc>
      </w:tr>
      <w:tr w:rsidR="00B73E07" w:rsidRPr="00336041" w14:paraId="35D613A7" w14:textId="77777777" w:rsidTr="00CF14F7">
        <w:trPr>
          <w:cantSplit/>
        </w:trPr>
        <w:tc>
          <w:tcPr>
            <w:tcW w:w="3870" w:type="dxa"/>
          </w:tcPr>
          <w:p w14:paraId="0E00E71D" w14:textId="77777777" w:rsidR="00B73E07" w:rsidRPr="00336041" w:rsidRDefault="00B73E07" w:rsidP="00B73E07">
            <w:pPr>
              <w:tabs>
                <w:tab w:val="left" w:pos="202"/>
              </w:tabs>
              <w:ind w:left="180" w:hanging="180"/>
              <w:rPr>
                <w:b/>
                <w:bCs/>
                <w:sz w:val="22"/>
                <w:szCs w:val="22"/>
              </w:rPr>
            </w:pPr>
            <w:proofErr w:type="gramStart"/>
            <w:r w:rsidRPr="00336041">
              <w:rPr>
                <w:b/>
                <w:bCs/>
                <w:sz w:val="22"/>
                <w:szCs w:val="22"/>
              </w:rPr>
              <w:t>At</w:t>
            </w:r>
            <w:proofErr w:type="gramEnd"/>
            <w:r w:rsidRPr="00336041">
              <w:rPr>
                <w:b/>
                <w:bCs/>
                <w:sz w:val="22"/>
                <w:szCs w:val="22"/>
              </w:rPr>
              <w:t xml:space="preserve"> 31 December</w:t>
            </w:r>
          </w:p>
        </w:tc>
        <w:tc>
          <w:tcPr>
            <w:tcW w:w="469" w:type="dxa"/>
            <w:vAlign w:val="bottom"/>
          </w:tcPr>
          <w:p w14:paraId="53AF0638" w14:textId="77777777" w:rsidR="00B73E07" w:rsidRPr="00336041" w:rsidRDefault="00B73E07" w:rsidP="00B73E07">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7C8E8581" w14:textId="75DC7CF1" w:rsidR="00B73E07" w:rsidRPr="00FC3304" w:rsidRDefault="00C25B9C" w:rsidP="00B73E07">
            <w:pPr>
              <w:pStyle w:val="acctfourfigures"/>
              <w:tabs>
                <w:tab w:val="clear" w:pos="765"/>
                <w:tab w:val="decimal" w:pos="817"/>
              </w:tabs>
              <w:spacing w:line="240" w:lineRule="auto"/>
              <w:ind w:right="11"/>
              <w:rPr>
                <w:b/>
                <w:bCs/>
                <w:szCs w:val="22"/>
              </w:rPr>
            </w:pPr>
            <w:r>
              <w:rPr>
                <w:b/>
                <w:bCs/>
                <w:szCs w:val="22"/>
              </w:rPr>
              <w:t>102,323</w:t>
            </w:r>
          </w:p>
        </w:tc>
        <w:tc>
          <w:tcPr>
            <w:tcW w:w="180" w:type="dxa"/>
          </w:tcPr>
          <w:p w14:paraId="02A4AD0A" w14:textId="77777777" w:rsidR="00B73E07" w:rsidRPr="00FC3304" w:rsidRDefault="00B73E07" w:rsidP="00B73E07">
            <w:pPr>
              <w:pStyle w:val="acctfourfigures"/>
              <w:spacing w:line="240" w:lineRule="auto"/>
              <w:rPr>
                <w:b/>
                <w:bCs/>
                <w:szCs w:val="22"/>
              </w:rPr>
            </w:pPr>
          </w:p>
        </w:tc>
        <w:tc>
          <w:tcPr>
            <w:tcW w:w="1080" w:type="dxa"/>
            <w:tcBorders>
              <w:top w:val="single" w:sz="4" w:space="0" w:color="auto"/>
              <w:bottom w:val="double" w:sz="4" w:space="0" w:color="auto"/>
            </w:tcBorders>
          </w:tcPr>
          <w:p w14:paraId="028EFFD3" w14:textId="523ECE07" w:rsidR="00B73E07" w:rsidRPr="00FC3304" w:rsidRDefault="00B73E07" w:rsidP="00B73E07">
            <w:pPr>
              <w:pStyle w:val="acctfourfigures"/>
              <w:tabs>
                <w:tab w:val="clear" w:pos="765"/>
                <w:tab w:val="decimal" w:pos="820"/>
              </w:tabs>
              <w:spacing w:line="240" w:lineRule="auto"/>
              <w:ind w:right="11"/>
              <w:rPr>
                <w:b/>
                <w:bCs/>
                <w:szCs w:val="22"/>
              </w:rPr>
            </w:pPr>
            <w:r w:rsidRPr="00FC3304">
              <w:rPr>
                <w:b/>
                <w:bCs/>
              </w:rPr>
              <w:t>1</w:t>
            </w:r>
            <w:r>
              <w:rPr>
                <w:b/>
                <w:bCs/>
              </w:rPr>
              <w:t>37,354</w:t>
            </w:r>
          </w:p>
        </w:tc>
        <w:tc>
          <w:tcPr>
            <w:tcW w:w="180" w:type="dxa"/>
          </w:tcPr>
          <w:p w14:paraId="42F8F50E" w14:textId="77777777" w:rsidR="00B73E07" w:rsidRPr="00FC3304" w:rsidRDefault="00B73E07" w:rsidP="00B73E07">
            <w:pPr>
              <w:pStyle w:val="acctfourfigures"/>
              <w:spacing w:line="240" w:lineRule="auto"/>
              <w:rPr>
                <w:b/>
                <w:bCs/>
                <w:szCs w:val="22"/>
              </w:rPr>
            </w:pPr>
          </w:p>
        </w:tc>
        <w:tc>
          <w:tcPr>
            <w:tcW w:w="1080" w:type="dxa"/>
            <w:gridSpan w:val="2"/>
            <w:tcBorders>
              <w:top w:val="single" w:sz="4" w:space="0" w:color="auto"/>
              <w:bottom w:val="double" w:sz="4" w:space="0" w:color="auto"/>
            </w:tcBorders>
          </w:tcPr>
          <w:p w14:paraId="63DDFBC9" w14:textId="5E3CC7A6" w:rsidR="00B73E07" w:rsidRPr="00FC3304" w:rsidRDefault="00C25B9C" w:rsidP="00B73E07">
            <w:pPr>
              <w:pStyle w:val="acctfourfigures"/>
              <w:tabs>
                <w:tab w:val="clear" w:pos="765"/>
                <w:tab w:val="decimal" w:pos="822"/>
              </w:tabs>
              <w:spacing w:line="240" w:lineRule="auto"/>
              <w:ind w:right="11"/>
              <w:rPr>
                <w:b/>
                <w:bCs/>
                <w:szCs w:val="22"/>
              </w:rPr>
            </w:pPr>
            <w:r>
              <w:rPr>
                <w:b/>
                <w:bCs/>
                <w:szCs w:val="22"/>
              </w:rPr>
              <w:t>29,795</w:t>
            </w:r>
          </w:p>
        </w:tc>
        <w:tc>
          <w:tcPr>
            <w:tcW w:w="180" w:type="dxa"/>
          </w:tcPr>
          <w:p w14:paraId="5611412F" w14:textId="77777777" w:rsidR="00B73E07" w:rsidRPr="00FC3304" w:rsidRDefault="00B73E07" w:rsidP="00B73E07">
            <w:pPr>
              <w:pStyle w:val="acctfourfigures"/>
              <w:spacing w:line="240" w:lineRule="auto"/>
              <w:rPr>
                <w:b/>
                <w:bCs/>
                <w:szCs w:val="22"/>
              </w:rPr>
            </w:pPr>
          </w:p>
        </w:tc>
        <w:tc>
          <w:tcPr>
            <w:tcW w:w="1080" w:type="dxa"/>
            <w:tcBorders>
              <w:top w:val="single" w:sz="4" w:space="0" w:color="auto"/>
              <w:bottom w:val="double" w:sz="4" w:space="0" w:color="auto"/>
            </w:tcBorders>
          </w:tcPr>
          <w:p w14:paraId="6EFE88E1" w14:textId="38C7AEDE" w:rsidR="00B73E07" w:rsidRPr="00FC3304" w:rsidRDefault="00B73E07" w:rsidP="00B73E07">
            <w:pPr>
              <w:pStyle w:val="acctfourfigures"/>
              <w:tabs>
                <w:tab w:val="clear" w:pos="765"/>
                <w:tab w:val="decimal" w:pos="825"/>
              </w:tabs>
              <w:spacing w:line="240" w:lineRule="auto"/>
              <w:ind w:right="11"/>
              <w:rPr>
                <w:b/>
                <w:bCs/>
                <w:szCs w:val="22"/>
              </w:rPr>
            </w:pPr>
            <w:r>
              <w:rPr>
                <w:b/>
                <w:bCs/>
              </w:rPr>
              <w:t>29,260</w:t>
            </w:r>
          </w:p>
        </w:tc>
      </w:tr>
    </w:tbl>
    <w:p w14:paraId="486F7773" w14:textId="3F04B750" w:rsidR="00EA6CF5" w:rsidRDefault="00EA6CF5" w:rsidP="009E07AF">
      <w:pPr>
        <w:pStyle w:val="BodyText"/>
        <w:spacing w:line="240" w:lineRule="atLeast"/>
        <w:ind w:left="540"/>
        <w:jc w:val="both"/>
        <w:rPr>
          <w:rFonts w:cs="Times New Roman"/>
          <w:sz w:val="22"/>
          <w:szCs w:val="22"/>
          <w:lang w:val="en-GB"/>
        </w:rPr>
      </w:pPr>
    </w:p>
    <w:tbl>
      <w:tblPr>
        <w:tblW w:w="9180" w:type="dxa"/>
        <w:tblInd w:w="36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82379" w:rsidRPr="00F32821" w14:paraId="485C3337" w14:textId="77777777" w:rsidTr="00CF14F7">
        <w:trPr>
          <w:cantSplit/>
          <w:trHeight w:val="551"/>
          <w:tblHeader/>
        </w:trPr>
        <w:tc>
          <w:tcPr>
            <w:tcW w:w="4320" w:type="dxa"/>
            <w:vAlign w:val="bottom"/>
          </w:tcPr>
          <w:p w14:paraId="76A5E598" w14:textId="77777777" w:rsidR="00082379" w:rsidRPr="00F32821" w:rsidRDefault="00082379" w:rsidP="00CF14F7">
            <w:pPr>
              <w:ind w:firstLine="15"/>
              <w:rPr>
                <w:rFonts w:eastAsiaTheme="minorHAnsi"/>
                <w:b/>
                <w:bCs/>
                <w:color w:val="0000FF"/>
                <w:sz w:val="22"/>
                <w:szCs w:val="22"/>
              </w:rPr>
            </w:pPr>
            <w:r w:rsidRPr="00F32821">
              <w:rPr>
                <w:rFonts w:eastAsiaTheme="minorHAnsi"/>
                <w:b/>
                <w:bCs/>
                <w:i/>
                <w:iCs/>
                <w:sz w:val="22"/>
                <w:szCs w:val="22"/>
              </w:rPr>
              <w:t>Principal actuarial assumptions</w:t>
            </w:r>
          </w:p>
        </w:tc>
        <w:tc>
          <w:tcPr>
            <w:tcW w:w="2340" w:type="dxa"/>
            <w:gridSpan w:val="3"/>
            <w:vAlign w:val="bottom"/>
          </w:tcPr>
          <w:p w14:paraId="5565E29E" w14:textId="77777777" w:rsidR="00082379" w:rsidRPr="00F32821" w:rsidRDefault="00082379" w:rsidP="00AF62B0">
            <w:pPr>
              <w:pStyle w:val="acctmergecolhdg"/>
              <w:spacing w:line="240" w:lineRule="auto"/>
              <w:rPr>
                <w:szCs w:val="22"/>
              </w:rPr>
            </w:pPr>
            <w:r w:rsidRPr="00F32821">
              <w:rPr>
                <w:szCs w:val="22"/>
              </w:rPr>
              <w:t xml:space="preserve">Consolidated </w:t>
            </w:r>
          </w:p>
          <w:p w14:paraId="40B39E8A" w14:textId="1F032E32" w:rsidR="00082379" w:rsidRPr="00F32821" w:rsidRDefault="00082379" w:rsidP="00AF62B0">
            <w:pPr>
              <w:pStyle w:val="acctmergecolhdg"/>
              <w:spacing w:line="240" w:lineRule="auto"/>
              <w:ind w:left="-76" w:right="-76"/>
              <w:rPr>
                <w:szCs w:val="22"/>
              </w:rPr>
            </w:pPr>
            <w:r w:rsidRPr="00F32821">
              <w:rPr>
                <w:szCs w:val="22"/>
              </w:rPr>
              <w:t xml:space="preserve">financial statements </w:t>
            </w:r>
          </w:p>
        </w:tc>
        <w:tc>
          <w:tcPr>
            <w:tcW w:w="180" w:type="dxa"/>
            <w:vAlign w:val="bottom"/>
          </w:tcPr>
          <w:p w14:paraId="45D5F77D" w14:textId="77777777" w:rsidR="00082379" w:rsidRPr="00F32821" w:rsidRDefault="00082379" w:rsidP="00AF62B0">
            <w:pPr>
              <w:pStyle w:val="acctmergecolhdg"/>
              <w:spacing w:line="240" w:lineRule="auto"/>
              <w:rPr>
                <w:szCs w:val="22"/>
              </w:rPr>
            </w:pPr>
          </w:p>
        </w:tc>
        <w:tc>
          <w:tcPr>
            <w:tcW w:w="2340" w:type="dxa"/>
            <w:gridSpan w:val="3"/>
            <w:vAlign w:val="bottom"/>
          </w:tcPr>
          <w:p w14:paraId="3C844AB4" w14:textId="77777777" w:rsidR="00082379" w:rsidRPr="00F32821" w:rsidRDefault="00082379" w:rsidP="00AF62B0">
            <w:pPr>
              <w:pStyle w:val="acctmergecolhdg"/>
              <w:spacing w:line="240" w:lineRule="auto"/>
              <w:rPr>
                <w:szCs w:val="22"/>
              </w:rPr>
            </w:pPr>
            <w:r w:rsidRPr="00F32821">
              <w:rPr>
                <w:szCs w:val="22"/>
              </w:rPr>
              <w:t xml:space="preserve">Separate </w:t>
            </w:r>
          </w:p>
          <w:p w14:paraId="3A32C27E" w14:textId="129144CD" w:rsidR="00082379" w:rsidRPr="00F32821" w:rsidRDefault="00082379" w:rsidP="00AF62B0">
            <w:pPr>
              <w:pStyle w:val="acctmergecolhdg"/>
              <w:spacing w:line="240" w:lineRule="auto"/>
              <w:ind w:left="-81"/>
              <w:rPr>
                <w:szCs w:val="22"/>
              </w:rPr>
            </w:pPr>
            <w:r w:rsidRPr="00F32821">
              <w:rPr>
                <w:szCs w:val="22"/>
              </w:rPr>
              <w:t xml:space="preserve">financial statements </w:t>
            </w:r>
          </w:p>
        </w:tc>
      </w:tr>
      <w:tr w:rsidR="00125FBD" w:rsidRPr="00F32821" w14:paraId="32E17168" w14:textId="77777777" w:rsidTr="00CF14F7">
        <w:trPr>
          <w:cantSplit/>
          <w:tblHeader/>
        </w:trPr>
        <w:tc>
          <w:tcPr>
            <w:tcW w:w="4320" w:type="dxa"/>
            <w:vAlign w:val="bottom"/>
          </w:tcPr>
          <w:p w14:paraId="14259DD9" w14:textId="2322BDC5" w:rsidR="00125FBD" w:rsidRPr="00F32821" w:rsidRDefault="00125FBD" w:rsidP="00125FBD">
            <w:pPr>
              <w:pStyle w:val="acctfourfigures"/>
              <w:tabs>
                <w:tab w:val="clear" w:pos="765"/>
              </w:tabs>
              <w:spacing w:line="240" w:lineRule="auto"/>
              <w:rPr>
                <w:szCs w:val="22"/>
              </w:rPr>
            </w:pPr>
          </w:p>
        </w:tc>
        <w:tc>
          <w:tcPr>
            <w:tcW w:w="1080" w:type="dxa"/>
          </w:tcPr>
          <w:p w14:paraId="022551A5" w14:textId="453EBBE7" w:rsidR="00125FBD" w:rsidRPr="00F32821" w:rsidRDefault="00125FBD" w:rsidP="00125FBD">
            <w:pPr>
              <w:pStyle w:val="acctmergecolhdg"/>
              <w:spacing w:line="240" w:lineRule="auto"/>
              <w:rPr>
                <w:b w:val="0"/>
                <w:bCs/>
                <w:szCs w:val="22"/>
              </w:rPr>
            </w:pPr>
            <w:r w:rsidRPr="00BC3E0F">
              <w:rPr>
                <w:b w:val="0"/>
                <w:bCs/>
                <w:szCs w:val="22"/>
              </w:rPr>
              <w:t>202</w:t>
            </w:r>
            <w:r>
              <w:rPr>
                <w:b w:val="0"/>
                <w:bCs/>
                <w:szCs w:val="22"/>
              </w:rPr>
              <w:t>5</w:t>
            </w:r>
          </w:p>
        </w:tc>
        <w:tc>
          <w:tcPr>
            <w:tcW w:w="180" w:type="dxa"/>
          </w:tcPr>
          <w:p w14:paraId="6CB9E92D" w14:textId="77777777" w:rsidR="00125FBD" w:rsidRPr="00F32821" w:rsidRDefault="00125FBD" w:rsidP="00125FBD">
            <w:pPr>
              <w:pStyle w:val="acctmergecolhdg"/>
              <w:spacing w:line="240" w:lineRule="auto"/>
              <w:rPr>
                <w:b w:val="0"/>
                <w:bCs/>
                <w:szCs w:val="22"/>
              </w:rPr>
            </w:pPr>
          </w:p>
        </w:tc>
        <w:tc>
          <w:tcPr>
            <w:tcW w:w="1080" w:type="dxa"/>
          </w:tcPr>
          <w:p w14:paraId="33335312" w14:textId="3BB53146" w:rsidR="00125FBD" w:rsidRPr="00F32821" w:rsidRDefault="00125FBD" w:rsidP="00125FBD">
            <w:pPr>
              <w:pStyle w:val="acctmergecolhdg"/>
              <w:spacing w:line="240" w:lineRule="auto"/>
              <w:rPr>
                <w:b w:val="0"/>
                <w:bCs/>
                <w:szCs w:val="22"/>
              </w:rPr>
            </w:pPr>
            <w:r w:rsidRPr="00BC3E0F">
              <w:rPr>
                <w:b w:val="0"/>
                <w:bCs/>
                <w:szCs w:val="22"/>
              </w:rPr>
              <w:t>202</w:t>
            </w:r>
            <w:r>
              <w:rPr>
                <w:b w:val="0"/>
                <w:bCs/>
                <w:szCs w:val="22"/>
              </w:rPr>
              <w:t>4</w:t>
            </w:r>
          </w:p>
        </w:tc>
        <w:tc>
          <w:tcPr>
            <w:tcW w:w="180" w:type="dxa"/>
          </w:tcPr>
          <w:p w14:paraId="53069D59" w14:textId="77777777" w:rsidR="00125FBD" w:rsidRPr="00F32821" w:rsidRDefault="00125FBD" w:rsidP="00125FBD">
            <w:pPr>
              <w:pStyle w:val="acctmergecolhdg"/>
              <w:spacing w:line="240" w:lineRule="auto"/>
              <w:rPr>
                <w:b w:val="0"/>
                <w:bCs/>
                <w:szCs w:val="22"/>
              </w:rPr>
            </w:pPr>
          </w:p>
        </w:tc>
        <w:tc>
          <w:tcPr>
            <w:tcW w:w="1080" w:type="dxa"/>
          </w:tcPr>
          <w:p w14:paraId="3FCF47EF" w14:textId="20003053" w:rsidR="00125FBD" w:rsidRPr="00F32821" w:rsidRDefault="00125FBD" w:rsidP="00125FBD">
            <w:pPr>
              <w:pStyle w:val="acctmergecolhdg"/>
              <w:spacing w:line="240" w:lineRule="auto"/>
              <w:rPr>
                <w:b w:val="0"/>
                <w:bCs/>
                <w:szCs w:val="22"/>
              </w:rPr>
            </w:pPr>
            <w:r w:rsidRPr="00BC3E0F">
              <w:rPr>
                <w:b w:val="0"/>
                <w:bCs/>
                <w:szCs w:val="22"/>
              </w:rPr>
              <w:t>202</w:t>
            </w:r>
            <w:r>
              <w:rPr>
                <w:b w:val="0"/>
                <w:bCs/>
                <w:szCs w:val="22"/>
              </w:rPr>
              <w:t>5</w:t>
            </w:r>
          </w:p>
        </w:tc>
        <w:tc>
          <w:tcPr>
            <w:tcW w:w="180" w:type="dxa"/>
          </w:tcPr>
          <w:p w14:paraId="0E07652F" w14:textId="77777777" w:rsidR="00125FBD" w:rsidRPr="00F32821" w:rsidRDefault="00125FBD" w:rsidP="00125FBD">
            <w:pPr>
              <w:pStyle w:val="acctmergecolhdg"/>
              <w:spacing w:line="240" w:lineRule="auto"/>
              <w:rPr>
                <w:b w:val="0"/>
                <w:bCs/>
                <w:szCs w:val="22"/>
              </w:rPr>
            </w:pPr>
          </w:p>
        </w:tc>
        <w:tc>
          <w:tcPr>
            <w:tcW w:w="1080" w:type="dxa"/>
          </w:tcPr>
          <w:p w14:paraId="4CC168E2" w14:textId="45F0EC6A" w:rsidR="00125FBD" w:rsidRPr="00F32821" w:rsidRDefault="00125FBD" w:rsidP="00125FBD">
            <w:pPr>
              <w:pStyle w:val="acctmergecolhdg"/>
              <w:spacing w:line="240" w:lineRule="auto"/>
              <w:rPr>
                <w:b w:val="0"/>
                <w:bCs/>
                <w:szCs w:val="22"/>
              </w:rPr>
            </w:pPr>
            <w:r w:rsidRPr="00BC3E0F">
              <w:rPr>
                <w:b w:val="0"/>
                <w:bCs/>
                <w:szCs w:val="22"/>
              </w:rPr>
              <w:t>202</w:t>
            </w:r>
            <w:r>
              <w:rPr>
                <w:b w:val="0"/>
                <w:bCs/>
                <w:szCs w:val="22"/>
              </w:rPr>
              <w:t>4</w:t>
            </w:r>
          </w:p>
        </w:tc>
      </w:tr>
      <w:tr w:rsidR="00082379" w:rsidRPr="00F32821" w14:paraId="40573BF9" w14:textId="77777777" w:rsidTr="00CF14F7">
        <w:trPr>
          <w:cantSplit/>
          <w:tblHeader/>
        </w:trPr>
        <w:tc>
          <w:tcPr>
            <w:tcW w:w="4320" w:type="dxa"/>
          </w:tcPr>
          <w:p w14:paraId="0DC86B51" w14:textId="77777777" w:rsidR="00082379" w:rsidRPr="00F32821" w:rsidRDefault="00082379" w:rsidP="00AF62B0">
            <w:pPr>
              <w:rPr>
                <w:b/>
                <w:bCs/>
                <w:i/>
                <w:iCs/>
                <w:sz w:val="22"/>
                <w:szCs w:val="22"/>
              </w:rPr>
            </w:pPr>
          </w:p>
        </w:tc>
        <w:tc>
          <w:tcPr>
            <w:tcW w:w="4860" w:type="dxa"/>
            <w:gridSpan w:val="7"/>
          </w:tcPr>
          <w:p w14:paraId="5CC9AF4E" w14:textId="77777777" w:rsidR="00082379" w:rsidRPr="00F32821" w:rsidRDefault="00082379" w:rsidP="00AF62B0">
            <w:pPr>
              <w:pStyle w:val="acctfourfigures"/>
              <w:tabs>
                <w:tab w:val="clear" w:pos="765"/>
              </w:tabs>
              <w:spacing w:line="240" w:lineRule="auto"/>
              <w:jc w:val="center"/>
              <w:rPr>
                <w:i/>
                <w:iCs/>
                <w:szCs w:val="22"/>
              </w:rPr>
            </w:pPr>
            <w:r w:rsidRPr="00F32821">
              <w:rPr>
                <w:i/>
                <w:iCs/>
                <w:szCs w:val="22"/>
              </w:rPr>
              <w:t>(%)</w:t>
            </w:r>
          </w:p>
        </w:tc>
      </w:tr>
      <w:tr w:rsidR="00125FBD" w:rsidRPr="00F32821" w14:paraId="0B8A930C" w14:textId="77777777" w:rsidTr="00CF14F7">
        <w:trPr>
          <w:cantSplit/>
        </w:trPr>
        <w:tc>
          <w:tcPr>
            <w:tcW w:w="4320" w:type="dxa"/>
          </w:tcPr>
          <w:p w14:paraId="6DA483DD" w14:textId="77777777" w:rsidR="00125FBD" w:rsidRPr="00F32821" w:rsidRDefault="00125FBD" w:rsidP="00125FBD">
            <w:pPr>
              <w:pStyle w:val="BodyText"/>
              <w:rPr>
                <w:sz w:val="22"/>
                <w:szCs w:val="22"/>
              </w:rPr>
            </w:pPr>
            <w:r w:rsidRPr="00F32821">
              <w:rPr>
                <w:sz w:val="22"/>
                <w:szCs w:val="22"/>
              </w:rPr>
              <w:t>Discount rate</w:t>
            </w:r>
          </w:p>
        </w:tc>
        <w:tc>
          <w:tcPr>
            <w:tcW w:w="1080" w:type="dxa"/>
            <w:vAlign w:val="bottom"/>
          </w:tcPr>
          <w:p w14:paraId="5B63AF44" w14:textId="595021A8" w:rsidR="00125FBD" w:rsidRPr="00F32821" w:rsidRDefault="001A67C6" w:rsidP="00125FBD">
            <w:pPr>
              <w:pStyle w:val="acctfourfigures"/>
              <w:tabs>
                <w:tab w:val="clear" w:pos="765"/>
                <w:tab w:val="decimal" w:pos="731"/>
              </w:tabs>
              <w:spacing w:line="240" w:lineRule="auto"/>
              <w:ind w:right="11" w:hanging="172"/>
              <w:jc w:val="center"/>
              <w:rPr>
                <w:szCs w:val="22"/>
              </w:rPr>
            </w:pPr>
            <w:r>
              <w:rPr>
                <w:szCs w:val="22"/>
              </w:rPr>
              <w:t>1.27 - 6.50</w:t>
            </w:r>
          </w:p>
        </w:tc>
        <w:tc>
          <w:tcPr>
            <w:tcW w:w="180" w:type="dxa"/>
          </w:tcPr>
          <w:p w14:paraId="1A47B8D2" w14:textId="77777777" w:rsidR="00125FBD" w:rsidRPr="00F32821" w:rsidRDefault="00125FBD" w:rsidP="00125FBD">
            <w:pPr>
              <w:pStyle w:val="acctfourfigures"/>
              <w:spacing w:line="240" w:lineRule="auto"/>
              <w:rPr>
                <w:szCs w:val="22"/>
              </w:rPr>
            </w:pPr>
          </w:p>
        </w:tc>
        <w:tc>
          <w:tcPr>
            <w:tcW w:w="1080" w:type="dxa"/>
            <w:vAlign w:val="bottom"/>
          </w:tcPr>
          <w:p w14:paraId="4C8A0018" w14:textId="7F6F7B41" w:rsidR="00125FBD" w:rsidRPr="00F32821" w:rsidRDefault="00125FBD" w:rsidP="00125FBD">
            <w:pPr>
              <w:pStyle w:val="acctfourfigures"/>
              <w:tabs>
                <w:tab w:val="clear" w:pos="765"/>
                <w:tab w:val="decimal" w:pos="731"/>
              </w:tabs>
              <w:spacing w:line="240" w:lineRule="auto"/>
              <w:ind w:right="11" w:hanging="175"/>
              <w:rPr>
                <w:szCs w:val="22"/>
              </w:rPr>
            </w:pPr>
            <w:r w:rsidRPr="003A2E2B">
              <w:t>2.09 - 2.56</w:t>
            </w:r>
          </w:p>
        </w:tc>
        <w:tc>
          <w:tcPr>
            <w:tcW w:w="180" w:type="dxa"/>
          </w:tcPr>
          <w:p w14:paraId="65326E36" w14:textId="77777777" w:rsidR="00125FBD" w:rsidRPr="00F32821" w:rsidRDefault="00125FBD" w:rsidP="00125FBD">
            <w:pPr>
              <w:pStyle w:val="acctfourfigures"/>
              <w:spacing w:line="240" w:lineRule="auto"/>
              <w:rPr>
                <w:szCs w:val="22"/>
              </w:rPr>
            </w:pPr>
          </w:p>
        </w:tc>
        <w:tc>
          <w:tcPr>
            <w:tcW w:w="1080" w:type="dxa"/>
          </w:tcPr>
          <w:p w14:paraId="5ABAF11F" w14:textId="5361911B" w:rsidR="00125FBD" w:rsidRPr="00F32821" w:rsidRDefault="001A67C6" w:rsidP="00125FBD">
            <w:pPr>
              <w:pStyle w:val="acctfourfigures"/>
              <w:tabs>
                <w:tab w:val="clear" w:pos="765"/>
                <w:tab w:val="decimal" w:pos="731"/>
              </w:tabs>
              <w:spacing w:line="240" w:lineRule="auto"/>
              <w:ind w:right="11" w:hanging="257"/>
              <w:rPr>
                <w:szCs w:val="22"/>
              </w:rPr>
            </w:pPr>
            <w:r>
              <w:rPr>
                <w:szCs w:val="22"/>
              </w:rPr>
              <w:t>1.30 - 1.95</w:t>
            </w:r>
          </w:p>
        </w:tc>
        <w:tc>
          <w:tcPr>
            <w:tcW w:w="180" w:type="dxa"/>
          </w:tcPr>
          <w:p w14:paraId="50C1147E" w14:textId="77777777" w:rsidR="00125FBD" w:rsidRPr="00F32821" w:rsidRDefault="00125FBD" w:rsidP="00125FBD">
            <w:pPr>
              <w:pStyle w:val="acctfourfigures"/>
              <w:spacing w:line="240" w:lineRule="auto"/>
              <w:rPr>
                <w:szCs w:val="22"/>
              </w:rPr>
            </w:pPr>
          </w:p>
        </w:tc>
        <w:tc>
          <w:tcPr>
            <w:tcW w:w="1080" w:type="dxa"/>
          </w:tcPr>
          <w:p w14:paraId="1A3C04A3" w14:textId="69FE4791" w:rsidR="00125FBD" w:rsidRPr="00F32821" w:rsidRDefault="00125FBD" w:rsidP="00125FBD">
            <w:pPr>
              <w:pStyle w:val="acctfourfigures"/>
              <w:tabs>
                <w:tab w:val="clear" w:pos="765"/>
                <w:tab w:val="decimal" w:pos="731"/>
              </w:tabs>
              <w:spacing w:line="240" w:lineRule="auto"/>
              <w:ind w:right="11" w:hanging="175"/>
              <w:rPr>
                <w:szCs w:val="22"/>
              </w:rPr>
            </w:pPr>
            <w:r w:rsidRPr="003A2E2B">
              <w:t>2.09 -</w:t>
            </w:r>
            <w:r>
              <w:t xml:space="preserve"> </w:t>
            </w:r>
            <w:r w:rsidRPr="003A2E2B">
              <w:t>2.54</w:t>
            </w:r>
          </w:p>
        </w:tc>
      </w:tr>
      <w:tr w:rsidR="00125FBD" w:rsidRPr="00F32821" w14:paraId="558974A4" w14:textId="77777777" w:rsidTr="00CF14F7">
        <w:trPr>
          <w:cantSplit/>
        </w:trPr>
        <w:tc>
          <w:tcPr>
            <w:tcW w:w="4320" w:type="dxa"/>
          </w:tcPr>
          <w:p w14:paraId="5E37DED1" w14:textId="77777777" w:rsidR="00125FBD" w:rsidRPr="00F32821" w:rsidRDefault="00125FBD" w:rsidP="00125FBD">
            <w:pPr>
              <w:pStyle w:val="BodyText"/>
              <w:rPr>
                <w:sz w:val="22"/>
                <w:szCs w:val="22"/>
              </w:rPr>
            </w:pPr>
            <w:r w:rsidRPr="00F32821">
              <w:rPr>
                <w:sz w:val="22"/>
                <w:szCs w:val="22"/>
              </w:rPr>
              <w:t>Future salary growth</w:t>
            </w:r>
          </w:p>
        </w:tc>
        <w:tc>
          <w:tcPr>
            <w:tcW w:w="1080" w:type="dxa"/>
            <w:vAlign w:val="bottom"/>
          </w:tcPr>
          <w:p w14:paraId="206BDF41" w14:textId="636498AB" w:rsidR="00125FBD" w:rsidRPr="00F32821" w:rsidRDefault="001A67C6" w:rsidP="00125FBD">
            <w:pPr>
              <w:pStyle w:val="acctfourfigures"/>
              <w:tabs>
                <w:tab w:val="clear" w:pos="765"/>
                <w:tab w:val="decimal" w:pos="731"/>
              </w:tabs>
              <w:spacing w:line="240" w:lineRule="auto"/>
              <w:ind w:right="11"/>
              <w:jc w:val="center"/>
              <w:rPr>
                <w:szCs w:val="22"/>
              </w:rPr>
            </w:pPr>
            <w:r>
              <w:rPr>
                <w:szCs w:val="22"/>
              </w:rPr>
              <w:t>4.5 - 6.0</w:t>
            </w:r>
          </w:p>
        </w:tc>
        <w:tc>
          <w:tcPr>
            <w:tcW w:w="180" w:type="dxa"/>
          </w:tcPr>
          <w:p w14:paraId="65608698" w14:textId="77777777" w:rsidR="00125FBD" w:rsidRPr="00F32821" w:rsidRDefault="00125FBD" w:rsidP="00125FBD">
            <w:pPr>
              <w:pStyle w:val="acctfourfigures"/>
              <w:spacing w:line="240" w:lineRule="auto"/>
              <w:rPr>
                <w:szCs w:val="22"/>
              </w:rPr>
            </w:pPr>
          </w:p>
        </w:tc>
        <w:tc>
          <w:tcPr>
            <w:tcW w:w="1080" w:type="dxa"/>
            <w:vAlign w:val="bottom"/>
          </w:tcPr>
          <w:p w14:paraId="43186815" w14:textId="74B67587" w:rsidR="00125FBD" w:rsidRPr="00F32821" w:rsidRDefault="00125FBD" w:rsidP="00125FBD">
            <w:pPr>
              <w:pStyle w:val="acctfourfigures"/>
              <w:tabs>
                <w:tab w:val="clear" w:pos="765"/>
                <w:tab w:val="decimal" w:pos="731"/>
              </w:tabs>
              <w:spacing w:line="240" w:lineRule="auto"/>
              <w:ind w:right="11"/>
              <w:rPr>
                <w:szCs w:val="22"/>
              </w:rPr>
            </w:pPr>
            <w:r w:rsidRPr="003A2E2B">
              <w:t>3.0 - 7.0</w:t>
            </w:r>
          </w:p>
        </w:tc>
        <w:tc>
          <w:tcPr>
            <w:tcW w:w="180" w:type="dxa"/>
          </w:tcPr>
          <w:p w14:paraId="1A5DD8EE" w14:textId="77777777" w:rsidR="00125FBD" w:rsidRPr="00F32821" w:rsidRDefault="00125FBD" w:rsidP="00125FBD">
            <w:pPr>
              <w:pStyle w:val="acctfourfigures"/>
              <w:spacing w:line="240" w:lineRule="auto"/>
              <w:rPr>
                <w:szCs w:val="22"/>
              </w:rPr>
            </w:pPr>
          </w:p>
        </w:tc>
        <w:tc>
          <w:tcPr>
            <w:tcW w:w="1080" w:type="dxa"/>
          </w:tcPr>
          <w:p w14:paraId="1D57DA23" w14:textId="1F8B9796" w:rsidR="00125FBD" w:rsidRPr="00F32821" w:rsidRDefault="001A67C6" w:rsidP="00125FBD">
            <w:pPr>
              <w:pStyle w:val="acctfourfigures"/>
              <w:tabs>
                <w:tab w:val="clear" w:pos="765"/>
                <w:tab w:val="decimal" w:pos="731"/>
              </w:tabs>
              <w:spacing w:line="240" w:lineRule="auto"/>
              <w:ind w:right="11"/>
              <w:rPr>
                <w:szCs w:val="22"/>
              </w:rPr>
            </w:pPr>
            <w:r>
              <w:rPr>
                <w:szCs w:val="22"/>
              </w:rPr>
              <w:t>4.5 - 6.0</w:t>
            </w:r>
          </w:p>
        </w:tc>
        <w:tc>
          <w:tcPr>
            <w:tcW w:w="180" w:type="dxa"/>
          </w:tcPr>
          <w:p w14:paraId="4E58229E" w14:textId="77777777" w:rsidR="00125FBD" w:rsidRPr="00F32821" w:rsidRDefault="00125FBD" w:rsidP="00125FBD">
            <w:pPr>
              <w:pStyle w:val="acctfourfigures"/>
              <w:spacing w:line="240" w:lineRule="auto"/>
              <w:rPr>
                <w:szCs w:val="22"/>
              </w:rPr>
            </w:pPr>
          </w:p>
        </w:tc>
        <w:tc>
          <w:tcPr>
            <w:tcW w:w="1080" w:type="dxa"/>
          </w:tcPr>
          <w:p w14:paraId="2634E031" w14:textId="382761A6" w:rsidR="00125FBD" w:rsidRPr="00F32821" w:rsidRDefault="00125FBD" w:rsidP="00125FBD">
            <w:pPr>
              <w:pStyle w:val="acctfourfigures"/>
              <w:tabs>
                <w:tab w:val="clear" w:pos="765"/>
              </w:tabs>
              <w:spacing w:line="240" w:lineRule="auto"/>
              <w:ind w:left="178" w:right="-79"/>
              <w:rPr>
                <w:szCs w:val="22"/>
              </w:rPr>
            </w:pPr>
            <w:r w:rsidRPr="003A2E2B">
              <w:t>3.0 - 6.7</w:t>
            </w:r>
          </w:p>
        </w:tc>
      </w:tr>
      <w:tr w:rsidR="00125FBD" w:rsidRPr="00F32821" w14:paraId="7FBB3AE3" w14:textId="77777777" w:rsidTr="00CF14F7">
        <w:trPr>
          <w:cantSplit/>
        </w:trPr>
        <w:tc>
          <w:tcPr>
            <w:tcW w:w="4320" w:type="dxa"/>
          </w:tcPr>
          <w:p w14:paraId="60BD747A" w14:textId="61003D21" w:rsidR="00125FBD" w:rsidRPr="00F32821" w:rsidRDefault="00125FBD" w:rsidP="00125FBD">
            <w:pPr>
              <w:pStyle w:val="BodyText"/>
              <w:rPr>
                <w:sz w:val="22"/>
                <w:szCs w:val="22"/>
              </w:rPr>
            </w:pPr>
            <w:r w:rsidRPr="001E6F46">
              <w:rPr>
                <w:sz w:val="22"/>
                <w:szCs w:val="22"/>
              </w:rPr>
              <w:t>Employee turnover</w:t>
            </w:r>
          </w:p>
        </w:tc>
        <w:tc>
          <w:tcPr>
            <w:tcW w:w="1080" w:type="dxa"/>
            <w:vAlign w:val="bottom"/>
          </w:tcPr>
          <w:p w14:paraId="5F2A63D4" w14:textId="49C795E6" w:rsidR="00125FBD" w:rsidRPr="003A2E2B" w:rsidRDefault="001A67C6" w:rsidP="00125FBD">
            <w:pPr>
              <w:pStyle w:val="acctfourfigures"/>
              <w:tabs>
                <w:tab w:val="clear" w:pos="765"/>
                <w:tab w:val="decimal" w:pos="731"/>
              </w:tabs>
              <w:spacing w:line="240" w:lineRule="auto"/>
              <w:ind w:right="11"/>
              <w:jc w:val="center"/>
            </w:pPr>
            <w:r>
              <w:t>2.0 - 20.0</w:t>
            </w:r>
          </w:p>
        </w:tc>
        <w:tc>
          <w:tcPr>
            <w:tcW w:w="180" w:type="dxa"/>
          </w:tcPr>
          <w:p w14:paraId="7844B15A" w14:textId="77777777" w:rsidR="00125FBD" w:rsidRPr="00F32821" w:rsidRDefault="00125FBD" w:rsidP="00125FBD">
            <w:pPr>
              <w:pStyle w:val="acctfourfigures"/>
              <w:spacing w:line="240" w:lineRule="auto"/>
              <w:rPr>
                <w:szCs w:val="22"/>
              </w:rPr>
            </w:pPr>
          </w:p>
        </w:tc>
        <w:tc>
          <w:tcPr>
            <w:tcW w:w="1080" w:type="dxa"/>
            <w:vAlign w:val="bottom"/>
          </w:tcPr>
          <w:p w14:paraId="7E54B4C4" w14:textId="06CA176E" w:rsidR="00125FBD" w:rsidRPr="003A2E2B" w:rsidRDefault="00125FBD" w:rsidP="00125FBD">
            <w:pPr>
              <w:pStyle w:val="acctfourfigures"/>
              <w:tabs>
                <w:tab w:val="clear" w:pos="765"/>
                <w:tab w:val="decimal" w:pos="731"/>
              </w:tabs>
              <w:spacing w:line="240" w:lineRule="auto"/>
              <w:ind w:right="11"/>
            </w:pPr>
            <w:r w:rsidRPr="00151C75">
              <w:t>2.0 - 27.0</w:t>
            </w:r>
          </w:p>
        </w:tc>
        <w:tc>
          <w:tcPr>
            <w:tcW w:w="180" w:type="dxa"/>
          </w:tcPr>
          <w:p w14:paraId="12A7B2C6" w14:textId="77777777" w:rsidR="00125FBD" w:rsidRPr="00F32821" w:rsidRDefault="00125FBD" w:rsidP="00125FBD">
            <w:pPr>
              <w:pStyle w:val="acctfourfigures"/>
              <w:spacing w:line="240" w:lineRule="auto"/>
              <w:rPr>
                <w:szCs w:val="22"/>
              </w:rPr>
            </w:pPr>
          </w:p>
        </w:tc>
        <w:tc>
          <w:tcPr>
            <w:tcW w:w="1080" w:type="dxa"/>
          </w:tcPr>
          <w:p w14:paraId="46821B3D" w14:textId="35D515F2" w:rsidR="00125FBD" w:rsidRPr="003A2E2B" w:rsidRDefault="001A67C6" w:rsidP="00125FBD">
            <w:pPr>
              <w:pStyle w:val="acctfourfigures"/>
              <w:tabs>
                <w:tab w:val="clear" w:pos="765"/>
                <w:tab w:val="decimal" w:pos="731"/>
              </w:tabs>
              <w:spacing w:line="240" w:lineRule="auto"/>
              <w:ind w:right="11"/>
            </w:pPr>
            <w:r>
              <w:t>2.0 - 20.0</w:t>
            </w:r>
          </w:p>
        </w:tc>
        <w:tc>
          <w:tcPr>
            <w:tcW w:w="180" w:type="dxa"/>
          </w:tcPr>
          <w:p w14:paraId="085BCDAD" w14:textId="77777777" w:rsidR="00125FBD" w:rsidRPr="00F32821" w:rsidRDefault="00125FBD" w:rsidP="00125FBD">
            <w:pPr>
              <w:pStyle w:val="acctfourfigures"/>
              <w:spacing w:line="240" w:lineRule="auto"/>
              <w:rPr>
                <w:szCs w:val="22"/>
              </w:rPr>
            </w:pPr>
          </w:p>
        </w:tc>
        <w:tc>
          <w:tcPr>
            <w:tcW w:w="1080" w:type="dxa"/>
          </w:tcPr>
          <w:p w14:paraId="44EE2982" w14:textId="1B38891D" w:rsidR="00125FBD" w:rsidRPr="003A2E2B" w:rsidRDefault="00125FBD" w:rsidP="00125FBD">
            <w:pPr>
              <w:pStyle w:val="acctfourfigures"/>
              <w:tabs>
                <w:tab w:val="clear" w:pos="765"/>
                <w:tab w:val="decimal" w:pos="731"/>
              </w:tabs>
              <w:spacing w:line="240" w:lineRule="auto"/>
              <w:ind w:right="11"/>
            </w:pPr>
            <w:r w:rsidRPr="00151C75">
              <w:t>2.0 - 27.0</w:t>
            </w:r>
          </w:p>
        </w:tc>
      </w:tr>
    </w:tbl>
    <w:p w14:paraId="044F70C5" w14:textId="77777777" w:rsidR="00082379" w:rsidRDefault="00082379" w:rsidP="009E07AF">
      <w:pPr>
        <w:pStyle w:val="BodyText"/>
        <w:spacing w:line="240" w:lineRule="atLeast"/>
        <w:ind w:left="540"/>
        <w:jc w:val="both"/>
        <w:rPr>
          <w:rFonts w:cs="Times New Roman"/>
          <w:sz w:val="22"/>
          <w:szCs w:val="22"/>
          <w:lang w:val="en-GB"/>
        </w:rPr>
      </w:pPr>
    </w:p>
    <w:p w14:paraId="341EC8C0" w14:textId="77777777" w:rsidR="00082379" w:rsidRPr="002A461A" w:rsidRDefault="00082379" w:rsidP="00CF14F7">
      <w:pPr>
        <w:tabs>
          <w:tab w:val="left" w:pos="900"/>
        </w:tabs>
        <w:ind w:left="360" w:firstLine="90"/>
        <w:jc w:val="both"/>
        <w:rPr>
          <w:rFonts w:eastAsiaTheme="minorHAnsi"/>
          <w:sz w:val="22"/>
          <w:szCs w:val="22"/>
        </w:rPr>
      </w:pPr>
      <w:r w:rsidRPr="002A461A">
        <w:rPr>
          <w:rFonts w:eastAsiaTheme="minorHAnsi"/>
          <w:sz w:val="22"/>
          <w:szCs w:val="22"/>
        </w:rPr>
        <w:t>Assumptions regarding future mortality have been based on published statistics and mortality tables.</w:t>
      </w:r>
    </w:p>
    <w:p w14:paraId="1C084A37" w14:textId="77777777" w:rsidR="00082379" w:rsidRPr="002A461A" w:rsidRDefault="00082379" w:rsidP="008E0F6E">
      <w:pPr>
        <w:ind w:left="360"/>
        <w:jc w:val="both"/>
        <w:rPr>
          <w:sz w:val="22"/>
          <w:szCs w:val="22"/>
        </w:rPr>
      </w:pPr>
    </w:p>
    <w:p w14:paraId="0513D901" w14:textId="3ADCB257" w:rsidR="00082379" w:rsidRPr="002A461A" w:rsidRDefault="00082379" w:rsidP="00CF14F7">
      <w:pPr>
        <w:tabs>
          <w:tab w:val="left" w:pos="900"/>
        </w:tabs>
        <w:ind w:left="450"/>
        <w:jc w:val="thaiDistribute"/>
        <w:rPr>
          <w:rFonts w:eastAsiaTheme="minorHAnsi"/>
          <w:b/>
          <w:bCs/>
          <w:color w:val="0000FF"/>
          <w:sz w:val="22"/>
          <w:szCs w:val="22"/>
        </w:rPr>
      </w:pPr>
      <w:proofErr w:type="gramStart"/>
      <w:r w:rsidRPr="002A461A">
        <w:rPr>
          <w:rFonts w:eastAsiaTheme="minorHAnsi"/>
          <w:sz w:val="22"/>
          <w:szCs w:val="22"/>
        </w:rPr>
        <w:t>At</w:t>
      </w:r>
      <w:proofErr w:type="gramEnd"/>
      <w:r w:rsidRPr="002A461A">
        <w:rPr>
          <w:rFonts w:eastAsiaTheme="minorHAnsi"/>
          <w:sz w:val="22"/>
          <w:szCs w:val="22"/>
        </w:rPr>
        <w:t xml:space="preserve"> 31 December 202</w:t>
      </w:r>
      <w:r w:rsidR="00125FBD">
        <w:rPr>
          <w:rFonts w:eastAsiaTheme="minorHAnsi"/>
          <w:sz w:val="22"/>
          <w:szCs w:val="22"/>
        </w:rPr>
        <w:t>5</w:t>
      </w:r>
      <w:r w:rsidRPr="002A461A">
        <w:rPr>
          <w:rFonts w:eastAsiaTheme="minorHAnsi"/>
          <w:sz w:val="22"/>
          <w:szCs w:val="22"/>
        </w:rPr>
        <w:t>, the weighted-average duration of the defined benefit obligation was</w:t>
      </w:r>
      <w:r w:rsidR="00F97B69" w:rsidRPr="002A461A">
        <w:rPr>
          <w:rFonts w:eastAsiaTheme="minorHAnsi"/>
          <w:sz w:val="22"/>
          <w:szCs w:val="22"/>
        </w:rPr>
        <w:t xml:space="preserve"> </w:t>
      </w:r>
      <w:r w:rsidR="001A67C6">
        <w:rPr>
          <w:rFonts w:eastAsiaTheme="minorHAnsi"/>
          <w:sz w:val="22"/>
          <w:szCs w:val="22"/>
        </w:rPr>
        <w:t xml:space="preserve">3 </w:t>
      </w:r>
      <w:r w:rsidR="00F97B69" w:rsidRPr="002A461A">
        <w:rPr>
          <w:rFonts w:eastAsiaTheme="minorHAnsi"/>
          <w:sz w:val="22"/>
          <w:szCs w:val="22"/>
        </w:rPr>
        <w:t>-</w:t>
      </w:r>
      <w:r w:rsidR="001A67C6">
        <w:rPr>
          <w:rFonts w:eastAsiaTheme="minorHAnsi"/>
          <w:sz w:val="22"/>
          <w:szCs w:val="22"/>
        </w:rPr>
        <w:t xml:space="preserve"> 17</w:t>
      </w:r>
      <w:r w:rsidRPr="002A461A">
        <w:rPr>
          <w:rFonts w:eastAsiaTheme="minorHAnsi"/>
          <w:sz w:val="22"/>
          <w:szCs w:val="22"/>
        </w:rPr>
        <w:t xml:space="preserve"> years</w:t>
      </w:r>
      <w:r w:rsidR="00CF14F7">
        <w:rPr>
          <w:rFonts w:eastAsiaTheme="minorHAnsi"/>
          <w:sz w:val="22"/>
          <w:szCs w:val="22"/>
        </w:rPr>
        <w:t xml:space="preserve"> </w:t>
      </w:r>
      <w:r w:rsidRPr="002A461A">
        <w:rPr>
          <w:rFonts w:eastAsiaTheme="minorHAnsi"/>
          <w:i/>
          <w:iCs/>
          <w:sz w:val="22"/>
          <w:szCs w:val="22"/>
        </w:rPr>
        <w:t>(</w:t>
      </w:r>
      <w:r w:rsidR="00F97B69" w:rsidRPr="002A461A">
        <w:rPr>
          <w:rFonts w:eastAsiaTheme="minorHAnsi"/>
          <w:i/>
          <w:iCs/>
          <w:sz w:val="22"/>
          <w:szCs w:val="22"/>
        </w:rPr>
        <w:t xml:space="preserve">31 December </w:t>
      </w:r>
      <w:r w:rsidRPr="002A461A">
        <w:rPr>
          <w:rFonts w:eastAsiaTheme="minorHAnsi"/>
          <w:i/>
          <w:iCs/>
          <w:sz w:val="22"/>
          <w:szCs w:val="22"/>
        </w:rPr>
        <w:t>202</w:t>
      </w:r>
      <w:r w:rsidR="00AA62C8">
        <w:rPr>
          <w:rFonts w:eastAsiaTheme="minorHAnsi"/>
          <w:i/>
          <w:iCs/>
          <w:sz w:val="22"/>
          <w:szCs w:val="22"/>
        </w:rPr>
        <w:t>4</w:t>
      </w:r>
      <w:r w:rsidRPr="002A461A">
        <w:rPr>
          <w:rFonts w:eastAsiaTheme="minorHAnsi"/>
          <w:i/>
          <w:iCs/>
          <w:sz w:val="22"/>
          <w:szCs w:val="22"/>
        </w:rPr>
        <w:t xml:space="preserve">: </w:t>
      </w:r>
      <w:r w:rsidR="001A67C6">
        <w:rPr>
          <w:rFonts w:eastAsiaTheme="minorHAnsi"/>
          <w:i/>
          <w:iCs/>
          <w:sz w:val="22"/>
          <w:szCs w:val="22"/>
        </w:rPr>
        <w:t xml:space="preserve">3 </w:t>
      </w:r>
      <w:r w:rsidR="00F97B69" w:rsidRPr="002A461A">
        <w:rPr>
          <w:rFonts w:eastAsiaTheme="minorHAnsi"/>
          <w:i/>
          <w:iCs/>
          <w:sz w:val="22"/>
          <w:szCs w:val="22"/>
        </w:rPr>
        <w:t>-</w:t>
      </w:r>
      <w:r w:rsidR="001A67C6">
        <w:rPr>
          <w:rFonts w:eastAsiaTheme="minorHAnsi"/>
          <w:i/>
          <w:iCs/>
          <w:sz w:val="22"/>
          <w:szCs w:val="22"/>
        </w:rPr>
        <w:t xml:space="preserve"> </w:t>
      </w:r>
      <w:r w:rsidR="00F97B69" w:rsidRPr="002A461A">
        <w:rPr>
          <w:rFonts w:eastAsiaTheme="minorHAnsi"/>
          <w:i/>
          <w:iCs/>
          <w:sz w:val="22"/>
          <w:szCs w:val="22"/>
        </w:rPr>
        <w:t>1</w:t>
      </w:r>
      <w:r w:rsidR="001A67C6">
        <w:rPr>
          <w:rFonts w:eastAsiaTheme="minorHAnsi"/>
          <w:i/>
          <w:iCs/>
          <w:sz w:val="22"/>
          <w:szCs w:val="22"/>
        </w:rPr>
        <w:t>6</w:t>
      </w:r>
      <w:r w:rsidR="00F97B69" w:rsidRPr="002A461A">
        <w:rPr>
          <w:rFonts w:eastAsiaTheme="minorHAnsi"/>
          <w:i/>
          <w:iCs/>
          <w:sz w:val="22"/>
          <w:szCs w:val="22"/>
        </w:rPr>
        <w:t xml:space="preserve"> </w:t>
      </w:r>
      <w:r w:rsidRPr="002A461A">
        <w:rPr>
          <w:rFonts w:eastAsiaTheme="minorHAnsi"/>
          <w:i/>
          <w:iCs/>
          <w:sz w:val="22"/>
          <w:szCs w:val="22"/>
        </w:rPr>
        <w:t>years)</w:t>
      </w:r>
      <w:r w:rsidRPr="002A461A">
        <w:rPr>
          <w:rFonts w:eastAsiaTheme="minorHAnsi"/>
          <w:sz w:val="22"/>
          <w:szCs w:val="22"/>
        </w:rPr>
        <w:t>.</w:t>
      </w:r>
      <w:r w:rsidRPr="002A461A">
        <w:rPr>
          <w:rFonts w:eastAsiaTheme="minorHAnsi"/>
          <w:color w:val="0000FF"/>
          <w:sz w:val="22"/>
          <w:szCs w:val="22"/>
        </w:rPr>
        <w:t xml:space="preserve"> </w:t>
      </w:r>
    </w:p>
    <w:p w14:paraId="6578B79B" w14:textId="77777777" w:rsidR="00082379" w:rsidRPr="002A461A" w:rsidRDefault="00082379" w:rsidP="008E0F6E">
      <w:pPr>
        <w:ind w:left="360"/>
        <w:rPr>
          <w:rFonts w:eastAsiaTheme="minorHAnsi"/>
          <w:i/>
          <w:iCs/>
          <w:sz w:val="22"/>
          <w:szCs w:val="22"/>
        </w:rPr>
      </w:pPr>
    </w:p>
    <w:p w14:paraId="632890A5" w14:textId="73DC2571" w:rsidR="00082379" w:rsidRPr="002A461A" w:rsidRDefault="00082379" w:rsidP="00CF14F7">
      <w:pPr>
        <w:tabs>
          <w:tab w:val="left" w:pos="900"/>
        </w:tabs>
        <w:ind w:left="360" w:firstLine="90"/>
        <w:jc w:val="thaiDistribute"/>
        <w:rPr>
          <w:rFonts w:eastAsiaTheme="minorHAnsi"/>
          <w:b/>
          <w:bCs/>
          <w:color w:val="0000FF"/>
          <w:sz w:val="22"/>
          <w:szCs w:val="22"/>
        </w:rPr>
      </w:pPr>
      <w:r w:rsidRPr="002A461A">
        <w:rPr>
          <w:rFonts w:eastAsiaTheme="minorHAnsi"/>
          <w:i/>
          <w:iCs/>
          <w:sz w:val="22"/>
          <w:szCs w:val="22"/>
        </w:rPr>
        <w:t>Sensitivity analysis</w:t>
      </w:r>
      <w:r w:rsidRPr="002A461A">
        <w:rPr>
          <w:rFonts w:eastAsiaTheme="minorHAnsi"/>
          <w:b/>
          <w:bCs/>
          <w:i/>
          <w:iCs/>
          <w:sz w:val="22"/>
          <w:szCs w:val="22"/>
        </w:rPr>
        <w:t xml:space="preserve"> </w:t>
      </w:r>
    </w:p>
    <w:p w14:paraId="51DE184E" w14:textId="77777777" w:rsidR="00C00BBB" w:rsidRPr="002A461A" w:rsidRDefault="00C00BBB" w:rsidP="008E0F6E">
      <w:pPr>
        <w:tabs>
          <w:tab w:val="left" w:pos="900"/>
        </w:tabs>
        <w:ind w:left="360"/>
        <w:jc w:val="thaiDistribute"/>
        <w:rPr>
          <w:rFonts w:eastAsiaTheme="minorHAnsi"/>
          <w:sz w:val="22"/>
          <w:szCs w:val="22"/>
        </w:rPr>
      </w:pPr>
    </w:p>
    <w:p w14:paraId="2641F3E4" w14:textId="0AD2BE60" w:rsidR="00082379" w:rsidRPr="002A461A" w:rsidRDefault="00082379" w:rsidP="00CF14F7">
      <w:pPr>
        <w:tabs>
          <w:tab w:val="left" w:pos="900"/>
        </w:tabs>
        <w:ind w:left="450"/>
        <w:jc w:val="thaiDistribute"/>
        <w:rPr>
          <w:rFonts w:eastAsiaTheme="minorHAnsi"/>
          <w:sz w:val="22"/>
          <w:szCs w:val="22"/>
        </w:rPr>
      </w:pPr>
      <w:r w:rsidRPr="002A461A">
        <w:rPr>
          <w:rFonts w:eastAsiaTheme="minorHAnsi"/>
          <w:sz w:val="22"/>
          <w:szCs w:val="22"/>
        </w:rPr>
        <w:t>Reasonably possible changes at the reporting date to one of the relevant actuarial assumptions, holding other assumptions constant, would have affected the defined benefit obligation by the amounts shown below.</w:t>
      </w:r>
    </w:p>
    <w:p w14:paraId="4B364586" w14:textId="47B5D3B6" w:rsidR="00913725" w:rsidRDefault="00913725">
      <w:pPr>
        <w:autoSpaceDE/>
        <w:autoSpaceDN/>
        <w:rPr>
          <w:rFonts w:cs="Times New Roman"/>
          <w:sz w:val="22"/>
          <w:szCs w:val="22"/>
          <w:cs/>
          <w:lang w:val="en-GB"/>
        </w:rPr>
      </w:pPr>
      <w:r>
        <w:rPr>
          <w:sz w:val="22"/>
          <w:szCs w:val="22"/>
          <w:cs/>
          <w:lang w:val="en-GB"/>
        </w:rPr>
        <w:br w:type="page"/>
      </w:r>
    </w:p>
    <w:tbl>
      <w:tblPr>
        <w:tblW w:w="9191" w:type="dxa"/>
        <w:tblInd w:w="36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082379" w:rsidRPr="00C00BBB" w14:paraId="0CD99D64" w14:textId="77777777" w:rsidTr="00CF14F7">
        <w:trPr>
          <w:cantSplit/>
        </w:trPr>
        <w:tc>
          <w:tcPr>
            <w:tcW w:w="4241" w:type="dxa"/>
          </w:tcPr>
          <w:p w14:paraId="7C15FB65" w14:textId="15C87C26" w:rsidR="00082379" w:rsidRPr="00C00BBB" w:rsidRDefault="00082379" w:rsidP="00AF62B0">
            <w:pPr>
              <w:rPr>
                <w:b/>
                <w:bCs/>
                <w:i/>
                <w:iCs/>
                <w:sz w:val="22"/>
                <w:szCs w:val="22"/>
                <w:lang w:val="fr-FR"/>
              </w:rPr>
            </w:pPr>
          </w:p>
        </w:tc>
        <w:tc>
          <w:tcPr>
            <w:tcW w:w="4950" w:type="dxa"/>
            <w:gridSpan w:val="7"/>
          </w:tcPr>
          <w:p w14:paraId="725A4A19" w14:textId="7E02B6D3" w:rsidR="00082379" w:rsidRPr="00C00BBB" w:rsidRDefault="00082379" w:rsidP="00AF62B0">
            <w:pPr>
              <w:pStyle w:val="acctmergecolhdg"/>
              <w:spacing w:line="240" w:lineRule="auto"/>
              <w:ind w:left="-75" w:right="-77"/>
              <w:rPr>
                <w:szCs w:val="22"/>
              </w:rPr>
            </w:pPr>
            <w:r w:rsidRPr="00C00BBB">
              <w:rPr>
                <w:szCs w:val="22"/>
              </w:rPr>
              <w:t xml:space="preserve">Consolidated financial statements </w:t>
            </w:r>
          </w:p>
        </w:tc>
      </w:tr>
      <w:tr w:rsidR="00082379" w:rsidRPr="00C00BBB" w14:paraId="0FC401B2" w14:textId="77777777" w:rsidTr="00CF14F7">
        <w:trPr>
          <w:cantSplit/>
        </w:trPr>
        <w:tc>
          <w:tcPr>
            <w:tcW w:w="4241" w:type="dxa"/>
          </w:tcPr>
          <w:p w14:paraId="1377C5FF" w14:textId="77777777" w:rsidR="00082379" w:rsidRPr="00C00BBB" w:rsidRDefault="00082379" w:rsidP="00AF62B0">
            <w:pPr>
              <w:pStyle w:val="acctfourfigures"/>
              <w:tabs>
                <w:tab w:val="clear" w:pos="765"/>
              </w:tabs>
              <w:spacing w:line="240" w:lineRule="auto"/>
              <w:rPr>
                <w:szCs w:val="22"/>
              </w:rPr>
            </w:pPr>
            <w:r w:rsidRPr="00C00BBB">
              <w:rPr>
                <w:rFonts w:eastAsiaTheme="minorHAnsi"/>
                <w:b/>
                <w:bCs/>
                <w:i/>
                <w:iCs/>
                <w:szCs w:val="22"/>
                <w:lang w:val="en-US" w:bidi="th-TH"/>
              </w:rPr>
              <w:t>Effect</w:t>
            </w:r>
            <w:r w:rsidRPr="00C00BBB">
              <w:rPr>
                <w:rFonts w:eastAsiaTheme="minorHAnsi" w:cstheme="minorBidi"/>
                <w:b/>
                <w:bCs/>
                <w:i/>
                <w:iCs/>
                <w:szCs w:val="22"/>
                <w:cs/>
                <w:lang w:val="en-US" w:bidi="th-TH"/>
              </w:rPr>
              <w:t xml:space="preserve"> </w:t>
            </w:r>
            <w:proofErr w:type="gramStart"/>
            <w:r w:rsidRPr="00C00BBB">
              <w:rPr>
                <w:rFonts w:eastAsiaTheme="minorHAnsi" w:cstheme="minorBidi"/>
                <w:b/>
                <w:bCs/>
                <w:i/>
                <w:iCs/>
                <w:szCs w:val="22"/>
                <w:lang w:val="en-US" w:bidi="th-TH"/>
              </w:rPr>
              <w:t>to</w:t>
            </w:r>
            <w:proofErr w:type="gramEnd"/>
            <w:r w:rsidRPr="00C00BBB">
              <w:rPr>
                <w:rFonts w:eastAsiaTheme="minorHAnsi"/>
                <w:b/>
                <w:bCs/>
                <w:i/>
                <w:iCs/>
                <w:szCs w:val="22"/>
                <w:lang w:val="en-US" w:bidi="th-TH"/>
              </w:rPr>
              <w:t xml:space="preserve"> the defined benefit obligation</w:t>
            </w:r>
          </w:p>
        </w:tc>
        <w:tc>
          <w:tcPr>
            <w:tcW w:w="2430" w:type="dxa"/>
            <w:gridSpan w:val="3"/>
          </w:tcPr>
          <w:p w14:paraId="74F371BE" w14:textId="3D4798E3" w:rsidR="00082379" w:rsidRPr="00C00BBB" w:rsidRDefault="00C00BBB" w:rsidP="00AF62B0">
            <w:pPr>
              <w:pStyle w:val="acctmergecolhdg"/>
              <w:spacing w:line="240" w:lineRule="auto"/>
              <w:rPr>
                <w:b w:val="0"/>
                <w:bCs/>
                <w:szCs w:val="22"/>
              </w:rPr>
            </w:pPr>
            <w:r>
              <w:rPr>
                <w:b w:val="0"/>
                <w:bCs/>
                <w:szCs w:val="22"/>
              </w:rPr>
              <w:t>I</w:t>
            </w:r>
            <w:r w:rsidR="00082379" w:rsidRPr="00C00BBB">
              <w:rPr>
                <w:b w:val="0"/>
                <w:bCs/>
                <w:szCs w:val="22"/>
              </w:rPr>
              <w:t xml:space="preserve">ncrease </w:t>
            </w:r>
          </w:p>
        </w:tc>
        <w:tc>
          <w:tcPr>
            <w:tcW w:w="180" w:type="dxa"/>
          </w:tcPr>
          <w:p w14:paraId="3A5F8960" w14:textId="77777777" w:rsidR="00082379" w:rsidRPr="00C00BBB" w:rsidRDefault="00082379" w:rsidP="00AF62B0">
            <w:pPr>
              <w:pStyle w:val="acctmergecolhdg"/>
              <w:spacing w:line="240" w:lineRule="auto"/>
              <w:rPr>
                <w:b w:val="0"/>
                <w:bCs/>
                <w:szCs w:val="22"/>
              </w:rPr>
            </w:pPr>
          </w:p>
        </w:tc>
        <w:tc>
          <w:tcPr>
            <w:tcW w:w="2340" w:type="dxa"/>
            <w:gridSpan w:val="3"/>
          </w:tcPr>
          <w:p w14:paraId="7E25EB62" w14:textId="7EC1116E" w:rsidR="00082379" w:rsidRPr="00C00BBB" w:rsidRDefault="00C00BBB" w:rsidP="00AF62B0">
            <w:pPr>
              <w:pStyle w:val="acctmergecolhdg"/>
              <w:spacing w:line="240" w:lineRule="auto"/>
              <w:rPr>
                <w:b w:val="0"/>
                <w:bCs/>
                <w:szCs w:val="22"/>
              </w:rPr>
            </w:pPr>
            <w:r>
              <w:rPr>
                <w:rFonts w:cs="Angsana New"/>
                <w:b w:val="0"/>
                <w:bCs/>
                <w:szCs w:val="28"/>
                <w:lang w:val="en-US" w:bidi="th-TH"/>
              </w:rPr>
              <w:t>D</w:t>
            </w:r>
            <w:proofErr w:type="spellStart"/>
            <w:r w:rsidR="00082379" w:rsidRPr="00C00BBB">
              <w:rPr>
                <w:b w:val="0"/>
                <w:bCs/>
                <w:szCs w:val="22"/>
              </w:rPr>
              <w:t>ecrease</w:t>
            </w:r>
            <w:proofErr w:type="spellEnd"/>
            <w:r w:rsidR="00082379" w:rsidRPr="00C00BBB">
              <w:rPr>
                <w:b w:val="0"/>
                <w:bCs/>
                <w:szCs w:val="22"/>
              </w:rPr>
              <w:t xml:space="preserve"> </w:t>
            </w:r>
          </w:p>
        </w:tc>
      </w:tr>
      <w:tr w:rsidR="00125FBD" w:rsidRPr="00C00BBB" w14:paraId="6528471C" w14:textId="77777777" w:rsidTr="00CF14F7">
        <w:trPr>
          <w:cantSplit/>
        </w:trPr>
        <w:tc>
          <w:tcPr>
            <w:tcW w:w="4241" w:type="dxa"/>
          </w:tcPr>
          <w:p w14:paraId="6D81BD23" w14:textId="77777777" w:rsidR="00125FBD" w:rsidRPr="00C00BBB" w:rsidRDefault="00125FBD" w:rsidP="00125FBD">
            <w:pPr>
              <w:pStyle w:val="acctfourfigures"/>
              <w:tabs>
                <w:tab w:val="clear" w:pos="765"/>
              </w:tabs>
              <w:spacing w:line="240" w:lineRule="auto"/>
              <w:rPr>
                <w:i/>
                <w:iCs/>
                <w:szCs w:val="22"/>
              </w:rPr>
            </w:pPr>
            <w:proofErr w:type="gramStart"/>
            <w:r w:rsidRPr="00C00BBB">
              <w:rPr>
                <w:b/>
                <w:bCs/>
                <w:i/>
                <w:iCs/>
                <w:szCs w:val="22"/>
              </w:rPr>
              <w:t>At</w:t>
            </w:r>
            <w:proofErr w:type="gramEnd"/>
            <w:r w:rsidRPr="00C00BBB">
              <w:rPr>
                <w:b/>
                <w:bCs/>
                <w:i/>
                <w:iCs/>
                <w:szCs w:val="22"/>
              </w:rPr>
              <w:t xml:space="preserve"> 31 December</w:t>
            </w:r>
          </w:p>
        </w:tc>
        <w:tc>
          <w:tcPr>
            <w:tcW w:w="1170" w:type="dxa"/>
          </w:tcPr>
          <w:p w14:paraId="2541DFC0" w14:textId="2DE3D7D2"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5</w:t>
            </w:r>
          </w:p>
        </w:tc>
        <w:tc>
          <w:tcPr>
            <w:tcW w:w="180" w:type="dxa"/>
          </w:tcPr>
          <w:p w14:paraId="6B31A249" w14:textId="77777777" w:rsidR="00125FBD" w:rsidRPr="00C00BBB" w:rsidRDefault="00125FBD" w:rsidP="00125FBD">
            <w:pPr>
              <w:pStyle w:val="acctmergecolhdg"/>
              <w:spacing w:line="240" w:lineRule="auto"/>
              <w:rPr>
                <w:b w:val="0"/>
                <w:bCs/>
                <w:szCs w:val="22"/>
              </w:rPr>
            </w:pPr>
          </w:p>
        </w:tc>
        <w:tc>
          <w:tcPr>
            <w:tcW w:w="1080" w:type="dxa"/>
          </w:tcPr>
          <w:p w14:paraId="6A2BCD0B" w14:textId="31A662D0"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4</w:t>
            </w:r>
          </w:p>
        </w:tc>
        <w:tc>
          <w:tcPr>
            <w:tcW w:w="180" w:type="dxa"/>
          </w:tcPr>
          <w:p w14:paraId="2D660905" w14:textId="77777777" w:rsidR="00125FBD" w:rsidRPr="00C00BBB" w:rsidRDefault="00125FBD" w:rsidP="00125FBD">
            <w:pPr>
              <w:pStyle w:val="acctmergecolhdg"/>
              <w:spacing w:line="240" w:lineRule="auto"/>
              <w:rPr>
                <w:b w:val="0"/>
                <w:bCs/>
                <w:szCs w:val="22"/>
              </w:rPr>
            </w:pPr>
          </w:p>
        </w:tc>
        <w:tc>
          <w:tcPr>
            <w:tcW w:w="1080" w:type="dxa"/>
          </w:tcPr>
          <w:p w14:paraId="3E74DF7B" w14:textId="21141312"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5</w:t>
            </w:r>
          </w:p>
        </w:tc>
        <w:tc>
          <w:tcPr>
            <w:tcW w:w="180" w:type="dxa"/>
          </w:tcPr>
          <w:p w14:paraId="24AE4348" w14:textId="77777777" w:rsidR="00125FBD" w:rsidRPr="00C00BBB" w:rsidRDefault="00125FBD" w:rsidP="00125FBD">
            <w:pPr>
              <w:pStyle w:val="acctmergecolhdg"/>
              <w:spacing w:line="240" w:lineRule="auto"/>
              <w:rPr>
                <w:b w:val="0"/>
                <w:bCs/>
                <w:szCs w:val="22"/>
              </w:rPr>
            </w:pPr>
          </w:p>
        </w:tc>
        <w:tc>
          <w:tcPr>
            <w:tcW w:w="1080" w:type="dxa"/>
          </w:tcPr>
          <w:p w14:paraId="4C57F394" w14:textId="34C0B404"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4</w:t>
            </w:r>
          </w:p>
        </w:tc>
      </w:tr>
      <w:tr w:rsidR="00082379" w:rsidRPr="00C00BBB" w14:paraId="1151885B" w14:textId="77777777" w:rsidTr="00CF14F7">
        <w:trPr>
          <w:cantSplit/>
        </w:trPr>
        <w:tc>
          <w:tcPr>
            <w:tcW w:w="4241" w:type="dxa"/>
          </w:tcPr>
          <w:p w14:paraId="553CEEE9" w14:textId="77777777" w:rsidR="00082379" w:rsidRPr="00C00BBB" w:rsidRDefault="00082379" w:rsidP="00AF62B0">
            <w:pPr>
              <w:rPr>
                <w:b/>
                <w:bCs/>
                <w:i/>
                <w:iCs/>
                <w:sz w:val="22"/>
                <w:szCs w:val="22"/>
              </w:rPr>
            </w:pPr>
          </w:p>
        </w:tc>
        <w:tc>
          <w:tcPr>
            <w:tcW w:w="4950" w:type="dxa"/>
            <w:gridSpan w:val="7"/>
          </w:tcPr>
          <w:p w14:paraId="1DA65682" w14:textId="001456CF" w:rsidR="00082379" w:rsidRPr="00C00BBB" w:rsidRDefault="00082379" w:rsidP="00AF62B0">
            <w:pPr>
              <w:pStyle w:val="acctfourfigures"/>
              <w:tabs>
                <w:tab w:val="clear" w:pos="765"/>
              </w:tabs>
              <w:spacing w:line="240" w:lineRule="auto"/>
              <w:jc w:val="center"/>
              <w:rPr>
                <w:i/>
                <w:iCs/>
                <w:szCs w:val="22"/>
              </w:rPr>
            </w:pPr>
            <w:r w:rsidRPr="00C00BBB">
              <w:rPr>
                <w:i/>
                <w:iCs/>
                <w:szCs w:val="22"/>
              </w:rPr>
              <w:t xml:space="preserve">(in </w:t>
            </w:r>
            <w:r w:rsidR="00C00BBB" w:rsidRPr="00C00BBB">
              <w:rPr>
                <w:i/>
                <w:iCs/>
                <w:szCs w:val="22"/>
              </w:rPr>
              <w:t>thousand</w:t>
            </w:r>
            <w:r w:rsidRPr="00C00BBB">
              <w:rPr>
                <w:i/>
                <w:iCs/>
                <w:szCs w:val="22"/>
              </w:rPr>
              <w:t xml:space="preserve"> Baht)</w:t>
            </w:r>
          </w:p>
        </w:tc>
      </w:tr>
      <w:tr w:rsidR="00125FBD" w:rsidRPr="00C00BBB" w14:paraId="6822844D" w14:textId="77777777" w:rsidTr="00CF14F7">
        <w:trPr>
          <w:cantSplit/>
        </w:trPr>
        <w:tc>
          <w:tcPr>
            <w:tcW w:w="4241" w:type="dxa"/>
          </w:tcPr>
          <w:p w14:paraId="7FE8B756" w14:textId="2DDC6B1F" w:rsidR="00125FBD" w:rsidRPr="00C00BBB" w:rsidRDefault="00125FBD" w:rsidP="00125FBD">
            <w:pPr>
              <w:pStyle w:val="BodyText"/>
              <w:rPr>
                <w:sz w:val="22"/>
                <w:szCs w:val="22"/>
                <w:cs/>
              </w:rPr>
            </w:pPr>
            <w:r w:rsidRPr="00C00BBB">
              <w:rPr>
                <w:sz w:val="22"/>
                <w:szCs w:val="22"/>
              </w:rPr>
              <w:t xml:space="preserve">Discount rate </w:t>
            </w:r>
            <w:r>
              <w:rPr>
                <w:sz w:val="22"/>
                <w:szCs w:val="22"/>
              </w:rPr>
              <w:t>(1%)</w:t>
            </w:r>
          </w:p>
        </w:tc>
        <w:tc>
          <w:tcPr>
            <w:tcW w:w="1170" w:type="dxa"/>
          </w:tcPr>
          <w:p w14:paraId="1DCE6BDC" w14:textId="3E173105" w:rsidR="00125FBD" w:rsidRPr="00C00BBB" w:rsidRDefault="001A67C6" w:rsidP="00125FBD">
            <w:pPr>
              <w:pStyle w:val="acctfourfigures"/>
              <w:tabs>
                <w:tab w:val="clear" w:pos="765"/>
                <w:tab w:val="decimal" w:pos="731"/>
              </w:tabs>
              <w:spacing w:line="240" w:lineRule="auto"/>
              <w:ind w:right="11"/>
              <w:rPr>
                <w:szCs w:val="22"/>
              </w:rPr>
            </w:pPr>
            <w:r>
              <w:rPr>
                <w:szCs w:val="22"/>
              </w:rPr>
              <w:t>(9,357)</w:t>
            </w:r>
          </w:p>
        </w:tc>
        <w:tc>
          <w:tcPr>
            <w:tcW w:w="180" w:type="dxa"/>
          </w:tcPr>
          <w:p w14:paraId="130C9617" w14:textId="77777777" w:rsidR="00125FBD" w:rsidRPr="00C00BBB" w:rsidRDefault="00125FBD" w:rsidP="00125FBD">
            <w:pPr>
              <w:pStyle w:val="acctfourfigures"/>
              <w:spacing w:line="240" w:lineRule="auto"/>
              <w:rPr>
                <w:szCs w:val="22"/>
              </w:rPr>
            </w:pPr>
          </w:p>
        </w:tc>
        <w:tc>
          <w:tcPr>
            <w:tcW w:w="1080" w:type="dxa"/>
          </w:tcPr>
          <w:p w14:paraId="64E6A88D" w14:textId="5AE37E72" w:rsidR="00125FBD" w:rsidRPr="00C00BBB" w:rsidRDefault="00125FBD" w:rsidP="00125FBD">
            <w:pPr>
              <w:pStyle w:val="acctfourfigures"/>
              <w:tabs>
                <w:tab w:val="clear" w:pos="765"/>
                <w:tab w:val="decimal" w:pos="731"/>
              </w:tabs>
              <w:spacing w:line="240" w:lineRule="auto"/>
              <w:ind w:right="11"/>
              <w:rPr>
                <w:szCs w:val="22"/>
              </w:rPr>
            </w:pPr>
            <w:r w:rsidRPr="004817AA">
              <w:t>(11,546)</w:t>
            </w:r>
          </w:p>
        </w:tc>
        <w:tc>
          <w:tcPr>
            <w:tcW w:w="180" w:type="dxa"/>
          </w:tcPr>
          <w:p w14:paraId="7FDD0BE6" w14:textId="77777777" w:rsidR="00125FBD" w:rsidRPr="00C00BBB" w:rsidRDefault="00125FBD" w:rsidP="00125FBD">
            <w:pPr>
              <w:pStyle w:val="acctfourfigures"/>
              <w:spacing w:line="240" w:lineRule="auto"/>
              <w:rPr>
                <w:szCs w:val="22"/>
              </w:rPr>
            </w:pPr>
          </w:p>
        </w:tc>
        <w:tc>
          <w:tcPr>
            <w:tcW w:w="1080" w:type="dxa"/>
          </w:tcPr>
          <w:p w14:paraId="5E1E7F39" w14:textId="7BD3B3B0" w:rsidR="00125FBD" w:rsidRPr="00C00BBB" w:rsidRDefault="001A67C6" w:rsidP="00125FBD">
            <w:pPr>
              <w:pStyle w:val="acctfourfigures"/>
              <w:tabs>
                <w:tab w:val="clear" w:pos="765"/>
                <w:tab w:val="decimal" w:pos="731"/>
              </w:tabs>
              <w:spacing w:line="240" w:lineRule="auto"/>
              <w:ind w:right="11"/>
              <w:rPr>
                <w:szCs w:val="22"/>
              </w:rPr>
            </w:pPr>
            <w:r>
              <w:rPr>
                <w:szCs w:val="22"/>
              </w:rPr>
              <w:t>10,840</w:t>
            </w:r>
          </w:p>
        </w:tc>
        <w:tc>
          <w:tcPr>
            <w:tcW w:w="180" w:type="dxa"/>
          </w:tcPr>
          <w:p w14:paraId="53039389" w14:textId="77777777" w:rsidR="00125FBD" w:rsidRPr="00C00BBB" w:rsidRDefault="00125FBD" w:rsidP="00125FBD">
            <w:pPr>
              <w:pStyle w:val="acctfourfigures"/>
              <w:spacing w:line="240" w:lineRule="auto"/>
              <w:rPr>
                <w:szCs w:val="22"/>
              </w:rPr>
            </w:pPr>
          </w:p>
        </w:tc>
        <w:tc>
          <w:tcPr>
            <w:tcW w:w="1080" w:type="dxa"/>
          </w:tcPr>
          <w:p w14:paraId="4B3FC2D7" w14:textId="3CE3D29D" w:rsidR="00125FBD" w:rsidRPr="00C00BBB" w:rsidRDefault="00125FBD" w:rsidP="00125FBD">
            <w:pPr>
              <w:pStyle w:val="acctfourfigures"/>
              <w:tabs>
                <w:tab w:val="clear" w:pos="765"/>
                <w:tab w:val="decimal" w:pos="731"/>
              </w:tabs>
              <w:spacing w:line="240" w:lineRule="auto"/>
              <w:ind w:right="11"/>
              <w:rPr>
                <w:szCs w:val="22"/>
              </w:rPr>
            </w:pPr>
            <w:r w:rsidRPr="004817AA">
              <w:t>13,395</w:t>
            </w:r>
          </w:p>
        </w:tc>
      </w:tr>
      <w:tr w:rsidR="00125FBD" w:rsidRPr="00C00BBB" w14:paraId="1B6CA118" w14:textId="77777777" w:rsidTr="00CF14F7">
        <w:trPr>
          <w:cantSplit/>
        </w:trPr>
        <w:tc>
          <w:tcPr>
            <w:tcW w:w="4241" w:type="dxa"/>
          </w:tcPr>
          <w:p w14:paraId="0F3A61C8" w14:textId="631DCE76" w:rsidR="00125FBD" w:rsidRPr="00C00BBB" w:rsidRDefault="00125FBD" w:rsidP="00125FBD">
            <w:pPr>
              <w:pStyle w:val="BodyText"/>
              <w:rPr>
                <w:sz w:val="22"/>
                <w:szCs w:val="22"/>
              </w:rPr>
            </w:pPr>
            <w:r w:rsidRPr="00C00BBB">
              <w:rPr>
                <w:sz w:val="22"/>
                <w:szCs w:val="22"/>
              </w:rPr>
              <w:t xml:space="preserve">Future salary growth </w:t>
            </w:r>
            <w:r>
              <w:rPr>
                <w:sz w:val="22"/>
                <w:szCs w:val="22"/>
              </w:rPr>
              <w:t>(1%)</w:t>
            </w:r>
          </w:p>
        </w:tc>
        <w:tc>
          <w:tcPr>
            <w:tcW w:w="1170" w:type="dxa"/>
          </w:tcPr>
          <w:p w14:paraId="4DC5E709" w14:textId="7C5FA7D6" w:rsidR="00125FBD" w:rsidRPr="00C00BBB" w:rsidRDefault="001A67C6" w:rsidP="00125FBD">
            <w:pPr>
              <w:pStyle w:val="acctfourfigures"/>
              <w:tabs>
                <w:tab w:val="clear" w:pos="765"/>
                <w:tab w:val="decimal" w:pos="731"/>
              </w:tabs>
              <w:spacing w:line="240" w:lineRule="auto"/>
              <w:ind w:right="11"/>
              <w:rPr>
                <w:szCs w:val="22"/>
              </w:rPr>
            </w:pPr>
            <w:r>
              <w:rPr>
                <w:szCs w:val="22"/>
              </w:rPr>
              <w:t>10,310</w:t>
            </w:r>
          </w:p>
        </w:tc>
        <w:tc>
          <w:tcPr>
            <w:tcW w:w="180" w:type="dxa"/>
          </w:tcPr>
          <w:p w14:paraId="3C3D12A5" w14:textId="77777777" w:rsidR="00125FBD" w:rsidRPr="00C00BBB" w:rsidRDefault="00125FBD" w:rsidP="00125FBD">
            <w:pPr>
              <w:pStyle w:val="acctfourfigures"/>
              <w:spacing w:line="240" w:lineRule="auto"/>
              <w:rPr>
                <w:szCs w:val="22"/>
              </w:rPr>
            </w:pPr>
          </w:p>
        </w:tc>
        <w:tc>
          <w:tcPr>
            <w:tcW w:w="1080" w:type="dxa"/>
          </w:tcPr>
          <w:p w14:paraId="0E011DA2" w14:textId="39874B1D" w:rsidR="00125FBD" w:rsidRPr="00C00BBB" w:rsidRDefault="00125FBD" w:rsidP="00125FBD">
            <w:pPr>
              <w:pStyle w:val="acctfourfigures"/>
              <w:tabs>
                <w:tab w:val="clear" w:pos="765"/>
                <w:tab w:val="decimal" w:pos="731"/>
              </w:tabs>
              <w:spacing w:line="240" w:lineRule="auto"/>
              <w:ind w:right="11"/>
              <w:rPr>
                <w:szCs w:val="22"/>
              </w:rPr>
            </w:pPr>
            <w:r w:rsidRPr="004817AA">
              <w:t>11,894</w:t>
            </w:r>
          </w:p>
        </w:tc>
        <w:tc>
          <w:tcPr>
            <w:tcW w:w="180" w:type="dxa"/>
          </w:tcPr>
          <w:p w14:paraId="5BDA9396" w14:textId="77777777" w:rsidR="00125FBD" w:rsidRPr="00C00BBB" w:rsidRDefault="00125FBD" w:rsidP="00125FBD">
            <w:pPr>
              <w:pStyle w:val="acctfourfigures"/>
              <w:spacing w:line="240" w:lineRule="auto"/>
              <w:rPr>
                <w:szCs w:val="22"/>
              </w:rPr>
            </w:pPr>
          </w:p>
        </w:tc>
        <w:tc>
          <w:tcPr>
            <w:tcW w:w="1080" w:type="dxa"/>
          </w:tcPr>
          <w:p w14:paraId="6B5CC31F" w14:textId="089415FA" w:rsidR="00125FBD" w:rsidRPr="00C00BBB" w:rsidRDefault="001A67C6" w:rsidP="00125FBD">
            <w:pPr>
              <w:pStyle w:val="acctfourfigures"/>
              <w:tabs>
                <w:tab w:val="clear" w:pos="765"/>
                <w:tab w:val="decimal" w:pos="731"/>
              </w:tabs>
              <w:spacing w:line="240" w:lineRule="auto"/>
              <w:ind w:right="11"/>
              <w:rPr>
                <w:szCs w:val="22"/>
              </w:rPr>
            </w:pPr>
            <w:r>
              <w:rPr>
                <w:szCs w:val="22"/>
              </w:rPr>
              <w:t>(9,053)</w:t>
            </w:r>
          </w:p>
        </w:tc>
        <w:tc>
          <w:tcPr>
            <w:tcW w:w="180" w:type="dxa"/>
          </w:tcPr>
          <w:p w14:paraId="60B67019" w14:textId="77777777" w:rsidR="00125FBD" w:rsidRPr="00C00BBB" w:rsidRDefault="00125FBD" w:rsidP="00125FBD">
            <w:pPr>
              <w:pStyle w:val="acctfourfigures"/>
              <w:spacing w:line="240" w:lineRule="auto"/>
              <w:rPr>
                <w:szCs w:val="22"/>
              </w:rPr>
            </w:pPr>
          </w:p>
        </w:tc>
        <w:tc>
          <w:tcPr>
            <w:tcW w:w="1080" w:type="dxa"/>
          </w:tcPr>
          <w:p w14:paraId="51F76864" w14:textId="0ACEB93A" w:rsidR="00125FBD" w:rsidRPr="00C00BBB" w:rsidRDefault="00125FBD" w:rsidP="00125FBD">
            <w:pPr>
              <w:pStyle w:val="acctfourfigures"/>
              <w:tabs>
                <w:tab w:val="clear" w:pos="765"/>
                <w:tab w:val="decimal" w:pos="731"/>
              </w:tabs>
              <w:spacing w:line="240" w:lineRule="auto"/>
              <w:ind w:right="11"/>
              <w:rPr>
                <w:szCs w:val="22"/>
              </w:rPr>
            </w:pPr>
            <w:r w:rsidRPr="004817AA">
              <w:t>(10,</w:t>
            </w:r>
            <w:r>
              <w:t>3</w:t>
            </w:r>
            <w:r w:rsidRPr="004817AA">
              <w:t>88)</w:t>
            </w:r>
          </w:p>
        </w:tc>
      </w:tr>
      <w:tr w:rsidR="00125FBD" w:rsidRPr="00C00BBB" w14:paraId="45418A05" w14:textId="77777777" w:rsidTr="00CF14F7">
        <w:trPr>
          <w:cantSplit/>
        </w:trPr>
        <w:tc>
          <w:tcPr>
            <w:tcW w:w="4241" w:type="dxa"/>
          </w:tcPr>
          <w:p w14:paraId="3F57E74B" w14:textId="65A06CF8" w:rsidR="00125FBD" w:rsidRPr="00C00BBB" w:rsidRDefault="00125FBD" w:rsidP="00125FBD">
            <w:pPr>
              <w:pStyle w:val="BodyText"/>
              <w:rPr>
                <w:sz w:val="22"/>
                <w:szCs w:val="22"/>
              </w:rPr>
            </w:pPr>
            <w:r w:rsidRPr="00C00BBB">
              <w:rPr>
                <w:sz w:val="22"/>
                <w:szCs w:val="22"/>
              </w:rPr>
              <w:t xml:space="preserve">Employee turnover </w:t>
            </w:r>
            <w:r>
              <w:rPr>
                <w:sz w:val="22"/>
                <w:szCs w:val="22"/>
              </w:rPr>
              <w:t>(10%)</w:t>
            </w:r>
          </w:p>
        </w:tc>
        <w:tc>
          <w:tcPr>
            <w:tcW w:w="1170" w:type="dxa"/>
          </w:tcPr>
          <w:p w14:paraId="2A510D40" w14:textId="45FD6670" w:rsidR="00125FBD" w:rsidRPr="00C00BBB" w:rsidRDefault="001A67C6" w:rsidP="00125FBD">
            <w:pPr>
              <w:pStyle w:val="acctfourfigures"/>
              <w:tabs>
                <w:tab w:val="clear" w:pos="765"/>
                <w:tab w:val="decimal" w:pos="731"/>
              </w:tabs>
              <w:spacing w:line="240" w:lineRule="auto"/>
              <w:ind w:right="11"/>
              <w:rPr>
                <w:szCs w:val="22"/>
              </w:rPr>
            </w:pPr>
            <w:r>
              <w:rPr>
                <w:szCs w:val="22"/>
              </w:rPr>
              <w:t>(4,762)</w:t>
            </w:r>
          </w:p>
        </w:tc>
        <w:tc>
          <w:tcPr>
            <w:tcW w:w="180" w:type="dxa"/>
          </w:tcPr>
          <w:p w14:paraId="02762466" w14:textId="77777777" w:rsidR="00125FBD" w:rsidRPr="00C00BBB" w:rsidRDefault="00125FBD" w:rsidP="00125FBD">
            <w:pPr>
              <w:pStyle w:val="acctfourfigures"/>
              <w:spacing w:line="240" w:lineRule="auto"/>
              <w:rPr>
                <w:szCs w:val="22"/>
              </w:rPr>
            </w:pPr>
          </w:p>
        </w:tc>
        <w:tc>
          <w:tcPr>
            <w:tcW w:w="1080" w:type="dxa"/>
          </w:tcPr>
          <w:p w14:paraId="095F0FDC" w14:textId="7E9915FA" w:rsidR="00125FBD" w:rsidRPr="00C00BBB" w:rsidRDefault="00125FBD" w:rsidP="00125FBD">
            <w:pPr>
              <w:pStyle w:val="acctfourfigures"/>
              <w:tabs>
                <w:tab w:val="clear" w:pos="765"/>
                <w:tab w:val="decimal" w:pos="731"/>
              </w:tabs>
              <w:spacing w:line="240" w:lineRule="auto"/>
              <w:ind w:right="11"/>
              <w:rPr>
                <w:szCs w:val="22"/>
              </w:rPr>
            </w:pPr>
            <w:r w:rsidRPr="004817AA">
              <w:t>(5,893)</w:t>
            </w:r>
          </w:p>
        </w:tc>
        <w:tc>
          <w:tcPr>
            <w:tcW w:w="180" w:type="dxa"/>
          </w:tcPr>
          <w:p w14:paraId="1EF0243F" w14:textId="77777777" w:rsidR="00125FBD" w:rsidRPr="00C00BBB" w:rsidRDefault="00125FBD" w:rsidP="00125FBD">
            <w:pPr>
              <w:pStyle w:val="acctfourfigures"/>
              <w:spacing w:line="240" w:lineRule="auto"/>
              <w:rPr>
                <w:szCs w:val="22"/>
              </w:rPr>
            </w:pPr>
          </w:p>
        </w:tc>
        <w:tc>
          <w:tcPr>
            <w:tcW w:w="1080" w:type="dxa"/>
          </w:tcPr>
          <w:p w14:paraId="7DAB4DA1" w14:textId="692B156C" w:rsidR="00125FBD" w:rsidRPr="00C00BBB" w:rsidRDefault="001A67C6" w:rsidP="00125FBD">
            <w:pPr>
              <w:pStyle w:val="acctfourfigures"/>
              <w:tabs>
                <w:tab w:val="clear" w:pos="765"/>
                <w:tab w:val="decimal" w:pos="731"/>
              </w:tabs>
              <w:spacing w:line="240" w:lineRule="auto"/>
              <w:ind w:right="11"/>
              <w:rPr>
                <w:szCs w:val="22"/>
              </w:rPr>
            </w:pPr>
            <w:r>
              <w:rPr>
                <w:szCs w:val="22"/>
              </w:rPr>
              <w:t>5,205</w:t>
            </w:r>
          </w:p>
        </w:tc>
        <w:tc>
          <w:tcPr>
            <w:tcW w:w="180" w:type="dxa"/>
          </w:tcPr>
          <w:p w14:paraId="2FCE18C1" w14:textId="77777777" w:rsidR="00125FBD" w:rsidRPr="00C00BBB" w:rsidRDefault="00125FBD" w:rsidP="00125FBD">
            <w:pPr>
              <w:pStyle w:val="acctfourfigures"/>
              <w:spacing w:line="240" w:lineRule="auto"/>
              <w:rPr>
                <w:szCs w:val="22"/>
              </w:rPr>
            </w:pPr>
          </w:p>
        </w:tc>
        <w:tc>
          <w:tcPr>
            <w:tcW w:w="1080" w:type="dxa"/>
          </w:tcPr>
          <w:p w14:paraId="10987EB4" w14:textId="3F2DB258" w:rsidR="00125FBD" w:rsidRPr="00C00BBB" w:rsidRDefault="00125FBD" w:rsidP="00125FBD">
            <w:pPr>
              <w:pStyle w:val="acctfourfigures"/>
              <w:tabs>
                <w:tab w:val="clear" w:pos="765"/>
                <w:tab w:val="decimal" w:pos="731"/>
              </w:tabs>
              <w:spacing w:line="240" w:lineRule="auto"/>
              <w:ind w:right="11"/>
              <w:rPr>
                <w:szCs w:val="22"/>
              </w:rPr>
            </w:pPr>
            <w:r w:rsidRPr="004817AA">
              <w:t>6,668</w:t>
            </w:r>
          </w:p>
        </w:tc>
      </w:tr>
      <w:tr w:rsidR="00BA6074" w:rsidRPr="00C00BBB" w14:paraId="389BCAC1" w14:textId="77777777" w:rsidTr="00CF14F7">
        <w:trPr>
          <w:cantSplit/>
        </w:trPr>
        <w:tc>
          <w:tcPr>
            <w:tcW w:w="4241" w:type="dxa"/>
          </w:tcPr>
          <w:p w14:paraId="6DFAFA65" w14:textId="77777777" w:rsidR="00BA6074" w:rsidRPr="00C00BBB" w:rsidRDefault="00BA6074" w:rsidP="00C00BBB">
            <w:pPr>
              <w:pStyle w:val="BodyText"/>
              <w:rPr>
                <w:sz w:val="22"/>
                <w:szCs w:val="22"/>
              </w:rPr>
            </w:pPr>
          </w:p>
        </w:tc>
        <w:tc>
          <w:tcPr>
            <w:tcW w:w="1170" w:type="dxa"/>
          </w:tcPr>
          <w:p w14:paraId="5064E695" w14:textId="77777777" w:rsidR="00BA6074" w:rsidRPr="004817AA" w:rsidRDefault="00BA6074" w:rsidP="00C00BBB">
            <w:pPr>
              <w:pStyle w:val="acctfourfigures"/>
              <w:tabs>
                <w:tab w:val="clear" w:pos="765"/>
                <w:tab w:val="decimal" w:pos="731"/>
              </w:tabs>
              <w:spacing w:line="240" w:lineRule="auto"/>
              <w:ind w:right="11"/>
            </w:pPr>
          </w:p>
        </w:tc>
        <w:tc>
          <w:tcPr>
            <w:tcW w:w="180" w:type="dxa"/>
          </w:tcPr>
          <w:p w14:paraId="49EEBF90" w14:textId="77777777" w:rsidR="00BA6074" w:rsidRPr="00C00BBB" w:rsidRDefault="00BA6074" w:rsidP="00C00BBB">
            <w:pPr>
              <w:pStyle w:val="acctfourfigures"/>
              <w:spacing w:line="240" w:lineRule="auto"/>
              <w:rPr>
                <w:szCs w:val="22"/>
              </w:rPr>
            </w:pPr>
          </w:p>
        </w:tc>
        <w:tc>
          <w:tcPr>
            <w:tcW w:w="1080" w:type="dxa"/>
          </w:tcPr>
          <w:p w14:paraId="6737E48E" w14:textId="77777777" w:rsidR="00BA6074" w:rsidRPr="004817AA" w:rsidRDefault="00BA6074" w:rsidP="00C00BBB">
            <w:pPr>
              <w:pStyle w:val="acctfourfigures"/>
              <w:tabs>
                <w:tab w:val="clear" w:pos="765"/>
                <w:tab w:val="decimal" w:pos="731"/>
              </w:tabs>
              <w:spacing w:line="240" w:lineRule="auto"/>
              <w:ind w:right="11"/>
            </w:pPr>
          </w:p>
        </w:tc>
        <w:tc>
          <w:tcPr>
            <w:tcW w:w="180" w:type="dxa"/>
          </w:tcPr>
          <w:p w14:paraId="66481558" w14:textId="77777777" w:rsidR="00BA6074" w:rsidRPr="00C00BBB" w:rsidRDefault="00BA6074" w:rsidP="00C00BBB">
            <w:pPr>
              <w:pStyle w:val="acctfourfigures"/>
              <w:spacing w:line="240" w:lineRule="auto"/>
              <w:rPr>
                <w:szCs w:val="22"/>
              </w:rPr>
            </w:pPr>
          </w:p>
        </w:tc>
        <w:tc>
          <w:tcPr>
            <w:tcW w:w="1080" w:type="dxa"/>
          </w:tcPr>
          <w:p w14:paraId="7667B12C" w14:textId="77777777" w:rsidR="00BA6074" w:rsidRPr="004817AA" w:rsidRDefault="00BA6074" w:rsidP="00C00BBB">
            <w:pPr>
              <w:pStyle w:val="acctfourfigures"/>
              <w:tabs>
                <w:tab w:val="clear" w:pos="765"/>
                <w:tab w:val="decimal" w:pos="731"/>
              </w:tabs>
              <w:spacing w:line="240" w:lineRule="auto"/>
              <w:ind w:right="11"/>
            </w:pPr>
          </w:p>
        </w:tc>
        <w:tc>
          <w:tcPr>
            <w:tcW w:w="180" w:type="dxa"/>
          </w:tcPr>
          <w:p w14:paraId="0304EDE2" w14:textId="77777777" w:rsidR="00BA6074" w:rsidRPr="00C00BBB" w:rsidRDefault="00BA6074" w:rsidP="00C00BBB">
            <w:pPr>
              <w:pStyle w:val="acctfourfigures"/>
              <w:spacing w:line="240" w:lineRule="auto"/>
              <w:rPr>
                <w:szCs w:val="22"/>
              </w:rPr>
            </w:pPr>
          </w:p>
        </w:tc>
        <w:tc>
          <w:tcPr>
            <w:tcW w:w="1080" w:type="dxa"/>
          </w:tcPr>
          <w:p w14:paraId="6F26A52E" w14:textId="77777777" w:rsidR="00BA6074" w:rsidRPr="004817AA" w:rsidRDefault="00BA6074" w:rsidP="00C00BBB">
            <w:pPr>
              <w:pStyle w:val="acctfourfigures"/>
              <w:tabs>
                <w:tab w:val="clear" w:pos="765"/>
                <w:tab w:val="decimal" w:pos="731"/>
              </w:tabs>
              <w:spacing w:line="240" w:lineRule="auto"/>
              <w:ind w:right="11"/>
            </w:pPr>
          </w:p>
        </w:tc>
      </w:tr>
      <w:tr w:rsidR="00807262" w:rsidRPr="00C00BBB" w14:paraId="7FCCEF3C" w14:textId="77777777" w:rsidTr="00CF14F7">
        <w:trPr>
          <w:cantSplit/>
        </w:trPr>
        <w:tc>
          <w:tcPr>
            <w:tcW w:w="4241" w:type="dxa"/>
          </w:tcPr>
          <w:p w14:paraId="1E94D674" w14:textId="352E7DDF" w:rsidR="00807262" w:rsidRPr="00C00BBB" w:rsidRDefault="00807262" w:rsidP="00AF62B0">
            <w:pPr>
              <w:rPr>
                <w:b/>
                <w:bCs/>
                <w:i/>
                <w:iCs/>
                <w:sz w:val="22"/>
                <w:szCs w:val="22"/>
                <w:lang w:val="fr-FR"/>
              </w:rPr>
            </w:pPr>
          </w:p>
        </w:tc>
        <w:tc>
          <w:tcPr>
            <w:tcW w:w="4950" w:type="dxa"/>
            <w:gridSpan w:val="7"/>
          </w:tcPr>
          <w:p w14:paraId="4EF3F363" w14:textId="4E5B1F7F" w:rsidR="00807262" w:rsidRPr="00C00BBB" w:rsidRDefault="00807262" w:rsidP="00AF62B0">
            <w:pPr>
              <w:pStyle w:val="acctmergecolhdg"/>
              <w:spacing w:line="240" w:lineRule="auto"/>
              <w:ind w:left="-75" w:right="-77"/>
              <w:rPr>
                <w:szCs w:val="22"/>
              </w:rPr>
            </w:pPr>
            <w:r w:rsidRPr="00807262">
              <w:rPr>
                <w:szCs w:val="22"/>
              </w:rPr>
              <w:t>Separate financial statements</w:t>
            </w:r>
            <w:r w:rsidRPr="00C00BBB">
              <w:rPr>
                <w:szCs w:val="22"/>
              </w:rPr>
              <w:t xml:space="preserve"> </w:t>
            </w:r>
          </w:p>
        </w:tc>
      </w:tr>
      <w:tr w:rsidR="00807262" w:rsidRPr="00C00BBB" w14:paraId="229A0E43" w14:textId="77777777" w:rsidTr="00CF14F7">
        <w:trPr>
          <w:cantSplit/>
        </w:trPr>
        <w:tc>
          <w:tcPr>
            <w:tcW w:w="4241" w:type="dxa"/>
          </w:tcPr>
          <w:p w14:paraId="7402BB91" w14:textId="77777777" w:rsidR="00807262" w:rsidRPr="00C00BBB" w:rsidRDefault="00807262" w:rsidP="00AF62B0">
            <w:pPr>
              <w:pStyle w:val="acctfourfigures"/>
              <w:tabs>
                <w:tab w:val="clear" w:pos="765"/>
              </w:tabs>
              <w:spacing w:line="240" w:lineRule="auto"/>
              <w:rPr>
                <w:szCs w:val="22"/>
              </w:rPr>
            </w:pPr>
            <w:r w:rsidRPr="00C00BBB">
              <w:rPr>
                <w:rFonts w:eastAsiaTheme="minorHAnsi"/>
                <w:b/>
                <w:bCs/>
                <w:i/>
                <w:iCs/>
                <w:szCs w:val="22"/>
                <w:lang w:val="en-US" w:bidi="th-TH"/>
              </w:rPr>
              <w:t>Effect</w:t>
            </w:r>
            <w:r w:rsidRPr="00C00BBB">
              <w:rPr>
                <w:rFonts w:eastAsiaTheme="minorHAnsi" w:cstheme="minorBidi"/>
                <w:b/>
                <w:bCs/>
                <w:i/>
                <w:iCs/>
                <w:szCs w:val="22"/>
                <w:cs/>
                <w:lang w:val="en-US" w:bidi="th-TH"/>
              </w:rPr>
              <w:t xml:space="preserve"> </w:t>
            </w:r>
            <w:proofErr w:type="gramStart"/>
            <w:r w:rsidRPr="00C00BBB">
              <w:rPr>
                <w:rFonts w:eastAsiaTheme="minorHAnsi" w:cstheme="minorBidi"/>
                <w:b/>
                <w:bCs/>
                <w:i/>
                <w:iCs/>
                <w:szCs w:val="22"/>
                <w:lang w:val="en-US" w:bidi="th-TH"/>
              </w:rPr>
              <w:t>to</w:t>
            </w:r>
            <w:proofErr w:type="gramEnd"/>
            <w:r w:rsidRPr="00C00BBB">
              <w:rPr>
                <w:rFonts w:eastAsiaTheme="minorHAnsi"/>
                <w:b/>
                <w:bCs/>
                <w:i/>
                <w:iCs/>
                <w:szCs w:val="22"/>
                <w:lang w:val="en-US" w:bidi="th-TH"/>
              </w:rPr>
              <w:t xml:space="preserve"> the defined benefit obligation</w:t>
            </w:r>
          </w:p>
        </w:tc>
        <w:tc>
          <w:tcPr>
            <w:tcW w:w="2430" w:type="dxa"/>
            <w:gridSpan w:val="3"/>
          </w:tcPr>
          <w:p w14:paraId="27E2A3BC" w14:textId="77777777" w:rsidR="00807262" w:rsidRPr="00C00BBB" w:rsidRDefault="00807262" w:rsidP="00AF62B0">
            <w:pPr>
              <w:pStyle w:val="acctmergecolhdg"/>
              <w:spacing w:line="240" w:lineRule="auto"/>
              <w:rPr>
                <w:b w:val="0"/>
                <w:bCs/>
                <w:szCs w:val="22"/>
              </w:rPr>
            </w:pPr>
            <w:r>
              <w:rPr>
                <w:b w:val="0"/>
                <w:bCs/>
                <w:szCs w:val="22"/>
              </w:rPr>
              <w:t>I</w:t>
            </w:r>
            <w:r w:rsidRPr="00C00BBB">
              <w:rPr>
                <w:b w:val="0"/>
                <w:bCs/>
                <w:szCs w:val="22"/>
              </w:rPr>
              <w:t xml:space="preserve">ncrease </w:t>
            </w:r>
          </w:p>
        </w:tc>
        <w:tc>
          <w:tcPr>
            <w:tcW w:w="180" w:type="dxa"/>
          </w:tcPr>
          <w:p w14:paraId="3CB03917" w14:textId="77777777" w:rsidR="00807262" w:rsidRPr="00C00BBB" w:rsidRDefault="00807262" w:rsidP="00AF62B0">
            <w:pPr>
              <w:pStyle w:val="acctmergecolhdg"/>
              <w:spacing w:line="240" w:lineRule="auto"/>
              <w:rPr>
                <w:b w:val="0"/>
                <w:bCs/>
                <w:szCs w:val="22"/>
              </w:rPr>
            </w:pPr>
          </w:p>
        </w:tc>
        <w:tc>
          <w:tcPr>
            <w:tcW w:w="2340" w:type="dxa"/>
            <w:gridSpan w:val="3"/>
          </w:tcPr>
          <w:p w14:paraId="4F8B005F" w14:textId="77777777" w:rsidR="00807262" w:rsidRPr="00C00BBB" w:rsidRDefault="00807262" w:rsidP="00AF62B0">
            <w:pPr>
              <w:pStyle w:val="acctmergecolhdg"/>
              <w:spacing w:line="240" w:lineRule="auto"/>
              <w:rPr>
                <w:b w:val="0"/>
                <w:bCs/>
                <w:szCs w:val="22"/>
              </w:rPr>
            </w:pPr>
            <w:r>
              <w:rPr>
                <w:rFonts w:cs="Angsana New"/>
                <w:b w:val="0"/>
                <w:bCs/>
                <w:szCs w:val="28"/>
                <w:lang w:val="en-US" w:bidi="th-TH"/>
              </w:rPr>
              <w:t>D</w:t>
            </w:r>
            <w:proofErr w:type="spellStart"/>
            <w:r w:rsidRPr="00C00BBB">
              <w:rPr>
                <w:b w:val="0"/>
                <w:bCs/>
                <w:szCs w:val="22"/>
              </w:rPr>
              <w:t>ecrease</w:t>
            </w:r>
            <w:proofErr w:type="spellEnd"/>
            <w:r w:rsidRPr="00C00BBB">
              <w:rPr>
                <w:b w:val="0"/>
                <w:bCs/>
                <w:szCs w:val="22"/>
              </w:rPr>
              <w:t xml:space="preserve"> </w:t>
            </w:r>
          </w:p>
        </w:tc>
      </w:tr>
      <w:tr w:rsidR="00125FBD" w:rsidRPr="00C00BBB" w14:paraId="39DD0BAF" w14:textId="77777777" w:rsidTr="00CF14F7">
        <w:trPr>
          <w:cantSplit/>
        </w:trPr>
        <w:tc>
          <w:tcPr>
            <w:tcW w:w="4241" w:type="dxa"/>
          </w:tcPr>
          <w:p w14:paraId="0B21DA57" w14:textId="77777777" w:rsidR="00125FBD" w:rsidRPr="00C00BBB" w:rsidRDefault="00125FBD" w:rsidP="00125FBD">
            <w:pPr>
              <w:pStyle w:val="acctfourfigures"/>
              <w:tabs>
                <w:tab w:val="clear" w:pos="765"/>
              </w:tabs>
              <w:spacing w:line="240" w:lineRule="auto"/>
              <w:rPr>
                <w:i/>
                <w:iCs/>
                <w:szCs w:val="22"/>
              </w:rPr>
            </w:pPr>
            <w:proofErr w:type="gramStart"/>
            <w:r w:rsidRPr="00C00BBB">
              <w:rPr>
                <w:b/>
                <w:bCs/>
                <w:i/>
                <w:iCs/>
                <w:szCs w:val="22"/>
              </w:rPr>
              <w:t>At</w:t>
            </w:r>
            <w:proofErr w:type="gramEnd"/>
            <w:r w:rsidRPr="00C00BBB">
              <w:rPr>
                <w:b/>
                <w:bCs/>
                <w:i/>
                <w:iCs/>
                <w:szCs w:val="22"/>
              </w:rPr>
              <w:t xml:space="preserve"> 31 December</w:t>
            </w:r>
          </w:p>
        </w:tc>
        <w:tc>
          <w:tcPr>
            <w:tcW w:w="1170" w:type="dxa"/>
          </w:tcPr>
          <w:p w14:paraId="2CC1DF59" w14:textId="0EF19153"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5</w:t>
            </w:r>
          </w:p>
        </w:tc>
        <w:tc>
          <w:tcPr>
            <w:tcW w:w="180" w:type="dxa"/>
          </w:tcPr>
          <w:p w14:paraId="24A22576" w14:textId="77777777" w:rsidR="00125FBD" w:rsidRPr="00C00BBB" w:rsidRDefault="00125FBD" w:rsidP="00125FBD">
            <w:pPr>
              <w:pStyle w:val="acctmergecolhdg"/>
              <w:spacing w:line="240" w:lineRule="auto"/>
              <w:rPr>
                <w:b w:val="0"/>
                <w:bCs/>
                <w:szCs w:val="22"/>
              </w:rPr>
            </w:pPr>
          </w:p>
        </w:tc>
        <w:tc>
          <w:tcPr>
            <w:tcW w:w="1080" w:type="dxa"/>
          </w:tcPr>
          <w:p w14:paraId="7B83E852" w14:textId="7238F642"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4</w:t>
            </w:r>
          </w:p>
        </w:tc>
        <w:tc>
          <w:tcPr>
            <w:tcW w:w="180" w:type="dxa"/>
          </w:tcPr>
          <w:p w14:paraId="0E74846F" w14:textId="77777777" w:rsidR="00125FBD" w:rsidRPr="00C00BBB" w:rsidRDefault="00125FBD" w:rsidP="00125FBD">
            <w:pPr>
              <w:pStyle w:val="acctmergecolhdg"/>
              <w:spacing w:line="240" w:lineRule="auto"/>
              <w:rPr>
                <w:b w:val="0"/>
                <w:bCs/>
                <w:szCs w:val="22"/>
              </w:rPr>
            </w:pPr>
          </w:p>
        </w:tc>
        <w:tc>
          <w:tcPr>
            <w:tcW w:w="1080" w:type="dxa"/>
          </w:tcPr>
          <w:p w14:paraId="27094681" w14:textId="1F2EE97A"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5</w:t>
            </w:r>
          </w:p>
        </w:tc>
        <w:tc>
          <w:tcPr>
            <w:tcW w:w="180" w:type="dxa"/>
          </w:tcPr>
          <w:p w14:paraId="29E294D6" w14:textId="77777777" w:rsidR="00125FBD" w:rsidRPr="00C00BBB" w:rsidRDefault="00125FBD" w:rsidP="00125FBD">
            <w:pPr>
              <w:pStyle w:val="acctmergecolhdg"/>
              <w:spacing w:line="240" w:lineRule="auto"/>
              <w:rPr>
                <w:b w:val="0"/>
                <w:bCs/>
                <w:szCs w:val="22"/>
              </w:rPr>
            </w:pPr>
          </w:p>
        </w:tc>
        <w:tc>
          <w:tcPr>
            <w:tcW w:w="1080" w:type="dxa"/>
          </w:tcPr>
          <w:p w14:paraId="7474A4A4" w14:textId="05A7CB58" w:rsidR="00125FBD" w:rsidRPr="00C00BBB" w:rsidRDefault="00125FBD" w:rsidP="00125FBD">
            <w:pPr>
              <w:pStyle w:val="acctmergecolhdg"/>
              <w:spacing w:line="240" w:lineRule="auto"/>
              <w:rPr>
                <w:b w:val="0"/>
                <w:bCs/>
                <w:szCs w:val="22"/>
              </w:rPr>
            </w:pPr>
            <w:r w:rsidRPr="00C00BBB">
              <w:rPr>
                <w:b w:val="0"/>
                <w:bCs/>
                <w:szCs w:val="22"/>
              </w:rPr>
              <w:t>202</w:t>
            </w:r>
            <w:r>
              <w:rPr>
                <w:b w:val="0"/>
                <w:bCs/>
                <w:szCs w:val="22"/>
              </w:rPr>
              <w:t>4</w:t>
            </w:r>
          </w:p>
        </w:tc>
      </w:tr>
      <w:tr w:rsidR="00807262" w:rsidRPr="00C00BBB" w14:paraId="13A1C69F" w14:textId="77777777" w:rsidTr="00CF14F7">
        <w:trPr>
          <w:cantSplit/>
        </w:trPr>
        <w:tc>
          <w:tcPr>
            <w:tcW w:w="4241" w:type="dxa"/>
          </w:tcPr>
          <w:p w14:paraId="701605D3" w14:textId="77777777" w:rsidR="00807262" w:rsidRPr="00C00BBB" w:rsidRDefault="00807262" w:rsidP="00AF62B0">
            <w:pPr>
              <w:rPr>
                <w:b/>
                <w:bCs/>
                <w:i/>
                <w:iCs/>
                <w:sz w:val="22"/>
                <w:szCs w:val="22"/>
              </w:rPr>
            </w:pPr>
          </w:p>
        </w:tc>
        <w:tc>
          <w:tcPr>
            <w:tcW w:w="4950" w:type="dxa"/>
            <w:gridSpan w:val="7"/>
          </w:tcPr>
          <w:p w14:paraId="17EA53E9" w14:textId="77777777" w:rsidR="00807262" w:rsidRPr="00C00BBB" w:rsidRDefault="00807262" w:rsidP="00AF62B0">
            <w:pPr>
              <w:pStyle w:val="acctfourfigures"/>
              <w:tabs>
                <w:tab w:val="clear" w:pos="765"/>
              </w:tabs>
              <w:spacing w:line="240" w:lineRule="auto"/>
              <w:jc w:val="center"/>
              <w:rPr>
                <w:i/>
                <w:iCs/>
                <w:szCs w:val="22"/>
              </w:rPr>
            </w:pPr>
            <w:r w:rsidRPr="00C00BBB">
              <w:rPr>
                <w:i/>
                <w:iCs/>
                <w:szCs w:val="22"/>
              </w:rPr>
              <w:t>(in thousand Baht)</w:t>
            </w:r>
          </w:p>
        </w:tc>
      </w:tr>
      <w:tr w:rsidR="00125FBD" w:rsidRPr="00C00BBB" w14:paraId="54E6F652" w14:textId="77777777" w:rsidTr="00CF14F7">
        <w:trPr>
          <w:cantSplit/>
        </w:trPr>
        <w:tc>
          <w:tcPr>
            <w:tcW w:w="4241" w:type="dxa"/>
          </w:tcPr>
          <w:p w14:paraId="404D8559" w14:textId="77777777" w:rsidR="00125FBD" w:rsidRPr="00C00BBB" w:rsidRDefault="00125FBD" w:rsidP="00125FBD">
            <w:pPr>
              <w:pStyle w:val="BodyText"/>
              <w:rPr>
                <w:sz w:val="22"/>
                <w:szCs w:val="22"/>
                <w:cs/>
              </w:rPr>
            </w:pPr>
            <w:r w:rsidRPr="00C00BBB">
              <w:rPr>
                <w:sz w:val="22"/>
                <w:szCs w:val="22"/>
              </w:rPr>
              <w:t xml:space="preserve">Discount rate </w:t>
            </w:r>
            <w:r>
              <w:rPr>
                <w:sz w:val="22"/>
                <w:szCs w:val="22"/>
              </w:rPr>
              <w:t>(1%)</w:t>
            </w:r>
          </w:p>
        </w:tc>
        <w:tc>
          <w:tcPr>
            <w:tcW w:w="1170" w:type="dxa"/>
          </w:tcPr>
          <w:p w14:paraId="79017B06" w14:textId="4F920ACF" w:rsidR="00125FBD" w:rsidRPr="00C00BBB" w:rsidRDefault="001A67C6" w:rsidP="00125FBD">
            <w:pPr>
              <w:pStyle w:val="acctfourfigures"/>
              <w:tabs>
                <w:tab w:val="clear" w:pos="765"/>
                <w:tab w:val="decimal" w:pos="731"/>
              </w:tabs>
              <w:spacing w:line="240" w:lineRule="auto"/>
              <w:ind w:right="11"/>
              <w:rPr>
                <w:szCs w:val="22"/>
              </w:rPr>
            </w:pPr>
            <w:r>
              <w:rPr>
                <w:szCs w:val="22"/>
              </w:rPr>
              <w:t>(2,952)</w:t>
            </w:r>
          </w:p>
        </w:tc>
        <w:tc>
          <w:tcPr>
            <w:tcW w:w="180" w:type="dxa"/>
          </w:tcPr>
          <w:p w14:paraId="48D99143" w14:textId="77777777" w:rsidR="00125FBD" w:rsidRPr="00C00BBB" w:rsidRDefault="00125FBD" w:rsidP="00125FBD">
            <w:pPr>
              <w:pStyle w:val="acctfourfigures"/>
              <w:spacing w:line="240" w:lineRule="auto"/>
              <w:rPr>
                <w:szCs w:val="22"/>
              </w:rPr>
            </w:pPr>
          </w:p>
        </w:tc>
        <w:tc>
          <w:tcPr>
            <w:tcW w:w="1080" w:type="dxa"/>
          </w:tcPr>
          <w:p w14:paraId="5DA68963" w14:textId="0A5909E9" w:rsidR="00125FBD" w:rsidRPr="00C00BBB" w:rsidRDefault="00125FBD" w:rsidP="00125FBD">
            <w:pPr>
              <w:pStyle w:val="acctfourfigures"/>
              <w:tabs>
                <w:tab w:val="clear" w:pos="765"/>
                <w:tab w:val="decimal" w:pos="731"/>
              </w:tabs>
              <w:spacing w:line="240" w:lineRule="auto"/>
              <w:ind w:right="11"/>
              <w:rPr>
                <w:szCs w:val="22"/>
              </w:rPr>
            </w:pPr>
            <w:r w:rsidRPr="00ED7C8B">
              <w:t>(3,075)</w:t>
            </w:r>
          </w:p>
        </w:tc>
        <w:tc>
          <w:tcPr>
            <w:tcW w:w="180" w:type="dxa"/>
          </w:tcPr>
          <w:p w14:paraId="58F170D5" w14:textId="77777777" w:rsidR="00125FBD" w:rsidRPr="00C00BBB" w:rsidRDefault="00125FBD" w:rsidP="00125FBD">
            <w:pPr>
              <w:pStyle w:val="acctfourfigures"/>
              <w:spacing w:line="240" w:lineRule="auto"/>
              <w:rPr>
                <w:szCs w:val="22"/>
              </w:rPr>
            </w:pPr>
          </w:p>
        </w:tc>
        <w:tc>
          <w:tcPr>
            <w:tcW w:w="1080" w:type="dxa"/>
          </w:tcPr>
          <w:p w14:paraId="41827B5D" w14:textId="6EDCBA6B" w:rsidR="00125FBD" w:rsidRPr="00C00BBB" w:rsidRDefault="001A67C6" w:rsidP="00125FBD">
            <w:pPr>
              <w:pStyle w:val="acctfourfigures"/>
              <w:tabs>
                <w:tab w:val="clear" w:pos="765"/>
                <w:tab w:val="decimal" w:pos="731"/>
              </w:tabs>
              <w:spacing w:line="240" w:lineRule="auto"/>
              <w:ind w:right="11"/>
              <w:rPr>
                <w:szCs w:val="22"/>
              </w:rPr>
            </w:pPr>
            <w:r>
              <w:rPr>
                <w:szCs w:val="22"/>
              </w:rPr>
              <w:t>3,393</w:t>
            </w:r>
          </w:p>
        </w:tc>
        <w:tc>
          <w:tcPr>
            <w:tcW w:w="180" w:type="dxa"/>
          </w:tcPr>
          <w:p w14:paraId="45C36C69" w14:textId="77777777" w:rsidR="00125FBD" w:rsidRPr="00C00BBB" w:rsidRDefault="00125FBD" w:rsidP="00125FBD">
            <w:pPr>
              <w:pStyle w:val="acctfourfigures"/>
              <w:spacing w:line="240" w:lineRule="auto"/>
              <w:rPr>
                <w:szCs w:val="22"/>
              </w:rPr>
            </w:pPr>
          </w:p>
        </w:tc>
        <w:tc>
          <w:tcPr>
            <w:tcW w:w="1080" w:type="dxa"/>
          </w:tcPr>
          <w:p w14:paraId="7522D8E0" w14:textId="7C8D45C5" w:rsidR="00125FBD" w:rsidRPr="00C00BBB" w:rsidRDefault="00125FBD" w:rsidP="00125FBD">
            <w:pPr>
              <w:pStyle w:val="acctfourfigures"/>
              <w:tabs>
                <w:tab w:val="clear" w:pos="765"/>
                <w:tab w:val="decimal" w:pos="731"/>
              </w:tabs>
              <w:spacing w:line="240" w:lineRule="auto"/>
              <w:ind w:right="11"/>
              <w:rPr>
                <w:szCs w:val="22"/>
              </w:rPr>
            </w:pPr>
            <w:r w:rsidRPr="00ED7C8B">
              <w:t>3,555</w:t>
            </w:r>
          </w:p>
        </w:tc>
      </w:tr>
      <w:tr w:rsidR="00125FBD" w:rsidRPr="00C00BBB" w14:paraId="0E0B675C" w14:textId="77777777" w:rsidTr="00CF14F7">
        <w:trPr>
          <w:cantSplit/>
        </w:trPr>
        <w:tc>
          <w:tcPr>
            <w:tcW w:w="4241" w:type="dxa"/>
          </w:tcPr>
          <w:p w14:paraId="3B8485D3" w14:textId="77777777" w:rsidR="00125FBD" w:rsidRPr="00C00BBB" w:rsidRDefault="00125FBD" w:rsidP="00125FBD">
            <w:pPr>
              <w:pStyle w:val="BodyText"/>
              <w:rPr>
                <w:sz w:val="22"/>
                <w:szCs w:val="22"/>
              </w:rPr>
            </w:pPr>
            <w:r w:rsidRPr="00C00BBB">
              <w:rPr>
                <w:sz w:val="22"/>
                <w:szCs w:val="22"/>
              </w:rPr>
              <w:t xml:space="preserve">Future salary growth </w:t>
            </w:r>
            <w:r>
              <w:rPr>
                <w:sz w:val="22"/>
                <w:szCs w:val="22"/>
              </w:rPr>
              <w:t>(1%)</w:t>
            </w:r>
          </w:p>
        </w:tc>
        <w:tc>
          <w:tcPr>
            <w:tcW w:w="1170" w:type="dxa"/>
          </w:tcPr>
          <w:p w14:paraId="660EC7EA" w14:textId="50BF1F1B" w:rsidR="00125FBD" w:rsidRPr="00C00BBB" w:rsidRDefault="001A67C6" w:rsidP="00125FBD">
            <w:pPr>
              <w:pStyle w:val="acctfourfigures"/>
              <w:tabs>
                <w:tab w:val="clear" w:pos="765"/>
                <w:tab w:val="decimal" w:pos="731"/>
              </w:tabs>
              <w:spacing w:line="240" w:lineRule="auto"/>
              <w:ind w:right="11"/>
              <w:rPr>
                <w:szCs w:val="22"/>
              </w:rPr>
            </w:pPr>
            <w:r>
              <w:rPr>
                <w:szCs w:val="22"/>
              </w:rPr>
              <w:t>3,283</w:t>
            </w:r>
          </w:p>
        </w:tc>
        <w:tc>
          <w:tcPr>
            <w:tcW w:w="180" w:type="dxa"/>
          </w:tcPr>
          <w:p w14:paraId="60185B29" w14:textId="77777777" w:rsidR="00125FBD" w:rsidRPr="00C00BBB" w:rsidRDefault="00125FBD" w:rsidP="00125FBD">
            <w:pPr>
              <w:pStyle w:val="acctfourfigures"/>
              <w:spacing w:line="240" w:lineRule="auto"/>
              <w:rPr>
                <w:szCs w:val="22"/>
              </w:rPr>
            </w:pPr>
          </w:p>
        </w:tc>
        <w:tc>
          <w:tcPr>
            <w:tcW w:w="1080" w:type="dxa"/>
          </w:tcPr>
          <w:p w14:paraId="216E171A" w14:textId="221C4E61" w:rsidR="00125FBD" w:rsidRPr="00C00BBB" w:rsidRDefault="00125FBD" w:rsidP="00125FBD">
            <w:pPr>
              <w:pStyle w:val="acctfourfigures"/>
              <w:tabs>
                <w:tab w:val="clear" w:pos="765"/>
                <w:tab w:val="decimal" w:pos="731"/>
              </w:tabs>
              <w:spacing w:line="240" w:lineRule="auto"/>
              <w:ind w:right="11"/>
              <w:rPr>
                <w:szCs w:val="22"/>
              </w:rPr>
            </w:pPr>
            <w:r w:rsidRPr="00ED7C8B">
              <w:t>3,349</w:t>
            </w:r>
          </w:p>
        </w:tc>
        <w:tc>
          <w:tcPr>
            <w:tcW w:w="180" w:type="dxa"/>
          </w:tcPr>
          <w:p w14:paraId="177906CE" w14:textId="77777777" w:rsidR="00125FBD" w:rsidRPr="00C00BBB" w:rsidRDefault="00125FBD" w:rsidP="00125FBD">
            <w:pPr>
              <w:pStyle w:val="acctfourfigures"/>
              <w:spacing w:line="240" w:lineRule="auto"/>
              <w:rPr>
                <w:szCs w:val="22"/>
              </w:rPr>
            </w:pPr>
          </w:p>
        </w:tc>
        <w:tc>
          <w:tcPr>
            <w:tcW w:w="1080" w:type="dxa"/>
          </w:tcPr>
          <w:p w14:paraId="1906D5D2" w14:textId="18F3A906" w:rsidR="00125FBD" w:rsidRPr="00C00BBB" w:rsidRDefault="001A67C6" w:rsidP="00125FBD">
            <w:pPr>
              <w:pStyle w:val="acctfourfigures"/>
              <w:tabs>
                <w:tab w:val="clear" w:pos="765"/>
                <w:tab w:val="decimal" w:pos="731"/>
              </w:tabs>
              <w:spacing w:line="240" w:lineRule="auto"/>
              <w:ind w:right="11"/>
              <w:rPr>
                <w:szCs w:val="22"/>
              </w:rPr>
            </w:pPr>
            <w:r>
              <w:rPr>
                <w:szCs w:val="22"/>
              </w:rPr>
              <w:t>(2,908)</w:t>
            </w:r>
          </w:p>
        </w:tc>
        <w:tc>
          <w:tcPr>
            <w:tcW w:w="180" w:type="dxa"/>
          </w:tcPr>
          <w:p w14:paraId="3645899E" w14:textId="77777777" w:rsidR="00125FBD" w:rsidRPr="00C00BBB" w:rsidRDefault="00125FBD" w:rsidP="00125FBD">
            <w:pPr>
              <w:pStyle w:val="acctfourfigures"/>
              <w:spacing w:line="240" w:lineRule="auto"/>
              <w:rPr>
                <w:szCs w:val="22"/>
              </w:rPr>
            </w:pPr>
          </w:p>
        </w:tc>
        <w:tc>
          <w:tcPr>
            <w:tcW w:w="1080" w:type="dxa"/>
          </w:tcPr>
          <w:p w14:paraId="24BD524F" w14:textId="593A0C47" w:rsidR="00125FBD" w:rsidRPr="00C00BBB" w:rsidRDefault="00125FBD" w:rsidP="00125FBD">
            <w:pPr>
              <w:pStyle w:val="acctfourfigures"/>
              <w:tabs>
                <w:tab w:val="clear" w:pos="765"/>
                <w:tab w:val="decimal" w:pos="731"/>
              </w:tabs>
              <w:spacing w:line="240" w:lineRule="auto"/>
              <w:ind w:right="11"/>
              <w:rPr>
                <w:szCs w:val="22"/>
              </w:rPr>
            </w:pPr>
            <w:r w:rsidRPr="00ED7C8B">
              <w:t>(2,947)</w:t>
            </w:r>
          </w:p>
        </w:tc>
      </w:tr>
      <w:tr w:rsidR="00125FBD" w:rsidRPr="00C00BBB" w14:paraId="641CA05A" w14:textId="77777777" w:rsidTr="00CF14F7">
        <w:trPr>
          <w:cantSplit/>
          <w:trHeight w:val="64"/>
        </w:trPr>
        <w:tc>
          <w:tcPr>
            <w:tcW w:w="4241" w:type="dxa"/>
          </w:tcPr>
          <w:p w14:paraId="6688F2E9" w14:textId="77777777" w:rsidR="00125FBD" w:rsidRPr="00C00BBB" w:rsidRDefault="00125FBD" w:rsidP="00125FBD">
            <w:pPr>
              <w:pStyle w:val="BodyText"/>
              <w:rPr>
                <w:sz w:val="22"/>
                <w:szCs w:val="22"/>
              </w:rPr>
            </w:pPr>
            <w:r w:rsidRPr="00C00BBB">
              <w:rPr>
                <w:sz w:val="22"/>
                <w:szCs w:val="22"/>
              </w:rPr>
              <w:t xml:space="preserve">Employee turnover </w:t>
            </w:r>
            <w:r>
              <w:rPr>
                <w:sz w:val="22"/>
                <w:szCs w:val="22"/>
              </w:rPr>
              <w:t>(10%)</w:t>
            </w:r>
          </w:p>
        </w:tc>
        <w:tc>
          <w:tcPr>
            <w:tcW w:w="1170" w:type="dxa"/>
          </w:tcPr>
          <w:p w14:paraId="2EDBC138" w14:textId="6DD8E2ED" w:rsidR="00125FBD" w:rsidRPr="00C00BBB" w:rsidRDefault="001A67C6" w:rsidP="00125FBD">
            <w:pPr>
              <w:pStyle w:val="acctfourfigures"/>
              <w:tabs>
                <w:tab w:val="clear" w:pos="765"/>
                <w:tab w:val="decimal" w:pos="731"/>
              </w:tabs>
              <w:spacing w:line="240" w:lineRule="auto"/>
              <w:ind w:right="11"/>
              <w:rPr>
                <w:szCs w:val="22"/>
              </w:rPr>
            </w:pPr>
            <w:r>
              <w:rPr>
                <w:szCs w:val="22"/>
              </w:rPr>
              <w:t>(1,543)</w:t>
            </w:r>
          </w:p>
        </w:tc>
        <w:tc>
          <w:tcPr>
            <w:tcW w:w="180" w:type="dxa"/>
          </w:tcPr>
          <w:p w14:paraId="3F903C63" w14:textId="77777777" w:rsidR="00125FBD" w:rsidRPr="00C00BBB" w:rsidRDefault="00125FBD" w:rsidP="00125FBD">
            <w:pPr>
              <w:pStyle w:val="acctfourfigures"/>
              <w:spacing w:line="240" w:lineRule="auto"/>
              <w:rPr>
                <w:szCs w:val="22"/>
              </w:rPr>
            </w:pPr>
          </w:p>
        </w:tc>
        <w:tc>
          <w:tcPr>
            <w:tcW w:w="1080" w:type="dxa"/>
          </w:tcPr>
          <w:p w14:paraId="1B6980E7" w14:textId="633C54AE" w:rsidR="00125FBD" w:rsidRPr="00C00BBB" w:rsidRDefault="00125FBD" w:rsidP="00125FBD">
            <w:pPr>
              <w:pStyle w:val="acctfourfigures"/>
              <w:tabs>
                <w:tab w:val="clear" w:pos="765"/>
                <w:tab w:val="decimal" w:pos="731"/>
              </w:tabs>
              <w:spacing w:line="240" w:lineRule="auto"/>
              <w:ind w:right="11"/>
              <w:rPr>
                <w:szCs w:val="22"/>
              </w:rPr>
            </w:pPr>
            <w:r w:rsidRPr="00ED7C8B">
              <w:t>(1,671)</w:t>
            </w:r>
          </w:p>
        </w:tc>
        <w:tc>
          <w:tcPr>
            <w:tcW w:w="180" w:type="dxa"/>
          </w:tcPr>
          <w:p w14:paraId="3982D6B7" w14:textId="77777777" w:rsidR="00125FBD" w:rsidRPr="00C00BBB" w:rsidRDefault="00125FBD" w:rsidP="00125FBD">
            <w:pPr>
              <w:pStyle w:val="acctfourfigures"/>
              <w:spacing w:line="240" w:lineRule="auto"/>
              <w:rPr>
                <w:szCs w:val="22"/>
              </w:rPr>
            </w:pPr>
          </w:p>
        </w:tc>
        <w:tc>
          <w:tcPr>
            <w:tcW w:w="1080" w:type="dxa"/>
          </w:tcPr>
          <w:p w14:paraId="6B73F82E" w14:textId="047768E6" w:rsidR="00125FBD" w:rsidRPr="00C00BBB" w:rsidRDefault="001A67C6" w:rsidP="00125FBD">
            <w:pPr>
              <w:pStyle w:val="acctfourfigures"/>
              <w:tabs>
                <w:tab w:val="clear" w:pos="765"/>
                <w:tab w:val="decimal" w:pos="731"/>
              </w:tabs>
              <w:spacing w:line="240" w:lineRule="auto"/>
              <w:ind w:right="11"/>
              <w:rPr>
                <w:szCs w:val="22"/>
              </w:rPr>
            </w:pPr>
            <w:r>
              <w:rPr>
                <w:szCs w:val="22"/>
              </w:rPr>
              <w:t>1,672</w:t>
            </w:r>
          </w:p>
        </w:tc>
        <w:tc>
          <w:tcPr>
            <w:tcW w:w="180" w:type="dxa"/>
          </w:tcPr>
          <w:p w14:paraId="5B04E469" w14:textId="77777777" w:rsidR="00125FBD" w:rsidRPr="00C00BBB" w:rsidRDefault="00125FBD" w:rsidP="00125FBD">
            <w:pPr>
              <w:pStyle w:val="acctfourfigures"/>
              <w:spacing w:line="240" w:lineRule="auto"/>
              <w:rPr>
                <w:szCs w:val="22"/>
              </w:rPr>
            </w:pPr>
          </w:p>
        </w:tc>
        <w:tc>
          <w:tcPr>
            <w:tcW w:w="1080" w:type="dxa"/>
          </w:tcPr>
          <w:p w14:paraId="65BB78F8" w14:textId="4EC47557" w:rsidR="00125FBD" w:rsidRPr="00C00BBB" w:rsidRDefault="00125FBD" w:rsidP="00125FBD">
            <w:pPr>
              <w:pStyle w:val="acctfourfigures"/>
              <w:tabs>
                <w:tab w:val="clear" w:pos="765"/>
                <w:tab w:val="decimal" w:pos="731"/>
              </w:tabs>
              <w:spacing w:line="240" w:lineRule="auto"/>
              <w:ind w:right="11"/>
              <w:rPr>
                <w:szCs w:val="22"/>
              </w:rPr>
            </w:pPr>
            <w:r w:rsidRPr="00ED7C8B">
              <w:t>1,836</w:t>
            </w:r>
          </w:p>
        </w:tc>
      </w:tr>
    </w:tbl>
    <w:p w14:paraId="49528952" w14:textId="77777777" w:rsidR="00B32709" w:rsidRPr="00BC48FC" w:rsidRDefault="00B32709" w:rsidP="00BC48FC">
      <w:pPr>
        <w:spacing w:line="240" w:lineRule="exact"/>
        <w:ind w:left="360"/>
        <w:jc w:val="both"/>
        <w:outlineLvl w:val="0"/>
        <w:rPr>
          <w:rFonts w:cs="Times New Roman"/>
          <w:sz w:val="22"/>
          <w:szCs w:val="22"/>
          <w:cs/>
        </w:rPr>
      </w:pPr>
    </w:p>
    <w:p w14:paraId="7462B61B" w14:textId="2FA5C761" w:rsidR="000D0745" w:rsidRDefault="00F70C3C" w:rsidP="00F70C3C">
      <w:pPr>
        <w:numPr>
          <w:ilvl w:val="0"/>
          <w:numId w:val="9"/>
        </w:numPr>
        <w:tabs>
          <w:tab w:val="clear" w:pos="340"/>
          <w:tab w:val="left" w:pos="360"/>
          <w:tab w:val="left" w:pos="450"/>
        </w:tabs>
        <w:spacing w:line="240" w:lineRule="exact"/>
        <w:ind w:left="540" w:hanging="540"/>
        <w:jc w:val="both"/>
        <w:outlineLvl w:val="0"/>
        <w:rPr>
          <w:rFonts w:cs="Times New Roman"/>
          <w:b/>
          <w:bCs/>
          <w:sz w:val="24"/>
          <w:szCs w:val="24"/>
        </w:rPr>
      </w:pPr>
      <w:r>
        <w:rPr>
          <w:rFonts w:cs="Times New Roman"/>
          <w:b/>
          <w:bCs/>
          <w:sz w:val="24"/>
          <w:szCs w:val="24"/>
        </w:rPr>
        <w:t xml:space="preserve"> </w:t>
      </w:r>
      <w:r w:rsidR="000D0745" w:rsidRPr="000D0745">
        <w:rPr>
          <w:rFonts w:cs="Times New Roman"/>
          <w:b/>
          <w:bCs/>
          <w:sz w:val="24"/>
          <w:szCs w:val="24"/>
        </w:rPr>
        <w:t>Company’s shares held by subsidiaries</w:t>
      </w:r>
    </w:p>
    <w:p w14:paraId="5F3272D7" w14:textId="77777777" w:rsidR="002B4C3D" w:rsidRPr="00EE006B" w:rsidRDefault="002B4C3D" w:rsidP="00EE006B">
      <w:pPr>
        <w:spacing w:line="240" w:lineRule="exact"/>
        <w:ind w:left="360"/>
        <w:jc w:val="both"/>
        <w:outlineLvl w:val="0"/>
        <w:rPr>
          <w:rFonts w:cs="Times New Roman"/>
          <w:sz w:val="22"/>
          <w:szCs w:val="22"/>
        </w:rPr>
      </w:pPr>
    </w:p>
    <w:p w14:paraId="7D067FFB" w14:textId="6D4D6CD6" w:rsidR="00AF1421" w:rsidRPr="00BF3BB2" w:rsidRDefault="00AF1421" w:rsidP="00F70C3C">
      <w:pPr>
        <w:spacing w:line="240" w:lineRule="exact"/>
        <w:ind w:left="450"/>
        <w:jc w:val="both"/>
        <w:outlineLvl w:val="0"/>
        <w:rPr>
          <w:rFonts w:cs="Times New Roman"/>
          <w:sz w:val="22"/>
          <w:szCs w:val="22"/>
        </w:rPr>
      </w:pPr>
      <w:r w:rsidRPr="00AF1421">
        <w:rPr>
          <w:rFonts w:cs="Times New Roman"/>
          <w:sz w:val="22"/>
          <w:szCs w:val="22"/>
        </w:rPr>
        <w:t xml:space="preserve">The share of the Company that is held by subsidiary includes preferential right in the amount of 3,555,477 shares with the value of 1 Baht per share which the subsidiary has been received from transforming the debt into capital under the operation according to the reorganizational plan of the Company. The said share has been shown as they deduct in the part of shareholders under the topic "share of the Company held by </w:t>
      </w:r>
      <w:proofErr w:type="gramStart"/>
      <w:r w:rsidRPr="00AF1421">
        <w:rPr>
          <w:rFonts w:cs="Times New Roman"/>
          <w:sz w:val="22"/>
          <w:szCs w:val="22"/>
        </w:rPr>
        <w:t>subsidiary</w:t>
      </w:r>
      <w:proofErr w:type="gramEnd"/>
      <w:r w:rsidRPr="00AF1421">
        <w:rPr>
          <w:rFonts w:cs="Times New Roman"/>
          <w:sz w:val="22"/>
          <w:szCs w:val="22"/>
        </w:rPr>
        <w:t>" in the consolidated.</w:t>
      </w:r>
    </w:p>
    <w:p w14:paraId="0F193087" w14:textId="77777777" w:rsidR="00B37302" w:rsidRPr="00BF3BB2" w:rsidRDefault="00B37302" w:rsidP="008E0F6E">
      <w:pPr>
        <w:spacing w:line="240" w:lineRule="exact"/>
        <w:ind w:left="360"/>
        <w:jc w:val="both"/>
        <w:outlineLvl w:val="0"/>
        <w:rPr>
          <w:rFonts w:cs="Times New Roman"/>
          <w:sz w:val="22"/>
          <w:szCs w:val="22"/>
        </w:rPr>
      </w:pPr>
    </w:p>
    <w:p w14:paraId="36EFB115" w14:textId="77777777" w:rsidR="00AF1421" w:rsidRDefault="00B37302" w:rsidP="00F70C3C">
      <w:pPr>
        <w:spacing w:line="240" w:lineRule="exact"/>
        <w:ind w:left="450"/>
        <w:jc w:val="both"/>
        <w:outlineLvl w:val="0"/>
        <w:rPr>
          <w:rFonts w:cs="Times New Roman"/>
          <w:sz w:val="22"/>
          <w:szCs w:val="22"/>
        </w:rPr>
      </w:pPr>
      <w:r w:rsidRPr="00BF3BB2">
        <w:rPr>
          <w:rFonts w:cs="Times New Roman"/>
          <w:sz w:val="22"/>
          <w:szCs w:val="22"/>
        </w:rPr>
        <w:t xml:space="preserve">In July 2024, a subsidiary reached a settlement agreement with a debtor through the transfer of 1,194,675 preferred shares of the parent company held by the debtor, with a par value of 0.78 Baht per share, totaling Baht 931,847 to settle the debt by August 31, 2024. </w:t>
      </w:r>
    </w:p>
    <w:p w14:paraId="77CF7BF1" w14:textId="77777777" w:rsidR="00AF1421" w:rsidRDefault="00AF1421" w:rsidP="008E0F6E">
      <w:pPr>
        <w:spacing w:line="240" w:lineRule="exact"/>
        <w:ind w:left="360"/>
        <w:jc w:val="both"/>
        <w:outlineLvl w:val="0"/>
        <w:rPr>
          <w:rFonts w:cs="Times New Roman"/>
          <w:sz w:val="22"/>
          <w:szCs w:val="22"/>
        </w:rPr>
      </w:pPr>
    </w:p>
    <w:p w14:paraId="1EF7CB17" w14:textId="24695430" w:rsidR="00B37302" w:rsidRPr="00BF3BB2" w:rsidRDefault="00B37302" w:rsidP="00F70C3C">
      <w:pPr>
        <w:spacing w:line="240" w:lineRule="exact"/>
        <w:ind w:left="450"/>
        <w:jc w:val="both"/>
        <w:outlineLvl w:val="0"/>
        <w:rPr>
          <w:rFonts w:cs="Times New Roman"/>
          <w:sz w:val="22"/>
          <w:szCs w:val="22"/>
        </w:rPr>
      </w:pPr>
      <w:r w:rsidRPr="00BF3BB2">
        <w:rPr>
          <w:rFonts w:cs="Times New Roman"/>
          <w:sz w:val="22"/>
          <w:szCs w:val="22"/>
        </w:rPr>
        <w:t>The treasury shares held by the subsidiary will not be counted towards the quorum at the shareholders' meeting and will not carry voting rights.</w:t>
      </w:r>
    </w:p>
    <w:p w14:paraId="0D7BF8F9" w14:textId="2F7B9A44" w:rsidR="004D2732" w:rsidRDefault="004D2732">
      <w:pPr>
        <w:autoSpaceDE/>
        <w:autoSpaceDN/>
        <w:rPr>
          <w:rFonts w:cs="Times New Roman"/>
          <w:b/>
          <w:bCs/>
          <w:sz w:val="24"/>
          <w:szCs w:val="24"/>
        </w:rPr>
      </w:pPr>
    </w:p>
    <w:p w14:paraId="6D27FDDC" w14:textId="05FD1AA7" w:rsidR="00EB5C81" w:rsidRPr="003F7871" w:rsidRDefault="00F70C3C" w:rsidP="00092C8A">
      <w:pPr>
        <w:numPr>
          <w:ilvl w:val="0"/>
          <w:numId w:val="9"/>
        </w:numPr>
        <w:tabs>
          <w:tab w:val="left" w:pos="450"/>
        </w:tabs>
        <w:spacing w:line="240" w:lineRule="exact"/>
        <w:ind w:left="540" w:hanging="540"/>
        <w:jc w:val="both"/>
        <w:outlineLvl w:val="0"/>
        <w:rPr>
          <w:rFonts w:cs="Times New Roman"/>
          <w:b/>
          <w:bCs/>
          <w:sz w:val="24"/>
          <w:szCs w:val="24"/>
        </w:rPr>
      </w:pPr>
      <w:r>
        <w:rPr>
          <w:rFonts w:cs="Times New Roman"/>
          <w:b/>
          <w:bCs/>
          <w:sz w:val="24"/>
          <w:szCs w:val="24"/>
        </w:rPr>
        <w:t xml:space="preserve"> </w:t>
      </w:r>
      <w:r w:rsidR="00EB5C81" w:rsidRPr="003F7871">
        <w:rPr>
          <w:rFonts w:cs="Times New Roman"/>
          <w:b/>
          <w:bCs/>
          <w:sz w:val="24"/>
          <w:szCs w:val="24"/>
        </w:rPr>
        <w:t>Reserves</w:t>
      </w:r>
      <w:r w:rsidR="000C0221" w:rsidRPr="003F7871">
        <w:rPr>
          <w:rFonts w:cs="Times New Roman"/>
          <w:b/>
          <w:bCs/>
          <w:sz w:val="24"/>
          <w:szCs w:val="24"/>
        </w:rPr>
        <w:t xml:space="preserve"> and </w:t>
      </w:r>
      <w:r w:rsidR="00D15F5A">
        <w:rPr>
          <w:b/>
          <w:bCs/>
          <w:sz w:val="24"/>
          <w:szCs w:val="30"/>
        </w:rPr>
        <w:t>S</w:t>
      </w:r>
      <w:r w:rsidR="00D15F5A" w:rsidRPr="00D15F5A">
        <w:rPr>
          <w:rFonts w:cs="Times New Roman"/>
          <w:b/>
          <w:bCs/>
          <w:sz w:val="24"/>
          <w:szCs w:val="24"/>
        </w:rPr>
        <w:t>hare premium</w:t>
      </w:r>
    </w:p>
    <w:p w14:paraId="3242C494" w14:textId="77777777" w:rsidR="00EB5C81" w:rsidRPr="0096537E" w:rsidRDefault="00EB5C81" w:rsidP="0096537E">
      <w:pPr>
        <w:ind w:left="360"/>
        <w:jc w:val="both"/>
        <w:rPr>
          <w:rFonts w:cs="Times New Roman"/>
          <w:sz w:val="22"/>
          <w:szCs w:val="22"/>
          <w:lang w:val="en-GB"/>
        </w:rPr>
      </w:pPr>
    </w:p>
    <w:p w14:paraId="467C2BB8" w14:textId="77777777" w:rsidR="00EB5C81" w:rsidRPr="003F7871" w:rsidRDefault="00EB5C81" w:rsidP="00F70C3C">
      <w:pPr>
        <w:ind w:left="360" w:firstLine="90"/>
        <w:jc w:val="both"/>
        <w:rPr>
          <w:rFonts w:cs="Times New Roman"/>
          <w:sz w:val="22"/>
          <w:szCs w:val="22"/>
          <w:lang w:val="en-GB"/>
        </w:rPr>
      </w:pPr>
      <w:r w:rsidRPr="003F7871">
        <w:rPr>
          <w:rFonts w:cs="Times New Roman"/>
          <w:sz w:val="22"/>
          <w:szCs w:val="22"/>
          <w:lang w:val="en-GB"/>
        </w:rPr>
        <w:t>Reserves comprise:</w:t>
      </w:r>
    </w:p>
    <w:p w14:paraId="24A61666" w14:textId="77777777" w:rsidR="00EB5C81" w:rsidRPr="003F7871" w:rsidRDefault="00EB5C81" w:rsidP="008E0F6E">
      <w:pPr>
        <w:ind w:left="360"/>
        <w:jc w:val="both"/>
        <w:rPr>
          <w:rFonts w:cs="Times New Roman"/>
          <w:sz w:val="22"/>
          <w:szCs w:val="22"/>
          <w:lang w:val="en-GB"/>
        </w:rPr>
      </w:pPr>
    </w:p>
    <w:p w14:paraId="12B617C1" w14:textId="77777777" w:rsidR="00EB5C81" w:rsidRPr="003F7871" w:rsidRDefault="00EB5C81" w:rsidP="00F70C3C">
      <w:pPr>
        <w:ind w:left="360" w:firstLine="90"/>
        <w:jc w:val="both"/>
        <w:rPr>
          <w:rFonts w:cs="Times New Roman"/>
          <w:b/>
          <w:bCs/>
          <w:i/>
          <w:iCs/>
          <w:sz w:val="22"/>
          <w:szCs w:val="22"/>
          <w:lang w:val="en-GB"/>
        </w:rPr>
      </w:pPr>
      <w:r w:rsidRPr="003F7871">
        <w:rPr>
          <w:rFonts w:cs="Times New Roman"/>
          <w:b/>
          <w:bCs/>
          <w:i/>
          <w:iCs/>
          <w:sz w:val="22"/>
          <w:szCs w:val="22"/>
          <w:lang w:val="en-GB"/>
        </w:rPr>
        <w:t>Appropriations of profit and/or retained earnings</w:t>
      </w:r>
    </w:p>
    <w:p w14:paraId="6EBA12A3" w14:textId="77777777" w:rsidR="00EB5C81" w:rsidRPr="003F7871" w:rsidRDefault="00EB5C81" w:rsidP="008E0F6E">
      <w:pPr>
        <w:ind w:left="360"/>
        <w:jc w:val="both"/>
        <w:rPr>
          <w:rFonts w:cs="Times New Roman"/>
          <w:sz w:val="22"/>
          <w:szCs w:val="22"/>
          <w:lang w:val="en-GB"/>
        </w:rPr>
      </w:pPr>
    </w:p>
    <w:p w14:paraId="7369FB03" w14:textId="77777777" w:rsidR="00EB5C81" w:rsidRPr="003D2DB2" w:rsidRDefault="00EB5C81" w:rsidP="00C03C32">
      <w:pPr>
        <w:ind w:left="360" w:firstLine="90"/>
        <w:jc w:val="both"/>
        <w:rPr>
          <w:rFonts w:cs="Times New Roman"/>
          <w:i/>
          <w:iCs/>
          <w:sz w:val="22"/>
          <w:szCs w:val="22"/>
          <w:lang w:val="en-GB"/>
        </w:rPr>
      </w:pPr>
      <w:r w:rsidRPr="003D2DB2">
        <w:rPr>
          <w:rFonts w:cs="Times New Roman"/>
          <w:i/>
          <w:iCs/>
          <w:sz w:val="22"/>
          <w:szCs w:val="22"/>
          <w:lang w:val="en-GB"/>
        </w:rPr>
        <w:t>Legal reserve</w:t>
      </w:r>
    </w:p>
    <w:p w14:paraId="43CF8F69" w14:textId="77777777" w:rsidR="00EB5C81" w:rsidRPr="003F7871" w:rsidRDefault="00EB5C81" w:rsidP="008E0F6E">
      <w:pPr>
        <w:ind w:left="360"/>
        <w:jc w:val="both"/>
        <w:rPr>
          <w:rFonts w:cs="Times New Roman"/>
          <w:b/>
          <w:bCs/>
          <w:sz w:val="22"/>
          <w:szCs w:val="22"/>
          <w:lang w:val="en-GB"/>
        </w:rPr>
      </w:pPr>
    </w:p>
    <w:p w14:paraId="0CBD8996" w14:textId="77777777" w:rsidR="00E01B61" w:rsidRPr="003F7871" w:rsidRDefault="00EB5C81" w:rsidP="001062C5">
      <w:pPr>
        <w:ind w:left="450"/>
        <w:jc w:val="both"/>
        <w:rPr>
          <w:rFonts w:cs="Times New Roman"/>
          <w:sz w:val="22"/>
          <w:szCs w:val="22"/>
          <w:lang w:val="en-GB"/>
        </w:rPr>
      </w:pPr>
      <w:r w:rsidRPr="003F7871">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AFC4A24" w14:textId="77777777" w:rsidR="00087C01" w:rsidRPr="003F7871" w:rsidRDefault="00087C01" w:rsidP="008E0F6E">
      <w:pPr>
        <w:spacing w:line="240" w:lineRule="exact"/>
        <w:ind w:left="360"/>
        <w:jc w:val="both"/>
        <w:rPr>
          <w:rFonts w:cs="Times New Roman"/>
          <w:b/>
          <w:bCs/>
          <w:i/>
          <w:iCs/>
          <w:sz w:val="22"/>
          <w:szCs w:val="22"/>
          <w:lang w:val="en-GB"/>
        </w:rPr>
      </w:pPr>
    </w:p>
    <w:p w14:paraId="6AF336C5" w14:textId="4F4CE30C" w:rsidR="00D15F5A" w:rsidRPr="003D2DB2" w:rsidRDefault="003717E1" w:rsidP="001062C5">
      <w:pPr>
        <w:ind w:left="360" w:firstLine="90"/>
        <w:jc w:val="both"/>
        <w:rPr>
          <w:rFonts w:cs="Times New Roman"/>
          <w:i/>
          <w:iCs/>
          <w:sz w:val="22"/>
          <w:szCs w:val="22"/>
          <w:lang w:val="en-GB"/>
        </w:rPr>
      </w:pPr>
      <w:r w:rsidRPr="003D2DB2">
        <w:rPr>
          <w:rFonts w:cs="Times New Roman"/>
          <w:i/>
          <w:iCs/>
          <w:sz w:val="22"/>
          <w:szCs w:val="22"/>
          <w:lang w:val="en-GB"/>
        </w:rPr>
        <w:t>Share premium</w:t>
      </w:r>
    </w:p>
    <w:p w14:paraId="45924B81" w14:textId="77777777" w:rsidR="003717E1" w:rsidRPr="00D15F5A" w:rsidRDefault="003717E1" w:rsidP="008E0F6E">
      <w:pPr>
        <w:tabs>
          <w:tab w:val="left" w:pos="540"/>
        </w:tabs>
        <w:ind w:left="360"/>
        <w:jc w:val="thaiDistribute"/>
        <w:rPr>
          <w:rFonts w:asciiTheme="majorBidi" w:hAnsiTheme="majorBidi" w:cstheme="majorBidi"/>
          <w:i/>
          <w:iCs/>
          <w:highlight w:val="yellow"/>
        </w:rPr>
      </w:pPr>
    </w:p>
    <w:p w14:paraId="168D41E4" w14:textId="26AA4C8D" w:rsidR="003717E1" w:rsidRDefault="003717E1" w:rsidP="001062C5">
      <w:pPr>
        <w:spacing w:line="240" w:lineRule="exact"/>
        <w:ind w:left="450"/>
        <w:jc w:val="both"/>
        <w:outlineLvl w:val="0"/>
        <w:rPr>
          <w:rFonts w:cs="Times New Roman"/>
          <w:sz w:val="22"/>
          <w:szCs w:val="22"/>
        </w:rPr>
      </w:pPr>
      <w:r w:rsidRPr="003717E1">
        <w:rPr>
          <w:rFonts w:cs="Times New Roman"/>
          <w:sz w:val="22"/>
          <w:szCs w:val="22"/>
        </w:rPr>
        <w:t xml:space="preserve">Section 51 of the Public Companies Act B.E. 2535 requires companies to set aside share subscription monies received </w:t>
      </w:r>
      <w:proofErr w:type="gramStart"/>
      <w:r w:rsidRPr="003717E1">
        <w:rPr>
          <w:rFonts w:cs="Times New Roman"/>
          <w:sz w:val="22"/>
          <w:szCs w:val="22"/>
        </w:rPr>
        <w:t>in excess of</w:t>
      </w:r>
      <w:proofErr w:type="gramEnd"/>
      <w:r w:rsidRPr="003717E1">
        <w:rPr>
          <w:rFonts w:cs="Times New Roman"/>
          <w:sz w:val="22"/>
          <w:szCs w:val="22"/>
        </w:rPr>
        <w:t xml:space="preserve"> the par value of the shares issued to a reserve account (“share premium”). Share premium is not available for dividend distribution.</w:t>
      </w:r>
    </w:p>
    <w:p w14:paraId="39021EA7" w14:textId="77777777" w:rsidR="008346D5" w:rsidRDefault="008346D5" w:rsidP="008E0F6E">
      <w:pPr>
        <w:spacing w:line="240" w:lineRule="exact"/>
        <w:ind w:left="360"/>
        <w:jc w:val="both"/>
        <w:outlineLvl w:val="0"/>
        <w:rPr>
          <w:rFonts w:cs="Times New Roman"/>
          <w:sz w:val="22"/>
          <w:szCs w:val="22"/>
        </w:rPr>
      </w:pPr>
    </w:p>
    <w:p w14:paraId="4C3A17AA" w14:textId="6335ACF1" w:rsidR="008346D5" w:rsidRDefault="008346D5" w:rsidP="001062C5">
      <w:pPr>
        <w:spacing w:line="240" w:lineRule="exact"/>
        <w:ind w:left="450"/>
        <w:jc w:val="both"/>
        <w:outlineLvl w:val="0"/>
        <w:rPr>
          <w:rFonts w:cs="Times New Roman"/>
          <w:sz w:val="22"/>
          <w:szCs w:val="22"/>
        </w:rPr>
      </w:pPr>
      <w:r w:rsidRPr="008346D5">
        <w:rPr>
          <w:rFonts w:cs="Times New Roman"/>
          <w:sz w:val="22"/>
          <w:szCs w:val="22"/>
        </w:rPr>
        <w:t xml:space="preserve">The holders of ordinary shares are entitled to receive dividends as declared from time to </w:t>
      </w:r>
      <w:proofErr w:type="gramStart"/>
      <w:r w:rsidRPr="008346D5">
        <w:rPr>
          <w:rFonts w:cs="Times New Roman"/>
          <w:sz w:val="22"/>
          <w:szCs w:val="22"/>
        </w:rPr>
        <w:t>time, and</w:t>
      </w:r>
      <w:proofErr w:type="gramEnd"/>
      <w:r w:rsidRPr="008346D5">
        <w:rPr>
          <w:rFonts w:cs="Times New Roman"/>
          <w:sz w:val="22"/>
          <w:szCs w:val="22"/>
        </w:rPr>
        <w:t xml:space="preserve"> are entitled to one vote per share at meetings of the Company.</w:t>
      </w:r>
    </w:p>
    <w:p w14:paraId="066F37FF" w14:textId="77777777" w:rsidR="00881576" w:rsidRDefault="00881576" w:rsidP="00B32709">
      <w:pPr>
        <w:spacing w:line="240" w:lineRule="exact"/>
        <w:ind w:firstLine="540"/>
        <w:jc w:val="both"/>
        <w:outlineLvl w:val="0"/>
        <w:rPr>
          <w:rFonts w:cs="Times New Roman"/>
          <w:sz w:val="22"/>
          <w:szCs w:val="22"/>
        </w:rPr>
      </w:pPr>
    </w:p>
    <w:p w14:paraId="4AA949F7" w14:textId="77777777" w:rsidR="00EB49A2" w:rsidRDefault="00EB49A2" w:rsidP="00B32709">
      <w:pPr>
        <w:spacing w:line="240" w:lineRule="exact"/>
        <w:ind w:firstLine="540"/>
        <w:jc w:val="both"/>
        <w:outlineLvl w:val="0"/>
        <w:rPr>
          <w:rFonts w:cs="Times New Roman"/>
          <w:sz w:val="22"/>
          <w:szCs w:val="22"/>
        </w:rPr>
      </w:pPr>
    </w:p>
    <w:p w14:paraId="59E6BF46" w14:textId="6CD24078" w:rsidR="005C6ADC" w:rsidRPr="004E5C17" w:rsidRDefault="005C6ADC" w:rsidP="00311703">
      <w:pPr>
        <w:pStyle w:val="ListParagraph"/>
        <w:numPr>
          <w:ilvl w:val="0"/>
          <w:numId w:val="9"/>
        </w:numPr>
        <w:tabs>
          <w:tab w:val="clear" w:pos="340"/>
          <w:tab w:val="num" w:pos="450"/>
        </w:tabs>
        <w:ind w:left="450" w:hanging="450"/>
        <w:rPr>
          <w:rFonts w:cs="Times New Roman"/>
          <w:b/>
          <w:bCs/>
          <w:sz w:val="22"/>
        </w:rPr>
      </w:pPr>
      <w:proofErr w:type="gramStart"/>
      <w:r w:rsidRPr="004E5C17">
        <w:rPr>
          <w:rFonts w:cs="Times New Roman"/>
          <w:b/>
          <w:bCs/>
          <w:sz w:val="22"/>
        </w:rPr>
        <w:lastRenderedPageBreak/>
        <w:t>Segments</w:t>
      </w:r>
      <w:proofErr w:type="gramEnd"/>
      <w:r w:rsidRPr="004E5C17">
        <w:rPr>
          <w:rFonts w:cs="Times New Roman"/>
          <w:b/>
          <w:bCs/>
          <w:sz w:val="22"/>
        </w:rPr>
        <w:t xml:space="preserve"> information</w:t>
      </w:r>
      <w:r w:rsidR="000C0221" w:rsidRPr="004E5C17">
        <w:rPr>
          <w:rFonts w:cs="Times New Roman"/>
          <w:b/>
          <w:bCs/>
          <w:sz w:val="22"/>
        </w:rPr>
        <w:t xml:space="preserve"> and disaggregation of revenue</w:t>
      </w:r>
    </w:p>
    <w:p w14:paraId="0444C01E" w14:textId="77777777" w:rsidR="008573FF" w:rsidRPr="004E5C17" w:rsidRDefault="008573FF" w:rsidP="008573FF">
      <w:pPr>
        <w:pStyle w:val="ListParagraph"/>
        <w:ind w:left="340"/>
        <w:rPr>
          <w:rFonts w:cs="Times New Roman"/>
          <w:b/>
          <w:bCs/>
          <w:sz w:val="22"/>
        </w:rPr>
      </w:pPr>
    </w:p>
    <w:p w14:paraId="280A7236" w14:textId="77777777" w:rsidR="008040A8" w:rsidRPr="004E5C17" w:rsidRDefault="008040A8" w:rsidP="00311703">
      <w:pPr>
        <w:pStyle w:val="BodyText"/>
        <w:numPr>
          <w:ilvl w:val="0"/>
          <w:numId w:val="34"/>
        </w:numPr>
        <w:autoSpaceDE/>
        <w:autoSpaceDN/>
        <w:ind w:left="450" w:hanging="450"/>
        <w:jc w:val="both"/>
        <w:rPr>
          <w:rFonts w:cs="Univers 45 Light"/>
          <w:i/>
          <w:iCs/>
          <w:color w:val="000000"/>
          <w:sz w:val="22"/>
          <w:szCs w:val="22"/>
        </w:rPr>
      </w:pPr>
      <w:r w:rsidRPr="004E5C17">
        <w:rPr>
          <w:rFonts w:cs="Univers 45 Light"/>
          <w:i/>
          <w:iCs/>
          <w:color w:val="000000"/>
          <w:sz w:val="22"/>
          <w:szCs w:val="22"/>
        </w:rPr>
        <w:t>Segment information</w:t>
      </w:r>
    </w:p>
    <w:p w14:paraId="489EAFD2" w14:textId="77777777" w:rsidR="003209F1" w:rsidRDefault="003209F1" w:rsidP="008040A8">
      <w:pPr>
        <w:pStyle w:val="ListParagraph"/>
        <w:ind w:left="360"/>
        <w:jc w:val="both"/>
        <w:rPr>
          <w:sz w:val="22"/>
        </w:rPr>
      </w:pPr>
    </w:p>
    <w:p w14:paraId="33CC4727" w14:textId="01482ACD" w:rsidR="008040A8" w:rsidRPr="004E5C17" w:rsidRDefault="008040A8" w:rsidP="00311703">
      <w:pPr>
        <w:pStyle w:val="ListParagraph"/>
        <w:ind w:left="450"/>
        <w:jc w:val="both"/>
        <w:rPr>
          <w:i/>
          <w:iCs/>
          <w:color w:val="0000FF"/>
          <w:sz w:val="22"/>
          <w:shd w:val="clear" w:color="auto" w:fill="E6E6E6"/>
        </w:rPr>
      </w:pPr>
      <w:r w:rsidRPr="004E5C17">
        <w:rPr>
          <w:sz w:val="22"/>
        </w:rPr>
        <w:t>Segment results that are reported to the Group’s</w:t>
      </w:r>
      <w:r w:rsidR="00766C2A" w:rsidRPr="004E5C17">
        <w:rPr>
          <w:sz w:val="22"/>
        </w:rPr>
        <w:t xml:space="preserve"> management [the chief operating decision maker]</w:t>
      </w:r>
      <w:r w:rsidR="00FA44AB" w:rsidRPr="004E5C17">
        <w:rPr>
          <w:sz w:val="22"/>
        </w:rPr>
        <w:t xml:space="preserve"> </w:t>
      </w:r>
      <w:r w:rsidRPr="004E5C17">
        <w:rPr>
          <w:sz w:val="22"/>
        </w:rPr>
        <w:t xml:space="preserve">include items directly attributable to a segment as well as those that can be allocated on a reasonable basis. </w:t>
      </w:r>
    </w:p>
    <w:p w14:paraId="3ED26C39" w14:textId="77777777" w:rsidR="008040A8" w:rsidRPr="004E5C17" w:rsidRDefault="008040A8" w:rsidP="008040A8">
      <w:pPr>
        <w:ind w:left="360"/>
        <w:jc w:val="thaiDistribute"/>
        <w:rPr>
          <w:sz w:val="22"/>
          <w:szCs w:val="22"/>
        </w:rPr>
      </w:pPr>
    </w:p>
    <w:p w14:paraId="604485EF" w14:textId="1471A873" w:rsidR="008040A8" w:rsidRDefault="008040A8" w:rsidP="00311703">
      <w:pPr>
        <w:pStyle w:val="Pa17"/>
        <w:spacing w:line="240" w:lineRule="auto"/>
        <w:ind w:left="450"/>
        <w:jc w:val="thaiDistribute"/>
        <w:rPr>
          <w:rFonts w:ascii="Times New Roman" w:hAnsi="Times New Roman" w:cs="Times New Roman"/>
          <w:sz w:val="22"/>
          <w:szCs w:val="22"/>
          <w:lang w:bidi="ar-SA"/>
        </w:rPr>
      </w:pPr>
      <w:r w:rsidRPr="004E5C17">
        <w:rPr>
          <w:rFonts w:ascii="Times New Roman" w:hAnsi="Times New Roman" w:cstheme="minorBidi"/>
          <w:sz w:val="22"/>
          <w:szCs w:val="22"/>
        </w:rPr>
        <w:t>M</w:t>
      </w:r>
      <w:proofErr w:type="spellStart"/>
      <w:r w:rsidRPr="004E5C17">
        <w:rPr>
          <w:rFonts w:ascii="Times New Roman" w:hAnsi="Times New Roman" w:cstheme="minorBidi"/>
          <w:sz w:val="22"/>
          <w:szCs w:val="22"/>
          <w:lang w:val="en-US"/>
        </w:rPr>
        <w:t>anagement</w:t>
      </w:r>
      <w:proofErr w:type="spellEnd"/>
      <w:r w:rsidRPr="004E5C17">
        <w:rPr>
          <w:rFonts w:ascii="Times New Roman" w:hAnsi="Times New Roman" w:cstheme="minorBidi"/>
          <w:sz w:val="22"/>
          <w:szCs w:val="22"/>
          <w:lang w:val="en-US"/>
        </w:rPr>
        <w:t xml:space="preserve"> determined that </w:t>
      </w:r>
      <w:r w:rsidRPr="004E5C17">
        <w:rPr>
          <w:rFonts w:ascii="Times New Roman" w:hAnsi="Times New Roman" w:cs="Times New Roman"/>
          <w:sz w:val="22"/>
          <w:szCs w:val="22"/>
          <w:lang w:bidi="ar-SA"/>
        </w:rPr>
        <w:t>the</w:t>
      </w:r>
      <w:r w:rsidR="00FA44AB" w:rsidRPr="004E5C17">
        <w:rPr>
          <w:rFonts w:ascii="Times New Roman" w:hAnsi="Times New Roman" w:cs="Times New Roman"/>
          <w:sz w:val="22"/>
          <w:szCs w:val="22"/>
          <w:lang w:bidi="ar-SA"/>
        </w:rPr>
        <w:t xml:space="preserve"> Group </w:t>
      </w:r>
      <w:r w:rsidRPr="004E5C17">
        <w:rPr>
          <w:rFonts w:ascii="Times New Roman" w:hAnsi="Times New Roman" w:cs="Times New Roman"/>
          <w:sz w:val="22"/>
          <w:szCs w:val="22"/>
          <w:lang w:bidi="ar-SA"/>
        </w:rPr>
        <w:t>has</w:t>
      </w:r>
      <w:r w:rsidR="00FA44AB" w:rsidRPr="004E5C17">
        <w:rPr>
          <w:rFonts w:ascii="Times New Roman" w:hAnsi="Times New Roman" w:cs="Times New Roman"/>
          <w:sz w:val="22"/>
          <w:szCs w:val="22"/>
          <w:lang w:bidi="ar-SA"/>
        </w:rPr>
        <w:t xml:space="preserve"> four </w:t>
      </w:r>
      <w:r w:rsidRPr="004E5C17">
        <w:rPr>
          <w:rFonts w:ascii="Times New Roman" w:hAnsi="Times New Roman" w:cs="Times New Roman"/>
          <w:sz w:val="22"/>
          <w:szCs w:val="22"/>
          <w:lang w:bidi="ar-SA"/>
        </w:rPr>
        <w:t xml:space="preserve">reportable segments which are the </w:t>
      </w:r>
      <w:r w:rsidR="004A6FA9" w:rsidRPr="004E5C17">
        <w:rPr>
          <w:rFonts w:ascii="Times New Roman" w:hAnsi="Times New Roman" w:cs="Times New Roman"/>
          <w:sz w:val="22"/>
          <w:szCs w:val="22"/>
          <w:lang w:bidi="ar-SA"/>
        </w:rPr>
        <w:t xml:space="preserve">Group </w:t>
      </w:r>
      <w:r w:rsidRPr="004E5C17">
        <w:rPr>
          <w:rFonts w:ascii="Times New Roman" w:hAnsi="Times New Roman" w:cs="Times New Roman"/>
          <w:sz w:val="22"/>
          <w:szCs w:val="22"/>
          <w:lang w:bidi="ar-SA"/>
        </w:rPr>
        <w:t xml:space="preserve">strategic divisions for different products and </w:t>
      </w:r>
      <w:r w:rsidR="00F451C0" w:rsidRPr="004E5C17">
        <w:rPr>
          <w:rFonts w:ascii="Times New Roman" w:hAnsi="Times New Roman" w:cs="Times New Roman"/>
          <w:sz w:val="22"/>
          <w:szCs w:val="22"/>
          <w:lang w:bidi="ar-SA"/>
        </w:rPr>
        <w:t>services and</w:t>
      </w:r>
      <w:r w:rsidRPr="004E5C17">
        <w:rPr>
          <w:rFonts w:ascii="Times New Roman" w:hAnsi="Times New Roman" w:cs="Times New Roman"/>
          <w:sz w:val="22"/>
          <w:szCs w:val="22"/>
          <w:lang w:bidi="ar-SA"/>
        </w:rPr>
        <w:t xml:space="preserve"> are managed separately because they require different technology and marketing strategies. The following summary describes the operations in each of the</w:t>
      </w:r>
      <w:r w:rsidR="004A6FA9" w:rsidRPr="004E5C17">
        <w:rPr>
          <w:rFonts w:ascii="Times New Roman" w:hAnsi="Times New Roman" w:cs="Times New Roman"/>
          <w:sz w:val="22"/>
          <w:szCs w:val="22"/>
          <w:shd w:val="clear" w:color="auto" w:fill="D9D9D9"/>
          <w:lang w:bidi="ar-SA"/>
        </w:rPr>
        <w:t xml:space="preserve"> </w:t>
      </w:r>
      <w:r w:rsidR="004A6FA9" w:rsidRPr="004E5C17">
        <w:rPr>
          <w:rFonts w:ascii="Times New Roman" w:hAnsi="Times New Roman" w:cs="Times New Roman"/>
          <w:sz w:val="22"/>
          <w:szCs w:val="22"/>
          <w:lang w:bidi="ar-SA"/>
        </w:rPr>
        <w:t xml:space="preserve">Group </w:t>
      </w:r>
      <w:r w:rsidRPr="004E5C17">
        <w:rPr>
          <w:rFonts w:ascii="Times New Roman" w:hAnsi="Times New Roman" w:cs="Times New Roman"/>
          <w:sz w:val="22"/>
          <w:szCs w:val="22"/>
          <w:lang w:bidi="ar-SA"/>
        </w:rPr>
        <w:t>reportable segments.</w:t>
      </w:r>
    </w:p>
    <w:p w14:paraId="74D35B86" w14:textId="77777777" w:rsidR="00F242AE" w:rsidRPr="00F242AE" w:rsidRDefault="00F242AE" w:rsidP="00F242AE">
      <w:pPr>
        <w:pStyle w:val="Default"/>
        <w:rPr>
          <w:lang w:val="en-GB" w:eastAsia="en-US" w:bidi="ar-SA"/>
        </w:rPr>
      </w:pPr>
    </w:p>
    <w:p w14:paraId="7C8DBECE" w14:textId="42D2A5A4" w:rsidR="00DC5379" w:rsidRPr="004E5C17" w:rsidRDefault="008040A8" w:rsidP="00311703">
      <w:pPr>
        <w:pStyle w:val="Pa48"/>
        <w:numPr>
          <w:ilvl w:val="0"/>
          <w:numId w:val="33"/>
        </w:numPr>
        <w:tabs>
          <w:tab w:val="clear" w:pos="340"/>
          <w:tab w:val="num" w:pos="880"/>
          <w:tab w:val="left" w:pos="1710"/>
        </w:tabs>
        <w:spacing w:line="240" w:lineRule="auto"/>
        <w:ind w:left="720" w:hanging="27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Segment</w:t>
      </w:r>
      <w:r w:rsidR="00DC5379" w:rsidRPr="004E5C17">
        <w:rPr>
          <w:rFonts w:ascii="Times New Roman" w:hAnsi="Times New Roman" w:cs="Times New Roman"/>
          <w:i/>
          <w:iCs/>
          <w:sz w:val="22"/>
          <w:szCs w:val="22"/>
          <w:lang w:bidi="ar-SA"/>
        </w:rPr>
        <w:t xml:space="preserve"> </w:t>
      </w:r>
      <w:r w:rsidR="003209F1">
        <w:rPr>
          <w:rFonts w:ascii="Times New Roman" w:hAnsi="Times New Roman" w:cs="Times New Roman"/>
          <w:i/>
          <w:iCs/>
          <w:sz w:val="22"/>
          <w:szCs w:val="22"/>
          <w:lang w:bidi="ar-SA"/>
        </w:rPr>
        <w:t>1</w:t>
      </w:r>
      <w:r w:rsidRPr="004E5C17">
        <w:rPr>
          <w:rFonts w:ascii="Times New Roman" w:hAnsi="Times New Roman" w:cs="Times New Roman"/>
          <w:i/>
          <w:iCs/>
          <w:sz w:val="22"/>
          <w:szCs w:val="22"/>
          <w:lang w:bidi="ar-SA"/>
        </w:rPr>
        <w:t xml:space="preserve"> </w:t>
      </w:r>
      <w:r w:rsidRPr="004E5C17">
        <w:rPr>
          <w:rFonts w:ascii="Times New Roman" w:hAnsi="Times New Roman" w:cs="Times New Roman"/>
          <w:i/>
          <w:iCs/>
          <w:sz w:val="22"/>
          <w:szCs w:val="22"/>
          <w:lang w:bidi="ar-SA"/>
        </w:rPr>
        <w:tab/>
      </w:r>
      <w:r w:rsidRPr="004E5C17">
        <w:rPr>
          <w:rFonts w:ascii="Times New Roman" w:hAnsi="Times New Roman" w:cs="Times New Roman"/>
          <w:sz w:val="22"/>
          <w:szCs w:val="22"/>
          <w:lang w:bidi="ar-SA"/>
        </w:rPr>
        <w:t xml:space="preserve"> </w:t>
      </w:r>
      <w:r w:rsidR="00DC5379" w:rsidRPr="004E5C17">
        <w:rPr>
          <w:rFonts w:ascii="Times New Roman" w:hAnsi="Times New Roman" w:cs="Times New Roman"/>
          <w:sz w:val="22"/>
          <w:szCs w:val="22"/>
          <w:lang w:bidi="ar-SA"/>
        </w:rPr>
        <w:t>Ice machine and system</w:t>
      </w:r>
      <w:r w:rsidRPr="004E5C17">
        <w:rPr>
          <w:rFonts w:ascii="Times New Roman" w:hAnsi="Times New Roman" w:cs="Times New Roman"/>
          <w:sz w:val="22"/>
          <w:szCs w:val="22"/>
          <w:lang w:bidi="ar-SA"/>
        </w:rPr>
        <w:t xml:space="preserve">. </w:t>
      </w:r>
    </w:p>
    <w:p w14:paraId="1EFBB8AE" w14:textId="1B4EC999" w:rsidR="008040A8" w:rsidRPr="004E5C17" w:rsidRDefault="008040A8" w:rsidP="00311703">
      <w:pPr>
        <w:pStyle w:val="Pa48"/>
        <w:numPr>
          <w:ilvl w:val="0"/>
          <w:numId w:val="33"/>
        </w:numPr>
        <w:tabs>
          <w:tab w:val="clear" w:pos="340"/>
          <w:tab w:val="num" w:pos="880"/>
          <w:tab w:val="left" w:pos="1710"/>
        </w:tabs>
        <w:spacing w:line="240" w:lineRule="auto"/>
        <w:ind w:left="720" w:hanging="27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Segment</w:t>
      </w:r>
      <w:r w:rsidR="00DC5379" w:rsidRPr="004E5C17">
        <w:rPr>
          <w:rFonts w:ascii="Times New Roman" w:hAnsi="Times New Roman" w:cs="Times New Roman"/>
          <w:i/>
          <w:iCs/>
          <w:sz w:val="22"/>
          <w:szCs w:val="22"/>
          <w:lang w:bidi="ar-SA"/>
        </w:rPr>
        <w:t xml:space="preserve"> </w:t>
      </w:r>
      <w:r w:rsidR="003209F1">
        <w:rPr>
          <w:rFonts w:ascii="Times New Roman" w:hAnsi="Times New Roman" w:cs="Times New Roman"/>
          <w:i/>
          <w:iCs/>
          <w:sz w:val="22"/>
          <w:szCs w:val="22"/>
          <w:lang w:bidi="ar-SA"/>
        </w:rPr>
        <w:t>2</w:t>
      </w:r>
      <w:r w:rsidRPr="004E5C17">
        <w:rPr>
          <w:rFonts w:ascii="Times New Roman" w:hAnsi="Times New Roman" w:cs="Times New Roman"/>
          <w:i/>
          <w:iCs/>
          <w:sz w:val="22"/>
          <w:szCs w:val="22"/>
          <w:lang w:bidi="ar-SA"/>
        </w:rPr>
        <w:t xml:space="preserve"> </w:t>
      </w:r>
      <w:r w:rsidRPr="004E5C17">
        <w:rPr>
          <w:rFonts w:ascii="Times New Roman" w:hAnsi="Times New Roman" w:cs="Times New Roman"/>
          <w:i/>
          <w:iCs/>
          <w:sz w:val="22"/>
          <w:szCs w:val="22"/>
          <w:lang w:bidi="ar-SA"/>
        </w:rPr>
        <w:tab/>
      </w:r>
      <w:r w:rsidRPr="004E5C17">
        <w:rPr>
          <w:rFonts w:ascii="Times New Roman" w:hAnsi="Times New Roman" w:cs="Times New Roman"/>
          <w:sz w:val="22"/>
          <w:szCs w:val="22"/>
          <w:lang w:bidi="ar-SA"/>
        </w:rPr>
        <w:t xml:space="preserve"> </w:t>
      </w:r>
      <w:r w:rsidR="00DC5379" w:rsidRPr="004E5C17">
        <w:rPr>
          <w:rFonts w:ascii="Times New Roman" w:hAnsi="Times New Roman" w:cs="Times New Roman"/>
          <w:sz w:val="22"/>
          <w:szCs w:val="22"/>
          <w:lang w:bidi="ar-SA"/>
        </w:rPr>
        <w:t>Machine and system for food industry</w:t>
      </w:r>
      <w:r w:rsidRPr="004E5C17">
        <w:rPr>
          <w:rFonts w:ascii="Times New Roman" w:hAnsi="Times New Roman" w:cs="Times New Roman"/>
          <w:sz w:val="22"/>
          <w:szCs w:val="22"/>
          <w:lang w:bidi="ar-SA"/>
        </w:rPr>
        <w:t xml:space="preserve">. </w:t>
      </w:r>
    </w:p>
    <w:p w14:paraId="39E89CD0" w14:textId="5612BD7F" w:rsidR="008040A8" w:rsidRPr="004E5C17" w:rsidRDefault="008040A8" w:rsidP="00311703">
      <w:pPr>
        <w:pStyle w:val="Pa48"/>
        <w:numPr>
          <w:ilvl w:val="0"/>
          <w:numId w:val="33"/>
        </w:numPr>
        <w:tabs>
          <w:tab w:val="clear" w:pos="340"/>
          <w:tab w:val="num" w:pos="880"/>
          <w:tab w:val="left" w:pos="1710"/>
        </w:tabs>
        <w:spacing w:line="240" w:lineRule="auto"/>
        <w:ind w:left="720" w:hanging="27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w:t>
      </w:r>
      <w:r w:rsidR="00DC5379" w:rsidRPr="004E5C17">
        <w:rPr>
          <w:rFonts w:ascii="Times New Roman" w:hAnsi="Times New Roman" w:cs="Times New Roman"/>
          <w:i/>
          <w:iCs/>
          <w:sz w:val="22"/>
          <w:szCs w:val="22"/>
          <w:lang w:bidi="ar-SA"/>
        </w:rPr>
        <w:t xml:space="preserve">t </w:t>
      </w:r>
      <w:r w:rsidR="003209F1">
        <w:rPr>
          <w:rFonts w:ascii="Times New Roman" w:hAnsi="Times New Roman" w:cs="Times New Roman"/>
          <w:i/>
          <w:iCs/>
          <w:sz w:val="22"/>
          <w:szCs w:val="22"/>
          <w:lang w:bidi="ar-SA"/>
        </w:rPr>
        <w:t>3</w:t>
      </w:r>
      <w:r w:rsidRPr="004E5C17">
        <w:rPr>
          <w:rFonts w:ascii="Times New Roman" w:hAnsi="Times New Roman" w:cs="Times New Roman"/>
          <w:i/>
          <w:iCs/>
          <w:sz w:val="22"/>
          <w:szCs w:val="22"/>
          <w:lang w:bidi="ar-SA"/>
        </w:rPr>
        <w:tab/>
      </w:r>
      <w:r w:rsidRPr="004E5C17">
        <w:rPr>
          <w:rFonts w:ascii="Times New Roman" w:hAnsi="Times New Roman" w:cs="Times New Roman"/>
          <w:sz w:val="22"/>
          <w:szCs w:val="22"/>
          <w:lang w:bidi="ar-SA"/>
        </w:rPr>
        <w:t xml:space="preserve"> </w:t>
      </w:r>
      <w:proofErr w:type="gramStart"/>
      <w:r w:rsidR="00DC5379" w:rsidRPr="004E5C17">
        <w:rPr>
          <w:rFonts w:ascii="Times New Roman" w:hAnsi="Times New Roman" w:cs="Times New Roman"/>
          <w:sz w:val="22"/>
          <w:szCs w:val="22"/>
          <w:lang w:bidi="ar-SA"/>
        </w:rPr>
        <w:t xml:space="preserve">Non - </w:t>
      </w:r>
      <w:proofErr w:type="spellStart"/>
      <w:r w:rsidR="00DC5379" w:rsidRPr="004E5C17">
        <w:rPr>
          <w:rFonts w:ascii="Times New Roman" w:hAnsi="Times New Roman" w:cs="Times New Roman"/>
          <w:sz w:val="22"/>
          <w:szCs w:val="22"/>
          <w:lang w:bidi="ar-SA"/>
        </w:rPr>
        <w:t>Patkol</w:t>
      </w:r>
      <w:proofErr w:type="spellEnd"/>
      <w:proofErr w:type="gramEnd"/>
      <w:r w:rsidR="00DC5379" w:rsidRPr="004E5C17">
        <w:rPr>
          <w:rFonts w:ascii="Times New Roman" w:hAnsi="Times New Roman" w:cs="Times New Roman"/>
          <w:sz w:val="22"/>
          <w:szCs w:val="22"/>
          <w:lang w:bidi="ar-SA"/>
        </w:rPr>
        <w:t xml:space="preserve"> brand</w:t>
      </w:r>
      <w:r w:rsidRPr="004E5C17">
        <w:rPr>
          <w:rFonts w:ascii="Times New Roman" w:hAnsi="Times New Roman" w:cs="Times New Roman"/>
          <w:sz w:val="22"/>
          <w:szCs w:val="22"/>
          <w:lang w:bidi="ar-SA"/>
        </w:rPr>
        <w:t xml:space="preserve">. </w:t>
      </w:r>
    </w:p>
    <w:p w14:paraId="7EC6499C" w14:textId="77777777" w:rsidR="004E5C17" w:rsidRPr="004E5C17" w:rsidRDefault="004E5C17" w:rsidP="008040A8">
      <w:pPr>
        <w:ind w:left="360"/>
        <w:jc w:val="thaiDistribute"/>
        <w:rPr>
          <w:sz w:val="22"/>
          <w:szCs w:val="22"/>
        </w:rPr>
      </w:pPr>
    </w:p>
    <w:p w14:paraId="6DC1A7BB" w14:textId="362D4BD4" w:rsidR="008040A8" w:rsidRDefault="004E5C17" w:rsidP="00311703">
      <w:pPr>
        <w:ind w:left="450"/>
        <w:jc w:val="thaiDistribute"/>
        <w:rPr>
          <w:sz w:val="16"/>
          <w:szCs w:val="16"/>
        </w:rPr>
        <w:sectPr w:rsidR="008040A8" w:rsidSect="00524E8C">
          <w:headerReference w:type="default" r:id="rId18"/>
          <w:footerReference w:type="default" r:id="rId19"/>
          <w:pgSz w:w="11907" w:h="16840" w:code="9"/>
          <w:pgMar w:top="1152" w:right="1467" w:bottom="1152" w:left="1080" w:header="720" w:footer="720" w:gutter="0"/>
          <w:cols w:space="720"/>
          <w:docGrid w:linePitch="245"/>
        </w:sectPr>
      </w:pPr>
      <w:r w:rsidRPr="004E5C17">
        <w:rPr>
          <w:sz w:val="22"/>
          <w:szCs w:val="22"/>
        </w:rPr>
        <w:t xml:space="preserve">Each segment's performance is measured based on segment </w:t>
      </w:r>
      <w:r w:rsidR="0011160E">
        <w:rPr>
          <w:sz w:val="22"/>
          <w:szCs w:val="22"/>
        </w:rPr>
        <w:t xml:space="preserve">gross </w:t>
      </w:r>
      <w:r w:rsidRPr="004E5C17">
        <w:rPr>
          <w:sz w:val="22"/>
          <w:szCs w:val="22"/>
        </w:rPr>
        <w:t xml:space="preserve">profit, as included in the internal management reports that are reviewed by the </w:t>
      </w:r>
      <w:r w:rsidR="00F451C0" w:rsidRPr="004E5C17">
        <w:rPr>
          <w:sz w:val="22"/>
          <w:szCs w:val="22"/>
        </w:rPr>
        <w:t>Group’s</w:t>
      </w:r>
      <w:r w:rsidR="00F451C0">
        <w:rPr>
          <w:sz w:val="22"/>
          <w:szCs w:val="22"/>
        </w:rPr>
        <w:t xml:space="preserve"> </w:t>
      </w:r>
      <w:r w:rsidR="00F451C0" w:rsidRPr="004E5C17">
        <w:rPr>
          <w:sz w:val="22"/>
          <w:szCs w:val="22"/>
        </w:rPr>
        <w:t>CODM</w:t>
      </w:r>
      <w:r w:rsidRPr="004E5C17">
        <w:rPr>
          <w:sz w:val="22"/>
          <w:szCs w:val="22"/>
        </w:rPr>
        <w:t>.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Style w:val="TableGrid"/>
        <w:tblW w:w="146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109"/>
        <w:gridCol w:w="270"/>
        <w:gridCol w:w="1141"/>
        <w:gridCol w:w="270"/>
        <w:gridCol w:w="1077"/>
        <w:gridCol w:w="270"/>
        <w:gridCol w:w="1083"/>
        <w:gridCol w:w="270"/>
        <w:gridCol w:w="1135"/>
        <w:gridCol w:w="270"/>
        <w:gridCol w:w="1109"/>
        <w:gridCol w:w="6"/>
        <w:gridCol w:w="270"/>
        <w:gridCol w:w="1073"/>
        <w:gridCol w:w="270"/>
        <w:gridCol w:w="1173"/>
        <w:gridCol w:w="8"/>
      </w:tblGrid>
      <w:tr w:rsidR="008040A8" w:rsidRPr="00C73FD8" w14:paraId="2B57DDE5" w14:textId="77777777" w:rsidTr="00FF1074">
        <w:trPr>
          <w:trHeight w:val="144"/>
          <w:tblHeader/>
        </w:trPr>
        <w:tc>
          <w:tcPr>
            <w:tcW w:w="3870" w:type="dxa"/>
          </w:tcPr>
          <w:p w14:paraId="7D76D71D" w14:textId="1EF4266A" w:rsidR="008040A8" w:rsidRPr="00C73FD8" w:rsidRDefault="008040A8" w:rsidP="00AF62B0">
            <w:pPr>
              <w:rPr>
                <w:rFonts w:cs="Times New Roman"/>
                <w:b/>
                <w:bCs/>
                <w:i/>
                <w:iCs/>
                <w:color w:val="0000FF"/>
                <w:sz w:val="22"/>
                <w:szCs w:val="22"/>
                <w:highlight w:val="cyan"/>
                <w:cs/>
              </w:rPr>
            </w:pPr>
            <w:r w:rsidRPr="00C73FD8">
              <w:rPr>
                <w:rFonts w:cs="Times New Roman"/>
                <w:b/>
                <w:bCs/>
                <w:i/>
                <w:iCs/>
                <w:color w:val="0000FF"/>
                <w:sz w:val="22"/>
                <w:szCs w:val="22"/>
              </w:rPr>
              <w:lastRenderedPageBreak/>
              <w:tab/>
            </w:r>
          </w:p>
        </w:tc>
        <w:tc>
          <w:tcPr>
            <w:tcW w:w="10804" w:type="dxa"/>
            <w:gridSpan w:val="17"/>
            <w:vAlign w:val="bottom"/>
          </w:tcPr>
          <w:p w14:paraId="53277247" w14:textId="77777777" w:rsidR="008040A8" w:rsidRPr="00C73FD8" w:rsidRDefault="008040A8" w:rsidP="00AF62B0">
            <w:pPr>
              <w:ind w:left="-95" w:right="-120"/>
              <w:jc w:val="center"/>
              <w:rPr>
                <w:rFonts w:cs="Times New Roman"/>
                <w:b/>
                <w:bCs/>
                <w:sz w:val="22"/>
                <w:szCs w:val="22"/>
                <w:cs/>
              </w:rPr>
            </w:pPr>
            <w:r w:rsidRPr="00C73FD8">
              <w:rPr>
                <w:rFonts w:cs="Times New Roman"/>
                <w:b/>
                <w:bCs/>
                <w:sz w:val="22"/>
                <w:szCs w:val="22"/>
              </w:rPr>
              <w:t>Consolidated financial statements</w:t>
            </w:r>
            <w:r w:rsidRPr="00C73FD8">
              <w:rPr>
                <w:rFonts w:cs="Times New Roman"/>
                <w:b/>
                <w:bCs/>
                <w:sz w:val="22"/>
                <w:szCs w:val="22"/>
                <w:cs/>
              </w:rPr>
              <w:t xml:space="preserve"> </w:t>
            </w:r>
          </w:p>
        </w:tc>
      </w:tr>
      <w:tr w:rsidR="00A52CE1" w:rsidRPr="00C73FD8" w14:paraId="39E4934E" w14:textId="77777777" w:rsidTr="00A52CE1">
        <w:trPr>
          <w:gridAfter w:val="1"/>
          <w:wAfter w:w="8" w:type="dxa"/>
          <w:trHeight w:val="144"/>
          <w:tblHeader/>
        </w:trPr>
        <w:tc>
          <w:tcPr>
            <w:tcW w:w="3870" w:type="dxa"/>
            <w:vAlign w:val="bottom"/>
          </w:tcPr>
          <w:p w14:paraId="64E85455" w14:textId="77777777" w:rsidR="00F52D07" w:rsidRPr="00C73FD8" w:rsidRDefault="00F52D07" w:rsidP="00AF62B0">
            <w:pPr>
              <w:rPr>
                <w:rFonts w:cs="Times New Roman"/>
                <w:b/>
                <w:bCs/>
                <w:i/>
                <w:iCs/>
                <w:sz w:val="22"/>
                <w:szCs w:val="22"/>
                <w:cs/>
              </w:rPr>
            </w:pPr>
          </w:p>
        </w:tc>
        <w:tc>
          <w:tcPr>
            <w:tcW w:w="2520" w:type="dxa"/>
            <w:gridSpan w:val="3"/>
            <w:vAlign w:val="bottom"/>
          </w:tcPr>
          <w:p w14:paraId="3FF83F49" w14:textId="77777777" w:rsidR="00F52D07" w:rsidRPr="00C73FD8" w:rsidRDefault="00F52D07" w:rsidP="00AF62B0">
            <w:pPr>
              <w:ind w:left="-95" w:right="-120"/>
              <w:jc w:val="center"/>
              <w:rPr>
                <w:rFonts w:cs="Times New Roman"/>
                <w:sz w:val="22"/>
                <w:szCs w:val="22"/>
                <w:cs/>
              </w:rPr>
            </w:pPr>
            <w:r w:rsidRPr="00C73FD8">
              <w:rPr>
                <w:rFonts w:cs="Times New Roman"/>
                <w:sz w:val="22"/>
                <w:szCs w:val="22"/>
              </w:rPr>
              <w:t>Ice machine and system</w:t>
            </w:r>
          </w:p>
        </w:tc>
        <w:tc>
          <w:tcPr>
            <w:tcW w:w="270" w:type="dxa"/>
            <w:vAlign w:val="bottom"/>
          </w:tcPr>
          <w:p w14:paraId="31A09768" w14:textId="77777777" w:rsidR="00F52D07" w:rsidRPr="00C73FD8" w:rsidRDefault="00F52D07" w:rsidP="00AF62B0">
            <w:pPr>
              <w:jc w:val="center"/>
              <w:rPr>
                <w:rFonts w:cs="Times New Roman"/>
                <w:sz w:val="22"/>
                <w:szCs w:val="22"/>
              </w:rPr>
            </w:pPr>
          </w:p>
        </w:tc>
        <w:tc>
          <w:tcPr>
            <w:tcW w:w="2430" w:type="dxa"/>
            <w:gridSpan w:val="3"/>
            <w:vAlign w:val="bottom"/>
          </w:tcPr>
          <w:p w14:paraId="78DD39FC" w14:textId="77777777" w:rsidR="00F52D07" w:rsidRPr="00C73FD8" w:rsidRDefault="00F52D07" w:rsidP="00AF62B0">
            <w:pPr>
              <w:ind w:left="-95" w:right="-120"/>
              <w:jc w:val="center"/>
              <w:rPr>
                <w:rFonts w:cs="Times New Roman"/>
                <w:sz w:val="22"/>
                <w:szCs w:val="22"/>
              </w:rPr>
            </w:pPr>
            <w:r w:rsidRPr="00C73FD8">
              <w:rPr>
                <w:rFonts w:cs="Times New Roman"/>
                <w:sz w:val="22"/>
                <w:szCs w:val="22"/>
              </w:rPr>
              <w:t xml:space="preserve">Machine and system </w:t>
            </w:r>
          </w:p>
          <w:p w14:paraId="5A066425" w14:textId="77777777" w:rsidR="00F52D07" w:rsidRPr="00C73FD8" w:rsidRDefault="00F52D07" w:rsidP="00AF62B0">
            <w:pPr>
              <w:ind w:left="-95" w:right="-120"/>
              <w:jc w:val="center"/>
              <w:rPr>
                <w:rFonts w:cs="Times New Roman"/>
                <w:sz w:val="22"/>
                <w:szCs w:val="22"/>
                <w:cs/>
              </w:rPr>
            </w:pPr>
            <w:r w:rsidRPr="00C73FD8">
              <w:rPr>
                <w:rFonts w:cs="Times New Roman"/>
                <w:sz w:val="22"/>
                <w:szCs w:val="22"/>
              </w:rPr>
              <w:t>for food industry</w:t>
            </w:r>
          </w:p>
        </w:tc>
        <w:tc>
          <w:tcPr>
            <w:tcW w:w="270" w:type="dxa"/>
            <w:vAlign w:val="bottom"/>
          </w:tcPr>
          <w:p w14:paraId="423CB2FD" w14:textId="77777777" w:rsidR="00F52D07" w:rsidRPr="00C73FD8" w:rsidRDefault="00F52D07" w:rsidP="00AF62B0">
            <w:pPr>
              <w:jc w:val="center"/>
              <w:rPr>
                <w:rFonts w:cs="Times New Roman"/>
                <w:sz w:val="22"/>
                <w:szCs w:val="22"/>
              </w:rPr>
            </w:pPr>
          </w:p>
        </w:tc>
        <w:tc>
          <w:tcPr>
            <w:tcW w:w="2520" w:type="dxa"/>
            <w:gridSpan w:val="4"/>
            <w:vAlign w:val="bottom"/>
          </w:tcPr>
          <w:p w14:paraId="2DAB5BB1" w14:textId="77777777" w:rsidR="00F52D07" w:rsidRPr="00C73FD8" w:rsidRDefault="00F52D07" w:rsidP="00AF62B0">
            <w:pPr>
              <w:ind w:left="-95" w:right="-120"/>
              <w:jc w:val="center"/>
              <w:rPr>
                <w:rFonts w:cs="Times New Roman"/>
                <w:sz w:val="22"/>
                <w:szCs w:val="22"/>
                <w:cs/>
              </w:rPr>
            </w:pPr>
            <w:r w:rsidRPr="00C73FD8">
              <w:rPr>
                <w:rFonts w:cs="Times New Roman"/>
                <w:sz w:val="22"/>
                <w:szCs w:val="22"/>
              </w:rPr>
              <w:t xml:space="preserve">Non - </w:t>
            </w:r>
            <w:proofErr w:type="spellStart"/>
            <w:r w:rsidRPr="00C73FD8">
              <w:rPr>
                <w:rFonts w:cs="Times New Roman"/>
                <w:sz w:val="22"/>
                <w:szCs w:val="22"/>
              </w:rPr>
              <w:t>Patkol</w:t>
            </w:r>
            <w:proofErr w:type="spellEnd"/>
            <w:r w:rsidRPr="00C73FD8">
              <w:rPr>
                <w:rFonts w:cs="Times New Roman"/>
                <w:sz w:val="22"/>
                <w:szCs w:val="22"/>
              </w:rPr>
              <w:t xml:space="preserve"> brand</w:t>
            </w:r>
          </w:p>
        </w:tc>
        <w:tc>
          <w:tcPr>
            <w:tcW w:w="270" w:type="dxa"/>
            <w:vAlign w:val="bottom"/>
          </w:tcPr>
          <w:p w14:paraId="21E96F97" w14:textId="77777777" w:rsidR="00F52D07" w:rsidRPr="00C73FD8" w:rsidRDefault="00F52D07" w:rsidP="00AF62B0">
            <w:pPr>
              <w:jc w:val="center"/>
              <w:rPr>
                <w:rFonts w:cs="Times New Roman"/>
                <w:sz w:val="22"/>
                <w:szCs w:val="22"/>
              </w:rPr>
            </w:pPr>
          </w:p>
        </w:tc>
        <w:tc>
          <w:tcPr>
            <w:tcW w:w="2516" w:type="dxa"/>
            <w:gridSpan w:val="3"/>
            <w:vAlign w:val="bottom"/>
          </w:tcPr>
          <w:p w14:paraId="3D066885" w14:textId="77777777" w:rsidR="00F52D07" w:rsidRPr="00C73FD8" w:rsidRDefault="00F52D07" w:rsidP="00F52D07">
            <w:pPr>
              <w:ind w:left="-95" w:right="212"/>
              <w:jc w:val="center"/>
              <w:rPr>
                <w:rFonts w:cs="Times New Roman"/>
                <w:sz w:val="22"/>
                <w:szCs w:val="22"/>
                <w:cs/>
              </w:rPr>
            </w:pPr>
            <w:r w:rsidRPr="00C73FD8">
              <w:rPr>
                <w:rFonts w:cs="Times New Roman"/>
                <w:sz w:val="22"/>
                <w:szCs w:val="22"/>
              </w:rPr>
              <w:t>Total</w:t>
            </w:r>
          </w:p>
        </w:tc>
      </w:tr>
      <w:tr w:rsidR="00A52CE1" w:rsidRPr="00C73FD8" w14:paraId="3CD17811" w14:textId="77777777" w:rsidTr="00A52CE1">
        <w:trPr>
          <w:trHeight w:val="144"/>
          <w:tblHeader/>
        </w:trPr>
        <w:tc>
          <w:tcPr>
            <w:tcW w:w="3870" w:type="dxa"/>
            <w:vAlign w:val="bottom"/>
          </w:tcPr>
          <w:p w14:paraId="10F3F1C7" w14:textId="635E5591" w:rsidR="00F52D07" w:rsidRPr="00C73FD8" w:rsidRDefault="00F52D07" w:rsidP="00BE62DC">
            <w:pPr>
              <w:ind w:left="130" w:hanging="130"/>
              <w:rPr>
                <w:rFonts w:cs="Times New Roman"/>
                <w:b/>
                <w:bCs/>
                <w:i/>
                <w:iCs/>
                <w:sz w:val="22"/>
                <w:szCs w:val="22"/>
                <w:cs/>
              </w:rPr>
            </w:pPr>
            <w:r w:rsidRPr="00C73FD8">
              <w:rPr>
                <w:b/>
                <w:bCs/>
                <w:i/>
                <w:iCs/>
                <w:sz w:val="22"/>
                <w:szCs w:val="22"/>
              </w:rPr>
              <w:t>Year ended 31 December</w:t>
            </w:r>
          </w:p>
        </w:tc>
        <w:tc>
          <w:tcPr>
            <w:tcW w:w="1109" w:type="dxa"/>
            <w:vAlign w:val="bottom"/>
          </w:tcPr>
          <w:p w14:paraId="798F1BFB" w14:textId="244BEF38" w:rsidR="00F52D07" w:rsidRPr="00C73FD8" w:rsidRDefault="00F52D07" w:rsidP="00BE62DC">
            <w:pPr>
              <w:ind w:left="-95" w:right="-120"/>
              <w:jc w:val="center"/>
              <w:rPr>
                <w:rFonts w:cs="Times New Roman"/>
                <w:sz w:val="22"/>
                <w:szCs w:val="22"/>
              </w:rPr>
            </w:pPr>
            <w:r w:rsidRPr="00C73FD8">
              <w:rPr>
                <w:rFonts w:cs="Times New Roman"/>
                <w:sz w:val="22"/>
                <w:szCs w:val="22"/>
              </w:rPr>
              <w:t>202</w:t>
            </w:r>
            <w:r>
              <w:rPr>
                <w:rFonts w:cs="Times New Roman"/>
                <w:sz w:val="22"/>
                <w:szCs w:val="22"/>
              </w:rPr>
              <w:t>5</w:t>
            </w:r>
          </w:p>
        </w:tc>
        <w:tc>
          <w:tcPr>
            <w:tcW w:w="270" w:type="dxa"/>
            <w:vAlign w:val="bottom"/>
          </w:tcPr>
          <w:p w14:paraId="02317156" w14:textId="77777777" w:rsidR="00F52D07" w:rsidRPr="00C73FD8" w:rsidRDefault="00F52D07" w:rsidP="00BE62DC">
            <w:pPr>
              <w:jc w:val="center"/>
              <w:rPr>
                <w:rFonts w:cs="Times New Roman"/>
                <w:sz w:val="22"/>
                <w:szCs w:val="22"/>
              </w:rPr>
            </w:pPr>
          </w:p>
        </w:tc>
        <w:tc>
          <w:tcPr>
            <w:tcW w:w="1141" w:type="dxa"/>
            <w:vAlign w:val="bottom"/>
          </w:tcPr>
          <w:p w14:paraId="3DD59B2D" w14:textId="73A78814" w:rsidR="00F52D07" w:rsidRPr="00C73FD8" w:rsidRDefault="00F52D07" w:rsidP="00BE62DC">
            <w:pPr>
              <w:ind w:left="-95" w:right="-120"/>
              <w:jc w:val="center"/>
              <w:rPr>
                <w:rFonts w:cs="Times New Roman"/>
                <w:sz w:val="22"/>
                <w:szCs w:val="22"/>
                <w:cs/>
              </w:rPr>
            </w:pPr>
            <w:r w:rsidRPr="00C73FD8">
              <w:rPr>
                <w:rFonts w:cs="Times New Roman"/>
                <w:sz w:val="22"/>
                <w:szCs w:val="22"/>
              </w:rPr>
              <w:t>202</w:t>
            </w:r>
            <w:r>
              <w:rPr>
                <w:rFonts w:cs="Times New Roman"/>
                <w:sz w:val="22"/>
                <w:szCs w:val="22"/>
              </w:rPr>
              <w:t>4</w:t>
            </w:r>
          </w:p>
        </w:tc>
        <w:tc>
          <w:tcPr>
            <w:tcW w:w="270" w:type="dxa"/>
            <w:vAlign w:val="bottom"/>
          </w:tcPr>
          <w:p w14:paraId="46AEEA43" w14:textId="77777777" w:rsidR="00F52D07" w:rsidRPr="00C73FD8" w:rsidRDefault="00F52D07" w:rsidP="00BE62DC">
            <w:pPr>
              <w:jc w:val="center"/>
              <w:rPr>
                <w:rFonts w:cs="Times New Roman"/>
                <w:sz w:val="22"/>
                <w:szCs w:val="22"/>
              </w:rPr>
            </w:pPr>
          </w:p>
        </w:tc>
        <w:tc>
          <w:tcPr>
            <w:tcW w:w="1077" w:type="dxa"/>
            <w:vAlign w:val="bottom"/>
          </w:tcPr>
          <w:p w14:paraId="3F5DDFCF" w14:textId="287A56D6" w:rsidR="00F52D07" w:rsidRPr="00C73FD8" w:rsidRDefault="00F52D07" w:rsidP="00BE62DC">
            <w:pPr>
              <w:ind w:left="-129" w:right="-86"/>
              <w:jc w:val="center"/>
              <w:rPr>
                <w:rFonts w:cs="Times New Roman"/>
                <w:sz w:val="22"/>
                <w:szCs w:val="22"/>
              </w:rPr>
            </w:pPr>
            <w:r w:rsidRPr="00C73FD8">
              <w:rPr>
                <w:rFonts w:cs="Times New Roman"/>
                <w:sz w:val="22"/>
                <w:szCs w:val="22"/>
              </w:rPr>
              <w:t>202</w:t>
            </w:r>
            <w:r>
              <w:rPr>
                <w:rFonts w:cs="Times New Roman"/>
                <w:sz w:val="22"/>
                <w:szCs w:val="22"/>
              </w:rPr>
              <w:t>5</w:t>
            </w:r>
          </w:p>
        </w:tc>
        <w:tc>
          <w:tcPr>
            <w:tcW w:w="270" w:type="dxa"/>
            <w:vAlign w:val="bottom"/>
          </w:tcPr>
          <w:p w14:paraId="0F5FEF61" w14:textId="77777777" w:rsidR="00F52D07" w:rsidRPr="00C73FD8" w:rsidRDefault="00F52D07" w:rsidP="00BE62DC">
            <w:pPr>
              <w:jc w:val="center"/>
              <w:rPr>
                <w:rFonts w:cs="Times New Roman"/>
                <w:sz w:val="22"/>
                <w:szCs w:val="22"/>
              </w:rPr>
            </w:pPr>
          </w:p>
        </w:tc>
        <w:tc>
          <w:tcPr>
            <w:tcW w:w="1083" w:type="dxa"/>
            <w:vAlign w:val="bottom"/>
          </w:tcPr>
          <w:p w14:paraId="6E6F1448" w14:textId="6735BE11" w:rsidR="00F52D07" w:rsidRPr="00C73FD8" w:rsidRDefault="00F52D07" w:rsidP="00BE62DC">
            <w:pPr>
              <w:ind w:left="-95" w:right="-120"/>
              <w:jc w:val="center"/>
              <w:rPr>
                <w:rFonts w:cs="Times New Roman"/>
                <w:sz w:val="22"/>
                <w:szCs w:val="22"/>
                <w:cs/>
              </w:rPr>
            </w:pPr>
            <w:r w:rsidRPr="00C73FD8">
              <w:rPr>
                <w:rFonts w:cs="Times New Roman"/>
                <w:sz w:val="22"/>
                <w:szCs w:val="22"/>
              </w:rPr>
              <w:t>202</w:t>
            </w:r>
            <w:r>
              <w:rPr>
                <w:rFonts w:cs="Times New Roman"/>
                <w:sz w:val="22"/>
                <w:szCs w:val="22"/>
              </w:rPr>
              <w:t>4</w:t>
            </w:r>
          </w:p>
        </w:tc>
        <w:tc>
          <w:tcPr>
            <w:tcW w:w="270" w:type="dxa"/>
            <w:vAlign w:val="bottom"/>
          </w:tcPr>
          <w:p w14:paraId="366A0944" w14:textId="77777777" w:rsidR="00F52D07" w:rsidRPr="00C73FD8" w:rsidRDefault="00F52D07" w:rsidP="00BE62DC">
            <w:pPr>
              <w:jc w:val="center"/>
              <w:rPr>
                <w:rFonts w:cs="Times New Roman"/>
                <w:sz w:val="22"/>
                <w:szCs w:val="22"/>
              </w:rPr>
            </w:pPr>
          </w:p>
        </w:tc>
        <w:tc>
          <w:tcPr>
            <w:tcW w:w="1135" w:type="dxa"/>
            <w:vAlign w:val="bottom"/>
          </w:tcPr>
          <w:p w14:paraId="1CF239F7" w14:textId="21517824" w:rsidR="00F52D07" w:rsidRPr="00C73FD8" w:rsidRDefault="00F52D07" w:rsidP="00BE62DC">
            <w:pPr>
              <w:ind w:left="-95" w:right="-120"/>
              <w:jc w:val="center"/>
              <w:rPr>
                <w:rFonts w:cs="Times New Roman"/>
                <w:sz w:val="22"/>
                <w:szCs w:val="22"/>
                <w:cs/>
              </w:rPr>
            </w:pPr>
            <w:r w:rsidRPr="00C73FD8">
              <w:rPr>
                <w:rFonts w:cs="Times New Roman"/>
                <w:sz w:val="22"/>
                <w:szCs w:val="22"/>
              </w:rPr>
              <w:t>202</w:t>
            </w:r>
            <w:r>
              <w:rPr>
                <w:rFonts w:cs="Times New Roman"/>
                <w:sz w:val="22"/>
                <w:szCs w:val="22"/>
              </w:rPr>
              <w:t>5</w:t>
            </w:r>
          </w:p>
        </w:tc>
        <w:tc>
          <w:tcPr>
            <w:tcW w:w="270" w:type="dxa"/>
            <w:vAlign w:val="bottom"/>
          </w:tcPr>
          <w:p w14:paraId="13A67E6B" w14:textId="77777777" w:rsidR="00F52D07" w:rsidRPr="00C73FD8" w:rsidRDefault="00F52D07" w:rsidP="00BE62DC">
            <w:pPr>
              <w:jc w:val="center"/>
              <w:rPr>
                <w:rFonts w:cs="Times New Roman"/>
                <w:sz w:val="22"/>
                <w:szCs w:val="22"/>
              </w:rPr>
            </w:pPr>
          </w:p>
        </w:tc>
        <w:tc>
          <w:tcPr>
            <w:tcW w:w="1109" w:type="dxa"/>
            <w:vAlign w:val="bottom"/>
          </w:tcPr>
          <w:p w14:paraId="754C7F7F" w14:textId="76780D65" w:rsidR="00F52D07" w:rsidRPr="00C73FD8" w:rsidRDefault="00F52D07" w:rsidP="00BE62DC">
            <w:pPr>
              <w:ind w:left="-95" w:right="-120"/>
              <w:jc w:val="center"/>
              <w:rPr>
                <w:rFonts w:cs="Times New Roman"/>
                <w:sz w:val="22"/>
                <w:szCs w:val="22"/>
                <w:cs/>
              </w:rPr>
            </w:pPr>
            <w:r w:rsidRPr="00C73FD8">
              <w:rPr>
                <w:rFonts w:cs="Times New Roman"/>
                <w:sz w:val="22"/>
                <w:szCs w:val="22"/>
              </w:rPr>
              <w:t>202</w:t>
            </w:r>
            <w:r>
              <w:rPr>
                <w:rFonts w:cs="Times New Roman"/>
                <w:sz w:val="22"/>
                <w:szCs w:val="22"/>
              </w:rPr>
              <w:t>4</w:t>
            </w:r>
          </w:p>
        </w:tc>
        <w:tc>
          <w:tcPr>
            <w:tcW w:w="276" w:type="dxa"/>
            <w:gridSpan w:val="2"/>
            <w:vAlign w:val="bottom"/>
          </w:tcPr>
          <w:p w14:paraId="12C426EC" w14:textId="77777777" w:rsidR="00F52D07" w:rsidRPr="00C73FD8" w:rsidRDefault="00F52D07" w:rsidP="00BE62DC">
            <w:pPr>
              <w:jc w:val="center"/>
              <w:rPr>
                <w:rFonts w:cs="Times New Roman"/>
                <w:sz w:val="22"/>
                <w:szCs w:val="22"/>
              </w:rPr>
            </w:pPr>
          </w:p>
        </w:tc>
        <w:tc>
          <w:tcPr>
            <w:tcW w:w="1073" w:type="dxa"/>
            <w:vAlign w:val="bottom"/>
          </w:tcPr>
          <w:p w14:paraId="295C8D12" w14:textId="2B6317E0" w:rsidR="00F52D07" w:rsidRPr="00C73FD8" w:rsidRDefault="00F52D07" w:rsidP="00BE62DC">
            <w:pPr>
              <w:ind w:left="-95" w:right="-120"/>
              <w:jc w:val="center"/>
              <w:rPr>
                <w:rFonts w:cs="Times New Roman"/>
                <w:sz w:val="22"/>
                <w:szCs w:val="22"/>
                <w:cs/>
              </w:rPr>
            </w:pPr>
            <w:r w:rsidRPr="00C73FD8">
              <w:rPr>
                <w:rFonts w:cs="Times New Roman"/>
                <w:sz w:val="22"/>
                <w:szCs w:val="22"/>
              </w:rPr>
              <w:t>202</w:t>
            </w:r>
            <w:r>
              <w:rPr>
                <w:rFonts w:cs="Times New Roman"/>
                <w:sz w:val="22"/>
                <w:szCs w:val="22"/>
              </w:rPr>
              <w:t>5</w:t>
            </w:r>
          </w:p>
        </w:tc>
        <w:tc>
          <w:tcPr>
            <w:tcW w:w="270" w:type="dxa"/>
            <w:vAlign w:val="bottom"/>
          </w:tcPr>
          <w:p w14:paraId="5E9CAAA1" w14:textId="77777777" w:rsidR="00F52D07" w:rsidRPr="00C73FD8" w:rsidRDefault="00F52D07" w:rsidP="00BE62DC">
            <w:pPr>
              <w:jc w:val="center"/>
              <w:rPr>
                <w:rFonts w:cs="Times New Roman"/>
                <w:sz w:val="22"/>
                <w:szCs w:val="22"/>
              </w:rPr>
            </w:pPr>
          </w:p>
        </w:tc>
        <w:tc>
          <w:tcPr>
            <w:tcW w:w="1181" w:type="dxa"/>
            <w:gridSpan w:val="2"/>
            <w:vAlign w:val="bottom"/>
          </w:tcPr>
          <w:p w14:paraId="3B4ABA14" w14:textId="3BAE166D" w:rsidR="00F52D07" w:rsidRPr="00C73FD8" w:rsidRDefault="00F52D07" w:rsidP="00BE62DC">
            <w:pPr>
              <w:ind w:left="-95" w:right="-120"/>
              <w:jc w:val="center"/>
              <w:rPr>
                <w:rFonts w:cs="Times New Roman"/>
                <w:sz w:val="22"/>
                <w:szCs w:val="22"/>
                <w:cs/>
              </w:rPr>
            </w:pPr>
            <w:r w:rsidRPr="00C73FD8">
              <w:rPr>
                <w:rFonts w:cs="Times New Roman"/>
                <w:sz w:val="22"/>
                <w:szCs w:val="22"/>
              </w:rPr>
              <w:t>202</w:t>
            </w:r>
            <w:r>
              <w:rPr>
                <w:rFonts w:cs="Times New Roman"/>
                <w:sz w:val="22"/>
                <w:szCs w:val="22"/>
              </w:rPr>
              <w:t>4</w:t>
            </w:r>
          </w:p>
        </w:tc>
      </w:tr>
      <w:tr w:rsidR="003E50B3" w:rsidRPr="00C73FD8" w14:paraId="264E707F" w14:textId="77777777" w:rsidTr="00AF62B0">
        <w:trPr>
          <w:trHeight w:val="144"/>
        </w:trPr>
        <w:tc>
          <w:tcPr>
            <w:tcW w:w="3870" w:type="dxa"/>
          </w:tcPr>
          <w:p w14:paraId="3A5F68DC" w14:textId="77777777" w:rsidR="003E50B3" w:rsidRPr="00C73FD8" w:rsidRDefault="003E50B3" w:rsidP="00AF62B0">
            <w:pPr>
              <w:rPr>
                <w:rFonts w:cs="Times New Roman"/>
                <w:b/>
                <w:bCs/>
                <w:i/>
                <w:iCs/>
                <w:sz w:val="22"/>
                <w:szCs w:val="22"/>
              </w:rPr>
            </w:pPr>
          </w:p>
        </w:tc>
        <w:tc>
          <w:tcPr>
            <w:tcW w:w="10804" w:type="dxa"/>
            <w:gridSpan w:val="17"/>
            <w:vAlign w:val="bottom"/>
          </w:tcPr>
          <w:p w14:paraId="38797370" w14:textId="77DE7DC3" w:rsidR="003E50B3" w:rsidRPr="003E50B3" w:rsidRDefault="003E50B3" w:rsidP="003E50B3">
            <w:pPr>
              <w:tabs>
                <w:tab w:val="decimal" w:pos="783"/>
              </w:tabs>
              <w:ind w:left="-95" w:right="-120"/>
              <w:jc w:val="center"/>
              <w:rPr>
                <w:rFonts w:cs="Times New Roman"/>
                <w:i/>
                <w:iCs/>
                <w:sz w:val="22"/>
                <w:szCs w:val="22"/>
              </w:rPr>
            </w:pPr>
            <w:r>
              <w:rPr>
                <w:rFonts w:cs="Times New Roman"/>
                <w:i/>
                <w:iCs/>
                <w:sz w:val="22"/>
                <w:szCs w:val="22"/>
              </w:rPr>
              <w:t xml:space="preserve">(in million </w:t>
            </w:r>
            <w:r w:rsidR="00F337D4">
              <w:rPr>
                <w:rFonts w:cs="Times New Roman"/>
                <w:i/>
                <w:iCs/>
                <w:sz w:val="22"/>
                <w:szCs w:val="22"/>
              </w:rPr>
              <w:t>B</w:t>
            </w:r>
            <w:r>
              <w:rPr>
                <w:rFonts w:cs="Times New Roman"/>
                <w:i/>
                <w:iCs/>
                <w:sz w:val="22"/>
                <w:szCs w:val="22"/>
              </w:rPr>
              <w:t>aht)</w:t>
            </w:r>
          </w:p>
        </w:tc>
      </w:tr>
      <w:tr w:rsidR="00A52CE1" w:rsidRPr="00C73FD8" w14:paraId="04B15FC3" w14:textId="77777777" w:rsidTr="00A52CE1">
        <w:trPr>
          <w:trHeight w:val="144"/>
        </w:trPr>
        <w:tc>
          <w:tcPr>
            <w:tcW w:w="3870" w:type="dxa"/>
          </w:tcPr>
          <w:p w14:paraId="7CF62793" w14:textId="77777777" w:rsidR="00F52D07" w:rsidRPr="00C73FD8" w:rsidRDefault="00F52D07" w:rsidP="00AF62B0">
            <w:pPr>
              <w:rPr>
                <w:rFonts w:cs="Times New Roman"/>
                <w:b/>
                <w:bCs/>
                <w:i/>
                <w:iCs/>
                <w:sz w:val="22"/>
                <w:szCs w:val="22"/>
                <w:cs/>
              </w:rPr>
            </w:pPr>
            <w:r w:rsidRPr="00C73FD8">
              <w:rPr>
                <w:rFonts w:cs="Times New Roman"/>
                <w:b/>
                <w:bCs/>
                <w:i/>
                <w:iCs/>
                <w:sz w:val="22"/>
                <w:szCs w:val="22"/>
              </w:rPr>
              <w:t>Information about reportable segments</w:t>
            </w:r>
          </w:p>
        </w:tc>
        <w:tc>
          <w:tcPr>
            <w:tcW w:w="1109" w:type="dxa"/>
            <w:vAlign w:val="bottom"/>
          </w:tcPr>
          <w:p w14:paraId="0A5927D2" w14:textId="77777777" w:rsidR="00F52D07" w:rsidRPr="00C73FD8" w:rsidRDefault="00F52D07" w:rsidP="00AF62B0">
            <w:pPr>
              <w:tabs>
                <w:tab w:val="decimal" w:pos="702"/>
              </w:tabs>
              <w:ind w:left="-108" w:right="-108"/>
              <w:rPr>
                <w:rFonts w:cs="Times New Roman"/>
                <w:sz w:val="22"/>
                <w:szCs w:val="22"/>
              </w:rPr>
            </w:pPr>
          </w:p>
        </w:tc>
        <w:tc>
          <w:tcPr>
            <w:tcW w:w="270" w:type="dxa"/>
          </w:tcPr>
          <w:p w14:paraId="195948AE" w14:textId="77777777" w:rsidR="00F52D07" w:rsidRPr="00C73FD8" w:rsidRDefault="00F52D07" w:rsidP="00AF62B0">
            <w:pPr>
              <w:rPr>
                <w:rFonts w:cs="Times New Roman"/>
                <w:sz w:val="22"/>
                <w:szCs w:val="22"/>
              </w:rPr>
            </w:pPr>
          </w:p>
        </w:tc>
        <w:tc>
          <w:tcPr>
            <w:tcW w:w="1141" w:type="dxa"/>
            <w:vAlign w:val="bottom"/>
          </w:tcPr>
          <w:p w14:paraId="11460731" w14:textId="77777777" w:rsidR="00F52D07" w:rsidRPr="00C73FD8" w:rsidRDefault="00F52D07" w:rsidP="00AF62B0">
            <w:pPr>
              <w:tabs>
                <w:tab w:val="decimal" w:pos="738"/>
              </w:tabs>
              <w:ind w:left="-72" w:right="-108"/>
              <w:rPr>
                <w:rFonts w:cs="Times New Roman"/>
                <w:sz w:val="22"/>
                <w:szCs w:val="22"/>
              </w:rPr>
            </w:pPr>
          </w:p>
        </w:tc>
        <w:tc>
          <w:tcPr>
            <w:tcW w:w="270" w:type="dxa"/>
          </w:tcPr>
          <w:p w14:paraId="468E9D52" w14:textId="77777777" w:rsidR="00F52D07" w:rsidRPr="00C73FD8" w:rsidRDefault="00F52D07" w:rsidP="00AF62B0">
            <w:pPr>
              <w:rPr>
                <w:rFonts w:cs="Times New Roman"/>
                <w:sz w:val="22"/>
                <w:szCs w:val="22"/>
              </w:rPr>
            </w:pPr>
          </w:p>
        </w:tc>
        <w:tc>
          <w:tcPr>
            <w:tcW w:w="1077" w:type="dxa"/>
          </w:tcPr>
          <w:p w14:paraId="6836274E" w14:textId="77777777" w:rsidR="00F52D07" w:rsidRPr="00C73FD8" w:rsidRDefault="00F52D07" w:rsidP="00AF62B0">
            <w:pPr>
              <w:tabs>
                <w:tab w:val="decimal" w:pos="754"/>
              </w:tabs>
              <w:ind w:left="-129" w:right="-86"/>
              <w:rPr>
                <w:rFonts w:cs="Times New Roman"/>
                <w:sz w:val="22"/>
                <w:szCs w:val="22"/>
              </w:rPr>
            </w:pPr>
          </w:p>
        </w:tc>
        <w:tc>
          <w:tcPr>
            <w:tcW w:w="270" w:type="dxa"/>
          </w:tcPr>
          <w:p w14:paraId="008ED759" w14:textId="77777777" w:rsidR="00F52D07" w:rsidRPr="00C73FD8" w:rsidRDefault="00F52D07" w:rsidP="00AF62B0">
            <w:pPr>
              <w:rPr>
                <w:rFonts w:cs="Times New Roman"/>
                <w:sz w:val="22"/>
                <w:szCs w:val="22"/>
              </w:rPr>
            </w:pPr>
          </w:p>
        </w:tc>
        <w:tc>
          <w:tcPr>
            <w:tcW w:w="1083" w:type="dxa"/>
          </w:tcPr>
          <w:p w14:paraId="02E8160D" w14:textId="77777777" w:rsidR="00F52D07" w:rsidRPr="00C73FD8" w:rsidRDefault="00F52D07" w:rsidP="00AF62B0">
            <w:pPr>
              <w:tabs>
                <w:tab w:val="decimal" w:pos="647"/>
              </w:tabs>
              <w:ind w:right="-120"/>
              <w:rPr>
                <w:rFonts w:cs="Times New Roman"/>
                <w:sz w:val="22"/>
                <w:szCs w:val="22"/>
              </w:rPr>
            </w:pPr>
          </w:p>
        </w:tc>
        <w:tc>
          <w:tcPr>
            <w:tcW w:w="270" w:type="dxa"/>
          </w:tcPr>
          <w:p w14:paraId="1CA2A45A" w14:textId="77777777" w:rsidR="00F52D07" w:rsidRPr="00C73FD8" w:rsidRDefault="00F52D07" w:rsidP="00AF62B0">
            <w:pPr>
              <w:rPr>
                <w:rFonts w:cs="Times New Roman"/>
                <w:sz w:val="22"/>
                <w:szCs w:val="22"/>
              </w:rPr>
            </w:pPr>
          </w:p>
        </w:tc>
        <w:tc>
          <w:tcPr>
            <w:tcW w:w="1135" w:type="dxa"/>
          </w:tcPr>
          <w:p w14:paraId="2687D571" w14:textId="77777777" w:rsidR="00F52D07" w:rsidRPr="00C73FD8" w:rsidRDefault="00F52D07" w:rsidP="00AF62B0">
            <w:pPr>
              <w:tabs>
                <w:tab w:val="decimal" w:pos="574"/>
              </w:tabs>
              <w:ind w:left="-95" w:right="-120"/>
              <w:rPr>
                <w:rFonts w:cs="Times New Roman"/>
                <w:sz w:val="22"/>
                <w:szCs w:val="22"/>
              </w:rPr>
            </w:pPr>
          </w:p>
        </w:tc>
        <w:tc>
          <w:tcPr>
            <w:tcW w:w="270" w:type="dxa"/>
          </w:tcPr>
          <w:p w14:paraId="441418D8" w14:textId="77777777" w:rsidR="00F52D07" w:rsidRPr="00C73FD8" w:rsidRDefault="00F52D07" w:rsidP="00AF62B0">
            <w:pPr>
              <w:rPr>
                <w:rFonts w:cs="Times New Roman"/>
                <w:sz w:val="22"/>
                <w:szCs w:val="22"/>
              </w:rPr>
            </w:pPr>
          </w:p>
        </w:tc>
        <w:tc>
          <w:tcPr>
            <w:tcW w:w="1109" w:type="dxa"/>
          </w:tcPr>
          <w:p w14:paraId="5209EEEC" w14:textId="77777777" w:rsidR="00F52D07" w:rsidRPr="00C73FD8" w:rsidRDefault="00F52D07" w:rsidP="00AF62B0">
            <w:pPr>
              <w:tabs>
                <w:tab w:val="decimal" w:pos="715"/>
              </w:tabs>
              <w:ind w:left="-95" w:right="-120"/>
              <w:jc w:val="center"/>
              <w:rPr>
                <w:rFonts w:cs="Times New Roman"/>
                <w:sz w:val="22"/>
                <w:szCs w:val="22"/>
              </w:rPr>
            </w:pPr>
          </w:p>
        </w:tc>
        <w:tc>
          <w:tcPr>
            <w:tcW w:w="276" w:type="dxa"/>
            <w:gridSpan w:val="2"/>
          </w:tcPr>
          <w:p w14:paraId="621FAACD" w14:textId="77777777" w:rsidR="00F52D07" w:rsidRPr="00C73FD8" w:rsidRDefault="00F52D07" w:rsidP="00AF62B0">
            <w:pPr>
              <w:rPr>
                <w:rFonts w:cs="Times New Roman"/>
                <w:sz w:val="22"/>
                <w:szCs w:val="22"/>
              </w:rPr>
            </w:pPr>
          </w:p>
        </w:tc>
        <w:tc>
          <w:tcPr>
            <w:tcW w:w="1073" w:type="dxa"/>
          </w:tcPr>
          <w:p w14:paraId="4E49EEB5" w14:textId="77777777" w:rsidR="00F52D07" w:rsidRPr="00C73FD8" w:rsidRDefault="00F52D07" w:rsidP="00AF62B0">
            <w:pPr>
              <w:tabs>
                <w:tab w:val="decimal" w:pos="630"/>
              </w:tabs>
              <w:ind w:left="-95" w:right="-120"/>
              <w:rPr>
                <w:rFonts w:cs="Times New Roman"/>
                <w:sz w:val="22"/>
                <w:szCs w:val="22"/>
              </w:rPr>
            </w:pPr>
          </w:p>
        </w:tc>
        <w:tc>
          <w:tcPr>
            <w:tcW w:w="270" w:type="dxa"/>
          </w:tcPr>
          <w:p w14:paraId="055765A2" w14:textId="77777777" w:rsidR="00F52D07" w:rsidRPr="00C73FD8" w:rsidRDefault="00F52D07" w:rsidP="00AF62B0">
            <w:pPr>
              <w:rPr>
                <w:rFonts w:cs="Times New Roman"/>
                <w:sz w:val="22"/>
                <w:szCs w:val="22"/>
              </w:rPr>
            </w:pPr>
          </w:p>
        </w:tc>
        <w:tc>
          <w:tcPr>
            <w:tcW w:w="1181" w:type="dxa"/>
            <w:gridSpan w:val="2"/>
          </w:tcPr>
          <w:p w14:paraId="04E29D18" w14:textId="77777777" w:rsidR="00F52D07" w:rsidRPr="00C73FD8" w:rsidRDefault="00F52D07" w:rsidP="00AF62B0">
            <w:pPr>
              <w:tabs>
                <w:tab w:val="decimal" w:pos="783"/>
              </w:tabs>
              <w:ind w:left="-95" w:right="-120"/>
              <w:rPr>
                <w:rFonts w:cs="Times New Roman"/>
                <w:sz w:val="22"/>
                <w:szCs w:val="22"/>
              </w:rPr>
            </w:pPr>
          </w:p>
        </w:tc>
      </w:tr>
      <w:tr w:rsidR="00A52CE1" w:rsidRPr="00C73FD8" w14:paraId="2180C8B7" w14:textId="77777777" w:rsidTr="00A52CE1">
        <w:trPr>
          <w:trHeight w:val="144"/>
        </w:trPr>
        <w:tc>
          <w:tcPr>
            <w:tcW w:w="3870" w:type="dxa"/>
          </w:tcPr>
          <w:p w14:paraId="23B37E9A" w14:textId="77777777" w:rsidR="00F52D07" w:rsidRPr="00C73FD8" w:rsidRDefault="00F52D07" w:rsidP="00BE62DC">
            <w:pPr>
              <w:rPr>
                <w:rFonts w:cs="Times New Roman"/>
                <w:sz w:val="22"/>
                <w:szCs w:val="22"/>
              </w:rPr>
            </w:pPr>
            <w:r w:rsidRPr="00C73FD8">
              <w:rPr>
                <w:rFonts w:cs="Times New Roman"/>
                <w:sz w:val="22"/>
                <w:szCs w:val="22"/>
              </w:rPr>
              <w:t>External revenues</w:t>
            </w:r>
          </w:p>
        </w:tc>
        <w:tc>
          <w:tcPr>
            <w:tcW w:w="1109" w:type="dxa"/>
          </w:tcPr>
          <w:p w14:paraId="380CADB7" w14:textId="2923669C" w:rsidR="00F52D07" w:rsidRPr="00C73FD8" w:rsidRDefault="0084033D" w:rsidP="00BE62DC">
            <w:pPr>
              <w:tabs>
                <w:tab w:val="decimal" w:pos="270"/>
              </w:tabs>
              <w:ind w:left="-108" w:right="-130"/>
              <w:jc w:val="center"/>
              <w:rPr>
                <w:sz w:val="22"/>
                <w:szCs w:val="22"/>
              </w:rPr>
            </w:pPr>
            <w:r>
              <w:rPr>
                <w:sz w:val="22"/>
                <w:szCs w:val="22"/>
              </w:rPr>
              <w:t>916</w:t>
            </w:r>
          </w:p>
        </w:tc>
        <w:tc>
          <w:tcPr>
            <w:tcW w:w="270" w:type="dxa"/>
          </w:tcPr>
          <w:p w14:paraId="5971222A" w14:textId="77777777" w:rsidR="00F52D07" w:rsidRPr="00C73FD8" w:rsidRDefault="00F52D07" w:rsidP="00BE62DC">
            <w:pPr>
              <w:rPr>
                <w:rFonts w:cs="Times New Roman"/>
                <w:sz w:val="22"/>
                <w:szCs w:val="22"/>
              </w:rPr>
            </w:pPr>
          </w:p>
        </w:tc>
        <w:tc>
          <w:tcPr>
            <w:tcW w:w="1141" w:type="dxa"/>
          </w:tcPr>
          <w:p w14:paraId="6438998B" w14:textId="0C59C02B" w:rsidR="00F52D07" w:rsidRPr="00C73FD8" w:rsidRDefault="00F52D07" w:rsidP="00BE62DC">
            <w:pPr>
              <w:tabs>
                <w:tab w:val="decimal" w:pos="641"/>
              </w:tabs>
              <w:ind w:left="-72" w:right="-108"/>
              <w:rPr>
                <w:rFonts w:cs="Times New Roman"/>
                <w:sz w:val="22"/>
                <w:szCs w:val="22"/>
              </w:rPr>
            </w:pPr>
            <w:r w:rsidRPr="00C73FD8">
              <w:rPr>
                <w:sz w:val="22"/>
                <w:szCs w:val="22"/>
              </w:rPr>
              <w:t>979</w:t>
            </w:r>
          </w:p>
        </w:tc>
        <w:tc>
          <w:tcPr>
            <w:tcW w:w="270" w:type="dxa"/>
          </w:tcPr>
          <w:p w14:paraId="6A676619" w14:textId="77777777" w:rsidR="00F52D07" w:rsidRPr="00C73FD8" w:rsidRDefault="00F52D07" w:rsidP="00BE62DC">
            <w:pPr>
              <w:rPr>
                <w:rFonts w:cs="Times New Roman"/>
                <w:sz w:val="22"/>
                <w:szCs w:val="22"/>
              </w:rPr>
            </w:pPr>
          </w:p>
        </w:tc>
        <w:tc>
          <w:tcPr>
            <w:tcW w:w="1077" w:type="dxa"/>
          </w:tcPr>
          <w:p w14:paraId="1BC4CFE9" w14:textId="53041696" w:rsidR="00F52D07" w:rsidRPr="00C73FD8" w:rsidRDefault="0084033D" w:rsidP="00BE62DC">
            <w:pPr>
              <w:tabs>
                <w:tab w:val="decimal" w:pos="711"/>
              </w:tabs>
              <w:ind w:left="-129" w:right="-86"/>
              <w:rPr>
                <w:rFonts w:cs="Times New Roman"/>
                <w:sz w:val="22"/>
                <w:szCs w:val="22"/>
              </w:rPr>
            </w:pPr>
            <w:r>
              <w:rPr>
                <w:rFonts w:cs="Times New Roman"/>
                <w:sz w:val="22"/>
                <w:szCs w:val="22"/>
              </w:rPr>
              <w:t>186</w:t>
            </w:r>
          </w:p>
        </w:tc>
        <w:tc>
          <w:tcPr>
            <w:tcW w:w="270" w:type="dxa"/>
          </w:tcPr>
          <w:p w14:paraId="6868D6AA" w14:textId="77777777" w:rsidR="00F52D07" w:rsidRPr="00C73FD8" w:rsidRDefault="00F52D07" w:rsidP="00BE62DC">
            <w:pPr>
              <w:rPr>
                <w:rFonts w:cs="Times New Roman"/>
                <w:sz w:val="22"/>
                <w:szCs w:val="22"/>
              </w:rPr>
            </w:pPr>
          </w:p>
        </w:tc>
        <w:tc>
          <w:tcPr>
            <w:tcW w:w="1083" w:type="dxa"/>
          </w:tcPr>
          <w:p w14:paraId="19001A5E" w14:textId="2683CBC2" w:rsidR="00F52D07" w:rsidRPr="00C73FD8" w:rsidRDefault="00F52D07" w:rsidP="00BE62DC">
            <w:pPr>
              <w:tabs>
                <w:tab w:val="decimal" w:pos="622"/>
              </w:tabs>
              <w:ind w:left="-72" w:right="-108"/>
              <w:rPr>
                <w:rFonts w:cs="Times New Roman"/>
                <w:sz w:val="22"/>
                <w:szCs w:val="22"/>
              </w:rPr>
            </w:pPr>
            <w:r w:rsidRPr="00C73FD8">
              <w:rPr>
                <w:sz w:val="22"/>
                <w:szCs w:val="22"/>
              </w:rPr>
              <w:t>284</w:t>
            </w:r>
          </w:p>
        </w:tc>
        <w:tc>
          <w:tcPr>
            <w:tcW w:w="270" w:type="dxa"/>
          </w:tcPr>
          <w:p w14:paraId="34003D20" w14:textId="77777777" w:rsidR="00F52D07" w:rsidRPr="00C73FD8" w:rsidRDefault="00F52D07" w:rsidP="00BE62DC">
            <w:pPr>
              <w:ind w:left="-72" w:right="-108"/>
              <w:rPr>
                <w:rFonts w:cs="Times New Roman"/>
                <w:sz w:val="22"/>
                <w:szCs w:val="22"/>
              </w:rPr>
            </w:pPr>
          </w:p>
        </w:tc>
        <w:tc>
          <w:tcPr>
            <w:tcW w:w="1135" w:type="dxa"/>
          </w:tcPr>
          <w:p w14:paraId="0835B837" w14:textId="681FBD57" w:rsidR="00F52D07" w:rsidRPr="00C73FD8" w:rsidRDefault="0084033D" w:rsidP="00BE62DC">
            <w:pPr>
              <w:tabs>
                <w:tab w:val="decimal" w:pos="574"/>
              </w:tabs>
              <w:ind w:left="-72" w:right="-108"/>
              <w:rPr>
                <w:rFonts w:cs="Times New Roman"/>
                <w:sz w:val="22"/>
                <w:szCs w:val="22"/>
              </w:rPr>
            </w:pPr>
            <w:r>
              <w:rPr>
                <w:rFonts w:cs="Times New Roman"/>
                <w:sz w:val="22"/>
                <w:szCs w:val="22"/>
              </w:rPr>
              <w:t>637</w:t>
            </w:r>
          </w:p>
        </w:tc>
        <w:tc>
          <w:tcPr>
            <w:tcW w:w="270" w:type="dxa"/>
          </w:tcPr>
          <w:p w14:paraId="0FE8C351" w14:textId="77777777" w:rsidR="00F52D07" w:rsidRPr="00C73FD8" w:rsidRDefault="00F52D07" w:rsidP="00BE62DC">
            <w:pPr>
              <w:ind w:left="-72" w:right="-108"/>
              <w:rPr>
                <w:rFonts w:cs="Times New Roman"/>
                <w:sz w:val="22"/>
                <w:szCs w:val="22"/>
              </w:rPr>
            </w:pPr>
          </w:p>
        </w:tc>
        <w:tc>
          <w:tcPr>
            <w:tcW w:w="1109" w:type="dxa"/>
          </w:tcPr>
          <w:p w14:paraId="6F99A9C7" w14:textId="737684C2" w:rsidR="00F52D07" w:rsidRPr="00C73FD8" w:rsidRDefault="00F52D07" w:rsidP="00BE62DC">
            <w:pPr>
              <w:tabs>
                <w:tab w:val="decimal" w:pos="525"/>
              </w:tabs>
              <w:ind w:left="-72" w:right="-108"/>
              <w:rPr>
                <w:rFonts w:cs="Times New Roman"/>
                <w:sz w:val="22"/>
                <w:szCs w:val="22"/>
              </w:rPr>
            </w:pPr>
            <w:r w:rsidRPr="00C73FD8">
              <w:rPr>
                <w:sz w:val="22"/>
                <w:szCs w:val="22"/>
              </w:rPr>
              <w:t>633</w:t>
            </w:r>
          </w:p>
        </w:tc>
        <w:tc>
          <w:tcPr>
            <w:tcW w:w="276" w:type="dxa"/>
            <w:gridSpan w:val="2"/>
          </w:tcPr>
          <w:p w14:paraId="75132FB3" w14:textId="77777777" w:rsidR="00F52D07" w:rsidRPr="00C73FD8" w:rsidRDefault="00F52D07" w:rsidP="00BE62DC">
            <w:pPr>
              <w:ind w:left="-72" w:right="-108"/>
              <w:rPr>
                <w:rFonts w:cs="Times New Roman"/>
                <w:sz w:val="22"/>
                <w:szCs w:val="22"/>
              </w:rPr>
            </w:pPr>
          </w:p>
        </w:tc>
        <w:tc>
          <w:tcPr>
            <w:tcW w:w="1073" w:type="dxa"/>
          </w:tcPr>
          <w:p w14:paraId="62E1FCEB" w14:textId="16A55AEA" w:rsidR="00F52D07" w:rsidRPr="00C73FD8" w:rsidRDefault="0084033D" w:rsidP="00BE62DC">
            <w:pPr>
              <w:tabs>
                <w:tab w:val="decimal" w:pos="607"/>
              </w:tabs>
              <w:ind w:left="-72" w:right="-108"/>
              <w:rPr>
                <w:rFonts w:cs="Times New Roman"/>
                <w:sz w:val="22"/>
                <w:szCs w:val="22"/>
              </w:rPr>
            </w:pPr>
            <w:r>
              <w:rPr>
                <w:rFonts w:cs="Times New Roman"/>
                <w:sz w:val="22"/>
                <w:szCs w:val="22"/>
              </w:rPr>
              <w:t>1,739</w:t>
            </w:r>
          </w:p>
        </w:tc>
        <w:tc>
          <w:tcPr>
            <w:tcW w:w="270" w:type="dxa"/>
          </w:tcPr>
          <w:p w14:paraId="12B0BDCF" w14:textId="77777777" w:rsidR="00F52D07" w:rsidRPr="00C73FD8" w:rsidRDefault="00F52D07" w:rsidP="00BE62DC">
            <w:pPr>
              <w:ind w:left="-72" w:right="-108"/>
              <w:rPr>
                <w:rFonts w:cs="Times New Roman"/>
                <w:sz w:val="22"/>
                <w:szCs w:val="22"/>
              </w:rPr>
            </w:pPr>
          </w:p>
        </w:tc>
        <w:tc>
          <w:tcPr>
            <w:tcW w:w="1181" w:type="dxa"/>
            <w:gridSpan w:val="2"/>
          </w:tcPr>
          <w:p w14:paraId="216E5A09" w14:textId="0504827C" w:rsidR="00F52D07" w:rsidRPr="00C73FD8" w:rsidRDefault="00F52D07" w:rsidP="00BE62DC">
            <w:pPr>
              <w:tabs>
                <w:tab w:val="decimal" w:pos="698"/>
              </w:tabs>
              <w:ind w:left="-72" w:right="-108"/>
              <w:rPr>
                <w:rFonts w:cs="Times New Roman"/>
                <w:sz w:val="22"/>
                <w:szCs w:val="22"/>
              </w:rPr>
            </w:pPr>
            <w:r w:rsidRPr="00C73FD8">
              <w:rPr>
                <w:sz w:val="22"/>
                <w:szCs w:val="22"/>
              </w:rPr>
              <w:t>1,896</w:t>
            </w:r>
          </w:p>
        </w:tc>
      </w:tr>
      <w:tr w:rsidR="00A52CE1" w:rsidRPr="00C73FD8" w14:paraId="1A96BB7F" w14:textId="77777777" w:rsidTr="00A52CE1">
        <w:trPr>
          <w:trHeight w:val="144"/>
        </w:trPr>
        <w:tc>
          <w:tcPr>
            <w:tcW w:w="3870" w:type="dxa"/>
          </w:tcPr>
          <w:p w14:paraId="64A0C5DB" w14:textId="77777777" w:rsidR="00F52D07" w:rsidRPr="00C73FD8" w:rsidRDefault="00F52D07" w:rsidP="00BE62DC">
            <w:pPr>
              <w:rPr>
                <w:rFonts w:cs="Times New Roman"/>
                <w:sz w:val="22"/>
                <w:szCs w:val="22"/>
                <w:cs/>
              </w:rPr>
            </w:pPr>
            <w:r w:rsidRPr="00C73FD8">
              <w:rPr>
                <w:rFonts w:cs="Times New Roman"/>
                <w:sz w:val="22"/>
                <w:szCs w:val="22"/>
              </w:rPr>
              <w:t>Inter-segment revenue</w:t>
            </w:r>
          </w:p>
        </w:tc>
        <w:tc>
          <w:tcPr>
            <w:tcW w:w="1109" w:type="dxa"/>
            <w:tcBorders>
              <w:bottom w:val="single" w:sz="4" w:space="0" w:color="auto"/>
            </w:tcBorders>
          </w:tcPr>
          <w:p w14:paraId="06D3574D" w14:textId="1AFBA27A" w:rsidR="00F52D07" w:rsidRPr="00C73FD8" w:rsidRDefault="0084033D" w:rsidP="00BE62DC">
            <w:pPr>
              <w:tabs>
                <w:tab w:val="decimal" w:pos="624"/>
              </w:tabs>
              <w:ind w:left="-108" w:right="-108"/>
              <w:rPr>
                <w:rFonts w:cs="Times New Roman"/>
                <w:sz w:val="22"/>
                <w:szCs w:val="22"/>
              </w:rPr>
            </w:pPr>
            <w:r>
              <w:rPr>
                <w:rFonts w:cs="Times New Roman"/>
                <w:sz w:val="22"/>
                <w:szCs w:val="22"/>
              </w:rPr>
              <w:t>114</w:t>
            </w:r>
          </w:p>
        </w:tc>
        <w:tc>
          <w:tcPr>
            <w:tcW w:w="270" w:type="dxa"/>
          </w:tcPr>
          <w:p w14:paraId="74C8D84C" w14:textId="77777777" w:rsidR="00F52D07" w:rsidRPr="00C73FD8" w:rsidRDefault="00F52D07" w:rsidP="00BE62DC">
            <w:pPr>
              <w:rPr>
                <w:rFonts w:cs="Times New Roman"/>
                <w:sz w:val="22"/>
                <w:szCs w:val="22"/>
              </w:rPr>
            </w:pPr>
          </w:p>
        </w:tc>
        <w:tc>
          <w:tcPr>
            <w:tcW w:w="1141" w:type="dxa"/>
            <w:tcBorders>
              <w:bottom w:val="single" w:sz="4" w:space="0" w:color="auto"/>
            </w:tcBorders>
          </w:tcPr>
          <w:p w14:paraId="581EC5B5" w14:textId="7F2D9111" w:rsidR="00F52D07" w:rsidRPr="00C73FD8" w:rsidRDefault="00F52D07" w:rsidP="00BE62DC">
            <w:pPr>
              <w:tabs>
                <w:tab w:val="decimal" w:pos="641"/>
              </w:tabs>
              <w:ind w:left="-72" w:right="-108"/>
              <w:rPr>
                <w:rFonts w:cs="Times New Roman"/>
                <w:sz w:val="22"/>
                <w:szCs w:val="22"/>
              </w:rPr>
            </w:pPr>
            <w:r w:rsidRPr="00C73FD8">
              <w:rPr>
                <w:sz w:val="22"/>
                <w:szCs w:val="22"/>
              </w:rPr>
              <w:t>165</w:t>
            </w:r>
          </w:p>
        </w:tc>
        <w:tc>
          <w:tcPr>
            <w:tcW w:w="270" w:type="dxa"/>
          </w:tcPr>
          <w:p w14:paraId="2F939263" w14:textId="77777777" w:rsidR="00F52D07" w:rsidRPr="00C73FD8" w:rsidRDefault="00F52D07" w:rsidP="00BE62DC">
            <w:pPr>
              <w:rPr>
                <w:rFonts w:cs="Times New Roman"/>
                <w:sz w:val="22"/>
                <w:szCs w:val="22"/>
              </w:rPr>
            </w:pPr>
          </w:p>
        </w:tc>
        <w:tc>
          <w:tcPr>
            <w:tcW w:w="1077" w:type="dxa"/>
            <w:tcBorders>
              <w:bottom w:val="single" w:sz="4" w:space="0" w:color="auto"/>
            </w:tcBorders>
          </w:tcPr>
          <w:p w14:paraId="4B63AD71" w14:textId="5EE35819" w:rsidR="00F52D07" w:rsidRPr="00C73FD8" w:rsidRDefault="0084033D" w:rsidP="00BE62DC">
            <w:pPr>
              <w:tabs>
                <w:tab w:val="decimal" w:pos="711"/>
              </w:tabs>
              <w:ind w:left="-129" w:right="-86"/>
              <w:rPr>
                <w:rFonts w:cs="Times New Roman"/>
                <w:sz w:val="22"/>
                <w:szCs w:val="22"/>
              </w:rPr>
            </w:pPr>
            <w:r>
              <w:rPr>
                <w:rFonts w:cs="Times New Roman"/>
                <w:sz w:val="22"/>
                <w:szCs w:val="22"/>
              </w:rPr>
              <w:t>6</w:t>
            </w:r>
          </w:p>
        </w:tc>
        <w:tc>
          <w:tcPr>
            <w:tcW w:w="270" w:type="dxa"/>
          </w:tcPr>
          <w:p w14:paraId="4A019AD9" w14:textId="77777777" w:rsidR="00F52D07" w:rsidRPr="00C73FD8" w:rsidRDefault="00F52D07" w:rsidP="00BE62DC">
            <w:pPr>
              <w:rPr>
                <w:rFonts w:cs="Times New Roman"/>
                <w:sz w:val="22"/>
                <w:szCs w:val="22"/>
              </w:rPr>
            </w:pPr>
          </w:p>
        </w:tc>
        <w:tc>
          <w:tcPr>
            <w:tcW w:w="1083" w:type="dxa"/>
            <w:tcBorders>
              <w:bottom w:val="single" w:sz="4" w:space="0" w:color="auto"/>
            </w:tcBorders>
          </w:tcPr>
          <w:p w14:paraId="3A9E45A8" w14:textId="2DB5C224" w:rsidR="00F52D07" w:rsidRPr="00C73FD8" w:rsidRDefault="00F52D07" w:rsidP="00BE62DC">
            <w:pPr>
              <w:tabs>
                <w:tab w:val="decimal" w:pos="622"/>
              </w:tabs>
              <w:ind w:left="-72" w:right="-108"/>
              <w:rPr>
                <w:rFonts w:cs="Times New Roman"/>
                <w:sz w:val="22"/>
                <w:szCs w:val="22"/>
              </w:rPr>
            </w:pPr>
            <w:r w:rsidRPr="00C73FD8">
              <w:rPr>
                <w:sz w:val="22"/>
                <w:szCs w:val="22"/>
              </w:rPr>
              <w:t>49</w:t>
            </w:r>
          </w:p>
        </w:tc>
        <w:tc>
          <w:tcPr>
            <w:tcW w:w="270" w:type="dxa"/>
          </w:tcPr>
          <w:p w14:paraId="64E31B2A" w14:textId="77777777" w:rsidR="00F52D07" w:rsidRPr="00C73FD8" w:rsidRDefault="00F52D07" w:rsidP="00BE62DC">
            <w:pPr>
              <w:ind w:left="-72" w:right="-108"/>
              <w:rPr>
                <w:rFonts w:cs="Times New Roman"/>
                <w:sz w:val="22"/>
                <w:szCs w:val="22"/>
              </w:rPr>
            </w:pPr>
          </w:p>
        </w:tc>
        <w:tc>
          <w:tcPr>
            <w:tcW w:w="1135" w:type="dxa"/>
            <w:tcBorders>
              <w:bottom w:val="single" w:sz="4" w:space="0" w:color="auto"/>
            </w:tcBorders>
          </w:tcPr>
          <w:p w14:paraId="779611FD" w14:textId="5CA406CF" w:rsidR="00F52D07" w:rsidRPr="00C73FD8" w:rsidRDefault="0084033D" w:rsidP="00BE62DC">
            <w:pPr>
              <w:tabs>
                <w:tab w:val="decimal" w:pos="574"/>
              </w:tabs>
              <w:ind w:left="-72" w:right="-108"/>
              <w:rPr>
                <w:rFonts w:cs="Times New Roman"/>
                <w:sz w:val="22"/>
                <w:szCs w:val="22"/>
              </w:rPr>
            </w:pPr>
            <w:r>
              <w:rPr>
                <w:rFonts w:cs="Times New Roman"/>
                <w:sz w:val="22"/>
                <w:szCs w:val="22"/>
              </w:rPr>
              <w:t>135</w:t>
            </w:r>
          </w:p>
        </w:tc>
        <w:tc>
          <w:tcPr>
            <w:tcW w:w="270" w:type="dxa"/>
          </w:tcPr>
          <w:p w14:paraId="533D2127" w14:textId="77777777" w:rsidR="00F52D07" w:rsidRPr="00C73FD8" w:rsidRDefault="00F52D07" w:rsidP="00BE62DC">
            <w:pPr>
              <w:ind w:left="-72" w:right="-108"/>
              <w:rPr>
                <w:rFonts w:cs="Times New Roman"/>
                <w:sz w:val="22"/>
                <w:szCs w:val="22"/>
              </w:rPr>
            </w:pPr>
          </w:p>
        </w:tc>
        <w:tc>
          <w:tcPr>
            <w:tcW w:w="1109" w:type="dxa"/>
            <w:tcBorders>
              <w:bottom w:val="single" w:sz="4" w:space="0" w:color="auto"/>
            </w:tcBorders>
          </w:tcPr>
          <w:p w14:paraId="6B2DB3F3" w14:textId="5935EEA2" w:rsidR="00F52D07" w:rsidRPr="00C73FD8" w:rsidRDefault="00F52D07" w:rsidP="00BE62DC">
            <w:pPr>
              <w:tabs>
                <w:tab w:val="decimal" w:pos="525"/>
              </w:tabs>
              <w:ind w:left="-72" w:right="-108"/>
              <w:rPr>
                <w:rFonts w:cs="Times New Roman"/>
                <w:sz w:val="22"/>
                <w:szCs w:val="22"/>
              </w:rPr>
            </w:pPr>
            <w:r w:rsidRPr="00C73FD8">
              <w:rPr>
                <w:sz w:val="22"/>
                <w:szCs w:val="22"/>
              </w:rPr>
              <w:t>173</w:t>
            </w:r>
          </w:p>
        </w:tc>
        <w:tc>
          <w:tcPr>
            <w:tcW w:w="276" w:type="dxa"/>
            <w:gridSpan w:val="2"/>
          </w:tcPr>
          <w:p w14:paraId="535D68DD" w14:textId="77777777" w:rsidR="00F52D07" w:rsidRPr="00C73FD8" w:rsidRDefault="00F52D07" w:rsidP="00BE62DC">
            <w:pPr>
              <w:ind w:left="-72" w:right="-108"/>
              <w:rPr>
                <w:rFonts w:cs="Times New Roman"/>
                <w:sz w:val="22"/>
                <w:szCs w:val="22"/>
              </w:rPr>
            </w:pPr>
          </w:p>
        </w:tc>
        <w:tc>
          <w:tcPr>
            <w:tcW w:w="1073" w:type="dxa"/>
            <w:tcBorders>
              <w:bottom w:val="single" w:sz="4" w:space="0" w:color="auto"/>
            </w:tcBorders>
          </w:tcPr>
          <w:p w14:paraId="00DE49A4" w14:textId="7F558EC0" w:rsidR="00F52D07" w:rsidRPr="00C73FD8" w:rsidRDefault="0084033D" w:rsidP="00BE62DC">
            <w:pPr>
              <w:tabs>
                <w:tab w:val="decimal" w:pos="607"/>
              </w:tabs>
              <w:ind w:left="-72" w:right="-108"/>
              <w:rPr>
                <w:rFonts w:cs="Times New Roman"/>
                <w:sz w:val="22"/>
                <w:szCs w:val="22"/>
              </w:rPr>
            </w:pPr>
            <w:r>
              <w:rPr>
                <w:rFonts w:cs="Times New Roman"/>
                <w:sz w:val="22"/>
                <w:szCs w:val="22"/>
              </w:rPr>
              <w:t>255</w:t>
            </w:r>
          </w:p>
        </w:tc>
        <w:tc>
          <w:tcPr>
            <w:tcW w:w="270" w:type="dxa"/>
          </w:tcPr>
          <w:p w14:paraId="6ABBBB7E" w14:textId="77777777" w:rsidR="00F52D07" w:rsidRPr="00C73FD8" w:rsidRDefault="00F52D07" w:rsidP="00BE62DC">
            <w:pPr>
              <w:ind w:left="-72" w:right="-108"/>
              <w:rPr>
                <w:rFonts w:cs="Times New Roman"/>
                <w:sz w:val="22"/>
                <w:szCs w:val="22"/>
              </w:rPr>
            </w:pPr>
          </w:p>
        </w:tc>
        <w:tc>
          <w:tcPr>
            <w:tcW w:w="1181" w:type="dxa"/>
            <w:gridSpan w:val="2"/>
            <w:tcBorders>
              <w:bottom w:val="single" w:sz="4" w:space="0" w:color="auto"/>
            </w:tcBorders>
          </w:tcPr>
          <w:p w14:paraId="3F14C357" w14:textId="5B702ED6" w:rsidR="00F52D07" w:rsidRPr="00C73FD8" w:rsidRDefault="00F52D07" w:rsidP="00BE62DC">
            <w:pPr>
              <w:tabs>
                <w:tab w:val="decimal" w:pos="698"/>
              </w:tabs>
              <w:ind w:left="-72" w:right="-108"/>
              <w:rPr>
                <w:rFonts w:cs="Times New Roman"/>
                <w:sz w:val="22"/>
                <w:szCs w:val="22"/>
              </w:rPr>
            </w:pPr>
            <w:r w:rsidRPr="00C73FD8">
              <w:rPr>
                <w:sz w:val="22"/>
                <w:szCs w:val="22"/>
              </w:rPr>
              <w:t>387</w:t>
            </w:r>
          </w:p>
        </w:tc>
      </w:tr>
      <w:tr w:rsidR="00A52CE1" w:rsidRPr="00C73FD8" w14:paraId="1C1A8AFC" w14:textId="77777777" w:rsidTr="00A52CE1">
        <w:trPr>
          <w:trHeight w:val="144"/>
        </w:trPr>
        <w:tc>
          <w:tcPr>
            <w:tcW w:w="3870" w:type="dxa"/>
          </w:tcPr>
          <w:p w14:paraId="23A3B747" w14:textId="77777777" w:rsidR="00F52D07" w:rsidRPr="00C73FD8" w:rsidRDefault="00F52D07" w:rsidP="00BE62DC">
            <w:pPr>
              <w:rPr>
                <w:rFonts w:cs="Times New Roman"/>
                <w:b/>
                <w:bCs/>
                <w:sz w:val="22"/>
                <w:szCs w:val="22"/>
                <w:cs/>
              </w:rPr>
            </w:pPr>
            <w:r w:rsidRPr="00C73FD8">
              <w:rPr>
                <w:rFonts w:cs="Times New Roman"/>
                <w:b/>
                <w:bCs/>
                <w:sz w:val="22"/>
                <w:szCs w:val="22"/>
              </w:rPr>
              <w:t>Total revenue</w:t>
            </w:r>
          </w:p>
        </w:tc>
        <w:tc>
          <w:tcPr>
            <w:tcW w:w="1109" w:type="dxa"/>
            <w:tcBorders>
              <w:top w:val="single" w:sz="4" w:space="0" w:color="auto"/>
              <w:bottom w:val="double" w:sz="4" w:space="0" w:color="auto"/>
            </w:tcBorders>
          </w:tcPr>
          <w:p w14:paraId="5ABAE4DA" w14:textId="78F94839" w:rsidR="00F52D07" w:rsidRPr="00C73FD8" w:rsidRDefault="0084033D" w:rsidP="00BE62DC">
            <w:pPr>
              <w:tabs>
                <w:tab w:val="decimal" w:pos="624"/>
              </w:tabs>
              <w:ind w:left="-108" w:right="-108"/>
              <w:rPr>
                <w:rFonts w:cs="Times New Roman"/>
                <w:b/>
                <w:bCs/>
                <w:sz w:val="22"/>
                <w:szCs w:val="22"/>
              </w:rPr>
            </w:pPr>
            <w:r>
              <w:rPr>
                <w:rFonts w:cs="Times New Roman"/>
                <w:b/>
                <w:bCs/>
                <w:sz w:val="22"/>
                <w:szCs w:val="22"/>
              </w:rPr>
              <w:t>1,030</w:t>
            </w:r>
          </w:p>
        </w:tc>
        <w:tc>
          <w:tcPr>
            <w:tcW w:w="270" w:type="dxa"/>
          </w:tcPr>
          <w:p w14:paraId="4EEA52AA" w14:textId="77777777" w:rsidR="00F52D07" w:rsidRPr="00C73FD8" w:rsidRDefault="00F52D07" w:rsidP="00BE62DC">
            <w:pPr>
              <w:rPr>
                <w:rFonts w:cs="Times New Roman"/>
                <w:b/>
                <w:bCs/>
                <w:sz w:val="22"/>
                <w:szCs w:val="22"/>
              </w:rPr>
            </w:pPr>
          </w:p>
        </w:tc>
        <w:tc>
          <w:tcPr>
            <w:tcW w:w="1141" w:type="dxa"/>
            <w:tcBorders>
              <w:top w:val="single" w:sz="4" w:space="0" w:color="auto"/>
              <w:bottom w:val="double" w:sz="4" w:space="0" w:color="auto"/>
            </w:tcBorders>
          </w:tcPr>
          <w:p w14:paraId="0E722AF0" w14:textId="6D1DA765" w:rsidR="00F52D07" w:rsidRPr="00C73FD8" w:rsidRDefault="00F52D07" w:rsidP="00BE62DC">
            <w:pPr>
              <w:tabs>
                <w:tab w:val="decimal" w:pos="641"/>
              </w:tabs>
              <w:ind w:left="-72" w:right="-108"/>
              <w:rPr>
                <w:rFonts w:cs="Times New Roman"/>
                <w:b/>
                <w:bCs/>
                <w:sz w:val="22"/>
                <w:szCs w:val="22"/>
              </w:rPr>
            </w:pPr>
            <w:r w:rsidRPr="00C73FD8">
              <w:rPr>
                <w:b/>
                <w:bCs/>
                <w:sz w:val="22"/>
                <w:szCs w:val="22"/>
              </w:rPr>
              <w:t>1,144</w:t>
            </w:r>
          </w:p>
        </w:tc>
        <w:tc>
          <w:tcPr>
            <w:tcW w:w="270" w:type="dxa"/>
          </w:tcPr>
          <w:p w14:paraId="4CE5F13C" w14:textId="77777777" w:rsidR="00F52D07" w:rsidRPr="00C73FD8" w:rsidRDefault="00F52D07" w:rsidP="00BE62DC">
            <w:pPr>
              <w:rPr>
                <w:rFonts w:cs="Times New Roman"/>
                <w:b/>
                <w:bCs/>
                <w:sz w:val="22"/>
                <w:szCs w:val="22"/>
              </w:rPr>
            </w:pPr>
          </w:p>
        </w:tc>
        <w:tc>
          <w:tcPr>
            <w:tcW w:w="1077" w:type="dxa"/>
            <w:tcBorders>
              <w:top w:val="single" w:sz="4" w:space="0" w:color="auto"/>
              <w:bottom w:val="double" w:sz="4" w:space="0" w:color="auto"/>
            </w:tcBorders>
          </w:tcPr>
          <w:p w14:paraId="2C645F8B" w14:textId="1EF35EE0" w:rsidR="00F52D07" w:rsidRPr="00C73FD8" w:rsidRDefault="0084033D" w:rsidP="00BE62DC">
            <w:pPr>
              <w:tabs>
                <w:tab w:val="decimal" w:pos="711"/>
              </w:tabs>
              <w:ind w:left="-129" w:right="-86"/>
              <w:rPr>
                <w:rFonts w:cs="Times New Roman"/>
                <w:b/>
                <w:bCs/>
                <w:sz w:val="22"/>
                <w:szCs w:val="22"/>
              </w:rPr>
            </w:pPr>
            <w:r>
              <w:rPr>
                <w:rFonts w:cs="Times New Roman"/>
                <w:b/>
                <w:bCs/>
                <w:sz w:val="22"/>
                <w:szCs w:val="22"/>
              </w:rPr>
              <w:t>192</w:t>
            </w:r>
          </w:p>
        </w:tc>
        <w:tc>
          <w:tcPr>
            <w:tcW w:w="270" w:type="dxa"/>
          </w:tcPr>
          <w:p w14:paraId="21B21BAF" w14:textId="77777777" w:rsidR="00F52D07" w:rsidRPr="00C73FD8" w:rsidRDefault="00F52D07" w:rsidP="00BE62DC">
            <w:pPr>
              <w:rPr>
                <w:rFonts w:cs="Times New Roman"/>
                <w:b/>
                <w:bCs/>
                <w:sz w:val="22"/>
                <w:szCs w:val="22"/>
              </w:rPr>
            </w:pPr>
          </w:p>
        </w:tc>
        <w:tc>
          <w:tcPr>
            <w:tcW w:w="1083" w:type="dxa"/>
            <w:tcBorders>
              <w:top w:val="single" w:sz="4" w:space="0" w:color="auto"/>
              <w:bottom w:val="double" w:sz="4" w:space="0" w:color="auto"/>
            </w:tcBorders>
          </w:tcPr>
          <w:p w14:paraId="48DCC74A" w14:textId="738753FF" w:rsidR="00F52D07" w:rsidRPr="00C73FD8" w:rsidRDefault="00F52D07" w:rsidP="00BE62DC">
            <w:pPr>
              <w:tabs>
                <w:tab w:val="decimal" w:pos="622"/>
              </w:tabs>
              <w:ind w:right="-120"/>
              <w:rPr>
                <w:rFonts w:cs="Times New Roman"/>
                <w:b/>
                <w:bCs/>
                <w:sz w:val="22"/>
                <w:szCs w:val="22"/>
              </w:rPr>
            </w:pPr>
            <w:r w:rsidRPr="00C73FD8">
              <w:rPr>
                <w:b/>
                <w:bCs/>
                <w:sz w:val="22"/>
                <w:szCs w:val="22"/>
              </w:rPr>
              <w:t>333</w:t>
            </w:r>
          </w:p>
        </w:tc>
        <w:tc>
          <w:tcPr>
            <w:tcW w:w="270" w:type="dxa"/>
          </w:tcPr>
          <w:p w14:paraId="58D63CFF" w14:textId="77777777" w:rsidR="00F52D07" w:rsidRPr="00C73FD8" w:rsidRDefault="00F52D07" w:rsidP="00BE62DC">
            <w:pPr>
              <w:rPr>
                <w:rFonts w:cs="Times New Roman"/>
                <w:b/>
                <w:bCs/>
                <w:sz w:val="22"/>
                <w:szCs w:val="22"/>
              </w:rPr>
            </w:pPr>
          </w:p>
        </w:tc>
        <w:tc>
          <w:tcPr>
            <w:tcW w:w="1135" w:type="dxa"/>
            <w:tcBorders>
              <w:top w:val="single" w:sz="4" w:space="0" w:color="auto"/>
              <w:bottom w:val="double" w:sz="4" w:space="0" w:color="auto"/>
            </w:tcBorders>
          </w:tcPr>
          <w:p w14:paraId="2DEED7AF" w14:textId="46017ACC" w:rsidR="00F52D07" w:rsidRPr="00C73FD8" w:rsidRDefault="0084033D" w:rsidP="00BE62DC">
            <w:pPr>
              <w:tabs>
                <w:tab w:val="decimal" w:pos="574"/>
              </w:tabs>
              <w:ind w:left="-95" w:right="-120"/>
              <w:rPr>
                <w:rFonts w:cs="Times New Roman"/>
                <w:b/>
                <w:bCs/>
                <w:sz w:val="22"/>
                <w:szCs w:val="22"/>
              </w:rPr>
            </w:pPr>
            <w:r>
              <w:rPr>
                <w:rFonts w:cs="Times New Roman"/>
                <w:b/>
                <w:bCs/>
                <w:sz w:val="22"/>
                <w:szCs w:val="22"/>
              </w:rPr>
              <w:t>772</w:t>
            </w:r>
          </w:p>
        </w:tc>
        <w:tc>
          <w:tcPr>
            <w:tcW w:w="270" w:type="dxa"/>
          </w:tcPr>
          <w:p w14:paraId="3ED50E45" w14:textId="77777777" w:rsidR="00F52D07" w:rsidRPr="00C73FD8" w:rsidRDefault="00F52D07" w:rsidP="00BE62DC">
            <w:pPr>
              <w:rPr>
                <w:rFonts w:cs="Times New Roman"/>
                <w:b/>
                <w:bCs/>
                <w:sz w:val="22"/>
                <w:szCs w:val="22"/>
              </w:rPr>
            </w:pPr>
          </w:p>
        </w:tc>
        <w:tc>
          <w:tcPr>
            <w:tcW w:w="1109" w:type="dxa"/>
            <w:tcBorders>
              <w:top w:val="single" w:sz="4" w:space="0" w:color="auto"/>
              <w:bottom w:val="double" w:sz="4" w:space="0" w:color="auto"/>
            </w:tcBorders>
          </w:tcPr>
          <w:p w14:paraId="0E9141AA" w14:textId="695AAB7F" w:rsidR="00F52D07" w:rsidRPr="00C73FD8" w:rsidRDefault="00F52D07" w:rsidP="00BE62DC">
            <w:pPr>
              <w:tabs>
                <w:tab w:val="decimal" w:pos="525"/>
              </w:tabs>
              <w:ind w:left="-95" w:right="-120"/>
              <w:rPr>
                <w:rFonts w:cs="Times New Roman"/>
                <w:b/>
                <w:bCs/>
                <w:sz w:val="22"/>
                <w:szCs w:val="22"/>
              </w:rPr>
            </w:pPr>
            <w:r w:rsidRPr="00C73FD8">
              <w:rPr>
                <w:b/>
                <w:bCs/>
                <w:sz w:val="22"/>
                <w:szCs w:val="22"/>
              </w:rPr>
              <w:t>806</w:t>
            </w:r>
          </w:p>
        </w:tc>
        <w:tc>
          <w:tcPr>
            <w:tcW w:w="276" w:type="dxa"/>
            <w:gridSpan w:val="2"/>
          </w:tcPr>
          <w:p w14:paraId="7590CD01" w14:textId="77777777" w:rsidR="00F52D07" w:rsidRPr="00C73FD8" w:rsidRDefault="00F52D07" w:rsidP="00BE62DC">
            <w:pPr>
              <w:rPr>
                <w:rFonts w:cs="Times New Roman"/>
                <w:b/>
                <w:bCs/>
                <w:sz w:val="22"/>
                <w:szCs w:val="22"/>
              </w:rPr>
            </w:pPr>
          </w:p>
        </w:tc>
        <w:tc>
          <w:tcPr>
            <w:tcW w:w="1073" w:type="dxa"/>
            <w:tcBorders>
              <w:top w:val="single" w:sz="4" w:space="0" w:color="auto"/>
              <w:bottom w:val="double" w:sz="4" w:space="0" w:color="auto"/>
            </w:tcBorders>
          </w:tcPr>
          <w:p w14:paraId="33C73A4B" w14:textId="452566B5" w:rsidR="00F52D07" w:rsidRPr="00C73FD8" w:rsidRDefault="0084033D" w:rsidP="00BE62DC">
            <w:pPr>
              <w:tabs>
                <w:tab w:val="decimal" w:pos="607"/>
              </w:tabs>
              <w:ind w:left="-95" w:right="-120"/>
              <w:rPr>
                <w:rFonts w:cs="Times New Roman"/>
                <w:b/>
                <w:bCs/>
                <w:sz w:val="22"/>
                <w:szCs w:val="22"/>
              </w:rPr>
            </w:pPr>
            <w:r>
              <w:rPr>
                <w:rFonts w:cs="Times New Roman"/>
                <w:b/>
                <w:bCs/>
                <w:sz w:val="22"/>
                <w:szCs w:val="22"/>
              </w:rPr>
              <w:t>1,994</w:t>
            </w:r>
          </w:p>
        </w:tc>
        <w:tc>
          <w:tcPr>
            <w:tcW w:w="270" w:type="dxa"/>
          </w:tcPr>
          <w:p w14:paraId="7D14252F" w14:textId="77777777" w:rsidR="00F52D07" w:rsidRPr="00C73FD8" w:rsidRDefault="00F52D07" w:rsidP="00BE62DC">
            <w:pPr>
              <w:rPr>
                <w:rFonts w:cs="Times New Roman"/>
                <w:b/>
                <w:bCs/>
                <w:sz w:val="22"/>
                <w:szCs w:val="22"/>
              </w:rPr>
            </w:pPr>
          </w:p>
        </w:tc>
        <w:tc>
          <w:tcPr>
            <w:tcW w:w="1181" w:type="dxa"/>
            <w:gridSpan w:val="2"/>
            <w:tcBorders>
              <w:top w:val="single" w:sz="4" w:space="0" w:color="auto"/>
              <w:bottom w:val="double" w:sz="4" w:space="0" w:color="auto"/>
            </w:tcBorders>
          </w:tcPr>
          <w:p w14:paraId="08E38965" w14:textId="147D6183" w:rsidR="00F52D07" w:rsidRPr="00C73FD8" w:rsidRDefault="00F52D07" w:rsidP="00BE62DC">
            <w:pPr>
              <w:tabs>
                <w:tab w:val="decimal" w:pos="698"/>
              </w:tabs>
              <w:ind w:left="-95" w:right="-120"/>
              <w:rPr>
                <w:rFonts w:cs="Times New Roman"/>
                <w:b/>
                <w:bCs/>
                <w:sz w:val="22"/>
                <w:szCs w:val="22"/>
              </w:rPr>
            </w:pPr>
            <w:r w:rsidRPr="00C73FD8">
              <w:rPr>
                <w:b/>
                <w:bCs/>
                <w:sz w:val="22"/>
                <w:szCs w:val="22"/>
              </w:rPr>
              <w:t>2,283</w:t>
            </w:r>
          </w:p>
        </w:tc>
      </w:tr>
      <w:tr w:rsidR="00A52CE1" w:rsidRPr="00C73FD8" w14:paraId="260E2796" w14:textId="77777777" w:rsidTr="00A52CE1">
        <w:trPr>
          <w:trHeight w:val="144"/>
        </w:trPr>
        <w:tc>
          <w:tcPr>
            <w:tcW w:w="3870" w:type="dxa"/>
          </w:tcPr>
          <w:p w14:paraId="4152AE3A" w14:textId="77777777" w:rsidR="00F52D07" w:rsidRPr="00C73FD8" w:rsidRDefault="00F52D07" w:rsidP="00BE62DC">
            <w:pPr>
              <w:rPr>
                <w:rFonts w:cs="Times New Roman"/>
                <w:sz w:val="22"/>
                <w:szCs w:val="22"/>
                <w:cs/>
              </w:rPr>
            </w:pPr>
          </w:p>
        </w:tc>
        <w:tc>
          <w:tcPr>
            <w:tcW w:w="1109" w:type="dxa"/>
            <w:tcBorders>
              <w:top w:val="double" w:sz="4" w:space="0" w:color="auto"/>
            </w:tcBorders>
            <w:vAlign w:val="bottom"/>
          </w:tcPr>
          <w:p w14:paraId="1BF2C841" w14:textId="77777777" w:rsidR="00F52D07" w:rsidRPr="00C73FD8" w:rsidRDefault="00F52D07" w:rsidP="00BE62DC">
            <w:pPr>
              <w:tabs>
                <w:tab w:val="decimal" w:pos="624"/>
              </w:tabs>
              <w:ind w:left="-108" w:right="-108"/>
              <w:rPr>
                <w:rFonts w:cs="Times New Roman"/>
                <w:sz w:val="22"/>
                <w:szCs w:val="22"/>
              </w:rPr>
            </w:pPr>
          </w:p>
        </w:tc>
        <w:tc>
          <w:tcPr>
            <w:tcW w:w="270" w:type="dxa"/>
          </w:tcPr>
          <w:p w14:paraId="4BF92FA4" w14:textId="77777777" w:rsidR="00F52D07" w:rsidRPr="00C73FD8" w:rsidRDefault="00F52D07" w:rsidP="00BE62DC">
            <w:pPr>
              <w:rPr>
                <w:rFonts w:cs="Times New Roman"/>
                <w:sz w:val="22"/>
                <w:szCs w:val="22"/>
              </w:rPr>
            </w:pPr>
          </w:p>
        </w:tc>
        <w:tc>
          <w:tcPr>
            <w:tcW w:w="1141" w:type="dxa"/>
            <w:tcBorders>
              <w:top w:val="double" w:sz="4" w:space="0" w:color="auto"/>
            </w:tcBorders>
            <w:vAlign w:val="bottom"/>
          </w:tcPr>
          <w:p w14:paraId="31A5921A" w14:textId="77777777" w:rsidR="00F52D07" w:rsidRPr="00C73FD8" w:rsidRDefault="00F52D07" w:rsidP="00BE62DC">
            <w:pPr>
              <w:tabs>
                <w:tab w:val="decimal" w:pos="641"/>
              </w:tabs>
              <w:ind w:left="-72" w:right="-108"/>
              <w:rPr>
                <w:rFonts w:cs="Times New Roman"/>
                <w:sz w:val="22"/>
                <w:szCs w:val="22"/>
              </w:rPr>
            </w:pPr>
          </w:p>
        </w:tc>
        <w:tc>
          <w:tcPr>
            <w:tcW w:w="270" w:type="dxa"/>
          </w:tcPr>
          <w:p w14:paraId="37E2BC06" w14:textId="77777777" w:rsidR="00F52D07" w:rsidRPr="00C73FD8" w:rsidRDefault="00F52D07" w:rsidP="00BE62DC">
            <w:pPr>
              <w:rPr>
                <w:rFonts w:cs="Times New Roman"/>
                <w:sz w:val="22"/>
                <w:szCs w:val="22"/>
              </w:rPr>
            </w:pPr>
          </w:p>
        </w:tc>
        <w:tc>
          <w:tcPr>
            <w:tcW w:w="1077" w:type="dxa"/>
            <w:tcBorders>
              <w:top w:val="double" w:sz="4" w:space="0" w:color="auto"/>
            </w:tcBorders>
          </w:tcPr>
          <w:p w14:paraId="1053FE16" w14:textId="77777777" w:rsidR="00F52D07" w:rsidRPr="00C73FD8" w:rsidRDefault="00F52D07" w:rsidP="00BE62DC">
            <w:pPr>
              <w:tabs>
                <w:tab w:val="decimal" w:pos="711"/>
              </w:tabs>
              <w:ind w:left="-129" w:right="-86"/>
              <w:rPr>
                <w:rFonts w:cs="Times New Roman"/>
                <w:sz w:val="22"/>
                <w:szCs w:val="22"/>
              </w:rPr>
            </w:pPr>
          </w:p>
        </w:tc>
        <w:tc>
          <w:tcPr>
            <w:tcW w:w="270" w:type="dxa"/>
          </w:tcPr>
          <w:p w14:paraId="0147458C" w14:textId="77777777" w:rsidR="00F52D07" w:rsidRPr="00C73FD8" w:rsidRDefault="00F52D07" w:rsidP="00BE62DC">
            <w:pPr>
              <w:rPr>
                <w:rFonts w:cs="Times New Roman"/>
                <w:sz w:val="22"/>
                <w:szCs w:val="22"/>
              </w:rPr>
            </w:pPr>
          </w:p>
        </w:tc>
        <w:tc>
          <w:tcPr>
            <w:tcW w:w="1083" w:type="dxa"/>
            <w:tcBorders>
              <w:top w:val="double" w:sz="4" w:space="0" w:color="auto"/>
            </w:tcBorders>
          </w:tcPr>
          <w:p w14:paraId="2643BE23" w14:textId="77777777" w:rsidR="00F52D07" w:rsidRPr="00C73FD8" w:rsidRDefault="00F52D07" w:rsidP="00BE62DC">
            <w:pPr>
              <w:tabs>
                <w:tab w:val="decimal" w:pos="622"/>
              </w:tabs>
              <w:ind w:right="-120"/>
              <w:rPr>
                <w:rFonts w:cs="Times New Roman"/>
                <w:sz w:val="22"/>
                <w:szCs w:val="22"/>
              </w:rPr>
            </w:pPr>
          </w:p>
        </w:tc>
        <w:tc>
          <w:tcPr>
            <w:tcW w:w="270" w:type="dxa"/>
          </w:tcPr>
          <w:p w14:paraId="0FE219FD" w14:textId="77777777" w:rsidR="00F52D07" w:rsidRPr="00C73FD8" w:rsidRDefault="00F52D07" w:rsidP="00BE62DC">
            <w:pPr>
              <w:rPr>
                <w:rFonts w:cs="Times New Roman"/>
                <w:sz w:val="22"/>
                <w:szCs w:val="22"/>
              </w:rPr>
            </w:pPr>
          </w:p>
        </w:tc>
        <w:tc>
          <w:tcPr>
            <w:tcW w:w="1135" w:type="dxa"/>
            <w:tcBorders>
              <w:top w:val="double" w:sz="4" w:space="0" w:color="auto"/>
            </w:tcBorders>
          </w:tcPr>
          <w:p w14:paraId="700BB2A5" w14:textId="77777777" w:rsidR="00F52D07" w:rsidRPr="00C73FD8" w:rsidRDefault="00F52D07" w:rsidP="00BE62DC">
            <w:pPr>
              <w:tabs>
                <w:tab w:val="decimal" w:pos="574"/>
              </w:tabs>
              <w:ind w:left="-95" w:right="-120"/>
              <w:rPr>
                <w:rFonts w:cs="Times New Roman"/>
                <w:sz w:val="22"/>
                <w:szCs w:val="22"/>
              </w:rPr>
            </w:pPr>
          </w:p>
        </w:tc>
        <w:tc>
          <w:tcPr>
            <w:tcW w:w="270" w:type="dxa"/>
          </w:tcPr>
          <w:p w14:paraId="0BD16130" w14:textId="77777777" w:rsidR="00F52D07" w:rsidRPr="00C73FD8" w:rsidRDefault="00F52D07" w:rsidP="00BE62DC">
            <w:pPr>
              <w:rPr>
                <w:rFonts w:cs="Times New Roman"/>
                <w:sz w:val="22"/>
                <w:szCs w:val="22"/>
              </w:rPr>
            </w:pPr>
          </w:p>
        </w:tc>
        <w:tc>
          <w:tcPr>
            <w:tcW w:w="1109" w:type="dxa"/>
            <w:tcBorders>
              <w:top w:val="double" w:sz="4" w:space="0" w:color="auto"/>
            </w:tcBorders>
          </w:tcPr>
          <w:p w14:paraId="7A8A2641" w14:textId="77777777" w:rsidR="00F52D07" w:rsidRPr="00C73FD8" w:rsidRDefault="00F52D07" w:rsidP="00BE62DC">
            <w:pPr>
              <w:tabs>
                <w:tab w:val="decimal" w:pos="525"/>
              </w:tabs>
              <w:ind w:left="-95" w:right="-120"/>
              <w:jc w:val="center"/>
              <w:rPr>
                <w:rFonts w:cs="Times New Roman"/>
                <w:sz w:val="22"/>
                <w:szCs w:val="22"/>
              </w:rPr>
            </w:pPr>
          </w:p>
        </w:tc>
        <w:tc>
          <w:tcPr>
            <w:tcW w:w="276" w:type="dxa"/>
            <w:gridSpan w:val="2"/>
          </w:tcPr>
          <w:p w14:paraId="20EA982E" w14:textId="77777777" w:rsidR="00F52D07" w:rsidRPr="00C73FD8" w:rsidRDefault="00F52D07" w:rsidP="00BE62DC">
            <w:pPr>
              <w:rPr>
                <w:rFonts w:cs="Times New Roman"/>
                <w:sz w:val="22"/>
                <w:szCs w:val="22"/>
              </w:rPr>
            </w:pPr>
          </w:p>
        </w:tc>
        <w:tc>
          <w:tcPr>
            <w:tcW w:w="1073" w:type="dxa"/>
            <w:tcBorders>
              <w:top w:val="double" w:sz="4" w:space="0" w:color="auto"/>
            </w:tcBorders>
          </w:tcPr>
          <w:p w14:paraId="5824010E" w14:textId="77777777" w:rsidR="00F52D07" w:rsidRPr="00C73FD8" w:rsidRDefault="00F52D07" w:rsidP="00BE62DC">
            <w:pPr>
              <w:tabs>
                <w:tab w:val="decimal" w:pos="607"/>
              </w:tabs>
              <w:ind w:left="-95" w:right="-120"/>
              <w:rPr>
                <w:rFonts w:cs="Times New Roman"/>
                <w:sz w:val="22"/>
                <w:szCs w:val="22"/>
              </w:rPr>
            </w:pPr>
          </w:p>
        </w:tc>
        <w:tc>
          <w:tcPr>
            <w:tcW w:w="270" w:type="dxa"/>
          </w:tcPr>
          <w:p w14:paraId="78495923" w14:textId="77777777" w:rsidR="00F52D07" w:rsidRPr="00C73FD8" w:rsidRDefault="00F52D07" w:rsidP="00BE62DC">
            <w:pPr>
              <w:rPr>
                <w:rFonts w:cs="Times New Roman"/>
                <w:sz w:val="22"/>
                <w:szCs w:val="22"/>
              </w:rPr>
            </w:pPr>
          </w:p>
        </w:tc>
        <w:tc>
          <w:tcPr>
            <w:tcW w:w="1181" w:type="dxa"/>
            <w:gridSpan w:val="2"/>
            <w:tcBorders>
              <w:top w:val="double" w:sz="4" w:space="0" w:color="auto"/>
            </w:tcBorders>
          </w:tcPr>
          <w:p w14:paraId="30ED98DD" w14:textId="77777777" w:rsidR="00F52D07" w:rsidRPr="00C73FD8" w:rsidRDefault="00F52D07" w:rsidP="00BE62DC">
            <w:pPr>
              <w:tabs>
                <w:tab w:val="decimal" w:pos="698"/>
              </w:tabs>
              <w:ind w:left="-95" w:right="-120"/>
              <w:rPr>
                <w:rFonts w:cs="Times New Roman"/>
                <w:sz w:val="22"/>
                <w:szCs w:val="22"/>
              </w:rPr>
            </w:pPr>
          </w:p>
        </w:tc>
      </w:tr>
      <w:tr w:rsidR="00A52CE1" w:rsidRPr="00C73FD8" w14:paraId="01263804" w14:textId="77777777" w:rsidTr="00A52CE1">
        <w:trPr>
          <w:trHeight w:val="144"/>
        </w:trPr>
        <w:tc>
          <w:tcPr>
            <w:tcW w:w="3870" w:type="dxa"/>
            <w:vAlign w:val="bottom"/>
          </w:tcPr>
          <w:p w14:paraId="08115C0B" w14:textId="77777777" w:rsidR="00F52D07" w:rsidRPr="00C73FD8" w:rsidRDefault="00F52D07" w:rsidP="00BE62DC">
            <w:pPr>
              <w:rPr>
                <w:rFonts w:cs="Times New Roman"/>
                <w:sz w:val="22"/>
                <w:szCs w:val="22"/>
                <w:cs/>
              </w:rPr>
            </w:pPr>
            <w:r w:rsidRPr="00C73FD8">
              <w:rPr>
                <w:rFonts w:cs="Times New Roman"/>
                <w:b/>
                <w:bCs/>
                <w:i/>
                <w:iCs/>
                <w:sz w:val="22"/>
                <w:szCs w:val="22"/>
              </w:rPr>
              <w:t>Disaggregation of revenue</w:t>
            </w:r>
          </w:p>
        </w:tc>
        <w:tc>
          <w:tcPr>
            <w:tcW w:w="1109" w:type="dxa"/>
            <w:vAlign w:val="bottom"/>
          </w:tcPr>
          <w:p w14:paraId="1D04CE77" w14:textId="77777777" w:rsidR="00F52D07" w:rsidRPr="00C73FD8" w:rsidRDefault="00F52D07" w:rsidP="00BE62DC">
            <w:pPr>
              <w:tabs>
                <w:tab w:val="decimal" w:pos="624"/>
              </w:tabs>
              <w:ind w:left="-108" w:right="-108"/>
              <w:rPr>
                <w:rFonts w:cs="Times New Roman"/>
                <w:sz w:val="22"/>
                <w:szCs w:val="22"/>
              </w:rPr>
            </w:pPr>
          </w:p>
        </w:tc>
        <w:tc>
          <w:tcPr>
            <w:tcW w:w="270" w:type="dxa"/>
          </w:tcPr>
          <w:p w14:paraId="5C71751C" w14:textId="77777777" w:rsidR="00F52D07" w:rsidRPr="00C73FD8" w:rsidRDefault="00F52D07" w:rsidP="00BE62DC">
            <w:pPr>
              <w:rPr>
                <w:rFonts w:cs="Times New Roman"/>
                <w:sz w:val="22"/>
                <w:szCs w:val="22"/>
              </w:rPr>
            </w:pPr>
          </w:p>
        </w:tc>
        <w:tc>
          <w:tcPr>
            <w:tcW w:w="1141" w:type="dxa"/>
            <w:vAlign w:val="bottom"/>
          </w:tcPr>
          <w:p w14:paraId="07A690C3" w14:textId="77777777" w:rsidR="00F52D07" w:rsidRPr="00C73FD8" w:rsidRDefault="00F52D07" w:rsidP="00BE62DC">
            <w:pPr>
              <w:tabs>
                <w:tab w:val="decimal" w:pos="641"/>
              </w:tabs>
              <w:ind w:left="-72" w:right="-108"/>
              <w:rPr>
                <w:rFonts w:cs="Times New Roman"/>
                <w:sz w:val="22"/>
                <w:szCs w:val="22"/>
              </w:rPr>
            </w:pPr>
          </w:p>
        </w:tc>
        <w:tc>
          <w:tcPr>
            <w:tcW w:w="270" w:type="dxa"/>
          </w:tcPr>
          <w:p w14:paraId="1C0C374C" w14:textId="77777777" w:rsidR="00F52D07" w:rsidRPr="00C73FD8" w:rsidRDefault="00F52D07" w:rsidP="00BE62DC">
            <w:pPr>
              <w:rPr>
                <w:rFonts w:cs="Times New Roman"/>
                <w:sz w:val="22"/>
                <w:szCs w:val="22"/>
              </w:rPr>
            </w:pPr>
          </w:p>
        </w:tc>
        <w:tc>
          <w:tcPr>
            <w:tcW w:w="1077" w:type="dxa"/>
          </w:tcPr>
          <w:p w14:paraId="1BB229C4" w14:textId="77777777" w:rsidR="00F52D07" w:rsidRPr="00C73FD8" w:rsidRDefault="00F52D07" w:rsidP="00BE62DC">
            <w:pPr>
              <w:tabs>
                <w:tab w:val="decimal" w:pos="711"/>
              </w:tabs>
              <w:ind w:left="-129" w:right="-86"/>
              <w:rPr>
                <w:rFonts w:cs="Times New Roman"/>
                <w:sz w:val="22"/>
                <w:szCs w:val="22"/>
              </w:rPr>
            </w:pPr>
          </w:p>
        </w:tc>
        <w:tc>
          <w:tcPr>
            <w:tcW w:w="270" w:type="dxa"/>
          </w:tcPr>
          <w:p w14:paraId="1CF8FECD" w14:textId="77777777" w:rsidR="00F52D07" w:rsidRPr="00C73FD8" w:rsidRDefault="00F52D07" w:rsidP="00BE62DC">
            <w:pPr>
              <w:rPr>
                <w:rFonts w:cs="Times New Roman"/>
                <w:sz w:val="22"/>
                <w:szCs w:val="22"/>
              </w:rPr>
            </w:pPr>
          </w:p>
        </w:tc>
        <w:tc>
          <w:tcPr>
            <w:tcW w:w="1083" w:type="dxa"/>
          </w:tcPr>
          <w:p w14:paraId="1753B39A" w14:textId="77777777" w:rsidR="00F52D07" w:rsidRPr="00C73FD8" w:rsidRDefault="00F52D07" w:rsidP="00BE62DC">
            <w:pPr>
              <w:tabs>
                <w:tab w:val="decimal" w:pos="622"/>
              </w:tabs>
              <w:ind w:right="-120"/>
              <w:rPr>
                <w:rFonts w:cs="Times New Roman"/>
                <w:sz w:val="22"/>
                <w:szCs w:val="22"/>
              </w:rPr>
            </w:pPr>
          </w:p>
        </w:tc>
        <w:tc>
          <w:tcPr>
            <w:tcW w:w="270" w:type="dxa"/>
          </w:tcPr>
          <w:p w14:paraId="011DC61C" w14:textId="77777777" w:rsidR="00F52D07" w:rsidRPr="00C73FD8" w:rsidRDefault="00F52D07" w:rsidP="00BE62DC">
            <w:pPr>
              <w:rPr>
                <w:rFonts w:cs="Times New Roman"/>
                <w:sz w:val="22"/>
                <w:szCs w:val="22"/>
              </w:rPr>
            </w:pPr>
          </w:p>
        </w:tc>
        <w:tc>
          <w:tcPr>
            <w:tcW w:w="1135" w:type="dxa"/>
          </w:tcPr>
          <w:p w14:paraId="6E45C542" w14:textId="77777777" w:rsidR="00F52D07" w:rsidRPr="00C73FD8" w:rsidRDefault="00F52D07" w:rsidP="00BE62DC">
            <w:pPr>
              <w:tabs>
                <w:tab w:val="decimal" w:pos="574"/>
              </w:tabs>
              <w:ind w:left="-95" w:right="-120"/>
              <w:rPr>
                <w:rFonts w:cs="Times New Roman"/>
                <w:sz w:val="22"/>
                <w:szCs w:val="22"/>
              </w:rPr>
            </w:pPr>
          </w:p>
        </w:tc>
        <w:tc>
          <w:tcPr>
            <w:tcW w:w="270" w:type="dxa"/>
          </w:tcPr>
          <w:p w14:paraId="05AD71D0" w14:textId="77777777" w:rsidR="00F52D07" w:rsidRPr="00C73FD8" w:rsidRDefault="00F52D07" w:rsidP="00BE62DC">
            <w:pPr>
              <w:rPr>
                <w:rFonts w:cs="Times New Roman"/>
                <w:sz w:val="22"/>
                <w:szCs w:val="22"/>
              </w:rPr>
            </w:pPr>
          </w:p>
        </w:tc>
        <w:tc>
          <w:tcPr>
            <w:tcW w:w="1109" w:type="dxa"/>
          </w:tcPr>
          <w:p w14:paraId="69F3E8BD" w14:textId="77777777" w:rsidR="00F52D07" w:rsidRPr="00C73FD8" w:rsidRDefault="00F52D07" w:rsidP="00BE62DC">
            <w:pPr>
              <w:tabs>
                <w:tab w:val="decimal" w:pos="525"/>
              </w:tabs>
              <w:ind w:left="-95" w:right="-120"/>
              <w:jc w:val="center"/>
              <w:rPr>
                <w:rFonts w:cs="Times New Roman"/>
                <w:sz w:val="22"/>
                <w:szCs w:val="22"/>
              </w:rPr>
            </w:pPr>
          </w:p>
        </w:tc>
        <w:tc>
          <w:tcPr>
            <w:tcW w:w="276" w:type="dxa"/>
            <w:gridSpan w:val="2"/>
          </w:tcPr>
          <w:p w14:paraId="4D3492FF" w14:textId="77777777" w:rsidR="00F52D07" w:rsidRPr="00C73FD8" w:rsidRDefault="00F52D07" w:rsidP="00BE62DC">
            <w:pPr>
              <w:rPr>
                <w:rFonts w:cs="Times New Roman"/>
                <w:sz w:val="22"/>
                <w:szCs w:val="22"/>
              </w:rPr>
            </w:pPr>
          </w:p>
        </w:tc>
        <w:tc>
          <w:tcPr>
            <w:tcW w:w="1073" w:type="dxa"/>
          </w:tcPr>
          <w:p w14:paraId="26110E4C" w14:textId="77777777" w:rsidR="00F52D07" w:rsidRPr="00C73FD8" w:rsidRDefault="00F52D07" w:rsidP="00BE62DC">
            <w:pPr>
              <w:tabs>
                <w:tab w:val="decimal" w:pos="607"/>
              </w:tabs>
              <w:ind w:left="-95" w:right="-120"/>
              <w:rPr>
                <w:rFonts w:cs="Times New Roman"/>
                <w:sz w:val="22"/>
                <w:szCs w:val="22"/>
              </w:rPr>
            </w:pPr>
          </w:p>
        </w:tc>
        <w:tc>
          <w:tcPr>
            <w:tcW w:w="270" w:type="dxa"/>
          </w:tcPr>
          <w:p w14:paraId="775E517F" w14:textId="77777777" w:rsidR="00F52D07" w:rsidRPr="00C73FD8" w:rsidRDefault="00F52D07" w:rsidP="00BE62DC">
            <w:pPr>
              <w:rPr>
                <w:rFonts w:cs="Times New Roman"/>
                <w:sz w:val="22"/>
                <w:szCs w:val="22"/>
              </w:rPr>
            </w:pPr>
          </w:p>
        </w:tc>
        <w:tc>
          <w:tcPr>
            <w:tcW w:w="1181" w:type="dxa"/>
            <w:gridSpan w:val="2"/>
          </w:tcPr>
          <w:p w14:paraId="786977CF" w14:textId="77777777" w:rsidR="00F52D07" w:rsidRPr="00C73FD8" w:rsidRDefault="00F52D07" w:rsidP="00BE62DC">
            <w:pPr>
              <w:tabs>
                <w:tab w:val="decimal" w:pos="698"/>
              </w:tabs>
              <w:ind w:left="-95" w:right="-120"/>
              <w:rPr>
                <w:rFonts w:cs="Times New Roman"/>
                <w:sz w:val="22"/>
                <w:szCs w:val="22"/>
              </w:rPr>
            </w:pPr>
          </w:p>
        </w:tc>
      </w:tr>
      <w:tr w:rsidR="00A52CE1" w:rsidRPr="00C73FD8" w14:paraId="3F45DF83" w14:textId="77777777" w:rsidTr="00A52CE1">
        <w:trPr>
          <w:trHeight w:val="144"/>
        </w:trPr>
        <w:tc>
          <w:tcPr>
            <w:tcW w:w="3870" w:type="dxa"/>
          </w:tcPr>
          <w:p w14:paraId="323F8FA7" w14:textId="77777777" w:rsidR="00F52D07" w:rsidRPr="00C73FD8" w:rsidRDefault="00F52D07" w:rsidP="00BE62DC">
            <w:pPr>
              <w:rPr>
                <w:rFonts w:cs="Times New Roman"/>
                <w:b/>
                <w:bCs/>
                <w:sz w:val="22"/>
                <w:szCs w:val="22"/>
                <w:cs/>
              </w:rPr>
            </w:pPr>
            <w:r w:rsidRPr="00C73FD8">
              <w:rPr>
                <w:rFonts w:cs="Times New Roman"/>
                <w:b/>
                <w:bCs/>
                <w:sz w:val="22"/>
                <w:szCs w:val="22"/>
              </w:rPr>
              <w:t>Primary geographical markets</w:t>
            </w:r>
          </w:p>
        </w:tc>
        <w:tc>
          <w:tcPr>
            <w:tcW w:w="1109" w:type="dxa"/>
            <w:vAlign w:val="bottom"/>
          </w:tcPr>
          <w:p w14:paraId="4B76B4DD" w14:textId="77777777" w:rsidR="00F52D07" w:rsidRPr="00C73FD8" w:rsidRDefault="00F52D07" w:rsidP="00BE62DC">
            <w:pPr>
              <w:tabs>
                <w:tab w:val="decimal" w:pos="624"/>
              </w:tabs>
              <w:ind w:left="-108" w:right="-108"/>
              <w:rPr>
                <w:rFonts w:cs="Times New Roman"/>
                <w:sz w:val="22"/>
                <w:szCs w:val="22"/>
              </w:rPr>
            </w:pPr>
          </w:p>
        </w:tc>
        <w:tc>
          <w:tcPr>
            <w:tcW w:w="270" w:type="dxa"/>
          </w:tcPr>
          <w:p w14:paraId="2405544C" w14:textId="77777777" w:rsidR="00F52D07" w:rsidRPr="00C73FD8" w:rsidRDefault="00F52D07" w:rsidP="00BE62DC">
            <w:pPr>
              <w:rPr>
                <w:rFonts w:cs="Times New Roman"/>
                <w:sz w:val="22"/>
                <w:szCs w:val="22"/>
              </w:rPr>
            </w:pPr>
          </w:p>
        </w:tc>
        <w:tc>
          <w:tcPr>
            <w:tcW w:w="1141" w:type="dxa"/>
            <w:vAlign w:val="bottom"/>
          </w:tcPr>
          <w:p w14:paraId="7B7FA6D8" w14:textId="77777777" w:rsidR="00F52D07" w:rsidRPr="00C73FD8" w:rsidRDefault="00F52D07" w:rsidP="00BE62DC">
            <w:pPr>
              <w:tabs>
                <w:tab w:val="decimal" w:pos="641"/>
              </w:tabs>
              <w:ind w:left="-72" w:right="-108"/>
              <w:rPr>
                <w:rFonts w:cs="Times New Roman"/>
                <w:sz w:val="22"/>
                <w:szCs w:val="22"/>
              </w:rPr>
            </w:pPr>
          </w:p>
        </w:tc>
        <w:tc>
          <w:tcPr>
            <w:tcW w:w="270" w:type="dxa"/>
          </w:tcPr>
          <w:p w14:paraId="6B30B85C" w14:textId="77777777" w:rsidR="00F52D07" w:rsidRPr="00C73FD8" w:rsidRDefault="00F52D07" w:rsidP="00BE62DC">
            <w:pPr>
              <w:rPr>
                <w:rFonts w:cs="Times New Roman"/>
                <w:sz w:val="22"/>
                <w:szCs w:val="22"/>
              </w:rPr>
            </w:pPr>
          </w:p>
        </w:tc>
        <w:tc>
          <w:tcPr>
            <w:tcW w:w="1077" w:type="dxa"/>
          </w:tcPr>
          <w:p w14:paraId="471D800E" w14:textId="77777777" w:rsidR="00F52D07" w:rsidRPr="00C73FD8" w:rsidRDefault="00F52D07" w:rsidP="00BE62DC">
            <w:pPr>
              <w:tabs>
                <w:tab w:val="decimal" w:pos="711"/>
              </w:tabs>
              <w:ind w:left="-129" w:right="-86"/>
              <w:rPr>
                <w:rFonts w:cs="Times New Roman"/>
                <w:sz w:val="22"/>
                <w:szCs w:val="22"/>
              </w:rPr>
            </w:pPr>
          </w:p>
        </w:tc>
        <w:tc>
          <w:tcPr>
            <w:tcW w:w="270" w:type="dxa"/>
          </w:tcPr>
          <w:p w14:paraId="51C682CF" w14:textId="77777777" w:rsidR="00F52D07" w:rsidRPr="00C73FD8" w:rsidRDefault="00F52D07" w:rsidP="00BE62DC">
            <w:pPr>
              <w:rPr>
                <w:rFonts w:cs="Times New Roman"/>
                <w:sz w:val="22"/>
                <w:szCs w:val="22"/>
              </w:rPr>
            </w:pPr>
          </w:p>
        </w:tc>
        <w:tc>
          <w:tcPr>
            <w:tcW w:w="1083" w:type="dxa"/>
          </w:tcPr>
          <w:p w14:paraId="4795245A" w14:textId="77777777" w:rsidR="00F52D07" w:rsidRPr="00C73FD8" w:rsidRDefault="00F52D07" w:rsidP="00BE62DC">
            <w:pPr>
              <w:tabs>
                <w:tab w:val="decimal" w:pos="622"/>
              </w:tabs>
              <w:ind w:right="-120"/>
              <w:rPr>
                <w:rFonts w:cs="Times New Roman"/>
                <w:sz w:val="22"/>
                <w:szCs w:val="22"/>
              </w:rPr>
            </w:pPr>
          </w:p>
        </w:tc>
        <w:tc>
          <w:tcPr>
            <w:tcW w:w="270" w:type="dxa"/>
          </w:tcPr>
          <w:p w14:paraId="3FA072C7" w14:textId="77777777" w:rsidR="00F52D07" w:rsidRPr="00C73FD8" w:rsidRDefault="00F52D07" w:rsidP="00BE62DC">
            <w:pPr>
              <w:rPr>
                <w:rFonts w:cs="Times New Roman"/>
                <w:sz w:val="22"/>
                <w:szCs w:val="22"/>
              </w:rPr>
            </w:pPr>
          </w:p>
        </w:tc>
        <w:tc>
          <w:tcPr>
            <w:tcW w:w="1135" w:type="dxa"/>
          </w:tcPr>
          <w:p w14:paraId="09600D38" w14:textId="77777777" w:rsidR="00F52D07" w:rsidRPr="00C73FD8" w:rsidRDefault="00F52D07" w:rsidP="00BE62DC">
            <w:pPr>
              <w:tabs>
                <w:tab w:val="decimal" w:pos="574"/>
              </w:tabs>
              <w:ind w:left="-95" w:right="-120"/>
              <w:rPr>
                <w:rFonts w:cs="Times New Roman"/>
                <w:sz w:val="22"/>
                <w:szCs w:val="22"/>
              </w:rPr>
            </w:pPr>
          </w:p>
        </w:tc>
        <w:tc>
          <w:tcPr>
            <w:tcW w:w="270" w:type="dxa"/>
          </w:tcPr>
          <w:p w14:paraId="44E7D76A" w14:textId="77777777" w:rsidR="00F52D07" w:rsidRPr="00C73FD8" w:rsidRDefault="00F52D07" w:rsidP="00BE62DC">
            <w:pPr>
              <w:rPr>
                <w:rFonts w:cs="Times New Roman"/>
                <w:sz w:val="22"/>
                <w:szCs w:val="22"/>
              </w:rPr>
            </w:pPr>
          </w:p>
        </w:tc>
        <w:tc>
          <w:tcPr>
            <w:tcW w:w="1109" w:type="dxa"/>
          </w:tcPr>
          <w:p w14:paraId="0D3FCE95" w14:textId="77777777" w:rsidR="00F52D07" w:rsidRPr="00C73FD8" w:rsidRDefault="00F52D07" w:rsidP="00BE62DC">
            <w:pPr>
              <w:tabs>
                <w:tab w:val="decimal" w:pos="525"/>
              </w:tabs>
              <w:ind w:left="-95" w:right="-120"/>
              <w:jc w:val="center"/>
              <w:rPr>
                <w:rFonts w:cs="Times New Roman"/>
                <w:sz w:val="22"/>
                <w:szCs w:val="22"/>
              </w:rPr>
            </w:pPr>
          </w:p>
        </w:tc>
        <w:tc>
          <w:tcPr>
            <w:tcW w:w="276" w:type="dxa"/>
            <w:gridSpan w:val="2"/>
          </w:tcPr>
          <w:p w14:paraId="63E4F222" w14:textId="77777777" w:rsidR="00F52D07" w:rsidRPr="00C73FD8" w:rsidRDefault="00F52D07" w:rsidP="00BE62DC">
            <w:pPr>
              <w:rPr>
                <w:rFonts w:cs="Times New Roman"/>
                <w:sz w:val="22"/>
                <w:szCs w:val="22"/>
              </w:rPr>
            </w:pPr>
          </w:p>
        </w:tc>
        <w:tc>
          <w:tcPr>
            <w:tcW w:w="1073" w:type="dxa"/>
          </w:tcPr>
          <w:p w14:paraId="62C88DDD" w14:textId="77777777" w:rsidR="00F52D07" w:rsidRPr="00C73FD8" w:rsidRDefault="00F52D07" w:rsidP="00BE62DC">
            <w:pPr>
              <w:tabs>
                <w:tab w:val="decimal" w:pos="607"/>
              </w:tabs>
              <w:ind w:left="-95" w:right="-120"/>
              <w:rPr>
                <w:rFonts w:cs="Times New Roman"/>
                <w:sz w:val="22"/>
                <w:szCs w:val="22"/>
              </w:rPr>
            </w:pPr>
          </w:p>
        </w:tc>
        <w:tc>
          <w:tcPr>
            <w:tcW w:w="270" w:type="dxa"/>
          </w:tcPr>
          <w:p w14:paraId="42F746B4" w14:textId="77777777" w:rsidR="00F52D07" w:rsidRPr="00C73FD8" w:rsidRDefault="00F52D07" w:rsidP="00BE62DC">
            <w:pPr>
              <w:rPr>
                <w:rFonts w:cs="Times New Roman"/>
                <w:sz w:val="22"/>
                <w:szCs w:val="22"/>
              </w:rPr>
            </w:pPr>
          </w:p>
        </w:tc>
        <w:tc>
          <w:tcPr>
            <w:tcW w:w="1181" w:type="dxa"/>
            <w:gridSpan w:val="2"/>
          </w:tcPr>
          <w:p w14:paraId="2360450E" w14:textId="77777777" w:rsidR="00F52D07" w:rsidRPr="00C73FD8" w:rsidRDefault="00F52D07" w:rsidP="00BE62DC">
            <w:pPr>
              <w:tabs>
                <w:tab w:val="decimal" w:pos="698"/>
              </w:tabs>
              <w:ind w:left="-95" w:right="-120"/>
              <w:rPr>
                <w:rFonts w:cs="Times New Roman"/>
                <w:sz w:val="22"/>
                <w:szCs w:val="22"/>
              </w:rPr>
            </w:pPr>
          </w:p>
        </w:tc>
      </w:tr>
      <w:tr w:rsidR="00A52CE1" w:rsidRPr="00C73FD8" w14:paraId="1922045F" w14:textId="77777777" w:rsidTr="00A52CE1">
        <w:trPr>
          <w:trHeight w:val="144"/>
        </w:trPr>
        <w:tc>
          <w:tcPr>
            <w:tcW w:w="3870" w:type="dxa"/>
          </w:tcPr>
          <w:p w14:paraId="769C6B9E" w14:textId="77777777" w:rsidR="00F52D07" w:rsidRPr="00C73FD8" w:rsidRDefault="00F52D07" w:rsidP="00BE62DC">
            <w:pPr>
              <w:rPr>
                <w:rFonts w:cs="Times New Roman"/>
                <w:sz w:val="22"/>
                <w:szCs w:val="22"/>
                <w:cs/>
              </w:rPr>
            </w:pPr>
            <w:r w:rsidRPr="00C73FD8">
              <w:rPr>
                <w:rFonts w:cs="Times New Roman"/>
                <w:sz w:val="22"/>
                <w:szCs w:val="22"/>
              </w:rPr>
              <w:t>Thailand</w:t>
            </w:r>
          </w:p>
        </w:tc>
        <w:tc>
          <w:tcPr>
            <w:tcW w:w="1109" w:type="dxa"/>
          </w:tcPr>
          <w:p w14:paraId="69D99417" w14:textId="0042308F" w:rsidR="00F52D07" w:rsidRPr="00C73FD8" w:rsidRDefault="0084033D" w:rsidP="00BE62DC">
            <w:pPr>
              <w:tabs>
                <w:tab w:val="decimal" w:pos="624"/>
              </w:tabs>
              <w:ind w:left="-108" w:right="-108"/>
              <w:rPr>
                <w:rFonts w:cs="Times New Roman"/>
                <w:sz w:val="22"/>
                <w:szCs w:val="22"/>
              </w:rPr>
            </w:pPr>
            <w:r>
              <w:rPr>
                <w:rFonts w:cs="Times New Roman"/>
                <w:sz w:val="22"/>
                <w:szCs w:val="22"/>
              </w:rPr>
              <w:t>343</w:t>
            </w:r>
          </w:p>
        </w:tc>
        <w:tc>
          <w:tcPr>
            <w:tcW w:w="270" w:type="dxa"/>
          </w:tcPr>
          <w:p w14:paraId="5B1334C2" w14:textId="77777777" w:rsidR="00F52D07" w:rsidRPr="00C73FD8" w:rsidRDefault="00F52D07" w:rsidP="00BE62DC">
            <w:pPr>
              <w:rPr>
                <w:rFonts w:cs="Times New Roman"/>
                <w:sz w:val="22"/>
                <w:szCs w:val="22"/>
              </w:rPr>
            </w:pPr>
          </w:p>
        </w:tc>
        <w:tc>
          <w:tcPr>
            <w:tcW w:w="1141" w:type="dxa"/>
          </w:tcPr>
          <w:p w14:paraId="0ADBE0BA" w14:textId="4629F403" w:rsidR="00F52D07" w:rsidRPr="00C73FD8" w:rsidRDefault="00F52D07" w:rsidP="00BE62DC">
            <w:pPr>
              <w:tabs>
                <w:tab w:val="decimal" w:pos="630"/>
              </w:tabs>
              <w:ind w:left="-72" w:right="-108"/>
              <w:rPr>
                <w:rFonts w:cs="Times New Roman"/>
                <w:sz w:val="22"/>
                <w:szCs w:val="22"/>
              </w:rPr>
            </w:pPr>
            <w:r w:rsidRPr="00C73FD8">
              <w:rPr>
                <w:sz w:val="22"/>
                <w:szCs w:val="22"/>
              </w:rPr>
              <w:t>384</w:t>
            </w:r>
          </w:p>
        </w:tc>
        <w:tc>
          <w:tcPr>
            <w:tcW w:w="270" w:type="dxa"/>
          </w:tcPr>
          <w:p w14:paraId="304908C7" w14:textId="77777777" w:rsidR="00F52D07" w:rsidRPr="00C73FD8" w:rsidRDefault="00F52D07" w:rsidP="00BE62DC">
            <w:pPr>
              <w:rPr>
                <w:rFonts w:cs="Times New Roman"/>
                <w:sz w:val="22"/>
                <w:szCs w:val="22"/>
              </w:rPr>
            </w:pPr>
          </w:p>
        </w:tc>
        <w:tc>
          <w:tcPr>
            <w:tcW w:w="1077" w:type="dxa"/>
          </w:tcPr>
          <w:p w14:paraId="7CE27F86" w14:textId="18985855" w:rsidR="00F52D07" w:rsidRPr="00C73FD8" w:rsidRDefault="0084033D" w:rsidP="00BE62DC">
            <w:pPr>
              <w:tabs>
                <w:tab w:val="decimal" w:pos="711"/>
              </w:tabs>
              <w:ind w:left="-129" w:right="-86"/>
              <w:rPr>
                <w:rFonts w:cs="Times New Roman"/>
                <w:sz w:val="22"/>
                <w:szCs w:val="22"/>
              </w:rPr>
            </w:pPr>
            <w:r>
              <w:rPr>
                <w:rFonts w:cs="Times New Roman"/>
                <w:sz w:val="22"/>
                <w:szCs w:val="22"/>
              </w:rPr>
              <w:t>186</w:t>
            </w:r>
          </w:p>
        </w:tc>
        <w:tc>
          <w:tcPr>
            <w:tcW w:w="270" w:type="dxa"/>
          </w:tcPr>
          <w:p w14:paraId="18433197" w14:textId="77777777" w:rsidR="00F52D07" w:rsidRPr="00C73FD8" w:rsidRDefault="00F52D07" w:rsidP="00BE62DC">
            <w:pPr>
              <w:rPr>
                <w:rFonts w:cs="Times New Roman"/>
                <w:sz w:val="22"/>
                <w:szCs w:val="22"/>
              </w:rPr>
            </w:pPr>
          </w:p>
        </w:tc>
        <w:tc>
          <w:tcPr>
            <w:tcW w:w="1083" w:type="dxa"/>
          </w:tcPr>
          <w:p w14:paraId="64D235B6" w14:textId="1D5F0061" w:rsidR="00F52D07" w:rsidRPr="00C73FD8" w:rsidRDefault="00F52D07" w:rsidP="00BE62DC">
            <w:pPr>
              <w:tabs>
                <w:tab w:val="decimal" w:pos="622"/>
              </w:tabs>
              <w:ind w:right="-120"/>
              <w:rPr>
                <w:rFonts w:cs="Times New Roman"/>
                <w:sz w:val="22"/>
                <w:szCs w:val="22"/>
              </w:rPr>
            </w:pPr>
            <w:r w:rsidRPr="00C73FD8">
              <w:rPr>
                <w:sz w:val="22"/>
                <w:szCs w:val="22"/>
              </w:rPr>
              <w:t>274</w:t>
            </w:r>
          </w:p>
        </w:tc>
        <w:tc>
          <w:tcPr>
            <w:tcW w:w="270" w:type="dxa"/>
          </w:tcPr>
          <w:p w14:paraId="6F63685F" w14:textId="77777777" w:rsidR="00F52D07" w:rsidRPr="00C73FD8" w:rsidRDefault="00F52D07" w:rsidP="00BE62DC">
            <w:pPr>
              <w:rPr>
                <w:rFonts w:cs="Times New Roman"/>
                <w:sz w:val="22"/>
                <w:szCs w:val="22"/>
              </w:rPr>
            </w:pPr>
          </w:p>
        </w:tc>
        <w:tc>
          <w:tcPr>
            <w:tcW w:w="1135" w:type="dxa"/>
          </w:tcPr>
          <w:p w14:paraId="53A7FBDF" w14:textId="4988F5EE" w:rsidR="00F52D07" w:rsidRPr="00C73FD8" w:rsidRDefault="0084033D" w:rsidP="00BE62DC">
            <w:pPr>
              <w:tabs>
                <w:tab w:val="decimal" w:pos="574"/>
              </w:tabs>
              <w:ind w:left="-95" w:right="-120"/>
              <w:rPr>
                <w:rFonts w:cs="Times New Roman"/>
                <w:sz w:val="22"/>
                <w:szCs w:val="22"/>
              </w:rPr>
            </w:pPr>
            <w:r>
              <w:rPr>
                <w:rFonts w:cs="Times New Roman"/>
                <w:sz w:val="22"/>
                <w:szCs w:val="22"/>
              </w:rPr>
              <w:t>577</w:t>
            </w:r>
          </w:p>
        </w:tc>
        <w:tc>
          <w:tcPr>
            <w:tcW w:w="270" w:type="dxa"/>
          </w:tcPr>
          <w:p w14:paraId="6E76817C" w14:textId="77777777" w:rsidR="00F52D07" w:rsidRPr="00C73FD8" w:rsidRDefault="00F52D07" w:rsidP="00BE62DC">
            <w:pPr>
              <w:rPr>
                <w:rFonts w:cs="Times New Roman"/>
                <w:sz w:val="22"/>
                <w:szCs w:val="22"/>
              </w:rPr>
            </w:pPr>
          </w:p>
        </w:tc>
        <w:tc>
          <w:tcPr>
            <w:tcW w:w="1109" w:type="dxa"/>
          </w:tcPr>
          <w:p w14:paraId="53526C54" w14:textId="7042D57B" w:rsidR="00F52D07" w:rsidRPr="00C73FD8" w:rsidRDefault="00F52D07" w:rsidP="0084033D">
            <w:pPr>
              <w:tabs>
                <w:tab w:val="decimal" w:pos="525"/>
              </w:tabs>
              <w:ind w:left="-95" w:right="-120"/>
              <w:rPr>
                <w:rFonts w:cs="Times New Roman"/>
                <w:sz w:val="22"/>
                <w:szCs w:val="22"/>
              </w:rPr>
            </w:pPr>
            <w:r w:rsidRPr="00C73FD8">
              <w:rPr>
                <w:sz w:val="22"/>
                <w:szCs w:val="22"/>
              </w:rPr>
              <w:t>569</w:t>
            </w:r>
          </w:p>
        </w:tc>
        <w:tc>
          <w:tcPr>
            <w:tcW w:w="276" w:type="dxa"/>
            <w:gridSpan w:val="2"/>
          </w:tcPr>
          <w:p w14:paraId="1C12BD24" w14:textId="77777777" w:rsidR="00F52D07" w:rsidRPr="00C73FD8" w:rsidRDefault="00F52D07" w:rsidP="00BE62DC">
            <w:pPr>
              <w:rPr>
                <w:rFonts w:cs="Times New Roman"/>
                <w:sz w:val="22"/>
                <w:szCs w:val="22"/>
              </w:rPr>
            </w:pPr>
          </w:p>
        </w:tc>
        <w:tc>
          <w:tcPr>
            <w:tcW w:w="1073" w:type="dxa"/>
          </w:tcPr>
          <w:p w14:paraId="2B8CE44C" w14:textId="7FDB951B" w:rsidR="00F52D07" w:rsidRPr="00C73FD8" w:rsidRDefault="0084033D" w:rsidP="00BE62DC">
            <w:pPr>
              <w:tabs>
                <w:tab w:val="decimal" w:pos="607"/>
              </w:tabs>
              <w:ind w:left="-95" w:right="-120"/>
              <w:rPr>
                <w:rFonts w:cs="Times New Roman"/>
                <w:sz w:val="22"/>
                <w:szCs w:val="22"/>
              </w:rPr>
            </w:pPr>
            <w:r>
              <w:rPr>
                <w:rFonts w:cs="Times New Roman"/>
                <w:sz w:val="22"/>
                <w:szCs w:val="22"/>
              </w:rPr>
              <w:t>1,106</w:t>
            </w:r>
          </w:p>
        </w:tc>
        <w:tc>
          <w:tcPr>
            <w:tcW w:w="270" w:type="dxa"/>
          </w:tcPr>
          <w:p w14:paraId="571EEFBB" w14:textId="77777777" w:rsidR="00F52D07" w:rsidRPr="00C73FD8" w:rsidRDefault="00F52D07" w:rsidP="00BE62DC">
            <w:pPr>
              <w:rPr>
                <w:rFonts w:cs="Times New Roman"/>
                <w:sz w:val="22"/>
                <w:szCs w:val="22"/>
              </w:rPr>
            </w:pPr>
          </w:p>
        </w:tc>
        <w:tc>
          <w:tcPr>
            <w:tcW w:w="1181" w:type="dxa"/>
            <w:gridSpan w:val="2"/>
          </w:tcPr>
          <w:p w14:paraId="58DFB4A5" w14:textId="47FBED8A" w:rsidR="00F52D07" w:rsidRPr="00C73FD8" w:rsidRDefault="00F52D07" w:rsidP="00BE62DC">
            <w:pPr>
              <w:tabs>
                <w:tab w:val="decimal" w:pos="698"/>
              </w:tabs>
              <w:ind w:left="-95" w:right="-120"/>
              <w:rPr>
                <w:rFonts w:cs="Times New Roman"/>
                <w:sz w:val="22"/>
                <w:szCs w:val="22"/>
              </w:rPr>
            </w:pPr>
            <w:r w:rsidRPr="00C73FD8">
              <w:rPr>
                <w:sz w:val="22"/>
                <w:szCs w:val="22"/>
              </w:rPr>
              <w:t>1,227</w:t>
            </w:r>
          </w:p>
        </w:tc>
      </w:tr>
      <w:tr w:rsidR="00A52CE1" w:rsidRPr="00C73FD8" w14:paraId="4A2198A9" w14:textId="77777777" w:rsidTr="00A52CE1">
        <w:trPr>
          <w:trHeight w:val="144"/>
        </w:trPr>
        <w:tc>
          <w:tcPr>
            <w:tcW w:w="3870" w:type="dxa"/>
          </w:tcPr>
          <w:p w14:paraId="490E6F9A" w14:textId="77777777" w:rsidR="00F52D07" w:rsidRPr="00C73FD8" w:rsidRDefault="00F52D07" w:rsidP="00BE62DC">
            <w:pPr>
              <w:rPr>
                <w:rFonts w:cs="Times New Roman"/>
                <w:sz w:val="22"/>
                <w:szCs w:val="22"/>
                <w:cs/>
              </w:rPr>
            </w:pPr>
            <w:proofErr w:type="gramStart"/>
            <w:r w:rsidRPr="00C73FD8">
              <w:rPr>
                <w:rFonts w:cs="Times New Roman"/>
                <w:sz w:val="22"/>
                <w:szCs w:val="22"/>
              </w:rPr>
              <w:t>Others</w:t>
            </w:r>
            <w:proofErr w:type="gramEnd"/>
            <w:r w:rsidRPr="00C73FD8">
              <w:rPr>
                <w:rFonts w:cs="Times New Roman"/>
                <w:sz w:val="22"/>
                <w:szCs w:val="22"/>
              </w:rPr>
              <w:t xml:space="preserve"> countries</w:t>
            </w:r>
          </w:p>
        </w:tc>
        <w:tc>
          <w:tcPr>
            <w:tcW w:w="1109" w:type="dxa"/>
            <w:tcBorders>
              <w:bottom w:val="single" w:sz="4" w:space="0" w:color="auto"/>
            </w:tcBorders>
          </w:tcPr>
          <w:p w14:paraId="49DC3E89" w14:textId="0F43532B" w:rsidR="00F52D07" w:rsidRPr="00C73FD8" w:rsidRDefault="0084033D" w:rsidP="00BE62DC">
            <w:pPr>
              <w:tabs>
                <w:tab w:val="decimal" w:pos="624"/>
              </w:tabs>
              <w:ind w:left="-108" w:right="-108"/>
              <w:rPr>
                <w:rFonts w:cs="Times New Roman"/>
                <w:sz w:val="22"/>
                <w:szCs w:val="22"/>
              </w:rPr>
            </w:pPr>
            <w:r>
              <w:rPr>
                <w:rFonts w:cs="Times New Roman"/>
                <w:sz w:val="22"/>
                <w:szCs w:val="22"/>
              </w:rPr>
              <w:t>573</w:t>
            </w:r>
          </w:p>
        </w:tc>
        <w:tc>
          <w:tcPr>
            <w:tcW w:w="270" w:type="dxa"/>
          </w:tcPr>
          <w:p w14:paraId="2157F493" w14:textId="77777777" w:rsidR="00F52D07" w:rsidRPr="00C73FD8" w:rsidRDefault="00F52D07" w:rsidP="00BE62DC">
            <w:pPr>
              <w:rPr>
                <w:rFonts w:cs="Times New Roman"/>
                <w:sz w:val="22"/>
                <w:szCs w:val="22"/>
              </w:rPr>
            </w:pPr>
          </w:p>
        </w:tc>
        <w:tc>
          <w:tcPr>
            <w:tcW w:w="1141" w:type="dxa"/>
            <w:tcBorders>
              <w:bottom w:val="single" w:sz="4" w:space="0" w:color="auto"/>
            </w:tcBorders>
          </w:tcPr>
          <w:p w14:paraId="464E66F8" w14:textId="039B550F" w:rsidR="00F52D07" w:rsidRPr="00C73FD8" w:rsidRDefault="00F52D07" w:rsidP="00BE62DC">
            <w:pPr>
              <w:tabs>
                <w:tab w:val="decimal" w:pos="630"/>
              </w:tabs>
              <w:ind w:left="-95" w:right="-120"/>
              <w:rPr>
                <w:rFonts w:cs="Times New Roman"/>
                <w:sz w:val="22"/>
                <w:szCs w:val="22"/>
              </w:rPr>
            </w:pPr>
            <w:r w:rsidRPr="00C73FD8">
              <w:rPr>
                <w:sz w:val="22"/>
                <w:szCs w:val="22"/>
              </w:rPr>
              <w:t>595</w:t>
            </w:r>
          </w:p>
        </w:tc>
        <w:tc>
          <w:tcPr>
            <w:tcW w:w="270" w:type="dxa"/>
          </w:tcPr>
          <w:p w14:paraId="48D12171" w14:textId="77777777" w:rsidR="00F52D07" w:rsidRPr="00C73FD8" w:rsidRDefault="00F52D07" w:rsidP="00BE62DC">
            <w:pPr>
              <w:rPr>
                <w:rFonts w:cs="Times New Roman"/>
                <w:sz w:val="22"/>
                <w:szCs w:val="22"/>
              </w:rPr>
            </w:pPr>
          </w:p>
        </w:tc>
        <w:tc>
          <w:tcPr>
            <w:tcW w:w="1077" w:type="dxa"/>
            <w:tcBorders>
              <w:bottom w:val="single" w:sz="4" w:space="0" w:color="auto"/>
            </w:tcBorders>
          </w:tcPr>
          <w:p w14:paraId="19FCD4BA" w14:textId="32302D96" w:rsidR="00F52D07" w:rsidRPr="00C73FD8" w:rsidRDefault="0084033D" w:rsidP="0084033D">
            <w:pPr>
              <w:tabs>
                <w:tab w:val="decimal" w:pos="428"/>
              </w:tabs>
              <w:ind w:left="-95" w:right="-120"/>
              <w:jc w:val="center"/>
              <w:rPr>
                <w:sz w:val="22"/>
                <w:szCs w:val="22"/>
              </w:rPr>
            </w:pPr>
            <w:r>
              <w:rPr>
                <w:sz w:val="22"/>
                <w:szCs w:val="22"/>
              </w:rPr>
              <w:t>-</w:t>
            </w:r>
          </w:p>
        </w:tc>
        <w:tc>
          <w:tcPr>
            <w:tcW w:w="270" w:type="dxa"/>
          </w:tcPr>
          <w:p w14:paraId="1379B3E6" w14:textId="77777777" w:rsidR="00F52D07" w:rsidRPr="00C73FD8" w:rsidRDefault="00F52D07" w:rsidP="00BE62DC">
            <w:pPr>
              <w:rPr>
                <w:rFonts w:cs="Times New Roman"/>
                <w:sz w:val="22"/>
                <w:szCs w:val="22"/>
              </w:rPr>
            </w:pPr>
          </w:p>
        </w:tc>
        <w:tc>
          <w:tcPr>
            <w:tcW w:w="1083" w:type="dxa"/>
            <w:tcBorders>
              <w:bottom w:val="single" w:sz="4" w:space="0" w:color="auto"/>
            </w:tcBorders>
          </w:tcPr>
          <w:p w14:paraId="3EF7273E" w14:textId="31722B51" w:rsidR="00F52D07" w:rsidRPr="00C73FD8" w:rsidRDefault="00F52D07" w:rsidP="00BE62DC">
            <w:pPr>
              <w:tabs>
                <w:tab w:val="decimal" w:pos="630"/>
              </w:tabs>
              <w:ind w:right="-120"/>
              <w:rPr>
                <w:rFonts w:cs="Times New Roman"/>
                <w:sz w:val="22"/>
                <w:szCs w:val="22"/>
              </w:rPr>
            </w:pPr>
            <w:r w:rsidRPr="00C73FD8">
              <w:rPr>
                <w:sz w:val="22"/>
                <w:szCs w:val="22"/>
              </w:rPr>
              <w:t>10</w:t>
            </w:r>
          </w:p>
        </w:tc>
        <w:tc>
          <w:tcPr>
            <w:tcW w:w="270" w:type="dxa"/>
          </w:tcPr>
          <w:p w14:paraId="2AA94134" w14:textId="77777777" w:rsidR="00F52D07" w:rsidRPr="00C73FD8" w:rsidRDefault="00F52D07" w:rsidP="00BE62DC">
            <w:pPr>
              <w:rPr>
                <w:rFonts w:cs="Times New Roman"/>
                <w:sz w:val="22"/>
                <w:szCs w:val="22"/>
              </w:rPr>
            </w:pPr>
          </w:p>
        </w:tc>
        <w:tc>
          <w:tcPr>
            <w:tcW w:w="1135" w:type="dxa"/>
            <w:tcBorders>
              <w:bottom w:val="single" w:sz="4" w:space="0" w:color="auto"/>
            </w:tcBorders>
          </w:tcPr>
          <w:p w14:paraId="3A372CE6" w14:textId="4D395F5B" w:rsidR="00F52D07" w:rsidRPr="00C73FD8" w:rsidRDefault="0084033D" w:rsidP="00BE62DC">
            <w:pPr>
              <w:tabs>
                <w:tab w:val="decimal" w:pos="574"/>
              </w:tabs>
              <w:ind w:left="-95" w:right="-120"/>
              <w:rPr>
                <w:rFonts w:cs="Times New Roman"/>
                <w:sz w:val="22"/>
                <w:szCs w:val="22"/>
              </w:rPr>
            </w:pPr>
            <w:r>
              <w:rPr>
                <w:rFonts w:cs="Times New Roman"/>
                <w:sz w:val="22"/>
                <w:szCs w:val="22"/>
              </w:rPr>
              <w:t>60</w:t>
            </w:r>
          </w:p>
        </w:tc>
        <w:tc>
          <w:tcPr>
            <w:tcW w:w="270" w:type="dxa"/>
          </w:tcPr>
          <w:p w14:paraId="71C2588E" w14:textId="77777777" w:rsidR="00F52D07" w:rsidRPr="00C73FD8" w:rsidRDefault="00F52D07" w:rsidP="00BE62DC">
            <w:pPr>
              <w:rPr>
                <w:rFonts w:cs="Times New Roman"/>
                <w:sz w:val="22"/>
                <w:szCs w:val="22"/>
              </w:rPr>
            </w:pPr>
          </w:p>
        </w:tc>
        <w:tc>
          <w:tcPr>
            <w:tcW w:w="1109" w:type="dxa"/>
            <w:tcBorders>
              <w:bottom w:val="single" w:sz="4" w:space="0" w:color="auto"/>
            </w:tcBorders>
          </w:tcPr>
          <w:p w14:paraId="47CC3A18" w14:textId="020A9E4B" w:rsidR="00F52D07" w:rsidRPr="00C73FD8" w:rsidRDefault="00F52D07" w:rsidP="0084033D">
            <w:pPr>
              <w:ind w:left="-95" w:right="-22"/>
              <w:jc w:val="center"/>
              <w:rPr>
                <w:rFonts w:cs="Times New Roman"/>
                <w:sz w:val="22"/>
                <w:szCs w:val="22"/>
              </w:rPr>
            </w:pPr>
            <w:r w:rsidRPr="00C73FD8">
              <w:rPr>
                <w:sz w:val="22"/>
                <w:szCs w:val="22"/>
              </w:rPr>
              <w:t>64</w:t>
            </w:r>
          </w:p>
        </w:tc>
        <w:tc>
          <w:tcPr>
            <w:tcW w:w="276" w:type="dxa"/>
            <w:gridSpan w:val="2"/>
          </w:tcPr>
          <w:p w14:paraId="00DD83F6" w14:textId="77777777" w:rsidR="00F52D07" w:rsidRPr="00C73FD8" w:rsidRDefault="00F52D07" w:rsidP="00BE62DC">
            <w:pPr>
              <w:rPr>
                <w:rFonts w:cs="Times New Roman"/>
                <w:sz w:val="22"/>
                <w:szCs w:val="22"/>
              </w:rPr>
            </w:pPr>
          </w:p>
        </w:tc>
        <w:tc>
          <w:tcPr>
            <w:tcW w:w="1073" w:type="dxa"/>
            <w:tcBorders>
              <w:bottom w:val="single" w:sz="4" w:space="0" w:color="auto"/>
            </w:tcBorders>
          </w:tcPr>
          <w:p w14:paraId="64DDE369" w14:textId="43B63307" w:rsidR="00F52D07" w:rsidRPr="00C73FD8" w:rsidRDefault="0084033D" w:rsidP="00BE62DC">
            <w:pPr>
              <w:tabs>
                <w:tab w:val="decimal" w:pos="607"/>
              </w:tabs>
              <w:ind w:left="-95" w:right="-120"/>
              <w:rPr>
                <w:rFonts w:cs="Times New Roman"/>
                <w:sz w:val="22"/>
                <w:szCs w:val="22"/>
              </w:rPr>
            </w:pPr>
            <w:r>
              <w:rPr>
                <w:rFonts w:cs="Times New Roman"/>
                <w:sz w:val="22"/>
                <w:szCs w:val="22"/>
              </w:rPr>
              <w:t>633</w:t>
            </w:r>
          </w:p>
        </w:tc>
        <w:tc>
          <w:tcPr>
            <w:tcW w:w="270" w:type="dxa"/>
          </w:tcPr>
          <w:p w14:paraId="2F6A1800" w14:textId="77777777" w:rsidR="00F52D07" w:rsidRPr="00C73FD8" w:rsidRDefault="00F52D07" w:rsidP="00BE62DC">
            <w:pPr>
              <w:rPr>
                <w:rFonts w:cs="Times New Roman"/>
                <w:sz w:val="22"/>
                <w:szCs w:val="22"/>
              </w:rPr>
            </w:pPr>
          </w:p>
        </w:tc>
        <w:tc>
          <w:tcPr>
            <w:tcW w:w="1181" w:type="dxa"/>
            <w:gridSpan w:val="2"/>
            <w:tcBorders>
              <w:bottom w:val="single" w:sz="4" w:space="0" w:color="auto"/>
            </w:tcBorders>
          </w:tcPr>
          <w:p w14:paraId="14277E36" w14:textId="448C9503" w:rsidR="00F52D07" w:rsidRPr="0084033D" w:rsidRDefault="00F52D07" w:rsidP="0084033D">
            <w:pPr>
              <w:tabs>
                <w:tab w:val="decimal" w:pos="698"/>
              </w:tabs>
              <w:ind w:left="-72" w:right="-108"/>
              <w:rPr>
                <w:sz w:val="22"/>
                <w:szCs w:val="22"/>
              </w:rPr>
            </w:pPr>
            <w:r w:rsidRPr="00C73FD8">
              <w:rPr>
                <w:sz w:val="22"/>
                <w:szCs w:val="22"/>
              </w:rPr>
              <w:t>669</w:t>
            </w:r>
          </w:p>
        </w:tc>
      </w:tr>
      <w:tr w:rsidR="00A52CE1" w:rsidRPr="00C73FD8" w14:paraId="4B47A553" w14:textId="77777777" w:rsidTr="00A52CE1">
        <w:trPr>
          <w:trHeight w:val="144"/>
        </w:trPr>
        <w:tc>
          <w:tcPr>
            <w:tcW w:w="3870" w:type="dxa"/>
          </w:tcPr>
          <w:p w14:paraId="05EA6A55" w14:textId="77777777" w:rsidR="00F52D07" w:rsidRPr="00C73FD8" w:rsidRDefault="00F52D07" w:rsidP="00BE62DC">
            <w:pPr>
              <w:rPr>
                <w:rFonts w:cs="Times New Roman"/>
                <w:sz w:val="22"/>
                <w:szCs w:val="22"/>
                <w:cs/>
              </w:rPr>
            </w:pPr>
            <w:r w:rsidRPr="00C73FD8">
              <w:rPr>
                <w:rFonts w:cs="Times New Roman"/>
                <w:b/>
                <w:bCs/>
                <w:sz w:val="22"/>
                <w:szCs w:val="22"/>
              </w:rPr>
              <w:t>Total revenue</w:t>
            </w:r>
          </w:p>
        </w:tc>
        <w:tc>
          <w:tcPr>
            <w:tcW w:w="1109" w:type="dxa"/>
            <w:tcBorders>
              <w:top w:val="single" w:sz="4" w:space="0" w:color="auto"/>
              <w:bottom w:val="double" w:sz="4" w:space="0" w:color="auto"/>
            </w:tcBorders>
          </w:tcPr>
          <w:p w14:paraId="0CFDF7AE" w14:textId="059DAC8A" w:rsidR="00F52D07" w:rsidRPr="00C73FD8" w:rsidRDefault="0084033D" w:rsidP="00BE62DC">
            <w:pPr>
              <w:tabs>
                <w:tab w:val="decimal" w:pos="624"/>
              </w:tabs>
              <w:ind w:left="-108" w:right="-108"/>
              <w:rPr>
                <w:rFonts w:cs="Times New Roman"/>
                <w:b/>
                <w:bCs/>
                <w:sz w:val="22"/>
                <w:szCs w:val="22"/>
              </w:rPr>
            </w:pPr>
            <w:r>
              <w:rPr>
                <w:rFonts w:cs="Times New Roman"/>
                <w:b/>
                <w:bCs/>
                <w:sz w:val="22"/>
                <w:szCs w:val="22"/>
              </w:rPr>
              <w:t>916</w:t>
            </w:r>
          </w:p>
        </w:tc>
        <w:tc>
          <w:tcPr>
            <w:tcW w:w="270" w:type="dxa"/>
          </w:tcPr>
          <w:p w14:paraId="0613758D" w14:textId="77777777" w:rsidR="00F52D07" w:rsidRPr="00C73FD8" w:rsidRDefault="00F52D07" w:rsidP="00BE62DC">
            <w:pPr>
              <w:rPr>
                <w:rFonts w:cs="Times New Roman"/>
                <w:b/>
                <w:bCs/>
                <w:sz w:val="22"/>
                <w:szCs w:val="22"/>
              </w:rPr>
            </w:pPr>
          </w:p>
        </w:tc>
        <w:tc>
          <w:tcPr>
            <w:tcW w:w="1141" w:type="dxa"/>
            <w:tcBorders>
              <w:top w:val="single" w:sz="4" w:space="0" w:color="auto"/>
              <w:bottom w:val="double" w:sz="4" w:space="0" w:color="auto"/>
            </w:tcBorders>
          </w:tcPr>
          <w:p w14:paraId="33916390" w14:textId="178E4243" w:rsidR="00F52D07" w:rsidRPr="0084033D" w:rsidRDefault="00F52D07" w:rsidP="0084033D">
            <w:pPr>
              <w:tabs>
                <w:tab w:val="decimal" w:pos="630"/>
              </w:tabs>
              <w:ind w:left="-95" w:right="-120"/>
              <w:rPr>
                <w:b/>
                <w:bCs/>
                <w:sz w:val="22"/>
                <w:szCs w:val="22"/>
              </w:rPr>
            </w:pPr>
            <w:r w:rsidRPr="0084033D">
              <w:rPr>
                <w:b/>
                <w:bCs/>
                <w:sz w:val="22"/>
                <w:szCs w:val="22"/>
              </w:rPr>
              <w:t>979</w:t>
            </w:r>
          </w:p>
        </w:tc>
        <w:tc>
          <w:tcPr>
            <w:tcW w:w="270" w:type="dxa"/>
          </w:tcPr>
          <w:p w14:paraId="6BA54DC6" w14:textId="77777777" w:rsidR="00F52D07" w:rsidRPr="00C73FD8" w:rsidRDefault="00F52D07" w:rsidP="00BE62DC">
            <w:pPr>
              <w:rPr>
                <w:rFonts w:cs="Times New Roman"/>
                <w:b/>
                <w:bCs/>
                <w:sz w:val="22"/>
                <w:szCs w:val="22"/>
              </w:rPr>
            </w:pPr>
          </w:p>
        </w:tc>
        <w:tc>
          <w:tcPr>
            <w:tcW w:w="1077" w:type="dxa"/>
            <w:tcBorders>
              <w:top w:val="single" w:sz="4" w:space="0" w:color="auto"/>
              <w:bottom w:val="double" w:sz="4" w:space="0" w:color="auto"/>
            </w:tcBorders>
          </w:tcPr>
          <w:p w14:paraId="3FA58331" w14:textId="6E4D7BE0" w:rsidR="00F52D07" w:rsidRPr="00C73FD8" w:rsidRDefault="0084033D" w:rsidP="00BE62DC">
            <w:pPr>
              <w:tabs>
                <w:tab w:val="decimal" w:pos="711"/>
              </w:tabs>
              <w:ind w:left="-129" w:right="-86"/>
              <w:rPr>
                <w:rFonts w:cs="Times New Roman"/>
                <w:b/>
                <w:bCs/>
                <w:sz w:val="22"/>
                <w:szCs w:val="22"/>
              </w:rPr>
            </w:pPr>
            <w:r>
              <w:rPr>
                <w:rFonts w:cs="Times New Roman"/>
                <w:b/>
                <w:bCs/>
                <w:sz w:val="22"/>
                <w:szCs w:val="22"/>
              </w:rPr>
              <w:t>186</w:t>
            </w:r>
          </w:p>
        </w:tc>
        <w:tc>
          <w:tcPr>
            <w:tcW w:w="270" w:type="dxa"/>
          </w:tcPr>
          <w:p w14:paraId="4BA6B5C2" w14:textId="77777777" w:rsidR="00F52D07" w:rsidRPr="00C73FD8" w:rsidRDefault="00F52D07" w:rsidP="00BE62DC">
            <w:pPr>
              <w:rPr>
                <w:rFonts w:cs="Times New Roman"/>
                <w:b/>
                <w:bCs/>
                <w:sz w:val="22"/>
                <w:szCs w:val="22"/>
              </w:rPr>
            </w:pPr>
          </w:p>
        </w:tc>
        <w:tc>
          <w:tcPr>
            <w:tcW w:w="1083" w:type="dxa"/>
            <w:tcBorders>
              <w:top w:val="single" w:sz="4" w:space="0" w:color="auto"/>
              <w:bottom w:val="double" w:sz="4" w:space="0" w:color="auto"/>
            </w:tcBorders>
          </w:tcPr>
          <w:p w14:paraId="5597ADD7" w14:textId="59D99159" w:rsidR="00F52D07" w:rsidRPr="00C73FD8" w:rsidRDefault="00F52D07" w:rsidP="00BE62DC">
            <w:pPr>
              <w:tabs>
                <w:tab w:val="decimal" w:pos="622"/>
              </w:tabs>
              <w:ind w:right="-120"/>
              <w:rPr>
                <w:rFonts w:cs="Times New Roman"/>
                <w:b/>
                <w:bCs/>
                <w:sz w:val="22"/>
                <w:szCs w:val="22"/>
              </w:rPr>
            </w:pPr>
            <w:r w:rsidRPr="00C73FD8">
              <w:rPr>
                <w:b/>
                <w:bCs/>
                <w:sz w:val="22"/>
                <w:szCs w:val="22"/>
              </w:rPr>
              <w:t>284</w:t>
            </w:r>
          </w:p>
        </w:tc>
        <w:tc>
          <w:tcPr>
            <w:tcW w:w="270" w:type="dxa"/>
          </w:tcPr>
          <w:p w14:paraId="36F4ED31" w14:textId="77777777" w:rsidR="00F52D07" w:rsidRPr="00C73FD8" w:rsidRDefault="00F52D07" w:rsidP="00BE62DC">
            <w:pPr>
              <w:rPr>
                <w:rFonts w:cs="Times New Roman"/>
                <w:b/>
                <w:bCs/>
                <w:sz w:val="22"/>
                <w:szCs w:val="22"/>
              </w:rPr>
            </w:pPr>
          </w:p>
        </w:tc>
        <w:tc>
          <w:tcPr>
            <w:tcW w:w="1135" w:type="dxa"/>
            <w:tcBorders>
              <w:top w:val="single" w:sz="4" w:space="0" w:color="auto"/>
              <w:bottom w:val="double" w:sz="4" w:space="0" w:color="auto"/>
            </w:tcBorders>
          </w:tcPr>
          <w:p w14:paraId="6D3C53B4" w14:textId="7C31B618" w:rsidR="00F52D07" w:rsidRPr="00C73FD8" w:rsidRDefault="0084033D" w:rsidP="00BE62DC">
            <w:pPr>
              <w:tabs>
                <w:tab w:val="decimal" w:pos="574"/>
              </w:tabs>
              <w:ind w:left="-95" w:right="-120"/>
              <w:rPr>
                <w:rFonts w:cs="Times New Roman"/>
                <w:b/>
                <w:bCs/>
                <w:sz w:val="22"/>
                <w:szCs w:val="22"/>
              </w:rPr>
            </w:pPr>
            <w:r>
              <w:rPr>
                <w:rFonts w:cs="Times New Roman"/>
                <w:b/>
                <w:bCs/>
                <w:sz w:val="22"/>
                <w:szCs w:val="22"/>
              </w:rPr>
              <w:t>637</w:t>
            </w:r>
          </w:p>
        </w:tc>
        <w:tc>
          <w:tcPr>
            <w:tcW w:w="270" w:type="dxa"/>
          </w:tcPr>
          <w:p w14:paraId="3E64179A" w14:textId="77777777" w:rsidR="00F52D07" w:rsidRPr="00C73FD8" w:rsidRDefault="00F52D07" w:rsidP="00BE62DC">
            <w:pPr>
              <w:rPr>
                <w:rFonts w:cs="Times New Roman"/>
                <w:b/>
                <w:bCs/>
                <w:sz w:val="22"/>
                <w:szCs w:val="22"/>
              </w:rPr>
            </w:pPr>
          </w:p>
        </w:tc>
        <w:tc>
          <w:tcPr>
            <w:tcW w:w="1109" w:type="dxa"/>
            <w:tcBorders>
              <w:top w:val="single" w:sz="4" w:space="0" w:color="auto"/>
              <w:bottom w:val="double" w:sz="4" w:space="0" w:color="auto"/>
            </w:tcBorders>
          </w:tcPr>
          <w:p w14:paraId="20EA487D" w14:textId="5442DFB3" w:rsidR="00F52D07" w:rsidRPr="00C73FD8" w:rsidRDefault="00F52D07" w:rsidP="00BE62DC">
            <w:pPr>
              <w:tabs>
                <w:tab w:val="decimal" w:pos="525"/>
              </w:tabs>
              <w:ind w:left="-95" w:right="-120"/>
              <w:rPr>
                <w:rFonts w:cs="Times New Roman"/>
                <w:b/>
                <w:bCs/>
                <w:sz w:val="22"/>
                <w:szCs w:val="22"/>
              </w:rPr>
            </w:pPr>
            <w:r w:rsidRPr="00C73FD8">
              <w:rPr>
                <w:b/>
                <w:bCs/>
                <w:sz w:val="22"/>
                <w:szCs w:val="22"/>
              </w:rPr>
              <w:t>633</w:t>
            </w:r>
          </w:p>
        </w:tc>
        <w:tc>
          <w:tcPr>
            <w:tcW w:w="276" w:type="dxa"/>
            <w:gridSpan w:val="2"/>
          </w:tcPr>
          <w:p w14:paraId="56EB9935" w14:textId="77777777" w:rsidR="00F52D07" w:rsidRPr="00C73FD8" w:rsidRDefault="00F52D07" w:rsidP="00BE62DC">
            <w:pPr>
              <w:rPr>
                <w:rFonts w:cs="Times New Roman"/>
                <w:b/>
                <w:bCs/>
                <w:sz w:val="22"/>
                <w:szCs w:val="22"/>
              </w:rPr>
            </w:pPr>
          </w:p>
        </w:tc>
        <w:tc>
          <w:tcPr>
            <w:tcW w:w="1073" w:type="dxa"/>
            <w:tcBorders>
              <w:top w:val="single" w:sz="4" w:space="0" w:color="auto"/>
              <w:bottom w:val="double" w:sz="4" w:space="0" w:color="auto"/>
            </w:tcBorders>
          </w:tcPr>
          <w:p w14:paraId="4DF17368" w14:textId="2A8F4E43" w:rsidR="00F52D07" w:rsidRPr="00C73FD8" w:rsidRDefault="0084033D" w:rsidP="00BE62DC">
            <w:pPr>
              <w:tabs>
                <w:tab w:val="decimal" w:pos="607"/>
              </w:tabs>
              <w:ind w:left="-95" w:right="-120"/>
              <w:rPr>
                <w:rFonts w:cs="Times New Roman"/>
                <w:b/>
                <w:bCs/>
                <w:sz w:val="22"/>
                <w:szCs w:val="22"/>
              </w:rPr>
            </w:pPr>
            <w:r>
              <w:rPr>
                <w:rFonts w:cs="Times New Roman"/>
                <w:b/>
                <w:bCs/>
                <w:sz w:val="22"/>
                <w:szCs w:val="22"/>
              </w:rPr>
              <w:t>1,739</w:t>
            </w:r>
          </w:p>
        </w:tc>
        <w:tc>
          <w:tcPr>
            <w:tcW w:w="270" w:type="dxa"/>
          </w:tcPr>
          <w:p w14:paraId="42E538F1" w14:textId="77777777" w:rsidR="00F52D07" w:rsidRPr="00C73FD8" w:rsidRDefault="00F52D07" w:rsidP="00BE62DC">
            <w:pPr>
              <w:rPr>
                <w:rFonts w:cs="Times New Roman"/>
                <w:b/>
                <w:bCs/>
                <w:sz w:val="22"/>
                <w:szCs w:val="22"/>
              </w:rPr>
            </w:pPr>
          </w:p>
        </w:tc>
        <w:tc>
          <w:tcPr>
            <w:tcW w:w="1181" w:type="dxa"/>
            <w:gridSpan w:val="2"/>
            <w:tcBorders>
              <w:top w:val="single" w:sz="4" w:space="0" w:color="auto"/>
              <w:bottom w:val="double" w:sz="4" w:space="0" w:color="auto"/>
            </w:tcBorders>
          </w:tcPr>
          <w:p w14:paraId="6EC65F6C" w14:textId="2DCC2ADC" w:rsidR="00F52D07" w:rsidRPr="00C73FD8" w:rsidRDefault="00F52D07" w:rsidP="00BE62DC">
            <w:pPr>
              <w:tabs>
                <w:tab w:val="decimal" w:pos="698"/>
              </w:tabs>
              <w:ind w:left="-95" w:right="-120"/>
              <w:rPr>
                <w:rFonts w:cs="Times New Roman"/>
                <w:b/>
                <w:bCs/>
                <w:sz w:val="22"/>
                <w:szCs w:val="22"/>
              </w:rPr>
            </w:pPr>
            <w:r w:rsidRPr="00C73FD8">
              <w:rPr>
                <w:b/>
                <w:bCs/>
                <w:sz w:val="22"/>
                <w:szCs w:val="22"/>
              </w:rPr>
              <w:t>1,896</w:t>
            </w:r>
          </w:p>
        </w:tc>
      </w:tr>
      <w:tr w:rsidR="00A52CE1" w:rsidRPr="00C73FD8" w14:paraId="4E0A2A94" w14:textId="77777777" w:rsidTr="00A52CE1">
        <w:trPr>
          <w:trHeight w:val="144"/>
        </w:trPr>
        <w:tc>
          <w:tcPr>
            <w:tcW w:w="3870" w:type="dxa"/>
          </w:tcPr>
          <w:p w14:paraId="169E3AFF" w14:textId="77777777" w:rsidR="00F52D07" w:rsidRPr="00C73FD8" w:rsidRDefault="00F52D07" w:rsidP="00BE62DC">
            <w:pPr>
              <w:rPr>
                <w:rFonts w:cs="Times New Roman"/>
                <w:sz w:val="22"/>
                <w:szCs w:val="22"/>
                <w:cs/>
              </w:rPr>
            </w:pPr>
          </w:p>
        </w:tc>
        <w:tc>
          <w:tcPr>
            <w:tcW w:w="1109" w:type="dxa"/>
            <w:vAlign w:val="bottom"/>
          </w:tcPr>
          <w:p w14:paraId="4F49F3F2" w14:textId="77777777" w:rsidR="00F52D07" w:rsidRPr="00C73FD8" w:rsidRDefault="00F52D07" w:rsidP="00BE62DC">
            <w:pPr>
              <w:tabs>
                <w:tab w:val="decimal" w:pos="624"/>
              </w:tabs>
              <w:ind w:left="-108" w:right="-108"/>
              <w:rPr>
                <w:rFonts w:cs="Times New Roman"/>
                <w:b/>
                <w:bCs/>
                <w:sz w:val="22"/>
                <w:szCs w:val="22"/>
              </w:rPr>
            </w:pPr>
          </w:p>
        </w:tc>
        <w:tc>
          <w:tcPr>
            <w:tcW w:w="270" w:type="dxa"/>
            <w:vAlign w:val="bottom"/>
          </w:tcPr>
          <w:p w14:paraId="6320644D" w14:textId="77777777" w:rsidR="00F52D07" w:rsidRPr="00C73FD8" w:rsidRDefault="00F52D07" w:rsidP="00BE62DC">
            <w:pPr>
              <w:rPr>
                <w:rFonts w:cs="Times New Roman"/>
                <w:b/>
                <w:bCs/>
                <w:sz w:val="22"/>
                <w:szCs w:val="22"/>
              </w:rPr>
            </w:pPr>
          </w:p>
        </w:tc>
        <w:tc>
          <w:tcPr>
            <w:tcW w:w="1141" w:type="dxa"/>
            <w:vAlign w:val="bottom"/>
          </w:tcPr>
          <w:p w14:paraId="6CB4D28F" w14:textId="77777777" w:rsidR="00F52D07" w:rsidRPr="00C73FD8" w:rsidRDefault="00F52D07" w:rsidP="00BE62DC">
            <w:pPr>
              <w:tabs>
                <w:tab w:val="decimal" w:pos="641"/>
              </w:tabs>
              <w:ind w:left="-72" w:right="-108"/>
              <w:rPr>
                <w:rFonts w:cs="Times New Roman"/>
                <w:b/>
                <w:bCs/>
                <w:sz w:val="22"/>
                <w:szCs w:val="22"/>
              </w:rPr>
            </w:pPr>
          </w:p>
        </w:tc>
        <w:tc>
          <w:tcPr>
            <w:tcW w:w="270" w:type="dxa"/>
            <w:vAlign w:val="bottom"/>
          </w:tcPr>
          <w:p w14:paraId="6FFEAA10" w14:textId="77777777" w:rsidR="00F52D07" w:rsidRPr="00C73FD8" w:rsidRDefault="00F52D07" w:rsidP="00BE62DC">
            <w:pPr>
              <w:rPr>
                <w:rFonts w:cs="Times New Roman"/>
                <w:b/>
                <w:bCs/>
                <w:sz w:val="22"/>
                <w:szCs w:val="22"/>
              </w:rPr>
            </w:pPr>
          </w:p>
        </w:tc>
        <w:tc>
          <w:tcPr>
            <w:tcW w:w="1077" w:type="dxa"/>
            <w:vAlign w:val="bottom"/>
          </w:tcPr>
          <w:p w14:paraId="17CF1A3B" w14:textId="77777777" w:rsidR="00F52D07" w:rsidRPr="00C73FD8" w:rsidRDefault="00F52D07" w:rsidP="00BE62DC">
            <w:pPr>
              <w:tabs>
                <w:tab w:val="decimal" w:pos="711"/>
              </w:tabs>
              <w:ind w:left="-129" w:right="-86"/>
              <w:rPr>
                <w:rFonts w:cs="Times New Roman"/>
                <w:b/>
                <w:bCs/>
                <w:sz w:val="22"/>
                <w:szCs w:val="22"/>
              </w:rPr>
            </w:pPr>
          </w:p>
        </w:tc>
        <w:tc>
          <w:tcPr>
            <w:tcW w:w="270" w:type="dxa"/>
            <w:vAlign w:val="bottom"/>
          </w:tcPr>
          <w:p w14:paraId="7F2E0AFE" w14:textId="77777777" w:rsidR="00F52D07" w:rsidRPr="00C73FD8" w:rsidRDefault="00F52D07" w:rsidP="00BE62DC">
            <w:pPr>
              <w:rPr>
                <w:rFonts w:cs="Times New Roman"/>
                <w:b/>
                <w:bCs/>
                <w:sz w:val="22"/>
                <w:szCs w:val="22"/>
              </w:rPr>
            </w:pPr>
          </w:p>
        </w:tc>
        <w:tc>
          <w:tcPr>
            <w:tcW w:w="1083" w:type="dxa"/>
            <w:vAlign w:val="bottom"/>
          </w:tcPr>
          <w:p w14:paraId="2468B001" w14:textId="77777777" w:rsidR="00F52D07" w:rsidRPr="00C73FD8" w:rsidRDefault="00F52D07" w:rsidP="00BE62DC">
            <w:pPr>
              <w:tabs>
                <w:tab w:val="decimal" w:pos="622"/>
              </w:tabs>
              <w:ind w:right="-120"/>
              <w:rPr>
                <w:rFonts w:cs="Times New Roman"/>
                <w:b/>
                <w:bCs/>
                <w:sz w:val="22"/>
                <w:szCs w:val="22"/>
              </w:rPr>
            </w:pPr>
          </w:p>
        </w:tc>
        <w:tc>
          <w:tcPr>
            <w:tcW w:w="270" w:type="dxa"/>
            <w:vAlign w:val="bottom"/>
          </w:tcPr>
          <w:p w14:paraId="5F34E868" w14:textId="77777777" w:rsidR="00F52D07" w:rsidRPr="00C73FD8" w:rsidRDefault="00F52D07" w:rsidP="00BE62DC">
            <w:pPr>
              <w:rPr>
                <w:rFonts w:cs="Times New Roman"/>
                <w:b/>
                <w:bCs/>
                <w:sz w:val="22"/>
                <w:szCs w:val="22"/>
              </w:rPr>
            </w:pPr>
          </w:p>
        </w:tc>
        <w:tc>
          <w:tcPr>
            <w:tcW w:w="1135" w:type="dxa"/>
            <w:vAlign w:val="bottom"/>
          </w:tcPr>
          <w:p w14:paraId="0BC4DA04" w14:textId="77777777" w:rsidR="00F52D07" w:rsidRPr="00C73FD8" w:rsidRDefault="00F52D07" w:rsidP="00BE62DC">
            <w:pPr>
              <w:tabs>
                <w:tab w:val="decimal" w:pos="574"/>
              </w:tabs>
              <w:ind w:left="-95" w:right="-120"/>
              <w:rPr>
                <w:rFonts w:cs="Times New Roman"/>
                <w:b/>
                <w:bCs/>
                <w:sz w:val="22"/>
                <w:szCs w:val="22"/>
              </w:rPr>
            </w:pPr>
          </w:p>
        </w:tc>
        <w:tc>
          <w:tcPr>
            <w:tcW w:w="270" w:type="dxa"/>
            <w:vAlign w:val="bottom"/>
          </w:tcPr>
          <w:p w14:paraId="19EC8513" w14:textId="77777777" w:rsidR="00F52D07" w:rsidRPr="00C73FD8" w:rsidRDefault="00F52D07" w:rsidP="00BE62DC">
            <w:pPr>
              <w:rPr>
                <w:rFonts w:cs="Times New Roman"/>
                <w:b/>
                <w:bCs/>
                <w:sz w:val="22"/>
                <w:szCs w:val="22"/>
              </w:rPr>
            </w:pPr>
          </w:p>
        </w:tc>
        <w:tc>
          <w:tcPr>
            <w:tcW w:w="1109" w:type="dxa"/>
            <w:vAlign w:val="bottom"/>
          </w:tcPr>
          <w:p w14:paraId="21B9F788" w14:textId="77777777" w:rsidR="00F52D07" w:rsidRPr="00C73FD8" w:rsidRDefault="00F52D07" w:rsidP="00BE62DC">
            <w:pPr>
              <w:tabs>
                <w:tab w:val="decimal" w:pos="525"/>
              </w:tabs>
              <w:ind w:left="-95" w:right="-120"/>
              <w:rPr>
                <w:rFonts w:cs="Times New Roman"/>
                <w:b/>
                <w:bCs/>
                <w:sz w:val="22"/>
                <w:szCs w:val="22"/>
              </w:rPr>
            </w:pPr>
          </w:p>
        </w:tc>
        <w:tc>
          <w:tcPr>
            <w:tcW w:w="276" w:type="dxa"/>
            <w:gridSpan w:val="2"/>
            <w:vAlign w:val="bottom"/>
          </w:tcPr>
          <w:p w14:paraId="7659D6C6" w14:textId="77777777" w:rsidR="00F52D07" w:rsidRPr="00C73FD8" w:rsidRDefault="00F52D07" w:rsidP="00BE62DC">
            <w:pPr>
              <w:rPr>
                <w:rFonts w:cs="Times New Roman"/>
                <w:b/>
                <w:bCs/>
                <w:sz w:val="22"/>
                <w:szCs w:val="22"/>
              </w:rPr>
            </w:pPr>
          </w:p>
        </w:tc>
        <w:tc>
          <w:tcPr>
            <w:tcW w:w="1073" w:type="dxa"/>
            <w:vAlign w:val="bottom"/>
          </w:tcPr>
          <w:p w14:paraId="0A667713" w14:textId="77777777" w:rsidR="00F52D07" w:rsidRPr="00C73FD8" w:rsidRDefault="00F52D07" w:rsidP="00BE62DC">
            <w:pPr>
              <w:tabs>
                <w:tab w:val="decimal" w:pos="607"/>
              </w:tabs>
              <w:ind w:left="-95" w:right="-120"/>
              <w:rPr>
                <w:rFonts w:cs="Times New Roman"/>
                <w:b/>
                <w:bCs/>
                <w:sz w:val="22"/>
                <w:szCs w:val="22"/>
              </w:rPr>
            </w:pPr>
          </w:p>
        </w:tc>
        <w:tc>
          <w:tcPr>
            <w:tcW w:w="270" w:type="dxa"/>
            <w:vAlign w:val="bottom"/>
          </w:tcPr>
          <w:p w14:paraId="17F2C236" w14:textId="77777777" w:rsidR="00F52D07" w:rsidRPr="00C73FD8" w:rsidRDefault="00F52D07" w:rsidP="00BE62DC">
            <w:pPr>
              <w:rPr>
                <w:rFonts w:cs="Times New Roman"/>
                <w:b/>
                <w:bCs/>
                <w:sz w:val="22"/>
                <w:szCs w:val="22"/>
              </w:rPr>
            </w:pPr>
          </w:p>
        </w:tc>
        <w:tc>
          <w:tcPr>
            <w:tcW w:w="1181" w:type="dxa"/>
            <w:gridSpan w:val="2"/>
            <w:vAlign w:val="bottom"/>
          </w:tcPr>
          <w:p w14:paraId="57114ED5" w14:textId="77777777" w:rsidR="00F52D07" w:rsidRPr="00C73FD8" w:rsidRDefault="00F52D07" w:rsidP="00BE62DC">
            <w:pPr>
              <w:tabs>
                <w:tab w:val="decimal" w:pos="698"/>
              </w:tabs>
              <w:ind w:left="-95" w:right="-120"/>
              <w:rPr>
                <w:rFonts w:cs="Times New Roman"/>
                <w:b/>
                <w:bCs/>
                <w:sz w:val="22"/>
                <w:szCs w:val="22"/>
              </w:rPr>
            </w:pPr>
          </w:p>
        </w:tc>
      </w:tr>
      <w:tr w:rsidR="00A52CE1" w:rsidRPr="00C73FD8" w14:paraId="20AED834" w14:textId="77777777" w:rsidTr="00A52CE1">
        <w:trPr>
          <w:trHeight w:val="144"/>
        </w:trPr>
        <w:tc>
          <w:tcPr>
            <w:tcW w:w="3870" w:type="dxa"/>
          </w:tcPr>
          <w:p w14:paraId="77104A80" w14:textId="77777777" w:rsidR="00F52D07" w:rsidRPr="00C73FD8" w:rsidRDefault="00F52D07" w:rsidP="00BE62DC">
            <w:pPr>
              <w:ind w:left="162" w:hanging="162"/>
              <w:rPr>
                <w:rFonts w:cs="Times New Roman"/>
                <w:sz w:val="22"/>
                <w:szCs w:val="22"/>
                <w:cs/>
              </w:rPr>
            </w:pPr>
            <w:r w:rsidRPr="00C73FD8">
              <w:rPr>
                <w:rFonts w:cs="Times New Roman"/>
                <w:b/>
                <w:bCs/>
                <w:sz w:val="22"/>
                <w:szCs w:val="22"/>
              </w:rPr>
              <w:t>Timing of revenue recognition</w:t>
            </w:r>
          </w:p>
        </w:tc>
        <w:tc>
          <w:tcPr>
            <w:tcW w:w="1109" w:type="dxa"/>
            <w:vAlign w:val="bottom"/>
          </w:tcPr>
          <w:p w14:paraId="47070F6E" w14:textId="77777777" w:rsidR="00F52D07" w:rsidRPr="00C73FD8" w:rsidRDefault="00F52D07" w:rsidP="00BE62DC">
            <w:pPr>
              <w:tabs>
                <w:tab w:val="decimal" w:pos="624"/>
              </w:tabs>
              <w:ind w:left="-108" w:right="-108"/>
              <w:rPr>
                <w:rFonts w:cs="Times New Roman"/>
                <w:sz w:val="22"/>
                <w:szCs w:val="22"/>
              </w:rPr>
            </w:pPr>
          </w:p>
        </w:tc>
        <w:tc>
          <w:tcPr>
            <w:tcW w:w="270" w:type="dxa"/>
            <w:vAlign w:val="bottom"/>
          </w:tcPr>
          <w:p w14:paraId="74E7BD68" w14:textId="77777777" w:rsidR="00F52D07" w:rsidRPr="00C73FD8" w:rsidRDefault="00F52D07" w:rsidP="00BE62DC">
            <w:pPr>
              <w:rPr>
                <w:rFonts w:cs="Times New Roman"/>
                <w:sz w:val="22"/>
                <w:szCs w:val="22"/>
              </w:rPr>
            </w:pPr>
          </w:p>
        </w:tc>
        <w:tc>
          <w:tcPr>
            <w:tcW w:w="1141" w:type="dxa"/>
            <w:vAlign w:val="bottom"/>
          </w:tcPr>
          <w:p w14:paraId="795A45CD" w14:textId="77777777" w:rsidR="00F52D07" w:rsidRPr="00C73FD8" w:rsidRDefault="00F52D07" w:rsidP="00BE62DC">
            <w:pPr>
              <w:tabs>
                <w:tab w:val="decimal" w:pos="641"/>
              </w:tabs>
              <w:ind w:left="-72" w:right="-108"/>
              <w:rPr>
                <w:rFonts w:cs="Times New Roman"/>
                <w:sz w:val="22"/>
                <w:szCs w:val="22"/>
              </w:rPr>
            </w:pPr>
          </w:p>
        </w:tc>
        <w:tc>
          <w:tcPr>
            <w:tcW w:w="270" w:type="dxa"/>
            <w:vAlign w:val="bottom"/>
          </w:tcPr>
          <w:p w14:paraId="1734AF9A" w14:textId="77777777" w:rsidR="00F52D07" w:rsidRPr="00C73FD8" w:rsidRDefault="00F52D07" w:rsidP="00BE62DC">
            <w:pPr>
              <w:rPr>
                <w:rFonts w:cs="Times New Roman"/>
                <w:sz w:val="22"/>
                <w:szCs w:val="22"/>
              </w:rPr>
            </w:pPr>
          </w:p>
        </w:tc>
        <w:tc>
          <w:tcPr>
            <w:tcW w:w="1077" w:type="dxa"/>
            <w:vAlign w:val="bottom"/>
          </w:tcPr>
          <w:p w14:paraId="5B417099" w14:textId="77777777" w:rsidR="00F52D07" w:rsidRPr="00C73FD8" w:rsidRDefault="00F52D07" w:rsidP="00BE62DC">
            <w:pPr>
              <w:tabs>
                <w:tab w:val="decimal" w:pos="711"/>
              </w:tabs>
              <w:ind w:left="-129" w:right="-86"/>
              <w:rPr>
                <w:rFonts w:cs="Times New Roman"/>
                <w:sz w:val="22"/>
                <w:szCs w:val="22"/>
              </w:rPr>
            </w:pPr>
          </w:p>
        </w:tc>
        <w:tc>
          <w:tcPr>
            <w:tcW w:w="270" w:type="dxa"/>
            <w:vAlign w:val="bottom"/>
          </w:tcPr>
          <w:p w14:paraId="78898C9F" w14:textId="77777777" w:rsidR="00F52D07" w:rsidRPr="00C73FD8" w:rsidRDefault="00F52D07" w:rsidP="00BE62DC">
            <w:pPr>
              <w:rPr>
                <w:rFonts w:cs="Times New Roman"/>
                <w:sz w:val="22"/>
                <w:szCs w:val="22"/>
              </w:rPr>
            </w:pPr>
          </w:p>
        </w:tc>
        <w:tc>
          <w:tcPr>
            <w:tcW w:w="1083" w:type="dxa"/>
            <w:vAlign w:val="bottom"/>
          </w:tcPr>
          <w:p w14:paraId="4FE4B74E" w14:textId="77777777" w:rsidR="00F52D07" w:rsidRPr="00C73FD8" w:rsidRDefault="00F52D07" w:rsidP="00BE62DC">
            <w:pPr>
              <w:tabs>
                <w:tab w:val="decimal" w:pos="622"/>
              </w:tabs>
              <w:ind w:right="-120"/>
              <w:rPr>
                <w:rFonts w:cs="Times New Roman"/>
                <w:sz w:val="22"/>
                <w:szCs w:val="22"/>
              </w:rPr>
            </w:pPr>
          </w:p>
        </w:tc>
        <w:tc>
          <w:tcPr>
            <w:tcW w:w="270" w:type="dxa"/>
            <w:vAlign w:val="bottom"/>
          </w:tcPr>
          <w:p w14:paraId="14591BCE" w14:textId="77777777" w:rsidR="00F52D07" w:rsidRPr="00C73FD8" w:rsidRDefault="00F52D07" w:rsidP="00BE62DC">
            <w:pPr>
              <w:rPr>
                <w:rFonts w:cs="Times New Roman"/>
                <w:sz w:val="22"/>
                <w:szCs w:val="22"/>
              </w:rPr>
            </w:pPr>
          </w:p>
        </w:tc>
        <w:tc>
          <w:tcPr>
            <w:tcW w:w="1135" w:type="dxa"/>
            <w:vAlign w:val="bottom"/>
          </w:tcPr>
          <w:p w14:paraId="398C79F7" w14:textId="77777777" w:rsidR="00F52D07" w:rsidRPr="00C73FD8" w:rsidRDefault="00F52D07" w:rsidP="00BE62DC">
            <w:pPr>
              <w:tabs>
                <w:tab w:val="decimal" w:pos="574"/>
              </w:tabs>
              <w:ind w:left="-95" w:right="-120"/>
              <w:rPr>
                <w:rFonts w:cs="Times New Roman"/>
                <w:sz w:val="22"/>
                <w:szCs w:val="22"/>
              </w:rPr>
            </w:pPr>
          </w:p>
        </w:tc>
        <w:tc>
          <w:tcPr>
            <w:tcW w:w="270" w:type="dxa"/>
            <w:vAlign w:val="bottom"/>
          </w:tcPr>
          <w:p w14:paraId="5D2FC12F" w14:textId="77777777" w:rsidR="00F52D07" w:rsidRPr="00C73FD8" w:rsidRDefault="00F52D07" w:rsidP="00BE62DC">
            <w:pPr>
              <w:rPr>
                <w:rFonts w:cs="Times New Roman"/>
                <w:sz w:val="22"/>
                <w:szCs w:val="22"/>
              </w:rPr>
            </w:pPr>
          </w:p>
        </w:tc>
        <w:tc>
          <w:tcPr>
            <w:tcW w:w="1109" w:type="dxa"/>
            <w:vAlign w:val="bottom"/>
          </w:tcPr>
          <w:p w14:paraId="0C131AB8" w14:textId="77777777" w:rsidR="00F52D07" w:rsidRPr="00C73FD8" w:rsidRDefault="00F52D07" w:rsidP="00BE62DC">
            <w:pPr>
              <w:tabs>
                <w:tab w:val="decimal" w:pos="624"/>
              </w:tabs>
              <w:ind w:left="-95" w:right="-120"/>
              <w:rPr>
                <w:rFonts w:cs="Times New Roman"/>
                <w:sz w:val="22"/>
                <w:szCs w:val="22"/>
              </w:rPr>
            </w:pPr>
          </w:p>
        </w:tc>
        <w:tc>
          <w:tcPr>
            <w:tcW w:w="276" w:type="dxa"/>
            <w:gridSpan w:val="2"/>
            <w:vAlign w:val="bottom"/>
          </w:tcPr>
          <w:p w14:paraId="53F4B4DF" w14:textId="77777777" w:rsidR="00F52D07" w:rsidRPr="00C73FD8" w:rsidRDefault="00F52D07" w:rsidP="00BE62DC">
            <w:pPr>
              <w:rPr>
                <w:rFonts w:cs="Times New Roman"/>
                <w:sz w:val="22"/>
                <w:szCs w:val="22"/>
              </w:rPr>
            </w:pPr>
          </w:p>
        </w:tc>
        <w:tc>
          <w:tcPr>
            <w:tcW w:w="1073" w:type="dxa"/>
            <w:vAlign w:val="bottom"/>
          </w:tcPr>
          <w:p w14:paraId="53E9351D" w14:textId="77777777" w:rsidR="00F52D07" w:rsidRPr="00C73FD8" w:rsidRDefault="00F52D07" w:rsidP="00BE62DC">
            <w:pPr>
              <w:tabs>
                <w:tab w:val="decimal" w:pos="607"/>
              </w:tabs>
              <w:ind w:left="-95" w:right="-120"/>
              <w:rPr>
                <w:rFonts w:cs="Times New Roman"/>
                <w:sz w:val="22"/>
                <w:szCs w:val="22"/>
              </w:rPr>
            </w:pPr>
          </w:p>
        </w:tc>
        <w:tc>
          <w:tcPr>
            <w:tcW w:w="270" w:type="dxa"/>
            <w:vAlign w:val="bottom"/>
          </w:tcPr>
          <w:p w14:paraId="34A7715A" w14:textId="77777777" w:rsidR="00F52D07" w:rsidRPr="00C73FD8" w:rsidRDefault="00F52D07" w:rsidP="00BE62DC">
            <w:pPr>
              <w:rPr>
                <w:rFonts w:cs="Times New Roman"/>
                <w:sz w:val="22"/>
                <w:szCs w:val="22"/>
              </w:rPr>
            </w:pPr>
          </w:p>
        </w:tc>
        <w:tc>
          <w:tcPr>
            <w:tcW w:w="1181" w:type="dxa"/>
            <w:gridSpan w:val="2"/>
            <w:vAlign w:val="bottom"/>
          </w:tcPr>
          <w:p w14:paraId="16B45F0B" w14:textId="77777777" w:rsidR="00F52D07" w:rsidRPr="00C73FD8" w:rsidRDefault="00F52D07" w:rsidP="00BE62DC">
            <w:pPr>
              <w:tabs>
                <w:tab w:val="decimal" w:pos="698"/>
              </w:tabs>
              <w:ind w:left="-95" w:right="-120"/>
              <w:rPr>
                <w:rFonts w:cs="Times New Roman"/>
                <w:sz w:val="22"/>
                <w:szCs w:val="22"/>
              </w:rPr>
            </w:pPr>
          </w:p>
        </w:tc>
      </w:tr>
      <w:tr w:rsidR="00A52CE1" w:rsidRPr="00C73FD8" w14:paraId="249E3E3D" w14:textId="77777777" w:rsidTr="00A52CE1">
        <w:trPr>
          <w:trHeight w:val="144"/>
        </w:trPr>
        <w:tc>
          <w:tcPr>
            <w:tcW w:w="3870" w:type="dxa"/>
          </w:tcPr>
          <w:p w14:paraId="6EA906FF" w14:textId="77777777" w:rsidR="00F52D07" w:rsidRPr="00C73FD8" w:rsidRDefault="00F52D07" w:rsidP="00BE62DC">
            <w:pPr>
              <w:ind w:left="162" w:hanging="162"/>
              <w:rPr>
                <w:rFonts w:cs="Times New Roman"/>
                <w:b/>
                <w:bCs/>
                <w:sz w:val="22"/>
                <w:szCs w:val="22"/>
                <w:cs/>
              </w:rPr>
            </w:pPr>
            <w:r w:rsidRPr="00C73FD8">
              <w:rPr>
                <w:rFonts w:cs="Times New Roman"/>
                <w:sz w:val="22"/>
                <w:szCs w:val="22"/>
              </w:rPr>
              <w:t>At a point in time</w:t>
            </w:r>
          </w:p>
        </w:tc>
        <w:tc>
          <w:tcPr>
            <w:tcW w:w="1109" w:type="dxa"/>
          </w:tcPr>
          <w:p w14:paraId="657E691C" w14:textId="0E16327B" w:rsidR="00F52D07" w:rsidRPr="00C73FD8" w:rsidRDefault="0084033D" w:rsidP="00BE62DC">
            <w:pPr>
              <w:tabs>
                <w:tab w:val="decimal" w:pos="624"/>
              </w:tabs>
              <w:ind w:left="-108" w:right="-108"/>
              <w:rPr>
                <w:rFonts w:cs="Times New Roman"/>
                <w:sz w:val="22"/>
                <w:szCs w:val="22"/>
              </w:rPr>
            </w:pPr>
            <w:r>
              <w:rPr>
                <w:rFonts w:cs="Times New Roman"/>
                <w:sz w:val="22"/>
                <w:szCs w:val="22"/>
              </w:rPr>
              <w:t>831</w:t>
            </w:r>
          </w:p>
        </w:tc>
        <w:tc>
          <w:tcPr>
            <w:tcW w:w="270" w:type="dxa"/>
          </w:tcPr>
          <w:p w14:paraId="3D933668" w14:textId="77777777" w:rsidR="00F52D07" w:rsidRPr="00C73FD8" w:rsidRDefault="00F52D07" w:rsidP="00BE62DC">
            <w:pPr>
              <w:rPr>
                <w:rFonts w:cs="Times New Roman"/>
                <w:sz w:val="22"/>
                <w:szCs w:val="22"/>
              </w:rPr>
            </w:pPr>
          </w:p>
        </w:tc>
        <w:tc>
          <w:tcPr>
            <w:tcW w:w="1141" w:type="dxa"/>
          </w:tcPr>
          <w:p w14:paraId="539B0873" w14:textId="15BAA0AB" w:rsidR="00F52D07" w:rsidRPr="00C73FD8" w:rsidRDefault="00F52D07" w:rsidP="00BE62DC">
            <w:pPr>
              <w:tabs>
                <w:tab w:val="decimal" w:pos="630"/>
              </w:tabs>
              <w:ind w:left="-72" w:right="-108"/>
              <w:rPr>
                <w:rFonts w:cs="Times New Roman"/>
                <w:sz w:val="22"/>
                <w:szCs w:val="22"/>
              </w:rPr>
            </w:pPr>
            <w:r w:rsidRPr="00C73FD8">
              <w:rPr>
                <w:sz w:val="22"/>
                <w:szCs w:val="22"/>
              </w:rPr>
              <w:t>916</w:t>
            </w:r>
          </w:p>
        </w:tc>
        <w:tc>
          <w:tcPr>
            <w:tcW w:w="270" w:type="dxa"/>
          </w:tcPr>
          <w:p w14:paraId="7DA0075B" w14:textId="77777777" w:rsidR="00F52D07" w:rsidRPr="00C73FD8" w:rsidRDefault="00F52D07" w:rsidP="00BE62DC">
            <w:pPr>
              <w:rPr>
                <w:rFonts w:cs="Times New Roman"/>
                <w:sz w:val="22"/>
                <w:szCs w:val="22"/>
              </w:rPr>
            </w:pPr>
          </w:p>
        </w:tc>
        <w:tc>
          <w:tcPr>
            <w:tcW w:w="1077" w:type="dxa"/>
          </w:tcPr>
          <w:p w14:paraId="7F471741" w14:textId="1D427195" w:rsidR="00F52D07" w:rsidRPr="00C73FD8" w:rsidRDefault="0084033D" w:rsidP="00BE62DC">
            <w:pPr>
              <w:tabs>
                <w:tab w:val="decimal" w:pos="711"/>
              </w:tabs>
              <w:ind w:left="-129" w:right="-86"/>
              <w:rPr>
                <w:rFonts w:cs="Times New Roman"/>
                <w:sz w:val="22"/>
                <w:szCs w:val="22"/>
              </w:rPr>
            </w:pPr>
            <w:r>
              <w:rPr>
                <w:rFonts w:cs="Times New Roman"/>
                <w:sz w:val="22"/>
                <w:szCs w:val="22"/>
              </w:rPr>
              <w:t>62</w:t>
            </w:r>
          </w:p>
        </w:tc>
        <w:tc>
          <w:tcPr>
            <w:tcW w:w="270" w:type="dxa"/>
          </w:tcPr>
          <w:p w14:paraId="655419B6" w14:textId="77777777" w:rsidR="00F52D07" w:rsidRPr="00C73FD8" w:rsidRDefault="00F52D07" w:rsidP="00BE62DC">
            <w:pPr>
              <w:rPr>
                <w:rFonts w:cs="Times New Roman"/>
                <w:sz w:val="22"/>
                <w:szCs w:val="22"/>
              </w:rPr>
            </w:pPr>
          </w:p>
        </w:tc>
        <w:tc>
          <w:tcPr>
            <w:tcW w:w="1083" w:type="dxa"/>
          </w:tcPr>
          <w:p w14:paraId="666B5A1E" w14:textId="343A3444" w:rsidR="00F52D07" w:rsidRPr="00C73FD8" w:rsidRDefault="00F52D07" w:rsidP="00BE62DC">
            <w:pPr>
              <w:tabs>
                <w:tab w:val="decimal" w:pos="622"/>
              </w:tabs>
              <w:ind w:right="-120"/>
              <w:rPr>
                <w:rFonts w:cs="Times New Roman"/>
                <w:sz w:val="22"/>
                <w:szCs w:val="22"/>
              </w:rPr>
            </w:pPr>
            <w:r w:rsidRPr="00C73FD8">
              <w:rPr>
                <w:sz w:val="22"/>
                <w:szCs w:val="22"/>
              </w:rPr>
              <w:t>99</w:t>
            </w:r>
          </w:p>
        </w:tc>
        <w:tc>
          <w:tcPr>
            <w:tcW w:w="270" w:type="dxa"/>
          </w:tcPr>
          <w:p w14:paraId="3F6D2C88" w14:textId="77777777" w:rsidR="00F52D07" w:rsidRPr="00C73FD8" w:rsidRDefault="00F52D07" w:rsidP="00BE62DC">
            <w:pPr>
              <w:rPr>
                <w:rFonts w:cs="Times New Roman"/>
                <w:sz w:val="22"/>
                <w:szCs w:val="22"/>
              </w:rPr>
            </w:pPr>
          </w:p>
        </w:tc>
        <w:tc>
          <w:tcPr>
            <w:tcW w:w="1135" w:type="dxa"/>
          </w:tcPr>
          <w:p w14:paraId="5A522C01" w14:textId="6695740E" w:rsidR="00F52D07" w:rsidRPr="00C73FD8" w:rsidRDefault="0084033D" w:rsidP="00BE62DC">
            <w:pPr>
              <w:tabs>
                <w:tab w:val="decimal" w:pos="574"/>
              </w:tabs>
              <w:ind w:left="-95" w:right="-120"/>
              <w:rPr>
                <w:rFonts w:cs="Times New Roman"/>
                <w:sz w:val="22"/>
                <w:szCs w:val="22"/>
              </w:rPr>
            </w:pPr>
            <w:r>
              <w:rPr>
                <w:rFonts w:cs="Times New Roman"/>
                <w:sz w:val="22"/>
                <w:szCs w:val="22"/>
              </w:rPr>
              <w:t>427</w:t>
            </w:r>
          </w:p>
        </w:tc>
        <w:tc>
          <w:tcPr>
            <w:tcW w:w="270" w:type="dxa"/>
          </w:tcPr>
          <w:p w14:paraId="1D6F10F6" w14:textId="77777777" w:rsidR="00F52D07" w:rsidRPr="00C73FD8" w:rsidRDefault="00F52D07" w:rsidP="00BE62DC">
            <w:pPr>
              <w:rPr>
                <w:rFonts w:cs="Times New Roman"/>
                <w:sz w:val="22"/>
                <w:szCs w:val="22"/>
              </w:rPr>
            </w:pPr>
          </w:p>
        </w:tc>
        <w:tc>
          <w:tcPr>
            <w:tcW w:w="1109" w:type="dxa"/>
          </w:tcPr>
          <w:p w14:paraId="48EA64BD" w14:textId="440A2BE8" w:rsidR="00F52D07" w:rsidRPr="0084033D" w:rsidRDefault="00F52D07" w:rsidP="0084033D">
            <w:pPr>
              <w:tabs>
                <w:tab w:val="decimal" w:pos="525"/>
              </w:tabs>
              <w:ind w:left="-95" w:right="-120"/>
              <w:rPr>
                <w:sz w:val="22"/>
                <w:szCs w:val="22"/>
              </w:rPr>
            </w:pPr>
            <w:r w:rsidRPr="00C73FD8">
              <w:rPr>
                <w:sz w:val="22"/>
                <w:szCs w:val="22"/>
              </w:rPr>
              <w:t>381</w:t>
            </w:r>
          </w:p>
        </w:tc>
        <w:tc>
          <w:tcPr>
            <w:tcW w:w="276" w:type="dxa"/>
            <w:gridSpan w:val="2"/>
          </w:tcPr>
          <w:p w14:paraId="6327896A" w14:textId="77777777" w:rsidR="00F52D07" w:rsidRPr="00C73FD8" w:rsidRDefault="00F52D07" w:rsidP="00BE62DC">
            <w:pPr>
              <w:rPr>
                <w:rFonts w:cs="Times New Roman"/>
                <w:sz w:val="22"/>
                <w:szCs w:val="22"/>
              </w:rPr>
            </w:pPr>
          </w:p>
        </w:tc>
        <w:tc>
          <w:tcPr>
            <w:tcW w:w="1073" w:type="dxa"/>
          </w:tcPr>
          <w:p w14:paraId="29D7E53E" w14:textId="08E9D0C4" w:rsidR="00F52D07" w:rsidRPr="00C73FD8" w:rsidRDefault="0084033D" w:rsidP="00BE62DC">
            <w:pPr>
              <w:tabs>
                <w:tab w:val="decimal" w:pos="607"/>
              </w:tabs>
              <w:ind w:left="-95" w:right="-120"/>
              <w:rPr>
                <w:rFonts w:cs="Times New Roman"/>
                <w:sz w:val="22"/>
                <w:szCs w:val="22"/>
              </w:rPr>
            </w:pPr>
            <w:r>
              <w:rPr>
                <w:rFonts w:cs="Times New Roman"/>
                <w:sz w:val="22"/>
                <w:szCs w:val="22"/>
              </w:rPr>
              <w:t>1,320</w:t>
            </w:r>
          </w:p>
        </w:tc>
        <w:tc>
          <w:tcPr>
            <w:tcW w:w="270" w:type="dxa"/>
          </w:tcPr>
          <w:p w14:paraId="5A825104" w14:textId="77777777" w:rsidR="00F52D07" w:rsidRPr="00C73FD8" w:rsidRDefault="00F52D07" w:rsidP="00BE62DC">
            <w:pPr>
              <w:rPr>
                <w:rFonts w:cs="Times New Roman"/>
                <w:sz w:val="22"/>
                <w:szCs w:val="22"/>
              </w:rPr>
            </w:pPr>
          </w:p>
        </w:tc>
        <w:tc>
          <w:tcPr>
            <w:tcW w:w="1181" w:type="dxa"/>
            <w:gridSpan w:val="2"/>
          </w:tcPr>
          <w:p w14:paraId="546AE9F5" w14:textId="4E57AF2F" w:rsidR="00F52D07" w:rsidRPr="00C73FD8" w:rsidRDefault="00F52D07" w:rsidP="00BE62DC">
            <w:pPr>
              <w:tabs>
                <w:tab w:val="decimal" w:pos="698"/>
              </w:tabs>
              <w:ind w:left="-95" w:right="-120"/>
              <w:rPr>
                <w:rFonts w:cs="Times New Roman"/>
                <w:sz w:val="22"/>
                <w:szCs w:val="22"/>
              </w:rPr>
            </w:pPr>
            <w:r w:rsidRPr="00C73FD8">
              <w:rPr>
                <w:sz w:val="22"/>
                <w:szCs w:val="22"/>
              </w:rPr>
              <w:t>1,396</w:t>
            </w:r>
          </w:p>
        </w:tc>
      </w:tr>
      <w:tr w:rsidR="00A52CE1" w:rsidRPr="00C73FD8" w14:paraId="7B2FDEDA" w14:textId="77777777" w:rsidTr="00A52CE1">
        <w:trPr>
          <w:trHeight w:val="144"/>
        </w:trPr>
        <w:tc>
          <w:tcPr>
            <w:tcW w:w="3870" w:type="dxa"/>
          </w:tcPr>
          <w:p w14:paraId="65C662A7" w14:textId="77777777" w:rsidR="00F52D07" w:rsidRPr="00C73FD8" w:rsidRDefault="00F52D07" w:rsidP="00BE62DC">
            <w:pPr>
              <w:ind w:left="162" w:hanging="162"/>
              <w:rPr>
                <w:rFonts w:cs="Times New Roman"/>
                <w:sz w:val="22"/>
                <w:szCs w:val="22"/>
                <w:cs/>
              </w:rPr>
            </w:pPr>
            <w:r w:rsidRPr="00C73FD8">
              <w:rPr>
                <w:rFonts w:cs="Times New Roman"/>
                <w:sz w:val="22"/>
                <w:szCs w:val="22"/>
              </w:rPr>
              <w:t xml:space="preserve">Over </w:t>
            </w:r>
            <w:proofErr w:type="gramStart"/>
            <w:r w:rsidRPr="00C73FD8">
              <w:rPr>
                <w:rFonts w:cs="Times New Roman"/>
                <w:sz w:val="22"/>
                <w:szCs w:val="22"/>
              </w:rPr>
              <w:t>a period of time</w:t>
            </w:r>
            <w:proofErr w:type="gramEnd"/>
          </w:p>
        </w:tc>
        <w:tc>
          <w:tcPr>
            <w:tcW w:w="1109" w:type="dxa"/>
            <w:tcBorders>
              <w:bottom w:val="single" w:sz="4" w:space="0" w:color="auto"/>
            </w:tcBorders>
          </w:tcPr>
          <w:p w14:paraId="06C39F3A" w14:textId="55D98626" w:rsidR="00F52D07" w:rsidRPr="00C73FD8" w:rsidRDefault="0084033D" w:rsidP="00BE62DC">
            <w:pPr>
              <w:tabs>
                <w:tab w:val="decimal" w:pos="624"/>
              </w:tabs>
              <w:ind w:left="-108" w:right="-108"/>
              <w:rPr>
                <w:rFonts w:cs="Times New Roman"/>
                <w:sz w:val="22"/>
                <w:szCs w:val="22"/>
              </w:rPr>
            </w:pPr>
            <w:r>
              <w:rPr>
                <w:rFonts w:cs="Times New Roman"/>
                <w:sz w:val="22"/>
                <w:szCs w:val="22"/>
              </w:rPr>
              <w:t>85</w:t>
            </w:r>
          </w:p>
        </w:tc>
        <w:tc>
          <w:tcPr>
            <w:tcW w:w="270" w:type="dxa"/>
          </w:tcPr>
          <w:p w14:paraId="19C01F88" w14:textId="77777777" w:rsidR="00F52D07" w:rsidRPr="00C73FD8" w:rsidRDefault="00F52D07" w:rsidP="00BE62DC">
            <w:pPr>
              <w:rPr>
                <w:rFonts w:cs="Times New Roman"/>
                <w:sz w:val="22"/>
                <w:szCs w:val="22"/>
              </w:rPr>
            </w:pPr>
          </w:p>
        </w:tc>
        <w:tc>
          <w:tcPr>
            <w:tcW w:w="1141" w:type="dxa"/>
            <w:tcBorders>
              <w:bottom w:val="single" w:sz="4" w:space="0" w:color="auto"/>
            </w:tcBorders>
          </w:tcPr>
          <w:p w14:paraId="7A86655E" w14:textId="641A1770" w:rsidR="00F52D07" w:rsidRPr="00C73FD8" w:rsidRDefault="00F52D07" w:rsidP="00BE62DC">
            <w:pPr>
              <w:tabs>
                <w:tab w:val="decimal" w:pos="630"/>
              </w:tabs>
              <w:ind w:left="-72" w:right="-108"/>
              <w:rPr>
                <w:rFonts w:cs="Times New Roman"/>
                <w:sz w:val="22"/>
                <w:szCs w:val="22"/>
              </w:rPr>
            </w:pPr>
            <w:r w:rsidRPr="00C73FD8">
              <w:rPr>
                <w:sz w:val="22"/>
                <w:szCs w:val="22"/>
              </w:rPr>
              <w:t>63</w:t>
            </w:r>
          </w:p>
        </w:tc>
        <w:tc>
          <w:tcPr>
            <w:tcW w:w="270" w:type="dxa"/>
          </w:tcPr>
          <w:p w14:paraId="10EBB37F" w14:textId="77777777" w:rsidR="00F52D07" w:rsidRPr="00C73FD8" w:rsidRDefault="00F52D07" w:rsidP="00BE62DC">
            <w:pPr>
              <w:rPr>
                <w:rFonts w:cs="Times New Roman"/>
                <w:sz w:val="22"/>
                <w:szCs w:val="22"/>
              </w:rPr>
            </w:pPr>
          </w:p>
        </w:tc>
        <w:tc>
          <w:tcPr>
            <w:tcW w:w="1077" w:type="dxa"/>
            <w:tcBorders>
              <w:bottom w:val="single" w:sz="4" w:space="0" w:color="auto"/>
            </w:tcBorders>
          </w:tcPr>
          <w:p w14:paraId="3D51DBCA" w14:textId="75611B93" w:rsidR="00F52D07" w:rsidRPr="00C73FD8" w:rsidRDefault="0084033D" w:rsidP="00BE62DC">
            <w:pPr>
              <w:tabs>
                <w:tab w:val="decimal" w:pos="711"/>
              </w:tabs>
              <w:ind w:left="-129" w:right="-86"/>
              <w:rPr>
                <w:rFonts w:cs="Times New Roman"/>
                <w:sz w:val="22"/>
                <w:szCs w:val="22"/>
              </w:rPr>
            </w:pPr>
            <w:r>
              <w:rPr>
                <w:rFonts w:cs="Times New Roman"/>
                <w:sz w:val="22"/>
                <w:szCs w:val="22"/>
              </w:rPr>
              <w:t>124</w:t>
            </w:r>
          </w:p>
        </w:tc>
        <w:tc>
          <w:tcPr>
            <w:tcW w:w="270" w:type="dxa"/>
          </w:tcPr>
          <w:p w14:paraId="0869A742" w14:textId="77777777" w:rsidR="00F52D07" w:rsidRPr="00C73FD8" w:rsidRDefault="00F52D07" w:rsidP="00BE62DC">
            <w:pPr>
              <w:rPr>
                <w:rFonts w:cs="Times New Roman"/>
                <w:sz w:val="22"/>
                <w:szCs w:val="22"/>
              </w:rPr>
            </w:pPr>
          </w:p>
        </w:tc>
        <w:tc>
          <w:tcPr>
            <w:tcW w:w="1083" w:type="dxa"/>
            <w:tcBorders>
              <w:bottom w:val="single" w:sz="4" w:space="0" w:color="auto"/>
            </w:tcBorders>
          </w:tcPr>
          <w:p w14:paraId="58423E68" w14:textId="229A8D1D" w:rsidR="00F52D07" w:rsidRPr="00C73FD8" w:rsidRDefault="00F52D07" w:rsidP="00BE62DC">
            <w:pPr>
              <w:tabs>
                <w:tab w:val="decimal" w:pos="630"/>
              </w:tabs>
              <w:ind w:left="-95" w:right="-120"/>
              <w:rPr>
                <w:rFonts w:cs="Times New Roman"/>
                <w:sz w:val="22"/>
                <w:szCs w:val="22"/>
              </w:rPr>
            </w:pPr>
            <w:r w:rsidRPr="00C73FD8">
              <w:rPr>
                <w:sz w:val="22"/>
                <w:szCs w:val="22"/>
              </w:rPr>
              <w:t>185</w:t>
            </w:r>
          </w:p>
        </w:tc>
        <w:tc>
          <w:tcPr>
            <w:tcW w:w="270" w:type="dxa"/>
          </w:tcPr>
          <w:p w14:paraId="0060F4CD" w14:textId="77777777" w:rsidR="00F52D07" w:rsidRPr="00C73FD8" w:rsidRDefault="00F52D07" w:rsidP="00BE62DC">
            <w:pPr>
              <w:rPr>
                <w:rFonts w:cs="Times New Roman"/>
                <w:sz w:val="22"/>
                <w:szCs w:val="22"/>
              </w:rPr>
            </w:pPr>
          </w:p>
        </w:tc>
        <w:tc>
          <w:tcPr>
            <w:tcW w:w="1135" w:type="dxa"/>
            <w:tcBorders>
              <w:bottom w:val="single" w:sz="4" w:space="0" w:color="auto"/>
            </w:tcBorders>
          </w:tcPr>
          <w:p w14:paraId="229C07DC" w14:textId="39971F86" w:rsidR="00F52D07" w:rsidRPr="00C73FD8" w:rsidRDefault="0084033D" w:rsidP="00BE62DC">
            <w:pPr>
              <w:tabs>
                <w:tab w:val="decimal" w:pos="574"/>
              </w:tabs>
              <w:ind w:left="-95" w:right="-120"/>
              <w:rPr>
                <w:rFonts w:cs="Times New Roman"/>
                <w:sz w:val="22"/>
                <w:szCs w:val="22"/>
              </w:rPr>
            </w:pPr>
            <w:r>
              <w:rPr>
                <w:rFonts w:cs="Times New Roman"/>
                <w:sz w:val="22"/>
                <w:szCs w:val="22"/>
              </w:rPr>
              <w:t>210</w:t>
            </w:r>
          </w:p>
        </w:tc>
        <w:tc>
          <w:tcPr>
            <w:tcW w:w="270" w:type="dxa"/>
          </w:tcPr>
          <w:p w14:paraId="56E63CEB" w14:textId="77777777" w:rsidR="00F52D07" w:rsidRPr="00C73FD8" w:rsidRDefault="00F52D07" w:rsidP="00BE62DC">
            <w:pPr>
              <w:rPr>
                <w:rFonts w:cs="Times New Roman"/>
                <w:sz w:val="22"/>
                <w:szCs w:val="22"/>
              </w:rPr>
            </w:pPr>
          </w:p>
        </w:tc>
        <w:tc>
          <w:tcPr>
            <w:tcW w:w="1109" w:type="dxa"/>
            <w:tcBorders>
              <w:bottom w:val="single" w:sz="4" w:space="0" w:color="auto"/>
            </w:tcBorders>
          </w:tcPr>
          <w:p w14:paraId="59BBDBDC" w14:textId="1055D6E2" w:rsidR="00F52D07" w:rsidRPr="0084033D" w:rsidRDefault="00F52D07" w:rsidP="00BE62DC">
            <w:pPr>
              <w:tabs>
                <w:tab w:val="decimal" w:pos="525"/>
              </w:tabs>
              <w:ind w:left="-95" w:right="-120"/>
              <w:rPr>
                <w:sz w:val="22"/>
                <w:szCs w:val="22"/>
              </w:rPr>
            </w:pPr>
            <w:r w:rsidRPr="00C73FD8">
              <w:rPr>
                <w:sz w:val="22"/>
                <w:szCs w:val="22"/>
              </w:rPr>
              <w:t>252</w:t>
            </w:r>
          </w:p>
        </w:tc>
        <w:tc>
          <w:tcPr>
            <w:tcW w:w="276" w:type="dxa"/>
            <w:gridSpan w:val="2"/>
          </w:tcPr>
          <w:p w14:paraId="16EE749F" w14:textId="77777777" w:rsidR="00F52D07" w:rsidRPr="00C73FD8" w:rsidRDefault="00F52D07" w:rsidP="00BE62DC">
            <w:pPr>
              <w:rPr>
                <w:rFonts w:cs="Times New Roman"/>
                <w:sz w:val="22"/>
                <w:szCs w:val="22"/>
              </w:rPr>
            </w:pPr>
          </w:p>
        </w:tc>
        <w:tc>
          <w:tcPr>
            <w:tcW w:w="1073" w:type="dxa"/>
            <w:tcBorders>
              <w:bottom w:val="single" w:sz="4" w:space="0" w:color="auto"/>
            </w:tcBorders>
          </w:tcPr>
          <w:p w14:paraId="6082DF9C" w14:textId="7A3C23EC" w:rsidR="00F52D07" w:rsidRPr="00C73FD8" w:rsidRDefault="0084033D" w:rsidP="00BE62DC">
            <w:pPr>
              <w:tabs>
                <w:tab w:val="decimal" w:pos="607"/>
              </w:tabs>
              <w:ind w:left="-95" w:right="-120"/>
              <w:rPr>
                <w:rFonts w:cs="Times New Roman"/>
                <w:sz w:val="22"/>
                <w:szCs w:val="22"/>
              </w:rPr>
            </w:pPr>
            <w:r>
              <w:rPr>
                <w:rFonts w:cs="Times New Roman"/>
                <w:sz w:val="22"/>
                <w:szCs w:val="22"/>
              </w:rPr>
              <w:t>419</w:t>
            </w:r>
          </w:p>
        </w:tc>
        <w:tc>
          <w:tcPr>
            <w:tcW w:w="270" w:type="dxa"/>
          </w:tcPr>
          <w:p w14:paraId="17C93E1D" w14:textId="77777777" w:rsidR="00F52D07" w:rsidRPr="00C73FD8" w:rsidRDefault="00F52D07" w:rsidP="00BE62DC">
            <w:pPr>
              <w:rPr>
                <w:rFonts w:cs="Times New Roman"/>
                <w:sz w:val="22"/>
                <w:szCs w:val="22"/>
              </w:rPr>
            </w:pPr>
          </w:p>
        </w:tc>
        <w:tc>
          <w:tcPr>
            <w:tcW w:w="1181" w:type="dxa"/>
            <w:gridSpan w:val="2"/>
            <w:tcBorders>
              <w:bottom w:val="single" w:sz="4" w:space="0" w:color="auto"/>
            </w:tcBorders>
          </w:tcPr>
          <w:p w14:paraId="1E609B3B" w14:textId="359D9A0F" w:rsidR="00F52D07" w:rsidRPr="00C73FD8" w:rsidRDefault="00F52D07" w:rsidP="00BE62DC">
            <w:pPr>
              <w:tabs>
                <w:tab w:val="decimal" w:pos="698"/>
              </w:tabs>
              <w:ind w:left="-95" w:right="-120"/>
              <w:rPr>
                <w:rFonts w:cs="Times New Roman"/>
                <w:sz w:val="22"/>
                <w:szCs w:val="22"/>
              </w:rPr>
            </w:pPr>
            <w:r w:rsidRPr="00C73FD8">
              <w:rPr>
                <w:sz w:val="22"/>
                <w:szCs w:val="22"/>
              </w:rPr>
              <w:t>500</w:t>
            </w:r>
          </w:p>
        </w:tc>
      </w:tr>
      <w:tr w:rsidR="00A52CE1" w:rsidRPr="00C73FD8" w14:paraId="5C7CE356" w14:textId="77777777" w:rsidTr="00A52CE1">
        <w:trPr>
          <w:trHeight w:val="144"/>
        </w:trPr>
        <w:tc>
          <w:tcPr>
            <w:tcW w:w="3870" w:type="dxa"/>
          </w:tcPr>
          <w:p w14:paraId="768548C7" w14:textId="77777777" w:rsidR="00F52D07" w:rsidRPr="00C73FD8" w:rsidRDefault="00F52D07" w:rsidP="00BE62DC">
            <w:pPr>
              <w:ind w:left="162" w:hanging="162"/>
              <w:rPr>
                <w:rFonts w:cs="Times New Roman"/>
                <w:sz w:val="22"/>
                <w:szCs w:val="22"/>
                <w:cs/>
              </w:rPr>
            </w:pPr>
            <w:r w:rsidRPr="00C73FD8">
              <w:rPr>
                <w:rFonts w:cs="Times New Roman"/>
                <w:b/>
                <w:bCs/>
                <w:sz w:val="22"/>
                <w:szCs w:val="22"/>
              </w:rPr>
              <w:t>Total revenue</w:t>
            </w:r>
          </w:p>
        </w:tc>
        <w:tc>
          <w:tcPr>
            <w:tcW w:w="1109" w:type="dxa"/>
            <w:tcBorders>
              <w:top w:val="single" w:sz="4" w:space="0" w:color="auto"/>
              <w:bottom w:val="double" w:sz="4" w:space="0" w:color="auto"/>
            </w:tcBorders>
          </w:tcPr>
          <w:p w14:paraId="7245F699" w14:textId="1C8B7705" w:rsidR="00F52D07" w:rsidRPr="00A468AA" w:rsidRDefault="0084033D" w:rsidP="00BE62DC">
            <w:pPr>
              <w:tabs>
                <w:tab w:val="decimal" w:pos="624"/>
              </w:tabs>
              <w:ind w:left="-108" w:right="-108"/>
              <w:rPr>
                <w:b/>
                <w:bCs/>
                <w:sz w:val="22"/>
                <w:szCs w:val="28"/>
              </w:rPr>
            </w:pPr>
            <w:r>
              <w:rPr>
                <w:rFonts w:cs="Times New Roman"/>
                <w:b/>
                <w:bCs/>
                <w:sz w:val="22"/>
                <w:szCs w:val="22"/>
              </w:rPr>
              <w:t>91</w:t>
            </w:r>
            <w:r w:rsidR="00A468AA">
              <w:rPr>
                <w:b/>
                <w:bCs/>
                <w:sz w:val="22"/>
                <w:szCs w:val="28"/>
              </w:rPr>
              <w:t>6</w:t>
            </w:r>
          </w:p>
        </w:tc>
        <w:tc>
          <w:tcPr>
            <w:tcW w:w="270" w:type="dxa"/>
          </w:tcPr>
          <w:p w14:paraId="0112329D" w14:textId="77777777" w:rsidR="00F52D07" w:rsidRPr="00C73FD8" w:rsidRDefault="00F52D07" w:rsidP="00BE62DC">
            <w:pPr>
              <w:rPr>
                <w:rFonts w:cs="Times New Roman"/>
                <w:b/>
                <w:bCs/>
                <w:sz w:val="22"/>
                <w:szCs w:val="22"/>
              </w:rPr>
            </w:pPr>
          </w:p>
        </w:tc>
        <w:tc>
          <w:tcPr>
            <w:tcW w:w="1141" w:type="dxa"/>
            <w:tcBorders>
              <w:top w:val="single" w:sz="4" w:space="0" w:color="auto"/>
              <w:bottom w:val="double" w:sz="4" w:space="0" w:color="auto"/>
            </w:tcBorders>
          </w:tcPr>
          <w:p w14:paraId="322C5B39" w14:textId="5FFD6EFD" w:rsidR="00F52D07" w:rsidRPr="00C73FD8" w:rsidRDefault="00F52D07" w:rsidP="00BE62DC">
            <w:pPr>
              <w:tabs>
                <w:tab w:val="decimal" w:pos="630"/>
              </w:tabs>
              <w:ind w:left="-72" w:right="-108"/>
              <w:rPr>
                <w:rFonts w:cs="Times New Roman"/>
                <w:b/>
                <w:bCs/>
                <w:sz w:val="22"/>
                <w:szCs w:val="22"/>
              </w:rPr>
            </w:pPr>
            <w:r w:rsidRPr="00C73FD8">
              <w:rPr>
                <w:b/>
                <w:bCs/>
                <w:sz w:val="22"/>
                <w:szCs w:val="22"/>
              </w:rPr>
              <w:t>979</w:t>
            </w:r>
          </w:p>
        </w:tc>
        <w:tc>
          <w:tcPr>
            <w:tcW w:w="270" w:type="dxa"/>
          </w:tcPr>
          <w:p w14:paraId="6AB4574C" w14:textId="77777777" w:rsidR="00F52D07" w:rsidRPr="00C73FD8" w:rsidRDefault="00F52D07" w:rsidP="00BE62DC">
            <w:pPr>
              <w:rPr>
                <w:rFonts w:cs="Times New Roman"/>
                <w:b/>
                <w:bCs/>
                <w:sz w:val="22"/>
                <w:szCs w:val="22"/>
              </w:rPr>
            </w:pPr>
          </w:p>
        </w:tc>
        <w:tc>
          <w:tcPr>
            <w:tcW w:w="1077" w:type="dxa"/>
            <w:tcBorders>
              <w:top w:val="single" w:sz="4" w:space="0" w:color="auto"/>
              <w:bottom w:val="double" w:sz="4" w:space="0" w:color="auto"/>
            </w:tcBorders>
          </w:tcPr>
          <w:p w14:paraId="2385EFCA" w14:textId="7DE2FC9B" w:rsidR="00F52D07" w:rsidRPr="00C73FD8" w:rsidRDefault="0084033D" w:rsidP="00BE62DC">
            <w:pPr>
              <w:tabs>
                <w:tab w:val="decimal" w:pos="711"/>
              </w:tabs>
              <w:ind w:left="-129" w:right="-86"/>
              <w:rPr>
                <w:rFonts w:cs="Times New Roman"/>
                <w:b/>
                <w:bCs/>
                <w:sz w:val="22"/>
                <w:szCs w:val="22"/>
              </w:rPr>
            </w:pPr>
            <w:r>
              <w:rPr>
                <w:rFonts w:cs="Times New Roman"/>
                <w:b/>
                <w:bCs/>
                <w:sz w:val="22"/>
                <w:szCs w:val="22"/>
              </w:rPr>
              <w:t>186</w:t>
            </w:r>
          </w:p>
        </w:tc>
        <w:tc>
          <w:tcPr>
            <w:tcW w:w="270" w:type="dxa"/>
          </w:tcPr>
          <w:p w14:paraId="644CED33" w14:textId="77777777" w:rsidR="00F52D07" w:rsidRPr="00C73FD8" w:rsidRDefault="00F52D07" w:rsidP="00BE62DC">
            <w:pPr>
              <w:rPr>
                <w:rFonts w:cs="Times New Roman"/>
                <w:b/>
                <w:bCs/>
                <w:sz w:val="22"/>
                <w:szCs w:val="22"/>
              </w:rPr>
            </w:pPr>
          </w:p>
        </w:tc>
        <w:tc>
          <w:tcPr>
            <w:tcW w:w="1083" w:type="dxa"/>
            <w:tcBorders>
              <w:top w:val="single" w:sz="4" w:space="0" w:color="auto"/>
              <w:bottom w:val="double" w:sz="4" w:space="0" w:color="auto"/>
            </w:tcBorders>
          </w:tcPr>
          <w:p w14:paraId="7634AF0A" w14:textId="70D171C0" w:rsidR="00F52D07" w:rsidRPr="00C73FD8" w:rsidRDefault="00F52D07" w:rsidP="00BE62DC">
            <w:pPr>
              <w:tabs>
                <w:tab w:val="decimal" w:pos="622"/>
              </w:tabs>
              <w:ind w:right="-120"/>
              <w:rPr>
                <w:rFonts w:cs="Times New Roman"/>
                <w:b/>
                <w:bCs/>
                <w:sz w:val="22"/>
                <w:szCs w:val="22"/>
              </w:rPr>
            </w:pPr>
            <w:r w:rsidRPr="00C73FD8">
              <w:rPr>
                <w:b/>
                <w:bCs/>
                <w:sz w:val="22"/>
                <w:szCs w:val="22"/>
              </w:rPr>
              <w:t>284</w:t>
            </w:r>
          </w:p>
        </w:tc>
        <w:tc>
          <w:tcPr>
            <w:tcW w:w="270" w:type="dxa"/>
          </w:tcPr>
          <w:p w14:paraId="5E2C19F4" w14:textId="77777777" w:rsidR="00F52D07" w:rsidRPr="00C73FD8" w:rsidRDefault="00F52D07" w:rsidP="00BE62DC">
            <w:pPr>
              <w:rPr>
                <w:rFonts w:cs="Times New Roman"/>
                <w:b/>
                <w:bCs/>
                <w:sz w:val="22"/>
                <w:szCs w:val="22"/>
              </w:rPr>
            </w:pPr>
          </w:p>
        </w:tc>
        <w:tc>
          <w:tcPr>
            <w:tcW w:w="1135" w:type="dxa"/>
            <w:tcBorders>
              <w:top w:val="single" w:sz="4" w:space="0" w:color="auto"/>
              <w:bottom w:val="double" w:sz="4" w:space="0" w:color="auto"/>
            </w:tcBorders>
          </w:tcPr>
          <w:p w14:paraId="5CEC8147" w14:textId="3A41BA24" w:rsidR="00F52D07" w:rsidRPr="00C73FD8" w:rsidRDefault="0084033D" w:rsidP="00BE62DC">
            <w:pPr>
              <w:tabs>
                <w:tab w:val="decimal" w:pos="574"/>
              </w:tabs>
              <w:ind w:left="-95" w:right="-120"/>
              <w:rPr>
                <w:rFonts w:cs="Times New Roman"/>
                <w:b/>
                <w:bCs/>
                <w:sz w:val="22"/>
                <w:szCs w:val="22"/>
              </w:rPr>
            </w:pPr>
            <w:r>
              <w:rPr>
                <w:rFonts w:cs="Times New Roman"/>
                <w:b/>
                <w:bCs/>
                <w:sz w:val="22"/>
                <w:szCs w:val="22"/>
              </w:rPr>
              <w:t>637</w:t>
            </w:r>
          </w:p>
        </w:tc>
        <w:tc>
          <w:tcPr>
            <w:tcW w:w="270" w:type="dxa"/>
          </w:tcPr>
          <w:p w14:paraId="78286040" w14:textId="77777777" w:rsidR="00F52D07" w:rsidRPr="00C73FD8" w:rsidRDefault="00F52D07" w:rsidP="00BE62DC">
            <w:pPr>
              <w:rPr>
                <w:rFonts w:cs="Times New Roman"/>
                <w:b/>
                <w:bCs/>
                <w:sz w:val="22"/>
                <w:szCs w:val="22"/>
              </w:rPr>
            </w:pPr>
          </w:p>
        </w:tc>
        <w:tc>
          <w:tcPr>
            <w:tcW w:w="1109" w:type="dxa"/>
            <w:tcBorders>
              <w:top w:val="single" w:sz="4" w:space="0" w:color="auto"/>
              <w:bottom w:val="double" w:sz="4" w:space="0" w:color="auto"/>
            </w:tcBorders>
          </w:tcPr>
          <w:p w14:paraId="400160D3" w14:textId="43A89366" w:rsidR="00F52D07" w:rsidRPr="0084033D" w:rsidRDefault="00F52D07" w:rsidP="00BE62DC">
            <w:pPr>
              <w:tabs>
                <w:tab w:val="decimal" w:pos="525"/>
              </w:tabs>
              <w:ind w:left="-95" w:right="-120"/>
              <w:rPr>
                <w:b/>
                <w:bCs/>
                <w:sz w:val="22"/>
                <w:szCs w:val="22"/>
              </w:rPr>
            </w:pPr>
            <w:r w:rsidRPr="0084033D">
              <w:rPr>
                <w:b/>
                <w:bCs/>
                <w:sz w:val="22"/>
                <w:szCs w:val="22"/>
              </w:rPr>
              <w:t>633</w:t>
            </w:r>
          </w:p>
        </w:tc>
        <w:tc>
          <w:tcPr>
            <w:tcW w:w="276" w:type="dxa"/>
            <w:gridSpan w:val="2"/>
          </w:tcPr>
          <w:p w14:paraId="0FEC55F2" w14:textId="77777777" w:rsidR="00F52D07" w:rsidRPr="00C73FD8" w:rsidRDefault="00F52D07" w:rsidP="00BE62DC">
            <w:pPr>
              <w:rPr>
                <w:rFonts w:cs="Times New Roman"/>
                <w:b/>
                <w:bCs/>
                <w:sz w:val="22"/>
                <w:szCs w:val="22"/>
              </w:rPr>
            </w:pPr>
          </w:p>
        </w:tc>
        <w:tc>
          <w:tcPr>
            <w:tcW w:w="1073" w:type="dxa"/>
            <w:tcBorders>
              <w:top w:val="single" w:sz="4" w:space="0" w:color="auto"/>
              <w:bottom w:val="double" w:sz="4" w:space="0" w:color="auto"/>
            </w:tcBorders>
          </w:tcPr>
          <w:p w14:paraId="207BF0BA" w14:textId="31E477B9" w:rsidR="00F52D07" w:rsidRPr="00C73FD8" w:rsidRDefault="0084033D" w:rsidP="00BE62DC">
            <w:pPr>
              <w:tabs>
                <w:tab w:val="decimal" w:pos="607"/>
              </w:tabs>
              <w:ind w:left="-95" w:right="-120"/>
              <w:rPr>
                <w:rFonts w:cs="Times New Roman"/>
                <w:b/>
                <w:bCs/>
                <w:sz w:val="22"/>
                <w:szCs w:val="22"/>
              </w:rPr>
            </w:pPr>
            <w:r>
              <w:rPr>
                <w:rFonts w:cs="Times New Roman"/>
                <w:b/>
                <w:bCs/>
                <w:sz w:val="22"/>
                <w:szCs w:val="22"/>
              </w:rPr>
              <w:t>1,739</w:t>
            </w:r>
          </w:p>
        </w:tc>
        <w:tc>
          <w:tcPr>
            <w:tcW w:w="270" w:type="dxa"/>
          </w:tcPr>
          <w:p w14:paraId="4DCED793" w14:textId="77777777" w:rsidR="00F52D07" w:rsidRPr="00C73FD8" w:rsidRDefault="00F52D07" w:rsidP="00BE62DC">
            <w:pPr>
              <w:rPr>
                <w:rFonts w:cs="Times New Roman"/>
                <w:b/>
                <w:bCs/>
                <w:sz w:val="22"/>
                <w:szCs w:val="22"/>
              </w:rPr>
            </w:pPr>
          </w:p>
        </w:tc>
        <w:tc>
          <w:tcPr>
            <w:tcW w:w="1181" w:type="dxa"/>
            <w:gridSpan w:val="2"/>
            <w:tcBorders>
              <w:top w:val="single" w:sz="4" w:space="0" w:color="auto"/>
              <w:bottom w:val="double" w:sz="4" w:space="0" w:color="auto"/>
            </w:tcBorders>
          </w:tcPr>
          <w:p w14:paraId="13311199" w14:textId="069D28DA" w:rsidR="00F52D07" w:rsidRPr="00C73FD8" w:rsidRDefault="00F52D07" w:rsidP="00BE62DC">
            <w:pPr>
              <w:tabs>
                <w:tab w:val="decimal" w:pos="698"/>
              </w:tabs>
              <w:ind w:left="-95" w:right="-120"/>
              <w:rPr>
                <w:rFonts w:cs="Times New Roman"/>
                <w:b/>
                <w:bCs/>
                <w:sz w:val="22"/>
                <w:szCs w:val="22"/>
              </w:rPr>
            </w:pPr>
            <w:r w:rsidRPr="00C73FD8">
              <w:rPr>
                <w:b/>
                <w:bCs/>
                <w:sz w:val="22"/>
                <w:szCs w:val="22"/>
              </w:rPr>
              <w:t>1,896</w:t>
            </w:r>
          </w:p>
        </w:tc>
      </w:tr>
      <w:tr w:rsidR="00A52CE1" w:rsidRPr="00C73FD8" w14:paraId="3A426E1E" w14:textId="77777777" w:rsidTr="00A52CE1">
        <w:trPr>
          <w:trHeight w:val="144"/>
        </w:trPr>
        <w:tc>
          <w:tcPr>
            <w:tcW w:w="3870" w:type="dxa"/>
          </w:tcPr>
          <w:p w14:paraId="3E2A4265" w14:textId="77777777" w:rsidR="00F52D07" w:rsidRPr="00C73FD8" w:rsidRDefault="00F52D07" w:rsidP="00BE62DC">
            <w:pPr>
              <w:ind w:left="162" w:hanging="162"/>
              <w:rPr>
                <w:rFonts w:cs="Times New Roman"/>
                <w:b/>
                <w:bCs/>
                <w:sz w:val="22"/>
                <w:szCs w:val="22"/>
                <w:cs/>
              </w:rPr>
            </w:pPr>
          </w:p>
        </w:tc>
        <w:tc>
          <w:tcPr>
            <w:tcW w:w="1109" w:type="dxa"/>
            <w:tcBorders>
              <w:top w:val="double" w:sz="4" w:space="0" w:color="auto"/>
            </w:tcBorders>
            <w:vAlign w:val="bottom"/>
          </w:tcPr>
          <w:p w14:paraId="7641E299" w14:textId="77777777" w:rsidR="00F52D07" w:rsidRPr="00C73FD8" w:rsidRDefault="00F52D07" w:rsidP="00BE62DC">
            <w:pPr>
              <w:tabs>
                <w:tab w:val="decimal" w:pos="624"/>
              </w:tabs>
              <w:ind w:left="-108" w:right="-108"/>
              <w:rPr>
                <w:rFonts w:cs="Times New Roman"/>
                <w:b/>
                <w:bCs/>
                <w:sz w:val="22"/>
                <w:szCs w:val="22"/>
              </w:rPr>
            </w:pPr>
          </w:p>
        </w:tc>
        <w:tc>
          <w:tcPr>
            <w:tcW w:w="270" w:type="dxa"/>
            <w:vAlign w:val="bottom"/>
          </w:tcPr>
          <w:p w14:paraId="589EF37A" w14:textId="77777777" w:rsidR="00F52D07" w:rsidRPr="00C73FD8" w:rsidRDefault="00F52D07" w:rsidP="00BE62DC">
            <w:pPr>
              <w:rPr>
                <w:rFonts w:cs="Times New Roman"/>
                <w:b/>
                <w:bCs/>
                <w:sz w:val="22"/>
                <w:szCs w:val="22"/>
              </w:rPr>
            </w:pPr>
          </w:p>
        </w:tc>
        <w:tc>
          <w:tcPr>
            <w:tcW w:w="1141" w:type="dxa"/>
            <w:tcBorders>
              <w:top w:val="double" w:sz="4" w:space="0" w:color="auto"/>
            </w:tcBorders>
            <w:vAlign w:val="bottom"/>
          </w:tcPr>
          <w:p w14:paraId="64EF7EBD" w14:textId="77777777" w:rsidR="00F52D07" w:rsidRPr="00C73FD8" w:rsidRDefault="00F52D07" w:rsidP="00BE62DC">
            <w:pPr>
              <w:tabs>
                <w:tab w:val="decimal" w:pos="641"/>
              </w:tabs>
              <w:ind w:left="-72" w:right="-108"/>
              <w:rPr>
                <w:rFonts w:cs="Times New Roman"/>
                <w:b/>
                <w:bCs/>
                <w:sz w:val="22"/>
                <w:szCs w:val="22"/>
              </w:rPr>
            </w:pPr>
          </w:p>
        </w:tc>
        <w:tc>
          <w:tcPr>
            <w:tcW w:w="270" w:type="dxa"/>
            <w:vAlign w:val="bottom"/>
          </w:tcPr>
          <w:p w14:paraId="52DDF652" w14:textId="77777777" w:rsidR="00F52D07" w:rsidRPr="00C73FD8" w:rsidRDefault="00F52D07" w:rsidP="00BE62DC">
            <w:pPr>
              <w:rPr>
                <w:rFonts w:cs="Times New Roman"/>
                <w:b/>
                <w:bCs/>
                <w:sz w:val="22"/>
                <w:szCs w:val="22"/>
              </w:rPr>
            </w:pPr>
          </w:p>
        </w:tc>
        <w:tc>
          <w:tcPr>
            <w:tcW w:w="1077" w:type="dxa"/>
            <w:tcBorders>
              <w:top w:val="double" w:sz="4" w:space="0" w:color="auto"/>
            </w:tcBorders>
            <w:vAlign w:val="bottom"/>
          </w:tcPr>
          <w:p w14:paraId="283F8394" w14:textId="77777777" w:rsidR="00F52D07" w:rsidRPr="00C73FD8" w:rsidRDefault="00F52D07" w:rsidP="00BE62DC">
            <w:pPr>
              <w:tabs>
                <w:tab w:val="decimal" w:pos="711"/>
              </w:tabs>
              <w:ind w:left="-129" w:right="-86"/>
              <w:rPr>
                <w:rFonts w:cs="Times New Roman"/>
                <w:b/>
                <w:bCs/>
                <w:sz w:val="22"/>
                <w:szCs w:val="22"/>
              </w:rPr>
            </w:pPr>
          </w:p>
        </w:tc>
        <w:tc>
          <w:tcPr>
            <w:tcW w:w="270" w:type="dxa"/>
            <w:vAlign w:val="bottom"/>
          </w:tcPr>
          <w:p w14:paraId="27A78BCD" w14:textId="77777777" w:rsidR="00F52D07" w:rsidRPr="00C73FD8" w:rsidRDefault="00F52D07" w:rsidP="00BE62DC">
            <w:pPr>
              <w:rPr>
                <w:rFonts w:cs="Times New Roman"/>
                <w:b/>
                <w:bCs/>
                <w:sz w:val="22"/>
                <w:szCs w:val="22"/>
              </w:rPr>
            </w:pPr>
          </w:p>
        </w:tc>
        <w:tc>
          <w:tcPr>
            <w:tcW w:w="1083" w:type="dxa"/>
            <w:tcBorders>
              <w:top w:val="double" w:sz="4" w:space="0" w:color="auto"/>
            </w:tcBorders>
            <w:vAlign w:val="bottom"/>
          </w:tcPr>
          <w:p w14:paraId="61AAF271" w14:textId="77777777" w:rsidR="00F52D07" w:rsidRPr="00C73FD8" w:rsidRDefault="00F52D07" w:rsidP="00BE62DC">
            <w:pPr>
              <w:tabs>
                <w:tab w:val="decimal" w:pos="622"/>
              </w:tabs>
              <w:ind w:right="-120"/>
              <w:rPr>
                <w:rFonts w:cs="Times New Roman"/>
                <w:b/>
                <w:bCs/>
                <w:sz w:val="22"/>
                <w:szCs w:val="22"/>
              </w:rPr>
            </w:pPr>
          </w:p>
        </w:tc>
        <w:tc>
          <w:tcPr>
            <w:tcW w:w="270" w:type="dxa"/>
            <w:vAlign w:val="bottom"/>
          </w:tcPr>
          <w:p w14:paraId="7623B103" w14:textId="77777777" w:rsidR="00F52D07" w:rsidRPr="00C73FD8" w:rsidRDefault="00F52D07" w:rsidP="00BE62DC">
            <w:pPr>
              <w:rPr>
                <w:rFonts w:cs="Times New Roman"/>
                <w:b/>
                <w:bCs/>
                <w:sz w:val="22"/>
                <w:szCs w:val="22"/>
              </w:rPr>
            </w:pPr>
          </w:p>
        </w:tc>
        <w:tc>
          <w:tcPr>
            <w:tcW w:w="1135" w:type="dxa"/>
            <w:tcBorders>
              <w:top w:val="double" w:sz="4" w:space="0" w:color="auto"/>
            </w:tcBorders>
            <w:vAlign w:val="bottom"/>
          </w:tcPr>
          <w:p w14:paraId="524AC9BB" w14:textId="77777777" w:rsidR="00F52D07" w:rsidRPr="00C73FD8" w:rsidRDefault="00F52D07" w:rsidP="00BE62DC">
            <w:pPr>
              <w:tabs>
                <w:tab w:val="decimal" w:pos="574"/>
              </w:tabs>
              <w:ind w:left="-95" w:right="-120"/>
              <w:rPr>
                <w:rFonts w:cs="Times New Roman"/>
                <w:b/>
                <w:bCs/>
                <w:sz w:val="22"/>
                <w:szCs w:val="22"/>
              </w:rPr>
            </w:pPr>
          </w:p>
        </w:tc>
        <w:tc>
          <w:tcPr>
            <w:tcW w:w="270" w:type="dxa"/>
            <w:vAlign w:val="bottom"/>
          </w:tcPr>
          <w:p w14:paraId="1A29FEB3" w14:textId="77777777" w:rsidR="00F52D07" w:rsidRPr="00C73FD8" w:rsidRDefault="00F52D07" w:rsidP="00BE62DC">
            <w:pPr>
              <w:rPr>
                <w:rFonts w:cs="Times New Roman"/>
                <w:b/>
                <w:bCs/>
                <w:sz w:val="22"/>
                <w:szCs w:val="22"/>
              </w:rPr>
            </w:pPr>
          </w:p>
        </w:tc>
        <w:tc>
          <w:tcPr>
            <w:tcW w:w="1109" w:type="dxa"/>
            <w:tcBorders>
              <w:top w:val="double" w:sz="4" w:space="0" w:color="auto"/>
            </w:tcBorders>
            <w:vAlign w:val="bottom"/>
          </w:tcPr>
          <w:p w14:paraId="581CE4DB" w14:textId="77777777" w:rsidR="00F52D07" w:rsidRPr="00C73FD8" w:rsidRDefault="00F52D07" w:rsidP="00BE62DC">
            <w:pPr>
              <w:tabs>
                <w:tab w:val="decimal" w:pos="525"/>
              </w:tabs>
              <w:ind w:left="-95" w:right="-120"/>
              <w:rPr>
                <w:rFonts w:cs="Times New Roman"/>
                <w:b/>
                <w:bCs/>
                <w:sz w:val="22"/>
                <w:szCs w:val="22"/>
              </w:rPr>
            </w:pPr>
          </w:p>
        </w:tc>
        <w:tc>
          <w:tcPr>
            <w:tcW w:w="276" w:type="dxa"/>
            <w:gridSpan w:val="2"/>
            <w:vAlign w:val="bottom"/>
          </w:tcPr>
          <w:p w14:paraId="67847881" w14:textId="77777777" w:rsidR="00F52D07" w:rsidRPr="00C73FD8" w:rsidRDefault="00F52D07" w:rsidP="00BE62DC">
            <w:pPr>
              <w:rPr>
                <w:rFonts w:cs="Times New Roman"/>
                <w:b/>
                <w:bCs/>
                <w:sz w:val="22"/>
                <w:szCs w:val="22"/>
              </w:rPr>
            </w:pPr>
          </w:p>
        </w:tc>
        <w:tc>
          <w:tcPr>
            <w:tcW w:w="1073" w:type="dxa"/>
            <w:tcBorders>
              <w:top w:val="double" w:sz="4" w:space="0" w:color="auto"/>
            </w:tcBorders>
            <w:vAlign w:val="bottom"/>
          </w:tcPr>
          <w:p w14:paraId="7928C31D" w14:textId="77777777" w:rsidR="00F52D07" w:rsidRPr="00C73FD8" w:rsidRDefault="00F52D07" w:rsidP="00BE62DC">
            <w:pPr>
              <w:tabs>
                <w:tab w:val="decimal" w:pos="607"/>
              </w:tabs>
              <w:ind w:left="-95" w:right="-120"/>
              <w:rPr>
                <w:rFonts w:cs="Times New Roman"/>
                <w:b/>
                <w:bCs/>
                <w:sz w:val="22"/>
                <w:szCs w:val="22"/>
              </w:rPr>
            </w:pPr>
          </w:p>
        </w:tc>
        <w:tc>
          <w:tcPr>
            <w:tcW w:w="270" w:type="dxa"/>
            <w:vAlign w:val="bottom"/>
          </w:tcPr>
          <w:p w14:paraId="2BD22ADE" w14:textId="77777777" w:rsidR="00F52D07" w:rsidRPr="00C73FD8" w:rsidRDefault="00F52D07" w:rsidP="00BE62DC">
            <w:pPr>
              <w:rPr>
                <w:rFonts w:cs="Times New Roman"/>
                <w:b/>
                <w:bCs/>
                <w:sz w:val="22"/>
                <w:szCs w:val="22"/>
              </w:rPr>
            </w:pPr>
          </w:p>
        </w:tc>
        <w:tc>
          <w:tcPr>
            <w:tcW w:w="1181" w:type="dxa"/>
            <w:gridSpan w:val="2"/>
            <w:tcBorders>
              <w:top w:val="double" w:sz="4" w:space="0" w:color="auto"/>
            </w:tcBorders>
            <w:vAlign w:val="bottom"/>
          </w:tcPr>
          <w:p w14:paraId="38C35FE4" w14:textId="77777777" w:rsidR="00F52D07" w:rsidRPr="00C73FD8" w:rsidRDefault="00F52D07" w:rsidP="00BE62DC">
            <w:pPr>
              <w:tabs>
                <w:tab w:val="decimal" w:pos="698"/>
              </w:tabs>
              <w:ind w:left="-95" w:right="-120"/>
              <w:rPr>
                <w:rFonts w:cs="Times New Roman"/>
                <w:b/>
                <w:bCs/>
                <w:sz w:val="22"/>
                <w:szCs w:val="22"/>
              </w:rPr>
            </w:pPr>
          </w:p>
        </w:tc>
      </w:tr>
      <w:tr w:rsidR="00A52CE1" w:rsidRPr="00C73FD8" w14:paraId="67C58DD9" w14:textId="77777777" w:rsidTr="00A52CE1">
        <w:trPr>
          <w:trHeight w:val="144"/>
        </w:trPr>
        <w:tc>
          <w:tcPr>
            <w:tcW w:w="3870" w:type="dxa"/>
          </w:tcPr>
          <w:p w14:paraId="218748E5" w14:textId="3BCC03B1" w:rsidR="00F52D07" w:rsidRPr="00C73FD8" w:rsidRDefault="00F52D07" w:rsidP="00BE62DC">
            <w:pPr>
              <w:ind w:left="162" w:hanging="162"/>
              <w:rPr>
                <w:rFonts w:cs="Times New Roman"/>
                <w:sz w:val="22"/>
                <w:szCs w:val="22"/>
                <w:cs/>
              </w:rPr>
            </w:pPr>
            <w:r w:rsidRPr="00C73FD8">
              <w:rPr>
                <w:rFonts w:cs="Times New Roman"/>
                <w:sz w:val="22"/>
                <w:szCs w:val="22"/>
              </w:rPr>
              <w:t>Segment profit (loss)</w:t>
            </w:r>
          </w:p>
        </w:tc>
        <w:tc>
          <w:tcPr>
            <w:tcW w:w="1109" w:type="dxa"/>
          </w:tcPr>
          <w:p w14:paraId="5E04446B" w14:textId="728EEC63" w:rsidR="00F52D07" w:rsidRPr="00C73FD8" w:rsidRDefault="0084033D" w:rsidP="00BE62DC">
            <w:pPr>
              <w:tabs>
                <w:tab w:val="decimal" w:pos="624"/>
              </w:tabs>
              <w:ind w:left="-108" w:right="-108"/>
              <w:rPr>
                <w:rFonts w:cs="Times New Roman"/>
                <w:sz w:val="22"/>
                <w:szCs w:val="22"/>
              </w:rPr>
            </w:pPr>
            <w:r>
              <w:rPr>
                <w:rFonts w:cs="Times New Roman"/>
                <w:sz w:val="22"/>
                <w:szCs w:val="22"/>
              </w:rPr>
              <w:t>302</w:t>
            </w:r>
          </w:p>
        </w:tc>
        <w:tc>
          <w:tcPr>
            <w:tcW w:w="270" w:type="dxa"/>
          </w:tcPr>
          <w:p w14:paraId="64C1A4CB" w14:textId="77777777" w:rsidR="00F52D07" w:rsidRPr="00C73FD8" w:rsidRDefault="00F52D07" w:rsidP="00BE62DC">
            <w:pPr>
              <w:rPr>
                <w:rFonts w:cs="Times New Roman"/>
                <w:sz w:val="22"/>
                <w:szCs w:val="22"/>
              </w:rPr>
            </w:pPr>
          </w:p>
        </w:tc>
        <w:tc>
          <w:tcPr>
            <w:tcW w:w="1141" w:type="dxa"/>
          </w:tcPr>
          <w:p w14:paraId="73DBFD79" w14:textId="120DF1C9" w:rsidR="00F52D07" w:rsidRPr="00C73FD8" w:rsidRDefault="00F52D07" w:rsidP="00BE62DC">
            <w:pPr>
              <w:tabs>
                <w:tab w:val="decimal" w:pos="641"/>
              </w:tabs>
              <w:ind w:left="-72" w:right="-108"/>
              <w:rPr>
                <w:rFonts w:cs="Times New Roman"/>
                <w:sz w:val="22"/>
                <w:szCs w:val="22"/>
              </w:rPr>
            </w:pPr>
            <w:r w:rsidRPr="00C73FD8">
              <w:rPr>
                <w:sz w:val="22"/>
                <w:szCs w:val="22"/>
              </w:rPr>
              <w:t>426</w:t>
            </w:r>
          </w:p>
        </w:tc>
        <w:tc>
          <w:tcPr>
            <w:tcW w:w="270" w:type="dxa"/>
          </w:tcPr>
          <w:p w14:paraId="59980337" w14:textId="77777777" w:rsidR="00F52D07" w:rsidRPr="00C73FD8" w:rsidRDefault="00F52D07" w:rsidP="00BE62DC">
            <w:pPr>
              <w:rPr>
                <w:rFonts w:cs="Times New Roman"/>
                <w:sz w:val="22"/>
                <w:szCs w:val="22"/>
              </w:rPr>
            </w:pPr>
          </w:p>
        </w:tc>
        <w:tc>
          <w:tcPr>
            <w:tcW w:w="1077" w:type="dxa"/>
          </w:tcPr>
          <w:p w14:paraId="37C0435A" w14:textId="751804C2" w:rsidR="00F52D07" w:rsidRPr="00C73FD8" w:rsidRDefault="0084033D" w:rsidP="00BE62DC">
            <w:pPr>
              <w:tabs>
                <w:tab w:val="decimal" w:pos="711"/>
              </w:tabs>
              <w:ind w:left="-129" w:right="-86"/>
              <w:rPr>
                <w:rFonts w:cs="Times New Roman"/>
                <w:sz w:val="22"/>
                <w:szCs w:val="22"/>
              </w:rPr>
            </w:pPr>
            <w:r>
              <w:rPr>
                <w:rFonts w:cs="Times New Roman"/>
                <w:sz w:val="22"/>
                <w:szCs w:val="22"/>
              </w:rPr>
              <w:t>53</w:t>
            </w:r>
          </w:p>
        </w:tc>
        <w:tc>
          <w:tcPr>
            <w:tcW w:w="270" w:type="dxa"/>
          </w:tcPr>
          <w:p w14:paraId="65E49C86" w14:textId="77777777" w:rsidR="00F52D07" w:rsidRPr="00C73FD8" w:rsidRDefault="00F52D07" w:rsidP="00BE62DC">
            <w:pPr>
              <w:rPr>
                <w:rFonts w:cs="Times New Roman"/>
                <w:sz w:val="22"/>
                <w:szCs w:val="22"/>
              </w:rPr>
            </w:pPr>
          </w:p>
        </w:tc>
        <w:tc>
          <w:tcPr>
            <w:tcW w:w="1083" w:type="dxa"/>
          </w:tcPr>
          <w:p w14:paraId="0E55AFCD" w14:textId="2E83A2F2" w:rsidR="00F52D07" w:rsidRPr="00C73FD8" w:rsidRDefault="00F52D07" w:rsidP="00BE62DC">
            <w:pPr>
              <w:tabs>
                <w:tab w:val="decimal" w:pos="622"/>
              </w:tabs>
              <w:ind w:right="-120"/>
              <w:rPr>
                <w:rFonts w:cs="Times New Roman"/>
                <w:sz w:val="22"/>
                <w:szCs w:val="22"/>
              </w:rPr>
            </w:pPr>
            <w:r w:rsidRPr="00C73FD8">
              <w:rPr>
                <w:sz w:val="22"/>
                <w:szCs w:val="22"/>
              </w:rPr>
              <w:t>79</w:t>
            </w:r>
          </w:p>
        </w:tc>
        <w:tc>
          <w:tcPr>
            <w:tcW w:w="270" w:type="dxa"/>
          </w:tcPr>
          <w:p w14:paraId="08460D43" w14:textId="77777777" w:rsidR="00F52D07" w:rsidRPr="00C73FD8" w:rsidRDefault="00F52D07" w:rsidP="00BE62DC">
            <w:pPr>
              <w:rPr>
                <w:rFonts w:cs="Times New Roman"/>
                <w:sz w:val="22"/>
                <w:szCs w:val="22"/>
              </w:rPr>
            </w:pPr>
          </w:p>
        </w:tc>
        <w:tc>
          <w:tcPr>
            <w:tcW w:w="1135" w:type="dxa"/>
          </w:tcPr>
          <w:p w14:paraId="02778941" w14:textId="5DCB1FE4" w:rsidR="00F52D07" w:rsidRPr="00C73FD8" w:rsidRDefault="0084033D" w:rsidP="00BE62DC">
            <w:pPr>
              <w:tabs>
                <w:tab w:val="decimal" w:pos="574"/>
              </w:tabs>
              <w:ind w:left="-95" w:right="-120"/>
              <w:rPr>
                <w:rFonts w:cs="Times New Roman"/>
                <w:sz w:val="22"/>
                <w:szCs w:val="22"/>
              </w:rPr>
            </w:pPr>
            <w:r>
              <w:rPr>
                <w:rFonts w:cs="Times New Roman"/>
                <w:sz w:val="22"/>
                <w:szCs w:val="22"/>
              </w:rPr>
              <w:t>95</w:t>
            </w:r>
          </w:p>
        </w:tc>
        <w:tc>
          <w:tcPr>
            <w:tcW w:w="270" w:type="dxa"/>
          </w:tcPr>
          <w:p w14:paraId="3ED921C9" w14:textId="77777777" w:rsidR="00F52D07" w:rsidRPr="00C73FD8" w:rsidRDefault="00F52D07" w:rsidP="00BE62DC">
            <w:pPr>
              <w:rPr>
                <w:rFonts w:cs="Times New Roman"/>
                <w:sz w:val="22"/>
                <w:szCs w:val="22"/>
              </w:rPr>
            </w:pPr>
          </w:p>
        </w:tc>
        <w:tc>
          <w:tcPr>
            <w:tcW w:w="1109" w:type="dxa"/>
          </w:tcPr>
          <w:p w14:paraId="2AF1E514" w14:textId="63869A27" w:rsidR="00F52D07" w:rsidRPr="00C73FD8" w:rsidRDefault="00F52D07" w:rsidP="0084033D">
            <w:pPr>
              <w:tabs>
                <w:tab w:val="decimal" w:pos="525"/>
              </w:tabs>
              <w:ind w:left="-95" w:right="-120"/>
              <w:rPr>
                <w:rFonts w:cs="Times New Roman"/>
                <w:sz w:val="22"/>
                <w:szCs w:val="22"/>
              </w:rPr>
            </w:pPr>
            <w:r w:rsidRPr="00C73FD8">
              <w:rPr>
                <w:sz w:val="22"/>
                <w:szCs w:val="22"/>
              </w:rPr>
              <w:t>(51)</w:t>
            </w:r>
          </w:p>
        </w:tc>
        <w:tc>
          <w:tcPr>
            <w:tcW w:w="276" w:type="dxa"/>
            <w:gridSpan w:val="2"/>
          </w:tcPr>
          <w:p w14:paraId="1CEDFE91" w14:textId="77777777" w:rsidR="00F52D07" w:rsidRPr="00C73FD8" w:rsidRDefault="00F52D07" w:rsidP="00BE62DC">
            <w:pPr>
              <w:rPr>
                <w:rFonts w:cs="Times New Roman"/>
                <w:sz w:val="22"/>
                <w:szCs w:val="22"/>
              </w:rPr>
            </w:pPr>
          </w:p>
        </w:tc>
        <w:tc>
          <w:tcPr>
            <w:tcW w:w="1073" w:type="dxa"/>
          </w:tcPr>
          <w:p w14:paraId="0F434E74" w14:textId="23178C4D" w:rsidR="00F52D07" w:rsidRPr="00C73FD8" w:rsidRDefault="0084033D" w:rsidP="00BE62DC">
            <w:pPr>
              <w:tabs>
                <w:tab w:val="decimal" w:pos="607"/>
              </w:tabs>
              <w:ind w:left="-95" w:right="-120"/>
              <w:rPr>
                <w:rFonts w:cs="Times New Roman"/>
                <w:sz w:val="22"/>
                <w:szCs w:val="22"/>
              </w:rPr>
            </w:pPr>
            <w:r>
              <w:rPr>
                <w:rFonts w:cs="Times New Roman"/>
                <w:sz w:val="22"/>
                <w:szCs w:val="22"/>
              </w:rPr>
              <w:t>450</w:t>
            </w:r>
          </w:p>
        </w:tc>
        <w:tc>
          <w:tcPr>
            <w:tcW w:w="270" w:type="dxa"/>
          </w:tcPr>
          <w:p w14:paraId="24256D0B" w14:textId="77777777" w:rsidR="00F52D07" w:rsidRPr="00C73FD8" w:rsidRDefault="00F52D07" w:rsidP="00BE62DC">
            <w:pPr>
              <w:rPr>
                <w:rFonts w:cs="Times New Roman"/>
                <w:sz w:val="22"/>
                <w:szCs w:val="22"/>
              </w:rPr>
            </w:pPr>
          </w:p>
        </w:tc>
        <w:tc>
          <w:tcPr>
            <w:tcW w:w="1181" w:type="dxa"/>
            <w:gridSpan w:val="2"/>
          </w:tcPr>
          <w:p w14:paraId="4AD4FB9D" w14:textId="46DE2205" w:rsidR="00F52D07" w:rsidRPr="00C73FD8" w:rsidRDefault="00F52D07" w:rsidP="00BE62DC">
            <w:pPr>
              <w:tabs>
                <w:tab w:val="decimal" w:pos="698"/>
              </w:tabs>
              <w:ind w:left="-95" w:right="-120"/>
              <w:rPr>
                <w:rFonts w:cs="Times New Roman"/>
                <w:sz w:val="22"/>
                <w:szCs w:val="22"/>
              </w:rPr>
            </w:pPr>
            <w:r w:rsidRPr="00C73FD8">
              <w:rPr>
                <w:sz w:val="22"/>
                <w:szCs w:val="22"/>
              </w:rPr>
              <w:t>454</w:t>
            </w:r>
          </w:p>
        </w:tc>
      </w:tr>
      <w:tr w:rsidR="00CE3442" w:rsidRPr="00C73FD8" w14:paraId="55174E56" w14:textId="77777777" w:rsidTr="00A52CE1">
        <w:trPr>
          <w:trHeight w:val="144"/>
        </w:trPr>
        <w:tc>
          <w:tcPr>
            <w:tcW w:w="3870" w:type="dxa"/>
          </w:tcPr>
          <w:p w14:paraId="64D19557" w14:textId="7780E6D5" w:rsidR="00CE3442" w:rsidRPr="00C73FD8" w:rsidRDefault="00CE3442" w:rsidP="00BE62DC">
            <w:pPr>
              <w:ind w:left="162" w:hanging="162"/>
              <w:rPr>
                <w:rFonts w:cs="Times New Roman"/>
                <w:sz w:val="22"/>
                <w:szCs w:val="22"/>
              </w:rPr>
            </w:pPr>
            <w:r>
              <w:rPr>
                <w:rFonts w:cs="Times New Roman"/>
                <w:sz w:val="22"/>
                <w:szCs w:val="22"/>
              </w:rPr>
              <w:t xml:space="preserve">Interest income from </w:t>
            </w:r>
          </w:p>
        </w:tc>
        <w:tc>
          <w:tcPr>
            <w:tcW w:w="1109" w:type="dxa"/>
            <w:vAlign w:val="bottom"/>
          </w:tcPr>
          <w:p w14:paraId="575B159A" w14:textId="77777777" w:rsidR="00CE3442" w:rsidRPr="00C73FD8" w:rsidRDefault="00CE3442" w:rsidP="00BE62DC">
            <w:pPr>
              <w:tabs>
                <w:tab w:val="decimal" w:pos="624"/>
              </w:tabs>
              <w:ind w:left="-108" w:right="-108"/>
              <w:rPr>
                <w:rFonts w:cs="Times New Roman"/>
                <w:sz w:val="22"/>
                <w:szCs w:val="22"/>
              </w:rPr>
            </w:pPr>
          </w:p>
        </w:tc>
        <w:tc>
          <w:tcPr>
            <w:tcW w:w="270" w:type="dxa"/>
            <w:vAlign w:val="bottom"/>
          </w:tcPr>
          <w:p w14:paraId="5C589D78" w14:textId="77777777" w:rsidR="00CE3442" w:rsidRPr="00C73FD8" w:rsidRDefault="00CE3442" w:rsidP="00BE62DC">
            <w:pPr>
              <w:rPr>
                <w:rFonts w:cs="Times New Roman"/>
                <w:sz w:val="22"/>
                <w:szCs w:val="22"/>
              </w:rPr>
            </w:pPr>
          </w:p>
        </w:tc>
        <w:tc>
          <w:tcPr>
            <w:tcW w:w="1141" w:type="dxa"/>
            <w:vAlign w:val="bottom"/>
          </w:tcPr>
          <w:p w14:paraId="4E9DED58" w14:textId="77777777" w:rsidR="00CE3442" w:rsidRPr="00C73FD8" w:rsidRDefault="00CE3442" w:rsidP="00BE62DC">
            <w:pPr>
              <w:tabs>
                <w:tab w:val="decimal" w:pos="641"/>
              </w:tabs>
              <w:ind w:left="-72" w:right="-108"/>
              <w:rPr>
                <w:rFonts w:cs="Times New Roman"/>
                <w:sz w:val="22"/>
                <w:szCs w:val="22"/>
              </w:rPr>
            </w:pPr>
          </w:p>
        </w:tc>
        <w:tc>
          <w:tcPr>
            <w:tcW w:w="270" w:type="dxa"/>
            <w:vAlign w:val="bottom"/>
          </w:tcPr>
          <w:p w14:paraId="1BA72043" w14:textId="77777777" w:rsidR="00CE3442" w:rsidRPr="00C73FD8" w:rsidRDefault="00CE3442" w:rsidP="00BE62DC">
            <w:pPr>
              <w:rPr>
                <w:rFonts w:cs="Times New Roman"/>
                <w:sz w:val="22"/>
                <w:szCs w:val="22"/>
              </w:rPr>
            </w:pPr>
          </w:p>
        </w:tc>
        <w:tc>
          <w:tcPr>
            <w:tcW w:w="1077" w:type="dxa"/>
            <w:vAlign w:val="bottom"/>
          </w:tcPr>
          <w:p w14:paraId="758D7544" w14:textId="77777777" w:rsidR="00CE3442" w:rsidRPr="00C73FD8" w:rsidRDefault="00CE3442" w:rsidP="00BE62DC">
            <w:pPr>
              <w:tabs>
                <w:tab w:val="decimal" w:pos="711"/>
              </w:tabs>
              <w:ind w:left="-129" w:right="-86"/>
              <w:rPr>
                <w:rFonts w:cs="Times New Roman"/>
                <w:sz w:val="22"/>
                <w:szCs w:val="22"/>
              </w:rPr>
            </w:pPr>
          </w:p>
        </w:tc>
        <w:tc>
          <w:tcPr>
            <w:tcW w:w="270" w:type="dxa"/>
            <w:vAlign w:val="bottom"/>
          </w:tcPr>
          <w:p w14:paraId="4ED8A41E" w14:textId="77777777" w:rsidR="00CE3442" w:rsidRPr="00C73FD8" w:rsidRDefault="00CE3442" w:rsidP="00BE62DC">
            <w:pPr>
              <w:rPr>
                <w:rFonts w:cs="Times New Roman"/>
                <w:sz w:val="22"/>
                <w:szCs w:val="22"/>
              </w:rPr>
            </w:pPr>
          </w:p>
        </w:tc>
        <w:tc>
          <w:tcPr>
            <w:tcW w:w="1083" w:type="dxa"/>
            <w:vAlign w:val="bottom"/>
          </w:tcPr>
          <w:p w14:paraId="681CFAD2" w14:textId="77777777" w:rsidR="00CE3442" w:rsidRPr="00C73FD8" w:rsidRDefault="00CE3442" w:rsidP="00BE62DC">
            <w:pPr>
              <w:tabs>
                <w:tab w:val="decimal" w:pos="622"/>
              </w:tabs>
              <w:ind w:right="-120"/>
              <w:rPr>
                <w:rFonts w:cs="Times New Roman"/>
                <w:sz w:val="22"/>
                <w:szCs w:val="22"/>
              </w:rPr>
            </w:pPr>
          </w:p>
        </w:tc>
        <w:tc>
          <w:tcPr>
            <w:tcW w:w="270" w:type="dxa"/>
            <w:vAlign w:val="bottom"/>
          </w:tcPr>
          <w:p w14:paraId="3ACF4805" w14:textId="77777777" w:rsidR="00CE3442" w:rsidRPr="00C73FD8" w:rsidRDefault="00CE3442" w:rsidP="00BE62DC">
            <w:pPr>
              <w:rPr>
                <w:rFonts w:cs="Times New Roman"/>
                <w:sz w:val="22"/>
                <w:szCs w:val="22"/>
              </w:rPr>
            </w:pPr>
          </w:p>
        </w:tc>
        <w:tc>
          <w:tcPr>
            <w:tcW w:w="1135" w:type="dxa"/>
            <w:vAlign w:val="bottom"/>
          </w:tcPr>
          <w:p w14:paraId="3D0AB9B7" w14:textId="77777777" w:rsidR="00CE3442" w:rsidRPr="00C73FD8" w:rsidRDefault="00CE3442" w:rsidP="00BE62DC">
            <w:pPr>
              <w:tabs>
                <w:tab w:val="decimal" w:pos="574"/>
              </w:tabs>
              <w:ind w:left="-95" w:right="-120"/>
              <w:rPr>
                <w:rFonts w:cs="Times New Roman"/>
                <w:sz w:val="22"/>
                <w:szCs w:val="22"/>
              </w:rPr>
            </w:pPr>
          </w:p>
        </w:tc>
        <w:tc>
          <w:tcPr>
            <w:tcW w:w="270" w:type="dxa"/>
            <w:vAlign w:val="bottom"/>
          </w:tcPr>
          <w:p w14:paraId="5F836969" w14:textId="77777777" w:rsidR="00CE3442" w:rsidRPr="00C73FD8" w:rsidRDefault="00CE3442" w:rsidP="00BE62DC">
            <w:pPr>
              <w:rPr>
                <w:rFonts w:cs="Times New Roman"/>
                <w:sz w:val="22"/>
                <w:szCs w:val="22"/>
              </w:rPr>
            </w:pPr>
          </w:p>
        </w:tc>
        <w:tc>
          <w:tcPr>
            <w:tcW w:w="1109" w:type="dxa"/>
            <w:vAlign w:val="bottom"/>
          </w:tcPr>
          <w:p w14:paraId="4F6FC95F" w14:textId="77777777" w:rsidR="00CE3442" w:rsidRPr="00C73FD8" w:rsidRDefault="00CE3442" w:rsidP="00BE62DC">
            <w:pPr>
              <w:tabs>
                <w:tab w:val="decimal" w:pos="624"/>
              </w:tabs>
              <w:ind w:left="-95" w:right="-120"/>
              <w:rPr>
                <w:rFonts w:cs="Times New Roman"/>
                <w:sz w:val="22"/>
                <w:szCs w:val="22"/>
              </w:rPr>
            </w:pPr>
          </w:p>
        </w:tc>
        <w:tc>
          <w:tcPr>
            <w:tcW w:w="276" w:type="dxa"/>
            <w:gridSpan w:val="2"/>
            <w:vAlign w:val="bottom"/>
          </w:tcPr>
          <w:p w14:paraId="0E8D0E64" w14:textId="77777777" w:rsidR="00CE3442" w:rsidRPr="00C73FD8" w:rsidRDefault="00CE3442" w:rsidP="00BE62DC">
            <w:pPr>
              <w:rPr>
                <w:rFonts w:cs="Times New Roman"/>
                <w:sz w:val="22"/>
                <w:szCs w:val="22"/>
              </w:rPr>
            </w:pPr>
          </w:p>
        </w:tc>
        <w:tc>
          <w:tcPr>
            <w:tcW w:w="1073" w:type="dxa"/>
          </w:tcPr>
          <w:p w14:paraId="546DD3BD" w14:textId="77777777" w:rsidR="00CE3442" w:rsidRDefault="00CE3442" w:rsidP="00BE62DC">
            <w:pPr>
              <w:tabs>
                <w:tab w:val="decimal" w:pos="607"/>
              </w:tabs>
              <w:ind w:left="-95" w:right="-120"/>
              <w:rPr>
                <w:rFonts w:cs="Times New Roman"/>
                <w:sz w:val="22"/>
                <w:szCs w:val="22"/>
              </w:rPr>
            </w:pPr>
          </w:p>
        </w:tc>
        <w:tc>
          <w:tcPr>
            <w:tcW w:w="270" w:type="dxa"/>
          </w:tcPr>
          <w:p w14:paraId="1460E975" w14:textId="77777777" w:rsidR="00CE3442" w:rsidRPr="00C73FD8" w:rsidRDefault="00CE3442" w:rsidP="00BE62DC">
            <w:pPr>
              <w:rPr>
                <w:rFonts w:cs="Times New Roman"/>
                <w:sz w:val="22"/>
                <w:szCs w:val="22"/>
              </w:rPr>
            </w:pPr>
          </w:p>
        </w:tc>
        <w:tc>
          <w:tcPr>
            <w:tcW w:w="1181" w:type="dxa"/>
            <w:gridSpan w:val="2"/>
          </w:tcPr>
          <w:p w14:paraId="64E8E147" w14:textId="77777777" w:rsidR="00CE3442" w:rsidRPr="00C73FD8" w:rsidRDefault="00CE3442" w:rsidP="00BE62DC">
            <w:pPr>
              <w:tabs>
                <w:tab w:val="decimal" w:pos="698"/>
              </w:tabs>
              <w:ind w:left="-95" w:right="-120"/>
              <w:rPr>
                <w:sz w:val="22"/>
                <w:szCs w:val="22"/>
              </w:rPr>
            </w:pPr>
          </w:p>
        </w:tc>
      </w:tr>
      <w:tr w:rsidR="00CE3442" w:rsidRPr="00C73FD8" w14:paraId="251A322D" w14:textId="77777777" w:rsidTr="00A52CE1">
        <w:trPr>
          <w:trHeight w:val="144"/>
        </w:trPr>
        <w:tc>
          <w:tcPr>
            <w:tcW w:w="3870" w:type="dxa"/>
          </w:tcPr>
          <w:p w14:paraId="5AF16BD1" w14:textId="2B297CD8" w:rsidR="00CE3442" w:rsidRDefault="00CE3442" w:rsidP="00BE62DC">
            <w:pPr>
              <w:ind w:left="162" w:hanging="162"/>
              <w:rPr>
                <w:rFonts w:cs="Times New Roman"/>
                <w:sz w:val="22"/>
                <w:szCs w:val="22"/>
              </w:rPr>
            </w:pPr>
            <w:r>
              <w:rPr>
                <w:rFonts w:cs="Times New Roman"/>
                <w:sz w:val="22"/>
                <w:szCs w:val="22"/>
              </w:rPr>
              <w:t xml:space="preserve">   </w:t>
            </w:r>
            <w:r w:rsidRPr="00CE3442">
              <w:rPr>
                <w:rFonts w:cs="Times New Roman"/>
                <w:sz w:val="22"/>
                <w:szCs w:val="22"/>
              </w:rPr>
              <w:t>finance lease receivable</w:t>
            </w:r>
          </w:p>
        </w:tc>
        <w:tc>
          <w:tcPr>
            <w:tcW w:w="1109" w:type="dxa"/>
            <w:vAlign w:val="bottom"/>
          </w:tcPr>
          <w:p w14:paraId="7AC211BB" w14:textId="71A74355" w:rsidR="00CE3442" w:rsidRPr="00C73FD8" w:rsidRDefault="00CE3442" w:rsidP="00BE62DC">
            <w:pPr>
              <w:tabs>
                <w:tab w:val="decimal" w:pos="624"/>
              </w:tabs>
              <w:ind w:left="-108" w:right="-108"/>
              <w:rPr>
                <w:rFonts w:cs="Times New Roman"/>
                <w:sz w:val="22"/>
                <w:szCs w:val="22"/>
              </w:rPr>
            </w:pPr>
            <w:r>
              <w:rPr>
                <w:rFonts w:cs="Times New Roman"/>
                <w:sz w:val="22"/>
                <w:szCs w:val="22"/>
              </w:rPr>
              <w:t>-</w:t>
            </w:r>
          </w:p>
        </w:tc>
        <w:tc>
          <w:tcPr>
            <w:tcW w:w="270" w:type="dxa"/>
            <w:vAlign w:val="bottom"/>
          </w:tcPr>
          <w:p w14:paraId="022F26DA" w14:textId="77777777" w:rsidR="00CE3442" w:rsidRPr="00C73FD8" w:rsidRDefault="00CE3442" w:rsidP="00BE62DC">
            <w:pPr>
              <w:rPr>
                <w:rFonts w:cs="Times New Roman"/>
                <w:sz w:val="22"/>
                <w:szCs w:val="22"/>
              </w:rPr>
            </w:pPr>
          </w:p>
        </w:tc>
        <w:tc>
          <w:tcPr>
            <w:tcW w:w="1141" w:type="dxa"/>
            <w:vAlign w:val="bottom"/>
          </w:tcPr>
          <w:p w14:paraId="65F22CAB" w14:textId="38CEFE0E" w:rsidR="00CE3442" w:rsidRPr="00C73FD8" w:rsidRDefault="00CE3442" w:rsidP="00BE62DC">
            <w:pPr>
              <w:tabs>
                <w:tab w:val="decimal" w:pos="641"/>
              </w:tabs>
              <w:ind w:left="-72" w:right="-108"/>
              <w:rPr>
                <w:rFonts w:cs="Times New Roman"/>
                <w:sz w:val="22"/>
                <w:szCs w:val="22"/>
              </w:rPr>
            </w:pPr>
            <w:r>
              <w:rPr>
                <w:rFonts w:cs="Times New Roman"/>
                <w:sz w:val="22"/>
                <w:szCs w:val="22"/>
              </w:rPr>
              <w:t>-</w:t>
            </w:r>
          </w:p>
        </w:tc>
        <w:tc>
          <w:tcPr>
            <w:tcW w:w="270" w:type="dxa"/>
            <w:vAlign w:val="bottom"/>
          </w:tcPr>
          <w:p w14:paraId="16A89429" w14:textId="77777777" w:rsidR="00CE3442" w:rsidRPr="00C73FD8" w:rsidRDefault="00CE3442" w:rsidP="00BE62DC">
            <w:pPr>
              <w:rPr>
                <w:rFonts w:cs="Times New Roman"/>
                <w:sz w:val="22"/>
                <w:szCs w:val="22"/>
              </w:rPr>
            </w:pPr>
          </w:p>
        </w:tc>
        <w:tc>
          <w:tcPr>
            <w:tcW w:w="1077" w:type="dxa"/>
            <w:vAlign w:val="bottom"/>
          </w:tcPr>
          <w:p w14:paraId="5C48B2EC" w14:textId="120F1662" w:rsidR="00CE3442" w:rsidRPr="00C73FD8" w:rsidRDefault="00CE3442" w:rsidP="00BE62DC">
            <w:pPr>
              <w:tabs>
                <w:tab w:val="decimal" w:pos="711"/>
              </w:tabs>
              <w:ind w:left="-129" w:right="-86"/>
              <w:rPr>
                <w:rFonts w:cs="Times New Roman"/>
                <w:sz w:val="22"/>
                <w:szCs w:val="22"/>
              </w:rPr>
            </w:pPr>
            <w:r>
              <w:rPr>
                <w:rFonts w:cs="Times New Roman"/>
                <w:sz w:val="22"/>
                <w:szCs w:val="22"/>
              </w:rPr>
              <w:t>22</w:t>
            </w:r>
          </w:p>
        </w:tc>
        <w:tc>
          <w:tcPr>
            <w:tcW w:w="270" w:type="dxa"/>
            <w:vAlign w:val="bottom"/>
          </w:tcPr>
          <w:p w14:paraId="6C04F341" w14:textId="77777777" w:rsidR="00CE3442" w:rsidRPr="00C73FD8" w:rsidRDefault="00CE3442" w:rsidP="00BE62DC">
            <w:pPr>
              <w:rPr>
                <w:rFonts w:cs="Times New Roman"/>
                <w:sz w:val="22"/>
                <w:szCs w:val="22"/>
              </w:rPr>
            </w:pPr>
          </w:p>
        </w:tc>
        <w:tc>
          <w:tcPr>
            <w:tcW w:w="1083" w:type="dxa"/>
            <w:vAlign w:val="bottom"/>
          </w:tcPr>
          <w:p w14:paraId="14F4F78E" w14:textId="3E2D2090" w:rsidR="00CE3442" w:rsidRPr="00C73FD8" w:rsidRDefault="00CE3442" w:rsidP="00BE62DC">
            <w:pPr>
              <w:tabs>
                <w:tab w:val="decimal" w:pos="622"/>
              </w:tabs>
              <w:ind w:right="-120"/>
              <w:rPr>
                <w:rFonts w:cs="Times New Roman"/>
                <w:sz w:val="22"/>
                <w:szCs w:val="22"/>
              </w:rPr>
            </w:pPr>
            <w:r>
              <w:rPr>
                <w:rFonts w:cs="Times New Roman"/>
                <w:sz w:val="22"/>
                <w:szCs w:val="22"/>
              </w:rPr>
              <w:t>28</w:t>
            </w:r>
          </w:p>
        </w:tc>
        <w:tc>
          <w:tcPr>
            <w:tcW w:w="270" w:type="dxa"/>
            <w:vAlign w:val="bottom"/>
          </w:tcPr>
          <w:p w14:paraId="14C9CEA4" w14:textId="77777777" w:rsidR="00CE3442" w:rsidRPr="00C73FD8" w:rsidRDefault="00CE3442" w:rsidP="00BE62DC">
            <w:pPr>
              <w:rPr>
                <w:rFonts w:cs="Times New Roman"/>
                <w:sz w:val="22"/>
                <w:szCs w:val="22"/>
              </w:rPr>
            </w:pPr>
          </w:p>
        </w:tc>
        <w:tc>
          <w:tcPr>
            <w:tcW w:w="1135" w:type="dxa"/>
            <w:vAlign w:val="bottom"/>
          </w:tcPr>
          <w:p w14:paraId="1D092B11" w14:textId="6446F952" w:rsidR="00CE3442" w:rsidRPr="00C73FD8" w:rsidRDefault="00CE3442" w:rsidP="00BE62DC">
            <w:pPr>
              <w:tabs>
                <w:tab w:val="decimal" w:pos="574"/>
              </w:tabs>
              <w:ind w:left="-95" w:right="-120"/>
              <w:rPr>
                <w:rFonts w:cs="Times New Roman"/>
                <w:sz w:val="22"/>
                <w:szCs w:val="22"/>
              </w:rPr>
            </w:pPr>
            <w:r>
              <w:rPr>
                <w:rFonts w:cs="Times New Roman"/>
                <w:sz w:val="22"/>
                <w:szCs w:val="22"/>
              </w:rPr>
              <w:t>-</w:t>
            </w:r>
          </w:p>
        </w:tc>
        <w:tc>
          <w:tcPr>
            <w:tcW w:w="270" w:type="dxa"/>
            <w:vAlign w:val="bottom"/>
          </w:tcPr>
          <w:p w14:paraId="03C5FB94" w14:textId="77777777" w:rsidR="00CE3442" w:rsidRPr="00C73FD8" w:rsidRDefault="00CE3442" w:rsidP="00BE62DC">
            <w:pPr>
              <w:rPr>
                <w:rFonts w:cs="Times New Roman"/>
                <w:sz w:val="22"/>
                <w:szCs w:val="22"/>
              </w:rPr>
            </w:pPr>
          </w:p>
        </w:tc>
        <w:tc>
          <w:tcPr>
            <w:tcW w:w="1109" w:type="dxa"/>
            <w:vAlign w:val="bottom"/>
          </w:tcPr>
          <w:p w14:paraId="5D510C6B" w14:textId="11D7A3CC" w:rsidR="00CE3442" w:rsidRPr="00C73FD8" w:rsidRDefault="00CE3442" w:rsidP="00BE62DC">
            <w:pPr>
              <w:tabs>
                <w:tab w:val="decimal" w:pos="624"/>
              </w:tabs>
              <w:ind w:left="-95" w:right="-120"/>
              <w:rPr>
                <w:rFonts w:cs="Times New Roman"/>
                <w:sz w:val="22"/>
                <w:szCs w:val="22"/>
              </w:rPr>
            </w:pPr>
            <w:r>
              <w:rPr>
                <w:rFonts w:cs="Times New Roman"/>
                <w:sz w:val="22"/>
                <w:szCs w:val="22"/>
              </w:rPr>
              <w:t>-</w:t>
            </w:r>
          </w:p>
        </w:tc>
        <w:tc>
          <w:tcPr>
            <w:tcW w:w="276" w:type="dxa"/>
            <w:gridSpan w:val="2"/>
            <w:vAlign w:val="bottom"/>
          </w:tcPr>
          <w:p w14:paraId="095652CB" w14:textId="77777777" w:rsidR="00CE3442" w:rsidRPr="00C73FD8" w:rsidRDefault="00CE3442" w:rsidP="00BE62DC">
            <w:pPr>
              <w:rPr>
                <w:rFonts w:cs="Times New Roman"/>
                <w:sz w:val="22"/>
                <w:szCs w:val="22"/>
              </w:rPr>
            </w:pPr>
          </w:p>
        </w:tc>
        <w:tc>
          <w:tcPr>
            <w:tcW w:w="1073" w:type="dxa"/>
          </w:tcPr>
          <w:p w14:paraId="4FB2FB21" w14:textId="37E4E1FE" w:rsidR="00CE3442" w:rsidRDefault="00CE3442" w:rsidP="00BE62DC">
            <w:pPr>
              <w:tabs>
                <w:tab w:val="decimal" w:pos="607"/>
              </w:tabs>
              <w:ind w:left="-95" w:right="-120"/>
              <w:rPr>
                <w:rFonts w:cs="Times New Roman"/>
                <w:sz w:val="22"/>
                <w:szCs w:val="22"/>
              </w:rPr>
            </w:pPr>
            <w:r>
              <w:rPr>
                <w:rFonts w:cs="Times New Roman"/>
                <w:sz w:val="22"/>
                <w:szCs w:val="22"/>
              </w:rPr>
              <w:t>22</w:t>
            </w:r>
          </w:p>
        </w:tc>
        <w:tc>
          <w:tcPr>
            <w:tcW w:w="270" w:type="dxa"/>
          </w:tcPr>
          <w:p w14:paraId="20590279" w14:textId="77777777" w:rsidR="00CE3442" w:rsidRPr="00C73FD8" w:rsidRDefault="00CE3442" w:rsidP="00BE62DC">
            <w:pPr>
              <w:rPr>
                <w:rFonts w:cs="Times New Roman"/>
                <w:sz w:val="22"/>
                <w:szCs w:val="22"/>
              </w:rPr>
            </w:pPr>
          </w:p>
        </w:tc>
        <w:tc>
          <w:tcPr>
            <w:tcW w:w="1181" w:type="dxa"/>
            <w:gridSpan w:val="2"/>
          </w:tcPr>
          <w:p w14:paraId="11C09B80" w14:textId="620947C1" w:rsidR="00CE3442" w:rsidRPr="00C73FD8" w:rsidRDefault="00CE3442" w:rsidP="00BE62DC">
            <w:pPr>
              <w:tabs>
                <w:tab w:val="decimal" w:pos="698"/>
              </w:tabs>
              <w:ind w:left="-95" w:right="-120"/>
              <w:rPr>
                <w:sz w:val="22"/>
                <w:szCs w:val="22"/>
              </w:rPr>
            </w:pPr>
            <w:r>
              <w:rPr>
                <w:sz w:val="22"/>
                <w:szCs w:val="22"/>
              </w:rPr>
              <w:t>2</w:t>
            </w:r>
            <w:r w:rsidR="006663FD">
              <w:rPr>
                <w:sz w:val="22"/>
                <w:szCs w:val="22"/>
              </w:rPr>
              <w:t>9</w:t>
            </w:r>
          </w:p>
        </w:tc>
      </w:tr>
      <w:tr w:rsidR="00A52CE1" w:rsidRPr="00C73FD8" w14:paraId="2FFDD385" w14:textId="77777777" w:rsidTr="00A52CE1">
        <w:trPr>
          <w:trHeight w:val="144"/>
        </w:trPr>
        <w:tc>
          <w:tcPr>
            <w:tcW w:w="3870" w:type="dxa"/>
          </w:tcPr>
          <w:p w14:paraId="20DFB98A" w14:textId="77777777" w:rsidR="00F52D07" w:rsidRPr="00C73FD8" w:rsidRDefault="00F52D07" w:rsidP="00BE62DC">
            <w:pPr>
              <w:ind w:left="162" w:hanging="162"/>
              <w:rPr>
                <w:rFonts w:cs="Times New Roman"/>
                <w:b/>
                <w:bCs/>
                <w:sz w:val="22"/>
                <w:szCs w:val="22"/>
                <w:cs/>
              </w:rPr>
            </w:pPr>
            <w:r w:rsidRPr="00C73FD8">
              <w:rPr>
                <w:rFonts w:cs="Times New Roman"/>
                <w:sz w:val="22"/>
                <w:szCs w:val="22"/>
              </w:rPr>
              <w:t>Loss before income tax</w:t>
            </w:r>
          </w:p>
        </w:tc>
        <w:tc>
          <w:tcPr>
            <w:tcW w:w="1109" w:type="dxa"/>
            <w:vAlign w:val="bottom"/>
          </w:tcPr>
          <w:p w14:paraId="41DDB8B3" w14:textId="77777777" w:rsidR="00F52D07" w:rsidRPr="00C73FD8" w:rsidRDefault="00F52D07" w:rsidP="00BE62DC">
            <w:pPr>
              <w:tabs>
                <w:tab w:val="decimal" w:pos="624"/>
              </w:tabs>
              <w:ind w:left="-108" w:right="-108"/>
              <w:rPr>
                <w:rFonts w:cs="Times New Roman"/>
                <w:sz w:val="22"/>
                <w:szCs w:val="22"/>
              </w:rPr>
            </w:pPr>
          </w:p>
        </w:tc>
        <w:tc>
          <w:tcPr>
            <w:tcW w:w="270" w:type="dxa"/>
            <w:vAlign w:val="bottom"/>
          </w:tcPr>
          <w:p w14:paraId="7203957F" w14:textId="77777777" w:rsidR="00F52D07" w:rsidRPr="00C73FD8" w:rsidRDefault="00F52D07" w:rsidP="00BE62DC">
            <w:pPr>
              <w:rPr>
                <w:rFonts w:cs="Times New Roman"/>
                <w:sz w:val="22"/>
                <w:szCs w:val="22"/>
              </w:rPr>
            </w:pPr>
          </w:p>
        </w:tc>
        <w:tc>
          <w:tcPr>
            <w:tcW w:w="1141" w:type="dxa"/>
            <w:vAlign w:val="bottom"/>
          </w:tcPr>
          <w:p w14:paraId="0E8B2D9D" w14:textId="77777777" w:rsidR="00F52D07" w:rsidRPr="00C73FD8" w:rsidRDefault="00F52D07" w:rsidP="00BE62DC">
            <w:pPr>
              <w:tabs>
                <w:tab w:val="decimal" w:pos="641"/>
              </w:tabs>
              <w:ind w:left="-72" w:right="-108"/>
              <w:rPr>
                <w:rFonts w:cs="Times New Roman"/>
                <w:sz w:val="22"/>
                <w:szCs w:val="22"/>
              </w:rPr>
            </w:pPr>
          </w:p>
        </w:tc>
        <w:tc>
          <w:tcPr>
            <w:tcW w:w="270" w:type="dxa"/>
            <w:vAlign w:val="bottom"/>
          </w:tcPr>
          <w:p w14:paraId="0C6198E9" w14:textId="77777777" w:rsidR="00F52D07" w:rsidRPr="00C73FD8" w:rsidRDefault="00F52D07" w:rsidP="00BE62DC">
            <w:pPr>
              <w:rPr>
                <w:rFonts w:cs="Times New Roman"/>
                <w:sz w:val="22"/>
                <w:szCs w:val="22"/>
              </w:rPr>
            </w:pPr>
          </w:p>
        </w:tc>
        <w:tc>
          <w:tcPr>
            <w:tcW w:w="1077" w:type="dxa"/>
            <w:vAlign w:val="bottom"/>
          </w:tcPr>
          <w:p w14:paraId="1733D0F4" w14:textId="77777777" w:rsidR="00F52D07" w:rsidRPr="00C73FD8" w:rsidRDefault="00F52D07" w:rsidP="00BE62DC">
            <w:pPr>
              <w:tabs>
                <w:tab w:val="decimal" w:pos="711"/>
              </w:tabs>
              <w:ind w:left="-129" w:right="-86"/>
              <w:rPr>
                <w:rFonts w:cs="Times New Roman"/>
                <w:sz w:val="22"/>
                <w:szCs w:val="22"/>
              </w:rPr>
            </w:pPr>
          </w:p>
        </w:tc>
        <w:tc>
          <w:tcPr>
            <w:tcW w:w="270" w:type="dxa"/>
            <w:vAlign w:val="bottom"/>
          </w:tcPr>
          <w:p w14:paraId="39E3DDDC" w14:textId="77777777" w:rsidR="00F52D07" w:rsidRPr="00C73FD8" w:rsidRDefault="00F52D07" w:rsidP="00BE62DC">
            <w:pPr>
              <w:rPr>
                <w:rFonts w:cs="Times New Roman"/>
                <w:sz w:val="22"/>
                <w:szCs w:val="22"/>
              </w:rPr>
            </w:pPr>
          </w:p>
        </w:tc>
        <w:tc>
          <w:tcPr>
            <w:tcW w:w="1083" w:type="dxa"/>
            <w:vAlign w:val="bottom"/>
          </w:tcPr>
          <w:p w14:paraId="75C303C1" w14:textId="77777777" w:rsidR="00F52D07" w:rsidRPr="00C73FD8" w:rsidRDefault="00F52D07" w:rsidP="00BE62DC">
            <w:pPr>
              <w:tabs>
                <w:tab w:val="decimal" w:pos="622"/>
              </w:tabs>
              <w:ind w:right="-120"/>
              <w:rPr>
                <w:rFonts w:cs="Times New Roman"/>
                <w:sz w:val="22"/>
                <w:szCs w:val="22"/>
              </w:rPr>
            </w:pPr>
          </w:p>
        </w:tc>
        <w:tc>
          <w:tcPr>
            <w:tcW w:w="270" w:type="dxa"/>
            <w:vAlign w:val="bottom"/>
          </w:tcPr>
          <w:p w14:paraId="55740437" w14:textId="77777777" w:rsidR="00F52D07" w:rsidRPr="00C73FD8" w:rsidRDefault="00F52D07" w:rsidP="00BE62DC">
            <w:pPr>
              <w:rPr>
                <w:rFonts w:cs="Times New Roman"/>
                <w:sz w:val="22"/>
                <w:szCs w:val="22"/>
              </w:rPr>
            </w:pPr>
          </w:p>
        </w:tc>
        <w:tc>
          <w:tcPr>
            <w:tcW w:w="1135" w:type="dxa"/>
            <w:vAlign w:val="bottom"/>
          </w:tcPr>
          <w:p w14:paraId="5ED28A9E" w14:textId="77777777" w:rsidR="00F52D07" w:rsidRPr="00C73FD8" w:rsidRDefault="00F52D07" w:rsidP="00BE62DC">
            <w:pPr>
              <w:tabs>
                <w:tab w:val="decimal" w:pos="574"/>
              </w:tabs>
              <w:ind w:left="-95" w:right="-120"/>
              <w:rPr>
                <w:rFonts w:cs="Times New Roman"/>
                <w:sz w:val="22"/>
                <w:szCs w:val="22"/>
              </w:rPr>
            </w:pPr>
          </w:p>
        </w:tc>
        <w:tc>
          <w:tcPr>
            <w:tcW w:w="270" w:type="dxa"/>
            <w:vAlign w:val="bottom"/>
          </w:tcPr>
          <w:p w14:paraId="4E1CCB08" w14:textId="77777777" w:rsidR="00F52D07" w:rsidRPr="00C73FD8" w:rsidRDefault="00F52D07" w:rsidP="00BE62DC">
            <w:pPr>
              <w:rPr>
                <w:rFonts w:cs="Times New Roman"/>
                <w:sz w:val="22"/>
                <w:szCs w:val="22"/>
              </w:rPr>
            </w:pPr>
          </w:p>
        </w:tc>
        <w:tc>
          <w:tcPr>
            <w:tcW w:w="1109" w:type="dxa"/>
            <w:vAlign w:val="bottom"/>
          </w:tcPr>
          <w:p w14:paraId="41A5C082" w14:textId="77777777" w:rsidR="00F52D07" w:rsidRPr="00C73FD8" w:rsidRDefault="00F52D07" w:rsidP="00BE62DC">
            <w:pPr>
              <w:tabs>
                <w:tab w:val="decimal" w:pos="624"/>
              </w:tabs>
              <w:ind w:left="-95" w:right="-120"/>
              <w:rPr>
                <w:rFonts w:cs="Times New Roman"/>
                <w:sz w:val="22"/>
                <w:szCs w:val="22"/>
              </w:rPr>
            </w:pPr>
          </w:p>
        </w:tc>
        <w:tc>
          <w:tcPr>
            <w:tcW w:w="276" w:type="dxa"/>
            <w:gridSpan w:val="2"/>
            <w:vAlign w:val="bottom"/>
          </w:tcPr>
          <w:p w14:paraId="0ED70376" w14:textId="77777777" w:rsidR="00F52D07" w:rsidRPr="00C73FD8" w:rsidRDefault="00F52D07" w:rsidP="00BE62DC">
            <w:pPr>
              <w:rPr>
                <w:rFonts w:cs="Times New Roman"/>
                <w:sz w:val="22"/>
                <w:szCs w:val="22"/>
              </w:rPr>
            </w:pPr>
          </w:p>
        </w:tc>
        <w:tc>
          <w:tcPr>
            <w:tcW w:w="1073" w:type="dxa"/>
          </w:tcPr>
          <w:p w14:paraId="3AA186BB" w14:textId="3DB1F8E3" w:rsidR="00F52D07" w:rsidRPr="00C73FD8" w:rsidRDefault="0084033D" w:rsidP="00BE62DC">
            <w:pPr>
              <w:tabs>
                <w:tab w:val="decimal" w:pos="607"/>
              </w:tabs>
              <w:ind w:left="-95" w:right="-120"/>
              <w:rPr>
                <w:rFonts w:cs="Times New Roman"/>
                <w:sz w:val="22"/>
                <w:szCs w:val="22"/>
              </w:rPr>
            </w:pPr>
            <w:r>
              <w:rPr>
                <w:rFonts w:cs="Times New Roman"/>
                <w:sz w:val="22"/>
                <w:szCs w:val="22"/>
              </w:rPr>
              <w:t>(6)</w:t>
            </w:r>
          </w:p>
        </w:tc>
        <w:tc>
          <w:tcPr>
            <w:tcW w:w="270" w:type="dxa"/>
          </w:tcPr>
          <w:p w14:paraId="61BA82AE" w14:textId="77777777" w:rsidR="00F52D07" w:rsidRPr="00C73FD8" w:rsidRDefault="00F52D07" w:rsidP="00BE62DC">
            <w:pPr>
              <w:rPr>
                <w:rFonts w:cs="Times New Roman"/>
                <w:sz w:val="22"/>
                <w:szCs w:val="22"/>
              </w:rPr>
            </w:pPr>
          </w:p>
        </w:tc>
        <w:tc>
          <w:tcPr>
            <w:tcW w:w="1181" w:type="dxa"/>
            <w:gridSpan w:val="2"/>
          </w:tcPr>
          <w:p w14:paraId="4B3449BE" w14:textId="72BA2372" w:rsidR="00F52D07" w:rsidRPr="00C73FD8" w:rsidRDefault="00F52D07" w:rsidP="00BE62DC">
            <w:pPr>
              <w:tabs>
                <w:tab w:val="decimal" w:pos="698"/>
              </w:tabs>
              <w:ind w:left="-95" w:right="-120"/>
              <w:rPr>
                <w:rFonts w:cs="Times New Roman"/>
                <w:sz w:val="22"/>
                <w:szCs w:val="22"/>
              </w:rPr>
            </w:pPr>
            <w:r w:rsidRPr="00C73FD8">
              <w:rPr>
                <w:sz w:val="22"/>
                <w:szCs w:val="22"/>
              </w:rPr>
              <w:t>(133)</w:t>
            </w:r>
          </w:p>
        </w:tc>
      </w:tr>
      <w:tr w:rsidR="00A52CE1" w:rsidRPr="00C73FD8" w14:paraId="4A838753" w14:textId="77777777" w:rsidTr="00A52CE1">
        <w:trPr>
          <w:trHeight w:val="144"/>
        </w:trPr>
        <w:tc>
          <w:tcPr>
            <w:tcW w:w="3870" w:type="dxa"/>
            <w:vAlign w:val="bottom"/>
          </w:tcPr>
          <w:p w14:paraId="4F7034BC" w14:textId="51C334B7" w:rsidR="00F52D07" w:rsidRPr="00C73FD8" w:rsidRDefault="00F52D07" w:rsidP="00BE62DC">
            <w:pPr>
              <w:ind w:left="162" w:hanging="162"/>
              <w:rPr>
                <w:rFonts w:cs="Times New Roman"/>
                <w:sz w:val="22"/>
                <w:szCs w:val="22"/>
                <w:cs/>
              </w:rPr>
            </w:pPr>
            <w:r w:rsidRPr="00C73FD8">
              <w:rPr>
                <w:rFonts w:cs="Times New Roman"/>
                <w:sz w:val="22"/>
                <w:szCs w:val="22"/>
              </w:rPr>
              <w:t xml:space="preserve">Segment assets </w:t>
            </w:r>
          </w:p>
        </w:tc>
        <w:tc>
          <w:tcPr>
            <w:tcW w:w="1109" w:type="dxa"/>
            <w:vAlign w:val="bottom"/>
          </w:tcPr>
          <w:p w14:paraId="1EA3EF29" w14:textId="77777777" w:rsidR="00F52D07" w:rsidRPr="00C73FD8" w:rsidRDefault="00F52D07" w:rsidP="00BE62DC">
            <w:pPr>
              <w:tabs>
                <w:tab w:val="decimal" w:pos="624"/>
              </w:tabs>
              <w:ind w:left="-108" w:right="-108"/>
              <w:rPr>
                <w:rFonts w:cs="Times New Roman"/>
                <w:sz w:val="22"/>
                <w:szCs w:val="22"/>
              </w:rPr>
            </w:pPr>
          </w:p>
        </w:tc>
        <w:tc>
          <w:tcPr>
            <w:tcW w:w="270" w:type="dxa"/>
            <w:vAlign w:val="bottom"/>
          </w:tcPr>
          <w:p w14:paraId="121AA9BA" w14:textId="77777777" w:rsidR="00F52D07" w:rsidRPr="00C73FD8" w:rsidRDefault="00F52D07" w:rsidP="00BE62DC">
            <w:pPr>
              <w:rPr>
                <w:rFonts w:cs="Times New Roman"/>
                <w:sz w:val="22"/>
                <w:szCs w:val="22"/>
              </w:rPr>
            </w:pPr>
          </w:p>
        </w:tc>
        <w:tc>
          <w:tcPr>
            <w:tcW w:w="1141" w:type="dxa"/>
            <w:vAlign w:val="bottom"/>
          </w:tcPr>
          <w:p w14:paraId="23EDF008" w14:textId="77777777" w:rsidR="00F52D07" w:rsidRPr="00C73FD8" w:rsidRDefault="00F52D07" w:rsidP="00BE62DC">
            <w:pPr>
              <w:tabs>
                <w:tab w:val="decimal" w:pos="641"/>
              </w:tabs>
              <w:ind w:left="-72" w:right="-108"/>
              <w:rPr>
                <w:rFonts w:cs="Times New Roman"/>
                <w:sz w:val="22"/>
                <w:szCs w:val="22"/>
              </w:rPr>
            </w:pPr>
          </w:p>
        </w:tc>
        <w:tc>
          <w:tcPr>
            <w:tcW w:w="270" w:type="dxa"/>
            <w:vAlign w:val="bottom"/>
          </w:tcPr>
          <w:p w14:paraId="7A1E23DE" w14:textId="77777777" w:rsidR="00F52D07" w:rsidRPr="00C73FD8" w:rsidRDefault="00F52D07" w:rsidP="00BE62DC">
            <w:pPr>
              <w:rPr>
                <w:rFonts w:cs="Times New Roman"/>
                <w:sz w:val="22"/>
                <w:szCs w:val="22"/>
              </w:rPr>
            </w:pPr>
          </w:p>
        </w:tc>
        <w:tc>
          <w:tcPr>
            <w:tcW w:w="1077" w:type="dxa"/>
            <w:vAlign w:val="bottom"/>
          </w:tcPr>
          <w:p w14:paraId="7152E7FE" w14:textId="77777777" w:rsidR="00F52D07" w:rsidRPr="00C73FD8" w:rsidRDefault="00F52D07" w:rsidP="00BE62DC">
            <w:pPr>
              <w:tabs>
                <w:tab w:val="decimal" w:pos="711"/>
              </w:tabs>
              <w:ind w:left="-129" w:right="-86"/>
              <w:rPr>
                <w:rFonts w:cs="Times New Roman"/>
                <w:sz w:val="22"/>
                <w:szCs w:val="22"/>
              </w:rPr>
            </w:pPr>
          </w:p>
        </w:tc>
        <w:tc>
          <w:tcPr>
            <w:tcW w:w="270" w:type="dxa"/>
            <w:vAlign w:val="bottom"/>
          </w:tcPr>
          <w:p w14:paraId="149AEE4B" w14:textId="77777777" w:rsidR="00F52D07" w:rsidRPr="00C73FD8" w:rsidRDefault="00F52D07" w:rsidP="00BE62DC">
            <w:pPr>
              <w:rPr>
                <w:rFonts w:cs="Times New Roman"/>
                <w:sz w:val="22"/>
                <w:szCs w:val="22"/>
              </w:rPr>
            </w:pPr>
          </w:p>
        </w:tc>
        <w:tc>
          <w:tcPr>
            <w:tcW w:w="1083" w:type="dxa"/>
            <w:vAlign w:val="bottom"/>
          </w:tcPr>
          <w:p w14:paraId="16B45FD5" w14:textId="77777777" w:rsidR="00F52D07" w:rsidRPr="00C73FD8" w:rsidRDefault="00F52D07" w:rsidP="00BE62DC">
            <w:pPr>
              <w:tabs>
                <w:tab w:val="decimal" w:pos="622"/>
              </w:tabs>
              <w:ind w:right="-120"/>
              <w:rPr>
                <w:rFonts w:cs="Times New Roman"/>
                <w:sz w:val="22"/>
                <w:szCs w:val="22"/>
              </w:rPr>
            </w:pPr>
          </w:p>
        </w:tc>
        <w:tc>
          <w:tcPr>
            <w:tcW w:w="270" w:type="dxa"/>
            <w:vAlign w:val="bottom"/>
          </w:tcPr>
          <w:p w14:paraId="20CD24C7" w14:textId="77777777" w:rsidR="00F52D07" w:rsidRPr="00C73FD8" w:rsidRDefault="00F52D07" w:rsidP="00BE62DC">
            <w:pPr>
              <w:rPr>
                <w:rFonts w:cs="Times New Roman"/>
                <w:sz w:val="22"/>
                <w:szCs w:val="22"/>
              </w:rPr>
            </w:pPr>
          </w:p>
        </w:tc>
        <w:tc>
          <w:tcPr>
            <w:tcW w:w="1135" w:type="dxa"/>
            <w:vAlign w:val="bottom"/>
          </w:tcPr>
          <w:p w14:paraId="7908BB2F" w14:textId="77777777" w:rsidR="00F52D07" w:rsidRPr="00C73FD8" w:rsidRDefault="00F52D07" w:rsidP="00BE62DC">
            <w:pPr>
              <w:tabs>
                <w:tab w:val="decimal" w:pos="574"/>
              </w:tabs>
              <w:ind w:left="-95" w:right="-120"/>
              <w:rPr>
                <w:rFonts w:cs="Times New Roman"/>
                <w:sz w:val="22"/>
                <w:szCs w:val="22"/>
              </w:rPr>
            </w:pPr>
          </w:p>
        </w:tc>
        <w:tc>
          <w:tcPr>
            <w:tcW w:w="270" w:type="dxa"/>
            <w:vAlign w:val="bottom"/>
          </w:tcPr>
          <w:p w14:paraId="5F01F28F" w14:textId="77777777" w:rsidR="00F52D07" w:rsidRPr="00C73FD8" w:rsidRDefault="00F52D07" w:rsidP="00BE62DC">
            <w:pPr>
              <w:rPr>
                <w:rFonts w:cs="Times New Roman"/>
                <w:sz w:val="22"/>
                <w:szCs w:val="22"/>
              </w:rPr>
            </w:pPr>
          </w:p>
        </w:tc>
        <w:tc>
          <w:tcPr>
            <w:tcW w:w="1109" w:type="dxa"/>
            <w:vAlign w:val="bottom"/>
          </w:tcPr>
          <w:p w14:paraId="68C334C9" w14:textId="77777777" w:rsidR="00F52D07" w:rsidRPr="00C73FD8" w:rsidRDefault="00F52D07" w:rsidP="00BE62DC">
            <w:pPr>
              <w:tabs>
                <w:tab w:val="decimal" w:pos="624"/>
              </w:tabs>
              <w:ind w:left="-95" w:right="-120"/>
              <w:rPr>
                <w:rFonts w:cs="Times New Roman"/>
                <w:sz w:val="22"/>
                <w:szCs w:val="22"/>
              </w:rPr>
            </w:pPr>
          </w:p>
        </w:tc>
        <w:tc>
          <w:tcPr>
            <w:tcW w:w="276" w:type="dxa"/>
            <w:gridSpan w:val="2"/>
            <w:vAlign w:val="bottom"/>
          </w:tcPr>
          <w:p w14:paraId="23CCDEE2" w14:textId="77777777" w:rsidR="00F52D07" w:rsidRPr="00C73FD8" w:rsidRDefault="00F52D07" w:rsidP="00BE62DC">
            <w:pPr>
              <w:rPr>
                <w:rFonts w:cs="Times New Roman"/>
                <w:sz w:val="22"/>
                <w:szCs w:val="22"/>
              </w:rPr>
            </w:pPr>
          </w:p>
        </w:tc>
        <w:tc>
          <w:tcPr>
            <w:tcW w:w="1073" w:type="dxa"/>
          </w:tcPr>
          <w:p w14:paraId="10870B27" w14:textId="4C1A70CA" w:rsidR="00F52D07" w:rsidRPr="00C73FD8" w:rsidRDefault="0084033D" w:rsidP="00BE62DC">
            <w:pPr>
              <w:tabs>
                <w:tab w:val="decimal" w:pos="607"/>
              </w:tabs>
              <w:ind w:left="-95" w:right="-120"/>
              <w:rPr>
                <w:rFonts w:cs="Times New Roman"/>
                <w:sz w:val="22"/>
                <w:szCs w:val="22"/>
              </w:rPr>
            </w:pPr>
            <w:r>
              <w:rPr>
                <w:rFonts w:cs="Times New Roman"/>
                <w:sz w:val="22"/>
                <w:szCs w:val="22"/>
              </w:rPr>
              <w:t>2,787</w:t>
            </w:r>
          </w:p>
        </w:tc>
        <w:tc>
          <w:tcPr>
            <w:tcW w:w="270" w:type="dxa"/>
          </w:tcPr>
          <w:p w14:paraId="27C39DE7" w14:textId="77777777" w:rsidR="00F52D07" w:rsidRPr="00C73FD8" w:rsidRDefault="00F52D07" w:rsidP="00BE62DC">
            <w:pPr>
              <w:rPr>
                <w:rFonts w:cs="Times New Roman"/>
                <w:sz w:val="22"/>
                <w:szCs w:val="22"/>
              </w:rPr>
            </w:pPr>
          </w:p>
        </w:tc>
        <w:tc>
          <w:tcPr>
            <w:tcW w:w="1181" w:type="dxa"/>
            <w:gridSpan w:val="2"/>
          </w:tcPr>
          <w:p w14:paraId="168D6C61" w14:textId="076C2F53" w:rsidR="00F52D07" w:rsidRPr="00C73FD8" w:rsidRDefault="00F52D07" w:rsidP="00BE62DC">
            <w:pPr>
              <w:tabs>
                <w:tab w:val="decimal" w:pos="698"/>
              </w:tabs>
              <w:ind w:left="-95" w:right="-120"/>
              <w:rPr>
                <w:rFonts w:cs="Times New Roman"/>
                <w:sz w:val="22"/>
                <w:szCs w:val="22"/>
              </w:rPr>
            </w:pPr>
            <w:r w:rsidRPr="00C73FD8">
              <w:rPr>
                <w:sz w:val="22"/>
                <w:szCs w:val="22"/>
              </w:rPr>
              <w:t>3,04</w:t>
            </w:r>
            <w:r>
              <w:rPr>
                <w:sz w:val="22"/>
                <w:szCs w:val="22"/>
              </w:rPr>
              <w:t>3</w:t>
            </w:r>
          </w:p>
        </w:tc>
      </w:tr>
      <w:tr w:rsidR="00F52D07" w:rsidRPr="00C73FD8" w14:paraId="77CC618C" w14:textId="77777777" w:rsidTr="00A52CE1">
        <w:trPr>
          <w:trHeight w:val="144"/>
        </w:trPr>
        <w:tc>
          <w:tcPr>
            <w:tcW w:w="3870" w:type="dxa"/>
            <w:vAlign w:val="bottom"/>
          </w:tcPr>
          <w:p w14:paraId="0A59183E" w14:textId="221B5FB7" w:rsidR="00F52D07" w:rsidRPr="00C73FD8" w:rsidRDefault="00F52D07" w:rsidP="00BE62DC">
            <w:pPr>
              <w:rPr>
                <w:rFonts w:cs="Times New Roman"/>
                <w:sz w:val="22"/>
                <w:szCs w:val="22"/>
              </w:rPr>
            </w:pPr>
            <w:r w:rsidRPr="00C73FD8">
              <w:rPr>
                <w:rFonts w:cs="Times New Roman"/>
                <w:sz w:val="22"/>
                <w:szCs w:val="22"/>
              </w:rPr>
              <w:t xml:space="preserve">Segment liabilities </w:t>
            </w:r>
          </w:p>
        </w:tc>
        <w:tc>
          <w:tcPr>
            <w:tcW w:w="1109" w:type="dxa"/>
            <w:vAlign w:val="bottom"/>
          </w:tcPr>
          <w:p w14:paraId="1703A6B7" w14:textId="77777777" w:rsidR="00F52D07" w:rsidRPr="00C73FD8" w:rsidRDefault="00F52D07" w:rsidP="00BE62DC">
            <w:pPr>
              <w:tabs>
                <w:tab w:val="decimal" w:pos="624"/>
              </w:tabs>
              <w:ind w:left="-108" w:right="-108"/>
              <w:rPr>
                <w:rFonts w:cs="Times New Roman"/>
                <w:sz w:val="22"/>
                <w:szCs w:val="22"/>
              </w:rPr>
            </w:pPr>
          </w:p>
        </w:tc>
        <w:tc>
          <w:tcPr>
            <w:tcW w:w="270" w:type="dxa"/>
            <w:vAlign w:val="bottom"/>
          </w:tcPr>
          <w:p w14:paraId="021F8A0F" w14:textId="77777777" w:rsidR="00F52D07" w:rsidRPr="00C73FD8" w:rsidRDefault="00F52D07" w:rsidP="00BE62DC">
            <w:pPr>
              <w:rPr>
                <w:rFonts w:cs="Times New Roman"/>
                <w:sz w:val="22"/>
                <w:szCs w:val="22"/>
              </w:rPr>
            </w:pPr>
          </w:p>
        </w:tc>
        <w:tc>
          <w:tcPr>
            <w:tcW w:w="1141" w:type="dxa"/>
            <w:vAlign w:val="bottom"/>
          </w:tcPr>
          <w:p w14:paraId="0F00112F" w14:textId="77777777" w:rsidR="00F52D07" w:rsidRPr="00C73FD8" w:rsidRDefault="00F52D07" w:rsidP="00BE62DC">
            <w:pPr>
              <w:tabs>
                <w:tab w:val="decimal" w:pos="641"/>
              </w:tabs>
              <w:ind w:left="-72" w:right="-108"/>
              <w:rPr>
                <w:rFonts w:cs="Times New Roman"/>
                <w:sz w:val="22"/>
                <w:szCs w:val="22"/>
              </w:rPr>
            </w:pPr>
          </w:p>
        </w:tc>
        <w:tc>
          <w:tcPr>
            <w:tcW w:w="270" w:type="dxa"/>
            <w:vAlign w:val="bottom"/>
          </w:tcPr>
          <w:p w14:paraId="109FE03E" w14:textId="77777777" w:rsidR="00F52D07" w:rsidRPr="00C73FD8" w:rsidRDefault="00F52D07" w:rsidP="00BE62DC">
            <w:pPr>
              <w:rPr>
                <w:rFonts w:cs="Times New Roman"/>
                <w:sz w:val="22"/>
                <w:szCs w:val="22"/>
              </w:rPr>
            </w:pPr>
          </w:p>
        </w:tc>
        <w:tc>
          <w:tcPr>
            <w:tcW w:w="1077" w:type="dxa"/>
            <w:vAlign w:val="bottom"/>
          </w:tcPr>
          <w:p w14:paraId="606A5C6D" w14:textId="77777777" w:rsidR="00F52D07" w:rsidRPr="00C73FD8" w:rsidRDefault="00F52D07" w:rsidP="00BE62DC">
            <w:pPr>
              <w:tabs>
                <w:tab w:val="decimal" w:pos="711"/>
              </w:tabs>
              <w:ind w:left="-129" w:right="-86"/>
              <w:rPr>
                <w:rFonts w:cs="Times New Roman"/>
                <w:sz w:val="22"/>
                <w:szCs w:val="22"/>
              </w:rPr>
            </w:pPr>
          </w:p>
        </w:tc>
        <w:tc>
          <w:tcPr>
            <w:tcW w:w="270" w:type="dxa"/>
            <w:vAlign w:val="bottom"/>
          </w:tcPr>
          <w:p w14:paraId="6B689A63" w14:textId="77777777" w:rsidR="00F52D07" w:rsidRPr="00C73FD8" w:rsidRDefault="00F52D07" w:rsidP="00BE62DC">
            <w:pPr>
              <w:rPr>
                <w:rFonts w:cs="Times New Roman"/>
                <w:sz w:val="22"/>
                <w:szCs w:val="22"/>
              </w:rPr>
            </w:pPr>
          </w:p>
        </w:tc>
        <w:tc>
          <w:tcPr>
            <w:tcW w:w="1083" w:type="dxa"/>
            <w:vAlign w:val="bottom"/>
          </w:tcPr>
          <w:p w14:paraId="26F7AB2C" w14:textId="77777777" w:rsidR="00F52D07" w:rsidRPr="00C73FD8" w:rsidRDefault="00F52D07" w:rsidP="00BE62DC">
            <w:pPr>
              <w:tabs>
                <w:tab w:val="decimal" w:pos="622"/>
              </w:tabs>
              <w:ind w:right="-120"/>
              <w:rPr>
                <w:rFonts w:cs="Times New Roman"/>
                <w:sz w:val="22"/>
                <w:szCs w:val="22"/>
              </w:rPr>
            </w:pPr>
          </w:p>
        </w:tc>
        <w:tc>
          <w:tcPr>
            <w:tcW w:w="270" w:type="dxa"/>
            <w:vAlign w:val="bottom"/>
          </w:tcPr>
          <w:p w14:paraId="066E7D59" w14:textId="77777777" w:rsidR="00F52D07" w:rsidRPr="00C73FD8" w:rsidRDefault="00F52D07" w:rsidP="00BE62DC">
            <w:pPr>
              <w:rPr>
                <w:rFonts w:cs="Times New Roman"/>
                <w:sz w:val="22"/>
                <w:szCs w:val="22"/>
              </w:rPr>
            </w:pPr>
          </w:p>
        </w:tc>
        <w:tc>
          <w:tcPr>
            <w:tcW w:w="1135" w:type="dxa"/>
            <w:vAlign w:val="bottom"/>
          </w:tcPr>
          <w:p w14:paraId="57CB61F3" w14:textId="77777777" w:rsidR="00F52D07" w:rsidRPr="00C73FD8" w:rsidRDefault="00F52D07" w:rsidP="00BE62DC">
            <w:pPr>
              <w:tabs>
                <w:tab w:val="decimal" w:pos="574"/>
              </w:tabs>
              <w:ind w:left="-95" w:right="-120"/>
              <w:rPr>
                <w:rFonts w:cs="Times New Roman"/>
                <w:sz w:val="22"/>
                <w:szCs w:val="22"/>
              </w:rPr>
            </w:pPr>
          </w:p>
        </w:tc>
        <w:tc>
          <w:tcPr>
            <w:tcW w:w="270" w:type="dxa"/>
            <w:vAlign w:val="bottom"/>
          </w:tcPr>
          <w:p w14:paraId="30797DF8" w14:textId="77777777" w:rsidR="00F52D07" w:rsidRPr="00C73FD8" w:rsidRDefault="00F52D07" w:rsidP="00BE62DC">
            <w:pPr>
              <w:rPr>
                <w:rFonts w:cs="Times New Roman"/>
                <w:sz w:val="22"/>
                <w:szCs w:val="22"/>
              </w:rPr>
            </w:pPr>
          </w:p>
        </w:tc>
        <w:tc>
          <w:tcPr>
            <w:tcW w:w="1109" w:type="dxa"/>
            <w:vAlign w:val="bottom"/>
          </w:tcPr>
          <w:p w14:paraId="3FE27301" w14:textId="77777777" w:rsidR="00F52D07" w:rsidRPr="00C73FD8" w:rsidRDefault="00F52D07" w:rsidP="00BE62DC">
            <w:pPr>
              <w:tabs>
                <w:tab w:val="decimal" w:pos="624"/>
              </w:tabs>
              <w:ind w:left="-95" w:right="-120"/>
              <w:rPr>
                <w:rFonts w:cs="Times New Roman"/>
                <w:sz w:val="22"/>
                <w:szCs w:val="22"/>
              </w:rPr>
            </w:pPr>
          </w:p>
        </w:tc>
        <w:tc>
          <w:tcPr>
            <w:tcW w:w="276" w:type="dxa"/>
            <w:gridSpan w:val="2"/>
            <w:vAlign w:val="bottom"/>
          </w:tcPr>
          <w:p w14:paraId="6D62B405" w14:textId="77777777" w:rsidR="00F52D07" w:rsidRPr="00C73FD8" w:rsidRDefault="00F52D07" w:rsidP="00BE62DC">
            <w:pPr>
              <w:rPr>
                <w:rFonts w:cs="Times New Roman"/>
                <w:sz w:val="22"/>
                <w:szCs w:val="22"/>
              </w:rPr>
            </w:pPr>
          </w:p>
        </w:tc>
        <w:tc>
          <w:tcPr>
            <w:tcW w:w="1073" w:type="dxa"/>
          </w:tcPr>
          <w:p w14:paraId="540CC978" w14:textId="3195F09A" w:rsidR="00F52D07" w:rsidRPr="00C73FD8" w:rsidRDefault="0084033D" w:rsidP="00BE62DC">
            <w:pPr>
              <w:tabs>
                <w:tab w:val="decimal" w:pos="607"/>
              </w:tabs>
              <w:ind w:left="-95" w:right="-120"/>
              <w:rPr>
                <w:rFonts w:cs="Times New Roman"/>
                <w:sz w:val="22"/>
                <w:szCs w:val="22"/>
              </w:rPr>
            </w:pPr>
            <w:r>
              <w:rPr>
                <w:rFonts w:cs="Times New Roman"/>
                <w:sz w:val="22"/>
                <w:szCs w:val="22"/>
              </w:rPr>
              <w:t>1,495</w:t>
            </w:r>
          </w:p>
        </w:tc>
        <w:tc>
          <w:tcPr>
            <w:tcW w:w="270" w:type="dxa"/>
          </w:tcPr>
          <w:p w14:paraId="0999EBE5" w14:textId="77777777" w:rsidR="00F52D07" w:rsidRPr="00C73FD8" w:rsidRDefault="00F52D07" w:rsidP="00BE62DC">
            <w:pPr>
              <w:rPr>
                <w:rFonts w:cs="Times New Roman"/>
                <w:sz w:val="22"/>
                <w:szCs w:val="22"/>
              </w:rPr>
            </w:pPr>
          </w:p>
        </w:tc>
        <w:tc>
          <w:tcPr>
            <w:tcW w:w="1181" w:type="dxa"/>
            <w:gridSpan w:val="2"/>
          </w:tcPr>
          <w:p w14:paraId="70FB67DC" w14:textId="71B234F1" w:rsidR="00F52D07" w:rsidRPr="00C73FD8" w:rsidRDefault="00F52D07" w:rsidP="00BE62DC">
            <w:pPr>
              <w:tabs>
                <w:tab w:val="decimal" w:pos="698"/>
              </w:tabs>
              <w:ind w:left="-95" w:right="-120"/>
              <w:rPr>
                <w:rFonts w:cs="Times New Roman"/>
                <w:sz w:val="22"/>
                <w:szCs w:val="22"/>
              </w:rPr>
            </w:pPr>
            <w:r w:rsidRPr="00C73FD8">
              <w:rPr>
                <w:sz w:val="22"/>
                <w:szCs w:val="22"/>
              </w:rPr>
              <w:t>1,75</w:t>
            </w:r>
            <w:r>
              <w:rPr>
                <w:sz w:val="22"/>
                <w:szCs w:val="22"/>
              </w:rPr>
              <w:t>5</w:t>
            </w:r>
          </w:p>
        </w:tc>
      </w:tr>
      <w:tr w:rsidR="00F52D07" w:rsidRPr="00C73FD8" w14:paraId="605E98DB" w14:textId="77777777" w:rsidTr="00A52CE1">
        <w:trPr>
          <w:trHeight w:val="144"/>
        </w:trPr>
        <w:tc>
          <w:tcPr>
            <w:tcW w:w="3870" w:type="dxa"/>
            <w:vAlign w:val="bottom"/>
          </w:tcPr>
          <w:p w14:paraId="76C73729" w14:textId="77777777" w:rsidR="00F52D07" w:rsidRPr="00C73FD8" w:rsidRDefault="00F52D07" w:rsidP="00BE62DC">
            <w:pPr>
              <w:rPr>
                <w:rFonts w:cs="Times New Roman"/>
                <w:sz w:val="22"/>
                <w:szCs w:val="22"/>
              </w:rPr>
            </w:pPr>
          </w:p>
        </w:tc>
        <w:tc>
          <w:tcPr>
            <w:tcW w:w="1109" w:type="dxa"/>
            <w:vAlign w:val="bottom"/>
          </w:tcPr>
          <w:p w14:paraId="539C111C" w14:textId="77777777" w:rsidR="00F52D07" w:rsidRPr="00C73FD8" w:rsidRDefault="00F52D07" w:rsidP="00BE62DC">
            <w:pPr>
              <w:tabs>
                <w:tab w:val="decimal" w:pos="624"/>
              </w:tabs>
              <w:ind w:left="-108" w:right="-108"/>
              <w:rPr>
                <w:rFonts w:cs="Times New Roman"/>
                <w:sz w:val="22"/>
                <w:szCs w:val="22"/>
              </w:rPr>
            </w:pPr>
          </w:p>
        </w:tc>
        <w:tc>
          <w:tcPr>
            <w:tcW w:w="270" w:type="dxa"/>
            <w:vAlign w:val="bottom"/>
          </w:tcPr>
          <w:p w14:paraId="25494AB2" w14:textId="77777777" w:rsidR="00F52D07" w:rsidRPr="00C73FD8" w:rsidRDefault="00F52D07" w:rsidP="00BE62DC">
            <w:pPr>
              <w:rPr>
                <w:rFonts w:cs="Times New Roman"/>
                <w:sz w:val="22"/>
                <w:szCs w:val="22"/>
              </w:rPr>
            </w:pPr>
          </w:p>
        </w:tc>
        <w:tc>
          <w:tcPr>
            <w:tcW w:w="1141" w:type="dxa"/>
            <w:vAlign w:val="bottom"/>
          </w:tcPr>
          <w:p w14:paraId="07C35B3F" w14:textId="77777777" w:rsidR="00F52D07" w:rsidRPr="00C73FD8" w:rsidRDefault="00F52D07" w:rsidP="00BE62DC">
            <w:pPr>
              <w:tabs>
                <w:tab w:val="decimal" w:pos="641"/>
              </w:tabs>
              <w:ind w:left="-72" w:right="-108"/>
              <w:rPr>
                <w:rFonts w:cs="Times New Roman"/>
                <w:sz w:val="22"/>
                <w:szCs w:val="22"/>
              </w:rPr>
            </w:pPr>
          </w:p>
        </w:tc>
        <w:tc>
          <w:tcPr>
            <w:tcW w:w="270" w:type="dxa"/>
            <w:vAlign w:val="bottom"/>
          </w:tcPr>
          <w:p w14:paraId="6C90256C" w14:textId="77777777" w:rsidR="00F52D07" w:rsidRPr="00C73FD8" w:rsidRDefault="00F52D07" w:rsidP="00BE62DC">
            <w:pPr>
              <w:rPr>
                <w:rFonts w:cs="Times New Roman"/>
                <w:sz w:val="22"/>
                <w:szCs w:val="22"/>
              </w:rPr>
            </w:pPr>
          </w:p>
        </w:tc>
        <w:tc>
          <w:tcPr>
            <w:tcW w:w="1077" w:type="dxa"/>
            <w:vAlign w:val="bottom"/>
          </w:tcPr>
          <w:p w14:paraId="70F8A082" w14:textId="77777777" w:rsidR="00F52D07" w:rsidRPr="00C73FD8" w:rsidRDefault="00F52D07" w:rsidP="00BE62DC">
            <w:pPr>
              <w:tabs>
                <w:tab w:val="decimal" w:pos="711"/>
              </w:tabs>
              <w:ind w:left="-129" w:right="-86"/>
              <w:rPr>
                <w:rFonts w:cs="Times New Roman"/>
                <w:sz w:val="22"/>
                <w:szCs w:val="22"/>
              </w:rPr>
            </w:pPr>
          </w:p>
        </w:tc>
        <w:tc>
          <w:tcPr>
            <w:tcW w:w="270" w:type="dxa"/>
            <w:vAlign w:val="bottom"/>
          </w:tcPr>
          <w:p w14:paraId="0D329A3C" w14:textId="77777777" w:rsidR="00F52D07" w:rsidRPr="00C73FD8" w:rsidRDefault="00F52D07" w:rsidP="00BE62DC">
            <w:pPr>
              <w:rPr>
                <w:rFonts w:cs="Times New Roman"/>
                <w:sz w:val="22"/>
                <w:szCs w:val="22"/>
              </w:rPr>
            </w:pPr>
          </w:p>
        </w:tc>
        <w:tc>
          <w:tcPr>
            <w:tcW w:w="1083" w:type="dxa"/>
            <w:vAlign w:val="bottom"/>
          </w:tcPr>
          <w:p w14:paraId="69539EC6" w14:textId="77777777" w:rsidR="00F52D07" w:rsidRPr="00C73FD8" w:rsidRDefault="00F52D07" w:rsidP="00BE62DC">
            <w:pPr>
              <w:tabs>
                <w:tab w:val="decimal" w:pos="622"/>
              </w:tabs>
              <w:ind w:right="-120"/>
              <w:rPr>
                <w:rFonts w:cs="Times New Roman"/>
                <w:sz w:val="22"/>
                <w:szCs w:val="22"/>
              </w:rPr>
            </w:pPr>
          </w:p>
        </w:tc>
        <w:tc>
          <w:tcPr>
            <w:tcW w:w="270" w:type="dxa"/>
            <w:vAlign w:val="bottom"/>
          </w:tcPr>
          <w:p w14:paraId="47FF0DDC" w14:textId="77777777" w:rsidR="00F52D07" w:rsidRPr="00C73FD8" w:rsidRDefault="00F52D07" w:rsidP="00BE62DC">
            <w:pPr>
              <w:rPr>
                <w:rFonts w:cs="Times New Roman"/>
                <w:sz w:val="22"/>
                <w:szCs w:val="22"/>
              </w:rPr>
            </w:pPr>
          </w:p>
        </w:tc>
        <w:tc>
          <w:tcPr>
            <w:tcW w:w="1135" w:type="dxa"/>
            <w:vAlign w:val="bottom"/>
          </w:tcPr>
          <w:p w14:paraId="1EC39B66" w14:textId="77777777" w:rsidR="00F52D07" w:rsidRPr="00C73FD8" w:rsidRDefault="00F52D07" w:rsidP="00BE62DC">
            <w:pPr>
              <w:tabs>
                <w:tab w:val="decimal" w:pos="574"/>
              </w:tabs>
              <w:ind w:left="-95" w:right="-120"/>
              <w:rPr>
                <w:rFonts w:cs="Times New Roman"/>
                <w:sz w:val="22"/>
                <w:szCs w:val="22"/>
              </w:rPr>
            </w:pPr>
          </w:p>
        </w:tc>
        <w:tc>
          <w:tcPr>
            <w:tcW w:w="270" w:type="dxa"/>
            <w:vAlign w:val="bottom"/>
          </w:tcPr>
          <w:p w14:paraId="512D4FCD" w14:textId="77777777" w:rsidR="00F52D07" w:rsidRPr="00C73FD8" w:rsidRDefault="00F52D07" w:rsidP="00BE62DC">
            <w:pPr>
              <w:rPr>
                <w:rFonts w:cs="Times New Roman"/>
                <w:sz w:val="22"/>
                <w:szCs w:val="22"/>
              </w:rPr>
            </w:pPr>
          </w:p>
        </w:tc>
        <w:tc>
          <w:tcPr>
            <w:tcW w:w="1109" w:type="dxa"/>
            <w:vAlign w:val="bottom"/>
          </w:tcPr>
          <w:p w14:paraId="525B4AB5" w14:textId="77777777" w:rsidR="00F52D07" w:rsidRPr="00C73FD8" w:rsidRDefault="00F52D07" w:rsidP="00BE62DC">
            <w:pPr>
              <w:tabs>
                <w:tab w:val="decimal" w:pos="624"/>
              </w:tabs>
              <w:ind w:left="-95" w:right="-120"/>
              <w:rPr>
                <w:rFonts w:cs="Times New Roman"/>
                <w:sz w:val="22"/>
                <w:szCs w:val="22"/>
              </w:rPr>
            </w:pPr>
          </w:p>
        </w:tc>
        <w:tc>
          <w:tcPr>
            <w:tcW w:w="276" w:type="dxa"/>
            <w:gridSpan w:val="2"/>
            <w:vAlign w:val="bottom"/>
          </w:tcPr>
          <w:p w14:paraId="134DD66D" w14:textId="77777777" w:rsidR="00F52D07" w:rsidRPr="00C73FD8" w:rsidRDefault="00F52D07" w:rsidP="00BE62DC">
            <w:pPr>
              <w:rPr>
                <w:rFonts w:cs="Times New Roman"/>
                <w:sz w:val="22"/>
                <w:szCs w:val="22"/>
              </w:rPr>
            </w:pPr>
          </w:p>
        </w:tc>
        <w:tc>
          <w:tcPr>
            <w:tcW w:w="1073" w:type="dxa"/>
            <w:vAlign w:val="bottom"/>
          </w:tcPr>
          <w:p w14:paraId="3F73D82E" w14:textId="77777777" w:rsidR="00F52D07" w:rsidRPr="00C73FD8" w:rsidRDefault="00F52D07" w:rsidP="00BE62DC">
            <w:pPr>
              <w:tabs>
                <w:tab w:val="decimal" w:pos="607"/>
              </w:tabs>
              <w:ind w:left="-95" w:right="-120"/>
              <w:rPr>
                <w:rFonts w:cs="Times New Roman"/>
                <w:sz w:val="22"/>
                <w:szCs w:val="22"/>
              </w:rPr>
            </w:pPr>
          </w:p>
        </w:tc>
        <w:tc>
          <w:tcPr>
            <w:tcW w:w="270" w:type="dxa"/>
            <w:vAlign w:val="bottom"/>
          </w:tcPr>
          <w:p w14:paraId="5A392F81" w14:textId="77777777" w:rsidR="00F52D07" w:rsidRPr="00C73FD8" w:rsidRDefault="00F52D07" w:rsidP="00BE62DC">
            <w:pPr>
              <w:rPr>
                <w:rFonts w:cs="Times New Roman"/>
                <w:sz w:val="22"/>
                <w:szCs w:val="22"/>
              </w:rPr>
            </w:pPr>
          </w:p>
        </w:tc>
        <w:tc>
          <w:tcPr>
            <w:tcW w:w="1181" w:type="dxa"/>
            <w:gridSpan w:val="2"/>
            <w:vAlign w:val="bottom"/>
          </w:tcPr>
          <w:p w14:paraId="5EE05D0D" w14:textId="77777777" w:rsidR="00F52D07" w:rsidRPr="00C73FD8" w:rsidRDefault="00F52D07" w:rsidP="00BE62DC">
            <w:pPr>
              <w:tabs>
                <w:tab w:val="decimal" w:pos="698"/>
              </w:tabs>
              <w:ind w:left="-95" w:right="-120"/>
              <w:rPr>
                <w:rFonts w:cs="Times New Roman"/>
                <w:sz w:val="22"/>
                <w:szCs w:val="22"/>
              </w:rPr>
            </w:pPr>
          </w:p>
        </w:tc>
      </w:tr>
    </w:tbl>
    <w:p w14:paraId="394CA440" w14:textId="0D726FF1" w:rsidR="00B377D5" w:rsidRDefault="00B377D5" w:rsidP="006F5ECF">
      <w:pPr>
        <w:jc w:val="thaiDistribute"/>
        <w:rPr>
          <w:sz w:val="16"/>
          <w:szCs w:val="16"/>
        </w:rPr>
        <w:sectPr w:rsidR="00B377D5" w:rsidSect="008040A8">
          <w:pgSz w:w="16840" w:h="11907" w:orient="landscape" w:code="9"/>
          <w:pgMar w:top="1080" w:right="1152" w:bottom="1197" w:left="1152" w:header="720" w:footer="720" w:gutter="0"/>
          <w:cols w:space="720"/>
          <w:docGrid w:linePitch="245"/>
        </w:sectPr>
      </w:pPr>
    </w:p>
    <w:p w14:paraId="35160C1A" w14:textId="77EF88DF" w:rsidR="00B377D5" w:rsidRPr="00BF1A38" w:rsidRDefault="00B377D5" w:rsidP="00BF1A38">
      <w:pPr>
        <w:pStyle w:val="ListParagraph"/>
        <w:numPr>
          <w:ilvl w:val="0"/>
          <w:numId w:val="34"/>
        </w:numPr>
        <w:spacing w:line="240" w:lineRule="atLeast"/>
        <w:rPr>
          <w:rFonts w:cs="Times New Roman"/>
          <w:i/>
          <w:iCs/>
          <w:sz w:val="22"/>
        </w:rPr>
      </w:pPr>
      <w:r w:rsidRPr="00BF1A38">
        <w:rPr>
          <w:rFonts w:cs="Times New Roman"/>
          <w:i/>
          <w:iCs/>
          <w:sz w:val="22"/>
        </w:rPr>
        <w:lastRenderedPageBreak/>
        <w:t>Reconciliations of reportable segment revenues, profit or loss, assets and liabilities and other material items</w:t>
      </w:r>
    </w:p>
    <w:p w14:paraId="1DB268A3" w14:textId="77777777" w:rsidR="00B377D5" w:rsidRDefault="00B377D5" w:rsidP="00B377D5">
      <w:pPr>
        <w:pStyle w:val="ListParagraph"/>
        <w:spacing w:line="240" w:lineRule="atLeast"/>
        <w:ind w:left="900"/>
        <w:rPr>
          <w:rFonts w:cs="Times New Roman"/>
          <w:b/>
          <w:bCs/>
          <w:i/>
          <w:iCs/>
          <w:sz w:val="22"/>
        </w:rPr>
      </w:pPr>
    </w:p>
    <w:tbl>
      <w:tblPr>
        <w:tblW w:w="9450" w:type="dxa"/>
        <w:tblInd w:w="810" w:type="dxa"/>
        <w:tblLayout w:type="fixed"/>
        <w:tblLook w:val="04A0" w:firstRow="1" w:lastRow="0" w:firstColumn="1" w:lastColumn="0" w:noHBand="0" w:noVBand="1"/>
      </w:tblPr>
      <w:tblGrid>
        <w:gridCol w:w="4140"/>
        <w:gridCol w:w="1170"/>
        <w:gridCol w:w="360"/>
        <w:gridCol w:w="990"/>
        <w:gridCol w:w="270"/>
        <w:gridCol w:w="1260"/>
        <w:gridCol w:w="270"/>
        <w:gridCol w:w="990"/>
      </w:tblGrid>
      <w:tr w:rsidR="0019660C" w:rsidRPr="00B92F23" w14:paraId="56EB3F52" w14:textId="77777777" w:rsidTr="00742F95">
        <w:tc>
          <w:tcPr>
            <w:tcW w:w="4140" w:type="dxa"/>
          </w:tcPr>
          <w:p w14:paraId="7F48DA9A" w14:textId="77777777" w:rsidR="0019660C" w:rsidRPr="00B92F23" w:rsidRDefault="0019660C" w:rsidP="00AF62B0">
            <w:pPr>
              <w:spacing w:line="240" w:lineRule="atLeast"/>
              <w:ind w:left="167" w:hanging="167"/>
              <w:jc w:val="both"/>
              <w:rPr>
                <w:rFonts w:eastAsia="Arial Unicode MS" w:cs="Times New Roman"/>
                <w:b/>
                <w:bCs/>
                <w:i/>
                <w:iCs/>
                <w:sz w:val="22"/>
                <w:szCs w:val="22"/>
              </w:rPr>
            </w:pPr>
          </w:p>
        </w:tc>
        <w:tc>
          <w:tcPr>
            <w:tcW w:w="5310" w:type="dxa"/>
            <w:gridSpan w:val="7"/>
            <w:vAlign w:val="bottom"/>
          </w:tcPr>
          <w:p w14:paraId="31103C6F" w14:textId="7462B57A" w:rsidR="0019660C" w:rsidRPr="00B92F23" w:rsidRDefault="0019660C" w:rsidP="00AF62B0">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lang w:val="en-GB"/>
              </w:rPr>
              <w:t>Consolidated financial statements</w:t>
            </w:r>
          </w:p>
        </w:tc>
      </w:tr>
      <w:tr w:rsidR="006F5ECF" w:rsidRPr="00B92F23" w14:paraId="7595C4ED" w14:textId="77777777" w:rsidTr="00742F95">
        <w:trPr>
          <w:trHeight w:val="60"/>
        </w:trPr>
        <w:tc>
          <w:tcPr>
            <w:tcW w:w="4140" w:type="dxa"/>
          </w:tcPr>
          <w:p w14:paraId="19E91431" w14:textId="77777777" w:rsidR="006F5ECF" w:rsidRPr="00B92F23" w:rsidRDefault="006F5ECF" w:rsidP="00AF62B0">
            <w:pPr>
              <w:spacing w:line="240" w:lineRule="atLeast"/>
              <w:ind w:left="167" w:hanging="167"/>
              <w:jc w:val="both"/>
              <w:rPr>
                <w:rFonts w:eastAsia="Arial Unicode MS" w:cs="Times New Roman"/>
                <w:b/>
                <w:bCs/>
                <w:i/>
                <w:iCs/>
                <w:sz w:val="22"/>
                <w:szCs w:val="22"/>
              </w:rPr>
            </w:pPr>
          </w:p>
        </w:tc>
        <w:tc>
          <w:tcPr>
            <w:tcW w:w="2520" w:type="dxa"/>
            <w:gridSpan w:val="3"/>
            <w:vAlign w:val="bottom"/>
          </w:tcPr>
          <w:p w14:paraId="1DB868C1" w14:textId="39F88FD8" w:rsidR="006F5ECF" w:rsidRPr="00B92F23" w:rsidRDefault="00667C22" w:rsidP="00AF62B0">
            <w:pPr>
              <w:spacing w:line="240" w:lineRule="atLeast"/>
              <w:ind w:left="-40" w:right="-72"/>
              <w:jc w:val="center"/>
              <w:rPr>
                <w:rFonts w:eastAsia="Arial Unicode MS" w:cs="Times New Roman"/>
                <w:b/>
                <w:bCs/>
                <w:sz w:val="22"/>
                <w:szCs w:val="22"/>
                <w:cs/>
                <w:lang w:val="en-GB"/>
              </w:rPr>
            </w:pPr>
            <w:r w:rsidRPr="00B92F23">
              <w:rPr>
                <w:rFonts w:eastAsia="Arial Unicode MS" w:cs="Times New Roman"/>
                <w:b/>
                <w:bCs/>
                <w:sz w:val="22"/>
                <w:szCs w:val="22"/>
                <w:lang w:val="en-GB"/>
              </w:rPr>
              <w:t>Revenues</w:t>
            </w:r>
          </w:p>
        </w:tc>
        <w:tc>
          <w:tcPr>
            <w:tcW w:w="270" w:type="dxa"/>
          </w:tcPr>
          <w:p w14:paraId="46977C7E" w14:textId="77777777" w:rsidR="006F5ECF" w:rsidRPr="00B92F23" w:rsidRDefault="006F5ECF" w:rsidP="00AF62B0">
            <w:pPr>
              <w:spacing w:line="240" w:lineRule="atLeast"/>
              <w:ind w:left="-40" w:right="-72"/>
              <w:jc w:val="center"/>
              <w:rPr>
                <w:rFonts w:eastAsia="Arial Unicode MS" w:cs="Times New Roman"/>
                <w:b/>
                <w:bCs/>
                <w:sz w:val="22"/>
                <w:szCs w:val="22"/>
                <w:lang w:val="en-GB"/>
              </w:rPr>
            </w:pPr>
          </w:p>
        </w:tc>
        <w:tc>
          <w:tcPr>
            <w:tcW w:w="2520" w:type="dxa"/>
            <w:gridSpan w:val="3"/>
            <w:vAlign w:val="bottom"/>
          </w:tcPr>
          <w:p w14:paraId="3C8FD972" w14:textId="0E083949" w:rsidR="006F5ECF" w:rsidRPr="00B92F23" w:rsidRDefault="00667C22" w:rsidP="00AF62B0">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rPr>
              <w:t>Profit or loss</w:t>
            </w:r>
          </w:p>
        </w:tc>
      </w:tr>
      <w:tr w:rsidR="00BE62DC" w:rsidRPr="00B92F23" w14:paraId="2B205D5C" w14:textId="77777777" w:rsidTr="00742F95">
        <w:tc>
          <w:tcPr>
            <w:tcW w:w="4140" w:type="dxa"/>
          </w:tcPr>
          <w:p w14:paraId="0DB0A220" w14:textId="77777777" w:rsidR="00BE62DC" w:rsidRPr="00B92F23" w:rsidRDefault="00BE62DC" w:rsidP="00BE62DC">
            <w:pPr>
              <w:spacing w:line="240" w:lineRule="atLeast"/>
              <w:ind w:left="167" w:hanging="167"/>
              <w:jc w:val="both"/>
              <w:rPr>
                <w:rFonts w:eastAsia="Arial Unicode MS" w:cs="Times New Roman"/>
                <w:b/>
                <w:bCs/>
                <w:i/>
                <w:iCs/>
                <w:sz w:val="22"/>
                <w:szCs w:val="22"/>
                <w:cs/>
                <w:lang w:val="en-GB"/>
              </w:rPr>
            </w:pPr>
          </w:p>
        </w:tc>
        <w:tc>
          <w:tcPr>
            <w:tcW w:w="1170" w:type="dxa"/>
            <w:vAlign w:val="bottom"/>
          </w:tcPr>
          <w:p w14:paraId="4C485A00" w14:textId="0AF67F9A" w:rsidR="00BE62DC" w:rsidRPr="00B92F23" w:rsidRDefault="00BE62DC" w:rsidP="00BE62DC">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w:t>
            </w:r>
            <w:r>
              <w:rPr>
                <w:rFonts w:eastAsia="Arial Unicode MS" w:cs="Times New Roman"/>
                <w:sz w:val="22"/>
                <w:szCs w:val="22"/>
              </w:rPr>
              <w:t>5</w:t>
            </w:r>
          </w:p>
        </w:tc>
        <w:tc>
          <w:tcPr>
            <w:tcW w:w="360" w:type="dxa"/>
          </w:tcPr>
          <w:p w14:paraId="0EB18A92" w14:textId="77777777" w:rsidR="00BE62DC" w:rsidRPr="00B92F23" w:rsidRDefault="00BE62DC" w:rsidP="00BE62DC">
            <w:pPr>
              <w:spacing w:line="240" w:lineRule="atLeast"/>
              <w:ind w:left="-40" w:right="-72"/>
              <w:jc w:val="center"/>
              <w:rPr>
                <w:rFonts w:eastAsia="Arial Unicode MS" w:cs="Times New Roman"/>
                <w:sz w:val="22"/>
                <w:szCs w:val="22"/>
              </w:rPr>
            </w:pPr>
          </w:p>
        </w:tc>
        <w:tc>
          <w:tcPr>
            <w:tcW w:w="990" w:type="dxa"/>
            <w:vAlign w:val="bottom"/>
          </w:tcPr>
          <w:p w14:paraId="4C1DAAFA" w14:textId="20DE8CCB" w:rsidR="00BE62DC" w:rsidRPr="00B92F23" w:rsidRDefault="00BE62DC" w:rsidP="00BE62DC">
            <w:pPr>
              <w:spacing w:line="240" w:lineRule="atLeast"/>
              <w:ind w:left="-40" w:right="-72"/>
              <w:jc w:val="center"/>
              <w:rPr>
                <w:rFonts w:eastAsia="Arial Unicode MS" w:cs="Times New Roman"/>
                <w:sz w:val="22"/>
                <w:szCs w:val="22"/>
                <w:lang w:val="en-GB"/>
              </w:rPr>
            </w:pPr>
            <w:r w:rsidRPr="00B92F23">
              <w:rPr>
                <w:rFonts w:eastAsia="Arial Unicode MS" w:cs="Times New Roman"/>
                <w:sz w:val="22"/>
                <w:szCs w:val="22"/>
                <w:lang w:val="en-GB"/>
              </w:rPr>
              <w:t>202</w:t>
            </w:r>
            <w:r>
              <w:rPr>
                <w:rFonts w:eastAsia="Arial Unicode MS" w:cs="Times New Roman"/>
                <w:sz w:val="22"/>
                <w:szCs w:val="22"/>
                <w:lang w:val="en-GB"/>
              </w:rPr>
              <w:t>4</w:t>
            </w:r>
          </w:p>
        </w:tc>
        <w:tc>
          <w:tcPr>
            <w:tcW w:w="270" w:type="dxa"/>
          </w:tcPr>
          <w:p w14:paraId="29350B8B" w14:textId="77777777" w:rsidR="00BE62DC" w:rsidRPr="00B92F23" w:rsidRDefault="00BE62DC" w:rsidP="00BE62DC">
            <w:pPr>
              <w:spacing w:line="240" w:lineRule="atLeast"/>
              <w:ind w:left="-40" w:right="-72"/>
              <w:jc w:val="center"/>
              <w:rPr>
                <w:rFonts w:eastAsia="Arial Unicode MS" w:cs="Times New Roman"/>
                <w:sz w:val="22"/>
                <w:szCs w:val="22"/>
                <w:lang w:val="en-GB"/>
              </w:rPr>
            </w:pPr>
          </w:p>
        </w:tc>
        <w:tc>
          <w:tcPr>
            <w:tcW w:w="1260" w:type="dxa"/>
            <w:vAlign w:val="bottom"/>
          </w:tcPr>
          <w:p w14:paraId="73089B59" w14:textId="1E1D86D3" w:rsidR="00BE62DC" w:rsidRPr="00B92F23" w:rsidRDefault="00BE62DC" w:rsidP="00BE62DC">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w:t>
            </w:r>
            <w:r>
              <w:rPr>
                <w:rFonts w:eastAsia="Arial Unicode MS" w:cs="Times New Roman"/>
                <w:sz w:val="22"/>
                <w:szCs w:val="22"/>
              </w:rPr>
              <w:t>5</w:t>
            </w:r>
          </w:p>
        </w:tc>
        <w:tc>
          <w:tcPr>
            <w:tcW w:w="270" w:type="dxa"/>
          </w:tcPr>
          <w:p w14:paraId="2C3CACF4" w14:textId="77777777" w:rsidR="00BE62DC" w:rsidRPr="00B92F23" w:rsidRDefault="00BE62DC" w:rsidP="00BE62DC">
            <w:pPr>
              <w:spacing w:line="240" w:lineRule="atLeast"/>
              <w:ind w:left="-40" w:right="-72"/>
              <w:jc w:val="center"/>
              <w:rPr>
                <w:rFonts w:eastAsia="Arial Unicode MS" w:cs="Times New Roman"/>
                <w:sz w:val="22"/>
                <w:szCs w:val="22"/>
              </w:rPr>
            </w:pPr>
          </w:p>
        </w:tc>
        <w:tc>
          <w:tcPr>
            <w:tcW w:w="990" w:type="dxa"/>
            <w:vAlign w:val="bottom"/>
          </w:tcPr>
          <w:p w14:paraId="2EC3DDCA" w14:textId="7B1770C6" w:rsidR="00BE62DC" w:rsidRPr="00B92F23" w:rsidRDefault="00BE62DC" w:rsidP="00BE62DC">
            <w:pPr>
              <w:spacing w:line="240" w:lineRule="atLeast"/>
              <w:ind w:left="-40" w:right="-72"/>
              <w:jc w:val="center"/>
              <w:rPr>
                <w:rFonts w:eastAsia="Arial Unicode MS" w:cs="Times New Roman"/>
                <w:sz w:val="22"/>
                <w:szCs w:val="22"/>
              </w:rPr>
            </w:pPr>
            <w:r w:rsidRPr="00B92F23">
              <w:rPr>
                <w:rFonts w:eastAsia="Arial Unicode MS" w:cs="Times New Roman"/>
                <w:sz w:val="22"/>
                <w:szCs w:val="22"/>
                <w:lang w:val="en-GB"/>
              </w:rPr>
              <w:t>202</w:t>
            </w:r>
            <w:r>
              <w:rPr>
                <w:rFonts w:eastAsia="Arial Unicode MS" w:cs="Times New Roman"/>
                <w:sz w:val="22"/>
                <w:szCs w:val="22"/>
                <w:lang w:val="en-GB"/>
              </w:rPr>
              <w:t>4</w:t>
            </w:r>
          </w:p>
        </w:tc>
      </w:tr>
      <w:tr w:rsidR="006F5ECF" w:rsidRPr="00B92F23" w14:paraId="33FD5F50" w14:textId="77777777" w:rsidTr="00742F95">
        <w:tc>
          <w:tcPr>
            <w:tcW w:w="4140" w:type="dxa"/>
          </w:tcPr>
          <w:p w14:paraId="13AA5722" w14:textId="77777777" w:rsidR="006F5ECF" w:rsidRPr="00B92F23" w:rsidRDefault="006F5ECF" w:rsidP="00AF62B0">
            <w:pPr>
              <w:spacing w:line="240" w:lineRule="atLeast"/>
              <w:ind w:left="167" w:hanging="167"/>
              <w:jc w:val="both"/>
              <w:rPr>
                <w:rFonts w:eastAsia="Arial Unicode MS" w:cs="Times New Roman"/>
                <w:b/>
                <w:bCs/>
                <w:i/>
                <w:iCs/>
                <w:sz w:val="22"/>
                <w:szCs w:val="22"/>
                <w:cs/>
              </w:rPr>
            </w:pPr>
          </w:p>
        </w:tc>
        <w:tc>
          <w:tcPr>
            <w:tcW w:w="5310" w:type="dxa"/>
            <w:gridSpan w:val="7"/>
          </w:tcPr>
          <w:p w14:paraId="08DD7C7C" w14:textId="16506CE8" w:rsidR="006F5ECF" w:rsidRPr="00B92F23" w:rsidRDefault="006F5ECF" w:rsidP="00AF62B0">
            <w:pPr>
              <w:spacing w:line="240" w:lineRule="atLeast"/>
              <w:ind w:left="-40" w:right="-72"/>
              <w:jc w:val="center"/>
              <w:rPr>
                <w:rFonts w:eastAsia="Arial Unicode MS" w:cs="Times New Roman"/>
                <w:i/>
                <w:iCs/>
                <w:sz w:val="22"/>
                <w:szCs w:val="22"/>
              </w:rPr>
            </w:pPr>
            <w:r w:rsidRPr="00B92F23">
              <w:rPr>
                <w:rFonts w:cs="Times New Roman"/>
                <w:i/>
                <w:iCs/>
                <w:sz w:val="22"/>
                <w:szCs w:val="22"/>
              </w:rPr>
              <w:t xml:space="preserve">(in </w:t>
            </w:r>
            <w:r w:rsidR="008842A3">
              <w:rPr>
                <w:rFonts w:cs="Times New Roman"/>
                <w:i/>
                <w:iCs/>
                <w:sz w:val="22"/>
                <w:szCs w:val="22"/>
              </w:rPr>
              <w:t>million</w:t>
            </w:r>
            <w:r w:rsidRPr="00B92F23">
              <w:rPr>
                <w:rFonts w:cs="Times New Roman"/>
                <w:i/>
                <w:iCs/>
                <w:sz w:val="22"/>
                <w:szCs w:val="22"/>
              </w:rPr>
              <w:t xml:space="preserve"> Baht)</w:t>
            </w:r>
          </w:p>
        </w:tc>
      </w:tr>
      <w:tr w:rsidR="00BE62DC" w:rsidRPr="00B92F23" w14:paraId="2319E196" w14:textId="77777777" w:rsidTr="00742F95">
        <w:tc>
          <w:tcPr>
            <w:tcW w:w="4140" w:type="dxa"/>
            <w:vAlign w:val="bottom"/>
          </w:tcPr>
          <w:p w14:paraId="2EF004E5" w14:textId="462C41EE" w:rsidR="00BE62DC" w:rsidRPr="00B92F23" w:rsidRDefault="00BE62DC" w:rsidP="00BE62DC">
            <w:pPr>
              <w:spacing w:line="240" w:lineRule="atLeast"/>
              <w:ind w:left="167" w:hanging="167"/>
              <w:rPr>
                <w:rFonts w:cs="Times New Roman"/>
                <w:b/>
                <w:bCs/>
                <w:sz w:val="22"/>
                <w:szCs w:val="22"/>
              </w:rPr>
            </w:pPr>
            <w:r w:rsidRPr="00B92F23">
              <w:rPr>
                <w:rFonts w:cs="Times New Roman"/>
                <w:sz w:val="22"/>
                <w:szCs w:val="22"/>
              </w:rPr>
              <w:t>Reportable segments</w:t>
            </w:r>
          </w:p>
        </w:tc>
        <w:tc>
          <w:tcPr>
            <w:tcW w:w="1170" w:type="dxa"/>
            <w:shd w:val="clear" w:color="auto" w:fill="FFFFFF" w:themeFill="background1"/>
          </w:tcPr>
          <w:p w14:paraId="48F8A3AE" w14:textId="4BF6E481" w:rsidR="00BE62DC" w:rsidRPr="00B92F23" w:rsidRDefault="00F337D4" w:rsidP="00BE62DC">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1,994</w:t>
            </w:r>
          </w:p>
        </w:tc>
        <w:tc>
          <w:tcPr>
            <w:tcW w:w="360" w:type="dxa"/>
            <w:shd w:val="clear" w:color="auto" w:fill="FFFFFF" w:themeFill="background1"/>
          </w:tcPr>
          <w:p w14:paraId="05AC1691" w14:textId="77777777" w:rsidR="00BE62DC" w:rsidRPr="00B92F23" w:rsidRDefault="00BE62DC" w:rsidP="00BE62DC">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35EA6FAD" w14:textId="499489DC" w:rsidR="00BE62DC" w:rsidRPr="00B92F23" w:rsidRDefault="00BE62DC" w:rsidP="00BE62DC">
            <w:pPr>
              <w:tabs>
                <w:tab w:val="decimal" w:pos="1065"/>
              </w:tabs>
              <w:spacing w:line="240" w:lineRule="atLeast"/>
              <w:ind w:left="-40" w:right="75"/>
              <w:jc w:val="center"/>
              <w:rPr>
                <w:rFonts w:eastAsia="Arial Unicode MS" w:cs="Times New Roman"/>
                <w:sz w:val="22"/>
                <w:szCs w:val="22"/>
              </w:rPr>
            </w:pPr>
            <w:r w:rsidRPr="00B92F23">
              <w:rPr>
                <w:sz w:val="22"/>
                <w:szCs w:val="22"/>
              </w:rPr>
              <w:t>2,283</w:t>
            </w:r>
          </w:p>
        </w:tc>
        <w:tc>
          <w:tcPr>
            <w:tcW w:w="270" w:type="dxa"/>
            <w:shd w:val="clear" w:color="auto" w:fill="FFFFFF" w:themeFill="background1"/>
          </w:tcPr>
          <w:p w14:paraId="7DCAFFC2"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6FC2B35A" w14:textId="1BF583EB" w:rsidR="00BE62DC" w:rsidRPr="001B3ACB" w:rsidRDefault="00F337D4" w:rsidP="00BE62DC">
            <w:pPr>
              <w:tabs>
                <w:tab w:val="decimal" w:pos="885"/>
              </w:tabs>
              <w:spacing w:line="240" w:lineRule="atLeast"/>
              <w:ind w:left="-40" w:right="-72"/>
              <w:jc w:val="center"/>
              <w:rPr>
                <w:rFonts w:eastAsia="Arial Unicode MS" w:cs="Times New Roman"/>
                <w:sz w:val="22"/>
                <w:szCs w:val="22"/>
              </w:rPr>
            </w:pPr>
            <w:r>
              <w:rPr>
                <w:rFonts w:eastAsia="Arial Unicode MS" w:cs="Times New Roman"/>
                <w:sz w:val="22"/>
                <w:szCs w:val="22"/>
              </w:rPr>
              <w:t>(39)</w:t>
            </w:r>
          </w:p>
        </w:tc>
        <w:tc>
          <w:tcPr>
            <w:tcW w:w="270" w:type="dxa"/>
          </w:tcPr>
          <w:p w14:paraId="1B6789E5" w14:textId="77777777" w:rsidR="00BE62DC" w:rsidRPr="00B92F23" w:rsidRDefault="00BE62DC" w:rsidP="00BE62DC">
            <w:pPr>
              <w:tabs>
                <w:tab w:val="decimal" w:pos="1020"/>
              </w:tabs>
              <w:spacing w:line="240" w:lineRule="atLeast"/>
              <w:ind w:left="-43" w:right="-72"/>
              <w:rPr>
                <w:rFonts w:eastAsia="Arial Unicode MS" w:cs="Times New Roman"/>
                <w:sz w:val="22"/>
                <w:szCs w:val="22"/>
              </w:rPr>
            </w:pPr>
          </w:p>
        </w:tc>
        <w:tc>
          <w:tcPr>
            <w:tcW w:w="990" w:type="dxa"/>
          </w:tcPr>
          <w:p w14:paraId="6E21D5F4" w14:textId="00ABC2B2" w:rsidR="00BE62DC" w:rsidRPr="00B92F23" w:rsidRDefault="00BE62DC" w:rsidP="00BE62DC">
            <w:pPr>
              <w:tabs>
                <w:tab w:val="decimal" w:pos="1020"/>
              </w:tabs>
              <w:spacing w:line="240" w:lineRule="atLeast"/>
              <w:ind w:left="-43"/>
              <w:rPr>
                <w:rFonts w:eastAsia="Arial Unicode MS" w:cs="Times New Roman"/>
                <w:sz w:val="22"/>
                <w:szCs w:val="22"/>
              </w:rPr>
            </w:pPr>
            <w:r w:rsidRPr="001B3ACB">
              <w:rPr>
                <w:sz w:val="22"/>
                <w:szCs w:val="22"/>
              </w:rPr>
              <w:t>(137)</w:t>
            </w:r>
          </w:p>
        </w:tc>
      </w:tr>
      <w:tr w:rsidR="00BE62DC" w:rsidRPr="00B92F23" w14:paraId="63132393" w14:textId="77777777" w:rsidTr="00742F95">
        <w:tc>
          <w:tcPr>
            <w:tcW w:w="4140" w:type="dxa"/>
            <w:vAlign w:val="bottom"/>
          </w:tcPr>
          <w:p w14:paraId="32EFF95B" w14:textId="1B652B01" w:rsidR="00BE62DC" w:rsidRPr="00B92F23" w:rsidRDefault="00BE62DC" w:rsidP="00BE62DC">
            <w:pPr>
              <w:spacing w:line="240" w:lineRule="atLeast"/>
              <w:ind w:left="167" w:hanging="167"/>
              <w:rPr>
                <w:rFonts w:cs="Times New Roman"/>
                <w:sz w:val="22"/>
                <w:szCs w:val="22"/>
              </w:rPr>
            </w:pPr>
            <w:r w:rsidRPr="00B92F23">
              <w:rPr>
                <w:rFonts w:cs="Times New Roman"/>
                <w:sz w:val="22"/>
                <w:szCs w:val="22"/>
              </w:rPr>
              <w:t xml:space="preserve">Elimination of inter-segment transactions   </w:t>
            </w:r>
          </w:p>
        </w:tc>
        <w:tc>
          <w:tcPr>
            <w:tcW w:w="1170" w:type="dxa"/>
            <w:shd w:val="clear" w:color="auto" w:fill="FFFFFF" w:themeFill="background1"/>
          </w:tcPr>
          <w:p w14:paraId="3B3DE4F0" w14:textId="1F8D820D" w:rsidR="00BE62DC" w:rsidRPr="00B92F23" w:rsidRDefault="00F337D4" w:rsidP="00BE62DC">
            <w:pPr>
              <w:tabs>
                <w:tab w:val="decimal" w:pos="1065"/>
              </w:tabs>
              <w:spacing w:line="240" w:lineRule="atLeast"/>
              <w:ind w:left="-40"/>
              <w:jc w:val="center"/>
              <w:rPr>
                <w:rFonts w:eastAsia="Arial Unicode MS" w:cs="Times New Roman"/>
                <w:sz w:val="22"/>
                <w:szCs w:val="22"/>
              </w:rPr>
            </w:pPr>
            <w:r>
              <w:rPr>
                <w:rFonts w:eastAsia="Arial Unicode MS" w:cs="Times New Roman"/>
                <w:sz w:val="22"/>
                <w:szCs w:val="22"/>
              </w:rPr>
              <w:t>(255)</w:t>
            </w:r>
          </w:p>
        </w:tc>
        <w:tc>
          <w:tcPr>
            <w:tcW w:w="360" w:type="dxa"/>
            <w:shd w:val="clear" w:color="auto" w:fill="FFFFFF" w:themeFill="background1"/>
          </w:tcPr>
          <w:p w14:paraId="50848C99" w14:textId="77777777" w:rsidR="00BE62DC" w:rsidRPr="00B92F23" w:rsidRDefault="00BE62DC" w:rsidP="00BE62DC">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0812B961" w14:textId="6CB672BA" w:rsidR="00BE62DC" w:rsidRPr="00B92F23" w:rsidRDefault="00BE62DC" w:rsidP="00BE62DC">
            <w:pPr>
              <w:tabs>
                <w:tab w:val="decimal" w:pos="1065"/>
              </w:tabs>
              <w:spacing w:line="240" w:lineRule="atLeast"/>
              <w:ind w:left="-40" w:right="25"/>
              <w:jc w:val="center"/>
              <w:rPr>
                <w:rFonts w:eastAsia="Arial Unicode MS" w:cs="Times New Roman"/>
                <w:sz w:val="22"/>
                <w:szCs w:val="22"/>
              </w:rPr>
            </w:pPr>
            <w:r w:rsidRPr="00B92F23">
              <w:rPr>
                <w:sz w:val="22"/>
                <w:szCs w:val="22"/>
              </w:rPr>
              <w:t>(387)</w:t>
            </w:r>
          </w:p>
        </w:tc>
        <w:tc>
          <w:tcPr>
            <w:tcW w:w="270" w:type="dxa"/>
            <w:shd w:val="clear" w:color="auto" w:fill="FFFFFF" w:themeFill="background1"/>
          </w:tcPr>
          <w:p w14:paraId="515E7203" w14:textId="77777777" w:rsidR="00BE62DC" w:rsidRPr="001B3ACB" w:rsidRDefault="00BE62DC" w:rsidP="00BE62DC">
            <w:pPr>
              <w:tabs>
                <w:tab w:val="decimal" w:pos="1020"/>
              </w:tabs>
              <w:spacing w:line="240" w:lineRule="atLeast"/>
              <w:ind w:left="-43" w:right="25"/>
              <w:rPr>
                <w:rFonts w:eastAsia="Arial Unicode MS" w:cs="Times New Roman"/>
                <w:sz w:val="22"/>
                <w:szCs w:val="22"/>
              </w:rPr>
            </w:pPr>
          </w:p>
        </w:tc>
        <w:tc>
          <w:tcPr>
            <w:tcW w:w="1260" w:type="dxa"/>
            <w:shd w:val="clear" w:color="auto" w:fill="FFFFFF" w:themeFill="background1"/>
          </w:tcPr>
          <w:p w14:paraId="2F48CAA3" w14:textId="0A4239B7" w:rsidR="00BE62DC" w:rsidRPr="00B92F23" w:rsidRDefault="00F337D4" w:rsidP="00BE62DC">
            <w:pPr>
              <w:tabs>
                <w:tab w:val="decimal" w:pos="938"/>
              </w:tabs>
              <w:spacing w:line="240" w:lineRule="atLeast"/>
              <w:ind w:left="-40" w:right="25"/>
              <w:jc w:val="center"/>
              <w:rPr>
                <w:rFonts w:eastAsia="Arial Unicode MS" w:cs="Times New Roman"/>
                <w:sz w:val="22"/>
                <w:szCs w:val="22"/>
              </w:rPr>
            </w:pPr>
            <w:r>
              <w:rPr>
                <w:rFonts w:eastAsia="Arial Unicode MS" w:cs="Times New Roman"/>
                <w:sz w:val="22"/>
                <w:szCs w:val="22"/>
              </w:rPr>
              <w:t>33</w:t>
            </w:r>
          </w:p>
        </w:tc>
        <w:tc>
          <w:tcPr>
            <w:tcW w:w="270" w:type="dxa"/>
          </w:tcPr>
          <w:p w14:paraId="1692981F" w14:textId="77777777" w:rsidR="00BE62DC" w:rsidRPr="00B92F23" w:rsidRDefault="00BE62DC" w:rsidP="00BE62DC">
            <w:pPr>
              <w:tabs>
                <w:tab w:val="decimal" w:pos="1020"/>
              </w:tabs>
              <w:spacing w:line="240" w:lineRule="atLeast"/>
              <w:ind w:left="-43" w:right="-72"/>
              <w:rPr>
                <w:rFonts w:eastAsia="Arial Unicode MS" w:cs="Times New Roman"/>
                <w:sz w:val="22"/>
                <w:szCs w:val="22"/>
              </w:rPr>
            </w:pPr>
          </w:p>
        </w:tc>
        <w:tc>
          <w:tcPr>
            <w:tcW w:w="990" w:type="dxa"/>
          </w:tcPr>
          <w:p w14:paraId="10E2ACFD" w14:textId="62177B5F" w:rsidR="00BE62DC" w:rsidRPr="00B92F23" w:rsidRDefault="00BE62DC" w:rsidP="00BE62DC">
            <w:pPr>
              <w:tabs>
                <w:tab w:val="decimal" w:pos="1020"/>
              </w:tabs>
              <w:spacing w:line="240" w:lineRule="atLeast"/>
              <w:ind w:left="-379" w:right="75" w:hanging="246"/>
              <w:rPr>
                <w:rFonts w:eastAsia="Arial Unicode MS" w:cs="Times New Roman"/>
                <w:sz w:val="22"/>
                <w:szCs w:val="22"/>
              </w:rPr>
            </w:pPr>
            <w:r>
              <w:rPr>
                <w:rFonts w:eastAsia="Arial Unicode MS" w:cs="Times New Roman"/>
                <w:sz w:val="22"/>
                <w:szCs w:val="22"/>
              </w:rPr>
              <w:t>4</w:t>
            </w:r>
          </w:p>
        </w:tc>
      </w:tr>
      <w:tr w:rsidR="00BE62DC" w:rsidRPr="00B92F23" w14:paraId="0E631114" w14:textId="77777777" w:rsidTr="00742F95">
        <w:tc>
          <w:tcPr>
            <w:tcW w:w="4140" w:type="dxa"/>
            <w:vAlign w:val="bottom"/>
          </w:tcPr>
          <w:p w14:paraId="7048AB0C" w14:textId="623CDD94" w:rsidR="00BE62DC" w:rsidRPr="00B92F23" w:rsidRDefault="00BE62DC" w:rsidP="00BE62DC">
            <w:pPr>
              <w:spacing w:line="240" w:lineRule="atLeast"/>
              <w:ind w:left="167" w:hanging="167"/>
              <w:rPr>
                <w:rFonts w:cs="Times New Roman"/>
                <w:b/>
                <w:bCs/>
                <w:sz w:val="22"/>
                <w:szCs w:val="22"/>
                <w:u w:val="single"/>
              </w:rPr>
            </w:pPr>
            <w:r w:rsidRPr="00B92F23">
              <w:rPr>
                <w:rFonts w:cs="Times New Roman"/>
                <w:b/>
                <w:bCs/>
                <w:sz w:val="22"/>
                <w:szCs w:val="22"/>
              </w:rPr>
              <w:t xml:space="preserve">Total </w:t>
            </w:r>
          </w:p>
        </w:tc>
        <w:tc>
          <w:tcPr>
            <w:tcW w:w="1170" w:type="dxa"/>
            <w:tcBorders>
              <w:top w:val="single" w:sz="4" w:space="0" w:color="auto"/>
              <w:bottom w:val="double" w:sz="4" w:space="0" w:color="auto"/>
            </w:tcBorders>
            <w:shd w:val="clear" w:color="auto" w:fill="FFFFFF" w:themeFill="background1"/>
          </w:tcPr>
          <w:p w14:paraId="2ED6D3BC" w14:textId="131BF9C1" w:rsidR="00BE62DC" w:rsidRPr="00B92F23" w:rsidRDefault="00F337D4" w:rsidP="00BE62DC">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1,739</w:t>
            </w:r>
          </w:p>
        </w:tc>
        <w:tc>
          <w:tcPr>
            <w:tcW w:w="360" w:type="dxa"/>
            <w:shd w:val="clear" w:color="auto" w:fill="FFFFFF" w:themeFill="background1"/>
          </w:tcPr>
          <w:p w14:paraId="0285AE30"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shd w:val="clear" w:color="auto" w:fill="FFFFFF" w:themeFill="background1"/>
          </w:tcPr>
          <w:p w14:paraId="5D782793" w14:textId="2281C58B" w:rsidR="00BE62DC" w:rsidRPr="00B92F23" w:rsidRDefault="00BE62DC" w:rsidP="00BE62DC">
            <w:pPr>
              <w:tabs>
                <w:tab w:val="decimal" w:pos="1065"/>
              </w:tabs>
              <w:spacing w:line="240" w:lineRule="atLeast"/>
              <w:ind w:left="-40" w:right="75"/>
              <w:jc w:val="center"/>
              <w:rPr>
                <w:rFonts w:eastAsia="Arial Unicode MS" w:cs="Times New Roman"/>
                <w:b/>
                <w:bCs/>
                <w:sz w:val="22"/>
                <w:szCs w:val="22"/>
              </w:rPr>
            </w:pPr>
            <w:r w:rsidRPr="00B92F23">
              <w:rPr>
                <w:b/>
                <w:bCs/>
                <w:sz w:val="22"/>
                <w:szCs w:val="22"/>
              </w:rPr>
              <w:t>1,896</w:t>
            </w:r>
          </w:p>
        </w:tc>
        <w:tc>
          <w:tcPr>
            <w:tcW w:w="270" w:type="dxa"/>
            <w:shd w:val="clear" w:color="auto" w:fill="FFFFFF" w:themeFill="background1"/>
          </w:tcPr>
          <w:p w14:paraId="65931ED3"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58126F20" w14:textId="33E63E26" w:rsidR="00BE62DC" w:rsidRPr="00B92F23" w:rsidRDefault="00F337D4" w:rsidP="00BE62DC">
            <w:pPr>
              <w:tabs>
                <w:tab w:val="decimal" w:pos="885"/>
              </w:tabs>
              <w:spacing w:line="240" w:lineRule="atLeast"/>
              <w:ind w:left="-40" w:right="-72"/>
              <w:jc w:val="center"/>
              <w:rPr>
                <w:rFonts w:eastAsia="Arial Unicode MS" w:cs="Times New Roman"/>
                <w:b/>
                <w:bCs/>
                <w:sz w:val="22"/>
                <w:szCs w:val="22"/>
              </w:rPr>
            </w:pPr>
            <w:r>
              <w:rPr>
                <w:rFonts w:eastAsia="Arial Unicode MS" w:cs="Times New Roman"/>
                <w:b/>
                <w:bCs/>
                <w:sz w:val="22"/>
                <w:szCs w:val="22"/>
              </w:rPr>
              <w:t>(6)</w:t>
            </w:r>
          </w:p>
        </w:tc>
        <w:tc>
          <w:tcPr>
            <w:tcW w:w="270" w:type="dxa"/>
          </w:tcPr>
          <w:p w14:paraId="563DFCBC"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tcPr>
          <w:p w14:paraId="23159788" w14:textId="1CCC4D52" w:rsidR="00BE62DC" w:rsidRPr="00B92F23" w:rsidRDefault="00BE62DC" w:rsidP="00BE62DC">
            <w:pPr>
              <w:tabs>
                <w:tab w:val="decimal" w:pos="1020"/>
              </w:tabs>
              <w:spacing w:line="240" w:lineRule="atLeast"/>
              <w:ind w:left="-43"/>
              <w:rPr>
                <w:rFonts w:eastAsia="Arial Unicode MS" w:cs="Times New Roman"/>
                <w:b/>
                <w:bCs/>
                <w:sz w:val="22"/>
                <w:szCs w:val="22"/>
              </w:rPr>
            </w:pPr>
            <w:r w:rsidRPr="00B92F23">
              <w:rPr>
                <w:b/>
                <w:bCs/>
                <w:sz w:val="22"/>
                <w:szCs w:val="22"/>
              </w:rPr>
              <w:t>(13</w:t>
            </w:r>
            <w:r>
              <w:rPr>
                <w:b/>
                <w:bCs/>
                <w:sz w:val="22"/>
                <w:szCs w:val="22"/>
              </w:rPr>
              <w:t>3</w:t>
            </w:r>
            <w:r w:rsidRPr="00B92F23">
              <w:rPr>
                <w:b/>
                <w:bCs/>
                <w:sz w:val="22"/>
                <w:szCs w:val="22"/>
              </w:rPr>
              <w:t>)</w:t>
            </w:r>
          </w:p>
        </w:tc>
      </w:tr>
    </w:tbl>
    <w:p w14:paraId="43032BAB" w14:textId="77777777" w:rsidR="00145223" w:rsidRDefault="00145223" w:rsidP="00B377D5">
      <w:pPr>
        <w:pStyle w:val="ListParagraph"/>
        <w:spacing w:line="240" w:lineRule="atLeast"/>
        <w:ind w:left="900"/>
        <w:rPr>
          <w:rFonts w:cs="Times New Roman"/>
          <w:b/>
          <w:bCs/>
          <w:i/>
          <w:iCs/>
          <w:sz w:val="22"/>
        </w:rPr>
      </w:pPr>
    </w:p>
    <w:tbl>
      <w:tblPr>
        <w:tblW w:w="9450" w:type="dxa"/>
        <w:tblInd w:w="810" w:type="dxa"/>
        <w:tblLayout w:type="fixed"/>
        <w:tblLook w:val="04A0" w:firstRow="1" w:lastRow="0" w:firstColumn="1" w:lastColumn="0" w:noHBand="0" w:noVBand="1"/>
      </w:tblPr>
      <w:tblGrid>
        <w:gridCol w:w="4140"/>
        <w:gridCol w:w="1170"/>
        <w:gridCol w:w="360"/>
        <w:gridCol w:w="990"/>
        <w:gridCol w:w="270"/>
        <w:gridCol w:w="1260"/>
        <w:gridCol w:w="270"/>
        <w:gridCol w:w="990"/>
      </w:tblGrid>
      <w:tr w:rsidR="00667C22" w:rsidRPr="00B92F23" w14:paraId="2787F032" w14:textId="77777777" w:rsidTr="00145223">
        <w:tc>
          <w:tcPr>
            <w:tcW w:w="4140" w:type="dxa"/>
          </w:tcPr>
          <w:p w14:paraId="07ADDBE1" w14:textId="77777777" w:rsidR="00667C22" w:rsidRPr="00B92F23" w:rsidRDefault="00667C22" w:rsidP="00AF62B0">
            <w:pPr>
              <w:spacing w:line="240" w:lineRule="atLeast"/>
              <w:ind w:left="167" w:hanging="167"/>
              <w:jc w:val="both"/>
              <w:rPr>
                <w:rFonts w:eastAsia="Arial Unicode MS" w:cs="Times New Roman"/>
                <w:b/>
                <w:bCs/>
                <w:i/>
                <w:iCs/>
                <w:sz w:val="22"/>
                <w:szCs w:val="22"/>
              </w:rPr>
            </w:pPr>
          </w:p>
        </w:tc>
        <w:tc>
          <w:tcPr>
            <w:tcW w:w="5310" w:type="dxa"/>
            <w:gridSpan w:val="7"/>
            <w:vAlign w:val="bottom"/>
          </w:tcPr>
          <w:p w14:paraId="33D90455" w14:textId="77777777" w:rsidR="00667C22" w:rsidRPr="00B92F23" w:rsidRDefault="00667C22" w:rsidP="00AF62B0">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lang w:val="en-GB"/>
              </w:rPr>
              <w:t>Consolidated financial statements</w:t>
            </w:r>
          </w:p>
        </w:tc>
      </w:tr>
      <w:tr w:rsidR="00667C22" w:rsidRPr="00B92F23" w14:paraId="41D47C78" w14:textId="77777777" w:rsidTr="00145223">
        <w:trPr>
          <w:trHeight w:val="60"/>
        </w:trPr>
        <w:tc>
          <w:tcPr>
            <w:tcW w:w="4140" w:type="dxa"/>
          </w:tcPr>
          <w:p w14:paraId="2516744D" w14:textId="77777777" w:rsidR="00667C22" w:rsidRPr="00B92F23" w:rsidRDefault="00667C22" w:rsidP="00AF62B0">
            <w:pPr>
              <w:spacing w:line="240" w:lineRule="atLeast"/>
              <w:ind w:left="167" w:hanging="167"/>
              <w:jc w:val="both"/>
              <w:rPr>
                <w:rFonts w:eastAsia="Arial Unicode MS" w:cs="Times New Roman"/>
                <w:b/>
                <w:bCs/>
                <w:i/>
                <w:iCs/>
                <w:sz w:val="22"/>
                <w:szCs w:val="22"/>
              </w:rPr>
            </w:pPr>
          </w:p>
        </w:tc>
        <w:tc>
          <w:tcPr>
            <w:tcW w:w="2520" w:type="dxa"/>
            <w:gridSpan w:val="3"/>
            <w:vAlign w:val="bottom"/>
          </w:tcPr>
          <w:p w14:paraId="6978620C" w14:textId="0296E2D1" w:rsidR="00667C22" w:rsidRPr="00B92F23" w:rsidRDefault="00667C22" w:rsidP="00AF62B0">
            <w:pPr>
              <w:spacing w:line="240" w:lineRule="atLeast"/>
              <w:ind w:left="-40" w:right="-72"/>
              <w:jc w:val="center"/>
              <w:rPr>
                <w:rFonts w:eastAsia="Arial Unicode MS" w:cs="Times New Roman"/>
                <w:b/>
                <w:bCs/>
                <w:sz w:val="22"/>
                <w:szCs w:val="22"/>
                <w:cs/>
                <w:lang w:val="en-GB"/>
              </w:rPr>
            </w:pPr>
            <w:r w:rsidRPr="00B92F23">
              <w:rPr>
                <w:rFonts w:eastAsia="Arial Unicode MS" w:cs="Times New Roman"/>
                <w:b/>
                <w:bCs/>
                <w:sz w:val="22"/>
                <w:szCs w:val="22"/>
                <w:lang w:val="en-GB"/>
              </w:rPr>
              <w:t>Assets</w:t>
            </w:r>
          </w:p>
        </w:tc>
        <w:tc>
          <w:tcPr>
            <w:tcW w:w="270" w:type="dxa"/>
          </w:tcPr>
          <w:p w14:paraId="4A56496A" w14:textId="77777777" w:rsidR="00667C22" w:rsidRPr="00B92F23" w:rsidRDefault="00667C22" w:rsidP="00AF62B0">
            <w:pPr>
              <w:spacing w:line="240" w:lineRule="atLeast"/>
              <w:ind w:left="-40" w:right="-72"/>
              <w:jc w:val="center"/>
              <w:rPr>
                <w:rFonts w:eastAsia="Arial Unicode MS" w:cs="Times New Roman"/>
                <w:b/>
                <w:bCs/>
                <w:sz w:val="22"/>
                <w:szCs w:val="22"/>
                <w:lang w:val="en-GB"/>
              </w:rPr>
            </w:pPr>
          </w:p>
        </w:tc>
        <w:tc>
          <w:tcPr>
            <w:tcW w:w="2520" w:type="dxa"/>
            <w:gridSpan w:val="3"/>
            <w:vAlign w:val="bottom"/>
          </w:tcPr>
          <w:p w14:paraId="6B4B464A" w14:textId="6D3F6C64" w:rsidR="00667C22" w:rsidRPr="00B92F23" w:rsidRDefault="00667C22" w:rsidP="00AF62B0">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rPr>
              <w:t>Liabilities</w:t>
            </w:r>
          </w:p>
        </w:tc>
      </w:tr>
      <w:tr w:rsidR="00BE62DC" w:rsidRPr="00B92F23" w14:paraId="549D85BF" w14:textId="77777777" w:rsidTr="00145223">
        <w:tc>
          <w:tcPr>
            <w:tcW w:w="4140" w:type="dxa"/>
          </w:tcPr>
          <w:p w14:paraId="0FB7DD8A" w14:textId="77777777" w:rsidR="00BE62DC" w:rsidRPr="00B92F23" w:rsidRDefault="00BE62DC" w:rsidP="00AF62B0">
            <w:pPr>
              <w:spacing w:line="240" w:lineRule="atLeast"/>
              <w:ind w:left="167" w:hanging="167"/>
              <w:jc w:val="both"/>
              <w:rPr>
                <w:rFonts w:eastAsia="Arial Unicode MS" w:cs="Times New Roman"/>
                <w:b/>
                <w:bCs/>
                <w:i/>
                <w:iCs/>
                <w:sz w:val="22"/>
                <w:szCs w:val="22"/>
                <w:cs/>
                <w:lang w:val="en-GB"/>
              </w:rPr>
            </w:pPr>
          </w:p>
        </w:tc>
        <w:tc>
          <w:tcPr>
            <w:tcW w:w="1170" w:type="dxa"/>
            <w:vAlign w:val="bottom"/>
          </w:tcPr>
          <w:p w14:paraId="1BBAB7B9" w14:textId="0EA817C3" w:rsidR="00BE62DC" w:rsidRPr="00B92F23" w:rsidRDefault="00BE62DC" w:rsidP="00AF62B0">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w:t>
            </w:r>
            <w:r>
              <w:rPr>
                <w:rFonts w:eastAsia="Arial Unicode MS" w:cs="Times New Roman"/>
                <w:sz w:val="22"/>
                <w:szCs w:val="22"/>
              </w:rPr>
              <w:t>5</w:t>
            </w:r>
          </w:p>
        </w:tc>
        <w:tc>
          <w:tcPr>
            <w:tcW w:w="360" w:type="dxa"/>
          </w:tcPr>
          <w:p w14:paraId="6526FDB6" w14:textId="77777777" w:rsidR="00BE62DC" w:rsidRPr="00B92F23" w:rsidRDefault="00BE62DC" w:rsidP="00AF62B0">
            <w:pPr>
              <w:spacing w:line="240" w:lineRule="atLeast"/>
              <w:ind w:left="-40" w:right="-72"/>
              <w:jc w:val="center"/>
              <w:rPr>
                <w:rFonts w:eastAsia="Arial Unicode MS" w:cs="Times New Roman"/>
                <w:sz w:val="22"/>
                <w:szCs w:val="22"/>
              </w:rPr>
            </w:pPr>
          </w:p>
        </w:tc>
        <w:tc>
          <w:tcPr>
            <w:tcW w:w="990" w:type="dxa"/>
            <w:vAlign w:val="bottom"/>
          </w:tcPr>
          <w:p w14:paraId="23E0103A" w14:textId="755F4AF5" w:rsidR="00BE62DC" w:rsidRPr="00B92F23" w:rsidRDefault="00BE62DC" w:rsidP="00AF62B0">
            <w:pPr>
              <w:spacing w:line="240" w:lineRule="atLeast"/>
              <w:ind w:left="-40" w:right="-72"/>
              <w:jc w:val="center"/>
              <w:rPr>
                <w:rFonts w:eastAsia="Arial Unicode MS" w:cs="Times New Roman"/>
                <w:sz w:val="22"/>
                <w:szCs w:val="22"/>
                <w:lang w:val="en-GB"/>
              </w:rPr>
            </w:pPr>
            <w:r w:rsidRPr="00B92F23">
              <w:rPr>
                <w:rFonts w:eastAsia="Arial Unicode MS" w:cs="Times New Roman"/>
                <w:sz w:val="22"/>
                <w:szCs w:val="22"/>
                <w:lang w:val="en-GB"/>
              </w:rPr>
              <w:t>202</w:t>
            </w:r>
            <w:r>
              <w:rPr>
                <w:rFonts w:eastAsia="Arial Unicode MS" w:cs="Times New Roman"/>
                <w:sz w:val="22"/>
                <w:szCs w:val="22"/>
                <w:lang w:val="en-GB"/>
              </w:rPr>
              <w:t>4</w:t>
            </w:r>
          </w:p>
        </w:tc>
        <w:tc>
          <w:tcPr>
            <w:tcW w:w="270" w:type="dxa"/>
          </w:tcPr>
          <w:p w14:paraId="65DB4421" w14:textId="77777777" w:rsidR="00BE62DC" w:rsidRPr="00B92F23" w:rsidRDefault="00BE62DC" w:rsidP="00AF62B0">
            <w:pPr>
              <w:spacing w:line="240" w:lineRule="atLeast"/>
              <w:ind w:left="-40" w:right="-72"/>
              <w:jc w:val="center"/>
              <w:rPr>
                <w:rFonts w:eastAsia="Arial Unicode MS" w:cs="Times New Roman"/>
                <w:sz w:val="22"/>
                <w:szCs w:val="22"/>
                <w:lang w:val="en-GB"/>
              </w:rPr>
            </w:pPr>
          </w:p>
        </w:tc>
        <w:tc>
          <w:tcPr>
            <w:tcW w:w="1260" w:type="dxa"/>
            <w:vAlign w:val="bottom"/>
          </w:tcPr>
          <w:p w14:paraId="27D195A2" w14:textId="60A0B520" w:rsidR="00BE62DC" w:rsidRPr="00B92F23" w:rsidRDefault="00BE62DC" w:rsidP="00AF62B0">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w:t>
            </w:r>
            <w:r>
              <w:rPr>
                <w:rFonts w:eastAsia="Arial Unicode MS" w:cs="Times New Roman"/>
                <w:sz w:val="22"/>
                <w:szCs w:val="22"/>
              </w:rPr>
              <w:t>5</w:t>
            </w:r>
          </w:p>
        </w:tc>
        <w:tc>
          <w:tcPr>
            <w:tcW w:w="270" w:type="dxa"/>
          </w:tcPr>
          <w:p w14:paraId="2E66340E" w14:textId="77777777" w:rsidR="00BE62DC" w:rsidRPr="00B92F23" w:rsidRDefault="00BE62DC" w:rsidP="00AF62B0">
            <w:pPr>
              <w:spacing w:line="240" w:lineRule="atLeast"/>
              <w:ind w:left="-40" w:right="-72"/>
              <w:jc w:val="center"/>
              <w:rPr>
                <w:rFonts w:eastAsia="Arial Unicode MS" w:cs="Times New Roman"/>
                <w:sz w:val="22"/>
                <w:szCs w:val="22"/>
              </w:rPr>
            </w:pPr>
          </w:p>
        </w:tc>
        <w:tc>
          <w:tcPr>
            <w:tcW w:w="990" w:type="dxa"/>
            <w:vAlign w:val="bottom"/>
          </w:tcPr>
          <w:p w14:paraId="21E7CC83" w14:textId="1EBAAA8F" w:rsidR="00BE62DC" w:rsidRPr="00B92F23" w:rsidRDefault="00BE62DC" w:rsidP="00AF62B0">
            <w:pPr>
              <w:spacing w:line="240" w:lineRule="atLeast"/>
              <w:ind w:left="-40" w:right="-72"/>
              <w:jc w:val="center"/>
              <w:rPr>
                <w:rFonts w:eastAsia="Arial Unicode MS" w:cs="Times New Roman"/>
                <w:sz w:val="22"/>
                <w:szCs w:val="22"/>
              </w:rPr>
            </w:pPr>
            <w:r w:rsidRPr="00B92F23">
              <w:rPr>
                <w:rFonts w:eastAsia="Arial Unicode MS" w:cs="Times New Roman"/>
                <w:sz w:val="22"/>
                <w:szCs w:val="22"/>
                <w:lang w:val="en-GB"/>
              </w:rPr>
              <w:t>202</w:t>
            </w:r>
            <w:r>
              <w:rPr>
                <w:rFonts w:eastAsia="Arial Unicode MS" w:cs="Times New Roman"/>
                <w:sz w:val="22"/>
                <w:szCs w:val="22"/>
                <w:lang w:val="en-GB"/>
              </w:rPr>
              <w:t>4</w:t>
            </w:r>
          </w:p>
        </w:tc>
      </w:tr>
      <w:tr w:rsidR="00667C22" w:rsidRPr="00B92F23" w14:paraId="08DF30E6" w14:textId="77777777" w:rsidTr="00145223">
        <w:tc>
          <w:tcPr>
            <w:tcW w:w="4140" w:type="dxa"/>
          </w:tcPr>
          <w:p w14:paraId="3A20C728" w14:textId="77777777" w:rsidR="00667C22" w:rsidRPr="00B92F23" w:rsidRDefault="00667C22" w:rsidP="00AF62B0">
            <w:pPr>
              <w:spacing w:line="240" w:lineRule="atLeast"/>
              <w:ind w:left="167" w:hanging="167"/>
              <w:jc w:val="both"/>
              <w:rPr>
                <w:rFonts w:eastAsia="Arial Unicode MS" w:cs="Times New Roman"/>
                <w:b/>
                <w:bCs/>
                <w:i/>
                <w:iCs/>
                <w:sz w:val="22"/>
                <w:szCs w:val="22"/>
                <w:cs/>
              </w:rPr>
            </w:pPr>
          </w:p>
        </w:tc>
        <w:tc>
          <w:tcPr>
            <w:tcW w:w="5310" w:type="dxa"/>
            <w:gridSpan w:val="7"/>
          </w:tcPr>
          <w:p w14:paraId="16850A0C" w14:textId="1D9A96F1" w:rsidR="00667C22" w:rsidRPr="00B92F23" w:rsidRDefault="00667C22" w:rsidP="00AF62B0">
            <w:pPr>
              <w:spacing w:line="240" w:lineRule="atLeast"/>
              <w:ind w:left="-40" w:right="-72"/>
              <w:jc w:val="center"/>
              <w:rPr>
                <w:rFonts w:eastAsia="Arial Unicode MS" w:cs="Times New Roman"/>
                <w:i/>
                <w:iCs/>
                <w:sz w:val="22"/>
                <w:szCs w:val="22"/>
              </w:rPr>
            </w:pPr>
            <w:r w:rsidRPr="00B92F23">
              <w:rPr>
                <w:rFonts w:cs="Times New Roman"/>
                <w:i/>
                <w:iCs/>
                <w:sz w:val="22"/>
                <w:szCs w:val="22"/>
              </w:rPr>
              <w:t xml:space="preserve">(in </w:t>
            </w:r>
            <w:r w:rsidR="008842A3">
              <w:rPr>
                <w:rFonts w:cs="Times New Roman"/>
                <w:i/>
                <w:iCs/>
                <w:sz w:val="22"/>
                <w:szCs w:val="22"/>
              </w:rPr>
              <w:t>million</w:t>
            </w:r>
            <w:r w:rsidRPr="00B92F23">
              <w:rPr>
                <w:rFonts w:cs="Times New Roman"/>
                <w:i/>
                <w:iCs/>
                <w:sz w:val="22"/>
                <w:szCs w:val="22"/>
              </w:rPr>
              <w:t xml:space="preserve"> Baht)</w:t>
            </w:r>
          </w:p>
        </w:tc>
      </w:tr>
      <w:tr w:rsidR="00BE62DC" w:rsidRPr="00B92F23" w14:paraId="1797F60A" w14:textId="77777777" w:rsidTr="00145223">
        <w:tc>
          <w:tcPr>
            <w:tcW w:w="4140" w:type="dxa"/>
            <w:vAlign w:val="bottom"/>
          </w:tcPr>
          <w:p w14:paraId="7563A66B" w14:textId="77777777" w:rsidR="00BE62DC" w:rsidRPr="00B92F23" w:rsidRDefault="00BE62DC" w:rsidP="00BE62DC">
            <w:pPr>
              <w:spacing w:line="240" w:lineRule="atLeast"/>
              <w:ind w:left="167" w:hanging="167"/>
              <w:rPr>
                <w:rFonts w:cs="Times New Roman"/>
                <w:b/>
                <w:bCs/>
                <w:sz w:val="22"/>
                <w:szCs w:val="22"/>
              </w:rPr>
            </w:pPr>
            <w:r w:rsidRPr="00B92F23">
              <w:rPr>
                <w:rFonts w:cs="Times New Roman"/>
                <w:sz w:val="22"/>
                <w:szCs w:val="22"/>
              </w:rPr>
              <w:t>Reportable segments</w:t>
            </w:r>
          </w:p>
        </w:tc>
        <w:tc>
          <w:tcPr>
            <w:tcW w:w="1170" w:type="dxa"/>
            <w:shd w:val="clear" w:color="auto" w:fill="FFFFFF" w:themeFill="background1"/>
          </w:tcPr>
          <w:p w14:paraId="0AF43FED" w14:textId="04DD3CD1" w:rsidR="00BE62DC" w:rsidRPr="00B92F23" w:rsidRDefault="00F337D4" w:rsidP="00BE62DC">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3,575</w:t>
            </w:r>
          </w:p>
        </w:tc>
        <w:tc>
          <w:tcPr>
            <w:tcW w:w="360" w:type="dxa"/>
            <w:shd w:val="clear" w:color="auto" w:fill="FFFFFF" w:themeFill="background1"/>
          </w:tcPr>
          <w:p w14:paraId="57450DAF" w14:textId="77777777" w:rsidR="00BE62DC" w:rsidRPr="00B92F23" w:rsidRDefault="00BE62DC" w:rsidP="00BE62DC">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0F2AE152" w14:textId="4281512C" w:rsidR="00BE62DC" w:rsidRPr="00B92F23" w:rsidRDefault="00BE62DC" w:rsidP="00BE62DC">
            <w:pPr>
              <w:tabs>
                <w:tab w:val="decimal" w:pos="1065"/>
              </w:tabs>
              <w:spacing w:line="240" w:lineRule="atLeast"/>
              <w:ind w:left="-40" w:right="75"/>
              <w:jc w:val="center"/>
              <w:rPr>
                <w:rFonts w:eastAsia="Arial Unicode MS" w:cs="Times New Roman"/>
                <w:sz w:val="22"/>
                <w:szCs w:val="22"/>
              </w:rPr>
            </w:pPr>
            <w:r w:rsidRPr="00B92F23">
              <w:rPr>
                <w:sz w:val="22"/>
                <w:szCs w:val="22"/>
              </w:rPr>
              <w:t>3,9</w:t>
            </w:r>
            <w:r>
              <w:rPr>
                <w:sz w:val="22"/>
                <w:szCs w:val="22"/>
              </w:rPr>
              <w:t>19</w:t>
            </w:r>
          </w:p>
        </w:tc>
        <w:tc>
          <w:tcPr>
            <w:tcW w:w="270" w:type="dxa"/>
            <w:shd w:val="clear" w:color="auto" w:fill="FFFFFF" w:themeFill="background1"/>
          </w:tcPr>
          <w:p w14:paraId="7B12CC18"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1B2CB599" w14:textId="7B269FAB" w:rsidR="00BE62DC" w:rsidRPr="00B92F23" w:rsidRDefault="00F337D4" w:rsidP="00F337D4">
            <w:pPr>
              <w:tabs>
                <w:tab w:val="decimal" w:pos="1065"/>
              </w:tabs>
              <w:spacing w:line="240" w:lineRule="atLeast"/>
              <w:ind w:left="-40" w:right="66"/>
              <w:jc w:val="center"/>
              <w:rPr>
                <w:rFonts w:eastAsia="Arial Unicode MS" w:cs="Times New Roman"/>
                <w:sz w:val="22"/>
                <w:szCs w:val="22"/>
              </w:rPr>
            </w:pPr>
            <w:r>
              <w:rPr>
                <w:rFonts w:eastAsia="Arial Unicode MS" w:cs="Times New Roman"/>
                <w:sz w:val="22"/>
                <w:szCs w:val="22"/>
              </w:rPr>
              <w:t>1,675</w:t>
            </w:r>
          </w:p>
        </w:tc>
        <w:tc>
          <w:tcPr>
            <w:tcW w:w="270" w:type="dxa"/>
          </w:tcPr>
          <w:p w14:paraId="1D3F723F" w14:textId="77777777" w:rsidR="00BE62DC" w:rsidRPr="00B92F23" w:rsidRDefault="00BE62DC" w:rsidP="00BE62DC">
            <w:pPr>
              <w:tabs>
                <w:tab w:val="decimal" w:pos="1020"/>
              </w:tabs>
              <w:spacing w:line="240" w:lineRule="atLeast"/>
              <w:ind w:left="-43" w:right="-72"/>
              <w:rPr>
                <w:rFonts w:eastAsia="Arial Unicode MS" w:cs="Times New Roman"/>
                <w:sz w:val="22"/>
                <w:szCs w:val="22"/>
              </w:rPr>
            </w:pPr>
          </w:p>
        </w:tc>
        <w:tc>
          <w:tcPr>
            <w:tcW w:w="990" w:type="dxa"/>
          </w:tcPr>
          <w:p w14:paraId="260E8F30" w14:textId="77126A75" w:rsidR="00BE62DC" w:rsidRPr="00B92F23" w:rsidRDefault="00BE62DC" w:rsidP="00BE62DC">
            <w:pPr>
              <w:tabs>
                <w:tab w:val="decimal" w:pos="1020"/>
              </w:tabs>
              <w:spacing w:line="240" w:lineRule="atLeast"/>
              <w:ind w:left="-379" w:right="75" w:hanging="246"/>
              <w:rPr>
                <w:rFonts w:eastAsia="Arial Unicode MS" w:cs="Times New Roman"/>
                <w:sz w:val="22"/>
                <w:szCs w:val="22"/>
              </w:rPr>
            </w:pPr>
            <w:r w:rsidRPr="00BE62DC">
              <w:rPr>
                <w:rFonts w:eastAsia="Arial Unicode MS" w:cs="Times New Roman"/>
                <w:sz w:val="22"/>
                <w:szCs w:val="22"/>
              </w:rPr>
              <w:t>2,059</w:t>
            </w:r>
          </w:p>
        </w:tc>
      </w:tr>
      <w:tr w:rsidR="00BE62DC" w:rsidRPr="00B92F23" w14:paraId="7B2AC91F" w14:textId="77777777" w:rsidTr="00145223">
        <w:tc>
          <w:tcPr>
            <w:tcW w:w="4140" w:type="dxa"/>
            <w:vAlign w:val="bottom"/>
          </w:tcPr>
          <w:p w14:paraId="3BC689B1" w14:textId="77777777" w:rsidR="00BE62DC" w:rsidRPr="00B92F23" w:rsidRDefault="00BE62DC" w:rsidP="00BE62DC">
            <w:pPr>
              <w:spacing w:line="240" w:lineRule="atLeast"/>
              <w:ind w:left="167" w:hanging="167"/>
              <w:rPr>
                <w:rFonts w:cs="Times New Roman"/>
                <w:sz w:val="22"/>
                <w:szCs w:val="22"/>
              </w:rPr>
            </w:pPr>
            <w:r w:rsidRPr="00B92F23">
              <w:rPr>
                <w:rFonts w:cs="Times New Roman"/>
                <w:sz w:val="22"/>
                <w:szCs w:val="22"/>
              </w:rPr>
              <w:t xml:space="preserve">Elimination of inter-segment transactions   </w:t>
            </w:r>
          </w:p>
        </w:tc>
        <w:tc>
          <w:tcPr>
            <w:tcW w:w="1170" w:type="dxa"/>
            <w:shd w:val="clear" w:color="auto" w:fill="FFFFFF" w:themeFill="background1"/>
          </w:tcPr>
          <w:p w14:paraId="4A9D1DA6" w14:textId="6E3990FD" w:rsidR="00BE62DC" w:rsidRPr="00F337D4" w:rsidRDefault="00F337D4" w:rsidP="00F337D4">
            <w:pPr>
              <w:tabs>
                <w:tab w:val="decimal" w:pos="1065"/>
              </w:tabs>
              <w:spacing w:line="240" w:lineRule="atLeast"/>
              <w:ind w:left="-40"/>
              <w:jc w:val="center"/>
              <w:rPr>
                <w:rFonts w:eastAsia="Arial Unicode MS" w:cs="Times New Roman"/>
                <w:sz w:val="22"/>
                <w:szCs w:val="22"/>
              </w:rPr>
            </w:pPr>
            <w:r w:rsidRPr="00F337D4">
              <w:rPr>
                <w:rFonts w:eastAsia="Arial Unicode MS" w:cs="Times New Roman"/>
                <w:sz w:val="22"/>
                <w:szCs w:val="22"/>
              </w:rPr>
              <w:t>(788)</w:t>
            </w:r>
          </w:p>
        </w:tc>
        <w:tc>
          <w:tcPr>
            <w:tcW w:w="360" w:type="dxa"/>
            <w:shd w:val="clear" w:color="auto" w:fill="FFFFFF" w:themeFill="background1"/>
          </w:tcPr>
          <w:p w14:paraId="088734B0" w14:textId="77777777" w:rsidR="00BE62DC" w:rsidRPr="001B3ACB" w:rsidRDefault="00BE62DC" w:rsidP="00BE62DC">
            <w:pPr>
              <w:tabs>
                <w:tab w:val="decimal" w:pos="1020"/>
              </w:tabs>
              <w:spacing w:line="240" w:lineRule="atLeast"/>
              <w:ind w:left="-43" w:right="25"/>
              <w:rPr>
                <w:sz w:val="22"/>
                <w:szCs w:val="22"/>
              </w:rPr>
            </w:pPr>
          </w:p>
        </w:tc>
        <w:tc>
          <w:tcPr>
            <w:tcW w:w="990" w:type="dxa"/>
            <w:shd w:val="clear" w:color="auto" w:fill="FFFFFF" w:themeFill="background1"/>
          </w:tcPr>
          <w:p w14:paraId="45FCED13" w14:textId="75B97AE7" w:rsidR="00BE62DC" w:rsidRPr="001B3ACB" w:rsidRDefault="00BE62DC" w:rsidP="00F337D4">
            <w:pPr>
              <w:tabs>
                <w:tab w:val="decimal" w:pos="1065"/>
              </w:tabs>
              <w:spacing w:line="240" w:lineRule="atLeast"/>
              <w:ind w:left="-40" w:right="13"/>
              <w:jc w:val="center"/>
              <w:rPr>
                <w:sz w:val="22"/>
                <w:szCs w:val="22"/>
              </w:rPr>
            </w:pPr>
            <w:r w:rsidRPr="00B92F23">
              <w:rPr>
                <w:sz w:val="22"/>
                <w:szCs w:val="22"/>
              </w:rPr>
              <w:t>(87</w:t>
            </w:r>
            <w:r>
              <w:rPr>
                <w:sz w:val="22"/>
                <w:szCs w:val="22"/>
              </w:rPr>
              <w:t>6</w:t>
            </w:r>
            <w:r w:rsidRPr="00B92F23">
              <w:rPr>
                <w:sz w:val="22"/>
                <w:szCs w:val="22"/>
              </w:rPr>
              <w:t>)</w:t>
            </w:r>
          </w:p>
        </w:tc>
        <w:tc>
          <w:tcPr>
            <w:tcW w:w="270" w:type="dxa"/>
            <w:shd w:val="clear" w:color="auto" w:fill="FFFFFF" w:themeFill="background1"/>
          </w:tcPr>
          <w:p w14:paraId="131FC108" w14:textId="77777777" w:rsidR="00BE62DC" w:rsidRPr="001B3ACB" w:rsidRDefault="00BE62DC" w:rsidP="00BE62DC">
            <w:pPr>
              <w:tabs>
                <w:tab w:val="decimal" w:pos="1020"/>
              </w:tabs>
              <w:spacing w:line="240" w:lineRule="atLeast"/>
              <w:ind w:left="-43" w:right="25"/>
              <w:rPr>
                <w:sz w:val="22"/>
                <w:szCs w:val="22"/>
              </w:rPr>
            </w:pPr>
          </w:p>
        </w:tc>
        <w:tc>
          <w:tcPr>
            <w:tcW w:w="1260" w:type="dxa"/>
            <w:shd w:val="clear" w:color="auto" w:fill="FFFFFF" w:themeFill="background1"/>
          </w:tcPr>
          <w:p w14:paraId="443CFC30" w14:textId="459F4F43" w:rsidR="00BE62DC" w:rsidRPr="001B3ACB" w:rsidRDefault="00F337D4" w:rsidP="00F337D4">
            <w:pPr>
              <w:spacing w:line="240" w:lineRule="atLeast"/>
              <w:ind w:left="-40" w:right="-654"/>
              <w:jc w:val="center"/>
              <w:rPr>
                <w:sz w:val="22"/>
                <w:szCs w:val="22"/>
              </w:rPr>
            </w:pPr>
            <w:r>
              <w:rPr>
                <w:sz w:val="22"/>
                <w:szCs w:val="22"/>
              </w:rPr>
              <w:t>(180)</w:t>
            </w:r>
          </w:p>
        </w:tc>
        <w:tc>
          <w:tcPr>
            <w:tcW w:w="270" w:type="dxa"/>
          </w:tcPr>
          <w:p w14:paraId="72A3A4B0" w14:textId="77777777" w:rsidR="00BE62DC" w:rsidRPr="001B3ACB" w:rsidRDefault="00BE62DC" w:rsidP="00BE62DC">
            <w:pPr>
              <w:tabs>
                <w:tab w:val="decimal" w:pos="1020"/>
              </w:tabs>
              <w:spacing w:line="240" w:lineRule="atLeast"/>
              <w:ind w:left="-43" w:right="25"/>
              <w:rPr>
                <w:sz w:val="22"/>
                <w:szCs w:val="22"/>
              </w:rPr>
            </w:pPr>
          </w:p>
        </w:tc>
        <w:tc>
          <w:tcPr>
            <w:tcW w:w="990" w:type="dxa"/>
          </w:tcPr>
          <w:p w14:paraId="0AF1D952" w14:textId="299F4E12" w:rsidR="00BE62DC" w:rsidRPr="00BE62DC" w:rsidRDefault="00BE62DC" w:rsidP="00BE62DC">
            <w:pPr>
              <w:tabs>
                <w:tab w:val="decimal" w:pos="1020"/>
              </w:tabs>
              <w:spacing w:line="240" w:lineRule="atLeast"/>
              <w:ind w:left="-379" w:hanging="246"/>
              <w:rPr>
                <w:rFonts w:eastAsia="Arial Unicode MS" w:cs="Times New Roman"/>
                <w:sz w:val="22"/>
                <w:szCs w:val="22"/>
              </w:rPr>
            </w:pPr>
            <w:r w:rsidRPr="00BE62DC">
              <w:rPr>
                <w:rFonts w:eastAsia="Arial Unicode MS" w:cs="Times New Roman"/>
                <w:sz w:val="22"/>
                <w:szCs w:val="22"/>
              </w:rPr>
              <w:t>(304)</w:t>
            </w:r>
          </w:p>
        </w:tc>
      </w:tr>
      <w:tr w:rsidR="00BE62DC" w:rsidRPr="00B92F23" w14:paraId="080BEDF5" w14:textId="77777777" w:rsidTr="00145223">
        <w:tc>
          <w:tcPr>
            <w:tcW w:w="4140" w:type="dxa"/>
            <w:vAlign w:val="bottom"/>
          </w:tcPr>
          <w:p w14:paraId="33729C27" w14:textId="77777777" w:rsidR="00BE62DC" w:rsidRPr="00B92F23" w:rsidRDefault="00BE62DC" w:rsidP="00BE62DC">
            <w:pPr>
              <w:spacing w:line="240" w:lineRule="atLeast"/>
              <w:ind w:left="167" w:hanging="167"/>
              <w:rPr>
                <w:rFonts w:cs="Times New Roman"/>
                <w:b/>
                <w:bCs/>
                <w:sz w:val="22"/>
                <w:szCs w:val="22"/>
                <w:u w:val="single"/>
              </w:rPr>
            </w:pPr>
            <w:r w:rsidRPr="00B92F23">
              <w:rPr>
                <w:rFonts w:cs="Times New Roman"/>
                <w:b/>
                <w:bCs/>
                <w:sz w:val="22"/>
                <w:szCs w:val="22"/>
              </w:rPr>
              <w:t xml:space="preserve">Total </w:t>
            </w:r>
          </w:p>
        </w:tc>
        <w:tc>
          <w:tcPr>
            <w:tcW w:w="1170" w:type="dxa"/>
            <w:tcBorders>
              <w:top w:val="single" w:sz="4" w:space="0" w:color="auto"/>
              <w:bottom w:val="double" w:sz="4" w:space="0" w:color="auto"/>
            </w:tcBorders>
            <w:shd w:val="clear" w:color="auto" w:fill="FFFFFF" w:themeFill="background1"/>
          </w:tcPr>
          <w:p w14:paraId="4EDD619A" w14:textId="2533F6CA" w:rsidR="00BE62DC" w:rsidRPr="00B92F23" w:rsidRDefault="00F337D4" w:rsidP="00BE62DC">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2,787</w:t>
            </w:r>
          </w:p>
        </w:tc>
        <w:tc>
          <w:tcPr>
            <w:tcW w:w="360" w:type="dxa"/>
            <w:shd w:val="clear" w:color="auto" w:fill="FFFFFF" w:themeFill="background1"/>
          </w:tcPr>
          <w:p w14:paraId="1DF63E31"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shd w:val="clear" w:color="auto" w:fill="FFFFFF" w:themeFill="background1"/>
          </w:tcPr>
          <w:p w14:paraId="0ABCB133" w14:textId="71C69885" w:rsidR="00BE62DC" w:rsidRPr="00B92F23" w:rsidRDefault="00BE62DC" w:rsidP="00BE62DC">
            <w:pPr>
              <w:tabs>
                <w:tab w:val="decimal" w:pos="696"/>
              </w:tabs>
              <w:spacing w:line="240" w:lineRule="atLeast"/>
              <w:ind w:left="-40" w:right="75"/>
              <w:jc w:val="center"/>
              <w:rPr>
                <w:rFonts w:eastAsia="Arial Unicode MS" w:cs="Times New Roman"/>
                <w:b/>
                <w:bCs/>
                <w:sz w:val="22"/>
                <w:szCs w:val="22"/>
              </w:rPr>
            </w:pPr>
            <w:r w:rsidRPr="00B92F23">
              <w:rPr>
                <w:b/>
                <w:bCs/>
                <w:sz w:val="22"/>
                <w:szCs w:val="22"/>
              </w:rPr>
              <w:t>3,04</w:t>
            </w:r>
            <w:r>
              <w:rPr>
                <w:b/>
                <w:bCs/>
                <w:sz w:val="22"/>
                <w:szCs w:val="22"/>
              </w:rPr>
              <w:t>3</w:t>
            </w:r>
          </w:p>
        </w:tc>
        <w:tc>
          <w:tcPr>
            <w:tcW w:w="270" w:type="dxa"/>
            <w:shd w:val="clear" w:color="auto" w:fill="FFFFFF" w:themeFill="background1"/>
          </w:tcPr>
          <w:p w14:paraId="03E6AB60"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43493E0B" w14:textId="728C9B48" w:rsidR="00BE62DC" w:rsidRPr="00B92F23" w:rsidRDefault="00F337D4" w:rsidP="00BE62DC">
            <w:pPr>
              <w:tabs>
                <w:tab w:val="decimal" w:pos="821"/>
              </w:tabs>
              <w:spacing w:line="240" w:lineRule="atLeast"/>
              <w:ind w:left="-40" w:right="-72"/>
              <w:jc w:val="center"/>
              <w:rPr>
                <w:rFonts w:eastAsia="Arial Unicode MS" w:cs="Times New Roman"/>
                <w:b/>
                <w:bCs/>
                <w:sz w:val="22"/>
                <w:szCs w:val="22"/>
              </w:rPr>
            </w:pPr>
            <w:r>
              <w:rPr>
                <w:rFonts w:eastAsia="Arial Unicode MS" w:cs="Times New Roman"/>
                <w:b/>
                <w:bCs/>
                <w:sz w:val="22"/>
                <w:szCs w:val="22"/>
              </w:rPr>
              <w:t>1,495</w:t>
            </w:r>
          </w:p>
        </w:tc>
        <w:tc>
          <w:tcPr>
            <w:tcW w:w="270" w:type="dxa"/>
          </w:tcPr>
          <w:p w14:paraId="6BDE005D" w14:textId="77777777" w:rsidR="00BE62DC" w:rsidRPr="00B92F23" w:rsidRDefault="00BE62DC" w:rsidP="00BE62DC">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tcPr>
          <w:p w14:paraId="3EC0DDDB" w14:textId="393C6B8B" w:rsidR="00BE62DC" w:rsidRPr="00E46CE9" w:rsidRDefault="00BE62DC" w:rsidP="00BE62DC">
            <w:pPr>
              <w:tabs>
                <w:tab w:val="decimal" w:pos="1020"/>
              </w:tabs>
              <w:spacing w:line="240" w:lineRule="atLeast"/>
              <w:ind w:left="-379" w:right="75" w:hanging="246"/>
              <w:rPr>
                <w:rFonts w:eastAsia="Arial Unicode MS" w:cs="Times New Roman"/>
                <w:b/>
                <w:bCs/>
                <w:sz w:val="22"/>
                <w:szCs w:val="22"/>
              </w:rPr>
            </w:pPr>
            <w:r w:rsidRPr="00E46CE9">
              <w:rPr>
                <w:rFonts w:eastAsia="Arial Unicode MS" w:cs="Times New Roman"/>
                <w:b/>
                <w:bCs/>
                <w:sz w:val="22"/>
                <w:szCs w:val="22"/>
              </w:rPr>
              <w:t>1,755</w:t>
            </w:r>
          </w:p>
        </w:tc>
      </w:tr>
    </w:tbl>
    <w:p w14:paraId="5AEDB945" w14:textId="77777777" w:rsidR="00B377D5" w:rsidRDefault="00B377D5" w:rsidP="00B377D5">
      <w:pPr>
        <w:pStyle w:val="ListParagraph"/>
        <w:spacing w:line="240" w:lineRule="atLeast"/>
        <w:ind w:left="900"/>
        <w:rPr>
          <w:rFonts w:cs="Times New Roman"/>
          <w:b/>
          <w:bCs/>
          <w:i/>
          <w:iCs/>
          <w:sz w:val="22"/>
        </w:rPr>
      </w:pPr>
    </w:p>
    <w:tbl>
      <w:tblPr>
        <w:tblW w:w="9450" w:type="dxa"/>
        <w:tblInd w:w="810" w:type="dxa"/>
        <w:tblLayout w:type="fixed"/>
        <w:tblCellMar>
          <w:left w:w="79" w:type="dxa"/>
          <w:right w:w="79" w:type="dxa"/>
        </w:tblCellMar>
        <w:tblLook w:val="0000" w:firstRow="0" w:lastRow="0" w:firstColumn="0" w:lastColumn="0" w:noHBand="0" w:noVBand="0"/>
      </w:tblPr>
      <w:tblGrid>
        <w:gridCol w:w="2430"/>
        <w:gridCol w:w="993"/>
        <w:gridCol w:w="180"/>
        <w:gridCol w:w="1167"/>
        <w:gridCol w:w="180"/>
        <w:gridCol w:w="810"/>
        <w:gridCol w:w="180"/>
        <w:gridCol w:w="1080"/>
        <w:gridCol w:w="180"/>
        <w:gridCol w:w="1260"/>
        <w:gridCol w:w="180"/>
        <w:gridCol w:w="810"/>
      </w:tblGrid>
      <w:tr w:rsidR="00A65B13" w:rsidRPr="00A65B13" w14:paraId="7E7437D1" w14:textId="77777777" w:rsidTr="00145223">
        <w:trPr>
          <w:cantSplit/>
          <w:trHeight w:val="60"/>
          <w:tblHeader/>
        </w:trPr>
        <w:tc>
          <w:tcPr>
            <w:tcW w:w="2430" w:type="dxa"/>
            <w:vAlign w:val="bottom"/>
          </w:tcPr>
          <w:p w14:paraId="24E92B2B" w14:textId="59DDCB29" w:rsidR="00A65B13" w:rsidRPr="00A65B13" w:rsidRDefault="00A65B13" w:rsidP="00AF62B0">
            <w:pPr>
              <w:tabs>
                <w:tab w:val="left" w:pos="191"/>
              </w:tabs>
              <w:spacing w:line="240" w:lineRule="atLeast"/>
              <w:ind w:left="191" w:right="-68" w:hanging="191"/>
              <w:rPr>
                <w:i/>
                <w:iCs/>
                <w:color w:val="0000FF"/>
                <w:sz w:val="22"/>
                <w:szCs w:val="22"/>
                <w:shd w:val="clear" w:color="auto" w:fill="E0E0E0"/>
              </w:rPr>
            </w:pPr>
          </w:p>
        </w:tc>
        <w:tc>
          <w:tcPr>
            <w:tcW w:w="7020" w:type="dxa"/>
            <w:gridSpan w:val="11"/>
            <w:vAlign w:val="bottom"/>
          </w:tcPr>
          <w:p w14:paraId="2029CB98" w14:textId="5D7E22D2" w:rsidR="00A65B13" w:rsidRPr="00A65B13" w:rsidRDefault="00A65B13" w:rsidP="00AF62B0">
            <w:pPr>
              <w:pStyle w:val="acctcolumnheading"/>
              <w:spacing w:after="0" w:line="240" w:lineRule="atLeast"/>
              <w:ind w:left="-72" w:right="-72"/>
              <w:rPr>
                <w:b/>
                <w:bCs/>
                <w:szCs w:val="22"/>
                <w:highlight w:val="cyan"/>
              </w:rPr>
            </w:pPr>
            <w:r w:rsidRPr="00A65B13">
              <w:rPr>
                <w:b/>
                <w:bCs/>
                <w:szCs w:val="22"/>
              </w:rPr>
              <w:t xml:space="preserve">Consolidated financial statements </w:t>
            </w:r>
          </w:p>
        </w:tc>
      </w:tr>
      <w:tr w:rsidR="00BE62DC" w:rsidRPr="00A65B13" w14:paraId="239FDE56" w14:textId="77777777" w:rsidTr="00AF62B0">
        <w:trPr>
          <w:cantSplit/>
          <w:trHeight w:val="60"/>
          <w:tblHeader/>
        </w:trPr>
        <w:tc>
          <w:tcPr>
            <w:tcW w:w="2430" w:type="dxa"/>
            <w:vAlign w:val="bottom"/>
          </w:tcPr>
          <w:p w14:paraId="4B8E5692" w14:textId="77777777" w:rsidR="00BE62DC" w:rsidRPr="00A65B13" w:rsidRDefault="00BE62DC" w:rsidP="00BE62DC">
            <w:pPr>
              <w:tabs>
                <w:tab w:val="left" w:pos="191"/>
              </w:tabs>
              <w:spacing w:line="240" w:lineRule="atLeast"/>
              <w:ind w:left="191" w:right="-68" w:hanging="191"/>
              <w:rPr>
                <w:i/>
                <w:iCs/>
                <w:color w:val="0000FF"/>
                <w:sz w:val="22"/>
                <w:szCs w:val="22"/>
                <w:shd w:val="clear" w:color="auto" w:fill="E0E0E0"/>
              </w:rPr>
            </w:pPr>
          </w:p>
        </w:tc>
        <w:tc>
          <w:tcPr>
            <w:tcW w:w="3330" w:type="dxa"/>
            <w:gridSpan w:val="5"/>
            <w:vAlign w:val="bottom"/>
          </w:tcPr>
          <w:p w14:paraId="2E9BEC71" w14:textId="0AAD4981" w:rsidR="00BE62DC" w:rsidRPr="00A65B13" w:rsidRDefault="00BE62DC" w:rsidP="00BE62DC">
            <w:pPr>
              <w:pStyle w:val="acctcolumnheading"/>
              <w:spacing w:after="0" w:line="240" w:lineRule="atLeast"/>
              <w:ind w:left="-79" w:right="-79"/>
              <w:rPr>
                <w:szCs w:val="22"/>
              </w:rPr>
            </w:pPr>
            <w:r w:rsidRPr="00B92F23">
              <w:rPr>
                <w:rFonts w:eastAsia="Arial Unicode MS"/>
                <w:szCs w:val="22"/>
              </w:rPr>
              <w:t>202</w:t>
            </w:r>
            <w:r>
              <w:rPr>
                <w:rFonts w:eastAsia="Arial Unicode MS"/>
                <w:szCs w:val="22"/>
              </w:rPr>
              <w:t>5</w:t>
            </w:r>
          </w:p>
        </w:tc>
        <w:tc>
          <w:tcPr>
            <w:tcW w:w="180" w:type="dxa"/>
          </w:tcPr>
          <w:p w14:paraId="2ECA76E1" w14:textId="77777777" w:rsidR="00BE62DC" w:rsidRPr="00A65B13" w:rsidRDefault="00BE62DC" w:rsidP="00BE62DC">
            <w:pPr>
              <w:pStyle w:val="acctcolumnheading"/>
              <w:spacing w:after="0" w:line="240" w:lineRule="atLeast"/>
              <w:rPr>
                <w:szCs w:val="22"/>
              </w:rPr>
            </w:pPr>
          </w:p>
        </w:tc>
        <w:tc>
          <w:tcPr>
            <w:tcW w:w="3510" w:type="dxa"/>
            <w:gridSpan w:val="5"/>
            <w:vAlign w:val="bottom"/>
          </w:tcPr>
          <w:p w14:paraId="283F68B0" w14:textId="0107FB73" w:rsidR="00BE62DC" w:rsidRPr="00A65B13" w:rsidRDefault="00BE62DC" w:rsidP="00BE62DC">
            <w:pPr>
              <w:pStyle w:val="acctcolumnheading"/>
              <w:spacing w:after="0" w:line="240" w:lineRule="atLeast"/>
              <w:ind w:left="-72" w:right="-72"/>
              <w:rPr>
                <w:szCs w:val="22"/>
              </w:rPr>
            </w:pPr>
            <w:r w:rsidRPr="00B92F23">
              <w:rPr>
                <w:rFonts w:eastAsia="Arial Unicode MS"/>
                <w:szCs w:val="22"/>
              </w:rPr>
              <w:t>202</w:t>
            </w:r>
            <w:r>
              <w:rPr>
                <w:rFonts w:eastAsia="Arial Unicode MS"/>
                <w:szCs w:val="22"/>
              </w:rPr>
              <w:t>4</w:t>
            </w:r>
          </w:p>
        </w:tc>
      </w:tr>
      <w:tr w:rsidR="00A65B13" w:rsidRPr="00A65B13" w14:paraId="682F1058" w14:textId="77777777" w:rsidTr="00145223">
        <w:trPr>
          <w:cantSplit/>
          <w:trHeight w:val="425"/>
          <w:tblHeader/>
        </w:trPr>
        <w:tc>
          <w:tcPr>
            <w:tcW w:w="2430" w:type="dxa"/>
            <w:vAlign w:val="bottom"/>
          </w:tcPr>
          <w:p w14:paraId="47215E23" w14:textId="77777777" w:rsidR="00A65B13" w:rsidRPr="00A65B13" w:rsidRDefault="00A65B13" w:rsidP="00AF62B0">
            <w:pPr>
              <w:tabs>
                <w:tab w:val="left" w:pos="191"/>
              </w:tabs>
              <w:spacing w:line="240" w:lineRule="atLeast"/>
              <w:ind w:left="191" w:right="-68" w:hanging="191"/>
              <w:rPr>
                <w:sz w:val="22"/>
                <w:szCs w:val="22"/>
              </w:rPr>
            </w:pPr>
            <w:r w:rsidRPr="00A65B13">
              <w:rPr>
                <w:b/>
                <w:bCs/>
                <w:i/>
                <w:iCs/>
                <w:sz w:val="22"/>
                <w:szCs w:val="22"/>
              </w:rPr>
              <w:t xml:space="preserve">Other material items </w:t>
            </w:r>
          </w:p>
        </w:tc>
        <w:tc>
          <w:tcPr>
            <w:tcW w:w="993" w:type="dxa"/>
            <w:vAlign w:val="bottom"/>
          </w:tcPr>
          <w:p w14:paraId="662536D6" w14:textId="77777777" w:rsidR="00A65B13" w:rsidRPr="00A65B13" w:rsidRDefault="00A65B13" w:rsidP="00AF62B0">
            <w:pPr>
              <w:pStyle w:val="acctcolumnheading"/>
              <w:spacing w:after="0" w:line="240" w:lineRule="atLeast"/>
              <w:ind w:left="-79" w:right="-79"/>
              <w:rPr>
                <w:szCs w:val="22"/>
                <w:lang w:bidi="th-TH"/>
              </w:rPr>
            </w:pPr>
            <w:r w:rsidRPr="00A65B13">
              <w:rPr>
                <w:szCs w:val="22"/>
                <w:lang w:bidi="th-TH"/>
              </w:rPr>
              <w:t>Reportable segment totals</w:t>
            </w:r>
          </w:p>
        </w:tc>
        <w:tc>
          <w:tcPr>
            <w:tcW w:w="180" w:type="dxa"/>
            <w:vAlign w:val="bottom"/>
          </w:tcPr>
          <w:p w14:paraId="3CB58C94" w14:textId="77777777" w:rsidR="00A65B13" w:rsidRPr="00A65B13" w:rsidRDefault="00A65B13" w:rsidP="00AF62B0">
            <w:pPr>
              <w:pStyle w:val="acctcolumnheading"/>
              <w:spacing w:after="0" w:line="240" w:lineRule="atLeast"/>
              <w:rPr>
                <w:szCs w:val="22"/>
              </w:rPr>
            </w:pPr>
          </w:p>
        </w:tc>
        <w:tc>
          <w:tcPr>
            <w:tcW w:w="1167" w:type="dxa"/>
            <w:vAlign w:val="bottom"/>
          </w:tcPr>
          <w:p w14:paraId="1BDEE5A1" w14:textId="77777777" w:rsidR="00A65B13" w:rsidRPr="00A65B13" w:rsidRDefault="00A65B13" w:rsidP="00AF62B0">
            <w:pPr>
              <w:pStyle w:val="acctcolumnheading"/>
              <w:spacing w:after="0" w:line="240" w:lineRule="atLeast"/>
              <w:ind w:left="-70" w:right="-80"/>
              <w:rPr>
                <w:rFonts w:cs="Angsana New"/>
                <w:szCs w:val="22"/>
                <w:lang w:val="en-US" w:bidi="th-TH"/>
              </w:rPr>
            </w:pPr>
            <w:r w:rsidRPr="00A65B13">
              <w:rPr>
                <w:rFonts w:cs="Angsana New"/>
                <w:szCs w:val="22"/>
                <w:lang w:val="en-US" w:bidi="th-TH"/>
              </w:rPr>
              <w:t>Adjustments</w:t>
            </w:r>
          </w:p>
        </w:tc>
        <w:tc>
          <w:tcPr>
            <w:tcW w:w="180" w:type="dxa"/>
            <w:vAlign w:val="bottom"/>
          </w:tcPr>
          <w:p w14:paraId="511C1F7D" w14:textId="77777777" w:rsidR="00A65B13" w:rsidRPr="00A65B13" w:rsidRDefault="00A65B13" w:rsidP="00AF62B0">
            <w:pPr>
              <w:pStyle w:val="acctcolumnheading"/>
              <w:spacing w:after="0" w:line="240" w:lineRule="atLeast"/>
              <w:rPr>
                <w:szCs w:val="22"/>
              </w:rPr>
            </w:pPr>
          </w:p>
        </w:tc>
        <w:tc>
          <w:tcPr>
            <w:tcW w:w="810" w:type="dxa"/>
            <w:vAlign w:val="bottom"/>
          </w:tcPr>
          <w:p w14:paraId="3EF0DB9F" w14:textId="77777777" w:rsidR="00A65B13" w:rsidRPr="00A65B13" w:rsidRDefault="00A65B13" w:rsidP="00AF62B0">
            <w:pPr>
              <w:pStyle w:val="acctcolumnheading"/>
              <w:spacing w:after="0" w:line="240" w:lineRule="atLeast"/>
              <w:ind w:left="-79" w:right="-79"/>
              <w:rPr>
                <w:szCs w:val="22"/>
              </w:rPr>
            </w:pPr>
            <w:r w:rsidRPr="00A65B13">
              <w:rPr>
                <w:szCs w:val="22"/>
              </w:rPr>
              <w:t>Total</w:t>
            </w:r>
          </w:p>
        </w:tc>
        <w:tc>
          <w:tcPr>
            <w:tcW w:w="180" w:type="dxa"/>
            <w:vAlign w:val="bottom"/>
          </w:tcPr>
          <w:p w14:paraId="39263B1A" w14:textId="77777777" w:rsidR="00A65B13" w:rsidRPr="00A65B13" w:rsidRDefault="00A65B13" w:rsidP="00AF62B0">
            <w:pPr>
              <w:pStyle w:val="acctcolumnheading"/>
              <w:spacing w:after="0" w:line="240" w:lineRule="atLeast"/>
              <w:rPr>
                <w:szCs w:val="22"/>
              </w:rPr>
            </w:pPr>
          </w:p>
        </w:tc>
        <w:tc>
          <w:tcPr>
            <w:tcW w:w="1080" w:type="dxa"/>
            <w:vAlign w:val="bottom"/>
          </w:tcPr>
          <w:p w14:paraId="0AB63435" w14:textId="77777777" w:rsidR="00A65B13" w:rsidRPr="00A65B13" w:rsidRDefault="00A65B13" w:rsidP="00AF62B0">
            <w:pPr>
              <w:pStyle w:val="acctcolumnheading"/>
              <w:spacing w:after="0" w:line="240" w:lineRule="atLeast"/>
              <w:ind w:left="-79" w:right="-79"/>
              <w:rPr>
                <w:szCs w:val="22"/>
              </w:rPr>
            </w:pPr>
            <w:r w:rsidRPr="00A65B13">
              <w:rPr>
                <w:szCs w:val="22"/>
                <w:lang w:bidi="th-TH"/>
              </w:rPr>
              <w:t>Reportable segment totals</w:t>
            </w:r>
          </w:p>
        </w:tc>
        <w:tc>
          <w:tcPr>
            <w:tcW w:w="180" w:type="dxa"/>
            <w:vAlign w:val="bottom"/>
          </w:tcPr>
          <w:p w14:paraId="0AFD8DFA" w14:textId="77777777" w:rsidR="00A65B13" w:rsidRPr="00A65B13" w:rsidRDefault="00A65B13" w:rsidP="00AF62B0">
            <w:pPr>
              <w:pStyle w:val="acctcolumnheading"/>
              <w:spacing w:after="0" w:line="240" w:lineRule="atLeast"/>
              <w:rPr>
                <w:szCs w:val="22"/>
              </w:rPr>
            </w:pPr>
          </w:p>
        </w:tc>
        <w:tc>
          <w:tcPr>
            <w:tcW w:w="1260" w:type="dxa"/>
            <w:vAlign w:val="bottom"/>
          </w:tcPr>
          <w:p w14:paraId="3C3C768E" w14:textId="77777777" w:rsidR="00A65B13" w:rsidRPr="00A65B13" w:rsidRDefault="00A65B13" w:rsidP="00AF62B0">
            <w:pPr>
              <w:pStyle w:val="acctcolumnheading"/>
              <w:spacing w:after="0" w:line="240" w:lineRule="atLeast"/>
              <w:ind w:left="-79" w:right="-79"/>
              <w:rPr>
                <w:szCs w:val="22"/>
              </w:rPr>
            </w:pPr>
            <w:r w:rsidRPr="00A65B13">
              <w:rPr>
                <w:rFonts w:cs="Angsana New"/>
                <w:szCs w:val="22"/>
                <w:lang w:val="en-US" w:bidi="th-TH"/>
              </w:rPr>
              <w:t>Adjustments</w:t>
            </w:r>
          </w:p>
        </w:tc>
        <w:tc>
          <w:tcPr>
            <w:tcW w:w="180" w:type="dxa"/>
            <w:vAlign w:val="bottom"/>
          </w:tcPr>
          <w:p w14:paraId="769CEB0B" w14:textId="77777777" w:rsidR="00A65B13" w:rsidRPr="00A65B13" w:rsidRDefault="00A65B13" w:rsidP="00AF62B0">
            <w:pPr>
              <w:pStyle w:val="acctcolumnheading"/>
              <w:spacing w:after="0" w:line="240" w:lineRule="atLeast"/>
              <w:rPr>
                <w:szCs w:val="22"/>
              </w:rPr>
            </w:pPr>
          </w:p>
        </w:tc>
        <w:tc>
          <w:tcPr>
            <w:tcW w:w="810" w:type="dxa"/>
            <w:vAlign w:val="bottom"/>
          </w:tcPr>
          <w:p w14:paraId="7CF1ED71" w14:textId="77777777" w:rsidR="00A65B13" w:rsidRPr="00A65B13" w:rsidRDefault="00A65B13" w:rsidP="00AF62B0">
            <w:pPr>
              <w:pStyle w:val="acctcolumnheading"/>
              <w:spacing w:after="0" w:line="240" w:lineRule="atLeast"/>
              <w:ind w:left="-72" w:right="-72"/>
              <w:rPr>
                <w:b/>
                <w:bCs/>
                <w:szCs w:val="22"/>
              </w:rPr>
            </w:pPr>
            <w:r w:rsidRPr="00A65B13">
              <w:rPr>
                <w:szCs w:val="22"/>
              </w:rPr>
              <w:t>Total</w:t>
            </w:r>
          </w:p>
        </w:tc>
      </w:tr>
      <w:tr w:rsidR="00A65B13" w:rsidRPr="00A65B13" w14:paraId="49966CCF" w14:textId="77777777" w:rsidTr="00145223">
        <w:trPr>
          <w:cantSplit/>
          <w:tblHeader/>
        </w:trPr>
        <w:tc>
          <w:tcPr>
            <w:tcW w:w="2430" w:type="dxa"/>
          </w:tcPr>
          <w:p w14:paraId="7092E964" w14:textId="1100A320" w:rsidR="00A65B13" w:rsidRPr="00A65B13" w:rsidRDefault="00A65B13" w:rsidP="00AF62B0">
            <w:pPr>
              <w:tabs>
                <w:tab w:val="left" w:pos="191"/>
              </w:tabs>
              <w:spacing w:line="240" w:lineRule="atLeast"/>
              <w:ind w:left="191" w:right="-68" w:hanging="191"/>
              <w:rPr>
                <w:sz w:val="22"/>
                <w:szCs w:val="22"/>
              </w:rPr>
            </w:pPr>
          </w:p>
        </w:tc>
        <w:tc>
          <w:tcPr>
            <w:tcW w:w="7020" w:type="dxa"/>
            <w:gridSpan w:val="11"/>
            <w:vAlign w:val="bottom"/>
          </w:tcPr>
          <w:p w14:paraId="4F1090F8" w14:textId="46CC1148" w:rsidR="00A65B13" w:rsidRPr="00A65B13" w:rsidRDefault="00A65B13" w:rsidP="00AF62B0">
            <w:pPr>
              <w:pStyle w:val="acctfourfigures"/>
              <w:tabs>
                <w:tab w:val="clear" w:pos="765"/>
              </w:tabs>
              <w:spacing w:line="240" w:lineRule="atLeast"/>
              <w:ind w:right="-71"/>
              <w:jc w:val="center"/>
              <w:rPr>
                <w:i/>
                <w:iCs/>
                <w:szCs w:val="22"/>
              </w:rPr>
            </w:pPr>
            <w:r w:rsidRPr="00A65B13">
              <w:rPr>
                <w:i/>
                <w:iCs/>
                <w:szCs w:val="22"/>
              </w:rPr>
              <w:t xml:space="preserve">(in </w:t>
            </w:r>
            <w:r w:rsidR="00E96373">
              <w:rPr>
                <w:i/>
                <w:iCs/>
                <w:szCs w:val="22"/>
              </w:rPr>
              <w:t>million</w:t>
            </w:r>
            <w:r w:rsidRPr="00A65B13">
              <w:rPr>
                <w:i/>
                <w:iCs/>
                <w:szCs w:val="22"/>
              </w:rPr>
              <w:t xml:space="preserve"> Baht)</w:t>
            </w:r>
          </w:p>
        </w:tc>
      </w:tr>
      <w:tr w:rsidR="00BE62DC" w:rsidRPr="00A65B13" w14:paraId="0DDB51F5" w14:textId="77777777" w:rsidTr="00145223">
        <w:trPr>
          <w:cantSplit/>
        </w:trPr>
        <w:tc>
          <w:tcPr>
            <w:tcW w:w="2430" w:type="dxa"/>
          </w:tcPr>
          <w:p w14:paraId="2AD91E90" w14:textId="77777777" w:rsidR="00BE62DC" w:rsidRPr="00A65B13" w:rsidRDefault="00BE62DC" w:rsidP="00BE62DC">
            <w:pPr>
              <w:spacing w:line="240" w:lineRule="atLeast"/>
              <w:ind w:left="100" w:right="-68" w:hanging="100"/>
              <w:rPr>
                <w:sz w:val="22"/>
                <w:szCs w:val="22"/>
              </w:rPr>
            </w:pPr>
            <w:r w:rsidRPr="00A65B13">
              <w:rPr>
                <w:sz w:val="22"/>
                <w:szCs w:val="22"/>
              </w:rPr>
              <w:t>Interest income</w:t>
            </w:r>
          </w:p>
        </w:tc>
        <w:tc>
          <w:tcPr>
            <w:tcW w:w="993" w:type="dxa"/>
          </w:tcPr>
          <w:p w14:paraId="66763A39" w14:textId="392C7983" w:rsidR="00BE62DC" w:rsidRPr="00A65B13" w:rsidRDefault="00F337D4" w:rsidP="00BE62DC">
            <w:pPr>
              <w:pStyle w:val="acctfourfigures"/>
              <w:tabs>
                <w:tab w:val="clear" w:pos="765"/>
                <w:tab w:val="decimal" w:pos="709"/>
              </w:tabs>
              <w:spacing w:line="240" w:lineRule="atLeast"/>
              <w:jc w:val="center"/>
              <w:rPr>
                <w:szCs w:val="22"/>
              </w:rPr>
            </w:pPr>
            <w:r>
              <w:rPr>
                <w:szCs w:val="22"/>
              </w:rPr>
              <w:t>30</w:t>
            </w:r>
          </w:p>
        </w:tc>
        <w:tc>
          <w:tcPr>
            <w:tcW w:w="180" w:type="dxa"/>
          </w:tcPr>
          <w:p w14:paraId="60A49A96" w14:textId="77777777" w:rsidR="00BE62DC" w:rsidRPr="00A65B13" w:rsidRDefault="00BE62DC" w:rsidP="00BE62DC">
            <w:pPr>
              <w:pStyle w:val="acctfourfigures"/>
              <w:spacing w:line="240" w:lineRule="atLeast"/>
              <w:jc w:val="center"/>
              <w:rPr>
                <w:szCs w:val="22"/>
              </w:rPr>
            </w:pPr>
          </w:p>
        </w:tc>
        <w:tc>
          <w:tcPr>
            <w:tcW w:w="1167" w:type="dxa"/>
          </w:tcPr>
          <w:p w14:paraId="25CB4C54" w14:textId="5665F0D9" w:rsidR="00BE62DC" w:rsidRPr="00A65B13" w:rsidRDefault="00F337D4" w:rsidP="00BE62DC">
            <w:pPr>
              <w:pStyle w:val="acctfourfigures"/>
              <w:tabs>
                <w:tab w:val="clear" w:pos="765"/>
                <w:tab w:val="decimal" w:pos="674"/>
              </w:tabs>
              <w:spacing w:line="240" w:lineRule="atLeast"/>
              <w:ind w:left="-70" w:right="-80"/>
              <w:jc w:val="center"/>
              <w:rPr>
                <w:szCs w:val="22"/>
              </w:rPr>
            </w:pPr>
            <w:r>
              <w:rPr>
                <w:szCs w:val="22"/>
              </w:rPr>
              <w:t>(7)</w:t>
            </w:r>
          </w:p>
        </w:tc>
        <w:tc>
          <w:tcPr>
            <w:tcW w:w="180" w:type="dxa"/>
          </w:tcPr>
          <w:p w14:paraId="033BF235" w14:textId="77777777" w:rsidR="00BE62DC" w:rsidRPr="00A65B13" w:rsidRDefault="00BE62DC" w:rsidP="00BE62DC">
            <w:pPr>
              <w:pStyle w:val="acctfourfigures"/>
              <w:spacing w:line="240" w:lineRule="atLeast"/>
              <w:jc w:val="center"/>
              <w:rPr>
                <w:szCs w:val="22"/>
              </w:rPr>
            </w:pPr>
          </w:p>
        </w:tc>
        <w:tc>
          <w:tcPr>
            <w:tcW w:w="810" w:type="dxa"/>
          </w:tcPr>
          <w:p w14:paraId="2DC79DDE" w14:textId="5EA13039" w:rsidR="00BE62DC" w:rsidRPr="00A65B13" w:rsidRDefault="00F337D4" w:rsidP="00BE62DC">
            <w:pPr>
              <w:pStyle w:val="acctfourfigures"/>
              <w:tabs>
                <w:tab w:val="clear" w:pos="765"/>
                <w:tab w:val="decimal" w:pos="584"/>
              </w:tabs>
              <w:spacing w:line="240" w:lineRule="atLeast"/>
              <w:ind w:left="-79" w:right="-79"/>
              <w:jc w:val="center"/>
              <w:rPr>
                <w:szCs w:val="22"/>
              </w:rPr>
            </w:pPr>
            <w:r>
              <w:rPr>
                <w:szCs w:val="22"/>
              </w:rPr>
              <w:t>23</w:t>
            </w:r>
          </w:p>
        </w:tc>
        <w:tc>
          <w:tcPr>
            <w:tcW w:w="180" w:type="dxa"/>
          </w:tcPr>
          <w:p w14:paraId="5E00137C" w14:textId="77777777" w:rsidR="00BE62DC" w:rsidRPr="00A65B13" w:rsidRDefault="00BE62DC" w:rsidP="00BE62DC">
            <w:pPr>
              <w:pStyle w:val="acctfourfigures"/>
              <w:spacing w:line="240" w:lineRule="atLeast"/>
              <w:jc w:val="center"/>
              <w:rPr>
                <w:szCs w:val="22"/>
              </w:rPr>
            </w:pPr>
          </w:p>
        </w:tc>
        <w:tc>
          <w:tcPr>
            <w:tcW w:w="1080" w:type="dxa"/>
          </w:tcPr>
          <w:p w14:paraId="43F8519D" w14:textId="3917A43F" w:rsidR="00BE62DC" w:rsidRPr="00363E92" w:rsidRDefault="00BE62DC" w:rsidP="00BE62DC">
            <w:pPr>
              <w:pStyle w:val="acctfourfigures"/>
              <w:tabs>
                <w:tab w:val="clear" w:pos="765"/>
                <w:tab w:val="decimal" w:pos="616"/>
              </w:tabs>
              <w:spacing w:line="240" w:lineRule="atLeast"/>
              <w:ind w:left="-79" w:right="-79"/>
              <w:jc w:val="center"/>
              <w:rPr>
                <w:rFonts w:cstheme="minorBidi"/>
                <w:szCs w:val="22"/>
                <w:lang w:val="en-US" w:bidi="th-TH"/>
              </w:rPr>
            </w:pPr>
            <w:r w:rsidRPr="00765EF2">
              <w:t>3</w:t>
            </w:r>
            <w:r w:rsidR="00363E92">
              <w:rPr>
                <w:rFonts w:cstheme="minorBidi"/>
                <w:lang w:val="en-US" w:bidi="th-TH"/>
              </w:rPr>
              <w:t>8</w:t>
            </w:r>
          </w:p>
        </w:tc>
        <w:tc>
          <w:tcPr>
            <w:tcW w:w="180" w:type="dxa"/>
          </w:tcPr>
          <w:p w14:paraId="285FDE83" w14:textId="77777777" w:rsidR="00BE62DC" w:rsidRPr="00A65B13" w:rsidRDefault="00BE62DC" w:rsidP="00BE62DC">
            <w:pPr>
              <w:pStyle w:val="acctfourfigures"/>
              <w:spacing w:line="240" w:lineRule="atLeast"/>
              <w:jc w:val="center"/>
              <w:rPr>
                <w:szCs w:val="22"/>
              </w:rPr>
            </w:pPr>
          </w:p>
        </w:tc>
        <w:tc>
          <w:tcPr>
            <w:tcW w:w="1260" w:type="dxa"/>
          </w:tcPr>
          <w:p w14:paraId="00E7FF57" w14:textId="2C0A0403" w:rsidR="00BE62DC" w:rsidRPr="00A65B13" w:rsidRDefault="00BE62DC" w:rsidP="00BE62DC">
            <w:pPr>
              <w:pStyle w:val="acctfourfigures"/>
              <w:tabs>
                <w:tab w:val="clear" w:pos="765"/>
                <w:tab w:val="decimal" w:pos="567"/>
              </w:tabs>
              <w:spacing w:line="240" w:lineRule="atLeast"/>
              <w:ind w:left="-79" w:right="-79"/>
              <w:jc w:val="center"/>
              <w:rPr>
                <w:szCs w:val="22"/>
              </w:rPr>
            </w:pPr>
            <w:r w:rsidRPr="00765EF2">
              <w:t>(</w:t>
            </w:r>
            <w:r w:rsidR="00363E92">
              <w:t>9</w:t>
            </w:r>
            <w:r w:rsidRPr="00765EF2">
              <w:t>)</w:t>
            </w:r>
          </w:p>
        </w:tc>
        <w:tc>
          <w:tcPr>
            <w:tcW w:w="180" w:type="dxa"/>
          </w:tcPr>
          <w:p w14:paraId="5F3B6579" w14:textId="77777777" w:rsidR="00BE62DC" w:rsidRPr="00A65B13" w:rsidRDefault="00BE62DC" w:rsidP="00BE62DC">
            <w:pPr>
              <w:pStyle w:val="acctfourfigures"/>
              <w:spacing w:line="240" w:lineRule="atLeast"/>
              <w:jc w:val="center"/>
              <w:rPr>
                <w:szCs w:val="22"/>
              </w:rPr>
            </w:pPr>
          </w:p>
        </w:tc>
        <w:tc>
          <w:tcPr>
            <w:tcW w:w="810" w:type="dxa"/>
          </w:tcPr>
          <w:p w14:paraId="04B0CDFF" w14:textId="6845159C" w:rsidR="00BE62DC" w:rsidRPr="00A65B13" w:rsidRDefault="00F337D4" w:rsidP="00BE62DC">
            <w:pPr>
              <w:pStyle w:val="acctfourfigures"/>
              <w:tabs>
                <w:tab w:val="clear" w:pos="765"/>
                <w:tab w:val="decimal" w:pos="600"/>
              </w:tabs>
              <w:spacing w:line="240" w:lineRule="atLeast"/>
              <w:ind w:right="-71"/>
              <w:jc w:val="center"/>
              <w:rPr>
                <w:szCs w:val="22"/>
              </w:rPr>
            </w:pPr>
            <w:r>
              <w:t>29</w:t>
            </w:r>
          </w:p>
        </w:tc>
      </w:tr>
      <w:tr w:rsidR="00BE62DC" w:rsidRPr="00A65B13" w14:paraId="626F9C8A" w14:textId="77777777" w:rsidTr="00145223">
        <w:trPr>
          <w:cantSplit/>
        </w:trPr>
        <w:tc>
          <w:tcPr>
            <w:tcW w:w="2430" w:type="dxa"/>
          </w:tcPr>
          <w:p w14:paraId="31E3DED3" w14:textId="77777777" w:rsidR="00BE62DC" w:rsidRPr="00A65B13" w:rsidRDefault="00BE62DC" w:rsidP="00BE62DC">
            <w:pPr>
              <w:spacing w:line="240" w:lineRule="atLeast"/>
              <w:ind w:left="100" w:right="-68" w:hanging="100"/>
              <w:rPr>
                <w:sz w:val="22"/>
                <w:szCs w:val="22"/>
              </w:rPr>
            </w:pPr>
            <w:r w:rsidRPr="00A65B13">
              <w:rPr>
                <w:sz w:val="22"/>
                <w:szCs w:val="22"/>
              </w:rPr>
              <w:t>Interest expense</w:t>
            </w:r>
          </w:p>
        </w:tc>
        <w:tc>
          <w:tcPr>
            <w:tcW w:w="993" w:type="dxa"/>
          </w:tcPr>
          <w:p w14:paraId="0DE80EAF" w14:textId="454441F9" w:rsidR="00BE62DC" w:rsidRPr="00A65B13" w:rsidRDefault="00F337D4" w:rsidP="00BE62DC">
            <w:pPr>
              <w:pStyle w:val="acctfourfigures"/>
              <w:tabs>
                <w:tab w:val="clear" w:pos="765"/>
                <w:tab w:val="decimal" w:pos="709"/>
              </w:tabs>
              <w:spacing w:line="240" w:lineRule="atLeast"/>
              <w:jc w:val="center"/>
              <w:rPr>
                <w:szCs w:val="22"/>
              </w:rPr>
            </w:pPr>
            <w:r>
              <w:rPr>
                <w:szCs w:val="22"/>
              </w:rPr>
              <w:t>53</w:t>
            </w:r>
          </w:p>
        </w:tc>
        <w:tc>
          <w:tcPr>
            <w:tcW w:w="180" w:type="dxa"/>
          </w:tcPr>
          <w:p w14:paraId="1A8814BC" w14:textId="77777777" w:rsidR="00BE62DC" w:rsidRPr="00A65B13" w:rsidRDefault="00BE62DC" w:rsidP="00BE62DC">
            <w:pPr>
              <w:pStyle w:val="acctfourfigures"/>
              <w:spacing w:line="240" w:lineRule="atLeast"/>
              <w:jc w:val="center"/>
              <w:rPr>
                <w:szCs w:val="22"/>
              </w:rPr>
            </w:pPr>
          </w:p>
        </w:tc>
        <w:tc>
          <w:tcPr>
            <w:tcW w:w="1167" w:type="dxa"/>
          </w:tcPr>
          <w:p w14:paraId="71903CDF" w14:textId="5D2A778F" w:rsidR="00BE62DC" w:rsidRPr="00A65B13" w:rsidRDefault="00F337D4" w:rsidP="00BE62DC">
            <w:pPr>
              <w:pStyle w:val="acctfourfigures"/>
              <w:tabs>
                <w:tab w:val="clear" w:pos="765"/>
                <w:tab w:val="decimal" w:pos="674"/>
              </w:tabs>
              <w:spacing w:line="240" w:lineRule="atLeast"/>
              <w:ind w:left="-70" w:right="-80"/>
              <w:jc w:val="center"/>
              <w:rPr>
                <w:szCs w:val="22"/>
              </w:rPr>
            </w:pPr>
            <w:r>
              <w:rPr>
                <w:szCs w:val="22"/>
              </w:rPr>
              <w:t>(12)</w:t>
            </w:r>
          </w:p>
        </w:tc>
        <w:tc>
          <w:tcPr>
            <w:tcW w:w="180" w:type="dxa"/>
          </w:tcPr>
          <w:p w14:paraId="457C2947" w14:textId="77777777" w:rsidR="00BE62DC" w:rsidRPr="00A65B13" w:rsidRDefault="00BE62DC" w:rsidP="00BE62DC">
            <w:pPr>
              <w:pStyle w:val="acctfourfigures"/>
              <w:spacing w:line="240" w:lineRule="atLeast"/>
              <w:jc w:val="center"/>
              <w:rPr>
                <w:szCs w:val="22"/>
              </w:rPr>
            </w:pPr>
          </w:p>
        </w:tc>
        <w:tc>
          <w:tcPr>
            <w:tcW w:w="810" w:type="dxa"/>
          </w:tcPr>
          <w:p w14:paraId="474862C8" w14:textId="3FCE61B7" w:rsidR="00BE62DC" w:rsidRPr="00A65B13" w:rsidRDefault="00F337D4" w:rsidP="00BE62DC">
            <w:pPr>
              <w:pStyle w:val="acctfourfigures"/>
              <w:tabs>
                <w:tab w:val="clear" w:pos="765"/>
                <w:tab w:val="decimal" w:pos="584"/>
              </w:tabs>
              <w:spacing w:line="240" w:lineRule="atLeast"/>
              <w:ind w:left="-79" w:right="-79"/>
              <w:jc w:val="center"/>
              <w:rPr>
                <w:szCs w:val="22"/>
              </w:rPr>
            </w:pPr>
            <w:r>
              <w:rPr>
                <w:szCs w:val="22"/>
              </w:rPr>
              <w:t>41</w:t>
            </w:r>
          </w:p>
        </w:tc>
        <w:tc>
          <w:tcPr>
            <w:tcW w:w="180" w:type="dxa"/>
          </w:tcPr>
          <w:p w14:paraId="3F027244" w14:textId="77777777" w:rsidR="00BE62DC" w:rsidRPr="00A65B13" w:rsidRDefault="00BE62DC" w:rsidP="00BE62DC">
            <w:pPr>
              <w:pStyle w:val="acctfourfigures"/>
              <w:spacing w:line="240" w:lineRule="atLeast"/>
              <w:jc w:val="center"/>
              <w:rPr>
                <w:szCs w:val="22"/>
              </w:rPr>
            </w:pPr>
          </w:p>
        </w:tc>
        <w:tc>
          <w:tcPr>
            <w:tcW w:w="1080" w:type="dxa"/>
          </w:tcPr>
          <w:p w14:paraId="5BE66BD9" w14:textId="6B580DAF" w:rsidR="00BE62DC" w:rsidRPr="00A65B13" w:rsidRDefault="00BE62DC" w:rsidP="00BE62DC">
            <w:pPr>
              <w:pStyle w:val="acctfourfigures"/>
              <w:tabs>
                <w:tab w:val="clear" w:pos="765"/>
                <w:tab w:val="decimal" w:pos="616"/>
              </w:tabs>
              <w:spacing w:line="240" w:lineRule="atLeast"/>
              <w:ind w:left="-79" w:right="-79"/>
              <w:jc w:val="center"/>
              <w:rPr>
                <w:szCs w:val="22"/>
              </w:rPr>
            </w:pPr>
            <w:r>
              <w:t>60</w:t>
            </w:r>
          </w:p>
        </w:tc>
        <w:tc>
          <w:tcPr>
            <w:tcW w:w="180" w:type="dxa"/>
          </w:tcPr>
          <w:p w14:paraId="31C4592C" w14:textId="77777777" w:rsidR="00BE62DC" w:rsidRPr="00A65B13" w:rsidRDefault="00BE62DC" w:rsidP="00BE62DC">
            <w:pPr>
              <w:pStyle w:val="acctfourfigures"/>
              <w:spacing w:line="240" w:lineRule="atLeast"/>
              <w:jc w:val="center"/>
              <w:rPr>
                <w:szCs w:val="22"/>
              </w:rPr>
            </w:pPr>
          </w:p>
        </w:tc>
        <w:tc>
          <w:tcPr>
            <w:tcW w:w="1260" w:type="dxa"/>
          </w:tcPr>
          <w:p w14:paraId="549DB1B1" w14:textId="475C50E3" w:rsidR="00BE62DC" w:rsidRPr="00A65B13" w:rsidRDefault="00BE62DC" w:rsidP="00BE62DC">
            <w:pPr>
              <w:pStyle w:val="acctfourfigures"/>
              <w:tabs>
                <w:tab w:val="clear" w:pos="765"/>
                <w:tab w:val="decimal" w:pos="567"/>
              </w:tabs>
              <w:spacing w:line="240" w:lineRule="atLeast"/>
              <w:ind w:left="-79" w:right="-79"/>
              <w:jc w:val="center"/>
              <w:rPr>
                <w:szCs w:val="22"/>
              </w:rPr>
            </w:pPr>
            <w:r w:rsidRPr="00765EF2">
              <w:t>(10)</w:t>
            </w:r>
          </w:p>
        </w:tc>
        <w:tc>
          <w:tcPr>
            <w:tcW w:w="180" w:type="dxa"/>
          </w:tcPr>
          <w:p w14:paraId="40B6C2CB" w14:textId="77777777" w:rsidR="00BE62DC" w:rsidRPr="00A65B13" w:rsidRDefault="00BE62DC" w:rsidP="00BE62DC">
            <w:pPr>
              <w:pStyle w:val="acctfourfigures"/>
              <w:spacing w:line="240" w:lineRule="atLeast"/>
              <w:jc w:val="center"/>
              <w:rPr>
                <w:szCs w:val="22"/>
              </w:rPr>
            </w:pPr>
          </w:p>
        </w:tc>
        <w:tc>
          <w:tcPr>
            <w:tcW w:w="810" w:type="dxa"/>
          </w:tcPr>
          <w:p w14:paraId="3E5BCA60" w14:textId="4BEEF6EB" w:rsidR="00BE62DC" w:rsidRPr="00A65B13" w:rsidRDefault="00BE62DC" w:rsidP="00BE62DC">
            <w:pPr>
              <w:pStyle w:val="acctfourfigures"/>
              <w:tabs>
                <w:tab w:val="clear" w:pos="765"/>
                <w:tab w:val="decimal" w:pos="600"/>
              </w:tabs>
              <w:spacing w:line="240" w:lineRule="atLeast"/>
              <w:ind w:right="-71"/>
              <w:jc w:val="center"/>
              <w:rPr>
                <w:szCs w:val="22"/>
              </w:rPr>
            </w:pPr>
            <w:r>
              <w:t>50</w:t>
            </w:r>
          </w:p>
        </w:tc>
      </w:tr>
      <w:tr w:rsidR="00BE62DC" w:rsidRPr="00A65B13" w14:paraId="01A93018" w14:textId="77777777" w:rsidTr="0078073D">
        <w:trPr>
          <w:cantSplit/>
        </w:trPr>
        <w:tc>
          <w:tcPr>
            <w:tcW w:w="2430" w:type="dxa"/>
          </w:tcPr>
          <w:p w14:paraId="648F4083" w14:textId="77777777" w:rsidR="00BE62DC" w:rsidRPr="00A65B13" w:rsidRDefault="00BE62DC" w:rsidP="00BE62DC">
            <w:pPr>
              <w:tabs>
                <w:tab w:val="left" w:pos="191"/>
              </w:tabs>
              <w:spacing w:line="240" w:lineRule="atLeast"/>
              <w:ind w:left="191" w:right="-68" w:hanging="191"/>
              <w:rPr>
                <w:sz w:val="22"/>
                <w:szCs w:val="22"/>
              </w:rPr>
            </w:pPr>
            <w:r w:rsidRPr="00A65B13">
              <w:rPr>
                <w:sz w:val="22"/>
                <w:szCs w:val="22"/>
              </w:rPr>
              <w:t xml:space="preserve">Depreciation and </w:t>
            </w:r>
            <w:proofErr w:type="spellStart"/>
            <w:r w:rsidRPr="00A65B13">
              <w:rPr>
                <w:sz w:val="22"/>
                <w:szCs w:val="22"/>
              </w:rPr>
              <w:t>amortisation</w:t>
            </w:r>
            <w:proofErr w:type="spellEnd"/>
          </w:p>
        </w:tc>
        <w:tc>
          <w:tcPr>
            <w:tcW w:w="993" w:type="dxa"/>
            <w:vAlign w:val="bottom"/>
          </w:tcPr>
          <w:p w14:paraId="66AABBE0" w14:textId="49045DB5" w:rsidR="00BE62DC" w:rsidRPr="00A65B13" w:rsidRDefault="00F337D4" w:rsidP="00BE62DC">
            <w:pPr>
              <w:pStyle w:val="acctfourfigures"/>
              <w:tabs>
                <w:tab w:val="clear" w:pos="765"/>
                <w:tab w:val="decimal" w:pos="709"/>
              </w:tabs>
              <w:spacing w:line="240" w:lineRule="atLeast"/>
              <w:jc w:val="center"/>
              <w:rPr>
                <w:szCs w:val="22"/>
              </w:rPr>
            </w:pPr>
            <w:r>
              <w:rPr>
                <w:szCs w:val="22"/>
              </w:rPr>
              <w:t>121</w:t>
            </w:r>
          </w:p>
        </w:tc>
        <w:tc>
          <w:tcPr>
            <w:tcW w:w="180" w:type="dxa"/>
            <w:vAlign w:val="bottom"/>
          </w:tcPr>
          <w:p w14:paraId="3EF67BDB" w14:textId="77777777" w:rsidR="00BE62DC" w:rsidRPr="00A65B13" w:rsidRDefault="00BE62DC" w:rsidP="00BE62DC">
            <w:pPr>
              <w:pStyle w:val="acctfourfigures"/>
              <w:spacing w:line="240" w:lineRule="atLeast"/>
              <w:jc w:val="center"/>
              <w:rPr>
                <w:szCs w:val="22"/>
              </w:rPr>
            </w:pPr>
          </w:p>
        </w:tc>
        <w:tc>
          <w:tcPr>
            <w:tcW w:w="1167" w:type="dxa"/>
            <w:vAlign w:val="bottom"/>
          </w:tcPr>
          <w:p w14:paraId="10FA6797" w14:textId="2386CC92" w:rsidR="00BE62DC" w:rsidRPr="00A65B13" w:rsidRDefault="00F337D4" w:rsidP="00BE62DC">
            <w:pPr>
              <w:pStyle w:val="acctfourfigures"/>
              <w:tabs>
                <w:tab w:val="clear" w:pos="765"/>
                <w:tab w:val="decimal" w:pos="674"/>
              </w:tabs>
              <w:spacing w:line="240" w:lineRule="atLeast"/>
              <w:ind w:left="-70" w:right="-80"/>
              <w:jc w:val="center"/>
              <w:rPr>
                <w:szCs w:val="22"/>
              </w:rPr>
            </w:pPr>
            <w:r>
              <w:rPr>
                <w:szCs w:val="22"/>
              </w:rPr>
              <w:t>(61)</w:t>
            </w:r>
          </w:p>
        </w:tc>
        <w:tc>
          <w:tcPr>
            <w:tcW w:w="180" w:type="dxa"/>
            <w:vAlign w:val="bottom"/>
          </w:tcPr>
          <w:p w14:paraId="7164B5F6" w14:textId="77777777" w:rsidR="00BE62DC" w:rsidRPr="00A65B13" w:rsidRDefault="00BE62DC" w:rsidP="00BE62DC">
            <w:pPr>
              <w:pStyle w:val="acctfourfigures"/>
              <w:spacing w:line="240" w:lineRule="atLeast"/>
              <w:jc w:val="center"/>
              <w:rPr>
                <w:szCs w:val="22"/>
              </w:rPr>
            </w:pPr>
          </w:p>
        </w:tc>
        <w:tc>
          <w:tcPr>
            <w:tcW w:w="810" w:type="dxa"/>
            <w:vAlign w:val="bottom"/>
          </w:tcPr>
          <w:p w14:paraId="3FA5A1B8" w14:textId="495B2BBC" w:rsidR="00BE62DC" w:rsidRPr="00A65B13" w:rsidRDefault="00F337D4" w:rsidP="00BE62DC">
            <w:pPr>
              <w:pStyle w:val="acctfourfigures"/>
              <w:tabs>
                <w:tab w:val="clear" w:pos="765"/>
                <w:tab w:val="decimal" w:pos="584"/>
              </w:tabs>
              <w:spacing w:line="240" w:lineRule="atLeast"/>
              <w:ind w:left="-79" w:right="-79"/>
              <w:jc w:val="center"/>
              <w:rPr>
                <w:szCs w:val="22"/>
              </w:rPr>
            </w:pPr>
            <w:r>
              <w:rPr>
                <w:szCs w:val="22"/>
              </w:rPr>
              <w:t>60</w:t>
            </w:r>
          </w:p>
        </w:tc>
        <w:tc>
          <w:tcPr>
            <w:tcW w:w="180" w:type="dxa"/>
            <w:vAlign w:val="bottom"/>
          </w:tcPr>
          <w:p w14:paraId="5039D35A" w14:textId="77777777" w:rsidR="00BE62DC" w:rsidRPr="00A65B13" w:rsidRDefault="00BE62DC" w:rsidP="00BE62DC">
            <w:pPr>
              <w:pStyle w:val="acctfourfigures"/>
              <w:spacing w:line="240" w:lineRule="atLeast"/>
              <w:jc w:val="center"/>
              <w:rPr>
                <w:szCs w:val="22"/>
              </w:rPr>
            </w:pPr>
          </w:p>
        </w:tc>
        <w:tc>
          <w:tcPr>
            <w:tcW w:w="1080" w:type="dxa"/>
            <w:vAlign w:val="bottom"/>
          </w:tcPr>
          <w:p w14:paraId="556E16C9" w14:textId="305CF2AA" w:rsidR="00BE62DC" w:rsidRPr="00A65B13" w:rsidRDefault="00BE62DC" w:rsidP="00BE62DC">
            <w:pPr>
              <w:pStyle w:val="acctfourfigures"/>
              <w:tabs>
                <w:tab w:val="clear" w:pos="765"/>
                <w:tab w:val="decimal" w:pos="616"/>
              </w:tabs>
              <w:spacing w:line="240" w:lineRule="atLeast"/>
              <w:ind w:left="-79" w:right="-79"/>
              <w:jc w:val="center"/>
              <w:rPr>
                <w:szCs w:val="22"/>
              </w:rPr>
            </w:pPr>
            <w:r w:rsidRPr="00765EF2">
              <w:t>136</w:t>
            </w:r>
          </w:p>
        </w:tc>
        <w:tc>
          <w:tcPr>
            <w:tcW w:w="180" w:type="dxa"/>
            <w:vAlign w:val="bottom"/>
          </w:tcPr>
          <w:p w14:paraId="7B6CF6DB" w14:textId="77777777" w:rsidR="00BE62DC" w:rsidRPr="00A65B13" w:rsidRDefault="00BE62DC" w:rsidP="00BE62DC">
            <w:pPr>
              <w:pStyle w:val="acctfourfigures"/>
              <w:spacing w:line="240" w:lineRule="atLeast"/>
              <w:jc w:val="center"/>
              <w:rPr>
                <w:szCs w:val="22"/>
              </w:rPr>
            </w:pPr>
          </w:p>
        </w:tc>
        <w:tc>
          <w:tcPr>
            <w:tcW w:w="1260" w:type="dxa"/>
            <w:vAlign w:val="bottom"/>
          </w:tcPr>
          <w:p w14:paraId="1E472799" w14:textId="4B906493" w:rsidR="00BE62DC" w:rsidRPr="00A65B13" w:rsidRDefault="00BE62DC" w:rsidP="00BE62DC">
            <w:pPr>
              <w:pStyle w:val="acctfourfigures"/>
              <w:tabs>
                <w:tab w:val="clear" w:pos="765"/>
                <w:tab w:val="decimal" w:pos="567"/>
              </w:tabs>
              <w:spacing w:line="240" w:lineRule="atLeast"/>
              <w:ind w:left="-79" w:right="-79"/>
              <w:jc w:val="center"/>
              <w:rPr>
                <w:szCs w:val="22"/>
              </w:rPr>
            </w:pPr>
            <w:r w:rsidRPr="00765EF2">
              <w:t>(70)</w:t>
            </w:r>
          </w:p>
        </w:tc>
        <w:tc>
          <w:tcPr>
            <w:tcW w:w="180" w:type="dxa"/>
            <w:vAlign w:val="bottom"/>
          </w:tcPr>
          <w:p w14:paraId="2AC6CBC2" w14:textId="77777777" w:rsidR="00BE62DC" w:rsidRPr="00A65B13" w:rsidRDefault="00BE62DC" w:rsidP="00BE62DC">
            <w:pPr>
              <w:pStyle w:val="acctfourfigures"/>
              <w:spacing w:line="240" w:lineRule="atLeast"/>
              <w:jc w:val="center"/>
              <w:rPr>
                <w:szCs w:val="22"/>
              </w:rPr>
            </w:pPr>
          </w:p>
        </w:tc>
        <w:tc>
          <w:tcPr>
            <w:tcW w:w="810" w:type="dxa"/>
            <w:vAlign w:val="bottom"/>
          </w:tcPr>
          <w:p w14:paraId="2783ADA4" w14:textId="31513B0E" w:rsidR="00BE62DC" w:rsidRPr="00A65B13" w:rsidRDefault="00BE62DC" w:rsidP="00BE62DC">
            <w:pPr>
              <w:pStyle w:val="acctfourfigures"/>
              <w:tabs>
                <w:tab w:val="clear" w:pos="765"/>
                <w:tab w:val="decimal" w:pos="600"/>
              </w:tabs>
              <w:spacing w:line="240" w:lineRule="atLeast"/>
              <w:ind w:right="-71"/>
              <w:jc w:val="center"/>
              <w:rPr>
                <w:szCs w:val="22"/>
              </w:rPr>
            </w:pPr>
            <w:r w:rsidRPr="00765EF2">
              <w:t>6</w:t>
            </w:r>
            <w:r>
              <w:t>6</w:t>
            </w:r>
          </w:p>
        </w:tc>
      </w:tr>
    </w:tbl>
    <w:p w14:paraId="1FDE6388" w14:textId="77777777" w:rsidR="00A65B13" w:rsidRDefault="00A65B13" w:rsidP="00B377D5">
      <w:pPr>
        <w:pStyle w:val="ListParagraph"/>
        <w:spacing w:line="240" w:lineRule="atLeast"/>
        <w:ind w:left="900"/>
        <w:rPr>
          <w:rFonts w:cs="Times New Roman"/>
          <w:b/>
          <w:bCs/>
          <w:i/>
          <w:iCs/>
          <w:sz w:val="22"/>
        </w:rPr>
      </w:pPr>
    </w:p>
    <w:p w14:paraId="1C72DE32" w14:textId="1156551C" w:rsidR="005042ED" w:rsidRPr="00BF1A38" w:rsidRDefault="0015486C" w:rsidP="00BF1A38">
      <w:pPr>
        <w:pStyle w:val="ListParagraph"/>
        <w:numPr>
          <w:ilvl w:val="0"/>
          <w:numId w:val="34"/>
        </w:numPr>
        <w:spacing w:line="240" w:lineRule="atLeast"/>
        <w:ind w:left="900"/>
        <w:rPr>
          <w:rFonts w:cs="Times New Roman"/>
          <w:i/>
          <w:iCs/>
          <w:sz w:val="22"/>
        </w:rPr>
      </w:pPr>
      <w:r w:rsidRPr="00BF1A38">
        <w:rPr>
          <w:rFonts w:cs="Times New Roman"/>
          <w:i/>
          <w:iCs/>
          <w:sz w:val="22"/>
        </w:rPr>
        <w:t>Major customer</w:t>
      </w:r>
      <w:r w:rsidR="00743D31" w:rsidRPr="00BF1A38">
        <w:rPr>
          <w:rFonts w:cs="Times New Roman"/>
          <w:i/>
          <w:iCs/>
          <w:sz w:val="22"/>
        </w:rPr>
        <w:t>s</w:t>
      </w:r>
    </w:p>
    <w:p w14:paraId="7DC2F382" w14:textId="77777777" w:rsidR="0015486C" w:rsidRDefault="0015486C" w:rsidP="00185369">
      <w:pPr>
        <w:spacing w:line="240" w:lineRule="atLeast"/>
        <w:jc w:val="both"/>
        <w:rPr>
          <w:rFonts w:cs="Times New Roman"/>
          <w:b/>
          <w:bCs/>
          <w:i/>
          <w:iCs/>
          <w:sz w:val="22"/>
        </w:rPr>
      </w:pPr>
    </w:p>
    <w:p w14:paraId="0E530AAA" w14:textId="718AB4CE" w:rsidR="00B43E98" w:rsidRDefault="00C73FD8" w:rsidP="00185369">
      <w:pPr>
        <w:spacing w:line="240" w:lineRule="atLeast"/>
        <w:ind w:left="900"/>
        <w:jc w:val="both"/>
        <w:rPr>
          <w:rFonts w:cs="Times New Roman"/>
          <w:sz w:val="22"/>
        </w:rPr>
      </w:pPr>
      <w:r w:rsidRPr="00C73FD8">
        <w:rPr>
          <w:rFonts w:cs="Times New Roman"/>
          <w:sz w:val="22"/>
        </w:rPr>
        <w:t xml:space="preserve">During the year </w:t>
      </w:r>
      <w:proofErr w:type="gramStart"/>
      <w:r w:rsidRPr="00C73FD8">
        <w:rPr>
          <w:rFonts w:cs="Times New Roman"/>
          <w:sz w:val="22"/>
        </w:rPr>
        <w:t>ended</w:t>
      </w:r>
      <w:proofErr w:type="gramEnd"/>
      <w:r w:rsidRPr="00C73FD8">
        <w:rPr>
          <w:rFonts w:cs="Times New Roman"/>
          <w:sz w:val="22"/>
        </w:rPr>
        <w:t xml:space="preserve"> </w:t>
      </w:r>
      <w:r w:rsidR="00EF18E6">
        <w:rPr>
          <w:rFonts w:cs="Times New Roman"/>
          <w:sz w:val="22"/>
        </w:rPr>
        <w:t xml:space="preserve">31 </w:t>
      </w:r>
      <w:r w:rsidRPr="00C73FD8">
        <w:rPr>
          <w:rFonts w:cs="Times New Roman"/>
          <w:sz w:val="22"/>
        </w:rPr>
        <w:t>December</w:t>
      </w:r>
      <w:r w:rsidR="00EF18E6">
        <w:rPr>
          <w:rFonts w:cs="Times New Roman"/>
          <w:sz w:val="22"/>
        </w:rPr>
        <w:t xml:space="preserve"> </w:t>
      </w:r>
      <w:r w:rsidRPr="00C73FD8">
        <w:rPr>
          <w:rFonts w:cs="Times New Roman"/>
          <w:sz w:val="22"/>
        </w:rPr>
        <w:t>202</w:t>
      </w:r>
      <w:r w:rsidR="00BE62DC">
        <w:rPr>
          <w:rFonts w:cs="Times New Roman"/>
          <w:sz w:val="22"/>
        </w:rPr>
        <w:t>5</w:t>
      </w:r>
      <w:r w:rsidRPr="00C73FD8">
        <w:rPr>
          <w:rFonts w:cs="Times New Roman"/>
          <w:sz w:val="22"/>
        </w:rPr>
        <w:t xml:space="preserve"> and 202</w:t>
      </w:r>
      <w:r w:rsidR="00BE62DC">
        <w:rPr>
          <w:rFonts w:cs="Times New Roman"/>
          <w:sz w:val="22"/>
        </w:rPr>
        <w:t>4</w:t>
      </w:r>
      <w:r w:rsidRPr="00C73FD8">
        <w:rPr>
          <w:rFonts w:cs="Times New Roman"/>
          <w:sz w:val="22"/>
        </w:rPr>
        <w:t>, the Group had no customer with revenues of 10 percent or more of the Group’s revenue</w:t>
      </w:r>
      <w:r w:rsidR="00B43E98" w:rsidRPr="00B43E98">
        <w:rPr>
          <w:rFonts w:cs="Times New Roman"/>
          <w:sz w:val="22"/>
        </w:rPr>
        <w:t>.</w:t>
      </w:r>
    </w:p>
    <w:p w14:paraId="64874005" w14:textId="77777777" w:rsidR="00B32AC2" w:rsidRDefault="00B32AC2" w:rsidP="00185369">
      <w:pPr>
        <w:spacing w:line="240" w:lineRule="atLeast"/>
        <w:ind w:left="900"/>
        <w:jc w:val="both"/>
        <w:rPr>
          <w:rFonts w:cs="Times New Roman"/>
          <w:sz w:val="22"/>
        </w:rPr>
      </w:pPr>
    </w:p>
    <w:p w14:paraId="70AC0832" w14:textId="28E78923" w:rsidR="00EB5C81" w:rsidRPr="00267D59" w:rsidRDefault="00EB5C81" w:rsidP="009B1EE1">
      <w:pPr>
        <w:numPr>
          <w:ilvl w:val="0"/>
          <w:numId w:val="9"/>
        </w:numPr>
        <w:spacing w:line="240" w:lineRule="exact"/>
        <w:ind w:left="540" w:hanging="540"/>
        <w:jc w:val="both"/>
        <w:outlineLvl w:val="0"/>
        <w:rPr>
          <w:rFonts w:cs="Times New Roman"/>
          <w:b/>
          <w:bCs/>
          <w:sz w:val="24"/>
          <w:szCs w:val="24"/>
        </w:rPr>
      </w:pPr>
      <w:r w:rsidRPr="00267D59">
        <w:rPr>
          <w:rFonts w:cs="Times New Roman"/>
          <w:b/>
          <w:bCs/>
          <w:sz w:val="24"/>
          <w:szCs w:val="24"/>
        </w:rPr>
        <w:t>Expenses by nature</w:t>
      </w:r>
    </w:p>
    <w:p w14:paraId="186354D5" w14:textId="77777777" w:rsidR="00EB5C81" w:rsidRPr="00CE3258" w:rsidRDefault="00EB5C81" w:rsidP="00727B4E">
      <w:pPr>
        <w:jc w:val="both"/>
        <w:rPr>
          <w:rFonts w:cs="Times New Roman"/>
          <w:sz w:val="22"/>
          <w:szCs w:val="22"/>
          <w:lang w:val="en-GB"/>
        </w:rPr>
      </w:pPr>
    </w:p>
    <w:tbl>
      <w:tblPr>
        <w:tblStyle w:val="TableGrid"/>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224"/>
        <w:gridCol w:w="236"/>
        <w:gridCol w:w="1231"/>
        <w:gridCol w:w="264"/>
        <w:gridCol w:w="1230"/>
        <w:gridCol w:w="236"/>
        <w:gridCol w:w="1222"/>
      </w:tblGrid>
      <w:tr w:rsidR="002627CD" w:rsidRPr="006E04B4" w14:paraId="5C19003F" w14:textId="77777777" w:rsidTr="008154B5">
        <w:tc>
          <w:tcPr>
            <w:tcW w:w="3726" w:type="dxa"/>
          </w:tcPr>
          <w:p w14:paraId="1ADAB080" w14:textId="77777777" w:rsidR="002627CD" w:rsidRPr="006E04B4" w:rsidRDefault="002627CD" w:rsidP="00AF62B0">
            <w:pPr>
              <w:spacing w:line="250" w:lineRule="exact"/>
              <w:ind w:right="-194" w:firstLine="27"/>
              <w:jc w:val="thaiDistribute"/>
              <w:rPr>
                <w:rFonts w:ascii="Times New Roman" w:hAnsi="Times New Roman" w:cs="Times New Roman"/>
                <w:sz w:val="22"/>
                <w:szCs w:val="22"/>
              </w:rPr>
            </w:pPr>
          </w:p>
        </w:tc>
        <w:tc>
          <w:tcPr>
            <w:tcW w:w="2691" w:type="dxa"/>
            <w:gridSpan w:val="3"/>
          </w:tcPr>
          <w:p w14:paraId="52B1DBDE" w14:textId="77777777" w:rsidR="002627CD" w:rsidRPr="006E04B4" w:rsidRDefault="002627CD" w:rsidP="00AF62B0">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Consolidate</w:t>
            </w:r>
          </w:p>
        </w:tc>
        <w:tc>
          <w:tcPr>
            <w:tcW w:w="264" w:type="dxa"/>
          </w:tcPr>
          <w:p w14:paraId="0C4CA46D" w14:textId="77777777" w:rsidR="002627CD" w:rsidRPr="006E04B4" w:rsidRDefault="002627CD" w:rsidP="00AF62B0">
            <w:pPr>
              <w:spacing w:line="250" w:lineRule="exact"/>
              <w:jc w:val="center"/>
              <w:rPr>
                <w:rFonts w:ascii="Times New Roman" w:hAnsi="Times New Roman" w:cs="Times New Roman"/>
                <w:b/>
                <w:bCs/>
                <w:sz w:val="22"/>
                <w:szCs w:val="22"/>
              </w:rPr>
            </w:pPr>
          </w:p>
        </w:tc>
        <w:tc>
          <w:tcPr>
            <w:tcW w:w="2688" w:type="dxa"/>
            <w:gridSpan w:val="3"/>
          </w:tcPr>
          <w:p w14:paraId="734C95BA" w14:textId="77777777" w:rsidR="002627CD" w:rsidRPr="006E04B4" w:rsidRDefault="002627CD" w:rsidP="00AF62B0">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Separate</w:t>
            </w:r>
          </w:p>
        </w:tc>
      </w:tr>
      <w:tr w:rsidR="002627CD" w:rsidRPr="006E04B4" w14:paraId="4EDB3FF7" w14:textId="77777777" w:rsidTr="008154B5">
        <w:tc>
          <w:tcPr>
            <w:tcW w:w="3726" w:type="dxa"/>
          </w:tcPr>
          <w:p w14:paraId="462B5E82" w14:textId="77777777" w:rsidR="002627CD" w:rsidRPr="006E04B4" w:rsidRDefault="002627CD" w:rsidP="00AF62B0">
            <w:pPr>
              <w:spacing w:line="250" w:lineRule="exact"/>
              <w:ind w:firstLine="27"/>
              <w:jc w:val="thaiDistribute"/>
              <w:rPr>
                <w:rFonts w:ascii="Times New Roman" w:hAnsi="Times New Roman" w:cs="Times New Roman"/>
                <w:sz w:val="22"/>
                <w:szCs w:val="22"/>
              </w:rPr>
            </w:pPr>
          </w:p>
        </w:tc>
        <w:tc>
          <w:tcPr>
            <w:tcW w:w="2691" w:type="dxa"/>
            <w:gridSpan w:val="3"/>
          </w:tcPr>
          <w:p w14:paraId="08D5711B" w14:textId="77777777" w:rsidR="002627CD" w:rsidRPr="006E04B4" w:rsidRDefault="002627CD" w:rsidP="00AF62B0">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financial statements</w:t>
            </w:r>
          </w:p>
        </w:tc>
        <w:tc>
          <w:tcPr>
            <w:tcW w:w="264" w:type="dxa"/>
          </w:tcPr>
          <w:p w14:paraId="7F60BE0B" w14:textId="77777777" w:rsidR="002627CD" w:rsidRPr="006E04B4" w:rsidRDefault="002627CD" w:rsidP="00AF62B0">
            <w:pPr>
              <w:spacing w:line="250" w:lineRule="exact"/>
              <w:jc w:val="center"/>
              <w:rPr>
                <w:rFonts w:ascii="Times New Roman" w:hAnsi="Times New Roman" w:cs="Times New Roman"/>
                <w:b/>
                <w:bCs/>
                <w:sz w:val="22"/>
                <w:szCs w:val="22"/>
              </w:rPr>
            </w:pPr>
          </w:p>
        </w:tc>
        <w:tc>
          <w:tcPr>
            <w:tcW w:w="2688" w:type="dxa"/>
            <w:gridSpan w:val="3"/>
          </w:tcPr>
          <w:p w14:paraId="3D67B6C4" w14:textId="77777777" w:rsidR="002627CD" w:rsidRPr="006E04B4" w:rsidRDefault="002627CD" w:rsidP="00AF62B0">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financial statements</w:t>
            </w:r>
          </w:p>
        </w:tc>
      </w:tr>
      <w:tr w:rsidR="00BE62DC" w:rsidRPr="006E04B4" w14:paraId="3F2D5AB2" w14:textId="77777777" w:rsidTr="00AF62B0">
        <w:tc>
          <w:tcPr>
            <w:tcW w:w="3726" w:type="dxa"/>
          </w:tcPr>
          <w:p w14:paraId="4C31BA80" w14:textId="77777777" w:rsidR="00BE62DC" w:rsidRPr="006E04B4" w:rsidRDefault="00BE62DC" w:rsidP="00BE62DC">
            <w:pPr>
              <w:spacing w:line="250" w:lineRule="exact"/>
              <w:jc w:val="thaiDistribute"/>
              <w:rPr>
                <w:rFonts w:ascii="Times New Roman" w:hAnsi="Times New Roman" w:cs="Times New Roman"/>
                <w:sz w:val="22"/>
                <w:szCs w:val="22"/>
              </w:rPr>
            </w:pPr>
          </w:p>
        </w:tc>
        <w:tc>
          <w:tcPr>
            <w:tcW w:w="1224" w:type="dxa"/>
            <w:vAlign w:val="bottom"/>
          </w:tcPr>
          <w:p w14:paraId="2ACC9D30" w14:textId="4642C27C" w:rsidR="00BE62DC" w:rsidRPr="006E04B4" w:rsidRDefault="00BE62DC" w:rsidP="00BE62DC">
            <w:pPr>
              <w:spacing w:line="250" w:lineRule="exact"/>
              <w:jc w:val="center"/>
              <w:rPr>
                <w:rFonts w:ascii="Times New Roman" w:hAnsi="Times New Roman" w:cs="Times New Roman"/>
                <w:sz w:val="22"/>
                <w:szCs w:val="22"/>
              </w:rPr>
            </w:pPr>
            <w:r w:rsidRPr="00B92F23">
              <w:rPr>
                <w:rFonts w:eastAsia="Arial Unicode MS" w:cs="Times New Roman"/>
                <w:sz w:val="22"/>
                <w:szCs w:val="22"/>
              </w:rPr>
              <w:t>202</w:t>
            </w:r>
            <w:r>
              <w:rPr>
                <w:rFonts w:eastAsia="Arial Unicode MS" w:cs="Times New Roman"/>
                <w:sz w:val="22"/>
                <w:szCs w:val="22"/>
              </w:rPr>
              <w:t>5</w:t>
            </w:r>
          </w:p>
        </w:tc>
        <w:tc>
          <w:tcPr>
            <w:tcW w:w="236" w:type="dxa"/>
          </w:tcPr>
          <w:p w14:paraId="06B7085E" w14:textId="77777777" w:rsidR="00BE62DC" w:rsidRPr="006E04B4" w:rsidRDefault="00BE62DC" w:rsidP="00BE62DC">
            <w:pPr>
              <w:spacing w:line="250" w:lineRule="exact"/>
              <w:jc w:val="center"/>
              <w:rPr>
                <w:rFonts w:ascii="Times New Roman" w:hAnsi="Times New Roman" w:cs="Times New Roman"/>
                <w:sz w:val="22"/>
                <w:szCs w:val="22"/>
              </w:rPr>
            </w:pPr>
          </w:p>
        </w:tc>
        <w:tc>
          <w:tcPr>
            <w:tcW w:w="1231" w:type="dxa"/>
            <w:vAlign w:val="bottom"/>
          </w:tcPr>
          <w:p w14:paraId="36C8AE07" w14:textId="51DCDAC6" w:rsidR="00BE62DC" w:rsidRPr="006E04B4" w:rsidRDefault="00BE62DC" w:rsidP="00BE62DC">
            <w:pPr>
              <w:spacing w:line="250" w:lineRule="exact"/>
              <w:jc w:val="center"/>
              <w:rPr>
                <w:rFonts w:ascii="Times New Roman" w:hAnsi="Times New Roman" w:cs="Times New Roman"/>
                <w:sz w:val="22"/>
                <w:szCs w:val="22"/>
              </w:rPr>
            </w:pPr>
            <w:r w:rsidRPr="00B92F23">
              <w:rPr>
                <w:rFonts w:eastAsia="Arial Unicode MS" w:cs="Times New Roman"/>
                <w:sz w:val="22"/>
                <w:szCs w:val="22"/>
                <w:lang w:val="en-GB"/>
              </w:rPr>
              <w:t>202</w:t>
            </w:r>
            <w:r>
              <w:rPr>
                <w:rFonts w:eastAsia="Arial Unicode MS" w:cs="Times New Roman"/>
                <w:sz w:val="22"/>
                <w:szCs w:val="22"/>
                <w:lang w:val="en-GB"/>
              </w:rPr>
              <w:t>4</w:t>
            </w:r>
          </w:p>
        </w:tc>
        <w:tc>
          <w:tcPr>
            <w:tcW w:w="264" w:type="dxa"/>
          </w:tcPr>
          <w:p w14:paraId="4BC91F01" w14:textId="77777777" w:rsidR="00BE62DC" w:rsidRPr="006E04B4" w:rsidRDefault="00BE62DC" w:rsidP="00BE62DC">
            <w:pPr>
              <w:spacing w:line="250" w:lineRule="exact"/>
              <w:jc w:val="center"/>
              <w:rPr>
                <w:rFonts w:ascii="Times New Roman" w:hAnsi="Times New Roman" w:cs="Times New Roman"/>
                <w:sz w:val="22"/>
                <w:szCs w:val="22"/>
              </w:rPr>
            </w:pPr>
          </w:p>
        </w:tc>
        <w:tc>
          <w:tcPr>
            <w:tcW w:w="1230" w:type="dxa"/>
            <w:vAlign w:val="bottom"/>
          </w:tcPr>
          <w:p w14:paraId="7DB748BE" w14:textId="33FE7DCE" w:rsidR="00BE62DC" w:rsidRPr="006E04B4" w:rsidRDefault="00BE62DC" w:rsidP="00BE62DC">
            <w:pPr>
              <w:spacing w:line="250" w:lineRule="exact"/>
              <w:jc w:val="center"/>
              <w:rPr>
                <w:rFonts w:ascii="Times New Roman" w:hAnsi="Times New Roman" w:cs="Times New Roman"/>
                <w:sz w:val="22"/>
                <w:szCs w:val="22"/>
              </w:rPr>
            </w:pPr>
            <w:r w:rsidRPr="00B92F23">
              <w:rPr>
                <w:rFonts w:eastAsia="Arial Unicode MS" w:cs="Times New Roman"/>
                <w:sz w:val="22"/>
                <w:szCs w:val="22"/>
              </w:rPr>
              <w:t>202</w:t>
            </w:r>
            <w:r>
              <w:rPr>
                <w:rFonts w:eastAsia="Arial Unicode MS" w:cs="Times New Roman"/>
                <w:sz w:val="22"/>
                <w:szCs w:val="22"/>
              </w:rPr>
              <w:t>5</w:t>
            </w:r>
          </w:p>
        </w:tc>
        <w:tc>
          <w:tcPr>
            <w:tcW w:w="236" w:type="dxa"/>
          </w:tcPr>
          <w:p w14:paraId="7B6EA9FD" w14:textId="77777777" w:rsidR="00BE62DC" w:rsidRPr="006E04B4" w:rsidRDefault="00BE62DC" w:rsidP="00BE62DC">
            <w:pPr>
              <w:spacing w:line="250" w:lineRule="exact"/>
              <w:jc w:val="center"/>
              <w:rPr>
                <w:rFonts w:ascii="Times New Roman" w:hAnsi="Times New Roman" w:cs="Times New Roman"/>
                <w:sz w:val="22"/>
                <w:szCs w:val="22"/>
              </w:rPr>
            </w:pPr>
          </w:p>
        </w:tc>
        <w:tc>
          <w:tcPr>
            <w:tcW w:w="1222" w:type="dxa"/>
            <w:vAlign w:val="bottom"/>
          </w:tcPr>
          <w:p w14:paraId="5F7C509C" w14:textId="6F663C09" w:rsidR="00BE62DC" w:rsidRPr="006E04B4" w:rsidRDefault="00BE62DC" w:rsidP="00BE62DC">
            <w:pPr>
              <w:spacing w:line="250" w:lineRule="exact"/>
              <w:jc w:val="center"/>
              <w:rPr>
                <w:rFonts w:ascii="Times New Roman" w:hAnsi="Times New Roman" w:cs="Times New Roman"/>
                <w:sz w:val="22"/>
                <w:szCs w:val="22"/>
              </w:rPr>
            </w:pPr>
            <w:r w:rsidRPr="00B92F23">
              <w:rPr>
                <w:rFonts w:eastAsia="Arial Unicode MS" w:cs="Times New Roman"/>
                <w:sz w:val="22"/>
                <w:szCs w:val="22"/>
                <w:lang w:val="en-GB"/>
              </w:rPr>
              <w:t>202</w:t>
            </w:r>
            <w:r>
              <w:rPr>
                <w:rFonts w:eastAsia="Arial Unicode MS" w:cs="Times New Roman"/>
                <w:sz w:val="22"/>
                <w:szCs w:val="22"/>
                <w:lang w:val="en-GB"/>
              </w:rPr>
              <w:t>4</w:t>
            </w:r>
          </w:p>
        </w:tc>
      </w:tr>
      <w:tr w:rsidR="002627CD" w:rsidRPr="006E04B4" w14:paraId="4AA2B3F5" w14:textId="77777777" w:rsidTr="008154B5">
        <w:tc>
          <w:tcPr>
            <w:tcW w:w="3726" w:type="dxa"/>
          </w:tcPr>
          <w:p w14:paraId="49FD3954" w14:textId="77777777" w:rsidR="002627CD" w:rsidRPr="006E04B4" w:rsidRDefault="002627CD" w:rsidP="00AF62B0">
            <w:pPr>
              <w:spacing w:line="250" w:lineRule="exact"/>
              <w:jc w:val="thaiDistribute"/>
              <w:rPr>
                <w:rFonts w:ascii="Times New Roman" w:hAnsi="Times New Roman" w:cs="Times New Roman"/>
                <w:sz w:val="22"/>
                <w:szCs w:val="22"/>
              </w:rPr>
            </w:pPr>
          </w:p>
        </w:tc>
        <w:tc>
          <w:tcPr>
            <w:tcW w:w="5643" w:type="dxa"/>
            <w:gridSpan w:val="7"/>
          </w:tcPr>
          <w:p w14:paraId="128D1D1E" w14:textId="77777777" w:rsidR="002627CD" w:rsidRPr="006E04B4" w:rsidRDefault="002627CD" w:rsidP="00AF62B0">
            <w:pPr>
              <w:tabs>
                <w:tab w:val="decimal" w:pos="1006"/>
              </w:tabs>
              <w:spacing w:line="250" w:lineRule="exact"/>
              <w:ind w:left="-109" w:right="-140"/>
              <w:jc w:val="center"/>
              <w:rPr>
                <w:rFonts w:ascii="Times New Roman" w:hAnsi="Times New Roman" w:cs="Times New Roman"/>
                <w:i/>
                <w:iCs/>
                <w:sz w:val="22"/>
                <w:szCs w:val="22"/>
              </w:rPr>
            </w:pPr>
            <w:r w:rsidRPr="006E04B4">
              <w:rPr>
                <w:rFonts w:ascii="Times New Roman" w:hAnsi="Times New Roman" w:cs="Times New Roman"/>
                <w:i/>
                <w:iCs/>
                <w:sz w:val="22"/>
                <w:szCs w:val="22"/>
              </w:rPr>
              <w:t>(in thousand Baht)</w:t>
            </w:r>
          </w:p>
        </w:tc>
      </w:tr>
      <w:tr w:rsidR="002627CD" w:rsidRPr="006E04B4" w14:paraId="55F79F5B" w14:textId="77777777" w:rsidTr="008154B5">
        <w:tc>
          <w:tcPr>
            <w:tcW w:w="3726" w:type="dxa"/>
          </w:tcPr>
          <w:p w14:paraId="5EDE9059" w14:textId="77777777" w:rsidR="002627CD" w:rsidRPr="006E04B4" w:rsidRDefault="002627CD" w:rsidP="00AF62B0">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Changes in inventories and work in</w:t>
            </w:r>
          </w:p>
        </w:tc>
        <w:tc>
          <w:tcPr>
            <w:tcW w:w="1224" w:type="dxa"/>
          </w:tcPr>
          <w:p w14:paraId="1B549813"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c>
          <w:tcPr>
            <w:tcW w:w="236" w:type="dxa"/>
          </w:tcPr>
          <w:p w14:paraId="175AE067"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c>
          <w:tcPr>
            <w:tcW w:w="1231" w:type="dxa"/>
          </w:tcPr>
          <w:p w14:paraId="145F9E8C"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c>
          <w:tcPr>
            <w:tcW w:w="264" w:type="dxa"/>
          </w:tcPr>
          <w:p w14:paraId="33520D25"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c>
          <w:tcPr>
            <w:tcW w:w="1230" w:type="dxa"/>
          </w:tcPr>
          <w:p w14:paraId="6DCF0554"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c>
          <w:tcPr>
            <w:tcW w:w="236" w:type="dxa"/>
          </w:tcPr>
          <w:p w14:paraId="3A0C4CE5"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c>
          <w:tcPr>
            <w:tcW w:w="1222" w:type="dxa"/>
          </w:tcPr>
          <w:p w14:paraId="04EEBDE5" w14:textId="77777777" w:rsidR="002627CD" w:rsidRPr="006E04B4" w:rsidRDefault="002627CD" w:rsidP="00AF62B0">
            <w:pPr>
              <w:tabs>
                <w:tab w:val="decimal" w:pos="892"/>
              </w:tabs>
              <w:spacing w:line="250" w:lineRule="exact"/>
              <w:ind w:left="-109" w:right="-140"/>
              <w:rPr>
                <w:rFonts w:ascii="Times New Roman" w:hAnsi="Times New Roman" w:cs="Times New Roman"/>
                <w:sz w:val="22"/>
                <w:szCs w:val="22"/>
              </w:rPr>
            </w:pPr>
          </w:p>
        </w:tc>
      </w:tr>
      <w:tr w:rsidR="001D3EC9" w:rsidRPr="006E04B4" w14:paraId="3FC9FA3D" w14:textId="77777777" w:rsidTr="008154B5">
        <w:tc>
          <w:tcPr>
            <w:tcW w:w="3726" w:type="dxa"/>
          </w:tcPr>
          <w:p w14:paraId="17A9437F" w14:textId="495078F1" w:rsidR="001D3EC9" w:rsidRPr="006E04B4" w:rsidRDefault="001D3EC9" w:rsidP="001D3EC9">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   Process</w:t>
            </w:r>
          </w:p>
        </w:tc>
        <w:tc>
          <w:tcPr>
            <w:tcW w:w="1224" w:type="dxa"/>
          </w:tcPr>
          <w:p w14:paraId="538F2605" w14:textId="5384AB7F"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(2,130)</w:t>
            </w:r>
          </w:p>
        </w:tc>
        <w:tc>
          <w:tcPr>
            <w:tcW w:w="236" w:type="dxa"/>
          </w:tcPr>
          <w:p w14:paraId="35B26136"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174834D4" w14:textId="4F64BCA6"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12,772</w:t>
            </w:r>
          </w:p>
        </w:tc>
        <w:tc>
          <w:tcPr>
            <w:tcW w:w="264" w:type="dxa"/>
          </w:tcPr>
          <w:p w14:paraId="481F652F"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77799071" w14:textId="0D90C539"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3,838</w:t>
            </w:r>
          </w:p>
        </w:tc>
        <w:tc>
          <w:tcPr>
            <w:tcW w:w="236" w:type="dxa"/>
          </w:tcPr>
          <w:p w14:paraId="0DA72D20"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617AD1A8" w14:textId="1F0F0DBC"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(1,297)</w:t>
            </w:r>
          </w:p>
        </w:tc>
      </w:tr>
      <w:tr w:rsidR="001D3EC9" w:rsidRPr="006E04B4" w14:paraId="75BCF7F3" w14:textId="77777777" w:rsidTr="008154B5">
        <w:tc>
          <w:tcPr>
            <w:tcW w:w="3726" w:type="dxa"/>
          </w:tcPr>
          <w:p w14:paraId="4291D8B1" w14:textId="77777777" w:rsidR="001D3EC9" w:rsidRPr="006E04B4" w:rsidRDefault="001D3EC9" w:rsidP="001D3EC9">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Raw materials and supplies used</w:t>
            </w:r>
          </w:p>
        </w:tc>
        <w:tc>
          <w:tcPr>
            <w:tcW w:w="1224" w:type="dxa"/>
          </w:tcPr>
          <w:p w14:paraId="7032D2AB" w14:textId="40C364D9"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1,100,624</w:t>
            </w:r>
          </w:p>
        </w:tc>
        <w:tc>
          <w:tcPr>
            <w:tcW w:w="236" w:type="dxa"/>
          </w:tcPr>
          <w:p w14:paraId="68C8D830"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7C1AA331" w14:textId="69E503E8"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1,079,905</w:t>
            </w:r>
          </w:p>
        </w:tc>
        <w:tc>
          <w:tcPr>
            <w:tcW w:w="264" w:type="dxa"/>
          </w:tcPr>
          <w:p w14:paraId="24F39560"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2FB6400B" w14:textId="07BD540B"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6,148</w:t>
            </w:r>
          </w:p>
        </w:tc>
        <w:tc>
          <w:tcPr>
            <w:tcW w:w="236" w:type="dxa"/>
          </w:tcPr>
          <w:p w14:paraId="7DC3BA5D"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58D16FDB" w14:textId="14DD77A9"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53,659</w:t>
            </w:r>
          </w:p>
        </w:tc>
      </w:tr>
      <w:tr w:rsidR="001D3EC9" w:rsidRPr="006E04B4" w14:paraId="42932BC0" w14:textId="77777777" w:rsidTr="008154B5">
        <w:tc>
          <w:tcPr>
            <w:tcW w:w="3726" w:type="dxa"/>
          </w:tcPr>
          <w:p w14:paraId="6D812BD9" w14:textId="21A0EC66" w:rsidR="001D3EC9" w:rsidRPr="006E04B4" w:rsidRDefault="001D3EC9" w:rsidP="001D3EC9">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Employee benefit expenses</w:t>
            </w:r>
          </w:p>
        </w:tc>
        <w:tc>
          <w:tcPr>
            <w:tcW w:w="1224" w:type="dxa"/>
          </w:tcPr>
          <w:p w14:paraId="0F7C065E" w14:textId="4B269C96"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424,482</w:t>
            </w:r>
          </w:p>
        </w:tc>
        <w:tc>
          <w:tcPr>
            <w:tcW w:w="236" w:type="dxa"/>
          </w:tcPr>
          <w:p w14:paraId="240CF23B"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1FB5901C" w14:textId="1AD83A95"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506,726</w:t>
            </w:r>
          </w:p>
        </w:tc>
        <w:tc>
          <w:tcPr>
            <w:tcW w:w="264" w:type="dxa"/>
          </w:tcPr>
          <w:p w14:paraId="13665160"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574C8320" w14:textId="265F8268"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94,726</w:t>
            </w:r>
          </w:p>
        </w:tc>
        <w:tc>
          <w:tcPr>
            <w:tcW w:w="236" w:type="dxa"/>
          </w:tcPr>
          <w:p w14:paraId="2D4F45C2"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5533E2DD" w14:textId="4A274144"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105,734</w:t>
            </w:r>
          </w:p>
        </w:tc>
      </w:tr>
      <w:tr w:rsidR="001D3EC9" w:rsidRPr="006E04B4" w14:paraId="69B46FE4" w14:textId="77777777" w:rsidTr="008154B5">
        <w:tc>
          <w:tcPr>
            <w:tcW w:w="3726" w:type="dxa"/>
          </w:tcPr>
          <w:p w14:paraId="23023B12" w14:textId="77777777" w:rsidR="001D3EC9" w:rsidRPr="006E04B4" w:rsidRDefault="001D3EC9" w:rsidP="001D3EC9">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Depreciation and </w:t>
            </w:r>
            <w:proofErr w:type="spellStart"/>
            <w:r w:rsidRPr="006E04B4">
              <w:rPr>
                <w:rFonts w:ascii="Times New Roman" w:hAnsi="Times New Roman" w:cs="Times New Roman"/>
                <w:sz w:val="22"/>
                <w:szCs w:val="22"/>
              </w:rPr>
              <w:t>amortisation</w:t>
            </w:r>
            <w:proofErr w:type="spellEnd"/>
          </w:p>
        </w:tc>
        <w:tc>
          <w:tcPr>
            <w:tcW w:w="1224" w:type="dxa"/>
          </w:tcPr>
          <w:p w14:paraId="27A0DE9C" w14:textId="13DEEDBC"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59,514</w:t>
            </w:r>
          </w:p>
        </w:tc>
        <w:tc>
          <w:tcPr>
            <w:tcW w:w="236" w:type="dxa"/>
          </w:tcPr>
          <w:p w14:paraId="6188BB92"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5590B305" w14:textId="0F4EF0E0"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65,860</w:t>
            </w:r>
          </w:p>
        </w:tc>
        <w:tc>
          <w:tcPr>
            <w:tcW w:w="264" w:type="dxa"/>
          </w:tcPr>
          <w:p w14:paraId="2B309EA2"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03428233" w14:textId="3801C10E"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21,259</w:t>
            </w:r>
          </w:p>
        </w:tc>
        <w:tc>
          <w:tcPr>
            <w:tcW w:w="236" w:type="dxa"/>
          </w:tcPr>
          <w:p w14:paraId="29898DBC" w14:textId="77777777"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1D0F2969" w14:textId="68E3E5BC" w:rsidR="001D3EC9" w:rsidRPr="001D3EC9" w:rsidRDefault="001D3EC9" w:rsidP="001D3EC9">
            <w:pPr>
              <w:tabs>
                <w:tab w:val="decimal" w:pos="892"/>
              </w:tabs>
              <w:spacing w:line="250" w:lineRule="exact"/>
              <w:ind w:left="-109" w:right="-140"/>
              <w:rPr>
                <w:rFonts w:ascii="Times New Roman" w:hAnsi="Times New Roman" w:cs="Times New Roman"/>
                <w:sz w:val="22"/>
                <w:szCs w:val="22"/>
                <w:lang w:val="en-GB" w:bidi="ar-SA"/>
              </w:rPr>
            </w:pPr>
            <w:r w:rsidRPr="001D3EC9">
              <w:rPr>
                <w:rFonts w:ascii="Times New Roman" w:hAnsi="Times New Roman" w:cs="Times New Roman"/>
                <w:sz w:val="22"/>
                <w:szCs w:val="22"/>
              </w:rPr>
              <w:t>24,536</w:t>
            </w:r>
          </w:p>
        </w:tc>
      </w:tr>
      <w:tr w:rsidR="001D262C" w:rsidRPr="006E04B4" w14:paraId="79E08D56" w14:textId="77777777" w:rsidTr="008154B5">
        <w:tc>
          <w:tcPr>
            <w:tcW w:w="3726" w:type="dxa"/>
          </w:tcPr>
          <w:p w14:paraId="4A357A5C" w14:textId="2CE4BE8E" w:rsidR="001D262C" w:rsidRPr="006E04B4" w:rsidRDefault="00F35DDC" w:rsidP="001D262C">
            <w:pPr>
              <w:spacing w:line="250" w:lineRule="exact"/>
              <w:jc w:val="thaiDistribute"/>
              <w:rPr>
                <w:rFonts w:ascii="Times New Roman" w:hAnsi="Times New Roman" w:cs="Times New Roman"/>
                <w:sz w:val="22"/>
                <w:szCs w:val="22"/>
              </w:rPr>
            </w:pPr>
            <w:r>
              <w:rPr>
                <w:rFonts w:ascii="Times New Roman" w:hAnsi="Times New Roman" w:cs="Times New Roman"/>
                <w:sz w:val="22"/>
                <w:szCs w:val="22"/>
              </w:rPr>
              <w:t>Reversal of a</w:t>
            </w:r>
            <w:r w:rsidR="001D262C" w:rsidRPr="006E04B4">
              <w:rPr>
                <w:rFonts w:ascii="Times New Roman" w:hAnsi="Times New Roman" w:cs="Times New Roman"/>
                <w:sz w:val="22"/>
                <w:szCs w:val="22"/>
              </w:rPr>
              <w:t xml:space="preserve">llowance for </w:t>
            </w:r>
          </w:p>
        </w:tc>
        <w:tc>
          <w:tcPr>
            <w:tcW w:w="1224" w:type="dxa"/>
          </w:tcPr>
          <w:p w14:paraId="00A3F0EB"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236" w:type="dxa"/>
          </w:tcPr>
          <w:p w14:paraId="2C5E2484"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32AB97D3"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264" w:type="dxa"/>
          </w:tcPr>
          <w:p w14:paraId="7BEC3DA5"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3105F025"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236" w:type="dxa"/>
          </w:tcPr>
          <w:p w14:paraId="4BDA8DCA"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1A7E49C3"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r>
      <w:tr w:rsidR="001D262C" w:rsidRPr="006E04B4" w14:paraId="4C2200EB" w14:textId="77777777" w:rsidTr="008154B5">
        <w:tc>
          <w:tcPr>
            <w:tcW w:w="3726" w:type="dxa"/>
          </w:tcPr>
          <w:p w14:paraId="369B11BB" w14:textId="65713E7F" w:rsidR="001D262C" w:rsidRPr="006E04B4" w:rsidRDefault="001D262C" w:rsidP="001D262C">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   </w:t>
            </w:r>
            <w:r w:rsidR="00F35DDC" w:rsidRPr="006E04B4">
              <w:rPr>
                <w:rFonts w:ascii="Times New Roman" w:hAnsi="Times New Roman" w:cs="Times New Roman"/>
                <w:sz w:val="22"/>
                <w:szCs w:val="22"/>
              </w:rPr>
              <w:t>expected credit losses</w:t>
            </w:r>
          </w:p>
        </w:tc>
        <w:tc>
          <w:tcPr>
            <w:tcW w:w="1224" w:type="dxa"/>
          </w:tcPr>
          <w:p w14:paraId="76040594" w14:textId="0DB7BA24" w:rsidR="001D262C" w:rsidRPr="006E04B4" w:rsidRDefault="00F35DD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(10,212)</w:t>
            </w:r>
          </w:p>
        </w:tc>
        <w:tc>
          <w:tcPr>
            <w:tcW w:w="236" w:type="dxa"/>
          </w:tcPr>
          <w:p w14:paraId="1356E605"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07C30CFC" w14:textId="7F922460"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(5</w:t>
            </w:r>
            <w:r>
              <w:rPr>
                <w:rFonts w:ascii="Times New Roman" w:hAnsi="Times New Roman" w:cs="Times New Roman"/>
                <w:sz w:val="22"/>
                <w:szCs w:val="22"/>
                <w:lang w:val="en-GB" w:bidi="ar-SA"/>
              </w:rPr>
              <w:t>0,569</w:t>
            </w:r>
            <w:r w:rsidRPr="006E04B4">
              <w:rPr>
                <w:rFonts w:ascii="Times New Roman" w:hAnsi="Times New Roman" w:cs="Times New Roman"/>
                <w:sz w:val="22"/>
                <w:szCs w:val="22"/>
                <w:lang w:val="en-GB" w:bidi="ar-SA"/>
              </w:rPr>
              <w:t>)</w:t>
            </w:r>
          </w:p>
        </w:tc>
        <w:tc>
          <w:tcPr>
            <w:tcW w:w="264" w:type="dxa"/>
          </w:tcPr>
          <w:p w14:paraId="60D5D7BE"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06C276B5" w14:textId="0D616565" w:rsidR="001D262C" w:rsidRPr="006E04B4" w:rsidRDefault="00F35DD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(10,905)</w:t>
            </w:r>
          </w:p>
        </w:tc>
        <w:tc>
          <w:tcPr>
            <w:tcW w:w="236" w:type="dxa"/>
          </w:tcPr>
          <w:p w14:paraId="6D50B9B2"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4CF0C77E" w14:textId="49C6A649"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(4</w:t>
            </w:r>
            <w:r>
              <w:rPr>
                <w:rFonts w:ascii="Times New Roman" w:hAnsi="Times New Roman" w:cs="Times New Roman"/>
                <w:sz w:val="22"/>
                <w:szCs w:val="22"/>
                <w:lang w:val="en-GB" w:bidi="ar-SA"/>
              </w:rPr>
              <w:t>5,902</w:t>
            </w:r>
            <w:r w:rsidRPr="006E04B4">
              <w:rPr>
                <w:rFonts w:ascii="Times New Roman" w:hAnsi="Times New Roman" w:cs="Times New Roman"/>
                <w:sz w:val="22"/>
                <w:szCs w:val="22"/>
                <w:lang w:val="en-GB" w:bidi="ar-SA"/>
              </w:rPr>
              <w:t>)</w:t>
            </w:r>
          </w:p>
        </w:tc>
      </w:tr>
      <w:tr w:rsidR="00BD246D" w:rsidRPr="006E04B4" w14:paraId="288DD0B1" w14:textId="77777777" w:rsidTr="008154B5">
        <w:tc>
          <w:tcPr>
            <w:tcW w:w="3726" w:type="dxa"/>
          </w:tcPr>
          <w:p w14:paraId="7A96B2EB" w14:textId="1CD069EC" w:rsidR="00BD246D" w:rsidRDefault="00BD246D" w:rsidP="001D262C">
            <w:pPr>
              <w:spacing w:line="250" w:lineRule="exact"/>
              <w:jc w:val="thaiDistribute"/>
              <w:rPr>
                <w:rFonts w:cs="Times New Roman"/>
                <w:sz w:val="22"/>
                <w:szCs w:val="22"/>
              </w:rPr>
            </w:pPr>
            <w:r>
              <w:rPr>
                <w:rFonts w:ascii="Times New Roman" w:hAnsi="Times New Roman" w:cs="Times New Roman"/>
                <w:sz w:val="22"/>
                <w:szCs w:val="22"/>
              </w:rPr>
              <w:t>(Reversal) l</w:t>
            </w:r>
            <w:r w:rsidRPr="006E04B4">
              <w:rPr>
                <w:rFonts w:ascii="Times New Roman" w:hAnsi="Times New Roman" w:cs="Times New Roman"/>
                <w:sz w:val="22"/>
                <w:szCs w:val="22"/>
              </w:rPr>
              <w:t>oss</w:t>
            </w:r>
            <w:r>
              <w:rPr>
                <w:rFonts w:ascii="Times New Roman" w:hAnsi="Times New Roman" w:cs="Times New Roman"/>
                <w:sz w:val="22"/>
                <w:szCs w:val="22"/>
              </w:rPr>
              <w:t xml:space="preserve"> for declining</w:t>
            </w:r>
          </w:p>
        </w:tc>
        <w:tc>
          <w:tcPr>
            <w:tcW w:w="1224" w:type="dxa"/>
          </w:tcPr>
          <w:p w14:paraId="025AE866" w14:textId="77777777" w:rsidR="00BD246D" w:rsidRDefault="00BD246D" w:rsidP="001D262C">
            <w:pPr>
              <w:tabs>
                <w:tab w:val="decimal" w:pos="892"/>
              </w:tabs>
              <w:spacing w:line="250" w:lineRule="exact"/>
              <w:ind w:left="-109" w:right="-140"/>
              <w:rPr>
                <w:rFonts w:cs="Times New Roman"/>
                <w:sz w:val="22"/>
                <w:szCs w:val="22"/>
                <w:lang w:val="en-GB" w:bidi="ar-SA"/>
              </w:rPr>
            </w:pPr>
          </w:p>
        </w:tc>
        <w:tc>
          <w:tcPr>
            <w:tcW w:w="236" w:type="dxa"/>
          </w:tcPr>
          <w:p w14:paraId="74924161" w14:textId="77777777" w:rsidR="00BD246D" w:rsidRPr="006E04B4" w:rsidRDefault="00BD246D" w:rsidP="001D262C">
            <w:pPr>
              <w:tabs>
                <w:tab w:val="decimal" w:pos="892"/>
              </w:tabs>
              <w:spacing w:line="250" w:lineRule="exact"/>
              <w:ind w:left="-109" w:right="-140"/>
              <w:rPr>
                <w:rFonts w:cs="Times New Roman"/>
                <w:sz w:val="22"/>
                <w:szCs w:val="22"/>
                <w:lang w:val="en-GB" w:bidi="ar-SA"/>
              </w:rPr>
            </w:pPr>
          </w:p>
        </w:tc>
        <w:tc>
          <w:tcPr>
            <w:tcW w:w="1231" w:type="dxa"/>
          </w:tcPr>
          <w:p w14:paraId="29E32C84" w14:textId="77777777" w:rsidR="00BD246D" w:rsidRDefault="00BD246D" w:rsidP="001D262C">
            <w:pPr>
              <w:tabs>
                <w:tab w:val="decimal" w:pos="892"/>
              </w:tabs>
              <w:spacing w:line="250" w:lineRule="exact"/>
              <w:ind w:left="-109" w:right="-140"/>
              <w:rPr>
                <w:rFonts w:cs="Times New Roman"/>
                <w:sz w:val="22"/>
                <w:szCs w:val="22"/>
                <w:lang w:val="en-GB" w:bidi="ar-SA"/>
              </w:rPr>
            </w:pPr>
          </w:p>
        </w:tc>
        <w:tc>
          <w:tcPr>
            <w:tcW w:w="264" w:type="dxa"/>
          </w:tcPr>
          <w:p w14:paraId="0B2F7B54" w14:textId="77777777" w:rsidR="00BD246D" w:rsidRPr="006E04B4" w:rsidRDefault="00BD246D" w:rsidP="001D262C">
            <w:pPr>
              <w:tabs>
                <w:tab w:val="decimal" w:pos="892"/>
              </w:tabs>
              <w:spacing w:line="250" w:lineRule="exact"/>
              <w:ind w:left="-109" w:right="-140"/>
              <w:rPr>
                <w:rFonts w:cs="Times New Roman"/>
                <w:sz w:val="22"/>
                <w:szCs w:val="22"/>
                <w:lang w:val="en-GB" w:bidi="ar-SA"/>
              </w:rPr>
            </w:pPr>
          </w:p>
        </w:tc>
        <w:tc>
          <w:tcPr>
            <w:tcW w:w="1230" w:type="dxa"/>
          </w:tcPr>
          <w:p w14:paraId="379B01E9" w14:textId="77777777" w:rsidR="00BD246D" w:rsidRDefault="00BD246D" w:rsidP="001D262C">
            <w:pPr>
              <w:tabs>
                <w:tab w:val="decimal" w:pos="892"/>
              </w:tabs>
              <w:spacing w:line="250" w:lineRule="exact"/>
              <w:ind w:left="-109" w:right="-140"/>
              <w:rPr>
                <w:rFonts w:cs="Times New Roman"/>
                <w:sz w:val="22"/>
                <w:szCs w:val="22"/>
                <w:lang w:val="en-GB" w:bidi="ar-SA"/>
              </w:rPr>
            </w:pPr>
          </w:p>
        </w:tc>
        <w:tc>
          <w:tcPr>
            <w:tcW w:w="236" w:type="dxa"/>
          </w:tcPr>
          <w:p w14:paraId="50A50A8E" w14:textId="77777777" w:rsidR="00BD246D" w:rsidRPr="006E04B4" w:rsidRDefault="00BD246D" w:rsidP="001D262C">
            <w:pPr>
              <w:tabs>
                <w:tab w:val="decimal" w:pos="892"/>
              </w:tabs>
              <w:spacing w:line="250" w:lineRule="exact"/>
              <w:ind w:left="-109" w:right="-140"/>
              <w:rPr>
                <w:rFonts w:cs="Times New Roman"/>
                <w:sz w:val="22"/>
                <w:szCs w:val="22"/>
                <w:lang w:val="en-GB" w:bidi="ar-SA"/>
              </w:rPr>
            </w:pPr>
          </w:p>
        </w:tc>
        <w:tc>
          <w:tcPr>
            <w:tcW w:w="1222" w:type="dxa"/>
          </w:tcPr>
          <w:p w14:paraId="6692CB4A" w14:textId="77777777" w:rsidR="00BD246D" w:rsidRPr="006E04B4" w:rsidRDefault="00BD246D" w:rsidP="001D262C">
            <w:pPr>
              <w:tabs>
                <w:tab w:val="decimal" w:pos="892"/>
              </w:tabs>
              <w:spacing w:line="250" w:lineRule="exact"/>
              <w:ind w:left="-109" w:right="-140"/>
              <w:rPr>
                <w:rFonts w:cs="Times New Roman"/>
                <w:sz w:val="22"/>
                <w:szCs w:val="22"/>
                <w:lang w:val="en-GB" w:bidi="ar-SA"/>
              </w:rPr>
            </w:pPr>
          </w:p>
        </w:tc>
      </w:tr>
      <w:tr w:rsidR="001D262C" w:rsidRPr="006E04B4" w14:paraId="1CE71335" w14:textId="77777777" w:rsidTr="008154B5">
        <w:tc>
          <w:tcPr>
            <w:tcW w:w="3726" w:type="dxa"/>
          </w:tcPr>
          <w:p w14:paraId="4F8A1089" w14:textId="3B01C253" w:rsidR="001D262C" w:rsidRPr="006E04B4" w:rsidRDefault="00BD246D" w:rsidP="001D262C">
            <w:pPr>
              <w:spacing w:line="250" w:lineRule="exact"/>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D262C" w:rsidRPr="006E04B4">
              <w:rPr>
                <w:rFonts w:ascii="Times New Roman" w:hAnsi="Times New Roman" w:cs="Times New Roman"/>
                <w:sz w:val="22"/>
                <w:szCs w:val="22"/>
              </w:rPr>
              <w:t xml:space="preserve">of inventory </w:t>
            </w:r>
          </w:p>
        </w:tc>
        <w:tc>
          <w:tcPr>
            <w:tcW w:w="1224" w:type="dxa"/>
          </w:tcPr>
          <w:p w14:paraId="7EA93773" w14:textId="0E34D704" w:rsidR="001D262C" w:rsidRPr="006E04B4" w:rsidRDefault="00F35DD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2,712</w:t>
            </w:r>
          </w:p>
        </w:tc>
        <w:tc>
          <w:tcPr>
            <w:tcW w:w="236" w:type="dxa"/>
          </w:tcPr>
          <w:p w14:paraId="3CC13542"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5B24EFD4" w14:textId="7048FD86"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4,529</w:t>
            </w:r>
          </w:p>
        </w:tc>
        <w:tc>
          <w:tcPr>
            <w:tcW w:w="264" w:type="dxa"/>
          </w:tcPr>
          <w:p w14:paraId="33118377"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41ED31D7" w14:textId="62A7840D" w:rsidR="001D262C" w:rsidRPr="006E04B4" w:rsidRDefault="00922AA1"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439DD521"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19062C88" w14:textId="6A0AB58C"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(2,66</w:t>
            </w:r>
            <w:r>
              <w:rPr>
                <w:rFonts w:ascii="Times New Roman" w:hAnsi="Times New Roman" w:cs="Times New Roman"/>
                <w:sz w:val="22"/>
                <w:szCs w:val="22"/>
                <w:lang w:val="en-GB" w:bidi="ar-SA"/>
              </w:rPr>
              <w:t>2</w:t>
            </w:r>
            <w:r w:rsidRPr="006E04B4">
              <w:rPr>
                <w:rFonts w:ascii="Times New Roman" w:hAnsi="Times New Roman" w:cs="Times New Roman"/>
                <w:sz w:val="22"/>
                <w:szCs w:val="22"/>
                <w:lang w:val="en-GB" w:bidi="ar-SA"/>
              </w:rPr>
              <w:t>)</w:t>
            </w:r>
          </w:p>
        </w:tc>
      </w:tr>
      <w:tr w:rsidR="001D262C" w:rsidRPr="006E04B4" w14:paraId="407B126F" w14:textId="77777777" w:rsidTr="001D262C">
        <w:trPr>
          <w:trHeight w:val="70"/>
        </w:trPr>
        <w:tc>
          <w:tcPr>
            <w:tcW w:w="3726" w:type="dxa"/>
          </w:tcPr>
          <w:p w14:paraId="67D89BC3" w14:textId="77777777" w:rsidR="001D262C" w:rsidRPr="006E04B4" w:rsidRDefault="001D262C" w:rsidP="001D262C">
            <w:pPr>
              <w:spacing w:line="250" w:lineRule="exact"/>
              <w:jc w:val="thaiDistribute"/>
              <w:rPr>
                <w:rFonts w:ascii="Times New Roman" w:hAnsi="Times New Roman" w:cs="Times New Roman"/>
                <w:sz w:val="22"/>
                <w:szCs w:val="22"/>
              </w:rPr>
            </w:pPr>
            <w:proofErr w:type="gramStart"/>
            <w:r w:rsidRPr="006E04B4">
              <w:rPr>
                <w:rFonts w:ascii="Times New Roman" w:hAnsi="Times New Roman" w:cs="Times New Roman"/>
                <w:sz w:val="22"/>
                <w:szCs w:val="22"/>
              </w:rPr>
              <w:t>Loss on</w:t>
            </w:r>
            <w:proofErr w:type="gramEnd"/>
            <w:r w:rsidRPr="006E04B4">
              <w:rPr>
                <w:rFonts w:ascii="Times New Roman" w:hAnsi="Times New Roman" w:cs="Times New Roman"/>
                <w:sz w:val="22"/>
                <w:szCs w:val="22"/>
              </w:rPr>
              <w:t xml:space="preserve"> impairment of investment </w:t>
            </w:r>
          </w:p>
        </w:tc>
        <w:tc>
          <w:tcPr>
            <w:tcW w:w="1224" w:type="dxa"/>
          </w:tcPr>
          <w:p w14:paraId="7BDC7AED" w14:textId="244DA584" w:rsidR="001D262C" w:rsidRPr="006E04B4" w:rsidRDefault="009641A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5464D64D"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3B7E19B8" w14:textId="6765AF29" w:rsidR="001D262C" w:rsidRPr="006E04B4" w:rsidRDefault="009641A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64" w:type="dxa"/>
          </w:tcPr>
          <w:p w14:paraId="6FAD8833"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6F4EFCFE" w14:textId="0C3904D1" w:rsidR="001D262C" w:rsidRPr="00734FC7" w:rsidRDefault="00734FC7" w:rsidP="00734FC7">
            <w:pPr>
              <w:tabs>
                <w:tab w:val="decimal" w:pos="892"/>
              </w:tabs>
              <w:spacing w:line="250" w:lineRule="exact"/>
              <w:ind w:right="-140"/>
              <w:rPr>
                <w:rFonts w:ascii="Times New Roman" w:hAnsi="Times New Roman" w:cstheme="minorBidi"/>
                <w:sz w:val="22"/>
                <w:szCs w:val="28"/>
              </w:rPr>
            </w:pPr>
            <w:r>
              <w:rPr>
                <w:rFonts w:ascii="Times New Roman" w:hAnsi="Times New Roman" w:cstheme="minorBidi"/>
                <w:sz w:val="22"/>
                <w:szCs w:val="28"/>
              </w:rPr>
              <w:t>7,100</w:t>
            </w:r>
          </w:p>
        </w:tc>
        <w:tc>
          <w:tcPr>
            <w:tcW w:w="236" w:type="dxa"/>
          </w:tcPr>
          <w:p w14:paraId="444C8ED7"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48109D9B" w14:textId="57B979FF" w:rsidR="001D262C" w:rsidRPr="006E04B4" w:rsidRDefault="00F35DD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4,876</w:t>
            </w:r>
          </w:p>
        </w:tc>
      </w:tr>
      <w:tr w:rsidR="001D262C" w:rsidRPr="006E04B4" w14:paraId="2B71BC08" w14:textId="77777777" w:rsidTr="009641AC">
        <w:tc>
          <w:tcPr>
            <w:tcW w:w="3726" w:type="dxa"/>
          </w:tcPr>
          <w:p w14:paraId="4C7EFEF8" w14:textId="3ACBAA99" w:rsidR="001D262C" w:rsidRPr="006E04B4" w:rsidRDefault="00F35DDC" w:rsidP="001D262C">
            <w:pPr>
              <w:spacing w:line="250" w:lineRule="exact"/>
              <w:jc w:val="thaiDistribute"/>
              <w:rPr>
                <w:rFonts w:ascii="Times New Roman" w:hAnsi="Times New Roman" w:cs="Times New Roman"/>
                <w:sz w:val="22"/>
                <w:szCs w:val="22"/>
              </w:rPr>
            </w:pPr>
            <w:r>
              <w:rPr>
                <w:rFonts w:ascii="Times New Roman" w:hAnsi="Times New Roman" w:cs="Times New Roman"/>
                <w:sz w:val="22"/>
                <w:szCs w:val="22"/>
              </w:rPr>
              <w:t>Others</w:t>
            </w:r>
          </w:p>
        </w:tc>
        <w:tc>
          <w:tcPr>
            <w:tcW w:w="1224" w:type="dxa"/>
            <w:tcBorders>
              <w:bottom w:val="single" w:sz="4" w:space="0" w:color="auto"/>
            </w:tcBorders>
          </w:tcPr>
          <w:p w14:paraId="3F085758" w14:textId="0A0BC21B" w:rsidR="001D262C" w:rsidRPr="006E04B4" w:rsidRDefault="00F35DD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190,</w:t>
            </w:r>
            <w:r w:rsidR="001D3EC9">
              <w:rPr>
                <w:rFonts w:ascii="Times New Roman" w:hAnsi="Times New Roman" w:cs="Times New Roman"/>
                <w:sz w:val="22"/>
                <w:szCs w:val="22"/>
                <w:lang w:val="en-GB" w:bidi="ar-SA"/>
              </w:rPr>
              <w:t>599</w:t>
            </w:r>
          </w:p>
        </w:tc>
        <w:tc>
          <w:tcPr>
            <w:tcW w:w="236" w:type="dxa"/>
          </w:tcPr>
          <w:p w14:paraId="3E0BB059"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1" w:type="dxa"/>
            <w:tcBorders>
              <w:bottom w:val="single" w:sz="4" w:space="0" w:color="auto"/>
            </w:tcBorders>
          </w:tcPr>
          <w:p w14:paraId="617916F4" w14:textId="4C9D3EA6" w:rsidR="001D262C" w:rsidRPr="006E04B4" w:rsidRDefault="00F35DDC"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427,88</w:t>
            </w:r>
            <w:r w:rsidR="001D3EC9">
              <w:rPr>
                <w:rFonts w:ascii="Times New Roman" w:hAnsi="Times New Roman" w:cs="Times New Roman"/>
                <w:sz w:val="22"/>
                <w:szCs w:val="22"/>
                <w:lang w:val="en-GB" w:bidi="ar-SA"/>
              </w:rPr>
              <w:t>0</w:t>
            </w:r>
          </w:p>
        </w:tc>
        <w:tc>
          <w:tcPr>
            <w:tcW w:w="264" w:type="dxa"/>
          </w:tcPr>
          <w:p w14:paraId="7D72798F"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30" w:type="dxa"/>
            <w:tcBorders>
              <w:bottom w:val="single" w:sz="4" w:space="0" w:color="auto"/>
            </w:tcBorders>
          </w:tcPr>
          <w:p w14:paraId="2BAE6ADF" w14:textId="378879F2" w:rsidR="001D262C" w:rsidRPr="006E04B4" w:rsidRDefault="00BD246D"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48,</w:t>
            </w:r>
            <w:r w:rsidR="00C748C2">
              <w:rPr>
                <w:rFonts w:ascii="Times New Roman" w:hAnsi="Times New Roman" w:cs="Times New Roman"/>
                <w:sz w:val="22"/>
                <w:szCs w:val="22"/>
                <w:lang w:val="en-GB" w:bidi="ar-SA"/>
              </w:rPr>
              <w:t>32</w:t>
            </w:r>
            <w:r>
              <w:rPr>
                <w:rFonts w:ascii="Times New Roman" w:hAnsi="Times New Roman" w:cs="Times New Roman"/>
                <w:sz w:val="22"/>
                <w:szCs w:val="22"/>
                <w:lang w:val="en-GB" w:bidi="ar-SA"/>
              </w:rPr>
              <w:t>1</w:t>
            </w:r>
          </w:p>
        </w:tc>
        <w:tc>
          <w:tcPr>
            <w:tcW w:w="236" w:type="dxa"/>
          </w:tcPr>
          <w:p w14:paraId="5D46B3AB" w14:textId="77777777" w:rsidR="001D262C" w:rsidRPr="006E04B4" w:rsidRDefault="001D262C" w:rsidP="001D262C">
            <w:pPr>
              <w:tabs>
                <w:tab w:val="decimal" w:pos="892"/>
              </w:tabs>
              <w:spacing w:line="250" w:lineRule="exact"/>
              <w:ind w:left="-109" w:right="-140"/>
              <w:rPr>
                <w:rFonts w:ascii="Times New Roman" w:hAnsi="Times New Roman" w:cs="Times New Roman"/>
                <w:sz w:val="22"/>
                <w:szCs w:val="22"/>
                <w:lang w:val="en-GB" w:bidi="ar-SA"/>
              </w:rPr>
            </w:pPr>
          </w:p>
        </w:tc>
        <w:tc>
          <w:tcPr>
            <w:tcW w:w="1222" w:type="dxa"/>
            <w:tcBorders>
              <w:bottom w:val="single" w:sz="4" w:space="0" w:color="auto"/>
            </w:tcBorders>
          </w:tcPr>
          <w:p w14:paraId="7C678BF9" w14:textId="3DDF81A0" w:rsidR="001D262C" w:rsidRPr="006E04B4" w:rsidRDefault="001D3EC9" w:rsidP="001D262C">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152,349</w:t>
            </w:r>
          </w:p>
        </w:tc>
      </w:tr>
      <w:tr w:rsidR="00F35DDC" w:rsidRPr="006E04B4" w14:paraId="602D7312" w14:textId="77777777" w:rsidTr="009641AC">
        <w:tc>
          <w:tcPr>
            <w:tcW w:w="3726" w:type="dxa"/>
          </w:tcPr>
          <w:p w14:paraId="161C1118" w14:textId="4D6406ED" w:rsidR="00F35DDC" w:rsidRPr="005A5474" w:rsidRDefault="005A5474" w:rsidP="001D262C">
            <w:pPr>
              <w:spacing w:line="250" w:lineRule="exact"/>
              <w:jc w:val="thaiDistribute"/>
              <w:rPr>
                <w:rFonts w:cs="Times New Roman"/>
                <w:b/>
                <w:bCs/>
                <w:sz w:val="22"/>
                <w:szCs w:val="22"/>
              </w:rPr>
            </w:pPr>
            <w:r w:rsidRPr="005A5474">
              <w:rPr>
                <w:rFonts w:cs="Times New Roman"/>
                <w:b/>
                <w:bCs/>
                <w:sz w:val="22"/>
                <w:szCs w:val="22"/>
              </w:rPr>
              <w:t>Total</w:t>
            </w:r>
          </w:p>
        </w:tc>
        <w:tc>
          <w:tcPr>
            <w:tcW w:w="1224" w:type="dxa"/>
            <w:tcBorders>
              <w:top w:val="single" w:sz="4" w:space="0" w:color="auto"/>
              <w:bottom w:val="double" w:sz="4" w:space="0" w:color="auto"/>
            </w:tcBorders>
          </w:tcPr>
          <w:p w14:paraId="4DC88C87" w14:textId="7EE5F259" w:rsidR="00F35DDC" w:rsidRPr="009641AC" w:rsidRDefault="009641AC" w:rsidP="001D262C">
            <w:pPr>
              <w:tabs>
                <w:tab w:val="decimal" w:pos="892"/>
              </w:tabs>
              <w:spacing w:line="250" w:lineRule="exact"/>
              <w:ind w:left="-109" w:right="-140"/>
              <w:rPr>
                <w:rFonts w:cs="Times New Roman"/>
                <w:b/>
                <w:bCs/>
                <w:sz w:val="22"/>
                <w:szCs w:val="22"/>
                <w:lang w:val="en-GB" w:bidi="ar-SA"/>
              </w:rPr>
            </w:pPr>
            <w:r w:rsidRPr="009641AC">
              <w:rPr>
                <w:rFonts w:cs="Times New Roman"/>
                <w:b/>
                <w:bCs/>
                <w:sz w:val="22"/>
                <w:szCs w:val="22"/>
                <w:lang w:val="en-GB" w:bidi="ar-SA"/>
              </w:rPr>
              <w:t>1,765,589</w:t>
            </w:r>
          </w:p>
        </w:tc>
        <w:tc>
          <w:tcPr>
            <w:tcW w:w="236" w:type="dxa"/>
          </w:tcPr>
          <w:p w14:paraId="21C3E379" w14:textId="77777777" w:rsidR="00F35DDC" w:rsidRPr="006E04B4" w:rsidRDefault="00F35DDC" w:rsidP="001D262C">
            <w:pPr>
              <w:tabs>
                <w:tab w:val="decimal" w:pos="892"/>
              </w:tabs>
              <w:spacing w:line="250" w:lineRule="exact"/>
              <w:ind w:left="-109" w:right="-140"/>
              <w:rPr>
                <w:rFonts w:cs="Times New Roman"/>
                <w:sz w:val="22"/>
                <w:szCs w:val="22"/>
                <w:lang w:val="en-GB" w:bidi="ar-SA"/>
              </w:rPr>
            </w:pPr>
          </w:p>
        </w:tc>
        <w:tc>
          <w:tcPr>
            <w:tcW w:w="1231" w:type="dxa"/>
            <w:tcBorders>
              <w:top w:val="single" w:sz="4" w:space="0" w:color="auto"/>
              <w:bottom w:val="double" w:sz="4" w:space="0" w:color="auto"/>
            </w:tcBorders>
          </w:tcPr>
          <w:p w14:paraId="72FA56EC" w14:textId="319DB78E" w:rsidR="00F35DDC" w:rsidRPr="009641AC" w:rsidRDefault="009641AC" w:rsidP="001D262C">
            <w:pPr>
              <w:tabs>
                <w:tab w:val="decimal" w:pos="892"/>
              </w:tabs>
              <w:spacing w:line="250" w:lineRule="exact"/>
              <w:ind w:left="-109" w:right="-140"/>
              <w:rPr>
                <w:rFonts w:cs="Times New Roman"/>
                <w:b/>
                <w:bCs/>
                <w:sz w:val="22"/>
                <w:szCs w:val="22"/>
                <w:lang w:val="en-GB" w:bidi="ar-SA"/>
              </w:rPr>
            </w:pPr>
            <w:r w:rsidRPr="009641AC">
              <w:rPr>
                <w:rFonts w:cs="Times New Roman"/>
                <w:b/>
                <w:bCs/>
                <w:sz w:val="22"/>
                <w:szCs w:val="22"/>
                <w:lang w:val="en-GB" w:bidi="ar-SA"/>
              </w:rPr>
              <w:t>2,047,10</w:t>
            </w:r>
            <w:r w:rsidR="001D3EC9">
              <w:rPr>
                <w:rFonts w:cs="Times New Roman"/>
                <w:b/>
                <w:bCs/>
                <w:sz w:val="22"/>
                <w:szCs w:val="22"/>
                <w:lang w:val="en-GB" w:bidi="ar-SA"/>
              </w:rPr>
              <w:t>3</w:t>
            </w:r>
          </w:p>
        </w:tc>
        <w:tc>
          <w:tcPr>
            <w:tcW w:w="264" w:type="dxa"/>
          </w:tcPr>
          <w:p w14:paraId="08E57DE5" w14:textId="77777777" w:rsidR="00F35DDC" w:rsidRPr="006E04B4" w:rsidRDefault="00F35DDC" w:rsidP="001D262C">
            <w:pPr>
              <w:tabs>
                <w:tab w:val="decimal" w:pos="892"/>
              </w:tabs>
              <w:spacing w:line="250" w:lineRule="exact"/>
              <w:ind w:left="-109" w:right="-140"/>
              <w:rPr>
                <w:rFonts w:cs="Times New Roman"/>
                <w:sz w:val="22"/>
                <w:szCs w:val="22"/>
                <w:lang w:val="en-GB" w:bidi="ar-SA"/>
              </w:rPr>
            </w:pPr>
          </w:p>
        </w:tc>
        <w:tc>
          <w:tcPr>
            <w:tcW w:w="1230" w:type="dxa"/>
            <w:tcBorders>
              <w:top w:val="single" w:sz="4" w:space="0" w:color="auto"/>
              <w:bottom w:val="double" w:sz="4" w:space="0" w:color="auto"/>
            </w:tcBorders>
          </w:tcPr>
          <w:p w14:paraId="671B6BDE" w14:textId="77E8B666" w:rsidR="00F35DDC" w:rsidRPr="009641AC" w:rsidRDefault="009641AC" w:rsidP="00E23FFB">
            <w:pPr>
              <w:tabs>
                <w:tab w:val="decimal" w:pos="892"/>
              </w:tabs>
              <w:spacing w:line="250" w:lineRule="exact"/>
              <w:ind w:left="-109" w:right="-140"/>
              <w:rPr>
                <w:rFonts w:cs="Times New Roman"/>
                <w:b/>
                <w:bCs/>
                <w:sz w:val="22"/>
                <w:szCs w:val="22"/>
                <w:lang w:val="en-GB" w:bidi="ar-SA"/>
              </w:rPr>
            </w:pPr>
            <w:r w:rsidRPr="009641AC">
              <w:rPr>
                <w:rFonts w:cs="Times New Roman"/>
                <w:b/>
                <w:bCs/>
                <w:sz w:val="22"/>
                <w:szCs w:val="22"/>
                <w:lang w:val="en-GB" w:bidi="ar-SA"/>
              </w:rPr>
              <w:t>1</w:t>
            </w:r>
            <w:r w:rsidR="00734FC7">
              <w:rPr>
                <w:rFonts w:cs="Times New Roman"/>
                <w:b/>
                <w:bCs/>
                <w:sz w:val="22"/>
                <w:szCs w:val="22"/>
                <w:lang w:val="en-GB" w:bidi="ar-SA"/>
              </w:rPr>
              <w:t>70</w:t>
            </w:r>
            <w:r w:rsidRPr="009641AC">
              <w:rPr>
                <w:rFonts w:cs="Times New Roman"/>
                <w:b/>
                <w:bCs/>
                <w:sz w:val="22"/>
                <w:szCs w:val="22"/>
                <w:lang w:val="en-GB" w:bidi="ar-SA"/>
              </w:rPr>
              <w:t>,</w:t>
            </w:r>
            <w:r w:rsidR="00C748C2">
              <w:rPr>
                <w:rFonts w:cs="Times New Roman"/>
                <w:b/>
                <w:bCs/>
                <w:sz w:val="22"/>
                <w:szCs w:val="22"/>
                <w:lang w:val="en-GB" w:bidi="ar-SA"/>
              </w:rPr>
              <w:t>48</w:t>
            </w:r>
            <w:r w:rsidRPr="009641AC">
              <w:rPr>
                <w:rFonts w:cs="Times New Roman"/>
                <w:b/>
                <w:bCs/>
                <w:sz w:val="22"/>
                <w:szCs w:val="22"/>
                <w:lang w:val="en-GB" w:bidi="ar-SA"/>
              </w:rPr>
              <w:t>7</w:t>
            </w:r>
          </w:p>
        </w:tc>
        <w:tc>
          <w:tcPr>
            <w:tcW w:w="236" w:type="dxa"/>
          </w:tcPr>
          <w:p w14:paraId="22060DE6" w14:textId="77777777" w:rsidR="00F35DDC" w:rsidRPr="006E04B4" w:rsidRDefault="00F35DDC" w:rsidP="001D262C">
            <w:pPr>
              <w:tabs>
                <w:tab w:val="decimal" w:pos="892"/>
              </w:tabs>
              <w:spacing w:line="250" w:lineRule="exact"/>
              <w:ind w:left="-109" w:right="-140"/>
              <w:rPr>
                <w:rFonts w:cs="Times New Roman"/>
                <w:sz w:val="22"/>
                <w:szCs w:val="22"/>
                <w:lang w:val="en-GB" w:bidi="ar-SA"/>
              </w:rPr>
            </w:pPr>
          </w:p>
        </w:tc>
        <w:tc>
          <w:tcPr>
            <w:tcW w:w="1222" w:type="dxa"/>
            <w:tcBorders>
              <w:top w:val="single" w:sz="4" w:space="0" w:color="auto"/>
              <w:bottom w:val="double" w:sz="4" w:space="0" w:color="auto"/>
            </w:tcBorders>
          </w:tcPr>
          <w:p w14:paraId="5D4FF9C2" w14:textId="694E16D1" w:rsidR="00F35DDC" w:rsidRPr="001D3EC9" w:rsidRDefault="001D3EC9" w:rsidP="001D262C">
            <w:pPr>
              <w:tabs>
                <w:tab w:val="decimal" w:pos="892"/>
              </w:tabs>
              <w:spacing w:line="250" w:lineRule="exact"/>
              <w:ind w:left="-109" w:right="-140"/>
              <w:rPr>
                <w:rFonts w:cs="Times New Roman"/>
                <w:b/>
                <w:bCs/>
                <w:sz w:val="22"/>
                <w:szCs w:val="22"/>
                <w:lang w:val="en-GB" w:bidi="ar-SA"/>
              </w:rPr>
            </w:pPr>
            <w:r w:rsidRPr="001D3EC9">
              <w:rPr>
                <w:rFonts w:cs="Times New Roman"/>
                <w:b/>
                <w:bCs/>
                <w:sz w:val="22"/>
                <w:szCs w:val="22"/>
                <w:lang w:val="en-GB" w:bidi="ar-SA"/>
              </w:rPr>
              <w:t>291,293</w:t>
            </w:r>
          </w:p>
        </w:tc>
      </w:tr>
    </w:tbl>
    <w:p w14:paraId="7735B909" w14:textId="2D8FB08E" w:rsidR="00EB5C81" w:rsidRPr="008D7A2D" w:rsidRDefault="00EB5C81" w:rsidP="009B1EE1">
      <w:pPr>
        <w:numPr>
          <w:ilvl w:val="0"/>
          <w:numId w:val="9"/>
        </w:numPr>
        <w:spacing w:line="240" w:lineRule="exact"/>
        <w:ind w:left="540" w:hanging="540"/>
        <w:jc w:val="both"/>
        <w:outlineLvl w:val="0"/>
        <w:rPr>
          <w:rFonts w:cs="Times New Roman"/>
          <w:sz w:val="22"/>
          <w:szCs w:val="22"/>
        </w:rPr>
      </w:pPr>
      <w:r w:rsidRPr="008D7A2D">
        <w:rPr>
          <w:rFonts w:cs="Times New Roman"/>
          <w:b/>
          <w:bCs/>
          <w:sz w:val="22"/>
          <w:szCs w:val="22"/>
        </w:rPr>
        <w:lastRenderedPageBreak/>
        <w:t>Income tax</w:t>
      </w:r>
    </w:p>
    <w:p w14:paraId="63087871" w14:textId="77777777" w:rsidR="009E07AF" w:rsidRPr="008D7A2D" w:rsidRDefault="009E07AF" w:rsidP="005B3B1B">
      <w:pPr>
        <w:ind w:left="540"/>
        <w:jc w:val="both"/>
        <w:rPr>
          <w:rFonts w:cstheme="minorBidi"/>
          <w:b/>
          <w:bCs/>
          <w:i/>
          <w:iCs/>
          <w:sz w:val="22"/>
          <w:szCs w:val="22"/>
        </w:rPr>
      </w:pPr>
    </w:p>
    <w:tbl>
      <w:tblPr>
        <w:tblW w:w="9362" w:type="dxa"/>
        <w:tblInd w:w="270" w:type="dxa"/>
        <w:tblLayout w:type="fixed"/>
        <w:tblCellMar>
          <w:left w:w="79" w:type="dxa"/>
          <w:right w:w="79" w:type="dxa"/>
        </w:tblCellMar>
        <w:tblLook w:val="0000" w:firstRow="0" w:lastRow="0" w:firstColumn="0" w:lastColumn="0" w:noHBand="0" w:noVBand="0"/>
      </w:tblPr>
      <w:tblGrid>
        <w:gridCol w:w="3510"/>
        <w:gridCol w:w="180"/>
        <w:gridCol w:w="1260"/>
        <w:gridCol w:w="265"/>
        <w:gridCol w:w="1170"/>
        <w:gridCol w:w="7"/>
        <w:gridCol w:w="263"/>
        <w:gridCol w:w="7"/>
        <w:gridCol w:w="1253"/>
        <w:gridCol w:w="180"/>
        <w:gridCol w:w="1260"/>
        <w:gridCol w:w="7"/>
      </w:tblGrid>
      <w:tr w:rsidR="002627CD" w:rsidRPr="008154B5" w14:paraId="1105685E" w14:textId="77777777" w:rsidTr="008154B5">
        <w:trPr>
          <w:cantSplit/>
          <w:tblHeader/>
        </w:trPr>
        <w:tc>
          <w:tcPr>
            <w:tcW w:w="3510" w:type="dxa"/>
            <w:vAlign w:val="bottom"/>
          </w:tcPr>
          <w:p w14:paraId="7FEEE3A7" w14:textId="7461F6DC" w:rsidR="002627CD" w:rsidRPr="008154B5" w:rsidRDefault="002627CD" w:rsidP="00776305">
            <w:pPr>
              <w:spacing w:line="240" w:lineRule="atLeast"/>
              <w:ind w:left="100" w:hanging="100"/>
              <w:rPr>
                <w:sz w:val="22"/>
                <w:szCs w:val="22"/>
              </w:rPr>
            </w:pPr>
            <w:r w:rsidRPr="008154B5">
              <w:rPr>
                <w:b/>
                <w:bCs/>
                <w:i/>
                <w:iCs/>
                <w:sz w:val="22"/>
                <w:szCs w:val="22"/>
              </w:rPr>
              <w:t xml:space="preserve">Income tax </w:t>
            </w:r>
            <w:proofErr w:type="spellStart"/>
            <w:r w:rsidRPr="008154B5">
              <w:rPr>
                <w:b/>
                <w:bCs/>
                <w:i/>
                <w:iCs/>
                <w:sz w:val="22"/>
                <w:szCs w:val="22"/>
              </w:rPr>
              <w:t>recognised</w:t>
            </w:r>
            <w:proofErr w:type="spellEnd"/>
            <w:r w:rsidRPr="008154B5">
              <w:rPr>
                <w:b/>
                <w:bCs/>
                <w:i/>
                <w:iCs/>
                <w:sz w:val="22"/>
                <w:szCs w:val="22"/>
              </w:rPr>
              <w:t xml:space="preserve"> in </w:t>
            </w:r>
            <w:r w:rsidR="00776305">
              <w:rPr>
                <w:b/>
                <w:bCs/>
                <w:i/>
                <w:iCs/>
                <w:sz w:val="22"/>
                <w:szCs w:val="22"/>
              </w:rPr>
              <w:br/>
            </w:r>
            <w:r w:rsidRPr="008154B5">
              <w:rPr>
                <w:b/>
                <w:bCs/>
                <w:i/>
                <w:iCs/>
                <w:sz w:val="22"/>
                <w:szCs w:val="22"/>
              </w:rPr>
              <w:t>profit or loss</w:t>
            </w:r>
          </w:p>
        </w:tc>
        <w:tc>
          <w:tcPr>
            <w:tcW w:w="180" w:type="dxa"/>
            <w:vAlign w:val="bottom"/>
          </w:tcPr>
          <w:p w14:paraId="0AA0836B" w14:textId="7504F0F8" w:rsidR="002627CD" w:rsidRPr="008154B5" w:rsidRDefault="002627CD" w:rsidP="00AF62B0">
            <w:pPr>
              <w:pStyle w:val="acctmergecolhdg"/>
              <w:spacing w:line="240" w:lineRule="atLeast"/>
              <w:rPr>
                <w:b w:val="0"/>
                <w:bCs/>
                <w:i/>
                <w:iCs/>
                <w:szCs w:val="22"/>
              </w:rPr>
            </w:pPr>
          </w:p>
        </w:tc>
        <w:tc>
          <w:tcPr>
            <w:tcW w:w="2702" w:type="dxa"/>
            <w:gridSpan w:val="4"/>
          </w:tcPr>
          <w:p w14:paraId="4ADE5C30" w14:textId="77777777" w:rsidR="002627CD" w:rsidRPr="008154B5" w:rsidRDefault="002627CD" w:rsidP="00AF62B0">
            <w:pPr>
              <w:pStyle w:val="acctmergecolhdg"/>
              <w:spacing w:line="240" w:lineRule="atLeast"/>
              <w:ind w:left="-67" w:right="-88"/>
              <w:rPr>
                <w:szCs w:val="22"/>
              </w:rPr>
            </w:pPr>
            <w:r w:rsidRPr="008154B5">
              <w:rPr>
                <w:szCs w:val="22"/>
              </w:rPr>
              <w:t xml:space="preserve">Consolidated </w:t>
            </w:r>
          </w:p>
          <w:p w14:paraId="4F837FBE" w14:textId="0DB2B1F2" w:rsidR="002627CD" w:rsidRPr="008154B5" w:rsidRDefault="002627CD" w:rsidP="00AF62B0">
            <w:pPr>
              <w:pStyle w:val="acctmergecolhdg"/>
              <w:spacing w:line="240" w:lineRule="atLeast"/>
              <w:ind w:left="-83" w:right="-79"/>
              <w:rPr>
                <w:szCs w:val="22"/>
              </w:rPr>
            </w:pPr>
            <w:r w:rsidRPr="008154B5">
              <w:rPr>
                <w:szCs w:val="22"/>
              </w:rPr>
              <w:t xml:space="preserve">financial statements </w:t>
            </w:r>
          </w:p>
        </w:tc>
        <w:tc>
          <w:tcPr>
            <w:tcW w:w="270" w:type="dxa"/>
            <w:gridSpan w:val="2"/>
          </w:tcPr>
          <w:p w14:paraId="02C881DB" w14:textId="77777777" w:rsidR="002627CD" w:rsidRPr="008154B5" w:rsidRDefault="002627CD" w:rsidP="00AF62B0">
            <w:pPr>
              <w:pStyle w:val="acctmergecolhdg"/>
              <w:spacing w:line="240" w:lineRule="atLeast"/>
              <w:rPr>
                <w:szCs w:val="22"/>
              </w:rPr>
            </w:pPr>
          </w:p>
        </w:tc>
        <w:tc>
          <w:tcPr>
            <w:tcW w:w="2700" w:type="dxa"/>
            <w:gridSpan w:val="4"/>
          </w:tcPr>
          <w:p w14:paraId="612A5C43" w14:textId="77777777" w:rsidR="002627CD" w:rsidRPr="008154B5" w:rsidRDefault="002627CD" w:rsidP="00AF62B0">
            <w:pPr>
              <w:pStyle w:val="acctmergecolhdg"/>
              <w:spacing w:line="240" w:lineRule="atLeast"/>
              <w:ind w:left="-69" w:right="-86"/>
              <w:rPr>
                <w:szCs w:val="22"/>
              </w:rPr>
            </w:pPr>
            <w:r w:rsidRPr="008154B5">
              <w:rPr>
                <w:szCs w:val="22"/>
              </w:rPr>
              <w:t xml:space="preserve">Separate </w:t>
            </w:r>
          </w:p>
          <w:p w14:paraId="31226EE7" w14:textId="1BBA076B" w:rsidR="002627CD" w:rsidRPr="008154B5" w:rsidRDefault="002627CD" w:rsidP="00AF62B0">
            <w:pPr>
              <w:pStyle w:val="acctmergecolhdg"/>
              <w:spacing w:line="240" w:lineRule="atLeast"/>
              <w:ind w:left="-79" w:right="-83"/>
              <w:rPr>
                <w:szCs w:val="22"/>
              </w:rPr>
            </w:pPr>
            <w:r w:rsidRPr="008154B5">
              <w:rPr>
                <w:szCs w:val="22"/>
              </w:rPr>
              <w:t xml:space="preserve">financial statements </w:t>
            </w:r>
          </w:p>
        </w:tc>
      </w:tr>
      <w:tr w:rsidR="001D262C" w:rsidRPr="008154B5" w14:paraId="51CB6CF7" w14:textId="77777777" w:rsidTr="00AF62B0">
        <w:trPr>
          <w:gridAfter w:val="1"/>
          <w:wAfter w:w="7" w:type="dxa"/>
          <w:cantSplit/>
          <w:tblHeader/>
        </w:trPr>
        <w:tc>
          <w:tcPr>
            <w:tcW w:w="3510" w:type="dxa"/>
          </w:tcPr>
          <w:p w14:paraId="17818676" w14:textId="77777777" w:rsidR="001D262C" w:rsidRPr="008154B5" w:rsidRDefault="001D262C" w:rsidP="001D262C">
            <w:pPr>
              <w:pStyle w:val="acctfourfigures"/>
              <w:spacing w:line="240" w:lineRule="atLeast"/>
              <w:jc w:val="center"/>
              <w:rPr>
                <w:szCs w:val="22"/>
              </w:rPr>
            </w:pPr>
          </w:p>
        </w:tc>
        <w:tc>
          <w:tcPr>
            <w:tcW w:w="180" w:type="dxa"/>
          </w:tcPr>
          <w:p w14:paraId="5F102C11" w14:textId="77777777" w:rsidR="001D262C" w:rsidRPr="008154B5" w:rsidRDefault="001D262C" w:rsidP="001D262C">
            <w:pPr>
              <w:pStyle w:val="acctfourfigures"/>
              <w:tabs>
                <w:tab w:val="clear" w:pos="765"/>
                <w:tab w:val="decimal" w:pos="461"/>
              </w:tabs>
              <w:spacing w:line="240" w:lineRule="atLeast"/>
              <w:jc w:val="center"/>
              <w:rPr>
                <w:i/>
                <w:iCs/>
                <w:szCs w:val="22"/>
              </w:rPr>
            </w:pPr>
          </w:p>
        </w:tc>
        <w:tc>
          <w:tcPr>
            <w:tcW w:w="1260" w:type="dxa"/>
            <w:vAlign w:val="bottom"/>
          </w:tcPr>
          <w:p w14:paraId="0A7761CB" w14:textId="7F584944" w:rsidR="001D262C" w:rsidRPr="001D262C" w:rsidRDefault="001D262C" w:rsidP="001D262C">
            <w:pPr>
              <w:pStyle w:val="acctmergecolhdg"/>
              <w:spacing w:line="240" w:lineRule="atLeast"/>
              <w:rPr>
                <w:b w:val="0"/>
                <w:bCs/>
                <w:szCs w:val="22"/>
              </w:rPr>
            </w:pPr>
            <w:r w:rsidRPr="001D262C">
              <w:rPr>
                <w:rFonts w:eastAsia="Arial Unicode MS"/>
                <w:b w:val="0"/>
                <w:bCs/>
                <w:szCs w:val="22"/>
              </w:rPr>
              <w:t>2025</w:t>
            </w:r>
          </w:p>
        </w:tc>
        <w:tc>
          <w:tcPr>
            <w:tcW w:w="265" w:type="dxa"/>
          </w:tcPr>
          <w:p w14:paraId="20EF6584" w14:textId="77777777" w:rsidR="001D262C" w:rsidRPr="001D262C" w:rsidRDefault="001D262C" w:rsidP="001D262C">
            <w:pPr>
              <w:pStyle w:val="acctmergecolhdg"/>
              <w:spacing w:line="240" w:lineRule="atLeast"/>
              <w:rPr>
                <w:b w:val="0"/>
                <w:bCs/>
                <w:szCs w:val="22"/>
              </w:rPr>
            </w:pPr>
          </w:p>
        </w:tc>
        <w:tc>
          <w:tcPr>
            <w:tcW w:w="1170" w:type="dxa"/>
            <w:vAlign w:val="bottom"/>
          </w:tcPr>
          <w:p w14:paraId="1B163858" w14:textId="02127824" w:rsidR="001D262C" w:rsidRPr="001D262C" w:rsidRDefault="001D262C" w:rsidP="001D262C">
            <w:pPr>
              <w:pStyle w:val="acctmergecolhdg"/>
              <w:spacing w:line="240" w:lineRule="atLeast"/>
              <w:rPr>
                <w:b w:val="0"/>
                <w:bCs/>
                <w:szCs w:val="22"/>
              </w:rPr>
            </w:pPr>
            <w:r w:rsidRPr="001D262C">
              <w:rPr>
                <w:rFonts w:eastAsia="Arial Unicode MS"/>
                <w:b w:val="0"/>
                <w:bCs/>
                <w:szCs w:val="22"/>
              </w:rPr>
              <w:t>2024</w:t>
            </w:r>
          </w:p>
        </w:tc>
        <w:tc>
          <w:tcPr>
            <w:tcW w:w="270" w:type="dxa"/>
            <w:gridSpan w:val="2"/>
          </w:tcPr>
          <w:p w14:paraId="3E7C5512" w14:textId="77777777" w:rsidR="001D262C" w:rsidRPr="001D262C" w:rsidRDefault="001D262C" w:rsidP="001D262C">
            <w:pPr>
              <w:pStyle w:val="acctmergecolhdg"/>
              <w:spacing w:line="240" w:lineRule="atLeast"/>
              <w:rPr>
                <w:b w:val="0"/>
                <w:bCs/>
                <w:szCs w:val="22"/>
              </w:rPr>
            </w:pPr>
          </w:p>
        </w:tc>
        <w:tc>
          <w:tcPr>
            <w:tcW w:w="1260" w:type="dxa"/>
            <w:gridSpan w:val="2"/>
            <w:vAlign w:val="bottom"/>
          </w:tcPr>
          <w:p w14:paraId="42D869DB" w14:textId="697A1EFC" w:rsidR="001D262C" w:rsidRPr="001D262C" w:rsidRDefault="001D262C" w:rsidP="001D262C">
            <w:pPr>
              <w:pStyle w:val="acctmergecolhdg"/>
              <w:spacing w:line="240" w:lineRule="atLeast"/>
              <w:rPr>
                <w:b w:val="0"/>
                <w:bCs/>
                <w:szCs w:val="22"/>
              </w:rPr>
            </w:pPr>
            <w:r w:rsidRPr="001D262C">
              <w:rPr>
                <w:rFonts w:eastAsia="Arial Unicode MS"/>
                <w:b w:val="0"/>
                <w:bCs/>
                <w:szCs w:val="22"/>
              </w:rPr>
              <w:t>2025</w:t>
            </w:r>
          </w:p>
        </w:tc>
        <w:tc>
          <w:tcPr>
            <w:tcW w:w="180" w:type="dxa"/>
          </w:tcPr>
          <w:p w14:paraId="0361D9FE" w14:textId="77777777" w:rsidR="001D262C" w:rsidRPr="001D262C" w:rsidRDefault="001D262C" w:rsidP="001D262C">
            <w:pPr>
              <w:pStyle w:val="acctmergecolhdg"/>
              <w:spacing w:line="240" w:lineRule="atLeast"/>
              <w:rPr>
                <w:b w:val="0"/>
                <w:bCs/>
                <w:szCs w:val="22"/>
              </w:rPr>
            </w:pPr>
          </w:p>
        </w:tc>
        <w:tc>
          <w:tcPr>
            <w:tcW w:w="1260" w:type="dxa"/>
            <w:vAlign w:val="bottom"/>
          </w:tcPr>
          <w:p w14:paraId="5BF49A2C" w14:textId="5E7A749B" w:rsidR="001D262C" w:rsidRPr="001D262C" w:rsidRDefault="001D262C" w:rsidP="001D262C">
            <w:pPr>
              <w:pStyle w:val="acctmergecolhdg"/>
              <w:spacing w:line="240" w:lineRule="atLeast"/>
              <w:rPr>
                <w:b w:val="0"/>
                <w:bCs/>
                <w:szCs w:val="22"/>
              </w:rPr>
            </w:pPr>
            <w:r w:rsidRPr="001D262C">
              <w:rPr>
                <w:rFonts w:eastAsia="Arial Unicode MS"/>
                <w:b w:val="0"/>
                <w:bCs/>
                <w:szCs w:val="22"/>
              </w:rPr>
              <w:t>2024</w:t>
            </w:r>
          </w:p>
        </w:tc>
      </w:tr>
      <w:tr w:rsidR="002627CD" w:rsidRPr="008154B5" w14:paraId="111155FB" w14:textId="77777777" w:rsidTr="008154B5">
        <w:trPr>
          <w:cantSplit/>
          <w:trHeight w:val="68"/>
          <w:tblHeader/>
        </w:trPr>
        <w:tc>
          <w:tcPr>
            <w:tcW w:w="3510" w:type="dxa"/>
          </w:tcPr>
          <w:p w14:paraId="0420178D" w14:textId="77777777" w:rsidR="002627CD" w:rsidRPr="008154B5" w:rsidRDefault="002627CD" w:rsidP="00AF62B0">
            <w:pPr>
              <w:spacing w:line="240" w:lineRule="atLeast"/>
              <w:rPr>
                <w:b/>
                <w:bCs/>
                <w:i/>
                <w:iCs/>
                <w:sz w:val="22"/>
                <w:szCs w:val="22"/>
              </w:rPr>
            </w:pPr>
          </w:p>
        </w:tc>
        <w:tc>
          <w:tcPr>
            <w:tcW w:w="180" w:type="dxa"/>
          </w:tcPr>
          <w:p w14:paraId="5E342B34" w14:textId="77777777" w:rsidR="002627CD" w:rsidRPr="008154B5" w:rsidRDefault="002627CD" w:rsidP="00AF62B0">
            <w:pPr>
              <w:pStyle w:val="acctfourfigures"/>
              <w:tabs>
                <w:tab w:val="clear" w:pos="765"/>
                <w:tab w:val="decimal" w:pos="461"/>
              </w:tabs>
              <w:spacing w:line="240" w:lineRule="atLeast"/>
              <w:jc w:val="center"/>
              <w:rPr>
                <w:i/>
                <w:iCs/>
                <w:szCs w:val="22"/>
              </w:rPr>
            </w:pPr>
          </w:p>
        </w:tc>
        <w:tc>
          <w:tcPr>
            <w:tcW w:w="5672" w:type="dxa"/>
            <w:gridSpan w:val="10"/>
          </w:tcPr>
          <w:p w14:paraId="126A3F76" w14:textId="6DE00396" w:rsidR="002627CD" w:rsidRPr="008154B5" w:rsidRDefault="00171520" w:rsidP="00AF62B0">
            <w:pPr>
              <w:pStyle w:val="acctfourfigures"/>
              <w:spacing w:line="240" w:lineRule="atLeast"/>
              <w:jc w:val="center"/>
              <w:rPr>
                <w:i/>
                <w:iCs/>
                <w:szCs w:val="22"/>
              </w:rPr>
            </w:pPr>
            <w:r w:rsidRPr="008154B5">
              <w:rPr>
                <w:i/>
                <w:iCs/>
                <w:szCs w:val="22"/>
              </w:rPr>
              <w:t>(in thousand Baht)</w:t>
            </w:r>
          </w:p>
        </w:tc>
      </w:tr>
      <w:tr w:rsidR="002627CD" w:rsidRPr="008154B5" w14:paraId="5455532A" w14:textId="77777777" w:rsidTr="008154B5">
        <w:trPr>
          <w:gridAfter w:val="1"/>
          <w:wAfter w:w="7" w:type="dxa"/>
          <w:cantSplit/>
        </w:trPr>
        <w:tc>
          <w:tcPr>
            <w:tcW w:w="3510" w:type="dxa"/>
          </w:tcPr>
          <w:p w14:paraId="611C35EE" w14:textId="45F670A7" w:rsidR="002627CD" w:rsidRPr="008154B5" w:rsidRDefault="002627CD" w:rsidP="00AF62B0">
            <w:pPr>
              <w:spacing w:line="240" w:lineRule="atLeast"/>
              <w:rPr>
                <w:sz w:val="22"/>
                <w:szCs w:val="22"/>
              </w:rPr>
            </w:pPr>
            <w:r w:rsidRPr="008154B5">
              <w:rPr>
                <w:b/>
                <w:bCs/>
                <w:sz w:val="22"/>
                <w:szCs w:val="22"/>
              </w:rPr>
              <w:t>Current tax expense</w:t>
            </w:r>
          </w:p>
        </w:tc>
        <w:tc>
          <w:tcPr>
            <w:tcW w:w="180" w:type="dxa"/>
          </w:tcPr>
          <w:p w14:paraId="124DCAB3" w14:textId="77777777" w:rsidR="002627CD" w:rsidRPr="008154B5" w:rsidRDefault="002627CD" w:rsidP="00AF62B0">
            <w:pPr>
              <w:pStyle w:val="acctfourfigures"/>
              <w:tabs>
                <w:tab w:val="clear" w:pos="765"/>
                <w:tab w:val="decimal" w:pos="461"/>
                <w:tab w:val="decimal" w:pos="731"/>
              </w:tabs>
              <w:spacing w:line="240" w:lineRule="atLeast"/>
              <w:ind w:right="11"/>
              <w:jc w:val="center"/>
              <w:rPr>
                <w:i/>
                <w:iCs/>
                <w:szCs w:val="22"/>
              </w:rPr>
            </w:pPr>
          </w:p>
        </w:tc>
        <w:tc>
          <w:tcPr>
            <w:tcW w:w="1260" w:type="dxa"/>
          </w:tcPr>
          <w:p w14:paraId="4D65E355" w14:textId="77777777" w:rsidR="002627CD" w:rsidRPr="008154B5" w:rsidRDefault="002627CD" w:rsidP="00AF62B0">
            <w:pPr>
              <w:pStyle w:val="acctfourfigures"/>
              <w:tabs>
                <w:tab w:val="clear" w:pos="765"/>
                <w:tab w:val="decimal" w:pos="731"/>
              </w:tabs>
              <w:spacing w:line="240" w:lineRule="atLeast"/>
              <w:ind w:right="11"/>
              <w:rPr>
                <w:szCs w:val="22"/>
              </w:rPr>
            </w:pPr>
          </w:p>
        </w:tc>
        <w:tc>
          <w:tcPr>
            <w:tcW w:w="265" w:type="dxa"/>
          </w:tcPr>
          <w:p w14:paraId="58CF1775" w14:textId="77777777" w:rsidR="002627CD" w:rsidRPr="008154B5" w:rsidRDefault="002627CD" w:rsidP="00AF62B0">
            <w:pPr>
              <w:pStyle w:val="acctfourfigures"/>
              <w:spacing w:line="240" w:lineRule="atLeast"/>
              <w:rPr>
                <w:szCs w:val="22"/>
              </w:rPr>
            </w:pPr>
          </w:p>
        </w:tc>
        <w:tc>
          <w:tcPr>
            <w:tcW w:w="1170" w:type="dxa"/>
          </w:tcPr>
          <w:p w14:paraId="1BC3CCB5" w14:textId="77777777" w:rsidR="002627CD" w:rsidRPr="008154B5" w:rsidRDefault="002627CD" w:rsidP="00AF62B0">
            <w:pPr>
              <w:pStyle w:val="acctfourfigures"/>
              <w:tabs>
                <w:tab w:val="clear" w:pos="765"/>
                <w:tab w:val="decimal" w:pos="731"/>
              </w:tabs>
              <w:spacing w:line="240" w:lineRule="atLeast"/>
              <w:ind w:right="11"/>
              <w:rPr>
                <w:szCs w:val="22"/>
              </w:rPr>
            </w:pPr>
          </w:p>
        </w:tc>
        <w:tc>
          <w:tcPr>
            <w:tcW w:w="270" w:type="dxa"/>
            <w:gridSpan w:val="2"/>
          </w:tcPr>
          <w:p w14:paraId="4190F021" w14:textId="77777777" w:rsidR="002627CD" w:rsidRPr="008154B5" w:rsidRDefault="002627CD" w:rsidP="00AF62B0">
            <w:pPr>
              <w:pStyle w:val="acctfourfigures"/>
              <w:spacing w:line="240" w:lineRule="atLeast"/>
              <w:rPr>
                <w:szCs w:val="22"/>
              </w:rPr>
            </w:pPr>
          </w:p>
        </w:tc>
        <w:tc>
          <w:tcPr>
            <w:tcW w:w="1260" w:type="dxa"/>
            <w:gridSpan w:val="2"/>
          </w:tcPr>
          <w:p w14:paraId="7058FA8D" w14:textId="77777777" w:rsidR="002627CD" w:rsidRPr="008154B5" w:rsidRDefault="002627CD" w:rsidP="00AF62B0">
            <w:pPr>
              <w:pStyle w:val="acctfourfigures"/>
              <w:tabs>
                <w:tab w:val="clear" w:pos="765"/>
                <w:tab w:val="decimal" w:pos="731"/>
              </w:tabs>
              <w:spacing w:line="240" w:lineRule="atLeast"/>
              <w:ind w:right="11"/>
              <w:rPr>
                <w:szCs w:val="22"/>
              </w:rPr>
            </w:pPr>
          </w:p>
        </w:tc>
        <w:tc>
          <w:tcPr>
            <w:tcW w:w="180" w:type="dxa"/>
          </w:tcPr>
          <w:p w14:paraId="2090E7E3" w14:textId="77777777" w:rsidR="002627CD" w:rsidRPr="008154B5" w:rsidRDefault="002627CD" w:rsidP="00AF62B0">
            <w:pPr>
              <w:pStyle w:val="acctfourfigures"/>
              <w:spacing w:line="240" w:lineRule="atLeast"/>
              <w:rPr>
                <w:szCs w:val="22"/>
              </w:rPr>
            </w:pPr>
          </w:p>
        </w:tc>
        <w:tc>
          <w:tcPr>
            <w:tcW w:w="1260" w:type="dxa"/>
          </w:tcPr>
          <w:p w14:paraId="721CC242" w14:textId="77777777" w:rsidR="002627CD" w:rsidRPr="008154B5" w:rsidRDefault="002627CD" w:rsidP="00AF62B0">
            <w:pPr>
              <w:pStyle w:val="acctfourfigures"/>
              <w:tabs>
                <w:tab w:val="clear" w:pos="765"/>
                <w:tab w:val="decimal" w:pos="731"/>
              </w:tabs>
              <w:spacing w:line="240" w:lineRule="atLeast"/>
              <w:ind w:right="11"/>
              <w:rPr>
                <w:szCs w:val="22"/>
              </w:rPr>
            </w:pPr>
          </w:p>
        </w:tc>
      </w:tr>
      <w:tr w:rsidR="0041372A" w:rsidRPr="008154B5" w14:paraId="41F819D4" w14:textId="77777777" w:rsidTr="008154B5">
        <w:trPr>
          <w:gridAfter w:val="1"/>
          <w:wAfter w:w="7" w:type="dxa"/>
          <w:cantSplit/>
        </w:trPr>
        <w:tc>
          <w:tcPr>
            <w:tcW w:w="3510" w:type="dxa"/>
          </w:tcPr>
          <w:p w14:paraId="68644F64" w14:textId="77777777" w:rsidR="0041372A" w:rsidRPr="008154B5" w:rsidRDefault="0041372A" w:rsidP="0041372A">
            <w:pPr>
              <w:spacing w:line="240" w:lineRule="atLeast"/>
              <w:rPr>
                <w:sz w:val="22"/>
                <w:szCs w:val="22"/>
              </w:rPr>
            </w:pPr>
            <w:r w:rsidRPr="008154B5">
              <w:rPr>
                <w:sz w:val="22"/>
                <w:szCs w:val="22"/>
              </w:rPr>
              <w:t xml:space="preserve">Current year </w:t>
            </w:r>
          </w:p>
        </w:tc>
        <w:tc>
          <w:tcPr>
            <w:tcW w:w="180" w:type="dxa"/>
          </w:tcPr>
          <w:p w14:paraId="6B46A710" w14:textId="77777777" w:rsidR="0041372A" w:rsidRPr="008154B5" w:rsidRDefault="0041372A" w:rsidP="0041372A">
            <w:pPr>
              <w:pStyle w:val="acctfourfigures"/>
              <w:tabs>
                <w:tab w:val="clear" w:pos="765"/>
                <w:tab w:val="decimal" w:pos="461"/>
                <w:tab w:val="decimal" w:pos="731"/>
              </w:tabs>
              <w:spacing w:line="240" w:lineRule="atLeast"/>
              <w:ind w:right="11"/>
              <w:jc w:val="center"/>
              <w:rPr>
                <w:i/>
                <w:iCs/>
                <w:szCs w:val="22"/>
              </w:rPr>
            </w:pPr>
          </w:p>
        </w:tc>
        <w:tc>
          <w:tcPr>
            <w:tcW w:w="1260" w:type="dxa"/>
          </w:tcPr>
          <w:p w14:paraId="1083F4B2" w14:textId="60633A13" w:rsidR="0041372A" w:rsidRPr="00973071" w:rsidRDefault="00973071" w:rsidP="0041372A">
            <w:pPr>
              <w:tabs>
                <w:tab w:val="decimal" w:pos="892"/>
              </w:tabs>
              <w:spacing w:line="250" w:lineRule="exact"/>
              <w:ind w:left="-109" w:right="-140"/>
              <w:rPr>
                <w:rFonts w:cs="Times New Roman"/>
                <w:sz w:val="22"/>
                <w:szCs w:val="22"/>
                <w:lang w:val="en-GB" w:bidi="ar-SA"/>
              </w:rPr>
            </w:pPr>
            <w:r w:rsidRPr="00973071">
              <w:rPr>
                <w:rFonts w:cs="Times New Roman"/>
                <w:sz w:val="22"/>
                <w:szCs w:val="22"/>
                <w:lang w:val="en-GB" w:bidi="ar-SA"/>
              </w:rPr>
              <w:t>935</w:t>
            </w:r>
          </w:p>
        </w:tc>
        <w:tc>
          <w:tcPr>
            <w:tcW w:w="265" w:type="dxa"/>
          </w:tcPr>
          <w:p w14:paraId="314F0916" w14:textId="77777777" w:rsidR="0041372A" w:rsidRPr="008154B5" w:rsidRDefault="0041372A" w:rsidP="0041372A">
            <w:pPr>
              <w:pStyle w:val="acctfourfigures"/>
              <w:spacing w:line="240" w:lineRule="atLeast"/>
              <w:rPr>
                <w:szCs w:val="22"/>
              </w:rPr>
            </w:pPr>
          </w:p>
        </w:tc>
        <w:tc>
          <w:tcPr>
            <w:tcW w:w="1170" w:type="dxa"/>
          </w:tcPr>
          <w:p w14:paraId="401C6237" w14:textId="585FF93D" w:rsidR="0041372A" w:rsidRPr="00EF58E9" w:rsidRDefault="0041372A" w:rsidP="0041372A">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c>
          <w:tcPr>
            <w:tcW w:w="270" w:type="dxa"/>
            <w:gridSpan w:val="2"/>
          </w:tcPr>
          <w:p w14:paraId="1BF0ADED" w14:textId="77777777" w:rsidR="0041372A" w:rsidRPr="008154B5" w:rsidRDefault="0041372A" w:rsidP="0041372A">
            <w:pPr>
              <w:pStyle w:val="acctfourfigures"/>
              <w:spacing w:line="240" w:lineRule="atLeast"/>
              <w:rPr>
                <w:szCs w:val="22"/>
              </w:rPr>
            </w:pPr>
          </w:p>
        </w:tc>
        <w:tc>
          <w:tcPr>
            <w:tcW w:w="1260" w:type="dxa"/>
            <w:gridSpan w:val="2"/>
          </w:tcPr>
          <w:p w14:paraId="7B4D1DAF" w14:textId="2F11A105" w:rsidR="0041372A" w:rsidRPr="00EF58E9"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w:t>
            </w:r>
          </w:p>
        </w:tc>
        <w:tc>
          <w:tcPr>
            <w:tcW w:w="180" w:type="dxa"/>
          </w:tcPr>
          <w:p w14:paraId="5878B271" w14:textId="77777777" w:rsidR="0041372A" w:rsidRPr="008154B5" w:rsidRDefault="0041372A" w:rsidP="0041372A">
            <w:pPr>
              <w:pStyle w:val="acctfourfigures"/>
              <w:spacing w:line="240" w:lineRule="atLeast"/>
              <w:rPr>
                <w:szCs w:val="22"/>
              </w:rPr>
            </w:pPr>
          </w:p>
        </w:tc>
        <w:tc>
          <w:tcPr>
            <w:tcW w:w="1260" w:type="dxa"/>
          </w:tcPr>
          <w:p w14:paraId="29627A3C" w14:textId="5FAF3C34" w:rsidR="0041372A" w:rsidRPr="00EF58E9" w:rsidRDefault="0041372A" w:rsidP="0041372A">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r>
      <w:tr w:rsidR="00922AA1" w:rsidRPr="008154B5" w14:paraId="4E469760" w14:textId="77777777" w:rsidTr="008154B5">
        <w:trPr>
          <w:gridAfter w:val="1"/>
          <w:wAfter w:w="7" w:type="dxa"/>
          <w:cantSplit/>
        </w:trPr>
        <w:tc>
          <w:tcPr>
            <w:tcW w:w="3510" w:type="dxa"/>
          </w:tcPr>
          <w:p w14:paraId="395F5E6D" w14:textId="417DB0BE" w:rsidR="00922AA1" w:rsidRPr="008154B5" w:rsidRDefault="00973071" w:rsidP="0041372A">
            <w:pPr>
              <w:spacing w:line="240" w:lineRule="atLeast"/>
              <w:rPr>
                <w:sz w:val="22"/>
                <w:szCs w:val="22"/>
              </w:rPr>
            </w:pPr>
            <w:r>
              <w:rPr>
                <w:sz w:val="22"/>
                <w:szCs w:val="22"/>
              </w:rPr>
              <w:t>Prior year tax adjustment</w:t>
            </w:r>
          </w:p>
        </w:tc>
        <w:tc>
          <w:tcPr>
            <w:tcW w:w="180" w:type="dxa"/>
          </w:tcPr>
          <w:p w14:paraId="1AB65F41" w14:textId="77777777" w:rsidR="00922AA1" w:rsidRPr="008154B5" w:rsidRDefault="00922AA1" w:rsidP="0041372A">
            <w:pPr>
              <w:pStyle w:val="acctfourfigures"/>
              <w:tabs>
                <w:tab w:val="clear" w:pos="765"/>
                <w:tab w:val="decimal" w:pos="461"/>
                <w:tab w:val="decimal" w:pos="731"/>
              </w:tabs>
              <w:spacing w:line="240" w:lineRule="atLeast"/>
              <w:ind w:right="11"/>
              <w:jc w:val="center"/>
              <w:rPr>
                <w:i/>
                <w:iCs/>
                <w:szCs w:val="22"/>
              </w:rPr>
            </w:pPr>
          </w:p>
        </w:tc>
        <w:tc>
          <w:tcPr>
            <w:tcW w:w="1260" w:type="dxa"/>
          </w:tcPr>
          <w:p w14:paraId="61710A6A" w14:textId="11DD4146" w:rsidR="00922AA1" w:rsidRPr="00973071" w:rsidRDefault="00973071" w:rsidP="0041372A">
            <w:pPr>
              <w:tabs>
                <w:tab w:val="decimal" w:pos="892"/>
              </w:tabs>
              <w:spacing w:line="250" w:lineRule="exact"/>
              <w:ind w:left="-109" w:right="-140"/>
              <w:rPr>
                <w:rFonts w:cs="Times New Roman"/>
                <w:sz w:val="22"/>
                <w:szCs w:val="22"/>
                <w:lang w:val="en-GB" w:bidi="ar-SA"/>
              </w:rPr>
            </w:pPr>
            <w:r w:rsidRPr="00973071">
              <w:rPr>
                <w:rFonts w:cs="Times New Roman"/>
                <w:sz w:val="22"/>
                <w:szCs w:val="22"/>
                <w:lang w:val="en-GB" w:bidi="ar-SA"/>
              </w:rPr>
              <w:t>4,368</w:t>
            </w:r>
          </w:p>
        </w:tc>
        <w:tc>
          <w:tcPr>
            <w:tcW w:w="265" w:type="dxa"/>
          </w:tcPr>
          <w:p w14:paraId="48A9817D" w14:textId="77777777" w:rsidR="00922AA1" w:rsidRPr="008154B5" w:rsidRDefault="00922AA1" w:rsidP="0041372A">
            <w:pPr>
              <w:pStyle w:val="acctfourfigures"/>
              <w:spacing w:line="240" w:lineRule="atLeast"/>
              <w:rPr>
                <w:szCs w:val="22"/>
              </w:rPr>
            </w:pPr>
          </w:p>
        </w:tc>
        <w:tc>
          <w:tcPr>
            <w:tcW w:w="1170" w:type="dxa"/>
          </w:tcPr>
          <w:p w14:paraId="29D9715A" w14:textId="525AF6CF" w:rsidR="00922AA1" w:rsidRPr="00EF58E9"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w:t>
            </w:r>
          </w:p>
        </w:tc>
        <w:tc>
          <w:tcPr>
            <w:tcW w:w="270" w:type="dxa"/>
            <w:gridSpan w:val="2"/>
          </w:tcPr>
          <w:p w14:paraId="15DE547A" w14:textId="77777777" w:rsidR="00922AA1" w:rsidRPr="008154B5" w:rsidRDefault="00922AA1" w:rsidP="0041372A">
            <w:pPr>
              <w:pStyle w:val="acctfourfigures"/>
              <w:spacing w:line="240" w:lineRule="atLeast"/>
              <w:rPr>
                <w:szCs w:val="22"/>
              </w:rPr>
            </w:pPr>
          </w:p>
        </w:tc>
        <w:tc>
          <w:tcPr>
            <w:tcW w:w="1260" w:type="dxa"/>
            <w:gridSpan w:val="2"/>
          </w:tcPr>
          <w:p w14:paraId="0D5B8A70" w14:textId="5A2DEE08" w:rsidR="00922AA1" w:rsidRPr="00EF58E9"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w:t>
            </w:r>
          </w:p>
        </w:tc>
        <w:tc>
          <w:tcPr>
            <w:tcW w:w="180" w:type="dxa"/>
          </w:tcPr>
          <w:p w14:paraId="0BDAB46C" w14:textId="77777777" w:rsidR="00922AA1" w:rsidRPr="008154B5" w:rsidRDefault="00922AA1" w:rsidP="0041372A">
            <w:pPr>
              <w:pStyle w:val="acctfourfigures"/>
              <w:spacing w:line="240" w:lineRule="atLeast"/>
              <w:rPr>
                <w:szCs w:val="22"/>
              </w:rPr>
            </w:pPr>
          </w:p>
        </w:tc>
        <w:tc>
          <w:tcPr>
            <w:tcW w:w="1260" w:type="dxa"/>
          </w:tcPr>
          <w:p w14:paraId="60483C85" w14:textId="06BB53AC" w:rsidR="00922AA1" w:rsidRPr="00EF58E9"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w:t>
            </w:r>
          </w:p>
        </w:tc>
      </w:tr>
      <w:tr w:rsidR="0041372A" w:rsidRPr="008154B5" w14:paraId="720FF8D2" w14:textId="77777777" w:rsidTr="008154B5">
        <w:trPr>
          <w:gridAfter w:val="1"/>
          <w:wAfter w:w="7" w:type="dxa"/>
          <w:cantSplit/>
        </w:trPr>
        <w:tc>
          <w:tcPr>
            <w:tcW w:w="3510" w:type="dxa"/>
          </w:tcPr>
          <w:p w14:paraId="4070D769" w14:textId="77777777" w:rsidR="0041372A" w:rsidRPr="008154B5" w:rsidRDefault="0041372A" w:rsidP="0041372A">
            <w:pPr>
              <w:spacing w:line="240" w:lineRule="atLeast"/>
              <w:rPr>
                <w:sz w:val="22"/>
                <w:szCs w:val="22"/>
              </w:rPr>
            </w:pPr>
            <w:r w:rsidRPr="008154B5">
              <w:rPr>
                <w:b/>
                <w:bCs/>
                <w:color w:val="0000FF"/>
                <w:sz w:val="22"/>
                <w:szCs w:val="22"/>
                <w:cs/>
              </w:rPr>
              <w:t xml:space="preserve">  </w:t>
            </w:r>
          </w:p>
        </w:tc>
        <w:tc>
          <w:tcPr>
            <w:tcW w:w="180" w:type="dxa"/>
          </w:tcPr>
          <w:p w14:paraId="4404A6F1" w14:textId="77777777" w:rsidR="0041372A" w:rsidRPr="008154B5" w:rsidRDefault="0041372A" w:rsidP="0041372A">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bottom w:val="single" w:sz="4" w:space="0" w:color="auto"/>
            </w:tcBorders>
          </w:tcPr>
          <w:p w14:paraId="0185568D" w14:textId="0733795D" w:rsidR="0041372A" w:rsidRPr="00973071" w:rsidRDefault="00973071" w:rsidP="0041372A">
            <w:pPr>
              <w:tabs>
                <w:tab w:val="decimal" w:pos="892"/>
              </w:tabs>
              <w:spacing w:line="250" w:lineRule="exact"/>
              <w:ind w:left="-109" w:right="-140"/>
              <w:rPr>
                <w:rFonts w:cs="Times New Roman"/>
                <w:b/>
                <w:bCs/>
                <w:sz w:val="22"/>
                <w:szCs w:val="22"/>
                <w:lang w:val="en-GB" w:bidi="ar-SA"/>
              </w:rPr>
            </w:pPr>
            <w:r w:rsidRPr="00973071">
              <w:rPr>
                <w:rFonts w:cs="Times New Roman"/>
                <w:b/>
                <w:bCs/>
                <w:sz w:val="22"/>
                <w:szCs w:val="22"/>
                <w:lang w:val="en-GB" w:bidi="ar-SA"/>
              </w:rPr>
              <w:t>5,303</w:t>
            </w:r>
          </w:p>
        </w:tc>
        <w:tc>
          <w:tcPr>
            <w:tcW w:w="265" w:type="dxa"/>
          </w:tcPr>
          <w:p w14:paraId="73562162" w14:textId="77777777" w:rsidR="0041372A" w:rsidRPr="00973071" w:rsidRDefault="0041372A" w:rsidP="0041372A">
            <w:pPr>
              <w:pStyle w:val="acctfourfigures"/>
              <w:spacing w:line="240" w:lineRule="atLeast"/>
              <w:rPr>
                <w:b/>
                <w:bCs/>
                <w:szCs w:val="22"/>
              </w:rPr>
            </w:pPr>
          </w:p>
        </w:tc>
        <w:tc>
          <w:tcPr>
            <w:tcW w:w="1170" w:type="dxa"/>
            <w:tcBorders>
              <w:top w:val="single" w:sz="4" w:space="0" w:color="auto"/>
              <w:bottom w:val="single" w:sz="4" w:space="0" w:color="auto"/>
            </w:tcBorders>
          </w:tcPr>
          <w:p w14:paraId="4A4B955A" w14:textId="3E435243" w:rsidR="0041372A" w:rsidRPr="00973071" w:rsidRDefault="0041372A" w:rsidP="0041372A">
            <w:pPr>
              <w:tabs>
                <w:tab w:val="decimal" w:pos="892"/>
              </w:tabs>
              <w:spacing w:line="250" w:lineRule="exact"/>
              <w:ind w:left="-109" w:right="-140"/>
              <w:rPr>
                <w:rFonts w:cs="Times New Roman"/>
                <w:b/>
                <w:bCs/>
                <w:sz w:val="22"/>
                <w:szCs w:val="22"/>
                <w:lang w:val="en-GB" w:bidi="ar-SA"/>
              </w:rPr>
            </w:pPr>
            <w:r w:rsidRPr="00973071">
              <w:rPr>
                <w:rFonts w:cs="Times New Roman"/>
                <w:b/>
                <w:bCs/>
                <w:sz w:val="22"/>
                <w:szCs w:val="22"/>
                <w:lang w:val="en-GB" w:bidi="ar-SA"/>
              </w:rPr>
              <w:t>-</w:t>
            </w:r>
          </w:p>
        </w:tc>
        <w:tc>
          <w:tcPr>
            <w:tcW w:w="270" w:type="dxa"/>
            <w:gridSpan w:val="2"/>
          </w:tcPr>
          <w:p w14:paraId="50AD8086" w14:textId="77777777" w:rsidR="0041372A" w:rsidRPr="00973071" w:rsidRDefault="0041372A" w:rsidP="0041372A">
            <w:pPr>
              <w:pStyle w:val="acctfourfigures"/>
              <w:spacing w:line="240" w:lineRule="atLeast"/>
              <w:rPr>
                <w:b/>
                <w:bCs/>
                <w:szCs w:val="22"/>
              </w:rPr>
            </w:pPr>
          </w:p>
        </w:tc>
        <w:tc>
          <w:tcPr>
            <w:tcW w:w="1260" w:type="dxa"/>
            <w:gridSpan w:val="2"/>
            <w:tcBorders>
              <w:top w:val="single" w:sz="4" w:space="0" w:color="auto"/>
              <w:bottom w:val="single" w:sz="4" w:space="0" w:color="auto"/>
            </w:tcBorders>
          </w:tcPr>
          <w:p w14:paraId="2B2884ED" w14:textId="6F097DD9" w:rsidR="0041372A" w:rsidRPr="00973071" w:rsidRDefault="00973071" w:rsidP="0041372A">
            <w:pPr>
              <w:tabs>
                <w:tab w:val="decimal" w:pos="892"/>
              </w:tabs>
              <w:spacing w:line="250" w:lineRule="exact"/>
              <w:ind w:left="-109" w:right="-140"/>
              <w:rPr>
                <w:rFonts w:cs="Times New Roman"/>
                <w:b/>
                <w:bCs/>
                <w:sz w:val="22"/>
                <w:szCs w:val="22"/>
                <w:lang w:val="en-GB" w:bidi="ar-SA"/>
              </w:rPr>
            </w:pPr>
            <w:r w:rsidRPr="00973071">
              <w:rPr>
                <w:rFonts w:cs="Times New Roman"/>
                <w:b/>
                <w:bCs/>
                <w:sz w:val="22"/>
                <w:szCs w:val="22"/>
                <w:lang w:val="en-GB" w:bidi="ar-SA"/>
              </w:rPr>
              <w:t>-</w:t>
            </w:r>
          </w:p>
        </w:tc>
        <w:tc>
          <w:tcPr>
            <w:tcW w:w="180" w:type="dxa"/>
          </w:tcPr>
          <w:p w14:paraId="4C802F52" w14:textId="77777777" w:rsidR="0041372A" w:rsidRPr="00973071" w:rsidRDefault="0041372A" w:rsidP="0041372A">
            <w:pPr>
              <w:pStyle w:val="acctfourfigures"/>
              <w:spacing w:line="240" w:lineRule="atLeast"/>
              <w:rPr>
                <w:b/>
                <w:bCs/>
                <w:szCs w:val="22"/>
              </w:rPr>
            </w:pPr>
          </w:p>
        </w:tc>
        <w:tc>
          <w:tcPr>
            <w:tcW w:w="1260" w:type="dxa"/>
            <w:tcBorders>
              <w:top w:val="single" w:sz="4" w:space="0" w:color="auto"/>
              <w:bottom w:val="single" w:sz="4" w:space="0" w:color="auto"/>
            </w:tcBorders>
          </w:tcPr>
          <w:p w14:paraId="6CA4319B" w14:textId="47105A07" w:rsidR="0041372A" w:rsidRPr="00973071" w:rsidRDefault="0041372A" w:rsidP="0041372A">
            <w:pPr>
              <w:tabs>
                <w:tab w:val="decimal" w:pos="892"/>
              </w:tabs>
              <w:spacing w:line="250" w:lineRule="exact"/>
              <w:ind w:left="-109" w:right="-140"/>
              <w:rPr>
                <w:rFonts w:cs="Times New Roman"/>
                <w:b/>
                <w:bCs/>
                <w:sz w:val="22"/>
                <w:szCs w:val="22"/>
                <w:lang w:val="en-GB" w:bidi="ar-SA"/>
              </w:rPr>
            </w:pPr>
            <w:r w:rsidRPr="00973071">
              <w:rPr>
                <w:rFonts w:cs="Times New Roman"/>
                <w:b/>
                <w:bCs/>
                <w:sz w:val="22"/>
                <w:szCs w:val="22"/>
                <w:lang w:val="en-GB" w:bidi="ar-SA"/>
              </w:rPr>
              <w:t>-</w:t>
            </w:r>
          </w:p>
        </w:tc>
      </w:tr>
      <w:tr w:rsidR="0041372A" w:rsidRPr="008154B5" w14:paraId="2631C5F3" w14:textId="77777777" w:rsidTr="008154B5">
        <w:trPr>
          <w:gridAfter w:val="1"/>
          <w:wAfter w:w="7" w:type="dxa"/>
          <w:cantSplit/>
        </w:trPr>
        <w:tc>
          <w:tcPr>
            <w:tcW w:w="3510" w:type="dxa"/>
          </w:tcPr>
          <w:p w14:paraId="69C997AF" w14:textId="4F0AC787" w:rsidR="0041372A" w:rsidRPr="008154B5" w:rsidRDefault="0041372A" w:rsidP="0041372A">
            <w:pPr>
              <w:spacing w:line="240" w:lineRule="atLeast"/>
              <w:rPr>
                <w:b/>
                <w:bCs/>
                <w:sz w:val="22"/>
                <w:szCs w:val="22"/>
              </w:rPr>
            </w:pPr>
            <w:r w:rsidRPr="008154B5">
              <w:rPr>
                <w:b/>
                <w:bCs/>
                <w:sz w:val="22"/>
                <w:szCs w:val="22"/>
              </w:rPr>
              <w:t>Deferred tax expense</w:t>
            </w:r>
            <w:r w:rsidRPr="008154B5">
              <w:rPr>
                <w:b/>
                <w:bCs/>
                <w:i/>
                <w:iCs/>
                <w:sz w:val="22"/>
                <w:szCs w:val="22"/>
              </w:rPr>
              <w:t xml:space="preserve"> </w:t>
            </w:r>
          </w:p>
        </w:tc>
        <w:tc>
          <w:tcPr>
            <w:tcW w:w="180" w:type="dxa"/>
          </w:tcPr>
          <w:p w14:paraId="75CCF71A" w14:textId="77777777" w:rsidR="0041372A" w:rsidRPr="008154B5" w:rsidRDefault="0041372A" w:rsidP="0041372A">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tcBorders>
          </w:tcPr>
          <w:p w14:paraId="53309B2D" w14:textId="77777777" w:rsidR="0041372A" w:rsidRPr="00973071" w:rsidRDefault="0041372A" w:rsidP="0041372A">
            <w:pPr>
              <w:pStyle w:val="acctfourfigures"/>
              <w:tabs>
                <w:tab w:val="clear" w:pos="765"/>
                <w:tab w:val="decimal" w:pos="731"/>
              </w:tabs>
              <w:spacing w:line="240" w:lineRule="atLeast"/>
              <w:ind w:right="11"/>
              <w:rPr>
                <w:szCs w:val="22"/>
              </w:rPr>
            </w:pPr>
          </w:p>
        </w:tc>
        <w:tc>
          <w:tcPr>
            <w:tcW w:w="265" w:type="dxa"/>
          </w:tcPr>
          <w:p w14:paraId="0ABDFB92" w14:textId="77777777" w:rsidR="0041372A" w:rsidRPr="008154B5" w:rsidRDefault="0041372A" w:rsidP="0041372A">
            <w:pPr>
              <w:pStyle w:val="acctfourfigures"/>
              <w:spacing w:line="240" w:lineRule="atLeast"/>
              <w:rPr>
                <w:szCs w:val="22"/>
              </w:rPr>
            </w:pPr>
          </w:p>
        </w:tc>
        <w:tc>
          <w:tcPr>
            <w:tcW w:w="1170" w:type="dxa"/>
            <w:tcBorders>
              <w:top w:val="single" w:sz="4" w:space="0" w:color="auto"/>
            </w:tcBorders>
          </w:tcPr>
          <w:p w14:paraId="3568CAEF" w14:textId="77777777" w:rsidR="0041372A" w:rsidRPr="00EF58E9" w:rsidRDefault="0041372A" w:rsidP="0041372A">
            <w:pPr>
              <w:tabs>
                <w:tab w:val="decimal" w:pos="892"/>
              </w:tabs>
              <w:spacing w:line="250" w:lineRule="exact"/>
              <w:ind w:left="-109" w:right="-140"/>
              <w:rPr>
                <w:rFonts w:cs="Times New Roman"/>
                <w:sz w:val="22"/>
                <w:szCs w:val="22"/>
                <w:lang w:val="en-GB" w:bidi="ar-SA"/>
              </w:rPr>
            </w:pPr>
          </w:p>
        </w:tc>
        <w:tc>
          <w:tcPr>
            <w:tcW w:w="270" w:type="dxa"/>
            <w:gridSpan w:val="2"/>
          </w:tcPr>
          <w:p w14:paraId="103E03D3" w14:textId="77777777" w:rsidR="0041372A" w:rsidRPr="008154B5" w:rsidRDefault="0041372A" w:rsidP="0041372A">
            <w:pPr>
              <w:pStyle w:val="acctfourfigures"/>
              <w:spacing w:line="240" w:lineRule="atLeast"/>
              <w:rPr>
                <w:szCs w:val="22"/>
              </w:rPr>
            </w:pPr>
          </w:p>
        </w:tc>
        <w:tc>
          <w:tcPr>
            <w:tcW w:w="1260" w:type="dxa"/>
            <w:gridSpan w:val="2"/>
            <w:tcBorders>
              <w:top w:val="single" w:sz="4" w:space="0" w:color="auto"/>
            </w:tcBorders>
          </w:tcPr>
          <w:p w14:paraId="362576B1" w14:textId="77777777" w:rsidR="0041372A" w:rsidRPr="00EF58E9" w:rsidRDefault="0041372A" w:rsidP="0041372A">
            <w:pPr>
              <w:tabs>
                <w:tab w:val="decimal" w:pos="892"/>
              </w:tabs>
              <w:spacing w:line="250" w:lineRule="exact"/>
              <w:ind w:left="-109" w:right="-140"/>
              <w:rPr>
                <w:rFonts w:cs="Times New Roman"/>
                <w:sz w:val="22"/>
                <w:szCs w:val="22"/>
                <w:lang w:val="en-GB" w:bidi="ar-SA"/>
              </w:rPr>
            </w:pPr>
          </w:p>
        </w:tc>
        <w:tc>
          <w:tcPr>
            <w:tcW w:w="180" w:type="dxa"/>
          </w:tcPr>
          <w:p w14:paraId="56473140" w14:textId="77777777" w:rsidR="0041372A" w:rsidRPr="008154B5" w:rsidRDefault="0041372A" w:rsidP="0041372A">
            <w:pPr>
              <w:pStyle w:val="acctfourfigures"/>
              <w:spacing w:line="240" w:lineRule="atLeast"/>
              <w:rPr>
                <w:szCs w:val="22"/>
              </w:rPr>
            </w:pPr>
          </w:p>
        </w:tc>
        <w:tc>
          <w:tcPr>
            <w:tcW w:w="1260" w:type="dxa"/>
            <w:tcBorders>
              <w:top w:val="single" w:sz="4" w:space="0" w:color="auto"/>
            </w:tcBorders>
          </w:tcPr>
          <w:p w14:paraId="043952FF" w14:textId="77777777" w:rsidR="0041372A" w:rsidRPr="00EF58E9" w:rsidRDefault="0041372A" w:rsidP="0041372A">
            <w:pPr>
              <w:tabs>
                <w:tab w:val="decimal" w:pos="892"/>
              </w:tabs>
              <w:spacing w:line="250" w:lineRule="exact"/>
              <w:ind w:left="-109" w:right="-140"/>
              <w:rPr>
                <w:rFonts w:cs="Times New Roman"/>
                <w:sz w:val="22"/>
                <w:szCs w:val="22"/>
                <w:lang w:val="en-GB" w:bidi="ar-SA"/>
              </w:rPr>
            </w:pPr>
          </w:p>
        </w:tc>
      </w:tr>
      <w:tr w:rsidR="0041372A" w:rsidRPr="008154B5" w14:paraId="491BF180" w14:textId="77777777" w:rsidTr="000F2949">
        <w:trPr>
          <w:gridAfter w:val="1"/>
          <w:wAfter w:w="7" w:type="dxa"/>
          <w:cantSplit/>
        </w:trPr>
        <w:tc>
          <w:tcPr>
            <w:tcW w:w="3510" w:type="dxa"/>
          </w:tcPr>
          <w:p w14:paraId="5E83AF6D" w14:textId="77777777" w:rsidR="0041372A" w:rsidRPr="008154B5" w:rsidRDefault="0041372A" w:rsidP="0041372A">
            <w:pPr>
              <w:spacing w:line="240" w:lineRule="atLeast"/>
              <w:rPr>
                <w:sz w:val="22"/>
                <w:szCs w:val="22"/>
                <w:cs/>
              </w:rPr>
            </w:pPr>
            <w:r w:rsidRPr="008154B5">
              <w:rPr>
                <w:sz w:val="22"/>
                <w:szCs w:val="22"/>
              </w:rPr>
              <w:t>Movements in temporary differences</w:t>
            </w:r>
          </w:p>
        </w:tc>
        <w:tc>
          <w:tcPr>
            <w:tcW w:w="180" w:type="dxa"/>
          </w:tcPr>
          <w:p w14:paraId="7CEDD29E" w14:textId="77777777" w:rsidR="0041372A" w:rsidRPr="008154B5" w:rsidRDefault="0041372A" w:rsidP="0041372A">
            <w:pPr>
              <w:pStyle w:val="acctfourfigures"/>
              <w:tabs>
                <w:tab w:val="clear" w:pos="765"/>
                <w:tab w:val="decimal" w:pos="461"/>
                <w:tab w:val="decimal" w:pos="731"/>
              </w:tabs>
              <w:spacing w:line="240" w:lineRule="atLeast"/>
              <w:ind w:right="11"/>
              <w:jc w:val="center"/>
              <w:rPr>
                <w:i/>
                <w:iCs/>
                <w:szCs w:val="22"/>
              </w:rPr>
            </w:pPr>
          </w:p>
        </w:tc>
        <w:tc>
          <w:tcPr>
            <w:tcW w:w="1260" w:type="dxa"/>
          </w:tcPr>
          <w:p w14:paraId="4AB5F86D" w14:textId="2FA9AB15" w:rsidR="0041372A" w:rsidRPr="00973071"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14,886</w:t>
            </w:r>
          </w:p>
        </w:tc>
        <w:tc>
          <w:tcPr>
            <w:tcW w:w="265" w:type="dxa"/>
          </w:tcPr>
          <w:p w14:paraId="42083F58" w14:textId="77777777" w:rsidR="0041372A" w:rsidRPr="008154B5" w:rsidRDefault="0041372A" w:rsidP="0041372A">
            <w:pPr>
              <w:pStyle w:val="acctfourfigures"/>
              <w:spacing w:line="240" w:lineRule="atLeast"/>
              <w:rPr>
                <w:szCs w:val="22"/>
              </w:rPr>
            </w:pPr>
          </w:p>
        </w:tc>
        <w:tc>
          <w:tcPr>
            <w:tcW w:w="1170" w:type="dxa"/>
          </w:tcPr>
          <w:p w14:paraId="5172F353" w14:textId="1D2066B2" w:rsidR="0041372A" w:rsidRPr="00EF58E9" w:rsidRDefault="0041372A"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8,815</w:t>
            </w:r>
          </w:p>
        </w:tc>
        <w:tc>
          <w:tcPr>
            <w:tcW w:w="270" w:type="dxa"/>
            <w:gridSpan w:val="2"/>
          </w:tcPr>
          <w:p w14:paraId="41EDA79F" w14:textId="77777777" w:rsidR="0041372A" w:rsidRPr="008154B5" w:rsidRDefault="0041372A" w:rsidP="0041372A">
            <w:pPr>
              <w:pStyle w:val="acctfourfigures"/>
              <w:spacing w:line="240" w:lineRule="atLeast"/>
              <w:rPr>
                <w:szCs w:val="22"/>
              </w:rPr>
            </w:pPr>
          </w:p>
        </w:tc>
        <w:tc>
          <w:tcPr>
            <w:tcW w:w="1260" w:type="dxa"/>
            <w:gridSpan w:val="2"/>
          </w:tcPr>
          <w:p w14:paraId="55444AE3" w14:textId="6FB432B0" w:rsidR="0041372A" w:rsidRPr="00EF58E9"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6,996</w:t>
            </w:r>
          </w:p>
        </w:tc>
        <w:tc>
          <w:tcPr>
            <w:tcW w:w="180" w:type="dxa"/>
          </w:tcPr>
          <w:p w14:paraId="37F9D549" w14:textId="77777777" w:rsidR="0041372A" w:rsidRPr="008154B5" w:rsidRDefault="0041372A" w:rsidP="0041372A">
            <w:pPr>
              <w:pStyle w:val="acctfourfigures"/>
              <w:spacing w:line="240" w:lineRule="atLeast"/>
              <w:rPr>
                <w:szCs w:val="22"/>
              </w:rPr>
            </w:pPr>
          </w:p>
        </w:tc>
        <w:tc>
          <w:tcPr>
            <w:tcW w:w="1260" w:type="dxa"/>
          </w:tcPr>
          <w:p w14:paraId="06781DCD" w14:textId="01E86C8C" w:rsidR="0041372A" w:rsidRPr="00EF58E9" w:rsidRDefault="0041372A"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10,140</w:t>
            </w:r>
          </w:p>
        </w:tc>
      </w:tr>
      <w:tr w:rsidR="0041372A" w:rsidRPr="008154B5" w14:paraId="7CAB6D38" w14:textId="77777777" w:rsidTr="000F2949">
        <w:trPr>
          <w:gridAfter w:val="1"/>
          <w:wAfter w:w="7" w:type="dxa"/>
          <w:cantSplit/>
        </w:trPr>
        <w:tc>
          <w:tcPr>
            <w:tcW w:w="3510" w:type="dxa"/>
          </w:tcPr>
          <w:p w14:paraId="500CA5E6" w14:textId="1776F28F" w:rsidR="0041372A" w:rsidRPr="008154B5" w:rsidRDefault="0041372A" w:rsidP="0041372A">
            <w:pPr>
              <w:spacing w:line="240" w:lineRule="atLeast"/>
              <w:ind w:left="371" w:hanging="371"/>
              <w:rPr>
                <w:i/>
                <w:iCs/>
                <w:sz w:val="22"/>
                <w:szCs w:val="22"/>
              </w:rPr>
            </w:pPr>
            <w:r w:rsidRPr="008154B5">
              <w:rPr>
                <w:sz w:val="22"/>
                <w:szCs w:val="22"/>
              </w:rPr>
              <w:t>Income tax reduction - deferred</w:t>
            </w:r>
          </w:p>
        </w:tc>
        <w:tc>
          <w:tcPr>
            <w:tcW w:w="180" w:type="dxa"/>
          </w:tcPr>
          <w:p w14:paraId="10453FB3" w14:textId="77777777" w:rsidR="0041372A" w:rsidRPr="008154B5" w:rsidRDefault="0041372A" w:rsidP="0041372A">
            <w:pPr>
              <w:pStyle w:val="acctfourfigures"/>
              <w:tabs>
                <w:tab w:val="clear" w:pos="765"/>
                <w:tab w:val="decimal" w:pos="461"/>
                <w:tab w:val="decimal" w:pos="731"/>
              </w:tabs>
              <w:spacing w:line="240" w:lineRule="atLeast"/>
              <w:ind w:right="11"/>
              <w:jc w:val="center"/>
              <w:rPr>
                <w:i/>
                <w:iCs/>
                <w:szCs w:val="22"/>
              </w:rPr>
            </w:pPr>
          </w:p>
        </w:tc>
        <w:tc>
          <w:tcPr>
            <w:tcW w:w="1260" w:type="dxa"/>
            <w:tcBorders>
              <w:bottom w:val="single" w:sz="4" w:space="0" w:color="auto"/>
            </w:tcBorders>
          </w:tcPr>
          <w:p w14:paraId="4BA97305" w14:textId="0DE61971" w:rsidR="0041372A" w:rsidRPr="00973071"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2,752</w:t>
            </w:r>
          </w:p>
        </w:tc>
        <w:tc>
          <w:tcPr>
            <w:tcW w:w="265" w:type="dxa"/>
          </w:tcPr>
          <w:p w14:paraId="3EAE5B1C" w14:textId="77777777" w:rsidR="0041372A" w:rsidRPr="008154B5" w:rsidRDefault="0041372A" w:rsidP="0041372A">
            <w:pPr>
              <w:pStyle w:val="acctfourfigures"/>
              <w:spacing w:line="240" w:lineRule="atLeast"/>
              <w:rPr>
                <w:szCs w:val="22"/>
              </w:rPr>
            </w:pPr>
          </w:p>
        </w:tc>
        <w:tc>
          <w:tcPr>
            <w:tcW w:w="1170" w:type="dxa"/>
            <w:tcBorders>
              <w:bottom w:val="single" w:sz="4" w:space="0" w:color="auto"/>
            </w:tcBorders>
          </w:tcPr>
          <w:p w14:paraId="41EA2846" w14:textId="35DF5B6C" w:rsidR="0041372A" w:rsidRPr="00EF58E9" w:rsidRDefault="0041372A" w:rsidP="0041372A">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2</w:t>
            </w:r>
            <w:r>
              <w:rPr>
                <w:rFonts w:cs="Times New Roman"/>
                <w:sz w:val="22"/>
                <w:szCs w:val="22"/>
                <w:lang w:val="en-GB" w:bidi="ar-SA"/>
              </w:rPr>
              <w:t>9,746</w:t>
            </w:r>
          </w:p>
        </w:tc>
        <w:tc>
          <w:tcPr>
            <w:tcW w:w="270" w:type="dxa"/>
            <w:gridSpan w:val="2"/>
          </w:tcPr>
          <w:p w14:paraId="4F17DCDF" w14:textId="77777777" w:rsidR="0041372A" w:rsidRPr="008154B5" w:rsidRDefault="0041372A" w:rsidP="0041372A">
            <w:pPr>
              <w:pStyle w:val="acctfourfigures"/>
              <w:spacing w:line="240" w:lineRule="atLeast"/>
              <w:rPr>
                <w:szCs w:val="22"/>
              </w:rPr>
            </w:pPr>
          </w:p>
        </w:tc>
        <w:tc>
          <w:tcPr>
            <w:tcW w:w="1260" w:type="dxa"/>
            <w:gridSpan w:val="2"/>
            <w:tcBorders>
              <w:bottom w:val="single" w:sz="4" w:space="0" w:color="auto"/>
            </w:tcBorders>
          </w:tcPr>
          <w:p w14:paraId="61812FE0" w14:textId="380C03FC" w:rsidR="0041372A" w:rsidRPr="00EF58E9" w:rsidRDefault="00973071"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w:t>
            </w:r>
          </w:p>
        </w:tc>
        <w:tc>
          <w:tcPr>
            <w:tcW w:w="180" w:type="dxa"/>
          </w:tcPr>
          <w:p w14:paraId="34168E8D" w14:textId="77777777" w:rsidR="0041372A" w:rsidRPr="008154B5" w:rsidRDefault="0041372A" w:rsidP="0041372A">
            <w:pPr>
              <w:pStyle w:val="acctfourfigures"/>
              <w:spacing w:line="240" w:lineRule="atLeast"/>
              <w:rPr>
                <w:szCs w:val="22"/>
              </w:rPr>
            </w:pPr>
          </w:p>
        </w:tc>
        <w:tc>
          <w:tcPr>
            <w:tcW w:w="1260" w:type="dxa"/>
            <w:tcBorders>
              <w:bottom w:val="single" w:sz="4" w:space="0" w:color="auto"/>
            </w:tcBorders>
          </w:tcPr>
          <w:p w14:paraId="60677975" w14:textId="215A174E" w:rsidR="0041372A" w:rsidRPr="00EF58E9" w:rsidRDefault="0041372A" w:rsidP="0041372A">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10,336</w:t>
            </w:r>
          </w:p>
        </w:tc>
      </w:tr>
      <w:tr w:rsidR="000F2949" w:rsidRPr="008154B5" w14:paraId="7C40116E" w14:textId="77777777" w:rsidTr="000F2949">
        <w:trPr>
          <w:gridAfter w:val="1"/>
          <w:wAfter w:w="7" w:type="dxa"/>
          <w:cantSplit/>
        </w:trPr>
        <w:tc>
          <w:tcPr>
            <w:tcW w:w="3510" w:type="dxa"/>
          </w:tcPr>
          <w:p w14:paraId="68BE0141" w14:textId="77777777" w:rsidR="000F2949" w:rsidRPr="008154B5" w:rsidRDefault="000F2949" w:rsidP="0041372A">
            <w:pPr>
              <w:spacing w:line="240" w:lineRule="atLeast"/>
              <w:ind w:left="360" w:hanging="360"/>
              <w:rPr>
                <w:b/>
                <w:bCs/>
                <w:sz w:val="22"/>
                <w:szCs w:val="22"/>
              </w:rPr>
            </w:pPr>
          </w:p>
        </w:tc>
        <w:tc>
          <w:tcPr>
            <w:tcW w:w="180" w:type="dxa"/>
          </w:tcPr>
          <w:p w14:paraId="5C43151F" w14:textId="77777777" w:rsidR="000F2949" w:rsidRPr="008154B5" w:rsidRDefault="000F2949" w:rsidP="0041372A">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bottom w:val="single" w:sz="4" w:space="0" w:color="auto"/>
            </w:tcBorders>
          </w:tcPr>
          <w:p w14:paraId="148E1F6E" w14:textId="3C080E75" w:rsidR="000F2949" w:rsidRDefault="000F2949" w:rsidP="0041372A">
            <w:pPr>
              <w:tabs>
                <w:tab w:val="decimal" w:pos="892"/>
              </w:tabs>
              <w:spacing w:line="250" w:lineRule="exact"/>
              <w:ind w:left="-109" w:right="-140"/>
              <w:rPr>
                <w:rFonts w:cstheme="minorBidi"/>
                <w:b/>
                <w:bCs/>
                <w:sz w:val="22"/>
                <w:szCs w:val="28"/>
                <w:lang w:val="en-GB"/>
              </w:rPr>
            </w:pPr>
            <w:r>
              <w:rPr>
                <w:rFonts w:cstheme="minorBidi"/>
                <w:b/>
                <w:bCs/>
                <w:sz w:val="22"/>
                <w:szCs w:val="28"/>
                <w:lang w:val="en-GB"/>
              </w:rPr>
              <w:t>17,638</w:t>
            </w:r>
          </w:p>
        </w:tc>
        <w:tc>
          <w:tcPr>
            <w:tcW w:w="265" w:type="dxa"/>
          </w:tcPr>
          <w:p w14:paraId="2B587848" w14:textId="77777777" w:rsidR="000F2949" w:rsidRPr="00EF58E9" w:rsidRDefault="000F2949" w:rsidP="0041372A">
            <w:pPr>
              <w:pStyle w:val="acctfourfigures"/>
              <w:spacing w:line="240" w:lineRule="atLeast"/>
              <w:rPr>
                <w:b/>
                <w:bCs/>
                <w:szCs w:val="22"/>
              </w:rPr>
            </w:pPr>
          </w:p>
        </w:tc>
        <w:tc>
          <w:tcPr>
            <w:tcW w:w="1170" w:type="dxa"/>
            <w:tcBorders>
              <w:top w:val="single" w:sz="4" w:space="0" w:color="auto"/>
              <w:bottom w:val="single" w:sz="4" w:space="0" w:color="auto"/>
            </w:tcBorders>
          </w:tcPr>
          <w:p w14:paraId="7C0B3A45" w14:textId="0D30094E" w:rsidR="000F2949" w:rsidRPr="00EF58E9" w:rsidRDefault="000F2949" w:rsidP="0041372A">
            <w:pPr>
              <w:tabs>
                <w:tab w:val="decimal" w:pos="892"/>
              </w:tabs>
              <w:spacing w:line="250" w:lineRule="exact"/>
              <w:ind w:left="-109" w:right="-140"/>
              <w:rPr>
                <w:rFonts w:cs="Times New Roman"/>
                <w:b/>
                <w:bCs/>
                <w:sz w:val="22"/>
                <w:szCs w:val="22"/>
                <w:lang w:val="en-GB" w:bidi="ar-SA"/>
              </w:rPr>
            </w:pPr>
            <w:r>
              <w:rPr>
                <w:rFonts w:cs="Times New Roman"/>
                <w:b/>
                <w:bCs/>
                <w:sz w:val="22"/>
                <w:szCs w:val="22"/>
                <w:lang w:val="en-GB" w:bidi="ar-SA"/>
              </w:rPr>
              <w:t>38,561</w:t>
            </w:r>
          </w:p>
        </w:tc>
        <w:tc>
          <w:tcPr>
            <w:tcW w:w="270" w:type="dxa"/>
            <w:gridSpan w:val="2"/>
          </w:tcPr>
          <w:p w14:paraId="55C75A48" w14:textId="7CDCBC5C" w:rsidR="000F2949" w:rsidRPr="00EF58E9" w:rsidRDefault="000F2949" w:rsidP="0041372A">
            <w:pPr>
              <w:pStyle w:val="acctfourfigures"/>
              <w:spacing w:line="240" w:lineRule="atLeast"/>
              <w:rPr>
                <w:b/>
                <w:bCs/>
                <w:szCs w:val="22"/>
              </w:rPr>
            </w:pPr>
          </w:p>
        </w:tc>
        <w:tc>
          <w:tcPr>
            <w:tcW w:w="1260" w:type="dxa"/>
            <w:gridSpan w:val="2"/>
            <w:tcBorders>
              <w:top w:val="single" w:sz="4" w:space="0" w:color="auto"/>
              <w:bottom w:val="single" w:sz="4" w:space="0" w:color="auto"/>
            </w:tcBorders>
          </w:tcPr>
          <w:p w14:paraId="5BDF67AD" w14:textId="4263E8A5" w:rsidR="000F2949" w:rsidRDefault="000F2949" w:rsidP="0041372A">
            <w:pPr>
              <w:tabs>
                <w:tab w:val="decimal" w:pos="892"/>
              </w:tabs>
              <w:spacing w:line="250" w:lineRule="exact"/>
              <w:ind w:left="-109" w:right="-140"/>
              <w:rPr>
                <w:rFonts w:cs="Times New Roman"/>
                <w:b/>
                <w:bCs/>
                <w:sz w:val="22"/>
                <w:szCs w:val="22"/>
                <w:lang w:val="en-GB" w:bidi="ar-SA"/>
              </w:rPr>
            </w:pPr>
            <w:r>
              <w:rPr>
                <w:rFonts w:cs="Times New Roman"/>
                <w:b/>
                <w:bCs/>
                <w:sz w:val="22"/>
                <w:szCs w:val="22"/>
                <w:lang w:val="en-GB" w:bidi="ar-SA"/>
              </w:rPr>
              <w:t>6,996</w:t>
            </w:r>
          </w:p>
        </w:tc>
        <w:tc>
          <w:tcPr>
            <w:tcW w:w="180" w:type="dxa"/>
          </w:tcPr>
          <w:p w14:paraId="24994ACA" w14:textId="77777777" w:rsidR="000F2949" w:rsidRPr="00EF58E9" w:rsidRDefault="000F2949" w:rsidP="0041372A">
            <w:pPr>
              <w:pStyle w:val="acctfourfigures"/>
              <w:spacing w:line="240" w:lineRule="atLeast"/>
              <w:rPr>
                <w:b/>
                <w:bCs/>
                <w:szCs w:val="22"/>
              </w:rPr>
            </w:pPr>
          </w:p>
        </w:tc>
        <w:tc>
          <w:tcPr>
            <w:tcW w:w="1260" w:type="dxa"/>
            <w:tcBorders>
              <w:top w:val="single" w:sz="4" w:space="0" w:color="auto"/>
              <w:bottom w:val="single" w:sz="4" w:space="0" w:color="auto"/>
            </w:tcBorders>
          </w:tcPr>
          <w:p w14:paraId="27D6F349" w14:textId="39EC2A85" w:rsidR="000F2949" w:rsidRPr="00EF58E9" w:rsidRDefault="000F2949" w:rsidP="0041372A">
            <w:pPr>
              <w:tabs>
                <w:tab w:val="decimal" w:pos="892"/>
              </w:tabs>
              <w:spacing w:line="250" w:lineRule="exact"/>
              <w:ind w:left="-109" w:right="-140"/>
              <w:rPr>
                <w:rFonts w:cs="Times New Roman"/>
                <w:b/>
                <w:bCs/>
                <w:sz w:val="22"/>
                <w:szCs w:val="22"/>
                <w:lang w:val="en-GB" w:bidi="ar-SA"/>
              </w:rPr>
            </w:pPr>
            <w:r>
              <w:rPr>
                <w:rFonts w:cs="Times New Roman"/>
                <w:b/>
                <w:bCs/>
                <w:sz w:val="22"/>
                <w:szCs w:val="22"/>
                <w:lang w:val="en-GB" w:bidi="ar-SA"/>
              </w:rPr>
              <w:t>20,476</w:t>
            </w:r>
          </w:p>
        </w:tc>
      </w:tr>
      <w:tr w:rsidR="000F2949" w:rsidRPr="008154B5" w14:paraId="2B651355" w14:textId="77777777" w:rsidTr="000F2949">
        <w:trPr>
          <w:gridAfter w:val="1"/>
          <w:wAfter w:w="7" w:type="dxa"/>
          <w:cantSplit/>
        </w:trPr>
        <w:tc>
          <w:tcPr>
            <w:tcW w:w="3510" w:type="dxa"/>
          </w:tcPr>
          <w:p w14:paraId="3F51D7BB" w14:textId="77777777" w:rsidR="000F2949" w:rsidRPr="008154B5" w:rsidRDefault="000F2949" w:rsidP="0041372A">
            <w:pPr>
              <w:spacing w:line="240" w:lineRule="atLeast"/>
              <w:ind w:left="360" w:hanging="360"/>
              <w:rPr>
                <w:b/>
                <w:bCs/>
                <w:sz w:val="22"/>
                <w:szCs w:val="22"/>
              </w:rPr>
            </w:pPr>
          </w:p>
        </w:tc>
        <w:tc>
          <w:tcPr>
            <w:tcW w:w="180" w:type="dxa"/>
          </w:tcPr>
          <w:p w14:paraId="41CDE69E" w14:textId="77777777" w:rsidR="000F2949" w:rsidRPr="008154B5" w:rsidRDefault="000F2949" w:rsidP="0041372A">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tcBorders>
          </w:tcPr>
          <w:p w14:paraId="13151265" w14:textId="77777777" w:rsidR="000F2949" w:rsidRDefault="000F2949" w:rsidP="0041372A">
            <w:pPr>
              <w:tabs>
                <w:tab w:val="decimal" w:pos="892"/>
              </w:tabs>
              <w:spacing w:line="250" w:lineRule="exact"/>
              <w:ind w:left="-109" w:right="-140"/>
              <w:rPr>
                <w:rFonts w:cstheme="minorBidi"/>
                <w:b/>
                <w:bCs/>
                <w:sz w:val="22"/>
                <w:szCs w:val="28"/>
                <w:lang w:val="en-GB"/>
              </w:rPr>
            </w:pPr>
          </w:p>
        </w:tc>
        <w:tc>
          <w:tcPr>
            <w:tcW w:w="265" w:type="dxa"/>
          </w:tcPr>
          <w:p w14:paraId="2A6F5BBF" w14:textId="77777777" w:rsidR="000F2949" w:rsidRPr="00EF58E9" w:rsidRDefault="000F2949" w:rsidP="0041372A">
            <w:pPr>
              <w:pStyle w:val="acctfourfigures"/>
              <w:spacing w:line="240" w:lineRule="atLeast"/>
              <w:rPr>
                <w:b/>
                <w:bCs/>
                <w:szCs w:val="22"/>
              </w:rPr>
            </w:pPr>
          </w:p>
        </w:tc>
        <w:tc>
          <w:tcPr>
            <w:tcW w:w="1170" w:type="dxa"/>
            <w:tcBorders>
              <w:top w:val="single" w:sz="4" w:space="0" w:color="auto"/>
            </w:tcBorders>
          </w:tcPr>
          <w:p w14:paraId="0D1F8AED" w14:textId="77777777" w:rsidR="000F2949" w:rsidRPr="00EF58E9" w:rsidRDefault="000F2949" w:rsidP="0041372A">
            <w:pPr>
              <w:tabs>
                <w:tab w:val="decimal" w:pos="892"/>
              </w:tabs>
              <w:spacing w:line="250" w:lineRule="exact"/>
              <w:ind w:left="-109" w:right="-140"/>
              <w:rPr>
                <w:rFonts w:cs="Times New Roman"/>
                <w:b/>
                <w:bCs/>
                <w:sz w:val="22"/>
                <w:szCs w:val="22"/>
                <w:lang w:val="en-GB" w:bidi="ar-SA"/>
              </w:rPr>
            </w:pPr>
          </w:p>
        </w:tc>
        <w:tc>
          <w:tcPr>
            <w:tcW w:w="270" w:type="dxa"/>
            <w:gridSpan w:val="2"/>
          </w:tcPr>
          <w:p w14:paraId="0E216617" w14:textId="77777777" w:rsidR="000F2949" w:rsidRPr="00EF58E9" w:rsidRDefault="000F2949" w:rsidP="0041372A">
            <w:pPr>
              <w:pStyle w:val="acctfourfigures"/>
              <w:spacing w:line="240" w:lineRule="atLeast"/>
              <w:rPr>
                <w:b/>
                <w:bCs/>
                <w:szCs w:val="22"/>
              </w:rPr>
            </w:pPr>
          </w:p>
        </w:tc>
        <w:tc>
          <w:tcPr>
            <w:tcW w:w="1260" w:type="dxa"/>
            <w:gridSpan w:val="2"/>
            <w:tcBorders>
              <w:top w:val="single" w:sz="4" w:space="0" w:color="auto"/>
            </w:tcBorders>
          </w:tcPr>
          <w:p w14:paraId="3256387A" w14:textId="77777777" w:rsidR="000F2949" w:rsidRDefault="000F2949" w:rsidP="0041372A">
            <w:pPr>
              <w:tabs>
                <w:tab w:val="decimal" w:pos="892"/>
              </w:tabs>
              <w:spacing w:line="250" w:lineRule="exact"/>
              <w:ind w:left="-109" w:right="-140"/>
              <w:rPr>
                <w:rFonts w:cs="Times New Roman"/>
                <w:b/>
                <w:bCs/>
                <w:sz w:val="22"/>
                <w:szCs w:val="22"/>
                <w:lang w:val="en-GB" w:bidi="ar-SA"/>
              </w:rPr>
            </w:pPr>
          </w:p>
        </w:tc>
        <w:tc>
          <w:tcPr>
            <w:tcW w:w="180" w:type="dxa"/>
          </w:tcPr>
          <w:p w14:paraId="30C17C09" w14:textId="77777777" w:rsidR="000F2949" w:rsidRPr="00EF58E9" w:rsidRDefault="000F2949" w:rsidP="0041372A">
            <w:pPr>
              <w:pStyle w:val="acctfourfigures"/>
              <w:spacing w:line="240" w:lineRule="atLeast"/>
              <w:rPr>
                <w:b/>
                <w:bCs/>
                <w:szCs w:val="22"/>
              </w:rPr>
            </w:pPr>
          </w:p>
        </w:tc>
        <w:tc>
          <w:tcPr>
            <w:tcW w:w="1260" w:type="dxa"/>
            <w:tcBorders>
              <w:top w:val="single" w:sz="4" w:space="0" w:color="auto"/>
            </w:tcBorders>
          </w:tcPr>
          <w:p w14:paraId="09C02556" w14:textId="77777777" w:rsidR="000F2949" w:rsidRPr="00EF58E9" w:rsidRDefault="000F2949" w:rsidP="0041372A">
            <w:pPr>
              <w:tabs>
                <w:tab w:val="decimal" w:pos="892"/>
              </w:tabs>
              <w:spacing w:line="250" w:lineRule="exact"/>
              <w:ind w:left="-109" w:right="-140"/>
              <w:rPr>
                <w:rFonts w:cs="Times New Roman"/>
                <w:b/>
                <w:bCs/>
                <w:sz w:val="22"/>
                <w:szCs w:val="22"/>
                <w:lang w:val="en-GB" w:bidi="ar-SA"/>
              </w:rPr>
            </w:pPr>
          </w:p>
        </w:tc>
      </w:tr>
      <w:tr w:rsidR="0041372A" w:rsidRPr="008154B5" w14:paraId="4859ECED" w14:textId="77777777" w:rsidTr="000F2949">
        <w:trPr>
          <w:gridAfter w:val="1"/>
          <w:wAfter w:w="7" w:type="dxa"/>
          <w:cantSplit/>
        </w:trPr>
        <w:tc>
          <w:tcPr>
            <w:tcW w:w="3510" w:type="dxa"/>
          </w:tcPr>
          <w:p w14:paraId="4DE4C8C4" w14:textId="12DF4CB4" w:rsidR="0041372A" w:rsidRPr="008154B5" w:rsidRDefault="0041372A" w:rsidP="0041372A">
            <w:pPr>
              <w:spacing w:line="240" w:lineRule="atLeast"/>
              <w:ind w:left="360" w:hanging="360"/>
              <w:rPr>
                <w:b/>
                <w:bCs/>
                <w:sz w:val="22"/>
                <w:szCs w:val="22"/>
              </w:rPr>
            </w:pPr>
            <w:r w:rsidRPr="008154B5">
              <w:rPr>
                <w:b/>
                <w:bCs/>
                <w:sz w:val="22"/>
                <w:szCs w:val="22"/>
              </w:rPr>
              <w:t>Total income tax expense</w:t>
            </w:r>
          </w:p>
        </w:tc>
        <w:tc>
          <w:tcPr>
            <w:tcW w:w="180" w:type="dxa"/>
          </w:tcPr>
          <w:p w14:paraId="5CF6E144" w14:textId="77777777" w:rsidR="0041372A" w:rsidRPr="008154B5" w:rsidRDefault="0041372A" w:rsidP="0041372A">
            <w:pPr>
              <w:pStyle w:val="acctfourfigures"/>
              <w:tabs>
                <w:tab w:val="clear" w:pos="765"/>
                <w:tab w:val="decimal" w:pos="461"/>
                <w:tab w:val="decimal" w:pos="731"/>
              </w:tabs>
              <w:spacing w:line="240" w:lineRule="atLeast"/>
              <w:ind w:right="11"/>
              <w:jc w:val="center"/>
              <w:rPr>
                <w:b/>
                <w:bCs/>
                <w:i/>
                <w:iCs/>
                <w:szCs w:val="22"/>
              </w:rPr>
            </w:pPr>
          </w:p>
        </w:tc>
        <w:tc>
          <w:tcPr>
            <w:tcW w:w="1260" w:type="dxa"/>
            <w:tcBorders>
              <w:bottom w:val="double" w:sz="4" w:space="0" w:color="auto"/>
            </w:tcBorders>
          </w:tcPr>
          <w:p w14:paraId="062CD449" w14:textId="6C4E356A" w:rsidR="0041372A" w:rsidRPr="00973071" w:rsidRDefault="00973071" w:rsidP="0041372A">
            <w:pPr>
              <w:tabs>
                <w:tab w:val="decimal" w:pos="892"/>
              </w:tabs>
              <w:spacing w:line="250" w:lineRule="exact"/>
              <w:ind w:left="-109" w:right="-140"/>
              <w:rPr>
                <w:rFonts w:cstheme="minorBidi"/>
                <w:b/>
                <w:bCs/>
                <w:sz w:val="22"/>
                <w:szCs w:val="28"/>
                <w:cs/>
                <w:lang w:val="en-GB"/>
              </w:rPr>
            </w:pPr>
            <w:r>
              <w:rPr>
                <w:rFonts w:cstheme="minorBidi"/>
                <w:b/>
                <w:bCs/>
                <w:sz w:val="22"/>
                <w:szCs w:val="28"/>
                <w:lang w:val="en-GB"/>
              </w:rPr>
              <w:t>22,941</w:t>
            </w:r>
          </w:p>
        </w:tc>
        <w:tc>
          <w:tcPr>
            <w:tcW w:w="265" w:type="dxa"/>
          </w:tcPr>
          <w:p w14:paraId="00D89B30" w14:textId="77777777" w:rsidR="0041372A" w:rsidRPr="00EF58E9" w:rsidRDefault="0041372A" w:rsidP="0041372A">
            <w:pPr>
              <w:pStyle w:val="acctfourfigures"/>
              <w:spacing w:line="240" w:lineRule="atLeast"/>
              <w:rPr>
                <w:b/>
                <w:bCs/>
                <w:szCs w:val="22"/>
              </w:rPr>
            </w:pPr>
          </w:p>
        </w:tc>
        <w:tc>
          <w:tcPr>
            <w:tcW w:w="1170" w:type="dxa"/>
            <w:tcBorders>
              <w:bottom w:val="double" w:sz="4" w:space="0" w:color="auto"/>
            </w:tcBorders>
          </w:tcPr>
          <w:p w14:paraId="10C6296D" w14:textId="59297D79" w:rsidR="0041372A" w:rsidRPr="00EF58E9" w:rsidRDefault="0041372A" w:rsidP="0041372A">
            <w:pPr>
              <w:tabs>
                <w:tab w:val="decimal" w:pos="892"/>
              </w:tabs>
              <w:spacing w:line="250" w:lineRule="exact"/>
              <w:ind w:left="-109" w:right="-140"/>
              <w:rPr>
                <w:rFonts w:cs="Times New Roman"/>
                <w:b/>
                <w:bCs/>
                <w:sz w:val="22"/>
                <w:szCs w:val="22"/>
                <w:lang w:val="en-GB" w:bidi="ar-SA"/>
              </w:rPr>
            </w:pPr>
            <w:r w:rsidRPr="00EF58E9">
              <w:rPr>
                <w:rFonts w:cs="Times New Roman"/>
                <w:b/>
                <w:bCs/>
                <w:sz w:val="22"/>
                <w:szCs w:val="22"/>
                <w:lang w:val="en-GB" w:bidi="ar-SA"/>
              </w:rPr>
              <w:t>38</w:t>
            </w:r>
            <w:r>
              <w:rPr>
                <w:rFonts w:cs="Times New Roman"/>
                <w:b/>
                <w:bCs/>
                <w:sz w:val="22"/>
                <w:szCs w:val="22"/>
                <w:lang w:val="en-GB" w:bidi="ar-SA"/>
              </w:rPr>
              <w:t>,561</w:t>
            </w:r>
          </w:p>
        </w:tc>
        <w:tc>
          <w:tcPr>
            <w:tcW w:w="270" w:type="dxa"/>
            <w:gridSpan w:val="2"/>
          </w:tcPr>
          <w:p w14:paraId="1D2FFBCA" w14:textId="77777777" w:rsidR="0041372A" w:rsidRPr="00EF58E9" w:rsidRDefault="0041372A" w:rsidP="0041372A">
            <w:pPr>
              <w:pStyle w:val="acctfourfigures"/>
              <w:spacing w:line="240" w:lineRule="atLeast"/>
              <w:rPr>
                <w:b/>
                <w:bCs/>
                <w:szCs w:val="22"/>
              </w:rPr>
            </w:pPr>
          </w:p>
        </w:tc>
        <w:tc>
          <w:tcPr>
            <w:tcW w:w="1260" w:type="dxa"/>
            <w:gridSpan w:val="2"/>
            <w:tcBorders>
              <w:bottom w:val="double" w:sz="4" w:space="0" w:color="auto"/>
            </w:tcBorders>
          </w:tcPr>
          <w:p w14:paraId="54DB3468" w14:textId="3CDAFC40" w:rsidR="0041372A" w:rsidRPr="00EF58E9" w:rsidRDefault="00973071" w:rsidP="0041372A">
            <w:pPr>
              <w:tabs>
                <w:tab w:val="decimal" w:pos="892"/>
              </w:tabs>
              <w:spacing w:line="250" w:lineRule="exact"/>
              <w:ind w:left="-109" w:right="-140"/>
              <w:rPr>
                <w:rFonts w:cs="Times New Roman"/>
                <w:b/>
                <w:bCs/>
                <w:sz w:val="22"/>
                <w:szCs w:val="22"/>
                <w:lang w:val="en-GB" w:bidi="ar-SA"/>
              </w:rPr>
            </w:pPr>
            <w:r>
              <w:rPr>
                <w:rFonts w:cs="Times New Roman"/>
                <w:b/>
                <w:bCs/>
                <w:sz w:val="22"/>
                <w:szCs w:val="22"/>
                <w:lang w:val="en-GB" w:bidi="ar-SA"/>
              </w:rPr>
              <w:t>6,996</w:t>
            </w:r>
          </w:p>
        </w:tc>
        <w:tc>
          <w:tcPr>
            <w:tcW w:w="180" w:type="dxa"/>
          </w:tcPr>
          <w:p w14:paraId="78766EEE" w14:textId="77777777" w:rsidR="0041372A" w:rsidRPr="00EF58E9" w:rsidRDefault="0041372A" w:rsidP="0041372A">
            <w:pPr>
              <w:pStyle w:val="acctfourfigures"/>
              <w:spacing w:line="240" w:lineRule="atLeast"/>
              <w:rPr>
                <w:b/>
                <w:bCs/>
                <w:szCs w:val="22"/>
              </w:rPr>
            </w:pPr>
          </w:p>
        </w:tc>
        <w:tc>
          <w:tcPr>
            <w:tcW w:w="1260" w:type="dxa"/>
            <w:tcBorders>
              <w:bottom w:val="double" w:sz="4" w:space="0" w:color="auto"/>
            </w:tcBorders>
          </w:tcPr>
          <w:p w14:paraId="728A8D41" w14:textId="72AC86F7" w:rsidR="0041372A" w:rsidRPr="00EF58E9" w:rsidRDefault="0041372A" w:rsidP="0041372A">
            <w:pPr>
              <w:tabs>
                <w:tab w:val="decimal" w:pos="892"/>
              </w:tabs>
              <w:spacing w:line="250" w:lineRule="exact"/>
              <w:ind w:left="-109" w:right="-140"/>
              <w:rPr>
                <w:rFonts w:cs="Times New Roman"/>
                <w:b/>
                <w:bCs/>
                <w:sz w:val="22"/>
                <w:szCs w:val="22"/>
                <w:lang w:val="en-GB" w:bidi="ar-SA"/>
              </w:rPr>
            </w:pPr>
            <w:r w:rsidRPr="00EF58E9">
              <w:rPr>
                <w:rFonts w:cs="Times New Roman"/>
                <w:b/>
                <w:bCs/>
                <w:sz w:val="22"/>
                <w:szCs w:val="22"/>
                <w:lang w:val="en-GB" w:bidi="ar-SA"/>
              </w:rPr>
              <w:t>20,47</w:t>
            </w:r>
            <w:r>
              <w:rPr>
                <w:rFonts w:cs="Times New Roman"/>
                <w:b/>
                <w:bCs/>
                <w:sz w:val="22"/>
                <w:szCs w:val="22"/>
                <w:lang w:val="en-GB" w:bidi="ar-SA"/>
              </w:rPr>
              <w:t>6</w:t>
            </w:r>
          </w:p>
        </w:tc>
      </w:tr>
    </w:tbl>
    <w:p w14:paraId="5C769165" w14:textId="77777777" w:rsidR="0037045E" w:rsidRDefault="0037045E" w:rsidP="005B3B1B">
      <w:pPr>
        <w:pStyle w:val="BodyText"/>
        <w:ind w:left="540"/>
        <w:rPr>
          <w:rFonts w:cs="Times New Roman"/>
          <w:b/>
          <w:bCs/>
          <w:i/>
          <w:iCs/>
          <w:sz w:val="22"/>
          <w:szCs w:val="22"/>
        </w:rPr>
      </w:pPr>
    </w:p>
    <w:tbl>
      <w:tblPr>
        <w:tblW w:w="9453" w:type="dxa"/>
        <w:tblInd w:w="270" w:type="dxa"/>
        <w:tblLayout w:type="fixed"/>
        <w:tblCellMar>
          <w:left w:w="79" w:type="dxa"/>
          <w:right w:w="79" w:type="dxa"/>
        </w:tblCellMar>
        <w:tblLook w:val="0000" w:firstRow="0" w:lastRow="0" w:firstColumn="0" w:lastColumn="0" w:noHBand="0" w:noVBand="0"/>
      </w:tblPr>
      <w:tblGrid>
        <w:gridCol w:w="2610"/>
        <w:gridCol w:w="985"/>
        <w:gridCol w:w="184"/>
        <w:gridCol w:w="985"/>
        <w:gridCol w:w="184"/>
        <w:gridCol w:w="985"/>
        <w:gridCol w:w="185"/>
        <w:gridCol w:w="984"/>
        <w:gridCol w:w="185"/>
        <w:gridCol w:w="985"/>
        <w:gridCol w:w="184"/>
        <w:gridCol w:w="997"/>
      </w:tblGrid>
      <w:tr w:rsidR="002627CD" w:rsidRPr="006E04B4" w14:paraId="416201BE" w14:textId="77777777" w:rsidTr="0096461E">
        <w:trPr>
          <w:cantSplit/>
          <w:tblHeader/>
        </w:trPr>
        <w:tc>
          <w:tcPr>
            <w:tcW w:w="2610" w:type="dxa"/>
            <w:vMerge w:val="restart"/>
            <w:vAlign w:val="bottom"/>
          </w:tcPr>
          <w:p w14:paraId="2F79BA86" w14:textId="77777777" w:rsidR="002627CD" w:rsidRPr="006E04B4" w:rsidRDefault="002627CD" w:rsidP="00AF62B0">
            <w:pPr>
              <w:spacing w:line="240" w:lineRule="atLeast"/>
              <w:ind w:left="114" w:hanging="114"/>
              <w:rPr>
                <w:b/>
                <w:bCs/>
                <w:i/>
                <w:iCs/>
                <w:sz w:val="22"/>
                <w:szCs w:val="22"/>
              </w:rPr>
            </w:pPr>
            <w:r w:rsidRPr="006E04B4">
              <w:rPr>
                <w:b/>
                <w:bCs/>
                <w:i/>
                <w:iCs/>
                <w:sz w:val="22"/>
                <w:szCs w:val="22"/>
              </w:rPr>
              <w:t>Income tax</w:t>
            </w:r>
          </w:p>
        </w:tc>
        <w:tc>
          <w:tcPr>
            <w:tcW w:w="6843" w:type="dxa"/>
            <w:gridSpan w:val="11"/>
          </w:tcPr>
          <w:p w14:paraId="6BF56CF6" w14:textId="2F4720BC" w:rsidR="002627CD" w:rsidRPr="006E04B4" w:rsidRDefault="002627CD" w:rsidP="00AF62B0">
            <w:pPr>
              <w:pStyle w:val="acctfourfigures"/>
              <w:tabs>
                <w:tab w:val="clear" w:pos="765"/>
              </w:tabs>
              <w:spacing w:line="240" w:lineRule="atLeast"/>
              <w:ind w:right="11"/>
              <w:jc w:val="center"/>
              <w:rPr>
                <w:szCs w:val="22"/>
              </w:rPr>
            </w:pPr>
            <w:r w:rsidRPr="006E04B4">
              <w:rPr>
                <w:b/>
                <w:bCs/>
                <w:szCs w:val="22"/>
              </w:rPr>
              <w:t>Consolidated financial statements</w:t>
            </w:r>
            <w:r w:rsidRPr="006E04B4">
              <w:rPr>
                <w:szCs w:val="22"/>
              </w:rPr>
              <w:t xml:space="preserve"> </w:t>
            </w:r>
          </w:p>
        </w:tc>
      </w:tr>
      <w:tr w:rsidR="001D262C" w:rsidRPr="006E04B4" w14:paraId="7ACA944A" w14:textId="77777777" w:rsidTr="00AF62B0">
        <w:trPr>
          <w:cantSplit/>
          <w:tblHeader/>
        </w:trPr>
        <w:tc>
          <w:tcPr>
            <w:tcW w:w="2610" w:type="dxa"/>
            <w:vMerge/>
          </w:tcPr>
          <w:p w14:paraId="67E9B0E9" w14:textId="77777777" w:rsidR="001D262C" w:rsidRPr="006E04B4" w:rsidRDefault="001D262C" w:rsidP="001D262C">
            <w:pPr>
              <w:spacing w:line="240" w:lineRule="atLeast"/>
              <w:rPr>
                <w:color w:val="008000"/>
                <w:sz w:val="22"/>
                <w:szCs w:val="22"/>
              </w:rPr>
            </w:pPr>
          </w:p>
        </w:tc>
        <w:tc>
          <w:tcPr>
            <w:tcW w:w="3323" w:type="dxa"/>
            <w:gridSpan w:val="5"/>
            <w:vAlign w:val="bottom"/>
          </w:tcPr>
          <w:p w14:paraId="0B34C126" w14:textId="2D318B82" w:rsidR="001D262C" w:rsidRPr="001D262C" w:rsidRDefault="001D262C" w:rsidP="001D262C">
            <w:pPr>
              <w:pStyle w:val="acctfourfigures"/>
              <w:tabs>
                <w:tab w:val="clear" w:pos="765"/>
              </w:tabs>
              <w:spacing w:line="240" w:lineRule="atLeast"/>
              <w:ind w:right="11"/>
              <w:jc w:val="center"/>
              <w:rPr>
                <w:szCs w:val="22"/>
              </w:rPr>
            </w:pPr>
            <w:r w:rsidRPr="001D262C">
              <w:rPr>
                <w:rFonts w:eastAsia="Arial Unicode MS"/>
                <w:szCs w:val="22"/>
              </w:rPr>
              <w:t>2025</w:t>
            </w:r>
          </w:p>
        </w:tc>
        <w:tc>
          <w:tcPr>
            <w:tcW w:w="185" w:type="dxa"/>
          </w:tcPr>
          <w:p w14:paraId="01E294DE" w14:textId="77777777" w:rsidR="001D262C" w:rsidRPr="001D262C" w:rsidRDefault="001D262C" w:rsidP="001D262C">
            <w:pPr>
              <w:pStyle w:val="acctfourfigures"/>
              <w:tabs>
                <w:tab w:val="clear" w:pos="765"/>
              </w:tabs>
              <w:spacing w:line="240" w:lineRule="atLeast"/>
              <w:ind w:right="11"/>
              <w:jc w:val="center"/>
              <w:rPr>
                <w:szCs w:val="22"/>
              </w:rPr>
            </w:pPr>
          </w:p>
        </w:tc>
        <w:tc>
          <w:tcPr>
            <w:tcW w:w="3335" w:type="dxa"/>
            <w:gridSpan w:val="5"/>
            <w:vAlign w:val="bottom"/>
          </w:tcPr>
          <w:p w14:paraId="6C75B5C1" w14:textId="068426C4" w:rsidR="001D262C" w:rsidRPr="001D262C" w:rsidRDefault="001D262C" w:rsidP="001D262C">
            <w:pPr>
              <w:pStyle w:val="acctfourfigures"/>
              <w:tabs>
                <w:tab w:val="clear" w:pos="765"/>
              </w:tabs>
              <w:spacing w:line="240" w:lineRule="atLeast"/>
              <w:ind w:right="11"/>
              <w:jc w:val="center"/>
              <w:rPr>
                <w:szCs w:val="22"/>
              </w:rPr>
            </w:pPr>
            <w:r w:rsidRPr="001D262C">
              <w:rPr>
                <w:rFonts w:eastAsia="Arial Unicode MS"/>
                <w:szCs w:val="22"/>
              </w:rPr>
              <w:t>2024</w:t>
            </w:r>
          </w:p>
        </w:tc>
      </w:tr>
      <w:tr w:rsidR="008154B5" w:rsidRPr="006E04B4" w14:paraId="40E5A85D" w14:textId="77777777" w:rsidTr="0096461E">
        <w:trPr>
          <w:cantSplit/>
          <w:tblHeader/>
        </w:trPr>
        <w:tc>
          <w:tcPr>
            <w:tcW w:w="2610" w:type="dxa"/>
            <w:vMerge/>
          </w:tcPr>
          <w:p w14:paraId="541922C8" w14:textId="77777777" w:rsidR="008154B5" w:rsidRPr="006E04B4" w:rsidRDefault="008154B5" w:rsidP="008154B5">
            <w:pPr>
              <w:spacing w:line="240" w:lineRule="atLeast"/>
              <w:rPr>
                <w:sz w:val="22"/>
                <w:szCs w:val="22"/>
              </w:rPr>
            </w:pPr>
          </w:p>
        </w:tc>
        <w:tc>
          <w:tcPr>
            <w:tcW w:w="985" w:type="dxa"/>
          </w:tcPr>
          <w:p w14:paraId="63582A65"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Before</w:t>
            </w:r>
          </w:p>
        </w:tc>
        <w:tc>
          <w:tcPr>
            <w:tcW w:w="184" w:type="dxa"/>
          </w:tcPr>
          <w:p w14:paraId="485F596E" w14:textId="77777777" w:rsidR="008154B5" w:rsidRPr="006E04B4" w:rsidRDefault="008154B5" w:rsidP="008154B5">
            <w:pPr>
              <w:pStyle w:val="acctfourfigures"/>
              <w:spacing w:line="240" w:lineRule="atLeast"/>
              <w:ind w:left="-79" w:right="-79"/>
              <w:jc w:val="center"/>
              <w:rPr>
                <w:szCs w:val="22"/>
              </w:rPr>
            </w:pPr>
          </w:p>
        </w:tc>
        <w:tc>
          <w:tcPr>
            <w:tcW w:w="985" w:type="dxa"/>
          </w:tcPr>
          <w:p w14:paraId="0CF6AAA7" w14:textId="7D3258D2"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4" w:type="dxa"/>
          </w:tcPr>
          <w:p w14:paraId="6DFD8C67" w14:textId="77777777" w:rsidR="008154B5" w:rsidRPr="006E04B4" w:rsidRDefault="008154B5" w:rsidP="008154B5">
            <w:pPr>
              <w:pStyle w:val="acctfourfigures"/>
              <w:spacing w:line="240" w:lineRule="atLeast"/>
              <w:ind w:left="-79" w:right="-79"/>
              <w:jc w:val="center"/>
              <w:rPr>
                <w:szCs w:val="22"/>
              </w:rPr>
            </w:pPr>
          </w:p>
        </w:tc>
        <w:tc>
          <w:tcPr>
            <w:tcW w:w="985" w:type="dxa"/>
          </w:tcPr>
          <w:p w14:paraId="33002D0D"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Net of</w:t>
            </w:r>
          </w:p>
        </w:tc>
        <w:tc>
          <w:tcPr>
            <w:tcW w:w="185" w:type="dxa"/>
          </w:tcPr>
          <w:p w14:paraId="28CD1946"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4" w:type="dxa"/>
          </w:tcPr>
          <w:p w14:paraId="5F4F6C31"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Before</w:t>
            </w:r>
          </w:p>
        </w:tc>
        <w:tc>
          <w:tcPr>
            <w:tcW w:w="185" w:type="dxa"/>
          </w:tcPr>
          <w:p w14:paraId="04F684DF"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5" w:type="dxa"/>
          </w:tcPr>
          <w:p w14:paraId="0054162A" w14:textId="5C7B03D5"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4" w:type="dxa"/>
          </w:tcPr>
          <w:p w14:paraId="34E2F0BF" w14:textId="77777777" w:rsidR="008154B5" w:rsidRPr="006E04B4" w:rsidRDefault="008154B5" w:rsidP="008154B5">
            <w:pPr>
              <w:pStyle w:val="acctfourfigures"/>
              <w:spacing w:line="240" w:lineRule="atLeast"/>
              <w:ind w:left="-79" w:right="-79"/>
              <w:jc w:val="center"/>
              <w:rPr>
                <w:szCs w:val="22"/>
              </w:rPr>
            </w:pPr>
          </w:p>
        </w:tc>
        <w:tc>
          <w:tcPr>
            <w:tcW w:w="997" w:type="dxa"/>
          </w:tcPr>
          <w:p w14:paraId="013A9EAB"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Net of</w:t>
            </w:r>
          </w:p>
        </w:tc>
      </w:tr>
      <w:tr w:rsidR="008154B5" w:rsidRPr="006E04B4" w14:paraId="1D04B259" w14:textId="77777777" w:rsidTr="0096461E">
        <w:trPr>
          <w:cantSplit/>
          <w:tblHeader/>
        </w:trPr>
        <w:tc>
          <w:tcPr>
            <w:tcW w:w="2610" w:type="dxa"/>
            <w:vMerge/>
          </w:tcPr>
          <w:p w14:paraId="4578D200" w14:textId="77777777" w:rsidR="008154B5" w:rsidRPr="006E04B4" w:rsidRDefault="008154B5" w:rsidP="008154B5">
            <w:pPr>
              <w:spacing w:line="240" w:lineRule="atLeast"/>
              <w:rPr>
                <w:sz w:val="22"/>
                <w:szCs w:val="22"/>
              </w:rPr>
            </w:pPr>
          </w:p>
        </w:tc>
        <w:tc>
          <w:tcPr>
            <w:tcW w:w="985" w:type="dxa"/>
          </w:tcPr>
          <w:p w14:paraId="471D239D"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4" w:type="dxa"/>
          </w:tcPr>
          <w:p w14:paraId="43EC212A" w14:textId="77777777" w:rsidR="008154B5" w:rsidRPr="006E04B4" w:rsidRDefault="008154B5" w:rsidP="008154B5">
            <w:pPr>
              <w:pStyle w:val="acctfourfigures"/>
              <w:spacing w:line="240" w:lineRule="atLeast"/>
              <w:ind w:left="-79" w:right="-79"/>
              <w:jc w:val="center"/>
              <w:rPr>
                <w:szCs w:val="22"/>
              </w:rPr>
            </w:pPr>
          </w:p>
        </w:tc>
        <w:tc>
          <w:tcPr>
            <w:tcW w:w="985" w:type="dxa"/>
          </w:tcPr>
          <w:p w14:paraId="54C12E02" w14:textId="32996EE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expense</w:t>
            </w:r>
          </w:p>
        </w:tc>
        <w:tc>
          <w:tcPr>
            <w:tcW w:w="184" w:type="dxa"/>
          </w:tcPr>
          <w:p w14:paraId="120EF632" w14:textId="77777777" w:rsidR="008154B5" w:rsidRPr="006E04B4" w:rsidRDefault="008154B5" w:rsidP="008154B5">
            <w:pPr>
              <w:pStyle w:val="acctfourfigures"/>
              <w:spacing w:line="240" w:lineRule="atLeast"/>
              <w:ind w:left="-79" w:right="-79"/>
              <w:jc w:val="center"/>
              <w:rPr>
                <w:szCs w:val="22"/>
              </w:rPr>
            </w:pPr>
          </w:p>
        </w:tc>
        <w:tc>
          <w:tcPr>
            <w:tcW w:w="985" w:type="dxa"/>
          </w:tcPr>
          <w:p w14:paraId="63078C1E"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5" w:type="dxa"/>
          </w:tcPr>
          <w:p w14:paraId="33973E54"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4" w:type="dxa"/>
          </w:tcPr>
          <w:p w14:paraId="4C3EF7C7"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5" w:type="dxa"/>
          </w:tcPr>
          <w:p w14:paraId="26B47046"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5" w:type="dxa"/>
          </w:tcPr>
          <w:p w14:paraId="7344053E" w14:textId="4EC42F94"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expense</w:t>
            </w:r>
          </w:p>
        </w:tc>
        <w:tc>
          <w:tcPr>
            <w:tcW w:w="184" w:type="dxa"/>
          </w:tcPr>
          <w:p w14:paraId="138A173C" w14:textId="77777777" w:rsidR="008154B5" w:rsidRPr="006E04B4" w:rsidRDefault="008154B5" w:rsidP="008154B5">
            <w:pPr>
              <w:pStyle w:val="acctfourfigures"/>
              <w:spacing w:line="240" w:lineRule="atLeast"/>
              <w:ind w:left="-79" w:right="-79"/>
              <w:jc w:val="center"/>
              <w:rPr>
                <w:szCs w:val="22"/>
              </w:rPr>
            </w:pPr>
          </w:p>
        </w:tc>
        <w:tc>
          <w:tcPr>
            <w:tcW w:w="997" w:type="dxa"/>
          </w:tcPr>
          <w:p w14:paraId="33AA0814"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r>
      <w:tr w:rsidR="002627CD" w:rsidRPr="006E04B4" w14:paraId="01A96130" w14:textId="77777777" w:rsidTr="0096461E">
        <w:trPr>
          <w:cantSplit/>
          <w:tblHeader/>
        </w:trPr>
        <w:tc>
          <w:tcPr>
            <w:tcW w:w="2610" w:type="dxa"/>
          </w:tcPr>
          <w:p w14:paraId="583AB3F5" w14:textId="5A54296F" w:rsidR="002627CD" w:rsidRPr="006E04B4" w:rsidRDefault="002627CD" w:rsidP="00AF62B0">
            <w:pPr>
              <w:spacing w:line="240" w:lineRule="atLeast"/>
              <w:rPr>
                <w:sz w:val="22"/>
                <w:szCs w:val="22"/>
              </w:rPr>
            </w:pPr>
          </w:p>
        </w:tc>
        <w:tc>
          <w:tcPr>
            <w:tcW w:w="6843" w:type="dxa"/>
            <w:gridSpan w:val="11"/>
          </w:tcPr>
          <w:p w14:paraId="5F169D9C" w14:textId="313F094A" w:rsidR="002627CD" w:rsidRPr="006E04B4" w:rsidRDefault="009F3FC4" w:rsidP="00AF62B0">
            <w:pPr>
              <w:pStyle w:val="acctfourfigures"/>
              <w:tabs>
                <w:tab w:val="clear" w:pos="765"/>
              </w:tabs>
              <w:spacing w:line="240" w:lineRule="atLeast"/>
              <w:ind w:right="11"/>
              <w:jc w:val="center"/>
              <w:rPr>
                <w:szCs w:val="22"/>
              </w:rPr>
            </w:pPr>
            <w:r w:rsidRPr="006E04B4">
              <w:rPr>
                <w:i/>
                <w:iCs/>
                <w:szCs w:val="22"/>
              </w:rPr>
              <w:t>(in thousand Baht)</w:t>
            </w:r>
          </w:p>
        </w:tc>
      </w:tr>
      <w:tr w:rsidR="002627CD" w:rsidRPr="006E04B4" w14:paraId="6E3F3980" w14:textId="77777777" w:rsidTr="0096461E">
        <w:trPr>
          <w:cantSplit/>
        </w:trPr>
        <w:tc>
          <w:tcPr>
            <w:tcW w:w="2610" w:type="dxa"/>
          </w:tcPr>
          <w:p w14:paraId="5A02170C" w14:textId="77777777" w:rsidR="002627CD" w:rsidRPr="006E04B4" w:rsidRDefault="002627CD" w:rsidP="00AF62B0">
            <w:pPr>
              <w:spacing w:line="240" w:lineRule="atLeast"/>
              <w:ind w:left="180" w:hanging="180"/>
              <w:rPr>
                <w:sz w:val="22"/>
                <w:szCs w:val="22"/>
              </w:rPr>
            </w:pPr>
            <w:proofErr w:type="spellStart"/>
            <w:r w:rsidRPr="006E04B4">
              <w:rPr>
                <w:b/>
                <w:bCs/>
                <w:i/>
                <w:iCs/>
                <w:sz w:val="22"/>
                <w:szCs w:val="22"/>
              </w:rPr>
              <w:t>Recognised</w:t>
            </w:r>
            <w:proofErr w:type="spellEnd"/>
            <w:r w:rsidRPr="006E04B4">
              <w:rPr>
                <w:b/>
                <w:bCs/>
                <w:i/>
                <w:iCs/>
                <w:sz w:val="22"/>
                <w:szCs w:val="22"/>
              </w:rPr>
              <w:t xml:space="preserve"> in other comprehensive income</w:t>
            </w:r>
          </w:p>
        </w:tc>
        <w:tc>
          <w:tcPr>
            <w:tcW w:w="985" w:type="dxa"/>
            <w:vAlign w:val="bottom"/>
          </w:tcPr>
          <w:p w14:paraId="1D3B126F"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4" w:type="dxa"/>
            <w:vAlign w:val="bottom"/>
          </w:tcPr>
          <w:p w14:paraId="7E3F00EA" w14:textId="77777777" w:rsidR="002627CD" w:rsidRPr="006E04B4" w:rsidRDefault="002627CD" w:rsidP="00AF62B0">
            <w:pPr>
              <w:pStyle w:val="acctfourfigures"/>
              <w:spacing w:line="240" w:lineRule="atLeast"/>
              <w:rPr>
                <w:szCs w:val="22"/>
              </w:rPr>
            </w:pPr>
          </w:p>
        </w:tc>
        <w:tc>
          <w:tcPr>
            <w:tcW w:w="985" w:type="dxa"/>
            <w:vAlign w:val="bottom"/>
          </w:tcPr>
          <w:p w14:paraId="521313FB"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4" w:type="dxa"/>
            <w:vAlign w:val="bottom"/>
          </w:tcPr>
          <w:p w14:paraId="40F27181" w14:textId="77777777" w:rsidR="002627CD" w:rsidRPr="006E04B4" w:rsidRDefault="002627CD" w:rsidP="00AF62B0">
            <w:pPr>
              <w:pStyle w:val="acctfourfigures"/>
              <w:spacing w:line="240" w:lineRule="atLeast"/>
              <w:rPr>
                <w:szCs w:val="22"/>
              </w:rPr>
            </w:pPr>
          </w:p>
        </w:tc>
        <w:tc>
          <w:tcPr>
            <w:tcW w:w="985" w:type="dxa"/>
            <w:vAlign w:val="bottom"/>
          </w:tcPr>
          <w:p w14:paraId="2FF93C3A"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5" w:type="dxa"/>
            <w:vAlign w:val="bottom"/>
          </w:tcPr>
          <w:p w14:paraId="07885929" w14:textId="77777777" w:rsidR="002627CD" w:rsidRPr="006E04B4" w:rsidRDefault="002627CD" w:rsidP="00AF62B0">
            <w:pPr>
              <w:pStyle w:val="acctfourfigures"/>
              <w:spacing w:line="240" w:lineRule="atLeast"/>
              <w:rPr>
                <w:szCs w:val="22"/>
              </w:rPr>
            </w:pPr>
          </w:p>
        </w:tc>
        <w:tc>
          <w:tcPr>
            <w:tcW w:w="984" w:type="dxa"/>
            <w:vAlign w:val="bottom"/>
          </w:tcPr>
          <w:p w14:paraId="14D13671"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5" w:type="dxa"/>
            <w:vAlign w:val="bottom"/>
          </w:tcPr>
          <w:p w14:paraId="39223789"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985" w:type="dxa"/>
            <w:vAlign w:val="bottom"/>
          </w:tcPr>
          <w:p w14:paraId="70B95C3B"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4" w:type="dxa"/>
            <w:vAlign w:val="bottom"/>
          </w:tcPr>
          <w:p w14:paraId="12143EFE" w14:textId="77777777" w:rsidR="002627CD" w:rsidRPr="006E04B4" w:rsidRDefault="002627CD" w:rsidP="00AF62B0">
            <w:pPr>
              <w:pStyle w:val="acctfourfigures"/>
              <w:spacing w:line="240" w:lineRule="atLeast"/>
              <w:rPr>
                <w:szCs w:val="22"/>
              </w:rPr>
            </w:pPr>
          </w:p>
        </w:tc>
        <w:tc>
          <w:tcPr>
            <w:tcW w:w="997" w:type="dxa"/>
            <w:vAlign w:val="bottom"/>
          </w:tcPr>
          <w:p w14:paraId="2DC15DFB" w14:textId="77777777" w:rsidR="002627CD" w:rsidRPr="006E04B4" w:rsidRDefault="002627CD" w:rsidP="00AF62B0">
            <w:pPr>
              <w:pStyle w:val="acctfourfigures"/>
              <w:tabs>
                <w:tab w:val="clear" w:pos="765"/>
                <w:tab w:val="decimal" w:pos="731"/>
              </w:tabs>
              <w:spacing w:line="240" w:lineRule="atLeast"/>
              <w:ind w:right="11"/>
              <w:rPr>
                <w:szCs w:val="22"/>
              </w:rPr>
            </w:pPr>
          </w:p>
        </w:tc>
      </w:tr>
      <w:tr w:rsidR="001D262C" w:rsidRPr="006E04B4" w14:paraId="5408ADAC" w14:textId="77777777" w:rsidTr="0096461E">
        <w:trPr>
          <w:cantSplit/>
        </w:trPr>
        <w:tc>
          <w:tcPr>
            <w:tcW w:w="2610" w:type="dxa"/>
          </w:tcPr>
          <w:p w14:paraId="1437843E" w14:textId="6CE90751" w:rsidR="001D262C" w:rsidRPr="006E04B4" w:rsidRDefault="001D262C" w:rsidP="001D262C">
            <w:pPr>
              <w:spacing w:line="240" w:lineRule="atLeast"/>
              <w:ind w:left="180" w:hanging="180"/>
              <w:rPr>
                <w:sz w:val="22"/>
                <w:szCs w:val="22"/>
              </w:rPr>
            </w:pPr>
            <w:r w:rsidRPr="006E04B4">
              <w:rPr>
                <w:sz w:val="22"/>
                <w:szCs w:val="22"/>
              </w:rPr>
              <w:t xml:space="preserve">Defined benefit plan actuarial gains </w:t>
            </w:r>
          </w:p>
        </w:tc>
        <w:tc>
          <w:tcPr>
            <w:tcW w:w="985" w:type="dxa"/>
            <w:tcBorders>
              <w:bottom w:val="single" w:sz="4" w:space="0" w:color="auto"/>
            </w:tcBorders>
            <w:vAlign w:val="bottom"/>
          </w:tcPr>
          <w:p w14:paraId="30D8FCF1" w14:textId="48E6ADE5" w:rsidR="001D262C" w:rsidRPr="006E04B4" w:rsidRDefault="00973071" w:rsidP="001D262C">
            <w:pPr>
              <w:pStyle w:val="acctfourfigures"/>
              <w:tabs>
                <w:tab w:val="clear" w:pos="765"/>
                <w:tab w:val="decimal" w:pos="731"/>
              </w:tabs>
              <w:spacing w:line="240" w:lineRule="atLeast"/>
              <w:ind w:right="11"/>
              <w:jc w:val="center"/>
              <w:rPr>
                <w:szCs w:val="22"/>
              </w:rPr>
            </w:pPr>
            <w:r>
              <w:rPr>
                <w:szCs w:val="22"/>
              </w:rPr>
              <w:t>6,379</w:t>
            </w:r>
          </w:p>
        </w:tc>
        <w:tc>
          <w:tcPr>
            <w:tcW w:w="184" w:type="dxa"/>
            <w:vAlign w:val="bottom"/>
          </w:tcPr>
          <w:p w14:paraId="0F6C68CB" w14:textId="77777777" w:rsidR="001D262C" w:rsidRPr="006E04B4" w:rsidRDefault="001D262C" w:rsidP="001D262C">
            <w:pPr>
              <w:pStyle w:val="acctfourfigures"/>
              <w:spacing w:line="240" w:lineRule="atLeast"/>
              <w:jc w:val="center"/>
              <w:rPr>
                <w:szCs w:val="22"/>
              </w:rPr>
            </w:pPr>
          </w:p>
        </w:tc>
        <w:tc>
          <w:tcPr>
            <w:tcW w:w="985" w:type="dxa"/>
            <w:tcBorders>
              <w:bottom w:val="single" w:sz="4" w:space="0" w:color="auto"/>
            </w:tcBorders>
            <w:vAlign w:val="bottom"/>
          </w:tcPr>
          <w:p w14:paraId="4CFCF2E9" w14:textId="4E48FCE6" w:rsidR="001D262C" w:rsidRPr="006E04B4" w:rsidRDefault="00973071" w:rsidP="001D262C">
            <w:pPr>
              <w:pStyle w:val="acctfourfigures"/>
              <w:tabs>
                <w:tab w:val="clear" w:pos="765"/>
                <w:tab w:val="decimal" w:pos="731"/>
              </w:tabs>
              <w:spacing w:line="240" w:lineRule="atLeast"/>
              <w:ind w:right="11"/>
              <w:jc w:val="center"/>
              <w:rPr>
                <w:szCs w:val="22"/>
              </w:rPr>
            </w:pPr>
            <w:r>
              <w:rPr>
                <w:szCs w:val="22"/>
              </w:rPr>
              <w:t>(1,240)</w:t>
            </w:r>
          </w:p>
        </w:tc>
        <w:tc>
          <w:tcPr>
            <w:tcW w:w="184" w:type="dxa"/>
            <w:vAlign w:val="bottom"/>
          </w:tcPr>
          <w:p w14:paraId="1EFFB335" w14:textId="77777777" w:rsidR="001D262C" w:rsidRPr="006E04B4" w:rsidRDefault="001D262C" w:rsidP="001D262C">
            <w:pPr>
              <w:pStyle w:val="acctfourfigures"/>
              <w:spacing w:line="240" w:lineRule="atLeast"/>
              <w:jc w:val="center"/>
              <w:rPr>
                <w:szCs w:val="22"/>
              </w:rPr>
            </w:pPr>
          </w:p>
        </w:tc>
        <w:tc>
          <w:tcPr>
            <w:tcW w:w="985" w:type="dxa"/>
            <w:tcBorders>
              <w:bottom w:val="single" w:sz="4" w:space="0" w:color="auto"/>
            </w:tcBorders>
            <w:vAlign w:val="bottom"/>
          </w:tcPr>
          <w:p w14:paraId="528AB492" w14:textId="10D9175A" w:rsidR="001D262C" w:rsidRPr="006E04B4" w:rsidRDefault="00973071" w:rsidP="001D262C">
            <w:pPr>
              <w:pStyle w:val="acctfourfigures"/>
              <w:tabs>
                <w:tab w:val="clear" w:pos="765"/>
                <w:tab w:val="decimal" w:pos="731"/>
              </w:tabs>
              <w:spacing w:line="240" w:lineRule="atLeast"/>
              <w:ind w:right="11"/>
              <w:jc w:val="center"/>
              <w:rPr>
                <w:szCs w:val="22"/>
              </w:rPr>
            </w:pPr>
            <w:r>
              <w:rPr>
                <w:szCs w:val="22"/>
              </w:rPr>
              <w:t>5,139</w:t>
            </w:r>
          </w:p>
        </w:tc>
        <w:tc>
          <w:tcPr>
            <w:tcW w:w="185" w:type="dxa"/>
            <w:vAlign w:val="bottom"/>
          </w:tcPr>
          <w:p w14:paraId="2E3E2759" w14:textId="77777777" w:rsidR="001D262C" w:rsidRPr="006E04B4" w:rsidRDefault="001D262C" w:rsidP="001D262C">
            <w:pPr>
              <w:pStyle w:val="acctfourfigures"/>
              <w:spacing w:line="240" w:lineRule="atLeast"/>
              <w:jc w:val="center"/>
              <w:rPr>
                <w:szCs w:val="22"/>
              </w:rPr>
            </w:pPr>
          </w:p>
        </w:tc>
        <w:tc>
          <w:tcPr>
            <w:tcW w:w="984" w:type="dxa"/>
            <w:tcBorders>
              <w:bottom w:val="single" w:sz="4" w:space="0" w:color="auto"/>
            </w:tcBorders>
            <w:vAlign w:val="bottom"/>
          </w:tcPr>
          <w:p w14:paraId="217840CC" w14:textId="5FF5F12C" w:rsidR="001D262C" w:rsidRPr="006E04B4" w:rsidRDefault="001D262C" w:rsidP="001D262C">
            <w:pPr>
              <w:pStyle w:val="acctfourfigures"/>
              <w:tabs>
                <w:tab w:val="clear" w:pos="765"/>
                <w:tab w:val="decimal" w:pos="731"/>
              </w:tabs>
              <w:spacing w:line="240" w:lineRule="atLeast"/>
              <w:ind w:right="11"/>
              <w:jc w:val="center"/>
              <w:rPr>
                <w:szCs w:val="22"/>
              </w:rPr>
            </w:pPr>
            <w:r w:rsidRPr="006E04B4">
              <w:rPr>
                <w:szCs w:val="22"/>
              </w:rPr>
              <w:t>10,714</w:t>
            </w:r>
          </w:p>
        </w:tc>
        <w:tc>
          <w:tcPr>
            <w:tcW w:w="185" w:type="dxa"/>
            <w:vAlign w:val="bottom"/>
          </w:tcPr>
          <w:p w14:paraId="1D5AA62E" w14:textId="77777777" w:rsidR="001D262C" w:rsidRPr="006E04B4" w:rsidRDefault="001D262C" w:rsidP="001D262C">
            <w:pPr>
              <w:pStyle w:val="acctfourfigures"/>
              <w:tabs>
                <w:tab w:val="clear" w:pos="765"/>
                <w:tab w:val="decimal" w:pos="731"/>
              </w:tabs>
              <w:spacing w:line="240" w:lineRule="atLeast"/>
              <w:ind w:right="11"/>
              <w:jc w:val="center"/>
              <w:rPr>
                <w:b/>
                <w:bCs/>
                <w:szCs w:val="22"/>
              </w:rPr>
            </w:pPr>
          </w:p>
        </w:tc>
        <w:tc>
          <w:tcPr>
            <w:tcW w:w="985" w:type="dxa"/>
            <w:tcBorders>
              <w:bottom w:val="single" w:sz="4" w:space="0" w:color="auto"/>
            </w:tcBorders>
            <w:vAlign w:val="bottom"/>
          </w:tcPr>
          <w:p w14:paraId="39A604E8" w14:textId="12650F9D" w:rsidR="001D262C" w:rsidRPr="006E04B4" w:rsidRDefault="001D262C" w:rsidP="001D262C">
            <w:pPr>
              <w:pStyle w:val="acctfourfigures"/>
              <w:tabs>
                <w:tab w:val="clear" w:pos="765"/>
                <w:tab w:val="decimal" w:pos="731"/>
              </w:tabs>
              <w:spacing w:line="240" w:lineRule="atLeast"/>
              <w:ind w:right="11"/>
              <w:jc w:val="center"/>
              <w:rPr>
                <w:szCs w:val="22"/>
              </w:rPr>
            </w:pPr>
            <w:r w:rsidRPr="006E04B4">
              <w:rPr>
                <w:szCs w:val="22"/>
              </w:rPr>
              <w:t>(2,143)</w:t>
            </w:r>
          </w:p>
        </w:tc>
        <w:tc>
          <w:tcPr>
            <w:tcW w:w="184" w:type="dxa"/>
            <w:vAlign w:val="bottom"/>
          </w:tcPr>
          <w:p w14:paraId="31171C16" w14:textId="77777777" w:rsidR="001D262C" w:rsidRPr="006E04B4" w:rsidRDefault="001D262C" w:rsidP="001D262C">
            <w:pPr>
              <w:pStyle w:val="acctfourfigures"/>
              <w:spacing w:line="240" w:lineRule="atLeast"/>
              <w:jc w:val="center"/>
              <w:rPr>
                <w:szCs w:val="22"/>
              </w:rPr>
            </w:pPr>
          </w:p>
        </w:tc>
        <w:tc>
          <w:tcPr>
            <w:tcW w:w="997" w:type="dxa"/>
            <w:tcBorders>
              <w:bottom w:val="single" w:sz="4" w:space="0" w:color="auto"/>
            </w:tcBorders>
            <w:vAlign w:val="bottom"/>
          </w:tcPr>
          <w:p w14:paraId="5E9D4FBB" w14:textId="16E6C58A" w:rsidR="001D262C" w:rsidRPr="006E04B4" w:rsidRDefault="001D262C" w:rsidP="001D262C">
            <w:pPr>
              <w:pStyle w:val="acctfourfigures"/>
              <w:tabs>
                <w:tab w:val="clear" w:pos="765"/>
                <w:tab w:val="decimal" w:pos="731"/>
              </w:tabs>
              <w:spacing w:line="240" w:lineRule="atLeast"/>
              <w:ind w:right="11"/>
              <w:jc w:val="center"/>
              <w:rPr>
                <w:szCs w:val="22"/>
              </w:rPr>
            </w:pPr>
            <w:r w:rsidRPr="006E04B4">
              <w:rPr>
                <w:szCs w:val="22"/>
              </w:rPr>
              <w:t>8,571</w:t>
            </w:r>
          </w:p>
        </w:tc>
      </w:tr>
      <w:tr w:rsidR="001D262C" w:rsidRPr="006E04B4" w14:paraId="391E99AD" w14:textId="77777777" w:rsidTr="0096461E">
        <w:trPr>
          <w:cantSplit/>
          <w:trHeight w:val="70"/>
        </w:trPr>
        <w:tc>
          <w:tcPr>
            <w:tcW w:w="2610" w:type="dxa"/>
          </w:tcPr>
          <w:p w14:paraId="6BFB792C" w14:textId="77777777" w:rsidR="001D262C" w:rsidRPr="006E04B4" w:rsidRDefault="001D262C" w:rsidP="001D262C">
            <w:pPr>
              <w:spacing w:line="240" w:lineRule="atLeast"/>
              <w:rPr>
                <w:b/>
                <w:bCs/>
                <w:sz w:val="22"/>
                <w:szCs w:val="22"/>
              </w:rPr>
            </w:pPr>
            <w:r w:rsidRPr="006E04B4">
              <w:rPr>
                <w:b/>
                <w:bCs/>
                <w:sz w:val="22"/>
                <w:szCs w:val="22"/>
              </w:rPr>
              <w:t>Total</w:t>
            </w:r>
          </w:p>
        </w:tc>
        <w:tc>
          <w:tcPr>
            <w:tcW w:w="985" w:type="dxa"/>
            <w:tcBorders>
              <w:top w:val="single" w:sz="4" w:space="0" w:color="auto"/>
              <w:bottom w:val="double" w:sz="4" w:space="0" w:color="auto"/>
            </w:tcBorders>
          </w:tcPr>
          <w:p w14:paraId="29647716" w14:textId="2266C4C5" w:rsidR="001D262C" w:rsidRPr="001C7B4A" w:rsidRDefault="00973071" w:rsidP="001D262C">
            <w:pPr>
              <w:pStyle w:val="acctfourfigures"/>
              <w:tabs>
                <w:tab w:val="clear" w:pos="765"/>
                <w:tab w:val="decimal" w:pos="731"/>
              </w:tabs>
              <w:spacing w:line="240" w:lineRule="atLeast"/>
              <w:ind w:right="11"/>
              <w:jc w:val="center"/>
              <w:rPr>
                <w:b/>
                <w:bCs/>
                <w:szCs w:val="22"/>
              </w:rPr>
            </w:pPr>
            <w:r>
              <w:rPr>
                <w:b/>
                <w:bCs/>
                <w:szCs w:val="22"/>
              </w:rPr>
              <w:t>6,379</w:t>
            </w:r>
          </w:p>
        </w:tc>
        <w:tc>
          <w:tcPr>
            <w:tcW w:w="184" w:type="dxa"/>
          </w:tcPr>
          <w:p w14:paraId="0E394244" w14:textId="77777777" w:rsidR="001D262C" w:rsidRPr="001C7B4A" w:rsidRDefault="001D262C" w:rsidP="001D262C">
            <w:pPr>
              <w:pStyle w:val="acctfourfigures"/>
              <w:spacing w:line="240" w:lineRule="atLeast"/>
              <w:jc w:val="center"/>
              <w:rPr>
                <w:b/>
                <w:bCs/>
                <w:szCs w:val="22"/>
              </w:rPr>
            </w:pPr>
          </w:p>
        </w:tc>
        <w:tc>
          <w:tcPr>
            <w:tcW w:w="985" w:type="dxa"/>
            <w:tcBorders>
              <w:top w:val="single" w:sz="4" w:space="0" w:color="auto"/>
              <w:bottom w:val="double" w:sz="4" w:space="0" w:color="auto"/>
            </w:tcBorders>
          </w:tcPr>
          <w:p w14:paraId="45AFD1D1" w14:textId="2FF4357D" w:rsidR="001D262C" w:rsidRPr="001C7B4A" w:rsidRDefault="00973071" w:rsidP="001D262C">
            <w:pPr>
              <w:pStyle w:val="acctfourfigures"/>
              <w:tabs>
                <w:tab w:val="clear" w:pos="765"/>
                <w:tab w:val="decimal" w:pos="731"/>
              </w:tabs>
              <w:spacing w:line="240" w:lineRule="atLeast"/>
              <w:ind w:right="11"/>
              <w:jc w:val="center"/>
              <w:rPr>
                <w:b/>
                <w:bCs/>
                <w:szCs w:val="22"/>
              </w:rPr>
            </w:pPr>
            <w:r>
              <w:rPr>
                <w:b/>
                <w:bCs/>
                <w:szCs w:val="22"/>
              </w:rPr>
              <w:t>(1,240)</w:t>
            </w:r>
          </w:p>
        </w:tc>
        <w:tc>
          <w:tcPr>
            <w:tcW w:w="184" w:type="dxa"/>
          </w:tcPr>
          <w:p w14:paraId="051111BA" w14:textId="77777777" w:rsidR="001D262C" w:rsidRPr="001C7B4A" w:rsidRDefault="001D262C" w:rsidP="001D262C">
            <w:pPr>
              <w:pStyle w:val="acctfourfigures"/>
              <w:spacing w:line="240" w:lineRule="atLeast"/>
              <w:jc w:val="center"/>
              <w:rPr>
                <w:b/>
                <w:bCs/>
                <w:szCs w:val="22"/>
              </w:rPr>
            </w:pPr>
          </w:p>
        </w:tc>
        <w:tc>
          <w:tcPr>
            <w:tcW w:w="985" w:type="dxa"/>
            <w:tcBorders>
              <w:top w:val="single" w:sz="4" w:space="0" w:color="auto"/>
              <w:bottom w:val="double" w:sz="4" w:space="0" w:color="auto"/>
            </w:tcBorders>
          </w:tcPr>
          <w:p w14:paraId="7AE1B507" w14:textId="0332299C" w:rsidR="001D262C" w:rsidRPr="001C7B4A" w:rsidRDefault="00973071" w:rsidP="001D262C">
            <w:pPr>
              <w:pStyle w:val="acctfourfigures"/>
              <w:tabs>
                <w:tab w:val="clear" w:pos="765"/>
                <w:tab w:val="decimal" w:pos="731"/>
              </w:tabs>
              <w:spacing w:line="240" w:lineRule="atLeast"/>
              <w:ind w:right="11"/>
              <w:jc w:val="center"/>
              <w:rPr>
                <w:b/>
                <w:bCs/>
                <w:szCs w:val="22"/>
              </w:rPr>
            </w:pPr>
            <w:r>
              <w:rPr>
                <w:b/>
                <w:bCs/>
                <w:szCs w:val="22"/>
              </w:rPr>
              <w:t>5,139</w:t>
            </w:r>
          </w:p>
        </w:tc>
        <w:tc>
          <w:tcPr>
            <w:tcW w:w="185" w:type="dxa"/>
          </w:tcPr>
          <w:p w14:paraId="3FEAD10B" w14:textId="77777777" w:rsidR="001D262C" w:rsidRPr="001C7B4A" w:rsidRDefault="001D262C" w:rsidP="001D262C">
            <w:pPr>
              <w:pStyle w:val="acctfourfigures"/>
              <w:spacing w:line="240" w:lineRule="atLeast"/>
              <w:jc w:val="center"/>
              <w:rPr>
                <w:b/>
                <w:bCs/>
                <w:szCs w:val="22"/>
              </w:rPr>
            </w:pPr>
          </w:p>
        </w:tc>
        <w:tc>
          <w:tcPr>
            <w:tcW w:w="984" w:type="dxa"/>
            <w:tcBorders>
              <w:top w:val="single" w:sz="4" w:space="0" w:color="auto"/>
              <w:bottom w:val="double" w:sz="4" w:space="0" w:color="auto"/>
            </w:tcBorders>
          </w:tcPr>
          <w:p w14:paraId="2E626472" w14:textId="429C41B4" w:rsidR="001D262C" w:rsidRPr="001C7B4A" w:rsidRDefault="001D262C" w:rsidP="001D262C">
            <w:pPr>
              <w:pStyle w:val="acctfourfigures"/>
              <w:tabs>
                <w:tab w:val="clear" w:pos="765"/>
                <w:tab w:val="decimal" w:pos="731"/>
              </w:tabs>
              <w:spacing w:line="240" w:lineRule="atLeast"/>
              <w:ind w:right="11"/>
              <w:jc w:val="center"/>
              <w:rPr>
                <w:b/>
                <w:bCs/>
                <w:szCs w:val="22"/>
              </w:rPr>
            </w:pPr>
            <w:r w:rsidRPr="001C7B4A">
              <w:rPr>
                <w:b/>
                <w:bCs/>
                <w:szCs w:val="22"/>
              </w:rPr>
              <w:t>10,714</w:t>
            </w:r>
          </w:p>
        </w:tc>
        <w:tc>
          <w:tcPr>
            <w:tcW w:w="185" w:type="dxa"/>
          </w:tcPr>
          <w:p w14:paraId="0FB42DE7" w14:textId="77777777" w:rsidR="001D262C" w:rsidRPr="001C7B4A" w:rsidRDefault="001D262C" w:rsidP="001D262C">
            <w:pPr>
              <w:pStyle w:val="acctfourfigures"/>
              <w:tabs>
                <w:tab w:val="clear" w:pos="765"/>
                <w:tab w:val="decimal" w:pos="731"/>
              </w:tabs>
              <w:spacing w:line="240" w:lineRule="atLeast"/>
              <w:ind w:right="11"/>
              <w:jc w:val="center"/>
              <w:rPr>
                <w:b/>
                <w:bCs/>
                <w:szCs w:val="22"/>
              </w:rPr>
            </w:pPr>
          </w:p>
        </w:tc>
        <w:tc>
          <w:tcPr>
            <w:tcW w:w="985" w:type="dxa"/>
            <w:tcBorders>
              <w:top w:val="single" w:sz="4" w:space="0" w:color="auto"/>
              <w:bottom w:val="double" w:sz="4" w:space="0" w:color="auto"/>
            </w:tcBorders>
          </w:tcPr>
          <w:p w14:paraId="0E51AB25" w14:textId="08BC626C" w:rsidR="001D262C" w:rsidRPr="001C7B4A" w:rsidRDefault="001D262C" w:rsidP="001D262C">
            <w:pPr>
              <w:pStyle w:val="acctfourfigures"/>
              <w:tabs>
                <w:tab w:val="clear" w:pos="765"/>
                <w:tab w:val="decimal" w:pos="731"/>
              </w:tabs>
              <w:spacing w:line="240" w:lineRule="atLeast"/>
              <w:ind w:right="11"/>
              <w:jc w:val="center"/>
              <w:rPr>
                <w:b/>
                <w:bCs/>
                <w:szCs w:val="22"/>
              </w:rPr>
            </w:pPr>
            <w:r w:rsidRPr="001C7B4A">
              <w:rPr>
                <w:b/>
                <w:bCs/>
                <w:szCs w:val="22"/>
              </w:rPr>
              <w:t>(2,143)</w:t>
            </w:r>
          </w:p>
        </w:tc>
        <w:tc>
          <w:tcPr>
            <w:tcW w:w="184" w:type="dxa"/>
          </w:tcPr>
          <w:p w14:paraId="6E1F7511" w14:textId="77777777" w:rsidR="001D262C" w:rsidRPr="001C7B4A" w:rsidRDefault="001D262C" w:rsidP="001D262C">
            <w:pPr>
              <w:pStyle w:val="acctfourfigures"/>
              <w:spacing w:line="240" w:lineRule="atLeast"/>
              <w:jc w:val="center"/>
              <w:rPr>
                <w:b/>
                <w:bCs/>
                <w:szCs w:val="22"/>
              </w:rPr>
            </w:pPr>
          </w:p>
        </w:tc>
        <w:tc>
          <w:tcPr>
            <w:tcW w:w="997" w:type="dxa"/>
            <w:tcBorders>
              <w:top w:val="single" w:sz="4" w:space="0" w:color="auto"/>
              <w:bottom w:val="double" w:sz="4" w:space="0" w:color="auto"/>
            </w:tcBorders>
          </w:tcPr>
          <w:p w14:paraId="47DB0A15" w14:textId="4AE2B5E5" w:rsidR="001D262C" w:rsidRPr="001C7B4A" w:rsidRDefault="001D262C" w:rsidP="001D262C">
            <w:pPr>
              <w:pStyle w:val="acctfourfigures"/>
              <w:tabs>
                <w:tab w:val="clear" w:pos="765"/>
                <w:tab w:val="decimal" w:pos="731"/>
              </w:tabs>
              <w:spacing w:line="240" w:lineRule="atLeast"/>
              <w:ind w:right="11"/>
              <w:jc w:val="center"/>
              <w:rPr>
                <w:b/>
                <w:bCs/>
                <w:szCs w:val="22"/>
              </w:rPr>
            </w:pPr>
            <w:r w:rsidRPr="001C7B4A">
              <w:rPr>
                <w:b/>
                <w:bCs/>
                <w:szCs w:val="22"/>
              </w:rPr>
              <w:t>8,571</w:t>
            </w:r>
          </w:p>
        </w:tc>
      </w:tr>
    </w:tbl>
    <w:p w14:paraId="7A3A40BA" w14:textId="77777777" w:rsidR="0057773C" w:rsidRDefault="0057773C" w:rsidP="005B3B1B">
      <w:pPr>
        <w:pStyle w:val="BodyText"/>
        <w:ind w:left="540"/>
        <w:rPr>
          <w:rFonts w:cs="Times New Roman"/>
          <w:b/>
          <w:bCs/>
          <w:i/>
          <w:iCs/>
          <w:sz w:val="22"/>
          <w:szCs w:val="22"/>
        </w:rPr>
      </w:pPr>
    </w:p>
    <w:tbl>
      <w:tblPr>
        <w:tblW w:w="9450" w:type="dxa"/>
        <w:tblInd w:w="27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180"/>
        <w:gridCol w:w="990"/>
      </w:tblGrid>
      <w:tr w:rsidR="002627CD" w:rsidRPr="006E04B4" w14:paraId="203F4046" w14:textId="77777777" w:rsidTr="004D2732">
        <w:trPr>
          <w:cantSplit/>
          <w:trHeight w:val="162"/>
          <w:tblHeader/>
        </w:trPr>
        <w:tc>
          <w:tcPr>
            <w:tcW w:w="2610" w:type="dxa"/>
            <w:vMerge w:val="restart"/>
            <w:vAlign w:val="bottom"/>
          </w:tcPr>
          <w:p w14:paraId="3B1F4872" w14:textId="77777777" w:rsidR="002627CD" w:rsidRPr="006E04B4" w:rsidRDefault="002627CD" w:rsidP="00AF62B0">
            <w:pPr>
              <w:spacing w:line="240" w:lineRule="atLeast"/>
              <w:ind w:left="114" w:hanging="114"/>
              <w:rPr>
                <w:b/>
                <w:bCs/>
                <w:i/>
                <w:iCs/>
                <w:sz w:val="22"/>
                <w:szCs w:val="22"/>
              </w:rPr>
            </w:pPr>
            <w:r w:rsidRPr="006E04B4">
              <w:rPr>
                <w:b/>
                <w:bCs/>
                <w:i/>
                <w:iCs/>
                <w:sz w:val="22"/>
                <w:szCs w:val="22"/>
              </w:rPr>
              <w:t>Income tax</w:t>
            </w:r>
          </w:p>
        </w:tc>
        <w:tc>
          <w:tcPr>
            <w:tcW w:w="6840" w:type="dxa"/>
            <w:gridSpan w:val="11"/>
          </w:tcPr>
          <w:p w14:paraId="3A2B0A84" w14:textId="6FADDD93" w:rsidR="002627CD" w:rsidRPr="006E04B4" w:rsidRDefault="002627CD" w:rsidP="00AF62B0">
            <w:pPr>
              <w:pStyle w:val="acctfourfigures"/>
              <w:tabs>
                <w:tab w:val="clear" w:pos="765"/>
              </w:tabs>
              <w:spacing w:line="240" w:lineRule="atLeast"/>
              <w:ind w:right="11"/>
              <w:jc w:val="center"/>
              <w:rPr>
                <w:szCs w:val="22"/>
              </w:rPr>
            </w:pPr>
            <w:r w:rsidRPr="006E04B4">
              <w:rPr>
                <w:b/>
                <w:bCs/>
                <w:szCs w:val="22"/>
              </w:rPr>
              <w:t>Separate financial statements</w:t>
            </w:r>
            <w:r w:rsidRPr="006E04B4">
              <w:rPr>
                <w:szCs w:val="22"/>
              </w:rPr>
              <w:t xml:space="preserve"> </w:t>
            </w:r>
          </w:p>
        </w:tc>
      </w:tr>
      <w:tr w:rsidR="001D262C" w:rsidRPr="006E04B4" w14:paraId="01EA8357" w14:textId="77777777" w:rsidTr="00AF62B0">
        <w:trPr>
          <w:cantSplit/>
          <w:tblHeader/>
        </w:trPr>
        <w:tc>
          <w:tcPr>
            <w:tcW w:w="2610" w:type="dxa"/>
            <w:vMerge/>
          </w:tcPr>
          <w:p w14:paraId="35917A7F" w14:textId="77777777" w:rsidR="001D262C" w:rsidRPr="006E04B4" w:rsidRDefault="001D262C" w:rsidP="001D262C">
            <w:pPr>
              <w:spacing w:line="240" w:lineRule="atLeast"/>
              <w:rPr>
                <w:color w:val="008000"/>
                <w:sz w:val="22"/>
                <w:szCs w:val="22"/>
              </w:rPr>
            </w:pPr>
          </w:p>
        </w:tc>
        <w:tc>
          <w:tcPr>
            <w:tcW w:w="3330" w:type="dxa"/>
            <w:gridSpan w:val="5"/>
            <w:vAlign w:val="bottom"/>
          </w:tcPr>
          <w:p w14:paraId="29153567" w14:textId="377426CC" w:rsidR="001D262C" w:rsidRPr="001D262C" w:rsidRDefault="001D262C" w:rsidP="001D262C">
            <w:pPr>
              <w:pStyle w:val="acctfourfigures"/>
              <w:tabs>
                <w:tab w:val="clear" w:pos="765"/>
              </w:tabs>
              <w:spacing w:line="240" w:lineRule="atLeast"/>
              <w:ind w:right="11"/>
              <w:jc w:val="center"/>
              <w:rPr>
                <w:szCs w:val="22"/>
              </w:rPr>
            </w:pPr>
            <w:r w:rsidRPr="001D262C">
              <w:rPr>
                <w:rFonts w:eastAsia="Arial Unicode MS"/>
                <w:szCs w:val="22"/>
              </w:rPr>
              <w:t>2025</w:t>
            </w:r>
          </w:p>
        </w:tc>
        <w:tc>
          <w:tcPr>
            <w:tcW w:w="180" w:type="dxa"/>
          </w:tcPr>
          <w:p w14:paraId="2DAE6D09" w14:textId="77777777" w:rsidR="001D262C" w:rsidRPr="001D262C" w:rsidRDefault="001D262C" w:rsidP="001D262C">
            <w:pPr>
              <w:pStyle w:val="acctfourfigures"/>
              <w:tabs>
                <w:tab w:val="clear" w:pos="765"/>
              </w:tabs>
              <w:spacing w:line="240" w:lineRule="atLeast"/>
              <w:ind w:right="11"/>
              <w:jc w:val="center"/>
              <w:rPr>
                <w:szCs w:val="22"/>
              </w:rPr>
            </w:pPr>
          </w:p>
        </w:tc>
        <w:tc>
          <w:tcPr>
            <w:tcW w:w="3330" w:type="dxa"/>
            <w:gridSpan w:val="5"/>
            <w:vAlign w:val="bottom"/>
          </w:tcPr>
          <w:p w14:paraId="1799CA17" w14:textId="10CE08CE" w:rsidR="001D262C" w:rsidRPr="001D262C" w:rsidRDefault="001D262C" w:rsidP="001D262C">
            <w:pPr>
              <w:pStyle w:val="acctfourfigures"/>
              <w:tabs>
                <w:tab w:val="clear" w:pos="765"/>
              </w:tabs>
              <w:spacing w:line="240" w:lineRule="atLeast"/>
              <w:ind w:right="11"/>
              <w:jc w:val="center"/>
              <w:rPr>
                <w:szCs w:val="22"/>
              </w:rPr>
            </w:pPr>
            <w:r w:rsidRPr="001D262C">
              <w:rPr>
                <w:rFonts w:eastAsia="Arial Unicode MS"/>
                <w:szCs w:val="22"/>
              </w:rPr>
              <w:t>2024</w:t>
            </w:r>
          </w:p>
        </w:tc>
      </w:tr>
      <w:tr w:rsidR="0083625A" w:rsidRPr="006E04B4" w14:paraId="63ABD341" w14:textId="77777777" w:rsidTr="004D2732">
        <w:trPr>
          <w:cantSplit/>
          <w:tblHeader/>
        </w:trPr>
        <w:tc>
          <w:tcPr>
            <w:tcW w:w="2610" w:type="dxa"/>
            <w:vMerge/>
          </w:tcPr>
          <w:p w14:paraId="3B6A9221" w14:textId="77777777" w:rsidR="0083625A" w:rsidRPr="006E04B4" w:rsidRDefault="0083625A" w:rsidP="0083625A">
            <w:pPr>
              <w:spacing w:line="240" w:lineRule="atLeast"/>
              <w:rPr>
                <w:sz w:val="22"/>
                <w:szCs w:val="22"/>
              </w:rPr>
            </w:pPr>
          </w:p>
        </w:tc>
        <w:tc>
          <w:tcPr>
            <w:tcW w:w="990" w:type="dxa"/>
          </w:tcPr>
          <w:p w14:paraId="0274DADA"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Before</w:t>
            </w:r>
          </w:p>
        </w:tc>
        <w:tc>
          <w:tcPr>
            <w:tcW w:w="180" w:type="dxa"/>
          </w:tcPr>
          <w:p w14:paraId="57FC8F06" w14:textId="77777777" w:rsidR="0083625A" w:rsidRPr="006E04B4" w:rsidRDefault="0083625A" w:rsidP="0083625A">
            <w:pPr>
              <w:pStyle w:val="acctfourfigures"/>
              <w:spacing w:line="240" w:lineRule="atLeast"/>
              <w:ind w:left="-79" w:right="-79"/>
              <w:jc w:val="center"/>
              <w:rPr>
                <w:szCs w:val="22"/>
              </w:rPr>
            </w:pPr>
          </w:p>
        </w:tc>
        <w:tc>
          <w:tcPr>
            <w:tcW w:w="990" w:type="dxa"/>
          </w:tcPr>
          <w:p w14:paraId="0F07AB02" w14:textId="590820BF" w:rsidR="0083625A" w:rsidRPr="0083625A" w:rsidRDefault="0083625A" w:rsidP="0083625A">
            <w:pPr>
              <w:pStyle w:val="acctfourfigures"/>
              <w:tabs>
                <w:tab w:val="clear" w:pos="765"/>
              </w:tabs>
              <w:spacing w:line="240" w:lineRule="atLeast"/>
              <w:ind w:left="-79" w:right="-79"/>
              <w:jc w:val="center"/>
              <w:rPr>
                <w:rFonts w:cstheme="minorBidi"/>
                <w:szCs w:val="28"/>
                <w:lang w:bidi="th-TH"/>
              </w:rPr>
            </w:pPr>
            <w:r w:rsidRPr="006E04B4">
              <w:rPr>
                <w:szCs w:val="22"/>
              </w:rPr>
              <w:t>Tax</w:t>
            </w:r>
          </w:p>
        </w:tc>
        <w:tc>
          <w:tcPr>
            <w:tcW w:w="180" w:type="dxa"/>
          </w:tcPr>
          <w:p w14:paraId="34381D55" w14:textId="77777777" w:rsidR="0083625A" w:rsidRPr="006E04B4" w:rsidRDefault="0083625A" w:rsidP="0083625A">
            <w:pPr>
              <w:pStyle w:val="acctfourfigures"/>
              <w:spacing w:line="240" w:lineRule="atLeast"/>
              <w:ind w:left="-79" w:right="-79"/>
              <w:jc w:val="center"/>
              <w:rPr>
                <w:szCs w:val="22"/>
              </w:rPr>
            </w:pPr>
          </w:p>
        </w:tc>
        <w:tc>
          <w:tcPr>
            <w:tcW w:w="990" w:type="dxa"/>
          </w:tcPr>
          <w:p w14:paraId="67CA02CB"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Net of</w:t>
            </w:r>
          </w:p>
        </w:tc>
        <w:tc>
          <w:tcPr>
            <w:tcW w:w="180" w:type="dxa"/>
          </w:tcPr>
          <w:p w14:paraId="4BDA196F"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090EA28D"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Before</w:t>
            </w:r>
          </w:p>
        </w:tc>
        <w:tc>
          <w:tcPr>
            <w:tcW w:w="180" w:type="dxa"/>
          </w:tcPr>
          <w:p w14:paraId="117EABEE"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43967F7C" w14:textId="63852A10" w:rsidR="0083625A" w:rsidRPr="0083625A" w:rsidRDefault="0083625A" w:rsidP="0083625A">
            <w:pPr>
              <w:pStyle w:val="acctfourfigures"/>
              <w:tabs>
                <w:tab w:val="clear" w:pos="765"/>
              </w:tabs>
              <w:spacing w:line="240" w:lineRule="atLeast"/>
              <w:ind w:left="-79" w:right="-79"/>
              <w:jc w:val="center"/>
              <w:rPr>
                <w:rFonts w:cstheme="minorBidi"/>
                <w:szCs w:val="28"/>
                <w:lang w:bidi="th-TH"/>
              </w:rPr>
            </w:pPr>
            <w:r w:rsidRPr="006E04B4">
              <w:rPr>
                <w:szCs w:val="22"/>
              </w:rPr>
              <w:t>Tax</w:t>
            </w:r>
          </w:p>
        </w:tc>
        <w:tc>
          <w:tcPr>
            <w:tcW w:w="180" w:type="dxa"/>
          </w:tcPr>
          <w:p w14:paraId="7FA59075" w14:textId="77777777" w:rsidR="0083625A" w:rsidRPr="006E04B4" w:rsidRDefault="0083625A" w:rsidP="0083625A">
            <w:pPr>
              <w:pStyle w:val="acctfourfigures"/>
              <w:spacing w:line="240" w:lineRule="atLeast"/>
              <w:ind w:left="-79" w:right="-79"/>
              <w:jc w:val="center"/>
              <w:rPr>
                <w:szCs w:val="22"/>
              </w:rPr>
            </w:pPr>
          </w:p>
        </w:tc>
        <w:tc>
          <w:tcPr>
            <w:tcW w:w="990" w:type="dxa"/>
          </w:tcPr>
          <w:p w14:paraId="0DA3E599"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Net of</w:t>
            </w:r>
          </w:p>
        </w:tc>
      </w:tr>
      <w:tr w:rsidR="0083625A" w:rsidRPr="006E04B4" w14:paraId="7E492D31" w14:textId="77777777" w:rsidTr="004D2732">
        <w:trPr>
          <w:cantSplit/>
          <w:tblHeader/>
        </w:trPr>
        <w:tc>
          <w:tcPr>
            <w:tcW w:w="2610" w:type="dxa"/>
            <w:vMerge/>
          </w:tcPr>
          <w:p w14:paraId="51D4590D" w14:textId="77777777" w:rsidR="0083625A" w:rsidRPr="006E04B4" w:rsidRDefault="0083625A" w:rsidP="0083625A">
            <w:pPr>
              <w:spacing w:line="240" w:lineRule="atLeast"/>
              <w:rPr>
                <w:sz w:val="22"/>
                <w:szCs w:val="22"/>
              </w:rPr>
            </w:pPr>
          </w:p>
        </w:tc>
        <w:tc>
          <w:tcPr>
            <w:tcW w:w="990" w:type="dxa"/>
          </w:tcPr>
          <w:p w14:paraId="5A692BE7"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c>
          <w:tcPr>
            <w:tcW w:w="180" w:type="dxa"/>
          </w:tcPr>
          <w:p w14:paraId="0FC61124" w14:textId="77777777" w:rsidR="0083625A" w:rsidRPr="006E04B4" w:rsidRDefault="0083625A" w:rsidP="0083625A">
            <w:pPr>
              <w:pStyle w:val="acctfourfigures"/>
              <w:spacing w:line="240" w:lineRule="atLeast"/>
              <w:ind w:left="-79" w:right="-79"/>
              <w:jc w:val="center"/>
              <w:rPr>
                <w:szCs w:val="22"/>
              </w:rPr>
            </w:pPr>
          </w:p>
        </w:tc>
        <w:tc>
          <w:tcPr>
            <w:tcW w:w="990" w:type="dxa"/>
          </w:tcPr>
          <w:p w14:paraId="3C8C4BD9" w14:textId="56255C4B"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expense</w:t>
            </w:r>
          </w:p>
        </w:tc>
        <w:tc>
          <w:tcPr>
            <w:tcW w:w="180" w:type="dxa"/>
          </w:tcPr>
          <w:p w14:paraId="6D469F64" w14:textId="77777777" w:rsidR="0083625A" w:rsidRPr="006E04B4" w:rsidRDefault="0083625A" w:rsidP="0083625A">
            <w:pPr>
              <w:pStyle w:val="acctfourfigures"/>
              <w:spacing w:line="240" w:lineRule="atLeast"/>
              <w:ind w:left="-79" w:right="-79"/>
              <w:jc w:val="center"/>
              <w:rPr>
                <w:szCs w:val="22"/>
              </w:rPr>
            </w:pPr>
          </w:p>
        </w:tc>
        <w:tc>
          <w:tcPr>
            <w:tcW w:w="990" w:type="dxa"/>
          </w:tcPr>
          <w:p w14:paraId="495DBE2E"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c>
          <w:tcPr>
            <w:tcW w:w="180" w:type="dxa"/>
          </w:tcPr>
          <w:p w14:paraId="2C55D87B"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745EC47E"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c>
          <w:tcPr>
            <w:tcW w:w="180" w:type="dxa"/>
          </w:tcPr>
          <w:p w14:paraId="72A4FF7F"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3EEA905E" w14:textId="06AB8E3E"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expense</w:t>
            </w:r>
          </w:p>
        </w:tc>
        <w:tc>
          <w:tcPr>
            <w:tcW w:w="180" w:type="dxa"/>
          </w:tcPr>
          <w:p w14:paraId="47B128E9" w14:textId="77777777" w:rsidR="0083625A" w:rsidRPr="006E04B4" w:rsidRDefault="0083625A" w:rsidP="0083625A">
            <w:pPr>
              <w:pStyle w:val="acctfourfigures"/>
              <w:spacing w:line="240" w:lineRule="atLeast"/>
              <w:ind w:left="-79" w:right="-79"/>
              <w:jc w:val="center"/>
              <w:rPr>
                <w:szCs w:val="22"/>
              </w:rPr>
            </w:pPr>
          </w:p>
        </w:tc>
        <w:tc>
          <w:tcPr>
            <w:tcW w:w="990" w:type="dxa"/>
          </w:tcPr>
          <w:p w14:paraId="727B4669"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r>
      <w:tr w:rsidR="002627CD" w:rsidRPr="006E04B4" w14:paraId="75A8C8CD" w14:textId="77777777" w:rsidTr="004D2732">
        <w:trPr>
          <w:cantSplit/>
          <w:tblHeader/>
        </w:trPr>
        <w:tc>
          <w:tcPr>
            <w:tcW w:w="2610" w:type="dxa"/>
          </w:tcPr>
          <w:p w14:paraId="5857A52A" w14:textId="3302790E" w:rsidR="002627CD" w:rsidRPr="006E04B4" w:rsidRDefault="002627CD" w:rsidP="00AF62B0">
            <w:pPr>
              <w:spacing w:line="240" w:lineRule="atLeast"/>
              <w:rPr>
                <w:sz w:val="22"/>
                <w:szCs w:val="22"/>
              </w:rPr>
            </w:pPr>
          </w:p>
        </w:tc>
        <w:tc>
          <w:tcPr>
            <w:tcW w:w="6840" w:type="dxa"/>
            <w:gridSpan w:val="11"/>
          </w:tcPr>
          <w:p w14:paraId="3568198B" w14:textId="63390EA5" w:rsidR="002627CD" w:rsidRPr="006E04B4" w:rsidRDefault="0057773C" w:rsidP="00AF62B0">
            <w:pPr>
              <w:pStyle w:val="acctfourfigures"/>
              <w:tabs>
                <w:tab w:val="clear" w:pos="765"/>
              </w:tabs>
              <w:spacing w:line="240" w:lineRule="atLeast"/>
              <w:ind w:right="11"/>
              <w:jc w:val="center"/>
              <w:rPr>
                <w:szCs w:val="22"/>
              </w:rPr>
            </w:pPr>
            <w:r w:rsidRPr="006E04B4">
              <w:rPr>
                <w:i/>
                <w:iCs/>
                <w:szCs w:val="22"/>
              </w:rPr>
              <w:t>(in thousand Baht)</w:t>
            </w:r>
          </w:p>
        </w:tc>
      </w:tr>
      <w:tr w:rsidR="002627CD" w:rsidRPr="006E04B4" w14:paraId="292C948B" w14:textId="77777777" w:rsidTr="004D2732">
        <w:trPr>
          <w:cantSplit/>
        </w:trPr>
        <w:tc>
          <w:tcPr>
            <w:tcW w:w="2610" w:type="dxa"/>
          </w:tcPr>
          <w:p w14:paraId="672C6279" w14:textId="77777777" w:rsidR="002627CD" w:rsidRPr="006E04B4" w:rsidRDefault="002627CD" w:rsidP="00AF62B0">
            <w:pPr>
              <w:spacing w:line="240" w:lineRule="atLeast"/>
              <w:ind w:left="180" w:hanging="180"/>
              <w:rPr>
                <w:sz w:val="22"/>
                <w:szCs w:val="22"/>
              </w:rPr>
            </w:pPr>
            <w:proofErr w:type="spellStart"/>
            <w:r w:rsidRPr="006E04B4">
              <w:rPr>
                <w:b/>
                <w:bCs/>
                <w:i/>
                <w:iCs/>
                <w:sz w:val="22"/>
                <w:szCs w:val="22"/>
              </w:rPr>
              <w:t>Recognised</w:t>
            </w:r>
            <w:proofErr w:type="spellEnd"/>
            <w:r w:rsidRPr="006E04B4">
              <w:rPr>
                <w:b/>
                <w:bCs/>
                <w:i/>
                <w:iCs/>
                <w:sz w:val="22"/>
                <w:szCs w:val="22"/>
              </w:rPr>
              <w:t xml:space="preserve"> in other comprehensive income</w:t>
            </w:r>
          </w:p>
        </w:tc>
        <w:tc>
          <w:tcPr>
            <w:tcW w:w="990" w:type="dxa"/>
            <w:vAlign w:val="bottom"/>
          </w:tcPr>
          <w:p w14:paraId="2CCA9B7E"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0" w:type="dxa"/>
            <w:vAlign w:val="bottom"/>
          </w:tcPr>
          <w:p w14:paraId="73BBFAF3" w14:textId="77777777" w:rsidR="002627CD" w:rsidRPr="006E04B4" w:rsidRDefault="002627CD" w:rsidP="00AF62B0">
            <w:pPr>
              <w:pStyle w:val="acctfourfigures"/>
              <w:spacing w:line="240" w:lineRule="atLeast"/>
              <w:rPr>
                <w:szCs w:val="22"/>
              </w:rPr>
            </w:pPr>
          </w:p>
        </w:tc>
        <w:tc>
          <w:tcPr>
            <w:tcW w:w="990" w:type="dxa"/>
            <w:vAlign w:val="bottom"/>
          </w:tcPr>
          <w:p w14:paraId="0D9735BD"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0" w:type="dxa"/>
            <w:vAlign w:val="bottom"/>
          </w:tcPr>
          <w:p w14:paraId="7CF55811" w14:textId="77777777" w:rsidR="002627CD" w:rsidRPr="006E04B4" w:rsidRDefault="002627CD" w:rsidP="00AF62B0">
            <w:pPr>
              <w:pStyle w:val="acctfourfigures"/>
              <w:spacing w:line="240" w:lineRule="atLeast"/>
              <w:rPr>
                <w:szCs w:val="22"/>
              </w:rPr>
            </w:pPr>
          </w:p>
        </w:tc>
        <w:tc>
          <w:tcPr>
            <w:tcW w:w="990" w:type="dxa"/>
            <w:vAlign w:val="bottom"/>
          </w:tcPr>
          <w:p w14:paraId="6B407E28"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0" w:type="dxa"/>
            <w:vAlign w:val="bottom"/>
          </w:tcPr>
          <w:p w14:paraId="2434B9A5" w14:textId="77777777" w:rsidR="002627CD" w:rsidRPr="006E04B4" w:rsidRDefault="002627CD" w:rsidP="00AF62B0">
            <w:pPr>
              <w:pStyle w:val="acctfourfigures"/>
              <w:spacing w:line="240" w:lineRule="atLeast"/>
              <w:rPr>
                <w:szCs w:val="22"/>
              </w:rPr>
            </w:pPr>
          </w:p>
        </w:tc>
        <w:tc>
          <w:tcPr>
            <w:tcW w:w="990" w:type="dxa"/>
            <w:vAlign w:val="bottom"/>
          </w:tcPr>
          <w:p w14:paraId="15C2C530"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0" w:type="dxa"/>
            <w:vAlign w:val="bottom"/>
          </w:tcPr>
          <w:p w14:paraId="6C137889"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990" w:type="dxa"/>
            <w:vAlign w:val="bottom"/>
          </w:tcPr>
          <w:p w14:paraId="4203FF27" w14:textId="77777777" w:rsidR="002627CD" w:rsidRPr="006E04B4" w:rsidRDefault="002627CD" w:rsidP="00AF62B0">
            <w:pPr>
              <w:pStyle w:val="acctfourfigures"/>
              <w:tabs>
                <w:tab w:val="clear" w:pos="765"/>
                <w:tab w:val="decimal" w:pos="731"/>
              </w:tabs>
              <w:spacing w:line="240" w:lineRule="atLeast"/>
              <w:ind w:right="11"/>
              <w:rPr>
                <w:szCs w:val="22"/>
              </w:rPr>
            </w:pPr>
          </w:p>
        </w:tc>
        <w:tc>
          <w:tcPr>
            <w:tcW w:w="180" w:type="dxa"/>
            <w:vAlign w:val="bottom"/>
          </w:tcPr>
          <w:p w14:paraId="2E605DDA" w14:textId="77777777" w:rsidR="002627CD" w:rsidRPr="006E04B4" w:rsidRDefault="002627CD" w:rsidP="00AF62B0">
            <w:pPr>
              <w:pStyle w:val="acctfourfigures"/>
              <w:spacing w:line="240" w:lineRule="atLeast"/>
              <w:rPr>
                <w:szCs w:val="22"/>
              </w:rPr>
            </w:pPr>
          </w:p>
        </w:tc>
        <w:tc>
          <w:tcPr>
            <w:tcW w:w="990" w:type="dxa"/>
            <w:vAlign w:val="bottom"/>
          </w:tcPr>
          <w:p w14:paraId="41FD3023" w14:textId="77777777" w:rsidR="002627CD" w:rsidRPr="006E04B4" w:rsidRDefault="002627CD" w:rsidP="00AF62B0">
            <w:pPr>
              <w:pStyle w:val="acctfourfigures"/>
              <w:tabs>
                <w:tab w:val="clear" w:pos="765"/>
                <w:tab w:val="decimal" w:pos="731"/>
              </w:tabs>
              <w:spacing w:line="240" w:lineRule="atLeast"/>
              <w:ind w:right="11"/>
              <w:rPr>
                <w:szCs w:val="22"/>
              </w:rPr>
            </w:pPr>
          </w:p>
        </w:tc>
      </w:tr>
      <w:tr w:rsidR="001D262C" w:rsidRPr="006E04B4" w14:paraId="7751EAF3" w14:textId="77777777" w:rsidTr="004D2732">
        <w:trPr>
          <w:cantSplit/>
        </w:trPr>
        <w:tc>
          <w:tcPr>
            <w:tcW w:w="2610" w:type="dxa"/>
          </w:tcPr>
          <w:p w14:paraId="3806B60E" w14:textId="4052EC5E" w:rsidR="001D262C" w:rsidRPr="006E04B4" w:rsidRDefault="001D262C" w:rsidP="001D262C">
            <w:pPr>
              <w:spacing w:line="240" w:lineRule="atLeast"/>
              <w:ind w:left="180" w:hanging="180"/>
              <w:rPr>
                <w:sz w:val="22"/>
                <w:szCs w:val="22"/>
              </w:rPr>
            </w:pPr>
            <w:r w:rsidRPr="006E04B4">
              <w:rPr>
                <w:sz w:val="22"/>
                <w:szCs w:val="22"/>
              </w:rPr>
              <w:t xml:space="preserve">Defined benefit plan actuarial gains </w:t>
            </w:r>
          </w:p>
        </w:tc>
        <w:tc>
          <w:tcPr>
            <w:tcW w:w="990" w:type="dxa"/>
            <w:tcBorders>
              <w:bottom w:val="single" w:sz="4" w:space="0" w:color="auto"/>
            </w:tcBorders>
            <w:vAlign w:val="bottom"/>
          </w:tcPr>
          <w:p w14:paraId="7482F7BF" w14:textId="34E1B0AF" w:rsidR="001D262C" w:rsidRPr="006E04B4" w:rsidRDefault="00973071" w:rsidP="001D262C">
            <w:pPr>
              <w:pStyle w:val="acctfourfigures"/>
              <w:tabs>
                <w:tab w:val="clear" w:pos="765"/>
                <w:tab w:val="decimal" w:pos="731"/>
              </w:tabs>
              <w:spacing w:line="240" w:lineRule="atLeast"/>
              <w:ind w:right="11"/>
              <w:jc w:val="center"/>
              <w:rPr>
                <w:szCs w:val="22"/>
              </w:rPr>
            </w:pPr>
            <w:r>
              <w:rPr>
                <w:szCs w:val="22"/>
              </w:rPr>
              <w:t>2,507</w:t>
            </w:r>
          </w:p>
        </w:tc>
        <w:tc>
          <w:tcPr>
            <w:tcW w:w="180" w:type="dxa"/>
            <w:vAlign w:val="bottom"/>
          </w:tcPr>
          <w:p w14:paraId="5F675139" w14:textId="77777777" w:rsidR="001D262C" w:rsidRPr="006E04B4" w:rsidRDefault="001D262C" w:rsidP="001D262C">
            <w:pPr>
              <w:pStyle w:val="acctfourfigures"/>
              <w:spacing w:line="240" w:lineRule="atLeast"/>
              <w:jc w:val="center"/>
              <w:rPr>
                <w:szCs w:val="22"/>
              </w:rPr>
            </w:pPr>
          </w:p>
        </w:tc>
        <w:tc>
          <w:tcPr>
            <w:tcW w:w="990" w:type="dxa"/>
            <w:tcBorders>
              <w:bottom w:val="single" w:sz="4" w:space="0" w:color="auto"/>
            </w:tcBorders>
            <w:vAlign w:val="bottom"/>
          </w:tcPr>
          <w:p w14:paraId="19A3D4D8" w14:textId="77983570" w:rsidR="001D262C" w:rsidRPr="006E04B4" w:rsidRDefault="00973071" w:rsidP="001D262C">
            <w:pPr>
              <w:pStyle w:val="acctfourfigures"/>
              <w:tabs>
                <w:tab w:val="clear" w:pos="765"/>
                <w:tab w:val="decimal" w:pos="731"/>
              </w:tabs>
              <w:spacing w:line="240" w:lineRule="atLeast"/>
              <w:ind w:right="11"/>
              <w:jc w:val="center"/>
              <w:rPr>
                <w:szCs w:val="22"/>
              </w:rPr>
            </w:pPr>
            <w:r>
              <w:rPr>
                <w:szCs w:val="22"/>
              </w:rPr>
              <w:t>(502)</w:t>
            </w:r>
          </w:p>
        </w:tc>
        <w:tc>
          <w:tcPr>
            <w:tcW w:w="180" w:type="dxa"/>
            <w:vAlign w:val="bottom"/>
          </w:tcPr>
          <w:p w14:paraId="3D2933D7" w14:textId="77777777" w:rsidR="001D262C" w:rsidRPr="006E04B4" w:rsidRDefault="001D262C" w:rsidP="001D262C">
            <w:pPr>
              <w:pStyle w:val="acctfourfigures"/>
              <w:spacing w:line="240" w:lineRule="atLeast"/>
              <w:jc w:val="center"/>
              <w:rPr>
                <w:szCs w:val="22"/>
              </w:rPr>
            </w:pPr>
          </w:p>
        </w:tc>
        <w:tc>
          <w:tcPr>
            <w:tcW w:w="990" w:type="dxa"/>
            <w:tcBorders>
              <w:bottom w:val="single" w:sz="4" w:space="0" w:color="auto"/>
            </w:tcBorders>
            <w:vAlign w:val="bottom"/>
          </w:tcPr>
          <w:p w14:paraId="70B6A2FB" w14:textId="749D8529" w:rsidR="001D262C" w:rsidRPr="006E04B4" w:rsidRDefault="00973071" w:rsidP="001D262C">
            <w:pPr>
              <w:pStyle w:val="acctfourfigures"/>
              <w:tabs>
                <w:tab w:val="clear" w:pos="765"/>
                <w:tab w:val="decimal" w:pos="731"/>
              </w:tabs>
              <w:spacing w:line="240" w:lineRule="atLeast"/>
              <w:ind w:right="11"/>
              <w:jc w:val="center"/>
              <w:rPr>
                <w:szCs w:val="22"/>
              </w:rPr>
            </w:pPr>
            <w:r>
              <w:rPr>
                <w:szCs w:val="22"/>
              </w:rPr>
              <w:t>2,005</w:t>
            </w:r>
          </w:p>
        </w:tc>
        <w:tc>
          <w:tcPr>
            <w:tcW w:w="180" w:type="dxa"/>
            <w:vAlign w:val="bottom"/>
          </w:tcPr>
          <w:p w14:paraId="29977C42" w14:textId="77777777" w:rsidR="001D262C" w:rsidRPr="006E04B4" w:rsidRDefault="001D262C" w:rsidP="001D262C">
            <w:pPr>
              <w:pStyle w:val="acctfourfigures"/>
              <w:spacing w:line="240" w:lineRule="atLeast"/>
              <w:jc w:val="center"/>
              <w:rPr>
                <w:szCs w:val="22"/>
              </w:rPr>
            </w:pPr>
          </w:p>
        </w:tc>
        <w:tc>
          <w:tcPr>
            <w:tcW w:w="990" w:type="dxa"/>
            <w:tcBorders>
              <w:bottom w:val="single" w:sz="4" w:space="0" w:color="auto"/>
            </w:tcBorders>
            <w:vAlign w:val="bottom"/>
          </w:tcPr>
          <w:p w14:paraId="3386BA3B" w14:textId="4E7778FC" w:rsidR="001D262C" w:rsidRPr="006E04B4" w:rsidRDefault="001D262C" w:rsidP="001D262C">
            <w:pPr>
              <w:pStyle w:val="acctfourfigures"/>
              <w:tabs>
                <w:tab w:val="clear" w:pos="765"/>
                <w:tab w:val="decimal" w:pos="731"/>
              </w:tabs>
              <w:spacing w:line="240" w:lineRule="atLeast"/>
              <w:ind w:right="11"/>
              <w:jc w:val="center"/>
              <w:rPr>
                <w:szCs w:val="22"/>
              </w:rPr>
            </w:pPr>
            <w:r w:rsidRPr="006E04B4">
              <w:rPr>
                <w:szCs w:val="22"/>
              </w:rPr>
              <w:t>5,875</w:t>
            </w:r>
          </w:p>
        </w:tc>
        <w:tc>
          <w:tcPr>
            <w:tcW w:w="180" w:type="dxa"/>
            <w:vAlign w:val="bottom"/>
          </w:tcPr>
          <w:p w14:paraId="52A3437F" w14:textId="77777777" w:rsidR="001D262C" w:rsidRPr="006E04B4" w:rsidRDefault="001D262C" w:rsidP="001D262C">
            <w:pPr>
              <w:pStyle w:val="acctfourfigures"/>
              <w:tabs>
                <w:tab w:val="clear" w:pos="765"/>
                <w:tab w:val="decimal" w:pos="731"/>
              </w:tabs>
              <w:spacing w:line="240" w:lineRule="atLeast"/>
              <w:ind w:right="11"/>
              <w:jc w:val="center"/>
              <w:rPr>
                <w:b/>
                <w:bCs/>
                <w:szCs w:val="22"/>
              </w:rPr>
            </w:pPr>
          </w:p>
        </w:tc>
        <w:tc>
          <w:tcPr>
            <w:tcW w:w="990" w:type="dxa"/>
            <w:tcBorders>
              <w:bottom w:val="single" w:sz="4" w:space="0" w:color="auto"/>
            </w:tcBorders>
            <w:vAlign w:val="bottom"/>
          </w:tcPr>
          <w:p w14:paraId="5C6145B6" w14:textId="564ED2DA" w:rsidR="001D262C" w:rsidRPr="006E04B4" w:rsidRDefault="001D262C" w:rsidP="001D262C">
            <w:pPr>
              <w:pStyle w:val="acctfourfigures"/>
              <w:tabs>
                <w:tab w:val="clear" w:pos="765"/>
                <w:tab w:val="decimal" w:pos="731"/>
              </w:tabs>
              <w:spacing w:line="240" w:lineRule="atLeast"/>
              <w:ind w:right="11"/>
              <w:jc w:val="center"/>
              <w:rPr>
                <w:szCs w:val="22"/>
              </w:rPr>
            </w:pPr>
            <w:r w:rsidRPr="006E04B4">
              <w:rPr>
                <w:szCs w:val="22"/>
              </w:rPr>
              <w:t>(1,175)</w:t>
            </w:r>
          </w:p>
        </w:tc>
        <w:tc>
          <w:tcPr>
            <w:tcW w:w="180" w:type="dxa"/>
            <w:vAlign w:val="bottom"/>
          </w:tcPr>
          <w:p w14:paraId="1ABC4A82" w14:textId="77777777" w:rsidR="001D262C" w:rsidRPr="006E04B4" w:rsidRDefault="001D262C" w:rsidP="001D262C">
            <w:pPr>
              <w:pStyle w:val="acctfourfigures"/>
              <w:spacing w:line="240" w:lineRule="atLeast"/>
              <w:jc w:val="center"/>
              <w:rPr>
                <w:szCs w:val="22"/>
              </w:rPr>
            </w:pPr>
          </w:p>
        </w:tc>
        <w:tc>
          <w:tcPr>
            <w:tcW w:w="990" w:type="dxa"/>
            <w:tcBorders>
              <w:bottom w:val="single" w:sz="4" w:space="0" w:color="auto"/>
            </w:tcBorders>
            <w:vAlign w:val="bottom"/>
          </w:tcPr>
          <w:p w14:paraId="44832C93" w14:textId="61FCDE83" w:rsidR="001D262C" w:rsidRPr="006E04B4" w:rsidRDefault="001D262C" w:rsidP="001D262C">
            <w:pPr>
              <w:pStyle w:val="acctfourfigures"/>
              <w:tabs>
                <w:tab w:val="clear" w:pos="765"/>
                <w:tab w:val="decimal" w:pos="731"/>
              </w:tabs>
              <w:spacing w:line="240" w:lineRule="atLeast"/>
              <w:ind w:right="11"/>
              <w:jc w:val="center"/>
              <w:rPr>
                <w:szCs w:val="22"/>
              </w:rPr>
            </w:pPr>
            <w:r w:rsidRPr="006E04B4">
              <w:rPr>
                <w:szCs w:val="22"/>
              </w:rPr>
              <w:t>4,700</w:t>
            </w:r>
          </w:p>
        </w:tc>
      </w:tr>
      <w:tr w:rsidR="001D262C" w:rsidRPr="006E04B4" w14:paraId="31311AF4" w14:textId="77777777" w:rsidTr="004D2732">
        <w:trPr>
          <w:cantSplit/>
          <w:trHeight w:val="70"/>
        </w:trPr>
        <w:tc>
          <w:tcPr>
            <w:tcW w:w="2610" w:type="dxa"/>
          </w:tcPr>
          <w:p w14:paraId="1CAF6D88" w14:textId="77777777" w:rsidR="001D262C" w:rsidRPr="006E04B4" w:rsidRDefault="001D262C" w:rsidP="001D262C">
            <w:pPr>
              <w:spacing w:line="240" w:lineRule="atLeast"/>
              <w:rPr>
                <w:b/>
                <w:bCs/>
                <w:sz w:val="22"/>
                <w:szCs w:val="22"/>
              </w:rPr>
            </w:pPr>
            <w:r w:rsidRPr="006E04B4">
              <w:rPr>
                <w:b/>
                <w:bCs/>
                <w:sz w:val="22"/>
                <w:szCs w:val="22"/>
              </w:rPr>
              <w:t>Total</w:t>
            </w:r>
          </w:p>
        </w:tc>
        <w:tc>
          <w:tcPr>
            <w:tcW w:w="990" w:type="dxa"/>
            <w:tcBorders>
              <w:top w:val="single" w:sz="4" w:space="0" w:color="auto"/>
              <w:bottom w:val="double" w:sz="4" w:space="0" w:color="auto"/>
            </w:tcBorders>
          </w:tcPr>
          <w:p w14:paraId="1109BA9F" w14:textId="1B91C15C" w:rsidR="001D262C" w:rsidRPr="009A327A" w:rsidRDefault="00973071" w:rsidP="001D262C">
            <w:pPr>
              <w:pStyle w:val="acctfourfigures"/>
              <w:tabs>
                <w:tab w:val="clear" w:pos="765"/>
                <w:tab w:val="decimal" w:pos="731"/>
              </w:tabs>
              <w:spacing w:line="240" w:lineRule="atLeast"/>
              <w:ind w:right="11"/>
              <w:jc w:val="center"/>
              <w:rPr>
                <w:b/>
                <w:bCs/>
                <w:szCs w:val="22"/>
              </w:rPr>
            </w:pPr>
            <w:r>
              <w:rPr>
                <w:b/>
                <w:bCs/>
                <w:szCs w:val="22"/>
              </w:rPr>
              <w:t>2,507</w:t>
            </w:r>
          </w:p>
        </w:tc>
        <w:tc>
          <w:tcPr>
            <w:tcW w:w="180" w:type="dxa"/>
          </w:tcPr>
          <w:p w14:paraId="3D4932CA" w14:textId="77777777" w:rsidR="001D262C" w:rsidRPr="006E04B4" w:rsidRDefault="001D262C" w:rsidP="001D262C">
            <w:pPr>
              <w:pStyle w:val="acctfourfigures"/>
              <w:spacing w:line="240" w:lineRule="atLeast"/>
              <w:rPr>
                <w:b/>
                <w:bCs/>
                <w:szCs w:val="22"/>
              </w:rPr>
            </w:pPr>
          </w:p>
        </w:tc>
        <w:tc>
          <w:tcPr>
            <w:tcW w:w="990" w:type="dxa"/>
            <w:tcBorders>
              <w:top w:val="single" w:sz="4" w:space="0" w:color="auto"/>
              <w:bottom w:val="double" w:sz="4" w:space="0" w:color="auto"/>
            </w:tcBorders>
          </w:tcPr>
          <w:p w14:paraId="3C2E3EBC" w14:textId="1B9D0016" w:rsidR="001D262C" w:rsidRPr="006E04B4" w:rsidRDefault="00973071" w:rsidP="001D262C">
            <w:pPr>
              <w:pStyle w:val="acctfourfigures"/>
              <w:tabs>
                <w:tab w:val="clear" w:pos="765"/>
                <w:tab w:val="decimal" w:pos="731"/>
              </w:tabs>
              <w:spacing w:line="240" w:lineRule="atLeast"/>
              <w:ind w:right="11"/>
              <w:rPr>
                <w:b/>
                <w:bCs/>
                <w:szCs w:val="22"/>
              </w:rPr>
            </w:pPr>
            <w:r>
              <w:rPr>
                <w:b/>
                <w:bCs/>
                <w:szCs w:val="22"/>
              </w:rPr>
              <w:t>(502)</w:t>
            </w:r>
          </w:p>
        </w:tc>
        <w:tc>
          <w:tcPr>
            <w:tcW w:w="180" w:type="dxa"/>
          </w:tcPr>
          <w:p w14:paraId="5529737C" w14:textId="77777777" w:rsidR="001D262C" w:rsidRPr="006E04B4" w:rsidRDefault="001D262C" w:rsidP="001D262C">
            <w:pPr>
              <w:pStyle w:val="acctfourfigures"/>
              <w:spacing w:line="240" w:lineRule="atLeast"/>
              <w:rPr>
                <w:b/>
                <w:bCs/>
                <w:szCs w:val="22"/>
              </w:rPr>
            </w:pPr>
          </w:p>
        </w:tc>
        <w:tc>
          <w:tcPr>
            <w:tcW w:w="990" w:type="dxa"/>
            <w:tcBorders>
              <w:top w:val="single" w:sz="4" w:space="0" w:color="auto"/>
              <w:bottom w:val="double" w:sz="4" w:space="0" w:color="auto"/>
            </w:tcBorders>
          </w:tcPr>
          <w:p w14:paraId="324036F0" w14:textId="026D8183" w:rsidR="001D262C" w:rsidRPr="009A327A" w:rsidRDefault="00973071" w:rsidP="001D262C">
            <w:pPr>
              <w:pStyle w:val="acctfourfigures"/>
              <w:tabs>
                <w:tab w:val="clear" w:pos="765"/>
                <w:tab w:val="decimal" w:pos="731"/>
              </w:tabs>
              <w:spacing w:line="240" w:lineRule="atLeast"/>
              <w:ind w:right="11"/>
              <w:jc w:val="center"/>
              <w:rPr>
                <w:b/>
                <w:bCs/>
                <w:szCs w:val="22"/>
              </w:rPr>
            </w:pPr>
            <w:r>
              <w:rPr>
                <w:b/>
                <w:bCs/>
                <w:szCs w:val="22"/>
              </w:rPr>
              <w:t>2,005</w:t>
            </w:r>
          </w:p>
        </w:tc>
        <w:tc>
          <w:tcPr>
            <w:tcW w:w="180" w:type="dxa"/>
          </w:tcPr>
          <w:p w14:paraId="64885553" w14:textId="77777777" w:rsidR="001D262C" w:rsidRPr="006E04B4" w:rsidRDefault="001D262C" w:rsidP="001D262C">
            <w:pPr>
              <w:pStyle w:val="acctfourfigures"/>
              <w:spacing w:line="240" w:lineRule="atLeast"/>
              <w:rPr>
                <w:b/>
                <w:bCs/>
                <w:szCs w:val="22"/>
              </w:rPr>
            </w:pPr>
          </w:p>
        </w:tc>
        <w:tc>
          <w:tcPr>
            <w:tcW w:w="990" w:type="dxa"/>
            <w:tcBorders>
              <w:top w:val="single" w:sz="4" w:space="0" w:color="auto"/>
              <w:bottom w:val="double" w:sz="4" w:space="0" w:color="auto"/>
            </w:tcBorders>
          </w:tcPr>
          <w:p w14:paraId="5D3E3D92" w14:textId="0EB2700D" w:rsidR="001D262C" w:rsidRPr="006E04B4" w:rsidRDefault="001D262C" w:rsidP="001D262C">
            <w:pPr>
              <w:pStyle w:val="acctfourfigures"/>
              <w:tabs>
                <w:tab w:val="clear" w:pos="765"/>
                <w:tab w:val="decimal" w:pos="731"/>
              </w:tabs>
              <w:spacing w:line="240" w:lineRule="atLeast"/>
              <w:ind w:right="11"/>
              <w:jc w:val="center"/>
              <w:rPr>
                <w:b/>
                <w:bCs/>
                <w:szCs w:val="22"/>
              </w:rPr>
            </w:pPr>
            <w:r w:rsidRPr="009A327A">
              <w:rPr>
                <w:b/>
                <w:bCs/>
                <w:szCs w:val="22"/>
              </w:rPr>
              <w:t>5,875</w:t>
            </w:r>
          </w:p>
        </w:tc>
        <w:tc>
          <w:tcPr>
            <w:tcW w:w="180" w:type="dxa"/>
          </w:tcPr>
          <w:p w14:paraId="37CD03E0" w14:textId="77777777" w:rsidR="001D262C" w:rsidRPr="006E04B4" w:rsidRDefault="001D262C" w:rsidP="001D262C">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F1A6930" w14:textId="74B4BE99" w:rsidR="001D262C" w:rsidRPr="006E04B4" w:rsidRDefault="001D262C" w:rsidP="001D262C">
            <w:pPr>
              <w:pStyle w:val="acctfourfigures"/>
              <w:tabs>
                <w:tab w:val="clear" w:pos="765"/>
                <w:tab w:val="decimal" w:pos="731"/>
              </w:tabs>
              <w:spacing w:line="240" w:lineRule="atLeast"/>
              <w:ind w:right="11"/>
              <w:rPr>
                <w:b/>
                <w:bCs/>
                <w:szCs w:val="22"/>
              </w:rPr>
            </w:pPr>
            <w:r w:rsidRPr="006E04B4">
              <w:rPr>
                <w:b/>
                <w:bCs/>
                <w:szCs w:val="22"/>
              </w:rPr>
              <w:t>(1,175)</w:t>
            </w:r>
          </w:p>
        </w:tc>
        <w:tc>
          <w:tcPr>
            <w:tcW w:w="180" w:type="dxa"/>
          </w:tcPr>
          <w:p w14:paraId="434234D9" w14:textId="77777777" w:rsidR="001D262C" w:rsidRPr="006E04B4" w:rsidRDefault="001D262C" w:rsidP="001D262C">
            <w:pPr>
              <w:pStyle w:val="acctfourfigures"/>
              <w:spacing w:line="240" w:lineRule="atLeast"/>
              <w:rPr>
                <w:b/>
                <w:bCs/>
                <w:szCs w:val="22"/>
              </w:rPr>
            </w:pPr>
          </w:p>
        </w:tc>
        <w:tc>
          <w:tcPr>
            <w:tcW w:w="990" w:type="dxa"/>
            <w:tcBorders>
              <w:top w:val="single" w:sz="4" w:space="0" w:color="auto"/>
              <w:bottom w:val="double" w:sz="4" w:space="0" w:color="auto"/>
            </w:tcBorders>
          </w:tcPr>
          <w:p w14:paraId="5DF23D93" w14:textId="20DFF468" w:rsidR="001D262C" w:rsidRPr="006E04B4" w:rsidRDefault="001D262C" w:rsidP="001D262C">
            <w:pPr>
              <w:pStyle w:val="acctfourfigures"/>
              <w:tabs>
                <w:tab w:val="clear" w:pos="765"/>
                <w:tab w:val="decimal" w:pos="731"/>
              </w:tabs>
              <w:spacing w:line="240" w:lineRule="atLeast"/>
              <w:ind w:right="11"/>
              <w:jc w:val="center"/>
              <w:rPr>
                <w:b/>
                <w:bCs/>
                <w:szCs w:val="22"/>
              </w:rPr>
            </w:pPr>
            <w:r w:rsidRPr="009A327A">
              <w:rPr>
                <w:b/>
                <w:bCs/>
                <w:szCs w:val="22"/>
              </w:rPr>
              <w:t>4,700</w:t>
            </w:r>
          </w:p>
        </w:tc>
      </w:tr>
    </w:tbl>
    <w:p w14:paraId="315C4066" w14:textId="1EE0EB84" w:rsidR="004D2732" w:rsidRDefault="004D2732" w:rsidP="005B3B1B">
      <w:pPr>
        <w:pStyle w:val="BodyText"/>
        <w:ind w:left="540"/>
        <w:rPr>
          <w:rFonts w:cs="Times New Roman"/>
          <w:b/>
          <w:bCs/>
          <w:i/>
          <w:iCs/>
          <w:sz w:val="22"/>
          <w:szCs w:val="22"/>
        </w:rPr>
      </w:pPr>
    </w:p>
    <w:p w14:paraId="35B7EBD0" w14:textId="77777777" w:rsidR="004D2732" w:rsidRDefault="004D2732">
      <w:pPr>
        <w:autoSpaceDE/>
        <w:autoSpaceDN/>
        <w:rPr>
          <w:rFonts w:cs="Times New Roman"/>
          <w:b/>
          <w:bCs/>
          <w:i/>
          <w:iCs/>
          <w:sz w:val="22"/>
          <w:szCs w:val="22"/>
        </w:rPr>
      </w:pPr>
      <w:r>
        <w:rPr>
          <w:rFonts w:cs="Times New Roman"/>
          <w:b/>
          <w:bCs/>
          <w:i/>
          <w:iCs/>
          <w:sz w:val="22"/>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2709"/>
        <w:gridCol w:w="182"/>
        <w:gridCol w:w="986"/>
        <w:gridCol w:w="178"/>
        <w:gridCol w:w="1895"/>
        <w:gridCol w:w="180"/>
        <w:gridCol w:w="989"/>
        <w:gridCol w:w="178"/>
        <w:gridCol w:w="1984"/>
      </w:tblGrid>
      <w:tr w:rsidR="004E0DC4" w:rsidRPr="00BA7D55" w14:paraId="2928214A" w14:textId="77777777" w:rsidTr="00E833EF">
        <w:trPr>
          <w:cantSplit/>
          <w:trHeight w:val="468"/>
          <w:tblHeader/>
        </w:trPr>
        <w:tc>
          <w:tcPr>
            <w:tcW w:w="2709" w:type="dxa"/>
            <w:vAlign w:val="bottom"/>
          </w:tcPr>
          <w:p w14:paraId="138489AD" w14:textId="4B0803BC" w:rsidR="004E0DC4" w:rsidRPr="00BA7D55" w:rsidRDefault="004E0DC4" w:rsidP="00AF62B0">
            <w:pPr>
              <w:spacing w:line="240" w:lineRule="atLeast"/>
              <w:rPr>
                <w:sz w:val="22"/>
                <w:szCs w:val="22"/>
              </w:rPr>
            </w:pPr>
            <w:r w:rsidRPr="00BA7D55">
              <w:rPr>
                <w:b/>
                <w:bCs/>
                <w:i/>
                <w:iCs/>
                <w:sz w:val="22"/>
                <w:szCs w:val="22"/>
              </w:rPr>
              <w:lastRenderedPageBreak/>
              <w:t xml:space="preserve">Reconciliation of </w:t>
            </w:r>
          </w:p>
        </w:tc>
        <w:tc>
          <w:tcPr>
            <w:tcW w:w="182" w:type="dxa"/>
            <w:vAlign w:val="bottom"/>
          </w:tcPr>
          <w:p w14:paraId="5EA26732" w14:textId="77777777" w:rsidR="004E0DC4" w:rsidRPr="00BA7D55" w:rsidRDefault="004E0DC4" w:rsidP="004E0DC4">
            <w:pPr>
              <w:pStyle w:val="acctmergecolhdg"/>
              <w:spacing w:line="240" w:lineRule="atLeast"/>
              <w:jc w:val="left"/>
              <w:rPr>
                <w:b w:val="0"/>
                <w:bCs/>
                <w:i/>
                <w:iCs/>
                <w:szCs w:val="22"/>
              </w:rPr>
            </w:pPr>
          </w:p>
        </w:tc>
        <w:tc>
          <w:tcPr>
            <w:tcW w:w="6390" w:type="dxa"/>
            <w:gridSpan w:val="7"/>
          </w:tcPr>
          <w:p w14:paraId="43CABF44" w14:textId="77777777" w:rsidR="004E0DC4" w:rsidRPr="00BA7D55" w:rsidRDefault="004E0DC4" w:rsidP="004E0DC4">
            <w:pPr>
              <w:pStyle w:val="acctmergecolhdg"/>
              <w:spacing w:line="240" w:lineRule="atLeast"/>
              <w:ind w:right="-88"/>
              <w:jc w:val="left"/>
              <w:rPr>
                <w:szCs w:val="22"/>
              </w:rPr>
            </w:pPr>
          </w:p>
          <w:p w14:paraId="3F833F81" w14:textId="54186AFE" w:rsidR="004E0DC4" w:rsidRPr="00BA7D55" w:rsidRDefault="004E0DC4" w:rsidP="004E0DC4">
            <w:pPr>
              <w:pStyle w:val="acctmergecolhdg"/>
              <w:spacing w:line="240" w:lineRule="atLeast"/>
              <w:ind w:right="-88"/>
              <w:rPr>
                <w:szCs w:val="22"/>
              </w:rPr>
            </w:pPr>
            <w:r w:rsidRPr="00BA7D55">
              <w:rPr>
                <w:szCs w:val="22"/>
              </w:rPr>
              <w:t>Consolidated financial statements</w:t>
            </w:r>
          </w:p>
        </w:tc>
      </w:tr>
      <w:tr w:rsidR="004E0DC4" w:rsidRPr="00BA7D55" w14:paraId="52C50B25" w14:textId="77777777" w:rsidTr="00E833EF">
        <w:trPr>
          <w:cantSplit/>
          <w:tblHeader/>
        </w:trPr>
        <w:tc>
          <w:tcPr>
            <w:tcW w:w="2709" w:type="dxa"/>
          </w:tcPr>
          <w:p w14:paraId="0391DD2B" w14:textId="0D84205C" w:rsidR="004E0DC4" w:rsidRPr="00BA7D55" w:rsidRDefault="0054478B" w:rsidP="0054478B">
            <w:pPr>
              <w:pStyle w:val="acctfourfigures"/>
              <w:spacing w:line="240" w:lineRule="atLeast"/>
              <w:ind w:left="-704"/>
              <w:jc w:val="center"/>
              <w:rPr>
                <w:szCs w:val="22"/>
              </w:rPr>
            </w:pPr>
            <w:r w:rsidRPr="00BA7D55">
              <w:rPr>
                <w:b/>
                <w:bCs/>
                <w:i/>
                <w:iCs/>
                <w:szCs w:val="22"/>
              </w:rPr>
              <w:t>effective tax rate</w:t>
            </w:r>
          </w:p>
        </w:tc>
        <w:tc>
          <w:tcPr>
            <w:tcW w:w="182" w:type="dxa"/>
          </w:tcPr>
          <w:p w14:paraId="0DDE6077" w14:textId="77777777" w:rsidR="004E0DC4" w:rsidRPr="00BA7D55" w:rsidRDefault="004E0DC4" w:rsidP="00AF62B0">
            <w:pPr>
              <w:pStyle w:val="acctfourfigures"/>
              <w:tabs>
                <w:tab w:val="clear" w:pos="765"/>
                <w:tab w:val="decimal" w:pos="461"/>
              </w:tabs>
              <w:spacing w:line="240" w:lineRule="atLeast"/>
              <w:jc w:val="center"/>
              <w:rPr>
                <w:i/>
                <w:iCs/>
                <w:szCs w:val="22"/>
              </w:rPr>
            </w:pPr>
          </w:p>
        </w:tc>
        <w:tc>
          <w:tcPr>
            <w:tcW w:w="3059" w:type="dxa"/>
            <w:gridSpan w:val="3"/>
          </w:tcPr>
          <w:p w14:paraId="73E2E52F" w14:textId="5C5895B0" w:rsidR="004E0DC4" w:rsidRPr="00BA7D55" w:rsidRDefault="004E0DC4" w:rsidP="00AF62B0">
            <w:pPr>
              <w:pStyle w:val="acctmergecolhdg"/>
              <w:spacing w:line="240" w:lineRule="atLeast"/>
              <w:rPr>
                <w:b w:val="0"/>
                <w:bCs/>
                <w:szCs w:val="22"/>
              </w:rPr>
            </w:pPr>
            <w:r w:rsidRPr="00BA7D55">
              <w:rPr>
                <w:b w:val="0"/>
                <w:bCs/>
                <w:szCs w:val="22"/>
              </w:rPr>
              <w:t>202</w:t>
            </w:r>
            <w:r w:rsidR="001D262C">
              <w:rPr>
                <w:b w:val="0"/>
                <w:bCs/>
                <w:szCs w:val="22"/>
              </w:rPr>
              <w:t>5</w:t>
            </w:r>
          </w:p>
        </w:tc>
        <w:tc>
          <w:tcPr>
            <w:tcW w:w="180" w:type="dxa"/>
          </w:tcPr>
          <w:p w14:paraId="627F22F3" w14:textId="77777777" w:rsidR="004E0DC4" w:rsidRPr="00BA7D55" w:rsidRDefault="004E0DC4" w:rsidP="00AF62B0">
            <w:pPr>
              <w:pStyle w:val="acctmergecolhdg"/>
              <w:spacing w:line="240" w:lineRule="atLeast"/>
              <w:rPr>
                <w:b w:val="0"/>
                <w:bCs/>
                <w:szCs w:val="22"/>
              </w:rPr>
            </w:pPr>
          </w:p>
        </w:tc>
        <w:tc>
          <w:tcPr>
            <w:tcW w:w="3151" w:type="dxa"/>
            <w:gridSpan w:val="3"/>
          </w:tcPr>
          <w:p w14:paraId="3FCA6658" w14:textId="4E6B840C" w:rsidR="004E0DC4" w:rsidRPr="00BA7D55" w:rsidRDefault="004E0DC4" w:rsidP="00AF62B0">
            <w:pPr>
              <w:pStyle w:val="acctmergecolhdg"/>
              <w:spacing w:line="240" w:lineRule="atLeast"/>
              <w:rPr>
                <w:b w:val="0"/>
                <w:bCs/>
                <w:szCs w:val="22"/>
              </w:rPr>
            </w:pPr>
            <w:r w:rsidRPr="00BA7D55">
              <w:rPr>
                <w:b w:val="0"/>
                <w:bCs/>
                <w:szCs w:val="22"/>
              </w:rPr>
              <w:t>202</w:t>
            </w:r>
            <w:r w:rsidR="001D262C">
              <w:rPr>
                <w:b w:val="0"/>
                <w:bCs/>
                <w:szCs w:val="22"/>
              </w:rPr>
              <w:t>4</w:t>
            </w:r>
          </w:p>
        </w:tc>
      </w:tr>
      <w:tr w:rsidR="00536CA5" w:rsidRPr="00BA7D55" w14:paraId="7BE4556A" w14:textId="77777777" w:rsidTr="00E833EF">
        <w:trPr>
          <w:cantSplit/>
        </w:trPr>
        <w:tc>
          <w:tcPr>
            <w:tcW w:w="2709" w:type="dxa"/>
          </w:tcPr>
          <w:p w14:paraId="2D7ED874" w14:textId="2488BF59" w:rsidR="00536CA5" w:rsidRPr="00BA7D55" w:rsidRDefault="00536CA5" w:rsidP="00536CA5">
            <w:pPr>
              <w:spacing w:line="240" w:lineRule="atLeast"/>
              <w:rPr>
                <w:sz w:val="22"/>
                <w:szCs w:val="22"/>
              </w:rPr>
            </w:pPr>
          </w:p>
        </w:tc>
        <w:tc>
          <w:tcPr>
            <w:tcW w:w="182" w:type="dxa"/>
          </w:tcPr>
          <w:p w14:paraId="7642B15B" w14:textId="77777777" w:rsidR="00536CA5" w:rsidRPr="00BA7D55" w:rsidRDefault="00536CA5" w:rsidP="00536CA5">
            <w:pPr>
              <w:pStyle w:val="acctfourfigures"/>
              <w:tabs>
                <w:tab w:val="clear" w:pos="765"/>
                <w:tab w:val="decimal" w:pos="461"/>
                <w:tab w:val="decimal" w:pos="731"/>
              </w:tabs>
              <w:spacing w:line="240" w:lineRule="atLeast"/>
              <w:ind w:right="11"/>
              <w:jc w:val="center"/>
              <w:rPr>
                <w:i/>
                <w:iCs/>
                <w:szCs w:val="22"/>
              </w:rPr>
            </w:pPr>
          </w:p>
        </w:tc>
        <w:tc>
          <w:tcPr>
            <w:tcW w:w="986" w:type="dxa"/>
            <w:vAlign w:val="bottom"/>
          </w:tcPr>
          <w:p w14:paraId="779ADA61" w14:textId="0A37E4F2" w:rsidR="00536CA5" w:rsidRPr="00BA7D55" w:rsidRDefault="00536CA5" w:rsidP="00225415">
            <w:pPr>
              <w:pStyle w:val="acctfourfigures"/>
              <w:tabs>
                <w:tab w:val="clear" w:pos="765"/>
              </w:tabs>
              <w:spacing w:line="240" w:lineRule="auto"/>
              <w:jc w:val="center"/>
              <w:rPr>
                <w:i/>
                <w:iCs/>
                <w:szCs w:val="22"/>
              </w:rPr>
            </w:pPr>
            <w:r w:rsidRPr="00BA7D55">
              <w:rPr>
                <w:i/>
                <w:iCs/>
                <w:szCs w:val="22"/>
              </w:rPr>
              <w:t xml:space="preserve">Rate </w:t>
            </w:r>
            <w:r w:rsidRPr="00BA7D55">
              <w:rPr>
                <w:i/>
                <w:iCs/>
                <w:szCs w:val="22"/>
                <w:lang w:bidi="th-TH"/>
              </w:rPr>
              <w:t>(%)</w:t>
            </w:r>
          </w:p>
        </w:tc>
        <w:tc>
          <w:tcPr>
            <w:tcW w:w="178" w:type="dxa"/>
            <w:vAlign w:val="bottom"/>
          </w:tcPr>
          <w:p w14:paraId="0AB8B1DA" w14:textId="77777777" w:rsidR="00536CA5" w:rsidRPr="00BA7D55" w:rsidRDefault="00536CA5" w:rsidP="00225415">
            <w:pPr>
              <w:pStyle w:val="acctfourfigures"/>
              <w:spacing w:line="240" w:lineRule="atLeast"/>
              <w:jc w:val="center"/>
              <w:rPr>
                <w:szCs w:val="22"/>
              </w:rPr>
            </w:pPr>
          </w:p>
        </w:tc>
        <w:tc>
          <w:tcPr>
            <w:tcW w:w="1895" w:type="dxa"/>
            <w:vAlign w:val="bottom"/>
          </w:tcPr>
          <w:p w14:paraId="6A8BC059" w14:textId="1FB96755" w:rsidR="00536CA5" w:rsidRPr="00BA7D55" w:rsidRDefault="00536CA5" w:rsidP="00225415">
            <w:pPr>
              <w:pStyle w:val="acctfourfigures"/>
              <w:tabs>
                <w:tab w:val="clear" w:pos="765"/>
                <w:tab w:val="decimal" w:pos="731"/>
              </w:tabs>
              <w:spacing w:line="240" w:lineRule="atLeast"/>
              <w:ind w:right="11"/>
              <w:jc w:val="center"/>
              <w:rPr>
                <w:szCs w:val="22"/>
              </w:rPr>
            </w:pPr>
            <w:r w:rsidRPr="00BA7D55">
              <w:rPr>
                <w:i/>
                <w:iCs/>
                <w:szCs w:val="22"/>
              </w:rPr>
              <w:t>(in thousand Baht)</w:t>
            </w:r>
          </w:p>
        </w:tc>
        <w:tc>
          <w:tcPr>
            <w:tcW w:w="180" w:type="dxa"/>
            <w:vAlign w:val="bottom"/>
          </w:tcPr>
          <w:p w14:paraId="0E5F1377" w14:textId="77777777" w:rsidR="00536CA5" w:rsidRPr="00BA7D55" w:rsidRDefault="00536CA5" w:rsidP="00225415">
            <w:pPr>
              <w:pStyle w:val="acctfourfigures"/>
              <w:spacing w:line="240" w:lineRule="atLeast"/>
              <w:jc w:val="center"/>
              <w:rPr>
                <w:szCs w:val="22"/>
              </w:rPr>
            </w:pPr>
          </w:p>
        </w:tc>
        <w:tc>
          <w:tcPr>
            <w:tcW w:w="989" w:type="dxa"/>
            <w:vAlign w:val="bottom"/>
          </w:tcPr>
          <w:p w14:paraId="707A7CBE" w14:textId="4DCDCC92" w:rsidR="00536CA5" w:rsidRPr="00BA7D55" w:rsidRDefault="00536CA5" w:rsidP="00225415">
            <w:pPr>
              <w:pStyle w:val="acctfourfigures"/>
              <w:tabs>
                <w:tab w:val="clear" w:pos="765"/>
                <w:tab w:val="decimal" w:pos="731"/>
              </w:tabs>
              <w:spacing w:line="240" w:lineRule="atLeast"/>
              <w:ind w:right="11"/>
              <w:jc w:val="center"/>
              <w:rPr>
                <w:szCs w:val="22"/>
              </w:rPr>
            </w:pPr>
            <w:r w:rsidRPr="00BA7D55">
              <w:rPr>
                <w:i/>
                <w:iCs/>
                <w:szCs w:val="22"/>
              </w:rPr>
              <w:t xml:space="preserve">Rate </w:t>
            </w:r>
            <w:r w:rsidRPr="00BA7D55">
              <w:rPr>
                <w:i/>
                <w:iCs/>
                <w:szCs w:val="22"/>
                <w:lang w:bidi="th-TH"/>
              </w:rPr>
              <w:t>(%)</w:t>
            </w:r>
          </w:p>
        </w:tc>
        <w:tc>
          <w:tcPr>
            <w:tcW w:w="178" w:type="dxa"/>
            <w:vAlign w:val="bottom"/>
          </w:tcPr>
          <w:p w14:paraId="26106DED" w14:textId="77777777" w:rsidR="00536CA5" w:rsidRPr="00BA7D55" w:rsidRDefault="00536CA5" w:rsidP="00225415">
            <w:pPr>
              <w:pStyle w:val="acctfourfigures"/>
              <w:spacing w:line="240" w:lineRule="atLeast"/>
              <w:jc w:val="center"/>
              <w:rPr>
                <w:szCs w:val="22"/>
              </w:rPr>
            </w:pPr>
          </w:p>
        </w:tc>
        <w:tc>
          <w:tcPr>
            <w:tcW w:w="1984" w:type="dxa"/>
            <w:vAlign w:val="bottom"/>
          </w:tcPr>
          <w:p w14:paraId="5F55DBF6" w14:textId="2C86CE23" w:rsidR="00536CA5" w:rsidRPr="00BA7D55" w:rsidRDefault="00536CA5" w:rsidP="00225415">
            <w:pPr>
              <w:pStyle w:val="acctfourfigures"/>
              <w:tabs>
                <w:tab w:val="clear" w:pos="765"/>
                <w:tab w:val="decimal" w:pos="731"/>
              </w:tabs>
              <w:spacing w:line="240" w:lineRule="atLeast"/>
              <w:ind w:right="11"/>
              <w:jc w:val="center"/>
              <w:rPr>
                <w:szCs w:val="22"/>
              </w:rPr>
            </w:pPr>
            <w:r w:rsidRPr="00BA7D55">
              <w:rPr>
                <w:i/>
                <w:iCs/>
                <w:szCs w:val="22"/>
              </w:rPr>
              <w:t>(in thousand Baht)</w:t>
            </w:r>
          </w:p>
        </w:tc>
      </w:tr>
      <w:tr w:rsidR="001D262C" w:rsidRPr="00BA7D55" w14:paraId="0B22C83F" w14:textId="77777777" w:rsidTr="00AF62B0">
        <w:trPr>
          <w:cantSplit/>
        </w:trPr>
        <w:tc>
          <w:tcPr>
            <w:tcW w:w="2709" w:type="dxa"/>
          </w:tcPr>
          <w:p w14:paraId="01ADB6AD" w14:textId="417CF241" w:rsidR="001D262C" w:rsidRPr="00BA7D55" w:rsidRDefault="001D262C" w:rsidP="001D262C">
            <w:pPr>
              <w:spacing w:line="240" w:lineRule="atLeast"/>
              <w:ind w:left="196" w:hanging="180"/>
              <w:rPr>
                <w:sz w:val="22"/>
                <w:szCs w:val="22"/>
              </w:rPr>
            </w:pPr>
            <w:r>
              <w:rPr>
                <w:sz w:val="22"/>
                <w:szCs w:val="22"/>
              </w:rPr>
              <w:t>L</w:t>
            </w:r>
            <w:r w:rsidRPr="00BA7D55">
              <w:rPr>
                <w:sz w:val="22"/>
                <w:szCs w:val="22"/>
              </w:rPr>
              <w:t>oss before income tax expense</w:t>
            </w:r>
          </w:p>
        </w:tc>
        <w:tc>
          <w:tcPr>
            <w:tcW w:w="182" w:type="dxa"/>
          </w:tcPr>
          <w:p w14:paraId="0045C55F" w14:textId="77777777" w:rsidR="001D262C" w:rsidRPr="00BA7D55"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6" w:type="dxa"/>
          </w:tcPr>
          <w:p w14:paraId="0FB17BAC" w14:textId="452B6FB0" w:rsidR="001D262C" w:rsidRPr="00BA7D55" w:rsidRDefault="001D262C" w:rsidP="001D262C">
            <w:pPr>
              <w:pStyle w:val="acctfourfigures"/>
              <w:tabs>
                <w:tab w:val="clear" w:pos="765"/>
                <w:tab w:val="decimal" w:pos="731"/>
              </w:tabs>
              <w:spacing w:line="240" w:lineRule="atLeast"/>
              <w:ind w:right="11"/>
              <w:rPr>
                <w:szCs w:val="22"/>
              </w:rPr>
            </w:pPr>
          </w:p>
        </w:tc>
        <w:tc>
          <w:tcPr>
            <w:tcW w:w="178" w:type="dxa"/>
          </w:tcPr>
          <w:p w14:paraId="26E23BC3" w14:textId="77777777" w:rsidR="001D262C" w:rsidRPr="00BA7D55" w:rsidRDefault="001D262C" w:rsidP="001D262C">
            <w:pPr>
              <w:pStyle w:val="acctfourfigures"/>
              <w:spacing w:line="240" w:lineRule="atLeast"/>
              <w:rPr>
                <w:szCs w:val="22"/>
              </w:rPr>
            </w:pPr>
          </w:p>
        </w:tc>
        <w:tc>
          <w:tcPr>
            <w:tcW w:w="1895" w:type="dxa"/>
            <w:tcBorders>
              <w:bottom w:val="double" w:sz="4" w:space="0" w:color="auto"/>
            </w:tcBorders>
            <w:vAlign w:val="bottom"/>
          </w:tcPr>
          <w:p w14:paraId="501B7FF4" w14:textId="5895CD79" w:rsidR="001D262C" w:rsidRPr="00BA7D55" w:rsidRDefault="000E0C33" w:rsidP="001D262C">
            <w:pPr>
              <w:pStyle w:val="acctfourfigures"/>
              <w:tabs>
                <w:tab w:val="clear" w:pos="765"/>
                <w:tab w:val="decimal" w:pos="731"/>
              </w:tabs>
              <w:spacing w:line="240" w:lineRule="atLeast"/>
              <w:ind w:right="9"/>
              <w:jc w:val="right"/>
              <w:rPr>
                <w:szCs w:val="22"/>
              </w:rPr>
            </w:pPr>
            <w:r>
              <w:rPr>
                <w:szCs w:val="22"/>
              </w:rPr>
              <w:t>(5,519)</w:t>
            </w:r>
          </w:p>
        </w:tc>
        <w:tc>
          <w:tcPr>
            <w:tcW w:w="180" w:type="dxa"/>
            <w:vAlign w:val="bottom"/>
          </w:tcPr>
          <w:p w14:paraId="4A08A4DB" w14:textId="77777777" w:rsidR="001D262C" w:rsidRPr="00BA7D55" w:rsidRDefault="001D262C" w:rsidP="001D262C">
            <w:pPr>
              <w:pStyle w:val="acctfourfigures"/>
              <w:spacing w:line="240" w:lineRule="atLeast"/>
              <w:jc w:val="right"/>
              <w:rPr>
                <w:szCs w:val="22"/>
              </w:rPr>
            </w:pPr>
          </w:p>
        </w:tc>
        <w:tc>
          <w:tcPr>
            <w:tcW w:w="989" w:type="dxa"/>
          </w:tcPr>
          <w:p w14:paraId="48A95101" w14:textId="0B2C51E0" w:rsidR="001D262C" w:rsidRPr="00BA7D55" w:rsidRDefault="001D262C" w:rsidP="001D262C">
            <w:pPr>
              <w:pStyle w:val="acctfourfigures"/>
              <w:tabs>
                <w:tab w:val="clear" w:pos="765"/>
                <w:tab w:val="decimal" w:pos="731"/>
              </w:tabs>
              <w:spacing w:line="240" w:lineRule="atLeast"/>
              <w:ind w:right="11"/>
              <w:jc w:val="right"/>
              <w:rPr>
                <w:szCs w:val="22"/>
              </w:rPr>
            </w:pPr>
          </w:p>
        </w:tc>
        <w:tc>
          <w:tcPr>
            <w:tcW w:w="178" w:type="dxa"/>
          </w:tcPr>
          <w:p w14:paraId="22957F56" w14:textId="77777777" w:rsidR="001D262C" w:rsidRPr="00BA7D55" w:rsidRDefault="001D262C" w:rsidP="001D262C">
            <w:pPr>
              <w:pStyle w:val="acctfourfigures"/>
              <w:spacing w:line="240" w:lineRule="atLeast"/>
              <w:jc w:val="right"/>
              <w:rPr>
                <w:szCs w:val="22"/>
              </w:rPr>
            </w:pPr>
          </w:p>
        </w:tc>
        <w:tc>
          <w:tcPr>
            <w:tcW w:w="1984" w:type="dxa"/>
            <w:tcBorders>
              <w:bottom w:val="double" w:sz="4" w:space="0" w:color="auto"/>
            </w:tcBorders>
            <w:vAlign w:val="bottom"/>
          </w:tcPr>
          <w:p w14:paraId="5C42D644" w14:textId="49F1148C" w:rsidR="001D262C" w:rsidRPr="00BA7D55" w:rsidRDefault="001D262C" w:rsidP="001D262C">
            <w:pPr>
              <w:pStyle w:val="acctfourfigures"/>
              <w:tabs>
                <w:tab w:val="clear" w:pos="765"/>
                <w:tab w:val="decimal" w:pos="731"/>
                <w:tab w:val="left" w:pos="1639"/>
              </w:tabs>
              <w:spacing w:line="240" w:lineRule="atLeast"/>
              <w:ind w:right="100" w:hanging="161"/>
              <w:jc w:val="right"/>
              <w:rPr>
                <w:szCs w:val="22"/>
              </w:rPr>
            </w:pPr>
            <w:r w:rsidRPr="00BA7D55">
              <w:rPr>
                <w:szCs w:val="22"/>
              </w:rPr>
              <w:t>(133,098)</w:t>
            </w:r>
          </w:p>
        </w:tc>
      </w:tr>
      <w:tr w:rsidR="001D262C" w:rsidRPr="00BA7D55" w14:paraId="1405331A" w14:textId="77777777" w:rsidTr="00AF62B0">
        <w:trPr>
          <w:cantSplit/>
        </w:trPr>
        <w:tc>
          <w:tcPr>
            <w:tcW w:w="2709" w:type="dxa"/>
          </w:tcPr>
          <w:p w14:paraId="5068CEAF" w14:textId="32B00639" w:rsidR="001D262C" w:rsidRPr="00BA7D55" w:rsidRDefault="001D262C" w:rsidP="001D262C">
            <w:pPr>
              <w:spacing w:line="240" w:lineRule="atLeast"/>
              <w:ind w:left="196" w:hanging="180"/>
              <w:rPr>
                <w:sz w:val="22"/>
                <w:szCs w:val="22"/>
              </w:rPr>
            </w:pPr>
            <w:r w:rsidRPr="00BA7D55">
              <w:rPr>
                <w:b/>
                <w:bCs/>
                <w:color w:val="0000FF"/>
                <w:sz w:val="22"/>
                <w:szCs w:val="22"/>
                <w:cs/>
              </w:rPr>
              <w:t xml:space="preserve">  </w:t>
            </w:r>
            <w:r w:rsidRPr="00BA7D55">
              <w:rPr>
                <w:sz w:val="22"/>
                <w:szCs w:val="22"/>
              </w:rPr>
              <w:t>Income tax using the Thai corporation tax rate</w:t>
            </w:r>
          </w:p>
        </w:tc>
        <w:tc>
          <w:tcPr>
            <w:tcW w:w="182" w:type="dxa"/>
          </w:tcPr>
          <w:p w14:paraId="5FCDF972" w14:textId="77777777" w:rsidR="001D262C" w:rsidRPr="00BA7D55"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6" w:type="dxa"/>
            <w:vAlign w:val="bottom"/>
          </w:tcPr>
          <w:p w14:paraId="7BE77D80" w14:textId="71CF0191" w:rsidR="001D262C" w:rsidRPr="000E0C33" w:rsidRDefault="000E0C33" w:rsidP="001D262C">
            <w:pPr>
              <w:pStyle w:val="acctfourfigures"/>
              <w:tabs>
                <w:tab w:val="clear" w:pos="765"/>
                <w:tab w:val="decimal" w:pos="197"/>
              </w:tabs>
              <w:spacing w:line="240" w:lineRule="atLeast"/>
              <w:ind w:right="11" w:hanging="73"/>
              <w:jc w:val="center"/>
              <w:rPr>
                <w:szCs w:val="22"/>
              </w:rPr>
            </w:pPr>
            <w:r w:rsidRPr="000E0C33">
              <w:rPr>
                <w:szCs w:val="22"/>
              </w:rPr>
              <w:t>20</w:t>
            </w:r>
          </w:p>
        </w:tc>
        <w:tc>
          <w:tcPr>
            <w:tcW w:w="178" w:type="dxa"/>
          </w:tcPr>
          <w:p w14:paraId="7AC697B3" w14:textId="77777777" w:rsidR="001D262C" w:rsidRPr="00BA7D55" w:rsidRDefault="001D262C" w:rsidP="001D262C">
            <w:pPr>
              <w:pStyle w:val="acctfourfigures"/>
              <w:spacing w:line="240" w:lineRule="atLeast"/>
              <w:rPr>
                <w:b/>
                <w:bCs/>
                <w:szCs w:val="22"/>
              </w:rPr>
            </w:pPr>
          </w:p>
        </w:tc>
        <w:tc>
          <w:tcPr>
            <w:tcW w:w="1895" w:type="dxa"/>
            <w:tcBorders>
              <w:top w:val="double" w:sz="4" w:space="0" w:color="auto"/>
            </w:tcBorders>
            <w:vAlign w:val="bottom"/>
          </w:tcPr>
          <w:p w14:paraId="2FB6A624" w14:textId="4FF70CBE" w:rsidR="001D262C" w:rsidRPr="000E0C33" w:rsidRDefault="000E0C33" w:rsidP="001D262C">
            <w:pPr>
              <w:pStyle w:val="acctfourfigures"/>
              <w:tabs>
                <w:tab w:val="clear" w:pos="765"/>
                <w:tab w:val="decimal" w:pos="731"/>
                <w:tab w:val="left" w:pos="1459"/>
              </w:tabs>
              <w:spacing w:line="240" w:lineRule="atLeast"/>
              <w:ind w:right="5"/>
              <w:jc w:val="right"/>
              <w:rPr>
                <w:szCs w:val="22"/>
              </w:rPr>
            </w:pPr>
            <w:r w:rsidRPr="000E0C33">
              <w:rPr>
                <w:szCs w:val="22"/>
              </w:rPr>
              <w:t>(1,104)</w:t>
            </w:r>
          </w:p>
        </w:tc>
        <w:tc>
          <w:tcPr>
            <w:tcW w:w="180" w:type="dxa"/>
            <w:vAlign w:val="bottom"/>
          </w:tcPr>
          <w:p w14:paraId="0D106D27" w14:textId="77777777" w:rsidR="001D262C" w:rsidRPr="00BA7D55" w:rsidRDefault="001D262C" w:rsidP="001D262C">
            <w:pPr>
              <w:pStyle w:val="acctfourfigures"/>
              <w:spacing w:line="240" w:lineRule="atLeast"/>
              <w:jc w:val="right"/>
              <w:rPr>
                <w:b/>
                <w:bCs/>
                <w:szCs w:val="22"/>
              </w:rPr>
            </w:pPr>
          </w:p>
        </w:tc>
        <w:tc>
          <w:tcPr>
            <w:tcW w:w="989" w:type="dxa"/>
            <w:vAlign w:val="bottom"/>
          </w:tcPr>
          <w:p w14:paraId="4A381BE0" w14:textId="71ABA00F" w:rsidR="001D262C" w:rsidRPr="00BA7D55" w:rsidRDefault="001D262C" w:rsidP="001D262C">
            <w:pPr>
              <w:pStyle w:val="acctfourfigures"/>
              <w:tabs>
                <w:tab w:val="clear" w:pos="765"/>
                <w:tab w:val="decimal" w:pos="553"/>
              </w:tabs>
              <w:spacing w:line="240" w:lineRule="atLeast"/>
              <w:ind w:right="6"/>
              <w:rPr>
                <w:b/>
                <w:bCs/>
                <w:szCs w:val="22"/>
              </w:rPr>
            </w:pPr>
            <w:r w:rsidRPr="00BA7D55">
              <w:rPr>
                <w:szCs w:val="22"/>
              </w:rPr>
              <w:t>20</w:t>
            </w:r>
          </w:p>
        </w:tc>
        <w:tc>
          <w:tcPr>
            <w:tcW w:w="178" w:type="dxa"/>
          </w:tcPr>
          <w:p w14:paraId="65924EBE" w14:textId="77777777" w:rsidR="001D262C" w:rsidRPr="00BA7D55" w:rsidRDefault="001D262C" w:rsidP="001D262C">
            <w:pPr>
              <w:pStyle w:val="acctfourfigures"/>
              <w:spacing w:line="240" w:lineRule="atLeast"/>
              <w:jc w:val="right"/>
              <w:rPr>
                <w:b/>
                <w:bCs/>
                <w:szCs w:val="22"/>
              </w:rPr>
            </w:pPr>
          </w:p>
        </w:tc>
        <w:tc>
          <w:tcPr>
            <w:tcW w:w="1984" w:type="dxa"/>
            <w:tcBorders>
              <w:top w:val="double" w:sz="4" w:space="0" w:color="auto"/>
            </w:tcBorders>
            <w:vAlign w:val="bottom"/>
          </w:tcPr>
          <w:p w14:paraId="38E3BE38" w14:textId="06A869E7" w:rsidR="001D262C" w:rsidRPr="009A327A" w:rsidRDefault="001D262C" w:rsidP="001D262C">
            <w:pPr>
              <w:pStyle w:val="acctfourfigures"/>
              <w:tabs>
                <w:tab w:val="clear" w:pos="765"/>
                <w:tab w:val="decimal" w:pos="731"/>
                <w:tab w:val="left" w:pos="1547"/>
              </w:tabs>
              <w:spacing w:line="240" w:lineRule="atLeast"/>
              <w:ind w:right="100"/>
              <w:jc w:val="right"/>
              <w:rPr>
                <w:szCs w:val="22"/>
              </w:rPr>
            </w:pPr>
            <w:r>
              <w:rPr>
                <w:szCs w:val="22"/>
              </w:rPr>
              <w:t>(</w:t>
            </w:r>
            <w:r w:rsidRPr="00BA7D55">
              <w:rPr>
                <w:szCs w:val="22"/>
              </w:rPr>
              <w:t>26,620</w:t>
            </w:r>
            <w:r>
              <w:rPr>
                <w:szCs w:val="22"/>
              </w:rPr>
              <w:t>)</w:t>
            </w:r>
          </w:p>
        </w:tc>
      </w:tr>
      <w:tr w:rsidR="001D262C" w:rsidRPr="00BA7D55" w14:paraId="3DB199B7" w14:textId="77777777" w:rsidTr="00AF62B0">
        <w:trPr>
          <w:cantSplit/>
        </w:trPr>
        <w:tc>
          <w:tcPr>
            <w:tcW w:w="2709" w:type="dxa"/>
          </w:tcPr>
          <w:p w14:paraId="26862E3C" w14:textId="686E55EA" w:rsidR="001D262C" w:rsidRPr="001758A2" w:rsidRDefault="001D262C" w:rsidP="001D262C">
            <w:pPr>
              <w:spacing w:line="240" w:lineRule="atLeast"/>
              <w:ind w:left="196" w:hanging="180"/>
              <w:rPr>
                <w:sz w:val="22"/>
                <w:szCs w:val="22"/>
              </w:rPr>
            </w:pPr>
            <w:r w:rsidRPr="00BA7D55">
              <w:rPr>
                <w:sz w:val="22"/>
                <w:szCs w:val="22"/>
              </w:rPr>
              <w:t>Income not subject to tax</w:t>
            </w:r>
          </w:p>
        </w:tc>
        <w:tc>
          <w:tcPr>
            <w:tcW w:w="182" w:type="dxa"/>
          </w:tcPr>
          <w:p w14:paraId="04A879B5" w14:textId="77777777" w:rsidR="001D262C" w:rsidRPr="00BA7D55"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6" w:type="dxa"/>
          </w:tcPr>
          <w:p w14:paraId="4E51DA49" w14:textId="77777777" w:rsidR="001D262C" w:rsidRPr="00BA7D55" w:rsidRDefault="001D262C" w:rsidP="001D262C">
            <w:pPr>
              <w:pStyle w:val="acctfourfigures"/>
              <w:tabs>
                <w:tab w:val="clear" w:pos="765"/>
                <w:tab w:val="decimal" w:pos="731"/>
              </w:tabs>
              <w:spacing w:line="240" w:lineRule="atLeast"/>
              <w:ind w:right="11"/>
              <w:rPr>
                <w:szCs w:val="22"/>
              </w:rPr>
            </w:pPr>
          </w:p>
        </w:tc>
        <w:tc>
          <w:tcPr>
            <w:tcW w:w="178" w:type="dxa"/>
          </w:tcPr>
          <w:p w14:paraId="353011F0" w14:textId="77777777" w:rsidR="001D262C" w:rsidRPr="00BA7D55" w:rsidRDefault="001D262C" w:rsidP="001D262C">
            <w:pPr>
              <w:pStyle w:val="acctfourfigures"/>
              <w:spacing w:line="240" w:lineRule="atLeast"/>
              <w:rPr>
                <w:szCs w:val="22"/>
              </w:rPr>
            </w:pPr>
          </w:p>
        </w:tc>
        <w:tc>
          <w:tcPr>
            <w:tcW w:w="1895" w:type="dxa"/>
            <w:vAlign w:val="bottom"/>
          </w:tcPr>
          <w:p w14:paraId="102D01DA" w14:textId="27A428A5" w:rsidR="001D262C" w:rsidRPr="00BA7D55" w:rsidRDefault="000E0C33" w:rsidP="000E0C33">
            <w:pPr>
              <w:pStyle w:val="acctfourfigures"/>
              <w:tabs>
                <w:tab w:val="clear" w:pos="765"/>
                <w:tab w:val="decimal" w:pos="731"/>
              </w:tabs>
              <w:spacing w:line="240" w:lineRule="atLeast"/>
              <w:ind w:right="19"/>
              <w:jc w:val="right"/>
              <w:rPr>
                <w:szCs w:val="22"/>
              </w:rPr>
            </w:pPr>
            <w:r>
              <w:rPr>
                <w:szCs w:val="22"/>
              </w:rPr>
              <w:t>(96)</w:t>
            </w:r>
          </w:p>
        </w:tc>
        <w:tc>
          <w:tcPr>
            <w:tcW w:w="180" w:type="dxa"/>
            <w:vAlign w:val="bottom"/>
          </w:tcPr>
          <w:p w14:paraId="29ACBD9F" w14:textId="77777777" w:rsidR="001D262C" w:rsidRPr="00BA7D55" w:rsidRDefault="001D262C" w:rsidP="001D262C">
            <w:pPr>
              <w:pStyle w:val="acctfourfigures"/>
              <w:spacing w:line="240" w:lineRule="atLeast"/>
              <w:jc w:val="right"/>
              <w:rPr>
                <w:szCs w:val="22"/>
              </w:rPr>
            </w:pPr>
          </w:p>
        </w:tc>
        <w:tc>
          <w:tcPr>
            <w:tcW w:w="989" w:type="dxa"/>
          </w:tcPr>
          <w:p w14:paraId="62F343CB" w14:textId="77777777" w:rsidR="001D262C" w:rsidRPr="00BA7D55" w:rsidRDefault="001D262C" w:rsidP="001D262C">
            <w:pPr>
              <w:pStyle w:val="acctfourfigures"/>
              <w:tabs>
                <w:tab w:val="clear" w:pos="765"/>
                <w:tab w:val="decimal" w:pos="731"/>
              </w:tabs>
              <w:spacing w:line="240" w:lineRule="atLeast"/>
              <w:ind w:right="11"/>
              <w:jc w:val="right"/>
              <w:rPr>
                <w:szCs w:val="22"/>
              </w:rPr>
            </w:pPr>
          </w:p>
        </w:tc>
        <w:tc>
          <w:tcPr>
            <w:tcW w:w="178" w:type="dxa"/>
          </w:tcPr>
          <w:p w14:paraId="297CA414" w14:textId="77777777" w:rsidR="001D262C" w:rsidRPr="00BA7D55" w:rsidRDefault="001D262C" w:rsidP="001D262C">
            <w:pPr>
              <w:pStyle w:val="acctfourfigures"/>
              <w:spacing w:line="240" w:lineRule="atLeast"/>
              <w:jc w:val="right"/>
              <w:rPr>
                <w:szCs w:val="22"/>
              </w:rPr>
            </w:pPr>
          </w:p>
        </w:tc>
        <w:tc>
          <w:tcPr>
            <w:tcW w:w="1984" w:type="dxa"/>
            <w:vAlign w:val="bottom"/>
          </w:tcPr>
          <w:p w14:paraId="2DAF6B3C" w14:textId="6939E50A" w:rsidR="001D262C" w:rsidRPr="00BA7D55" w:rsidRDefault="001D262C" w:rsidP="001D262C">
            <w:pPr>
              <w:pStyle w:val="acctfourfigures"/>
              <w:tabs>
                <w:tab w:val="clear" w:pos="765"/>
                <w:tab w:val="decimal" w:pos="731"/>
                <w:tab w:val="left" w:pos="1547"/>
              </w:tabs>
              <w:spacing w:line="240" w:lineRule="atLeast"/>
              <w:ind w:right="198"/>
              <w:jc w:val="right"/>
              <w:rPr>
                <w:szCs w:val="22"/>
              </w:rPr>
            </w:pPr>
            <w:r w:rsidRPr="00BA7D55">
              <w:rPr>
                <w:szCs w:val="22"/>
              </w:rPr>
              <w:t>-</w:t>
            </w:r>
          </w:p>
        </w:tc>
      </w:tr>
      <w:tr w:rsidR="001D262C" w:rsidRPr="00BA7D55" w14:paraId="35429831" w14:textId="77777777" w:rsidTr="00AF62B0">
        <w:trPr>
          <w:cantSplit/>
        </w:trPr>
        <w:tc>
          <w:tcPr>
            <w:tcW w:w="2709" w:type="dxa"/>
          </w:tcPr>
          <w:p w14:paraId="6162CECE" w14:textId="057E1150" w:rsidR="001D262C" w:rsidRPr="00BA7D55" w:rsidRDefault="001D262C" w:rsidP="001D262C">
            <w:pPr>
              <w:spacing w:line="240" w:lineRule="atLeast"/>
              <w:ind w:left="196" w:hanging="180"/>
              <w:rPr>
                <w:sz w:val="22"/>
                <w:szCs w:val="22"/>
                <w:cs/>
              </w:rPr>
            </w:pPr>
            <w:r w:rsidRPr="00BA7D55">
              <w:rPr>
                <w:sz w:val="22"/>
                <w:szCs w:val="22"/>
              </w:rPr>
              <w:t>Expenses not deductible for tax purposes</w:t>
            </w:r>
          </w:p>
        </w:tc>
        <w:tc>
          <w:tcPr>
            <w:tcW w:w="182" w:type="dxa"/>
          </w:tcPr>
          <w:p w14:paraId="26A4A00F" w14:textId="77777777" w:rsidR="001D262C" w:rsidRPr="00BA7D55"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6" w:type="dxa"/>
          </w:tcPr>
          <w:p w14:paraId="149D3685" w14:textId="0D245978" w:rsidR="001D262C" w:rsidRPr="00BA7D55" w:rsidRDefault="001D262C" w:rsidP="001D262C">
            <w:pPr>
              <w:pStyle w:val="acctfourfigures"/>
              <w:tabs>
                <w:tab w:val="clear" w:pos="765"/>
                <w:tab w:val="decimal" w:pos="731"/>
              </w:tabs>
              <w:spacing w:line="240" w:lineRule="atLeast"/>
              <w:ind w:right="11"/>
              <w:rPr>
                <w:szCs w:val="22"/>
              </w:rPr>
            </w:pPr>
          </w:p>
        </w:tc>
        <w:tc>
          <w:tcPr>
            <w:tcW w:w="178" w:type="dxa"/>
          </w:tcPr>
          <w:p w14:paraId="6E414256" w14:textId="77777777" w:rsidR="001D262C" w:rsidRPr="00BA7D55" w:rsidRDefault="001D262C" w:rsidP="001D262C">
            <w:pPr>
              <w:pStyle w:val="acctfourfigures"/>
              <w:spacing w:line="240" w:lineRule="atLeast"/>
              <w:rPr>
                <w:szCs w:val="22"/>
              </w:rPr>
            </w:pPr>
          </w:p>
        </w:tc>
        <w:tc>
          <w:tcPr>
            <w:tcW w:w="1895" w:type="dxa"/>
            <w:vAlign w:val="bottom"/>
          </w:tcPr>
          <w:p w14:paraId="589ADC05" w14:textId="5ADD27CF" w:rsidR="001D262C" w:rsidRPr="00BA7D55" w:rsidRDefault="000E0C33" w:rsidP="001D262C">
            <w:pPr>
              <w:pStyle w:val="acctfourfigures"/>
              <w:tabs>
                <w:tab w:val="clear" w:pos="765"/>
                <w:tab w:val="decimal" w:pos="731"/>
              </w:tabs>
              <w:spacing w:line="240" w:lineRule="atLeast"/>
              <w:ind w:right="99"/>
              <w:jc w:val="right"/>
              <w:rPr>
                <w:szCs w:val="22"/>
              </w:rPr>
            </w:pPr>
            <w:r>
              <w:rPr>
                <w:szCs w:val="22"/>
              </w:rPr>
              <w:t>898</w:t>
            </w:r>
          </w:p>
        </w:tc>
        <w:tc>
          <w:tcPr>
            <w:tcW w:w="180" w:type="dxa"/>
            <w:vAlign w:val="bottom"/>
          </w:tcPr>
          <w:p w14:paraId="47F7928B" w14:textId="77777777" w:rsidR="001D262C" w:rsidRPr="00BA7D55" w:rsidRDefault="001D262C" w:rsidP="001D262C">
            <w:pPr>
              <w:pStyle w:val="acctfourfigures"/>
              <w:spacing w:line="240" w:lineRule="atLeast"/>
              <w:jc w:val="right"/>
              <w:rPr>
                <w:szCs w:val="22"/>
              </w:rPr>
            </w:pPr>
          </w:p>
        </w:tc>
        <w:tc>
          <w:tcPr>
            <w:tcW w:w="989" w:type="dxa"/>
          </w:tcPr>
          <w:p w14:paraId="7FBDB975" w14:textId="71FD7887" w:rsidR="001D262C" w:rsidRPr="00BA7D55" w:rsidRDefault="001D262C" w:rsidP="001D262C">
            <w:pPr>
              <w:pStyle w:val="acctfourfigures"/>
              <w:tabs>
                <w:tab w:val="clear" w:pos="765"/>
                <w:tab w:val="decimal" w:pos="731"/>
              </w:tabs>
              <w:spacing w:line="240" w:lineRule="atLeast"/>
              <w:ind w:right="11"/>
              <w:jc w:val="right"/>
              <w:rPr>
                <w:szCs w:val="22"/>
              </w:rPr>
            </w:pPr>
          </w:p>
        </w:tc>
        <w:tc>
          <w:tcPr>
            <w:tcW w:w="178" w:type="dxa"/>
          </w:tcPr>
          <w:p w14:paraId="2C80AAFA" w14:textId="77777777" w:rsidR="001D262C" w:rsidRPr="00BA7D55" w:rsidRDefault="001D262C" w:rsidP="001D262C">
            <w:pPr>
              <w:pStyle w:val="acctfourfigures"/>
              <w:spacing w:line="240" w:lineRule="atLeast"/>
              <w:jc w:val="right"/>
              <w:rPr>
                <w:szCs w:val="22"/>
              </w:rPr>
            </w:pPr>
          </w:p>
        </w:tc>
        <w:tc>
          <w:tcPr>
            <w:tcW w:w="1984" w:type="dxa"/>
            <w:vAlign w:val="bottom"/>
          </w:tcPr>
          <w:p w14:paraId="5F2BFAD5" w14:textId="4D60B875" w:rsidR="001D262C" w:rsidRPr="00BA7D55" w:rsidRDefault="001D262C" w:rsidP="001D262C">
            <w:pPr>
              <w:pStyle w:val="acctfourfigures"/>
              <w:tabs>
                <w:tab w:val="clear" w:pos="765"/>
                <w:tab w:val="decimal" w:pos="731"/>
              </w:tabs>
              <w:spacing w:line="240" w:lineRule="atLeast"/>
              <w:ind w:right="190"/>
              <w:jc w:val="right"/>
              <w:rPr>
                <w:szCs w:val="22"/>
              </w:rPr>
            </w:pPr>
            <w:r>
              <w:rPr>
                <w:szCs w:val="22"/>
              </w:rPr>
              <w:t>3,148</w:t>
            </w:r>
          </w:p>
        </w:tc>
      </w:tr>
      <w:tr w:rsidR="001D262C" w:rsidRPr="00BA7D55" w14:paraId="071FC78E" w14:textId="77777777" w:rsidTr="00AF62B0">
        <w:trPr>
          <w:cantSplit/>
        </w:trPr>
        <w:tc>
          <w:tcPr>
            <w:tcW w:w="2709" w:type="dxa"/>
          </w:tcPr>
          <w:p w14:paraId="13CB5892" w14:textId="7E1F739F" w:rsidR="001D262C" w:rsidRPr="00BA7D55" w:rsidRDefault="001D262C" w:rsidP="001D262C">
            <w:pPr>
              <w:spacing w:line="240" w:lineRule="atLeast"/>
              <w:ind w:left="196" w:hanging="180"/>
              <w:rPr>
                <w:sz w:val="22"/>
                <w:szCs w:val="22"/>
              </w:rPr>
            </w:pPr>
            <w:r w:rsidRPr="00BA7D55">
              <w:rPr>
                <w:sz w:val="22"/>
                <w:szCs w:val="22"/>
              </w:rPr>
              <w:t>The write-off of deferred tax assets arising from accumulated losses that are no longer realizable</w:t>
            </w:r>
          </w:p>
        </w:tc>
        <w:tc>
          <w:tcPr>
            <w:tcW w:w="182" w:type="dxa"/>
          </w:tcPr>
          <w:p w14:paraId="7B118937" w14:textId="77777777" w:rsidR="001D262C" w:rsidRPr="00BA7D55"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6" w:type="dxa"/>
          </w:tcPr>
          <w:p w14:paraId="6AC9FB50" w14:textId="77777777" w:rsidR="001D262C" w:rsidRPr="00BA7D55" w:rsidRDefault="001D262C" w:rsidP="001D262C">
            <w:pPr>
              <w:pStyle w:val="acctfourfigures"/>
              <w:tabs>
                <w:tab w:val="clear" w:pos="765"/>
                <w:tab w:val="decimal" w:pos="731"/>
              </w:tabs>
              <w:spacing w:line="240" w:lineRule="atLeast"/>
              <w:ind w:right="11"/>
              <w:rPr>
                <w:szCs w:val="22"/>
              </w:rPr>
            </w:pPr>
          </w:p>
        </w:tc>
        <w:tc>
          <w:tcPr>
            <w:tcW w:w="178" w:type="dxa"/>
          </w:tcPr>
          <w:p w14:paraId="61BB2179" w14:textId="77777777" w:rsidR="001D262C" w:rsidRPr="00BA7D55" w:rsidRDefault="001D262C" w:rsidP="001D262C">
            <w:pPr>
              <w:pStyle w:val="acctfourfigures"/>
              <w:spacing w:line="240" w:lineRule="atLeast"/>
              <w:rPr>
                <w:szCs w:val="22"/>
              </w:rPr>
            </w:pPr>
          </w:p>
        </w:tc>
        <w:tc>
          <w:tcPr>
            <w:tcW w:w="1895" w:type="dxa"/>
            <w:vAlign w:val="bottom"/>
          </w:tcPr>
          <w:p w14:paraId="63001112" w14:textId="4D8057EF" w:rsidR="001D262C" w:rsidRPr="00BA7D55" w:rsidRDefault="000E0C33" w:rsidP="001D262C">
            <w:pPr>
              <w:pStyle w:val="acctfourfigures"/>
              <w:tabs>
                <w:tab w:val="clear" w:pos="765"/>
                <w:tab w:val="decimal" w:pos="731"/>
              </w:tabs>
              <w:spacing w:line="240" w:lineRule="atLeast"/>
              <w:ind w:right="99"/>
              <w:jc w:val="right"/>
              <w:rPr>
                <w:szCs w:val="22"/>
              </w:rPr>
            </w:pPr>
            <w:r>
              <w:rPr>
                <w:szCs w:val="22"/>
              </w:rPr>
              <w:t>2,752</w:t>
            </w:r>
          </w:p>
        </w:tc>
        <w:tc>
          <w:tcPr>
            <w:tcW w:w="180" w:type="dxa"/>
            <w:vAlign w:val="bottom"/>
          </w:tcPr>
          <w:p w14:paraId="149BD1E2" w14:textId="77777777" w:rsidR="001D262C" w:rsidRPr="00BA7D55" w:rsidRDefault="001D262C" w:rsidP="001D262C">
            <w:pPr>
              <w:pStyle w:val="acctfourfigures"/>
              <w:spacing w:line="240" w:lineRule="atLeast"/>
              <w:jc w:val="right"/>
              <w:rPr>
                <w:szCs w:val="22"/>
              </w:rPr>
            </w:pPr>
          </w:p>
        </w:tc>
        <w:tc>
          <w:tcPr>
            <w:tcW w:w="989" w:type="dxa"/>
          </w:tcPr>
          <w:p w14:paraId="38CF859F" w14:textId="77777777" w:rsidR="001D262C" w:rsidRPr="00BA7D55" w:rsidRDefault="001D262C" w:rsidP="001D262C">
            <w:pPr>
              <w:pStyle w:val="acctfourfigures"/>
              <w:tabs>
                <w:tab w:val="clear" w:pos="765"/>
                <w:tab w:val="decimal" w:pos="731"/>
              </w:tabs>
              <w:spacing w:line="240" w:lineRule="atLeast"/>
              <w:ind w:right="11"/>
              <w:jc w:val="right"/>
              <w:rPr>
                <w:szCs w:val="22"/>
              </w:rPr>
            </w:pPr>
          </w:p>
        </w:tc>
        <w:tc>
          <w:tcPr>
            <w:tcW w:w="178" w:type="dxa"/>
          </w:tcPr>
          <w:p w14:paraId="0C45F949" w14:textId="77777777" w:rsidR="001D262C" w:rsidRPr="00BA7D55" w:rsidRDefault="001D262C" w:rsidP="001D262C">
            <w:pPr>
              <w:pStyle w:val="acctfourfigures"/>
              <w:spacing w:line="240" w:lineRule="atLeast"/>
              <w:jc w:val="right"/>
              <w:rPr>
                <w:szCs w:val="22"/>
              </w:rPr>
            </w:pPr>
          </w:p>
        </w:tc>
        <w:tc>
          <w:tcPr>
            <w:tcW w:w="1984" w:type="dxa"/>
            <w:vAlign w:val="bottom"/>
          </w:tcPr>
          <w:p w14:paraId="737914CC" w14:textId="698087BE" w:rsidR="001D262C" w:rsidRPr="00BA7D55" w:rsidRDefault="001D262C" w:rsidP="001D262C">
            <w:pPr>
              <w:pStyle w:val="acctfourfigures"/>
              <w:tabs>
                <w:tab w:val="clear" w:pos="765"/>
                <w:tab w:val="decimal" w:pos="731"/>
              </w:tabs>
              <w:spacing w:line="240" w:lineRule="atLeast"/>
              <w:ind w:right="190"/>
              <w:jc w:val="right"/>
              <w:rPr>
                <w:szCs w:val="22"/>
              </w:rPr>
            </w:pPr>
            <w:r>
              <w:rPr>
                <w:szCs w:val="22"/>
              </w:rPr>
              <w:t>31,923</w:t>
            </w:r>
          </w:p>
        </w:tc>
      </w:tr>
      <w:tr w:rsidR="00511317" w:rsidRPr="00BA7D55" w14:paraId="56041DC6" w14:textId="77777777" w:rsidTr="00AF62B0">
        <w:trPr>
          <w:cantSplit/>
        </w:trPr>
        <w:tc>
          <w:tcPr>
            <w:tcW w:w="2709" w:type="dxa"/>
          </w:tcPr>
          <w:p w14:paraId="3C0C8C51" w14:textId="775E67DC" w:rsidR="00511317" w:rsidRPr="00BA7D55" w:rsidRDefault="00511317" w:rsidP="00511317">
            <w:pPr>
              <w:spacing w:line="240" w:lineRule="atLeast"/>
              <w:ind w:left="196" w:hanging="180"/>
              <w:rPr>
                <w:sz w:val="22"/>
                <w:szCs w:val="22"/>
              </w:rPr>
            </w:pPr>
            <w:r>
              <w:rPr>
                <w:sz w:val="22"/>
                <w:szCs w:val="22"/>
              </w:rPr>
              <w:t>Previously unrecognized</w:t>
            </w:r>
          </w:p>
        </w:tc>
        <w:tc>
          <w:tcPr>
            <w:tcW w:w="182" w:type="dxa"/>
          </w:tcPr>
          <w:p w14:paraId="486FC110" w14:textId="77777777" w:rsidR="00511317" w:rsidRPr="00BA7D55" w:rsidRDefault="00511317" w:rsidP="00511317">
            <w:pPr>
              <w:pStyle w:val="acctfourfigures"/>
              <w:tabs>
                <w:tab w:val="clear" w:pos="765"/>
                <w:tab w:val="decimal" w:pos="461"/>
                <w:tab w:val="decimal" w:pos="731"/>
              </w:tabs>
              <w:spacing w:line="240" w:lineRule="atLeast"/>
              <w:ind w:right="11"/>
              <w:jc w:val="center"/>
              <w:rPr>
                <w:i/>
                <w:iCs/>
                <w:szCs w:val="22"/>
              </w:rPr>
            </w:pPr>
          </w:p>
        </w:tc>
        <w:tc>
          <w:tcPr>
            <w:tcW w:w="986" w:type="dxa"/>
          </w:tcPr>
          <w:p w14:paraId="024E6127" w14:textId="77777777" w:rsidR="00511317" w:rsidRPr="00BA7D55" w:rsidRDefault="00511317" w:rsidP="00511317">
            <w:pPr>
              <w:pStyle w:val="acctfourfigures"/>
              <w:tabs>
                <w:tab w:val="clear" w:pos="765"/>
                <w:tab w:val="decimal" w:pos="731"/>
              </w:tabs>
              <w:spacing w:line="240" w:lineRule="atLeast"/>
              <w:ind w:right="11"/>
              <w:rPr>
                <w:szCs w:val="22"/>
              </w:rPr>
            </w:pPr>
          </w:p>
        </w:tc>
        <w:tc>
          <w:tcPr>
            <w:tcW w:w="178" w:type="dxa"/>
          </w:tcPr>
          <w:p w14:paraId="13F1BC95" w14:textId="77777777" w:rsidR="00511317" w:rsidRPr="00BA7D55" w:rsidRDefault="00511317" w:rsidP="00511317">
            <w:pPr>
              <w:pStyle w:val="acctfourfigures"/>
              <w:spacing w:line="240" w:lineRule="atLeast"/>
              <w:rPr>
                <w:szCs w:val="22"/>
              </w:rPr>
            </w:pPr>
          </w:p>
        </w:tc>
        <w:tc>
          <w:tcPr>
            <w:tcW w:w="1895" w:type="dxa"/>
            <w:vAlign w:val="bottom"/>
          </w:tcPr>
          <w:p w14:paraId="3BDC6870" w14:textId="77777777" w:rsidR="00511317" w:rsidRDefault="00511317" w:rsidP="00511317">
            <w:pPr>
              <w:pStyle w:val="acctfourfigures"/>
              <w:tabs>
                <w:tab w:val="clear" w:pos="765"/>
                <w:tab w:val="decimal" w:pos="731"/>
              </w:tabs>
              <w:spacing w:line="240" w:lineRule="atLeast"/>
              <w:ind w:right="99"/>
              <w:jc w:val="right"/>
              <w:rPr>
                <w:szCs w:val="22"/>
              </w:rPr>
            </w:pPr>
          </w:p>
        </w:tc>
        <w:tc>
          <w:tcPr>
            <w:tcW w:w="180" w:type="dxa"/>
            <w:vAlign w:val="bottom"/>
          </w:tcPr>
          <w:p w14:paraId="119F6609" w14:textId="77777777" w:rsidR="00511317" w:rsidRPr="00BA7D55" w:rsidRDefault="00511317" w:rsidP="00511317">
            <w:pPr>
              <w:pStyle w:val="acctfourfigures"/>
              <w:spacing w:line="240" w:lineRule="atLeast"/>
              <w:jc w:val="right"/>
              <w:rPr>
                <w:szCs w:val="22"/>
              </w:rPr>
            </w:pPr>
          </w:p>
        </w:tc>
        <w:tc>
          <w:tcPr>
            <w:tcW w:w="989" w:type="dxa"/>
          </w:tcPr>
          <w:p w14:paraId="2B1A167A" w14:textId="77777777" w:rsidR="00511317" w:rsidRPr="00BA7D55" w:rsidRDefault="00511317" w:rsidP="00511317">
            <w:pPr>
              <w:pStyle w:val="acctfourfigures"/>
              <w:tabs>
                <w:tab w:val="clear" w:pos="765"/>
                <w:tab w:val="decimal" w:pos="731"/>
              </w:tabs>
              <w:spacing w:line="240" w:lineRule="atLeast"/>
              <w:ind w:right="11"/>
              <w:jc w:val="right"/>
              <w:rPr>
                <w:szCs w:val="22"/>
              </w:rPr>
            </w:pPr>
          </w:p>
        </w:tc>
        <w:tc>
          <w:tcPr>
            <w:tcW w:w="178" w:type="dxa"/>
          </w:tcPr>
          <w:p w14:paraId="22DD0A6F" w14:textId="77777777" w:rsidR="00511317" w:rsidRPr="00BA7D55" w:rsidRDefault="00511317" w:rsidP="00511317">
            <w:pPr>
              <w:pStyle w:val="acctfourfigures"/>
              <w:spacing w:line="240" w:lineRule="atLeast"/>
              <w:jc w:val="right"/>
              <w:rPr>
                <w:szCs w:val="22"/>
              </w:rPr>
            </w:pPr>
          </w:p>
        </w:tc>
        <w:tc>
          <w:tcPr>
            <w:tcW w:w="1984" w:type="dxa"/>
            <w:vAlign w:val="bottom"/>
          </w:tcPr>
          <w:p w14:paraId="14E5FC13" w14:textId="77777777" w:rsidR="00511317" w:rsidRPr="00BA7D55" w:rsidRDefault="00511317" w:rsidP="00511317">
            <w:pPr>
              <w:pStyle w:val="acctfourfigures"/>
              <w:tabs>
                <w:tab w:val="clear" w:pos="765"/>
                <w:tab w:val="decimal" w:pos="731"/>
              </w:tabs>
              <w:spacing w:line="240" w:lineRule="atLeast"/>
              <w:ind w:right="190"/>
              <w:jc w:val="right"/>
              <w:rPr>
                <w:szCs w:val="22"/>
              </w:rPr>
            </w:pPr>
          </w:p>
        </w:tc>
      </w:tr>
      <w:tr w:rsidR="00511317" w:rsidRPr="00BA7D55" w14:paraId="37FDD539" w14:textId="77777777" w:rsidTr="00AF62B0">
        <w:trPr>
          <w:cantSplit/>
        </w:trPr>
        <w:tc>
          <w:tcPr>
            <w:tcW w:w="2709" w:type="dxa"/>
          </w:tcPr>
          <w:p w14:paraId="396254F6" w14:textId="7BC3551C" w:rsidR="00511317" w:rsidRPr="00BA7D55" w:rsidRDefault="00511317" w:rsidP="00511317">
            <w:pPr>
              <w:spacing w:line="240" w:lineRule="atLeast"/>
              <w:ind w:left="196" w:hanging="180"/>
              <w:rPr>
                <w:sz w:val="22"/>
                <w:szCs w:val="22"/>
              </w:rPr>
            </w:pPr>
            <w:r>
              <w:rPr>
                <w:sz w:val="22"/>
                <w:szCs w:val="22"/>
              </w:rPr>
              <w:t xml:space="preserve">   Temporary difference</w:t>
            </w:r>
          </w:p>
        </w:tc>
        <w:tc>
          <w:tcPr>
            <w:tcW w:w="182" w:type="dxa"/>
          </w:tcPr>
          <w:p w14:paraId="0C623E0F" w14:textId="77777777" w:rsidR="00511317" w:rsidRPr="00BA7D55" w:rsidRDefault="00511317" w:rsidP="00511317">
            <w:pPr>
              <w:pStyle w:val="acctfourfigures"/>
              <w:tabs>
                <w:tab w:val="clear" w:pos="765"/>
                <w:tab w:val="decimal" w:pos="461"/>
                <w:tab w:val="decimal" w:pos="731"/>
              </w:tabs>
              <w:spacing w:line="240" w:lineRule="atLeast"/>
              <w:ind w:right="11"/>
              <w:jc w:val="center"/>
              <w:rPr>
                <w:i/>
                <w:iCs/>
                <w:szCs w:val="22"/>
              </w:rPr>
            </w:pPr>
          </w:p>
        </w:tc>
        <w:tc>
          <w:tcPr>
            <w:tcW w:w="986" w:type="dxa"/>
          </w:tcPr>
          <w:p w14:paraId="2FF36D03" w14:textId="77777777" w:rsidR="00511317" w:rsidRPr="00BA7D55" w:rsidRDefault="00511317" w:rsidP="00511317">
            <w:pPr>
              <w:pStyle w:val="acctfourfigures"/>
              <w:tabs>
                <w:tab w:val="clear" w:pos="765"/>
                <w:tab w:val="decimal" w:pos="731"/>
              </w:tabs>
              <w:spacing w:line="240" w:lineRule="atLeast"/>
              <w:ind w:right="11"/>
              <w:rPr>
                <w:szCs w:val="22"/>
              </w:rPr>
            </w:pPr>
          </w:p>
        </w:tc>
        <w:tc>
          <w:tcPr>
            <w:tcW w:w="178" w:type="dxa"/>
          </w:tcPr>
          <w:p w14:paraId="28A9E256" w14:textId="77777777" w:rsidR="00511317" w:rsidRPr="00BA7D55" w:rsidRDefault="00511317" w:rsidP="00511317">
            <w:pPr>
              <w:pStyle w:val="acctfourfigures"/>
              <w:spacing w:line="240" w:lineRule="atLeast"/>
              <w:rPr>
                <w:szCs w:val="22"/>
              </w:rPr>
            </w:pPr>
          </w:p>
        </w:tc>
        <w:tc>
          <w:tcPr>
            <w:tcW w:w="1895" w:type="dxa"/>
            <w:vAlign w:val="bottom"/>
          </w:tcPr>
          <w:p w14:paraId="185CB358" w14:textId="4C13653A" w:rsidR="00511317" w:rsidRDefault="00104483" w:rsidP="00511317">
            <w:pPr>
              <w:pStyle w:val="acctfourfigures"/>
              <w:tabs>
                <w:tab w:val="clear" w:pos="765"/>
                <w:tab w:val="decimal" w:pos="731"/>
              </w:tabs>
              <w:spacing w:line="240" w:lineRule="atLeast"/>
              <w:ind w:right="99"/>
              <w:jc w:val="right"/>
              <w:rPr>
                <w:szCs w:val="22"/>
              </w:rPr>
            </w:pPr>
            <w:r>
              <w:rPr>
                <w:szCs w:val="22"/>
              </w:rPr>
              <w:t>1,792</w:t>
            </w:r>
          </w:p>
        </w:tc>
        <w:tc>
          <w:tcPr>
            <w:tcW w:w="180" w:type="dxa"/>
            <w:vAlign w:val="bottom"/>
          </w:tcPr>
          <w:p w14:paraId="3758EFFD" w14:textId="77777777" w:rsidR="00511317" w:rsidRPr="00BA7D55" w:rsidRDefault="00511317" w:rsidP="00511317">
            <w:pPr>
              <w:pStyle w:val="acctfourfigures"/>
              <w:spacing w:line="240" w:lineRule="atLeast"/>
              <w:jc w:val="right"/>
              <w:rPr>
                <w:szCs w:val="22"/>
              </w:rPr>
            </w:pPr>
          </w:p>
        </w:tc>
        <w:tc>
          <w:tcPr>
            <w:tcW w:w="989" w:type="dxa"/>
          </w:tcPr>
          <w:p w14:paraId="69FB9F83" w14:textId="77777777" w:rsidR="00511317" w:rsidRPr="00BA7D55" w:rsidRDefault="00511317" w:rsidP="00511317">
            <w:pPr>
              <w:pStyle w:val="acctfourfigures"/>
              <w:tabs>
                <w:tab w:val="clear" w:pos="765"/>
                <w:tab w:val="decimal" w:pos="731"/>
              </w:tabs>
              <w:spacing w:line="240" w:lineRule="atLeast"/>
              <w:ind w:right="11"/>
              <w:jc w:val="right"/>
              <w:rPr>
                <w:szCs w:val="22"/>
              </w:rPr>
            </w:pPr>
          </w:p>
        </w:tc>
        <w:tc>
          <w:tcPr>
            <w:tcW w:w="178" w:type="dxa"/>
          </w:tcPr>
          <w:p w14:paraId="7523664A" w14:textId="77777777" w:rsidR="00511317" w:rsidRPr="00BA7D55" w:rsidRDefault="00511317" w:rsidP="00511317">
            <w:pPr>
              <w:pStyle w:val="acctfourfigures"/>
              <w:spacing w:line="240" w:lineRule="atLeast"/>
              <w:jc w:val="right"/>
              <w:rPr>
                <w:szCs w:val="22"/>
              </w:rPr>
            </w:pPr>
          </w:p>
        </w:tc>
        <w:tc>
          <w:tcPr>
            <w:tcW w:w="1984" w:type="dxa"/>
            <w:vAlign w:val="bottom"/>
          </w:tcPr>
          <w:p w14:paraId="6A180ED4" w14:textId="7FCC536A" w:rsidR="00511317" w:rsidRPr="00BA7D55" w:rsidRDefault="001713CB" w:rsidP="00511317">
            <w:pPr>
              <w:pStyle w:val="acctfourfigures"/>
              <w:tabs>
                <w:tab w:val="clear" w:pos="765"/>
                <w:tab w:val="decimal" w:pos="731"/>
              </w:tabs>
              <w:spacing w:line="240" w:lineRule="atLeast"/>
              <w:ind w:right="190"/>
              <w:jc w:val="right"/>
              <w:rPr>
                <w:szCs w:val="22"/>
              </w:rPr>
            </w:pPr>
            <w:r>
              <w:rPr>
                <w:szCs w:val="22"/>
              </w:rPr>
              <w:t>-</w:t>
            </w:r>
          </w:p>
        </w:tc>
      </w:tr>
      <w:tr w:rsidR="00511317" w:rsidRPr="00BA7D55" w14:paraId="3FF9D541" w14:textId="77777777" w:rsidTr="00AF62B0">
        <w:trPr>
          <w:cantSplit/>
        </w:trPr>
        <w:tc>
          <w:tcPr>
            <w:tcW w:w="2709" w:type="dxa"/>
          </w:tcPr>
          <w:p w14:paraId="56D56F55" w14:textId="1E3AD36E" w:rsidR="00511317" w:rsidRPr="001758A2" w:rsidRDefault="00511317" w:rsidP="00511317">
            <w:pPr>
              <w:spacing w:line="240" w:lineRule="atLeast"/>
              <w:ind w:left="196" w:hanging="180"/>
              <w:rPr>
                <w:sz w:val="22"/>
                <w:szCs w:val="22"/>
              </w:rPr>
            </w:pPr>
            <w:r w:rsidRPr="00BA7D55">
              <w:rPr>
                <w:sz w:val="22"/>
                <w:szCs w:val="22"/>
              </w:rPr>
              <w:t xml:space="preserve">Current year losses for which no deferred tax asset was </w:t>
            </w:r>
            <w:proofErr w:type="spellStart"/>
            <w:r w:rsidRPr="00BA7D55">
              <w:rPr>
                <w:sz w:val="22"/>
                <w:szCs w:val="22"/>
              </w:rPr>
              <w:t>recognised</w:t>
            </w:r>
            <w:proofErr w:type="spellEnd"/>
          </w:p>
        </w:tc>
        <w:tc>
          <w:tcPr>
            <w:tcW w:w="182" w:type="dxa"/>
          </w:tcPr>
          <w:p w14:paraId="551D006C" w14:textId="77777777" w:rsidR="00511317" w:rsidRPr="00BA7D55" w:rsidRDefault="00511317" w:rsidP="00511317">
            <w:pPr>
              <w:pStyle w:val="acctfourfigures"/>
              <w:tabs>
                <w:tab w:val="clear" w:pos="765"/>
                <w:tab w:val="decimal" w:pos="461"/>
                <w:tab w:val="decimal" w:pos="731"/>
              </w:tabs>
              <w:spacing w:line="240" w:lineRule="atLeast"/>
              <w:ind w:right="11"/>
              <w:jc w:val="center"/>
              <w:rPr>
                <w:i/>
                <w:iCs/>
                <w:szCs w:val="22"/>
              </w:rPr>
            </w:pPr>
          </w:p>
        </w:tc>
        <w:tc>
          <w:tcPr>
            <w:tcW w:w="986" w:type="dxa"/>
          </w:tcPr>
          <w:p w14:paraId="54A60254" w14:textId="4892A4D6" w:rsidR="00511317" w:rsidRPr="00BA7D55" w:rsidRDefault="00511317" w:rsidP="00511317">
            <w:pPr>
              <w:pStyle w:val="acctfourfigures"/>
              <w:tabs>
                <w:tab w:val="clear" w:pos="765"/>
                <w:tab w:val="decimal" w:pos="731"/>
              </w:tabs>
              <w:spacing w:line="240" w:lineRule="atLeast"/>
              <w:ind w:right="11"/>
              <w:rPr>
                <w:szCs w:val="22"/>
              </w:rPr>
            </w:pPr>
          </w:p>
        </w:tc>
        <w:tc>
          <w:tcPr>
            <w:tcW w:w="178" w:type="dxa"/>
          </w:tcPr>
          <w:p w14:paraId="7FB43B36" w14:textId="77777777" w:rsidR="00511317" w:rsidRPr="00BA7D55" w:rsidRDefault="00511317" w:rsidP="00511317">
            <w:pPr>
              <w:pStyle w:val="acctfourfigures"/>
              <w:spacing w:line="240" w:lineRule="atLeast"/>
              <w:rPr>
                <w:szCs w:val="22"/>
              </w:rPr>
            </w:pPr>
          </w:p>
        </w:tc>
        <w:tc>
          <w:tcPr>
            <w:tcW w:w="1895" w:type="dxa"/>
            <w:vAlign w:val="bottom"/>
          </w:tcPr>
          <w:p w14:paraId="405079A2" w14:textId="0641A66A" w:rsidR="00511317" w:rsidRPr="00BA7D55" w:rsidRDefault="00511317" w:rsidP="00511317">
            <w:pPr>
              <w:pStyle w:val="acctfourfigures"/>
              <w:tabs>
                <w:tab w:val="clear" w:pos="765"/>
                <w:tab w:val="decimal" w:pos="731"/>
              </w:tabs>
              <w:spacing w:line="240" w:lineRule="atLeast"/>
              <w:ind w:right="99"/>
              <w:jc w:val="right"/>
              <w:rPr>
                <w:szCs w:val="22"/>
              </w:rPr>
            </w:pPr>
            <w:r>
              <w:rPr>
                <w:szCs w:val="22"/>
              </w:rPr>
              <w:t>1</w:t>
            </w:r>
            <w:r w:rsidR="00104483">
              <w:rPr>
                <w:szCs w:val="22"/>
              </w:rPr>
              <w:t>8,023</w:t>
            </w:r>
          </w:p>
        </w:tc>
        <w:tc>
          <w:tcPr>
            <w:tcW w:w="180" w:type="dxa"/>
            <w:vAlign w:val="bottom"/>
          </w:tcPr>
          <w:p w14:paraId="6A570ECC" w14:textId="77777777" w:rsidR="00511317" w:rsidRPr="00BA7D55" w:rsidRDefault="00511317" w:rsidP="00511317">
            <w:pPr>
              <w:pStyle w:val="acctfourfigures"/>
              <w:spacing w:line="240" w:lineRule="atLeast"/>
              <w:jc w:val="right"/>
              <w:rPr>
                <w:szCs w:val="22"/>
              </w:rPr>
            </w:pPr>
          </w:p>
        </w:tc>
        <w:tc>
          <w:tcPr>
            <w:tcW w:w="989" w:type="dxa"/>
          </w:tcPr>
          <w:p w14:paraId="28DF84DF" w14:textId="12960AE5" w:rsidR="00511317" w:rsidRPr="00BA7D55" w:rsidRDefault="00511317" w:rsidP="00511317">
            <w:pPr>
              <w:pStyle w:val="acctfourfigures"/>
              <w:tabs>
                <w:tab w:val="clear" w:pos="765"/>
                <w:tab w:val="decimal" w:pos="731"/>
              </w:tabs>
              <w:spacing w:line="240" w:lineRule="atLeast"/>
              <w:ind w:right="11"/>
              <w:jc w:val="right"/>
              <w:rPr>
                <w:szCs w:val="22"/>
              </w:rPr>
            </w:pPr>
          </w:p>
        </w:tc>
        <w:tc>
          <w:tcPr>
            <w:tcW w:w="178" w:type="dxa"/>
          </w:tcPr>
          <w:p w14:paraId="21F933E8" w14:textId="77777777" w:rsidR="00511317" w:rsidRPr="00BA7D55" w:rsidRDefault="00511317" w:rsidP="00511317">
            <w:pPr>
              <w:pStyle w:val="acctfourfigures"/>
              <w:spacing w:line="240" w:lineRule="atLeast"/>
              <w:jc w:val="right"/>
              <w:rPr>
                <w:szCs w:val="22"/>
              </w:rPr>
            </w:pPr>
          </w:p>
        </w:tc>
        <w:tc>
          <w:tcPr>
            <w:tcW w:w="1984" w:type="dxa"/>
            <w:vAlign w:val="bottom"/>
          </w:tcPr>
          <w:p w14:paraId="70491D66" w14:textId="0E8CF1FA" w:rsidR="00511317" w:rsidRPr="00BA7D55" w:rsidRDefault="00511317" w:rsidP="00511317">
            <w:pPr>
              <w:pStyle w:val="acctfourfigures"/>
              <w:tabs>
                <w:tab w:val="clear" w:pos="765"/>
                <w:tab w:val="decimal" w:pos="731"/>
              </w:tabs>
              <w:spacing w:line="240" w:lineRule="atLeast"/>
              <w:ind w:right="190"/>
              <w:jc w:val="right"/>
              <w:rPr>
                <w:szCs w:val="22"/>
              </w:rPr>
            </w:pPr>
            <w:r w:rsidRPr="00BA7D55">
              <w:rPr>
                <w:szCs w:val="22"/>
              </w:rPr>
              <w:t>21,510</w:t>
            </w:r>
          </w:p>
        </w:tc>
      </w:tr>
      <w:tr w:rsidR="00511317" w:rsidRPr="00BA7D55" w14:paraId="51509469" w14:textId="77777777" w:rsidTr="00AF62B0">
        <w:trPr>
          <w:cantSplit/>
        </w:trPr>
        <w:tc>
          <w:tcPr>
            <w:tcW w:w="2709" w:type="dxa"/>
          </w:tcPr>
          <w:p w14:paraId="7312D430" w14:textId="2AA0CD2D" w:rsidR="00511317" w:rsidRPr="00BA7D55" w:rsidRDefault="00511317" w:rsidP="00511317">
            <w:pPr>
              <w:spacing w:line="240" w:lineRule="atLeast"/>
              <w:ind w:left="196" w:hanging="180"/>
              <w:rPr>
                <w:sz w:val="22"/>
                <w:szCs w:val="22"/>
              </w:rPr>
            </w:pPr>
            <w:r>
              <w:rPr>
                <w:sz w:val="22"/>
                <w:szCs w:val="22"/>
              </w:rPr>
              <w:t>Prior year tax adjustment</w:t>
            </w:r>
          </w:p>
        </w:tc>
        <w:tc>
          <w:tcPr>
            <w:tcW w:w="182" w:type="dxa"/>
          </w:tcPr>
          <w:p w14:paraId="346320E3" w14:textId="77777777" w:rsidR="00511317" w:rsidRPr="00BA7D55" w:rsidRDefault="00511317" w:rsidP="00511317">
            <w:pPr>
              <w:pStyle w:val="acctfourfigures"/>
              <w:tabs>
                <w:tab w:val="clear" w:pos="765"/>
                <w:tab w:val="decimal" w:pos="461"/>
                <w:tab w:val="decimal" w:pos="731"/>
              </w:tabs>
              <w:spacing w:line="240" w:lineRule="atLeast"/>
              <w:ind w:right="11"/>
              <w:jc w:val="center"/>
              <w:rPr>
                <w:i/>
                <w:iCs/>
                <w:szCs w:val="22"/>
              </w:rPr>
            </w:pPr>
          </w:p>
        </w:tc>
        <w:tc>
          <w:tcPr>
            <w:tcW w:w="986" w:type="dxa"/>
          </w:tcPr>
          <w:p w14:paraId="59F16A39" w14:textId="77777777" w:rsidR="00511317" w:rsidRPr="00BA7D55" w:rsidRDefault="00511317" w:rsidP="00511317">
            <w:pPr>
              <w:pStyle w:val="acctfourfigures"/>
              <w:tabs>
                <w:tab w:val="clear" w:pos="765"/>
                <w:tab w:val="decimal" w:pos="731"/>
              </w:tabs>
              <w:spacing w:line="240" w:lineRule="atLeast"/>
              <w:ind w:right="11"/>
              <w:rPr>
                <w:szCs w:val="22"/>
              </w:rPr>
            </w:pPr>
          </w:p>
        </w:tc>
        <w:tc>
          <w:tcPr>
            <w:tcW w:w="178" w:type="dxa"/>
          </w:tcPr>
          <w:p w14:paraId="1D84EAAB" w14:textId="77777777" w:rsidR="00511317" w:rsidRPr="00BA7D55" w:rsidRDefault="00511317" w:rsidP="00511317">
            <w:pPr>
              <w:pStyle w:val="acctfourfigures"/>
              <w:spacing w:line="240" w:lineRule="atLeast"/>
              <w:rPr>
                <w:szCs w:val="22"/>
              </w:rPr>
            </w:pPr>
          </w:p>
        </w:tc>
        <w:tc>
          <w:tcPr>
            <w:tcW w:w="1895" w:type="dxa"/>
            <w:vAlign w:val="bottom"/>
          </w:tcPr>
          <w:p w14:paraId="0F2B736C" w14:textId="0759C56B" w:rsidR="00511317" w:rsidRPr="00BA7D55" w:rsidRDefault="00511317" w:rsidP="00511317">
            <w:pPr>
              <w:pStyle w:val="acctfourfigures"/>
              <w:tabs>
                <w:tab w:val="clear" w:pos="765"/>
                <w:tab w:val="decimal" w:pos="731"/>
              </w:tabs>
              <w:spacing w:line="240" w:lineRule="atLeast"/>
              <w:ind w:right="99"/>
              <w:jc w:val="right"/>
              <w:rPr>
                <w:szCs w:val="22"/>
              </w:rPr>
            </w:pPr>
            <w:r>
              <w:rPr>
                <w:szCs w:val="22"/>
              </w:rPr>
              <w:t>4,368</w:t>
            </w:r>
          </w:p>
        </w:tc>
        <w:tc>
          <w:tcPr>
            <w:tcW w:w="180" w:type="dxa"/>
            <w:vAlign w:val="bottom"/>
          </w:tcPr>
          <w:p w14:paraId="10F7ACC9" w14:textId="77777777" w:rsidR="00511317" w:rsidRPr="00BA7D55" w:rsidRDefault="00511317" w:rsidP="00511317">
            <w:pPr>
              <w:pStyle w:val="acctfourfigures"/>
              <w:spacing w:line="240" w:lineRule="atLeast"/>
              <w:jc w:val="right"/>
              <w:rPr>
                <w:szCs w:val="22"/>
              </w:rPr>
            </w:pPr>
          </w:p>
        </w:tc>
        <w:tc>
          <w:tcPr>
            <w:tcW w:w="989" w:type="dxa"/>
          </w:tcPr>
          <w:p w14:paraId="08AC577E" w14:textId="77777777" w:rsidR="00511317" w:rsidRPr="00BA7D55" w:rsidRDefault="00511317" w:rsidP="00511317">
            <w:pPr>
              <w:pStyle w:val="acctfourfigures"/>
              <w:tabs>
                <w:tab w:val="clear" w:pos="765"/>
                <w:tab w:val="decimal" w:pos="731"/>
              </w:tabs>
              <w:spacing w:line="240" w:lineRule="atLeast"/>
              <w:ind w:right="11"/>
              <w:jc w:val="right"/>
              <w:rPr>
                <w:szCs w:val="22"/>
              </w:rPr>
            </w:pPr>
          </w:p>
        </w:tc>
        <w:tc>
          <w:tcPr>
            <w:tcW w:w="178" w:type="dxa"/>
          </w:tcPr>
          <w:p w14:paraId="56A5204A" w14:textId="77777777" w:rsidR="00511317" w:rsidRPr="00BA7D55" w:rsidRDefault="00511317" w:rsidP="00511317">
            <w:pPr>
              <w:pStyle w:val="acctfourfigures"/>
              <w:spacing w:line="240" w:lineRule="atLeast"/>
              <w:jc w:val="right"/>
              <w:rPr>
                <w:szCs w:val="22"/>
              </w:rPr>
            </w:pPr>
          </w:p>
        </w:tc>
        <w:tc>
          <w:tcPr>
            <w:tcW w:w="1984" w:type="dxa"/>
            <w:vAlign w:val="bottom"/>
          </w:tcPr>
          <w:p w14:paraId="17D49479" w14:textId="7CCAA3F8" w:rsidR="00511317" w:rsidRPr="00B17CE5" w:rsidRDefault="00511317" w:rsidP="00511317">
            <w:pPr>
              <w:pStyle w:val="acctfourfigures"/>
              <w:tabs>
                <w:tab w:val="clear" w:pos="765"/>
                <w:tab w:val="decimal" w:pos="731"/>
              </w:tabs>
              <w:spacing w:line="240" w:lineRule="atLeast"/>
              <w:ind w:right="190"/>
              <w:jc w:val="right"/>
              <w:rPr>
                <w:rFonts w:cs="Angsana New"/>
                <w:szCs w:val="28"/>
                <w:lang w:val="en-US" w:bidi="th-TH"/>
              </w:rPr>
            </w:pPr>
            <w:r>
              <w:rPr>
                <w:rFonts w:cs="Angsana New"/>
                <w:szCs w:val="28"/>
                <w:lang w:val="en-US" w:bidi="th-TH"/>
              </w:rPr>
              <w:t>-</w:t>
            </w:r>
          </w:p>
        </w:tc>
      </w:tr>
      <w:tr w:rsidR="00511317" w:rsidRPr="00BA7D55" w14:paraId="68CC3FA9" w14:textId="77777777" w:rsidTr="00E833EF">
        <w:trPr>
          <w:cantSplit/>
          <w:trHeight w:val="279"/>
        </w:trPr>
        <w:tc>
          <w:tcPr>
            <w:tcW w:w="2709" w:type="dxa"/>
          </w:tcPr>
          <w:p w14:paraId="0DD43C65" w14:textId="7C8E58F8" w:rsidR="00511317" w:rsidRPr="00BA7D55" w:rsidRDefault="00511317" w:rsidP="00511317">
            <w:pPr>
              <w:spacing w:line="240" w:lineRule="atLeast"/>
              <w:ind w:left="196" w:hanging="180"/>
              <w:rPr>
                <w:sz w:val="22"/>
                <w:szCs w:val="22"/>
              </w:rPr>
            </w:pPr>
            <w:r w:rsidRPr="00BA7D55">
              <w:rPr>
                <w:sz w:val="22"/>
                <w:szCs w:val="22"/>
              </w:rPr>
              <w:t>Others</w:t>
            </w:r>
          </w:p>
        </w:tc>
        <w:tc>
          <w:tcPr>
            <w:tcW w:w="182" w:type="dxa"/>
          </w:tcPr>
          <w:p w14:paraId="221D9B6D" w14:textId="77777777" w:rsidR="00511317" w:rsidRPr="00BA7D55" w:rsidRDefault="00511317" w:rsidP="00511317">
            <w:pPr>
              <w:pStyle w:val="acctfourfigures"/>
              <w:tabs>
                <w:tab w:val="clear" w:pos="765"/>
                <w:tab w:val="decimal" w:pos="461"/>
                <w:tab w:val="decimal" w:pos="731"/>
              </w:tabs>
              <w:spacing w:line="240" w:lineRule="atLeast"/>
              <w:ind w:right="11"/>
              <w:jc w:val="center"/>
              <w:rPr>
                <w:i/>
                <w:iCs/>
                <w:szCs w:val="22"/>
              </w:rPr>
            </w:pPr>
          </w:p>
        </w:tc>
        <w:tc>
          <w:tcPr>
            <w:tcW w:w="986" w:type="dxa"/>
          </w:tcPr>
          <w:p w14:paraId="64E068EE" w14:textId="77777777" w:rsidR="00511317" w:rsidRPr="00BA7D55" w:rsidRDefault="00511317" w:rsidP="00511317">
            <w:pPr>
              <w:pStyle w:val="acctfourfigures"/>
              <w:tabs>
                <w:tab w:val="clear" w:pos="765"/>
                <w:tab w:val="decimal" w:pos="731"/>
              </w:tabs>
              <w:spacing w:line="240" w:lineRule="atLeast"/>
              <w:ind w:right="11"/>
              <w:rPr>
                <w:szCs w:val="22"/>
              </w:rPr>
            </w:pPr>
          </w:p>
        </w:tc>
        <w:tc>
          <w:tcPr>
            <w:tcW w:w="178" w:type="dxa"/>
          </w:tcPr>
          <w:p w14:paraId="1026657B" w14:textId="77777777" w:rsidR="00511317" w:rsidRPr="00BA7D55" w:rsidRDefault="00511317" w:rsidP="00511317">
            <w:pPr>
              <w:pStyle w:val="acctfourfigures"/>
              <w:spacing w:line="240" w:lineRule="atLeast"/>
              <w:rPr>
                <w:szCs w:val="22"/>
              </w:rPr>
            </w:pPr>
          </w:p>
        </w:tc>
        <w:tc>
          <w:tcPr>
            <w:tcW w:w="1895" w:type="dxa"/>
            <w:tcBorders>
              <w:bottom w:val="single" w:sz="4" w:space="0" w:color="auto"/>
            </w:tcBorders>
          </w:tcPr>
          <w:p w14:paraId="2C0FCC31" w14:textId="61C3AB81" w:rsidR="00511317" w:rsidRPr="00BA7D55" w:rsidRDefault="00511317" w:rsidP="00511317">
            <w:pPr>
              <w:pStyle w:val="acctfourfigures"/>
              <w:tabs>
                <w:tab w:val="clear" w:pos="765"/>
                <w:tab w:val="decimal" w:pos="731"/>
              </w:tabs>
              <w:spacing w:line="240" w:lineRule="atLeast"/>
              <w:ind w:right="28"/>
              <w:jc w:val="right"/>
              <w:rPr>
                <w:szCs w:val="22"/>
              </w:rPr>
            </w:pPr>
            <w:r>
              <w:rPr>
                <w:szCs w:val="22"/>
              </w:rPr>
              <w:t>(</w:t>
            </w:r>
            <w:r w:rsidR="00104483">
              <w:rPr>
                <w:szCs w:val="22"/>
              </w:rPr>
              <w:t>3,692</w:t>
            </w:r>
            <w:r>
              <w:rPr>
                <w:szCs w:val="22"/>
              </w:rPr>
              <w:t>)</w:t>
            </w:r>
          </w:p>
        </w:tc>
        <w:tc>
          <w:tcPr>
            <w:tcW w:w="180" w:type="dxa"/>
          </w:tcPr>
          <w:p w14:paraId="75194997" w14:textId="77777777" w:rsidR="00511317" w:rsidRPr="00BA7D55" w:rsidRDefault="00511317" w:rsidP="00511317">
            <w:pPr>
              <w:pStyle w:val="acctfourfigures"/>
              <w:spacing w:line="240" w:lineRule="atLeast"/>
              <w:rPr>
                <w:szCs w:val="22"/>
              </w:rPr>
            </w:pPr>
          </w:p>
        </w:tc>
        <w:tc>
          <w:tcPr>
            <w:tcW w:w="989" w:type="dxa"/>
          </w:tcPr>
          <w:p w14:paraId="6629253B" w14:textId="77777777" w:rsidR="00511317" w:rsidRPr="00BA7D55" w:rsidRDefault="00511317" w:rsidP="00511317">
            <w:pPr>
              <w:pStyle w:val="acctfourfigures"/>
              <w:tabs>
                <w:tab w:val="clear" w:pos="765"/>
                <w:tab w:val="decimal" w:pos="731"/>
              </w:tabs>
              <w:spacing w:line="240" w:lineRule="atLeast"/>
              <w:ind w:right="11"/>
              <w:rPr>
                <w:szCs w:val="22"/>
              </w:rPr>
            </w:pPr>
          </w:p>
        </w:tc>
        <w:tc>
          <w:tcPr>
            <w:tcW w:w="178" w:type="dxa"/>
          </w:tcPr>
          <w:p w14:paraId="5386408B" w14:textId="77777777" w:rsidR="00511317" w:rsidRPr="00BA7D55" w:rsidRDefault="00511317" w:rsidP="00511317">
            <w:pPr>
              <w:pStyle w:val="acctfourfigures"/>
              <w:spacing w:line="240" w:lineRule="atLeast"/>
              <w:rPr>
                <w:szCs w:val="22"/>
              </w:rPr>
            </w:pPr>
          </w:p>
        </w:tc>
        <w:tc>
          <w:tcPr>
            <w:tcW w:w="1984" w:type="dxa"/>
            <w:tcBorders>
              <w:bottom w:val="single" w:sz="4" w:space="0" w:color="auto"/>
            </w:tcBorders>
          </w:tcPr>
          <w:p w14:paraId="6066F4DA" w14:textId="3937BADF" w:rsidR="00511317" w:rsidRPr="00BA7D55" w:rsidRDefault="00511317" w:rsidP="00511317">
            <w:pPr>
              <w:pStyle w:val="acctfourfigures"/>
              <w:tabs>
                <w:tab w:val="clear" w:pos="765"/>
                <w:tab w:val="decimal" w:pos="731"/>
              </w:tabs>
              <w:spacing w:line="240" w:lineRule="atLeast"/>
              <w:ind w:right="190"/>
              <w:jc w:val="right"/>
              <w:rPr>
                <w:szCs w:val="22"/>
              </w:rPr>
            </w:pPr>
            <w:r>
              <w:rPr>
                <w:szCs w:val="22"/>
              </w:rPr>
              <w:t>8,600</w:t>
            </w:r>
          </w:p>
        </w:tc>
      </w:tr>
      <w:tr w:rsidR="00511317" w:rsidRPr="00BA7D55" w14:paraId="1BE03C7A" w14:textId="77777777" w:rsidTr="00E833EF">
        <w:trPr>
          <w:cantSplit/>
        </w:trPr>
        <w:tc>
          <w:tcPr>
            <w:tcW w:w="2709" w:type="dxa"/>
          </w:tcPr>
          <w:p w14:paraId="6E76FA8C" w14:textId="233EAE9B" w:rsidR="00511317" w:rsidRPr="00BA7D55" w:rsidRDefault="00511317" w:rsidP="00511317">
            <w:pPr>
              <w:spacing w:line="240" w:lineRule="atLeast"/>
              <w:ind w:left="196" w:hanging="180"/>
              <w:rPr>
                <w:b/>
                <w:bCs/>
                <w:sz w:val="22"/>
                <w:szCs w:val="22"/>
              </w:rPr>
            </w:pPr>
            <w:r w:rsidRPr="00BA7D55">
              <w:rPr>
                <w:b/>
                <w:bCs/>
                <w:sz w:val="22"/>
                <w:szCs w:val="22"/>
              </w:rPr>
              <w:t>Total</w:t>
            </w:r>
          </w:p>
        </w:tc>
        <w:tc>
          <w:tcPr>
            <w:tcW w:w="182" w:type="dxa"/>
          </w:tcPr>
          <w:p w14:paraId="6576C830" w14:textId="77777777" w:rsidR="00511317" w:rsidRPr="00BA7D55" w:rsidRDefault="00511317" w:rsidP="00511317">
            <w:pPr>
              <w:pStyle w:val="acctfourfigures"/>
              <w:tabs>
                <w:tab w:val="clear" w:pos="765"/>
                <w:tab w:val="decimal" w:pos="461"/>
                <w:tab w:val="decimal" w:pos="731"/>
              </w:tabs>
              <w:spacing w:line="240" w:lineRule="atLeast"/>
              <w:ind w:right="11"/>
              <w:jc w:val="center"/>
              <w:rPr>
                <w:b/>
                <w:bCs/>
                <w:i/>
                <w:iCs/>
                <w:szCs w:val="22"/>
              </w:rPr>
            </w:pPr>
          </w:p>
        </w:tc>
        <w:tc>
          <w:tcPr>
            <w:tcW w:w="986" w:type="dxa"/>
          </w:tcPr>
          <w:p w14:paraId="18EAD90B" w14:textId="647164DF" w:rsidR="00511317" w:rsidRPr="00E833EF" w:rsidRDefault="00511317" w:rsidP="00511317">
            <w:pPr>
              <w:pStyle w:val="acctfourfigures"/>
              <w:tabs>
                <w:tab w:val="clear" w:pos="765"/>
                <w:tab w:val="decimal" w:pos="557"/>
              </w:tabs>
              <w:spacing w:line="240" w:lineRule="atLeast"/>
              <w:ind w:right="11"/>
              <w:rPr>
                <w:b/>
                <w:bCs/>
                <w:szCs w:val="22"/>
              </w:rPr>
            </w:pPr>
            <w:r>
              <w:rPr>
                <w:b/>
                <w:bCs/>
                <w:szCs w:val="22"/>
              </w:rPr>
              <w:t>416</w:t>
            </w:r>
          </w:p>
        </w:tc>
        <w:tc>
          <w:tcPr>
            <w:tcW w:w="178" w:type="dxa"/>
          </w:tcPr>
          <w:p w14:paraId="04953B4A" w14:textId="77777777" w:rsidR="00511317" w:rsidRPr="00E833EF" w:rsidRDefault="00511317" w:rsidP="00511317">
            <w:pPr>
              <w:pStyle w:val="acctfourfigures"/>
              <w:spacing w:line="240" w:lineRule="atLeast"/>
              <w:rPr>
                <w:b/>
                <w:bCs/>
                <w:szCs w:val="22"/>
              </w:rPr>
            </w:pPr>
          </w:p>
        </w:tc>
        <w:tc>
          <w:tcPr>
            <w:tcW w:w="1895" w:type="dxa"/>
            <w:tcBorders>
              <w:top w:val="single" w:sz="4" w:space="0" w:color="auto"/>
              <w:bottom w:val="double" w:sz="4" w:space="0" w:color="auto"/>
            </w:tcBorders>
          </w:tcPr>
          <w:p w14:paraId="6C103383" w14:textId="63BB25DA" w:rsidR="00511317" w:rsidRPr="009D55C1" w:rsidRDefault="00511317" w:rsidP="00511317">
            <w:pPr>
              <w:pStyle w:val="acctfourfigures"/>
              <w:tabs>
                <w:tab w:val="clear" w:pos="765"/>
                <w:tab w:val="decimal" w:pos="731"/>
              </w:tabs>
              <w:spacing w:line="240" w:lineRule="atLeast"/>
              <w:ind w:right="99"/>
              <w:jc w:val="right"/>
              <w:rPr>
                <w:b/>
                <w:bCs/>
                <w:szCs w:val="22"/>
              </w:rPr>
            </w:pPr>
            <w:r>
              <w:rPr>
                <w:b/>
                <w:bCs/>
                <w:szCs w:val="22"/>
              </w:rPr>
              <w:t>22,941</w:t>
            </w:r>
          </w:p>
        </w:tc>
        <w:tc>
          <w:tcPr>
            <w:tcW w:w="180" w:type="dxa"/>
          </w:tcPr>
          <w:p w14:paraId="44951A2E" w14:textId="77777777" w:rsidR="00511317" w:rsidRPr="00E833EF" w:rsidRDefault="00511317" w:rsidP="00511317">
            <w:pPr>
              <w:pStyle w:val="acctfourfigures"/>
              <w:spacing w:line="240" w:lineRule="atLeast"/>
              <w:rPr>
                <w:b/>
                <w:bCs/>
                <w:szCs w:val="22"/>
              </w:rPr>
            </w:pPr>
          </w:p>
        </w:tc>
        <w:tc>
          <w:tcPr>
            <w:tcW w:w="989" w:type="dxa"/>
          </w:tcPr>
          <w:p w14:paraId="271A3EA3" w14:textId="248A7CC7" w:rsidR="00511317" w:rsidRPr="00E833EF" w:rsidRDefault="00511317" w:rsidP="00511317">
            <w:pPr>
              <w:pStyle w:val="acctfourfigures"/>
              <w:tabs>
                <w:tab w:val="clear" w:pos="765"/>
                <w:tab w:val="decimal" w:pos="553"/>
              </w:tabs>
              <w:spacing w:line="240" w:lineRule="atLeast"/>
              <w:ind w:right="11"/>
              <w:rPr>
                <w:b/>
                <w:bCs/>
                <w:szCs w:val="22"/>
              </w:rPr>
            </w:pPr>
            <w:r w:rsidRPr="00E833EF">
              <w:rPr>
                <w:b/>
                <w:bCs/>
                <w:szCs w:val="22"/>
              </w:rPr>
              <w:t>29</w:t>
            </w:r>
          </w:p>
        </w:tc>
        <w:tc>
          <w:tcPr>
            <w:tcW w:w="178" w:type="dxa"/>
          </w:tcPr>
          <w:p w14:paraId="34E1CA95" w14:textId="77777777" w:rsidR="00511317" w:rsidRPr="00E833EF" w:rsidRDefault="00511317" w:rsidP="00511317">
            <w:pPr>
              <w:pStyle w:val="acctfourfigures"/>
              <w:spacing w:line="240" w:lineRule="atLeast"/>
              <w:rPr>
                <w:b/>
                <w:bCs/>
                <w:szCs w:val="22"/>
              </w:rPr>
            </w:pPr>
          </w:p>
        </w:tc>
        <w:tc>
          <w:tcPr>
            <w:tcW w:w="1984" w:type="dxa"/>
            <w:tcBorders>
              <w:top w:val="single" w:sz="4" w:space="0" w:color="auto"/>
              <w:bottom w:val="double" w:sz="4" w:space="0" w:color="auto"/>
            </w:tcBorders>
          </w:tcPr>
          <w:p w14:paraId="55258806" w14:textId="2B53D3AA" w:rsidR="00511317" w:rsidRPr="00E833EF" w:rsidRDefault="00511317" w:rsidP="00511317">
            <w:pPr>
              <w:pStyle w:val="acctfourfigures"/>
              <w:tabs>
                <w:tab w:val="clear" w:pos="765"/>
                <w:tab w:val="decimal" w:pos="731"/>
                <w:tab w:val="left" w:pos="1192"/>
              </w:tabs>
              <w:spacing w:line="240" w:lineRule="atLeast"/>
              <w:ind w:right="198"/>
              <w:jc w:val="right"/>
              <w:rPr>
                <w:b/>
                <w:bCs/>
                <w:szCs w:val="22"/>
              </w:rPr>
            </w:pPr>
            <w:r w:rsidRPr="009D55C1">
              <w:rPr>
                <w:b/>
                <w:bCs/>
                <w:szCs w:val="22"/>
              </w:rPr>
              <w:t>38,561</w:t>
            </w:r>
          </w:p>
        </w:tc>
      </w:tr>
    </w:tbl>
    <w:p w14:paraId="4426BBCE" w14:textId="77777777" w:rsidR="0057773C" w:rsidRPr="00502763" w:rsidRDefault="0057773C" w:rsidP="005B3B1B">
      <w:pPr>
        <w:pStyle w:val="BodyText"/>
        <w:ind w:left="540"/>
        <w:rPr>
          <w:rFonts w:cs="Times New Roman"/>
          <w:b/>
          <w:bCs/>
          <w:i/>
          <w:iCs/>
        </w:rPr>
      </w:pPr>
    </w:p>
    <w:tbl>
      <w:tblPr>
        <w:tblW w:w="9281" w:type="dxa"/>
        <w:tblInd w:w="529" w:type="dxa"/>
        <w:tblLayout w:type="fixed"/>
        <w:tblCellMar>
          <w:left w:w="79" w:type="dxa"/>
          <w:right w:w="79" w:type="dxa"/>
        </w:tblCellMar>
        <w:tblLook w:val="0000" w:firstRow="0" w:lastRow="0" w:firstColumn="0" w:lastColumn="0" w:noHBand="0" w:noVBand="0"/>
      </w:tblPr>
      <w:tblGrid>
        <w:gridCol w:w="2711"/>
        <w:gridCol w:w="181"/>
        <w:gridCol w:w="989"/>
        <w:gridCol w:w="180"/>
        <w:gridCol w:w="1890"/>
        <w:gridCol w:w="184"/>
        <w:gridCol w:w="986"/>
        <w:gridCol w:w="179"/>
        <w:gridCol w:w="1981"/>
      </w:tblGrid>
      <w:tr w:rsidR="00CB17DF" w:rsidRPr="000852D4" w14:paraId="51FA797C" w14:textId="77777777" w:rsidTr="00A22EDF">
        <w:trPr>
          <w:cantSplit/>
          <w:trHeight w:val="468"/>
          <w:tblHeader/>
        </w:trPr>
        <w:tc>
          <w:tcPr>
            <w:tcW w:w="2711" w:type="dxa"/>
            <w:vAlign w:val="bottom"/>
          </w:tcPr>
          <w:p w14:paraId="7EEE2440" w14:textId="64C29A2E" w:rsidR="00CB17DF" w:rsidRPr="000852D4" w:rsidRDefault="00CB17DF" w:rsidP="00AF62B0">
            <w:pPr>
              <w:spacing w:line="240" w:lineRule="atLeast"/>
              <w:rPr>
                <w:sz w:val="22"/>
                <w:szCs w:val="22"/>
              </w:rPr>
            </w:pPr>
            <w:r w:rsidRPr="000852D4">
              <w:rPr>
                <w:b/>
                <w:bCs/>
                <w:i/>
                <w:iCs/>
                <w:sz w:val="22"/>
                <w:szCs w:val="22"/>
              </w:rPr>
              <w:t xml:space="preserve">Reconciliation of </w:t>
            </w:r>
          </w:p>
        </w:tc>
        <w:tc>
          <w:tcPr>
            <w:tcW w:w="181" w:type="dxa"/>
            <w:vAlign w:val="bottom"/>
          </w:tcPr>
          <w:p w14:paraId="10F1A982" w14:textId="77777777" w:rsidR="00CB17DF" w:rsidRPr="000852D4" w:rsidRDefault="00CB17DF" w:rsidP="00AF62B0">
            <w:pPr>
              <w:pStyle w:val="acctmergecolhdg"/>
              <w:spacing w:line="240" w:lineRule="atLeast"/>
              <w:jc w:val="left"/>
              <w:rPr>
                <w:b w:val="0"/>
                <w:bCs/>
                <w:i/>
                <w:iCs/>
                <w:szCs w:val="22"/>
              </w:rPr>
            </w:pPr>
          </w:p>
        </w:tc>
        <w:tc>
          <w:tcPr>
            <w:tcW w:w="6389" w:type="dxa"/>
            <w:gridSpan w:val="7"/>
          </w:tcPr>
          <w:p w14:paraId="22009641" w14:textId="77777777" w:rsidR="00CB17DF" w:rsidRPr="000852D4" w:rsidRDefault="00CB17DF" w:rsidP="00AF62B0">
            <w:pPr>
              <w:pStyle w:val="acctmergecolhdg"/>
              <w:spacing w:line="240" w:lineRule="atLeast"/>
              <w:ind w:right="-88"/>
              <w:jc w:val="left"/>
              <w:rPr>
                <w:szCs w:val="22"/>
              </w:rPr>
            </w:pPr>
          </w:p>
          <w:p w14:paraId="0B90EDAB" w14:textId="2552FE8F" w:rsidR="00CB17DF" w:rsidRPr="000852D4" w:rsidRDefault="00CB17DF" w:rsidP="00AF62B0">
            <w:pPr>
              <w:pStyle w:val="acctmergecolhdg"/>
              <w:spacing w:line="240" w:lineRule="atLeast"/>
              <w:ind w:right="-88"/>
              <w:rPr>
                <w:szCs w:val="22"/>
              </w:rPr>
            </w:pPr>
            <w:r w:rsidRPr="000852D4">
              <w:rPr>
                <w:szCs w:val="22"/>
              </w:rPr>
              <w:t>Separate financial statements</w:t>
            </w:r>
          </w:p>
        </w:tc>
      </w:tr>
      <w:tr w:rsidR="00CB17DF" w:rsidRPr="000852D4" w14:paraId="2EF4EDB3" w14:textId="77777777" w:rsidTr="00A22EDF">
        <w:trPr>
          <w:cantSplit/>
          <w:tblHeader/>
        </w:trPr>
        <w:tc>
          <w:tcPr>
            <w:tcW w:w="2711" w:type="dxa"/>
          </w:tcPr>
          <w:p w14:paraId="11136503" w14:textId="18A1C6F5" w:rsidR="00CB17DF" w:rsidRPr="000852D4" w:rsidRDefault="001758A2" w:rsidP="001758A2">
            <w:pPr>
              <w:pStyle w:val="acctfourfigures"/>
              <w:spacing w:line="240" w:lineRule="atLeast"/>
              <w:ind w:left="-704"/>
              <w:jc w:val="center"/>
              <w:rPr>
                <w:szCs w:val="22"/>
              </w:rPr>
            </w:pPr>
            <w:r w:rsidRPr="000852D4">
              <w:rPr>
                <w:b/>
                <w:bCs/>
                <w:i/>
                <w:iCs/>
                <w:szCs w:val="22"/>
              </w:rPr>
              <w:t>effective tax rate</w:t>
            </w:r>
          </w:p>
        </w:tc>
        <w:tc>
          <w:tcPr>
            <w:tcW w:w="181" w:type="dxa"/>
          </w:tcPr>
          <w:p w14:paraId="3016EB33" w14:textId="77777777" w:rsidR="00CB17DF" w:rsidRPr="000852D4" w:rsidRDefault="00CB17DF" w:rsidP="00AF62B0">
            <w:pPr>
              <w:pStyle w:val="acctfourfigures"/>
              <w:tabs>
                <w:tab w:val="clear" w:pos="765"/>
                <w:tab w:val="decimal" w:pos="461"/>
              </w:tabs>
              <w:spacing w:line="240" w:lineRule="atLeast"/>
              <w:jc w:val="center"/>
              <w:rPr>
                <w:i/>
                <w:iCs/>
                <w:szCs w:val="22"/>
              </w:rPr>
            </w:pPr>
          </w:p>
        </w:tc>
        <w:tc>
          <w:tcPr>
            <w:tcW w:w="3059" w:type="dxa"/>
            <w:gridSpan w:val="3"/>
          </w:tcPr>
          <w:p w14:paraId="7A49C576" w14:textId="0E675FFB" w:rsidR="00CB17DF" w:rsidRPr="000852D4" w:rsidRDefault="00CB17DF" w:rsidP="00AF62B0">
            <w:pPr>
              <w:pStyle w:val="acctmergecolhdg"/>
              <w:spacing w:line="240" w:lineRule="atLeast"/>
              <w:rPr>
                <w:b w:val="0"/>
                <w:bCs/>
                <w:szCs w:val="22"/>
              </w:rPr>
            </w:pPr>
            <w:r w:rsidRPr="000852D4">
              <w:rPr>
                <w:b w:val="0"/>
                <w:bCs/>
                <w:szCs w:val="22"/>
              </w:rPr>
              <w:t>202</w:t>
            </w:r>
            <w:r w:rsidR="001D262C">
              <w:rPr>
                <w:b w:val="0"/>
                <w:bCs/>
                <w:szCs w:val="22"/>
              </w:rPr>
              <w:t>5</w:t>
            </w:r>
          </w:p>
        </w:tc>
        <w:tc>
          <w:tcPr>
            <w:tcW w:w="184" w:type="dxa"/>
          </w:tcPr>
          <w:p w14:paraId="7B293A12" w14:textId="77777777" w:rsidR="00CB17DF" w:rsidRPr="000852D4" w:rsidRDefault="00CB17DF" w:rsidP="00AF62B0">
            <w:pPr>
              <w:pStyle w:val="acctmergecolhdg"/>
              <w:spacing w:line="240" w:lineRule="atLeast"/>
              <w:rPr>
                <w:b w:val="0"/>
                <w:bCs/>
                <w:szCs w:val="22"/>
              </w:rPr>
            </w:pPr>
          </w:p>
        </w:tc>
        <w:tc>
          <w:tcPr>
            <w:tcW w:w="3146" w:type="dxa"/>
            <w:gridSpan w:val="3"/>
          </w:tcPr>
          <w:p w14:paraId="77A5CEA1" w14:textId="78EF85A7" w:rsidR="00CB17DF" w:rsidRPr="000852D4" w:rsidRDefault="00CB17DF" w:rsidP="00AF62B0">
            <w:pPr>
              <w:pStyle w:val="acctmergecolhdg"/>
              <w:spacing w:line="240" w:lineRule="atLeast"/>
              <w:rPr>
                <w:b w:val="0"/>
                <w:bCs/>
                <w:szCs w:val="22"/>
              </w:rPr>
            </w:pPr>
            <w:r w:rsidRPr="000852D4">
              <w:rPr>
                <w:b w:val="0"/>
                <w:bCs/>
                <w:szCs w:val="22"/>
              </w:rPr>
              <w:t>202</w:t>
            </w:r>
            <w:r w:rsidR="001D262C">
              <w:rPr>
                <w:b w:val="0"/>
                <w:bCs/>
                <w:szCs w:val="22"/>
              </w:rPr>
              <w:t>4</w:t>
            </w:r>
          </w:p>
        </w:tc>
      </w:tr>
      <w:tr w:rsidR="00CB17DF" w:rsidRPr="000852D4" w14:paraId="6FC13093" w14:textId="77777777" w:rsidTr="00A22EDF">
        <w:trPr>
          <w:cantSplit/>
        </w:trPr>
        <w:tc>
          <w:tcPr>
            <w:tcW w:w="2711" w:type="dxa"/>
          </w:tcPr>
          <w:p w14:paraId="054FC592" w14:textId="77777777" w:rsidR="00CB17DF" w:rsidRPr="000852D4" w:rsidRDefault="00CB17DF" w:rsidP="00AF62B0">
            <w:pPr>
              <w:spacing w:line="240" w:lineRule="atLeast"/>
              <w:rPr>
                <w:sz w:val="22"/>
                <w:szCs w:val="22"/>
              </w:rPr>
            </w:pPr>
          </w:p>
        </w:tc>
        <w:tc>
          <w:tcPr>
            <w:tcW w:w="181" w:type="dxa"/>
          </w:tcPr>
          <w:p w14:paraId="605B27D6" w14:textId="77777777" w:rsidR="00CB17DF" w:rsidRPr="000852D4" w:rsidRDefault="00CB17DF" w:rsidP="00AF62B0">
            <w:pPr>
              <w:pStyle w:val="acctfourfigures"/>
              <w:tabs>
                <w:tab w:val="clear" w:pos="765"/>
                <w:tab w:val="decimal" w:pos="461"/>
                <w:tab w:val="decimal" w:pos="731"/>
              </w:tabs>
              <w:spacing w:line="240" w:lineRule="atLeast"/>
              <w:ind w:right="11"/>
              <w:jc w:val="center"/>
              <w:rPr>
                <w:i/>
                <w:iCs/>
                <w:szCs w:val="22"/>
              </w:rPr>
            </w:pPr>
          </w:p>
        </w:tc>
        <w:tc>
          <w:tcPr>
            <w:tcW w:w="989" w:type="dxa"/>
          </w:tcPr>
          <w:p w14:paraId="2414269E" w14:textId="77777777" w:rsidR="00CB17DF" w:rsidRPr="000852D4" w:rsidRDefault="00CB17DF" w:rsidP="00AF62B0">
            <w:pPr>
              <w:pStyle w:val="acctfourfigures"/>
              <w:tabs>
                <w:tab w:val="clear" w:pos="765"/>
              </w:tabs>
              <w:spacing w:line="240" w:lineRule="auto"/>
              <w:jc w:val="center"/>
              <w:rPr>
                <w:i/>
                <w:iCs/>
                <w:szCs w:val="22"/>
              </w:rPr>
            </w:pPr>
            <w:r w:rsidRPr="000852D4">
              <w:rPr>
                <w:i/>
                <w:iCs/>
                <w:szCs w:val="22"/>
              </w:rPr>
              <w:t xml:space="preserve">Rate </w:t>
            </w:r>
            <w:r w:rsidRPr="000852D4">
              <w:rPr>
                <w:i/>
                <w:iCs/>
                <w:szCs w:val="22"/>
                <w:lang w:bidi="th-TH"/>
              </w:rPr>
              <w:t>(%)</w:t>
            </w:r>
          </w:p>
        </w:tc>
        <w:tc>
          <w:tcPr>
            <w:tcW w:w="180" w:type="dxa"/>
          </w:tcPr>
          <w:p w14:paraId="341A4820" w14:textId="77777777" w:rsidR="00CB17DF" w:rsidRPr="000852D4" w:rsidRDefault="00CB17DF" w:rsidP="00AF62B0">
            <w:pPr>
              <w:pStyle w:val="acctfourfigures"/>
              <w:spacing w:line="240" w:lineRule="atLeast"/>
              <w:rPr>
                <w:szCs w:val="22"/>
              </w:rPr>
            </w:pPr>
          </w:p>
        </w:tc>
        <w:tc>
          <w:tcPr>
            <w:tcW w:w="1890" w:type="dxa"/>
          </w:tcPr>
          <w:p w14:paraId="6F4DCD76" w14:textId="77777777" w:rsidR="00CB17DF" w:rsidRPr="000852D4" w:rsidRDefault="00CB17DF" w:rsidP="00AF62B0">
            <w:pPr>
              <w:pStyle w:val="acctfourfigures"/>
              <w:tabs>
                <w:tab w:val="clear" w:pos="765"/>
                <w:tab w:val="decimal" w:pos="731"/>
              </w:tabs>
              <w:spacing w:line="240" w:lineRule="atLeast"/>
              <w:ind w:right="11"/>
              <w:rPr>
                <w:szCs w:val="22"/>
              </w:rPr>
            </w:pPr>
            <w:r w:rsidRPr="000852D4">
              <w:rPr>
                <w:i/>
                <w:iCs/>
                <w:szCs w:val="22"/>
              </w:rPr>
              <w:t>(in thousand Baht)</w:t>
            </w:r>
          </w:p>
        </w:tc>
        <w:tc>
          <w:tcPr>
            <w:tcW w:w="184" w:type="dxa"/>
          </w:tcPr>
          <w:p w14:paraId="16D01FE8" w14:textId="77777777" w:rsidR="00CB17DF" w:rsidRPr="000852D4" w:rsidRDefault="00CB17DF" w:rsidP="00AF62B0">
            <w:pPr>
              <w:pStyle w:val="acctfourfigures"/>
              <w:spacing w:line="240" w:lineRule="atLeast"/>
              <w:rPr>
                <w:szCs w:val="22"/>
              </w:rPr>
            </w:pPr>
          </w:p>
        </w:tc>
        <w:tc>
          <w:tcPr>
            <w:tcW w:w="986" w:type="dxa"/>
          </w:tcPr>
          <w:p w14:paraId="4964BA75" w14:textId="77777777" w:rsidR="00CB17DF" w:rsidRPr="000852D4" w:rsidRDefault="00CB17DF" w:rsidP="00AF62B0">
            <w:pPr>
              <w:pStyle w:val="acctfourfigures"/>
              <w:tabs>
                <w:tab w:val="clear" w:pos="765"/>
                <w:tab w:val="decimal" w:pos="731"/>
              </w:tabs>
              <w:spacing w:line="240" w:lineRule="atLeast"/>
              <w:ind w:right="11"/>
              <w:rPr>
                <w:szCs w:val="22"/>
              </w:rPr>
            </w:pPr>
            <w:r w:rsidRPr="000852D4">
              <w:rPr>
                <w:i/>
                <w:iCs/>
                <w:szCs w:val="22"/>
              </w:rPr>
              <w:t xml:space="preserve">Rate </w:t>
            </w:r>
            <w:r w:rsidRPr="000852D4">
              <w:rPr>
                <w:i/>
                <w:iCs/>
                <w:szCs w:val="22"/>
                <w:lang w:bidi="th-TH"/>
              </w:rPr>
              <w:t>(%)</w:t>
            </w:r>
          </w:p>
        </w:tc>
        <w:tc>
          <w:tcPr>
            <w:tcW w:w="179" w:type="dxa"/>
          </w:tcPr>
          <w:p w14:paraId="3851F6AB" w14:textId="77777777" w:rsidR="00CB17DF" w:rsidRPr="000852D4" w:rsidRDefault="00CB17DF" w:rsidP="00AF62B0">
            <w:pPr>
              <w:pStyle w:val="acctfourfigures"/>
              <w:spacing w:line="240" w:lineRule="atLeast"/>
              <w:rPr>
                <w:szCs w:val="22"/>
              </w:rPr>
            </w:pPr>
          </w:p>
        </w:tc>
        <w:tc>
          <w:tcPr>
            <w:tcW w:w="1981" w:type="dxa"/>
          </w:tcPr>
          <w:p w14:paraId="3B70C1A2" w14:textId="77777777" w:rsidR="00CB17DF" w:rsidRPr="000852D4" w:rsidRDefault="00CB17DF" w:rsidP="00AF62B0">
            <w:pPr>
              <w:pStyle w:val="acctfourfigures"/>
              <w:tabs>
                <w:tab w:val="clear" w:pos="765"/>
                <w:tab w:val="decimal" w:pos="731"/>
              </w:tabs>
              <w:spacing w:line="240" w:lineRule="atLeast"/>
              <w:ind w:right="11"/>
              <w:rPr>
                <w:szCs w:val="22"/>
              </w:rPr>
            </w:pPr>
            <w:r w:rsidRPr="000852D4">
              <w:rPr>
                <w:i/>
                <w:iCs/>
                <w:szCs w:val="22"/>
              </w:rPr>
              <w:t>(in thousand Baht)</w:t>
            </w:r>
          </w:p>
        </w:tc>
      </w:tr>
      <w:tr w:rsidR="001D262C" w:rsidRPr="000852D4" w14:paraId="14CFA929" w14:textId="77777777" w:rsidTr="00AF62B0">
        <w:trPr>
          <w:cantSplit/>
        </w:trPr>
        <w:tc>
          <w:tcPr>
            <w:tcW w:w="2711" w:type="dxa"/>
          </w:tcPr>
          <w:p w14:paraId="6171779A" w14:textId="3CB7BCD2" w:rsidR="001D262C" w:rsidRPr="000852D4" w:rsidRDefault="001D262C" w:rsidP="001D262C">
            <w:pPr>
              <w:spacing w:line="240" w:lineRule="atLeast"/>
              <w:ind w:left="196" w:hanging="180"/>
              <w:rPr>
                <w:sz w:val="22"/>
                <w:szCs w:val="22"/>
              </w:rPr>
            </w:pPr>
            <w:r w:rsidRPr="000852D4">
              <w:rPr>
                <w:sz w:val="22"/>
                <w:szCs w:val="22"/>
              </w:rPr>
              <w:t>Profit</w:t>
            </w:r>
            <w:r>
              <w:rPr>
                <w:sz w:val="22"/>
                <w:szCs w:val="22"/>
              </w:rPr>
              <w:t xml:space="preserve"> </w:t>
            </w:r>
            <w:r w:rsidRPr="000852D4">
              <w:rPr>
                <w:sz w:val="22"/>
                <w:szCs w:val="22"/>
              </w:rPr>
              <w:t>before income tax expense</w:t>
            </w:r>
          </w:p>
        </w:tc>
        <w:tc>
          <w:tcPr>
            <w:tcW w:w="181" w:type="dxa"/>
          </w:tcPr>
          <w:p w14:paraId="5906470E" w14:textId="77777777" w:rsidR="001D262C" w:rsidRPr="000852D4"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9" w:type="dxa"/>
          </w:tcPr>
          <w:p w14:paraId="60E0C471" w14:textId="77777777" w:rsidR="001D262C" w:rsidRPr="000852D4" w:rsidRDefault="001D262C" w:rsidP="001D262C">
            <w:pPr>
              <w:pStyle w:val="acctfourfigures"/>
              <w:tabs>
                <w:tab w:val="clear" w:pos="765"/>
                <w:tab w:val="decimal" w:pos="731"/>
              </w:tabs>
              <w:spacing w:line="240" w:lineRule="atLeast"/>
              <w:ind w:right="11"/>
              <w:rPr>
                <w:szCs w:val="22"/>
              </w:rPr>
            </w:pPr>
          </w:p>
        </w:tc>
        <w:tc>
          <w:tcPr>
            <w:tcW w:w="180" w:type="dxa"/>
          </w:tcPr>
          <w:p w14:paraId="29DD1385" w14:textId="77777777" w:rsidR="001D262C" w:rsidRPr="000852D4" w:rsidRDefault="001D262C" w:rsidP="001D262C">
            <w:pPr>
              <w:pStyle w:val="acctfourfigures"/>
              <w:spacing w:line="240" w:lineRule="atLeast"/>
              <w:rPr>
                <w:szCs w:val="22"/>
              </w:rPr>
            </w:pPr>
          </w:p>
        </w:tc>
        <w:tc>
          <w:tcPr>
            <w:tcW w:w="1890" w:type="dxa"/>
            <w:tcBorders>
              <w:bottom w:val="double" w:sz="4" w:space="0" w:color="auto"/>
            </w:tcBorders>
            <w:vAlign w:val="bottom"/>
          </w:tcPr>
          <w:p w14:paraId="2142A172" w14:textId="074D0F56" w:rsidR="001D262C" w:rsidRPr="000852D4" w:rsidRDefault="00C35FB3" w:rsidP="001D262C">
            <w:pPr>
              <w:pStyle w:val="acctfourfigures"/>
              <w:tabs>
                <w:tab w:val="clear" w:pos="765"/>
                <w:tab w:val="decimal" w:pos="731"/>
                <w:tab w:val="left" w:pos="1270"/>
              </w:tabs>
              <w:spacing w:line="240" w:lineRule="atLeast"/>
              <w:ind w:right="100"/>
              <w:jc w:val="right"/>
              <w:rPr>
                <w:szCs w:val="22"/>
              </w:rPr>
            </w:pPr>
            <w:r>
              <w:rPr>
                <w:szCs w:val="22"/>
              </w:rPr>
              <w:t>34</w:t>
            </w:r>
            <w:r w:rsidR="000E0C33">
              <w:rPr>
                <w:szCs w:val="22"/>
              </w:rPr>
              <w:t>,</w:t>
            </w:r>
            <w:r>
              <w:rPr>
                <w:szCs w:val="22"/>
              </w:rPr>
              <w:t>7</w:t>
            </w:r>
            <w:r w:rsidR="000E0C33">
              <w:rPr>
                <w:szCs w:val="22"/>
              </w:rPr>
              <w:t>83</w:t>
            </w:r>
          </w:p>
        </w:tc>
        <w:tc>
          <w:tcPr>
            <w:tcW w:w="184" w:type="dxa"/>
            <w:vAlign w:val="bottom"/>
          </w:tcPr>
          <w:p w14:paraId="14385ADF" w14:textId="77777777" w:rsidR="001D262C" w:rsidRPr="000852D4" w:rsidRDefault="001D262C" w:rsidP="001D262C">
            <w:pPr>
              <w:pStyle w:val="acctfourfigures"/>
              <w:spacing w:line="240" w:lineRule="atLeast"/>
              <w:jc w:val="right"/>
              <w:rPr>
                <w:szCs w:val="22"/>
              </w:rPr>
            </w:pPr>
          </w:p>
        </w:tc>
        <w:tc>
          <w:tcPr>
            <w:tcW w:w="986" w:type="dxa"/>
          </w:tcPr>
          <w:p w14:paraId="5102E94A" w14:textId="77777777" w:rsidR="001D262C" w:rsidRPr="000852D4" w:rsidRDefault="001D262C" w:rsidP="001D262C">
            <w:pPr>
              <w:pStyle w:val="acctfourfigures"/>
              <w:tabs>
                <w:tab w:val="clear" w:pos="765"/>
                <w:tab w:val="decimal" w:pos="731"/>
              </w:tabs>
              <w:spacing w:line="240" w:lineRule="atLeast"/>
              <w:ind w:right="11"/>
              <w:jc w:val="right"/>
              <w:rPr>
                <w:szCs w:val="22"/>
              </w:rPr>
            </w:pPr>
          </w:p>
        </w:tc>
        <w:tc>
          <w:tcPr>
            <w:tcW w:w="179" w:type="dxa"/>
          </w:tcPr>
          <w:p w14:paraId="77BC9246" w14:textId="77777777" w:rsidR="001D262C" w:rsidRPr="000852D4" w:rsidRDefault="001D262C" w:rsidP="001D262C">
            <w:pPr>
              <w:pStyle w:val="acctfourfigures"/>
              <w:spacing w:line="240" w:lineRule="atLeast"/>
              <w:jc w:val="right"/>
              <w:rPr>
                <w:szCs w:val="22"/>
              </w:rPr>
            </w:pPr>
          </w:p>
        </w:tc>
        <w:tc>
          <w:tcPr>
            <w:tcW w:w="1981" w:type="dxa"/>
            <w:tcBorders>
              <w:bottom w:val="double" w:sz="4" w:space="0" w:color="auto"/>
            </w:tcBorders>
            <w:vAlign w:val="bottom"/>
          </w:tcPr>
          <w:p w14:paraId="184471D5" w14:textId="1FB0F9E8" w:rsidR="001D262C" w:rsidRPr="000852D4" w:rsidRDefault="001D262C" w:rsidP="001D262C">
            <w:pPr>
              <w:pStyle w:val="acctfourfigures"/>
              <w:tabs>
                <w:tab w:val="clear" w:pos="765"/>
                <w:tab w:val="decimal" w:pos="731"/>
                <w:tab w:val="left" w:pos="1547"/>
              </w:tabs>
              <w:spacing w:line="240" w:lineRule="atLeast"/>
              <w:ind w:right="100"/>
              <w:jc w:val="right"/>
              <w:rPr>
                <w:szCs w:val="22"/>
              </w:rPr>
            </w:pPr>
            <w:r w:rsidRPr="000852D4">
              <w:rPr>
                <w:szCs w:val="22"/>
              </w:rPr>
              <w:t>6,677</w:t>
            </w:r>
          </w:p>
        </w:tc>
      </w:tr>
      <w:tr w:rsidR="001D262C" w:rsidRPr="000852D4" w14:paraId="284BD46D" w14:textId="77777777" w:rsidTr="00AF62B0">
        <w:trPr>
          <w:cantSplit/>
        </w:trPr>
        <w:tc>
          <w:tcPr>
            <w:tcW w:w="2711" w:type="dxa"/>
          </w:tcPr>
          <w:p w14:paraId="7D9946E2" w14:textId="77777777" w:rsidR="001D262C" w:rsidRPr="000852D4" w:rsidRDefault="001D262C" w:rsidP="001D262C">
            <w:pPr>
              <w:spacing w:line="240" w:lineRule="atLeast"/>
              <w:ind w:left="196" w:hanging="180"/>
              <w:rPr>
                <w:sz w:val="22"/>
                <w:szCs w:val="22"/>
              </w:rPr>
            </w:pPr>
            <w:r w:rsidRPr="001758A2">
              <w:rPr>
                <w:sz w:val="22"/>
                <w:szCs w:val="22"/>
                <w:cs/>
              </w:rPr>
              <w:t xml:space="preserve">  </w:t>
            </w:r>
            <w:r w:rsidRPr="000852D4">
              <w:rPr>
                <w:sz w:val="22"/>
                <w:szCs w:val="22"/>
              </w:rPr>
              <w:t xml:space="preserve">Income tax </w:t>
            </w:r>
            <w:r w:rsidRPr="001758A2">
              <w:rPr>
                <w:sz w:val="22"/>
                <w:szCs w:val="22"/>
              </w:rPr>
              <w:t>using</w:t>
            </w:r>
            <w:r w:rsidRPr="000852D4">
              <w:rPr>
                <w:sz w:val="22"/>
                <w:szCs w:val="22"/>
              </w:rPr>
              <w:t xml:space="preserve"> the Thai corporation tax rate</w:t>
            </w:r>
          </w:p>
        </w:tc>
        <w:tc>
          <w:tcPr>
            <w:tcW w:w="181" w:type="dxa"/>
          </w:tcPr>
          <w:p w14:paraId="7C4146C1" w14:textId="77777777" w:rsidR="001D262C" w:rsidRPr="000852D4"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6F4467A6" w14:textId="640F71A8" w:rsidR="001D262C" w:rsidRPr="000E0C33" w:rsidRDefault="000E0C33" w:rsidP="001D262C">
            <w:pPr>
              <w:pStyle w:val="acctfourfigures"/>
              <w:tabs>
                <w:tab w:val="clear" w:pos="765"/>
                <w:tab w:val="decimal" w:pos="274"/>
              </w:tabs>
              <w:spacing w:line="240" w:lineRule="atLeast"/>
              <w:ind w:right="11"/>
              <w:jc w:val="center"/>
              <w:rPr>
                <w:szCs w:val="22"/>
              </w:rPr>
            </w:pPr>
            <w:r w:rsidRPr="000E0C33">
              <w:rPr>
                <w:szCs w:val="22"/>
              </w:rPr>
              <w:t>20</w:t>
            </w:r>
          </w:p>
        </w:tc>
        <w:tc>
          <w:tcPr>
            <w:tcW w:w="180" w:type="dxa"/>
          </w:tcPr>
          <w:p w14:paraId="2E495027" w14:textId="77777777" w:rsidR="001D262C" w:rsidRPr="000852D4" w:rsidRDefault="001D262C" w:rsidP="001D262C">
            <w:pPr>
              <w:pStyle w:val="acctfourfigures"/>
              <w:spacing w:line="240" w:lineRule="atLeast"/>
              <w:rPr>
                <w:b/>
                <w:bCs/>
                <w:szCs w:val="22"/>
              </w:rPr>
            </w:pPr>
          </w:p>
        </w:tc>
        <w:tc>
          <w:tcPr>
            <w:tcW w:w="1890" w:type="dxa"/>
            <w:tcBorders>
              <w:top w:val="double" w:sz="4" w:space="0" w:color="auto"/>
            </w:tcBorders>
            <w:vAlign w:val="bottom"/>
          </w:tcPr>
          <w:p w14:paraId="4D94C3F4" w14:textId="309B36D6" w:rsidR="001D262C" w:rsidRPr="009D55C1" w:rsidRDefault="00C35FB3" w:rsidP="001D262C">
            <w:pPr>
              <w:pStyle w:val="acctfourfigures"/>
              <w:tabs>
                <w:tab w:val="clear" w:pos="765"/>
                <w:tab w:val="decimal" w:pos="731"/>
                <w:tab w:val="left" w:pos="1270"/>
              </w:tabs>
              <w:spacing w:line="240" w:lineRule="atLeast"/>
              <w:ind w:right="100"/>
              <w:jc w:val="right"/>
              <w:rPr>
                <w:szCs w:val="22"/>
              </w:rPr>
            </w:pPr>
            <w:r>
              <w:rPr>
                <w:szCs w:val="22"/>
              </w:rPr>
              <w:t>6</w:t>
            </w:r>
            <w:r w:rsidR="000E0C33">
              <w:rPr>
                <w:szCs w:val="22"/>
              </w:rPr>
              <w:t>,</w:t>
            </w:r>
            <w:r>
              <w:rPr>
                <w:szCs w:val="22"/>
              </w:rPr>
              <w:t>95</w:t>
            </w:r>
            <w:r w:rsidR="000E0C33">
              <w:rPr>
                <w:szCs w:val="22"/>
              </w:rPr>
              <w:t>7</w:t>
            </w:r>
          </w:p>
        </w:tc>
        <w:tc>
          <w:tcPr>
            <w:tcW w:w="184" w:type="dxa"/>
            <w:vAlign w:val="bottom"/>
          </w:tcPr>
          <w:p w14:paraId="5F2E5509" w14:textId="77777777" w:rsidR="001D262C" w:rsidRPr="000852D4" w:rsidRDefault="001D262C" w:rsidP="001D262C">
            <w:pPr>
              <w:pStyle w:val="acctfourfigures"/>
              <w:tabs>
                <w:tab w:val="clear" w:pos="765"/>
                <w:tab w:val="decimal" w:pos="26"/>
              </w:tabs>
              <w:spacing w:line="240" w:lineRule="atLeast"/>
              <w:jc w:val="right"/>
              <w:rPr>
                <w:b/>
                <w:bCs/>
                <w:szCs w:val="22"/>
              </w:rPr>
            </w:pPr>
          </w:p>
        </w:tc>
        <w:tc>
          <w:tcPr>
            <w:tcW w:w="986" w:type="dxa"/>
            <w:vAlign w:val="bottom"/>
          </w:tcPr>
          <w:p w14:paraId="0F811B9B" w14:textId="59E008DE" w:rsidR="001D262C" w:rsidRPr="00A22EDF" w:rsidRDefault="001D262C" w:rsidP="001D262C">
            <w:pPr>
              <w:pStyle w:val="acctfourfigures"/>
              <w:tabs>
                <w:tab w:val="clear" w:pos="765"/>
                <w:tab w:val="decimal" w:pos="274"/>
              </w:tabs>
              <w:spacing w:line="240" w:lineRule="atLeast"/>
              <w:ind w:right="11"/>
              <w:jc w:val="center"/>
              <w:rPr>
                <w:szCs w:val="22"/>
              </w:rPr>
            </w:pPr>
            <w:r w:rsidRPr="000852D4">
              <w:rPr>
                <w:szCs w:val="22"/>
              </w:rPr>
              <w:t>20</w:t>
            </w:r>
          </w:p>
        </w:tc>
        <w:tc>
          <w:tcPr>
            <w:tcW w:w="179" w:type="dxa"/>
          </w:tcPr>
          <w:p w14:paraId="670CBAE9" w14:textId="77777777" w:rsidR="001D262C" w:rsidRPr="000852D4" w:rsidRDefault="001D262C" w:rsidP="001D262C">
            <w:pPr>
              <w:pStyle w:val="acctfourfigures"/>
              <w:spacing w:line="240" w:lineRule="atLeast"/>
              <w:jc w:val="right"/>
              <w:rPr>
                <w:b/>
                <w:bCs/>
                <w:szCs w:val="22"/>
              </w:rPr>
            </w:pPr>
          </w:p>
        </w:tc>
        <w:tc>
          <w:tcPr>
            <w:tcW w:w="1981" w:type="dxa"/>
            <w:tcBorders>
              <w:top w:val="double" w:sz="4" w:space="0" w:color="auto"/>
            </w:tcBorders>
            <w:vAlign w:val="bottom"/>
          </w:tcPr>
          <w:p w14:paraId="6E6B5FEC" w14:textId="45E2CFE3" w:rsidR="001D262C" w:rsidRPr="00EC753A" w:rsidRDefault="001D262C" w:rsidP="001D262C">
            <w:pPr>
              <w:pStyle w:val="acctfourfigures"/>
              <w:tabs>
                <w:tab w:val="clear" w:pos="765"/>
                <w:tab w:val="decimal" w:pos="731"/>
                <w:tab w:val="left" w:pos="1547"/>
              </w:tabs>
              <w:spacing w:line="240" w:lineRule="atLeast"/>
              <w:ind w:right="100"/>
              <w:jc w:val="right"/>
              <w:rPr>
                <w:szCs w:val="22"/>
              </w:rPr>
            </w:pPr>
            <w:r w:rsidRPr="000852D4">
              <w:rPr>
                <w:szCs w:val="22"/>
              </w:rPr>
              <w:t>1,335</w:t>
            </w:r>
          </w:p>
        </w:tc>
      </w:tr>
      <w:tr w:rsidR="001D262C" w:rsidRPr="000852D4" w14:paraId="480FC62A" w14:textId="77777777" w:rsidTr="00AF62B0">
        <w:trPr>
          <w:cantSplit/>
        </w:trPr>
        <w:tc>
          <w:tcPr>
            <w:tcW w:w="2711" w:type="dxa"/>
          </w:tcPr>
          <w:p w14:paraId="6F7B500F" w14:textId="397311F0" w:rsidR="001D262C" w:rsidRPr="000852D4" w:rsidRDefault="001D262C" w:rsidP="001D262C">
            <w:pPr>
              <w:spacing w:line="240" w:lineRule="atLeast"/>
              <w:ind w:left="196" w:hanging="180"/>
              <w:rPr>
                <w:sz w:val="22"/>
                <w:szCs w:val="22"/>
              </w:rPr>
            </w:pPr>
            <w:r w:rsidRPr="000852D4">
              <w:rPr>
                <w:sz w:val="22"/>
                <w:szCs w:val="22"/>
              </w:rPr>
              <w:t>The write-off of deferred tax assets arising</w:t>
            </w:r>
            <w:r>
              <w:rPr>
                <w:sz w:val="22"/>
                <w:szCs w:val="22"/>
              </w:rPr>
              <w:t xml:space="preserve"> </w:t>
            </w:r>
            <w:r w:rsidRPr="000852D4">
              <w:rPr>
                <w:sz w:val="22"/>
                <w:szCs w:val="22"/>
              </w:rPr>
              <w:t>from accumulated losses that are no longer realizable</w:t>
            </w:r>
          </w:p>
        </w:tc>
        <w:tc>
          <w:tcPr>
            <w:tcW w:w="181" w:type="dxa"/>
          </w:tcPr>
          <w:p w14:paraId="68BB37AC" w14:textId="77777777" w:rsidR="001D262C" w:rsidRPr="000852D4"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7153B4CC"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80" w:type="dxa"/>
          </w:tcPr>
          <w:p w14:paraId="334BE4DB" w14:textId="77777777" w:rsidR="001D262C" w:rsidRPr="000852D4" w:rsidRDefault="001D262C" w:rsidP="001D262C">
            <w:pPr>
              <w:pStyle w:val="acctfourfigures"/>
              <w:spacing w:line="240" w:lineRule="atLeast"/>
              <w:rPr>
                <w:szCs w:val="22"/>
              </w:rPr>
            </w:pPr>
          </w:p>
        </w:tc>
        <w:tc>
          <w:tcPr>
            <w:tcW w:w="1890" w:type="dxa"/>
            <w:vAlign w:val="bottom"/>
          </w:tcPr>
          <w:p w14:paraId="01976B05" w14:textId="5950BD88" w:rsidR="001D262C" w:rsidRPr="000852D4" w:rsidRDefault="00B87717" w:rsidP="000E0C33">
            <w:pPr>
              <w:pStyle w:val="acctfourfigures"/>
              <w:tabs>
                <w:tab w:val="clear" w:pos="765"/>
                <w:tab w:val="decimal" w:pos="731"/>
                <w:tab w:val="left" w:pos="1270"/>
              </w:tabs>
              <w:spacing w:line="240" w:lineRule="atLeast"/>
              <w:ind w:right="109"/>
              <w:jc w:val="right"/>
              <w:rPr>
                <w:szCs w:val="22"/>
              </w:rPr>
            </w:pPr>
            <w:r>
              <w:rPr>
                <w:szCs w:val="22"/>
              </w:rPr>
              <w:t>-</w:t>
            </w:r>
          </w:p>
        </w:tc>
        <w:tc>
          <w:tcPr>
            <w:tcW w:w="184" w:type="dxa"/>
            <w:vAlign w:val="bottom"/>
          </w:tcPr>
          <w:p w14:paraId="28F160E8" w14:textId="77777777" w:rsidR="001D262C" w:rsidRPr="000852D4" w:rsidRDefault="001D262C" w:rsidP="001D262C">
            <w:pPr>
              <w:pStyle w:val="acctfourfigures"/>
              <w:spacing w:line="240" w:lineRule="atLeast"/>
              <w:jc w:val="right"/>
              <w:rPr>
                <w:szCs w:val="22"/>
              </w:rPr>
            </w:pPr>
          </w:p>
        </w:tc>
        <w:tc>
          <w:tcPr>
            <w:tcW w:w="986" w:type="dxa"/>
            <w:vAlign w:val="bottom"/>
          </w:tcPr>
          <w:p w14:paraId="4F1F5FB3"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79" w:type="dxa"/>
          </w:tcPr>
          <w:p w14:paraId="01A73CF2" w14:textId="77777777" w:rsidR="001D262C" w:rsidRPr="000852D4" w:rsidRDefault="001D262C" w:rsidP="001D262C">
            <w:pPr>
              <w:pStyle w:val="acctfourfigures"/>
              <w:spacing w:line="240" w:lineRule="atLeast"/>
              <w:jc w:val="right"/>
              <w:rPr>
                <w:szCs w:val="22"/>
              </w:rPr>
            </w:pPr>
          </w:p>
        </w:tc>
        <w:tc>
          <w:tcPr>
            <w:tcW w:w="1981" w:type="dxa"/>
            <w:vAlign w:val="bottom"/>
          </w:tcPr>
          <w:p w14:paraId="07D9C2B8" w14:textId="339BBEC5" w:rsidR="001D262C" w:rsidRPr="000852D4" w:rsidRDefault="001D262C" w:rsidP="001D262C">
            <w:pPr>
              <w:pStyle w:val="acctfourfigures"/>
              <w:tabs>
                <w:tab w:val="clear" w:pos="765"/>
                <w:tab w:val="decimal" w:pos="636"/>
              </w:tabs>
              <w:spacing w:line="240" w:lineRule="atLeast"/>
              <w:ind w:right="108"/>
              <w:jc w:val="right"/>
              <w:rPr>
                <w:szCs w:val="22"/>
              </w:rPr>
            </w:pPr>
            <w:r>
              <w:rPr>
                <w:szCs w:val="22"/>
              </w:rPr>
              <w:t>10,336</w:t>
            </w:r>
          </w:p>
        </w:tc>
      </w:tr>
      <w:tr w:rsidR="000E0C33" w:rsidRPr="000852D4" w14:paraId="76778A61" w14:textId="77777777" w:rsidTr="00AF62B0">
        <w:trPr>
          <w:cantSplit/>
        </w:trPr>
        <w:tc>
          <w:tcPr>
            <w:tcW w:w="2711" w:type="dxa"/>
          </w:tcPr>
          <w:p w14:paraId="2176791A" w14:textId="1AE6BE5E" w:rsidR="000E0C33" w:rsidRPr="000852D4" w:rsidRDefault="000E0C33" w:rsidP="001D262C">
            <w:pPr>
              <w:spacing w:line="240" w:lineRule="atLeast"/>
              <w:ind w:left="196" w:hanging="180"/>
              <w:rPr>
                <w:sz w:val="22"/>
                <w:szCs w:val="22"/>
              </w:rPr>
            </w:pPr>
            <w:r>
              <w:rPr>
                <w:sz w:val="22"/>
                <w:szCs w:val="22"/>
              </w:rPr>
              <w:t>Tax-exempt income</w:t>
            </w:r>
          </w:p>
        </w:tc>
        <w:tc>
          <w:tcPr>
            <w:tcW w:w="181" w:type="dxa"/>
          </w:tcPr>
          <w:p w14:paraId="591096E9" w14:textId="77777777" w:rsidR="000E0C33" w:rsidRPr="000852D4" w:rsidRDefault="000E0C33"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6C7A58E2" w14:textId="77777777" w:rsidR="000E0C33" w:rsidRPr="000852D4" w:rsidRDefault="000E0C33" w:rsidP="001D262C">
            <w:pPr>
              <w:pStyle w:val="acctfourfigures"/>
              <w:tabs>
                <w:tab w:val="clear" w:pos="765"/>
                <w:tab w:val="decimal" w:pos="274"/>
              </w:tabs>
              <w:spacing w:line="240" w:lineRule="atLeast"/>
              <w:ind w:right="11"/>
              <w:jc w:val="center"/>
              <w:rPr>
                <w:szCs w:val="22"/>
              </w:rPr>
            </w:pPr>
          </w:p>
        </w:tc>
        <w:tc>
          <w:tcPr>
            <w:tcW w:w="180" w:type="dxa"/>
          </w:tcPr>
          <w:p w14:paraId="2CB0DA0D" w14:textId="77777777" w:rsidR="000E0C33" w:rsidRPr="000852D4" w:rsidRDefault="000E0C33" w:rsidP="001D262C">
            <w:pPr>
              <w:pStyle w:val="acctfourfigures"/>
              <w:spacing w:line="240" w:lineRule="atLeast"/>
              <w:rPr>
                <w:szCs w:val="22"/>
              </w:rPr>
            </w:pPr>
          </w:p>
        </w:tc>
        <w:tc>
          <w:tcPr>
            <w:tcW w:w="1890" w:type="dxa"/>
            <w:vAlign w:val="bottom"/>
          </w:tcPr>
          <w:p w14:paraId="17A9F99F" w14:textId="2329F000" w:rsidR="000E0C33" w:rsidRDefault="000E0C33" w:rsidP="000E0C33">
            <w:pPr>
              <w:pStyle w:val="acctfourfigures"/>
              <w:tabs>
                <w:tab w:val="clear" w:pos="765"/>
                <w:tab w:val="decimal" w:pos="731"/>
                <w:tab w:val="left" w:pos="1270"/>
              </w:tabs>
              <w:spacing w:line="240" w:lineRule="atLeast"/>
              <w:ind w:right="10"/>
              <w:jc w:val="right"/>
              <w:rPr>
                <w:szCs w:val="22"/>
              </w:rPr>
            </w:pPr>
            <w:r>
              <w:rPr>
                <w:szCs w:val="22"/>
              </w:rPr>
              <w:t>(3,200)</w:t>
            </w:r>
          </w:p>
        </w:tc>
        <w:tc>
          <w:tcPr>
            <w:tcW w:w="184" w:type="dxa"/>
            <w:vAlign w:val="bottom"/>
          </w:tcPr>
          <w:p w14:paraId="6ED9F484" w14:textId="77777777" w:rsidR="000E0C33" w:rsidRPr="000852D4" w:rsidRDefault="000E0C33" w:rsidP="001D262C">
            <w:pPr>
              <w:pStyle w:val="acctfourfigures"/>
              <w:spacing w:line="240" w:lineRule="atLeast"/>
              <w:jc w:val="right"/>
              <w:rPr>
                <w:szCs w:val="22"/>
              </w:rPr>
            </w:pPr>
          </w:p>
        </w:tc>
        <w:tc>
          <w:tcPr>
            <w:tcW w:w="986" w:type="dxa"/>
            <w:vAlign w:val="bottom"/>
          </w:tcPr>
          <w:p w14:paraId="3A866F27" w14:textId="77777777" w:rsidR="000E0C33" w:rsidRPr="000852D4" w:rsidRDefault="000E0C33" w:rsidP="001D262C">
            <w:pPr>
              <w:pStyle w:val="acctfourfigures"/>
              <w:tabs>
                <w:tab w:val="clear" w:pos="765"/>
                <w:tab w:val="decimal" w:pos="274"/>
              </w:tabs>
              <w:spacing w:line="240" w:lineRule="atLeast"/>
              <w:ind w:right="11"/>
              <w:jc w:val="center"/>
              <w:rPr>
                <w:szCs w:val="22"/>
              </w:rPr>
            </w:pPr>
          </w:p>
        </w:tc>
        <w:tc>
          <w:tcPr>
            <w:tcW w:w="179" w:type="dxa"/>
          </w:tcPr>
          <w:p w14:paraId="5263071B" w14:textId="77777777" w:rsidR="000E0C33" w:rsidRPr="000852D4" w:rsidRDefault="000E0C33" w:rsidP="001D262C">
            <w:pPr>
              <w:pStyle w:val="acctfourfigures"/>
              <w:spacing w:line="240" w:lineRule="atLeast"/>
              <w:jc w:val="right"/>
              <w:rPr>
                <w:szCs w:val="22"/>
              </w:rPr>
            </w:pPr>
          </w:p>
        </w:tc>
        <w:tc>
          <w:tcPr>
            <w:tcW w:w="1981" w:type="dxa"/>
            <w:vAlign w:val="bottom"/>
          </w:tcPr>
          <w:p w14:paraId="3C146BC7" w14:textId="1AE8ECEB" w:rsidR="000E0C33" w:rsidRDefault="000E0C33" w:rsidP="001D262C">
            <w:pPr>
              <w:pStyle w:val="acctfourfigures"/>
              <w:tabs>
                <w:tab w:val="clear" w:pos="765"/>
                <w:tab w:val="decimal" w:pos="636"/>
              </w:tabs>
              <w:spacing w:line="240" w:lineRule="atLeast"/>
              <w:ind w:right="108"/>
              <w:jc w:val="right"/>
              <w:rPr>
                <w:szCs w:val="22"/>
              </w:rPr>
            </w:pPr>
            <w:r>
              <w:rPr>
                <w:szCs w:val="22"/>
              </w:rPr>
              <w:t>-</w:t>
            </w:r>
          </w:p>
        </w:tc>
      </w:tr>
      <w:tr w:rsidR="001D262C" w:rsidRPr="000852D4" w14:paraId="59B7292C" w14:textId="77777777" w:rsidTr="00AF62B0">
        <w:trPr>
          <w:cantSplit/>
          <w:trHeight w:val="315"/>
        </w:trPr>
        <w:tc>
          <w:tcPr>
            <w:tcW w:w="2711" w:type="dxa"/>
          </w:tcPr>
          <w:p w14:paraId="20321CE1" w14:textId="3C4E8475" w:rsidR="001D262C" w:rsidRPr="001758A2" w:rsidRDefault="001D262C" w:rsidP="001D262C">
            <w:pPr>
              <w:spacing w:line="240" w:lineRule="atLeast"/>
              <w:ind w:left="196" w:hanging="180"/>
              <w:rPr>
                <w:sz w:val="22"/>
                <w:szCs w:val="22"/>
              </w:rPr>
            </w:pPr>
            <w:r w:rsidRPr="000852D4">
              <w:rPr>
                <w:sz w:val="22"/>
                <w:szCs w:val="22"/>
              </w:rPr>
              <w:t>Expenses not deductible for tax purposes</w:t>
            </w:r>
          </w:p>
        </w:tc>
        <w:tc>
          <w:tcPr>
            <w:tcW w:w="181" w:type="dxa"/>
          </w:tcPr>
          <w:p w14:paraId="3D8A96D7" w14:textId="77777777" w:rsidR="001D262C" w:rsidRPr="000852D4"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08C98B4D"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80" w:type="dxa"/>
          </w:tcPr>
          <w:p w14:paraId="36F1D09B" w14:textId="77777777" w:rsidR="001D262C" w:rsidRPr="000852D4" w:rsidRDefault="001D262C" w:rsidP="001D262C">
            <w:pPr>
              <w:pStyle w:val="acctfourfigures"/>
              <w:spacing w:line="240" w:lineRule="atLeast"/>
              <w:rPr>
                <w:szCs w:val="22"/>
              </w:rPr>
            </w:pPr>
          </w:p>
        </w:tc>
        <w:tc>
          <w:tcPr>
            <w:tcW w:w="1890" w:type="dxa"/>
            <w:vAlign w:val="bottom"/>
          </w:tcPr>
          <w:p w14:paraId="75DC96A8" w14:textId="238E769C" w:rsidR="001D262C" w:rsidRPr="000852D4" w:rsidRDefault="000E0C33" w:rsidP="001D262C">
            <w:pPr>
              <w:pStyle w:val="acctfourfigures"/>
              <w:tabs>
                <w:tab w:val="clear" w:pos="765"/>
                <w:tab w:val="decimal" w:pos="731"/>
                <w:tab w:val="left" w:pos="1270"/>
              </w:tabs>
              <w:spacing w:line="240" w:lineRule="atLeast"/>
              <w:ind w:right="100"/>
              <w:jc w:val="right"/>
              <w:rPr>
                <w:szCs w:val="22"/>
              </w:rPr>
            </w:pPr>
            <w:r>
              <w:rPr>
                <w:szCs w:val="22"/>
              </w:rPr>
              <w:t>156</w:t>
            </w:r>
          </w:p>
        </w:tc>
        <w:tc>
          <w:tcPr>
            <w:tcW w:w="184" w:type="dxa"/>
            <w:vAlign w:val="bottom"/>
          </w:tcPr>
          <w:p w14:paraId="2A8CAEC2" w14:textId="77777777" w:rsidR="001D262C" w:rsidRPr="000852D4" w:rsidRDefault="001D262C" w:rsidP="001D262C">
            <w:pPr>
              <w:pStyle w:val="acctfourfigures"/>
              <w:spacing w:line="240" w:lineRule="atLeast"/>
              <w:jc w:val="right"/>
              <w:rPr>
                <w:szCs w:val="22"/>
              </w:rPr>
            </w:pPr>
          </w:p>
        </w:tc>
        <w:tc>
          <w:tcPr>
            <w:tcW w:w="986" w:type="dxa"/>
            <w:vAlign w:val="bottom"/>
          </w:tcPr>
          <w:p w14:paraId="7219088A"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79" w:type="dxa"/>
          </w:tcPr>
          <w:p w14:paraId="45697B96" w14:textId="77777777" w:rsidR="001D262C" w:rsidRPr="000852D4" w:rsidRDefault="001D262C" w:rsidP="001D262C">
            <w:pPr>
              <w:pStyle w:val="acctfourfigures"/>
              <w:spacing w:line="240" w:lineRule="atLeast"/>
              <w:jc w:val="right"/>
              <w:rPr>
                <w:szCs w:val="22"/>
              </w:rPr>
            </w:pPr>
          </w:p>
        </w:tc>
        <w:tc>
          <w:tcPr>
            <w:tcW w:w="1981" w:type="dxa"/>
            <w:vAlign w:val="bottom"/>
          </w:tcPr>
          <w:p w14:paraId="7AB7013B" w14:textId="04A509EB" w:rsidR="001D262C" w:rsidRPr="000852D4" w:rsidRDefault="001D262C" w:rsidP="001D262C">
            <w:pPr>
              <w:pStyle w:val="acctfourfigures"/>
              <w:tabs>
                <w:tab w:val="clear" w:pos="765"/>
                <w:tab w:val="decimal" w:pos="731"/>
                <w:tab w:val="left" w:pos="1547"/>
              </w:tabs>
              <w:spacing w:line="240" w:lineRule="atLeast"/>
              <w:ind w:right="100"/>
              <w:jc w:val="right"/>
              <w:rPr>
                <w:szCs w:val="22"/>
              </w:rPr>
            </w:pPr>
            <w:r>
              <w:rPr>
                <w:szCs w:val="22"/>
              </w:rPr>
              <w:t>49</w:t>
            </w:r>
          </w:p>
        </w:tc>
      </w:tr>
      <w:tr w:rsidR="00BF42D9" w:rsidRPr="000852D4" w14:paraId="77B81C6A" w14:textId="77777777" w:rsidTr="00AF62B0">
        <w:trPr>
          <w:cantSplit/>
          <w:trHeight w:val="315"/>
        </w:trPr>
        <w:tc>
          <w:tcPr>
            <w:tcW w:w="2711" w:type="dxa"/>
          </w:tcPr>
          <w:p w14:paraId="4282B0BC" w14:textId="2AF47064" w:rsidR="00BF42D9" w:rsidRDefault="00502763" w:rsidP="001D262C">
            <w:pPr>
              <w:spacing w:line="240" w:lineRule="atLeast"/>
              <w:ind w:left="196" w:hanging="180"/>
              <w:rPr>
                <w:sz w:val="22"/>
                <w:szCs w:val="22"/>
              </w:rPr>
            </w:pPr>
            <w:r>
              <w:rPr>
                <w:sz w:val="22"/>
                <w:szCs w:val="22"/>
              </w:rPr>
              <w:t>Previously unrecognized</w:t>
            </w:r>
          </w:p>
        </w:tc>
        <w:tc>
          <w:tcPr>
            <w:tcW w:w="181" w:type="dxa"/>
          </w:tcPr>
          <w:p w14:paraId="2AC2F277" w14:textId="77777777" w:rsidR="00BF42D9" w:rsidRPr="000852D4" w:rsidRDefault="00BF42D9"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13DC94BA" w14:textId="77777777" w:rsidR="00BF42D9" w:rsidRPr="000852D4" w:rsidRDefault="00BF42D9" w:rsidP="001D262C">
            <w:pPr>
              <w:pStyle w:val="acctfourfigures"/>
              <w:tabs>
                <w:tab w:val="clear" w:pos="765"/>
                <w:tab w:val="decimal" w:pos="274"/>
              </w:tabs>
              <w:spacing w:line="240" w:lineRule="atLeast"/>
              <w:ind w:right="11"/>
              <w:jc w:val="center"/>
              <w:rPr>
                <w:szCs w:val="22"/>
              </w:rPr>
            </w:pPr>
          </w:p>
        </w:tc>
        <w:tc>
          <w:tcPr>
            <w:tcW w:w="180" w:type="dxa"/>
          </w:tcPr>
          <w:p w14:paraId="104260B7" w14:textId="77777777" w:rsidR="00BF42D9" w:rsidRPr="000852D4" w:rsidRDefault="00BF42D9" w:rsidP="001D262C">
            <w:pPr>
              <w:pStyle w:val="acctfourfigures"/>
              <w:spacing w:line="240" w:lineRule="atLeast"/>
              <w:rPr>
                <w:szCs w:val="22"/>
              </w:rPr>
            </w:pPr>
          </w:p>
        </w:tc>
        <w:tc>
          <w:tcPr>
            <w:tcW w:w="1890" w:type="dxa"/>
            <w:vAlign w:val="bottom"/>
          </w:tcPr>
          <w:p w14:paraId="5D850859" w14:textId="77777777" w:rsidR="00BF42D9" w:rsidRDefault="00BF42D9" w:rsidP="000E0C33">
            <w:pPr>
              <w:pStyle w:val="acctfourfigures"/>
              <w:tabs>
                <w:tab w:val="clear" w:pos="765"/>
                <w:tab w:val="decimal" w:pos="731"/>
                <w:tab w:val="left" w:pos="1270"/>
              </w:tabs>
              <w:spacing w:line="240" w:lineRule="atLeast"/>
              <w:ind w:right="46"/>
              <w:jc w:val="right"/>
              <w:rPr>
                <w:rFonts w:cs="Angsana New"/>
                <w:szCs w:val="28"/>
                <w:lang w:val="en-US" w:bidi="th-TH"/>
              </w:rPr>
            </w:pPr>
          </w:p>
        </w:tc>
        <w:tc>
          <w:tcPr>
            <w:tcW w:w="184" w:type="dxa"/>
            <w:vAlign w:val="bottom"/>
          </w:tcPr>
          <w:p w14:paraId="539E1D31" w14:textId="77777777" w:rsidR="00BF42D9" w:rsidRPr="000852D4" w:rsidRDefault="00BF42D9" w:rsidP="001D262C">
            <w:pPr>
              <w:pStyle w:val="acctfourfigures"/>
              <w:spacing w:line="240" w:lineRule="atLeast"/>
              <w:jc w:val="right"/>
              <w:rPr>
                <w:szCs w:val="22"/>
              </w:rPr>
            </w:pPr>
          </w:p>
        </w:tc>
        <w:tc>
          <w:tcPr>
            <w:tcW w:w="986" w:type="dxa"/>
            <w:vAlign w:val="bottom"/>
          </w:tcPr>
          <w:p w14:paraId="73D2B8FD" w14:textId="77777777" w:rsidR="00BF42D9" w:rsidRPr="000852D4" w:rsidRDefault="00BF42D9" w:rsidP="001D262C">
            <w:pPr>
              <w:pStyle w:val="acctfourfigures"/>
              <w:tabs>
                <w:tab w:val="clear" w:pos="765"/>
                <w:tab w:val="decimal" w:pos="274"/>
              </w:tabs>
              <w:spacing w:line="240" w:lineRule="atLeast"/>
              <w:ind w:right="11"/>
              <w:jc w:val="center"/>
              <w:rPr>
                <w:szCs w:val="22"/>
              </w:rPr>
            </w:pPr>
          </w:p>
        </w:tc>
        <w:tc>
          <w:tcPr>
            <w:tcW w:w="179" w:type="dxa"/>
          </w:tcPr>
          <w:p w14:paraId="760FBA18" w14:textId="77777777" w:rsidR="00BF42D9" w:rsidRPr="000852D4" w:rsidRDefault="00BF42D9" w:rsidP="001D262C">
            <w:pPr>
              <w:pStyle w:val="acctfourfigures"/>
              <w:spacing w:line="240" w:lineRule="atLeast"/>
              <w:jc w:val="right"/>
              <w:rPr>
                <w:szCs w:val="22"/>
              </w:rPr>
            </w:pPr>
          </w:p>
        </w:tc>
        <w:tc>
          <w:tcPr>
            <w:tcW w:w="1981" w:type="dxa"/>
            <w:vAlign w:val="bottom"/>
          </w:tcPr>
          <w:p w14:paraId="5463120B" w14:textId="77777777" w:rsidR="00BF42D9" w:rsidRDefault="00BF42D9" w:rsidP="001D262C">
            <w:pPr>
              <w:pStyle w:val="acctfourfigures"/>
              <w:tabs>
                <w:tab w:val="clear" w:pos="765"/>
                <w:tab w:val="decimal" w:pos="636"/>
              </w:tabs>
              <w:spacing w:line="240" w:lineRule="atLeast"/>
              <w:ind w:right="108"/>
              <w:jc w:val="right"/>
              <w:rPr>
                <w:szCs w:val="22"/>
              </w:rPr>
            </w:pPr>
          </w:p>
        </w:tc>
      </w:tr>
      <w:tr w:rsidR="001D755E" w:rsidRPr="000852D4" w14:paraId="7E3F701C" w14:textId="77777777" w:rsidTr="00AF62B0">
        <w:trPr>
          <w:cantSplit/>
          <w:trHeight w:val="315"/>
        </w:trPr>
        <w:tc>
          <w:tcPr>
            <w:tcW w:w="2711" w:type="dxa"/>
          </w:tcPr>
          <w:p w14:paraId="4B08F988" w14:textId="52FA4671" w:rsidR="001D755E" w:rsidRPr="0096461E" w:rsidRDefault="00502763" w:rsidP="001D262C">
            <w:pPr>
              <w:spacing w:line="240" w:lineRule="atLeast"/>
              <w:ind w:left="196" w:hanging="180"/>
              <w:rPr>
                <w:sz w:val="22"/>
                <w:szCs w:val="22"/>
              </w:rPr>
            </w:pPr>
            <w:r>
              <w:rPr>
                <w:sz w:val="22"/>
                <w:szCs w:val="22"/>
              </w:rPr>
              <w:t xml:space="preserve">   Temporary difference</w:t>
            </w:r>
          </w:p>
        </w:tc>
        <w:tc>
          <w:tcPr>
            <w:tcW w:w="181" w:type="dxa"/>
          </w:tcPr>
          <w:p w14:paraId="3259C1EE" w14:textId="77777777" w:rsidR="001D755E" w:rsidRPr="000852D4" w:rsidRDefault="001D755E"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3871940A" w14:textId="77777777" w:rsidR="001D755E" w:rsidRPr="000852D4" w:rsidRDefault="001D755E" w:rsidP="001D262C">
            <w:pPr>
              <w:pStyle w:val="acctfourfigures"/>
              <w:tabs>
                <w:tab w:val="clear" w:pos="765"/>
                <w:tab w:val="decimal" w:pos="274"/>
              </w:tabs>
              <w:spacing w:line="240" w:lineRule="atLeast"/>
              <w:ind w:right="11"/>
              <w:jc w:val="center"/>
              <w:rPr>
                <w:szCs w:val="22"/>
              </w:rPr>
            </w:pPr>
          </w:p>
        </w:tc>
        <w:tc>
          <w:tcPr>
            <w:tcW w:w="180" w:type="dxa"/>
          </w:tcPr>
          <w:p w14:paraId="78490F88" w14:textId="77777777" w:rsidR="001D755E" w:rsidRPr="000852D4" w:rsidRDefault="001D755E" w:rsidP="001D262C">
            <w:pPr>
              <w:pStyle w:val="acctfourfigures"/>
              <w:spacing w:line="240" w:lineRule="atLeast"/>
              <w:rPr>
                <w:szCs w:val="22"/>
              </w:rPr>
            </w:pPr>
          </w:p>
        </w:tc>
        <w:tc>
          <w:tcPr>
            <w:tcW w:w="1890" w:type="dxa"/>
            <w:vAlign w:val="bottom"/>
          </w:tcPr>
          <w:p w14:paraId="25E5D4AF" w14:textId="039FD45F" w:rsidR="001D755E" w:rsidRPr="00F2072A" w:rsidRDefault="00F2072A" w:rsidP="000E0C33">
            <w:pPr>
              <w:pStyle w:val="acctfourfigures"/>
              <w:tabs>
                <w:tab w:val="clear" w:pos="765"/>
                <w:tab w:val="decimal" w:pos="731"/>
                <w:tab w:val="left" w:pos="1270"/>
              </w:tabs>
              <w:spacing w:line="240" w:lineRule="atLeast"/>
              <w:ind w:right="46"/>
              <w:jc w:val="right"/>
              <w:rPr>
                <w:rFonts w:cs="Angsana New"/>
                <w:szCs w:val="28"/>
                <w:lang w:val="en-US" w:bidi="th-TH"/>
              </w:rPr>
            </w:pPr>
            <w:r>
              <w:rPr>
                <w:rFonts w:cs="Angsana New"/>
                <w:szCs w:val="28"/>
                <w:lang w:val="en-US" w:bidi="th-TH"/>
              </w:rPr>
              <w:t>1,792</w:t>
            </w:r>
          </w:p>
        </w:tc>
        <w:tc>
          <w:tcPr>
            <w:tcW w:w="184" w:type="dxa"/>
            <w:vAlign w:val="bottom"/>
          </w:tcPr>
          <w:p w14:paraId="7D1D1636" w14:textId="77777777" w:rsidR="001D755E" w:rsidRPr="000852D4" w:rsidRDefault="001D755E" w:rsidP="001D262C">
            <w:pPr>
              <w:pStyle w:val="acctfourfigures"/>
              <w:spacing w:line="240" w:lineRule="atLeast"/>
              <w:jc w:val="right"/>
              <w:rPr>
                <w:szCs w:val="22"/>
              </w:rPr>
            </w:pPr>
          </w:p>
        </w:tc>
        <w:tc>
          <w:tcPr>
            <w:tcW w:w="986" w:type="dxa"/>
            <w:vAlign w:val="bottom"/>
          </w:tcPr>
          <w:p w14:paraId="5FEA113F" w14:textId="77777777" w:rsidR="001D755E" w:rsidRPr="000852D4" w:rsidRDefault="001D755E" w:rsidP="001D262C">
            <w:pPr>
              <w:pStyle w:val="acctfourfigures"/>
              <w:tabs>
                <w:tab w:val="clear" w:pos="765"/>
                <w:tab w:val="decimal" w:pos="274"/>
              </w:tabs>
              <w:spacing w:line="240" w:lineRule="atLeast"/>
              <w:ind w:right="11"/>
              <w:jc w:val="center"/>
              <w:rPr>
                <w:szCs w:val="22"/>
              </w:rPr>
            </w:pPr>
          </w:p>
        </w:tc>
        <w:tc>
          <w:tcPr>
            <w:tcW w:w="179" w:type="dxa"/>
          </w:tcPr>
          <w:p w14:paraId="31A49300" w14:textId="77777777" w:rsidR="001D755E" w:rsidRPr="000852D4" w:rsidRDefault="001D755E" w:rsidP="001D262C">
            <w:pPr>
              <w:pStyle w:val="acctfourfigures"/>
              <w:spacing w:line="240" w:lineRule="atLeast"/>
              <w:jc w:val="right"/>
              <w:rPr>
                <w:szCs w:val="22"/>
              </w:rPr>
            </w:pPr>
          </w:p>
        </w:tc>
        <w:tc>
          <w:tcPr>
            <w:tcW w:w="1981" w:type="dxa"/>
            <w:vAlign w:val="bottom"/>
          </w:tcPr>
          <w:p w14:paraId="11A83D2C" w14:textId="71D1FD81" w:rsidR="001D755E" w:rsidRDefault="00F2072A" w:rsidP="001D262C">
            <w:pPr>
              <w:pStyle w:val="acctfourfigures"/>
              <w:tabs>
                <w:tab w:val="clear" w:pos="765"/>
                <w:tab w:val="decimal" w:pos="636"/>
              </w:tabs>
              <w:spacing w:line="240" w:lineRule="atLeast"/>
              <w:ind w:right="108"/>
              <w:jc w:val="right"/>
              <w:rPr>
                <w:szCs w:val="22"/>
              </w:rPr>
            </w:pPr>
            <w:r>
              <w:rPr>
                <w:szCs w:val="22"/>
              </w:rPr>
              <w:t>-</w:t>
            </w:r>
          </w:p>
        </w:tc>
      </w:tr>
      <w:tr w:rsidR="001D262C" w:rsidRPr="000852D4" w14:paraId="161B45EC" w14:textId="77777777" w:rsidTr="00AF62B0">
        <w:trPr>
          <w:cantSplit/>
          <w:trHeight w:val="315"/>
        </w:trPr>
        <w:tc>
          <w:tcPr>
            <w:tcW w:w="2711" w:type="dxa"/>
          </w:tcPr>
          <w:p w14:paraId="2CD7A77A" w14:textId="57C431C2" w:rsidR="001D262C" w:rsidRPr="000852D4" w:rsidRDefault="001D262C" w:rsidP="001D262C">
            <w:pPr>
              <w:spacing w:line="240" w:lineRule="atLeast"/>
              <w:ind w:left="196" w:hanging="180"/>
              <w:rPr>
                <w:sz w:val="22"/>
                <w:szCs w:val="22"/>
              </w:rPr>
            </w:pPr>
            <w:r w:rsidRPr="0096461E">
              <w:rPr>
                <w:sz w:val="22"/>
                <w:szCs w:val="22"/>
              </w:rPr>
              <w:t xml:space="preserve">Current year losses for which no deferred tax asset was </w:t>
            </w:r>
            <w:proofErr w:type="spellStart"/>
            <w:r w:rsidRPr="0096461E">
              <w:rPr>
                <w:sz w:val="22"/>
                <w:szCs w:val="22"/>
              </w:rPr>
              <w:t>recognised</w:t>
            </w:r>
            <w:proofErr w:type="spellEnd"/>
          </w:p>
        </w:tc>
        <w:tc>
          <w:tcPr>
            <w:tcW w:w="181" w:type="dxa"/>
          </w:tcPr>
          <w:p w14:paraId="6840ADC3" w14:textId="77777777" w:rsidR="001D262C" w:rsidRPr="000852D4"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145705C2"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80" w:type="dxa"/>
          </w:tcPr>
          <w:p w14:paraId="698496E0" w14:textId="77777777" w:rsidR="001D262C" w:rsidRPr="000852D4" w:rsidRDefault="001D262C" w:rsidP="001D262C">
            <w:pPr>
              <w:pStyle w:val="acctfourfigures"/>
              <w:spacing w:line="240" w:lineRule="atLeast"/>
              <w:rPr>
                <w:szCs w:val="22"/>
              </w:rPr>
            </w:pPr>
          </w:p>
        </w:tc>
        <w:tc>
          <w:tcPr>
            <w:tcW w:w="1890" w:type="dxa"/>
            <w:vAlign w:val="bottom"/>
          </w:tcPr>
          <w:p w14:paraId="1E9D0072" w14:textId="57F59765" w:rsidR="001D262C" w:rsidRDefault="00F2072A" w:rsidP="000E0C33">
            <w:pPr>
              <w:pStyle w:val="acctfourfigures"/>
              <w:tabs>
                <w:tab w:val="clear" w:pos="765"/>
                <w:tab w:val="decimal" w:pos="731"/>
                <w:tab w:val="left" w:pos="1270"/>
              </w:tabs>
              <w:spacing w:line="240" w:lineRule="atLeast"/>
              <w:ind w:right="46"/>
              <w:jc w:val="right"/>
              <w:rPr>
                <w:szCs w:val="22"/>
              </w:rPr>
            </w:pPr>
            <w:r>
              <w:rPr>
                <w:szCs w:val="22"/>
              </w:rPr>
              <w:t>1,420</w:t>
            </w:r>
          </w:p>
        </w:tc>
        <w:tc>
          <w:tcPr>
            <w:tcW w:w="184" w:type="dxa"/>
            <w:vAlign w:val="bottom"/>
          </w:tcPr>
          <w:p w14:paraId="0826CC91" w14:textId="77777777" w:rsidR="001D262C" w:rsidRPr="000852D4" w:rsidRDefault="001D262C" w:rsidP="001D262C">
            <w:pPr>
              <w:pStyle w:val="acctfourfigures"/>
              <w:spacing w:line="240" w:lineRule="atLeast"/>
              <w:jc w:val="right"/>
              <w:rPr>
                <w:szCs w:val="22"/>
              </w:rPr>
            </w:pPr>
          </w:p>
        </w:tc>
        <w:tc>
          <w:tcPr>
            <w:tcW w:w="986" w:type="dxa"/>
            <w:vAlign w:val="bottom"/>
          </w:tcPr>
          <w:p w14:paraId="53827E2A"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79" w:type="dxa"/>
          </w:tcPr>
          <w:p w14:paraId="502EE088" w14:textId="77777777" w:rsidR="001D262C" w:rsidRPr="000852D4" w:rsidRDefault="001D262C" w:rsidP="001D262C">
            <w:pPr>
              <w:pStyle w:val="acctfourfigures"/>
              <w:spacing w:line="240" w:lineRule="atLeast"/>
              <w:jc w:val="right"/>
              <w:rPr>
                <w:szCs w:val="22"/>
              </w:rPr>
            </w:pPr>
          </w:p>
        </w:tc>
        <w:tc>
          <w:tcPr>
            <w:tcW w:w="1981" w:type="dxa"/>
            <w:vAlign w:val="bottom"/>
          </w:tcPr>
          <w:p w14:paraId="3168A1FD" w14:textId="499F0B21" w:rsidR="001D262C" w:rsidRDefault="001D262C" w:rsidP="001D262C">
            <w:pPr>
              <w:pStyle w:val="acctfourfigures"/>
              <w:tabs>
                <w:tab w:val="clear" w:pos="765"/>
                <w:tab w:val="decimal" w:pos="636"/>
              </w:tabs>
              <w:spacing w:line="240" w:lineRule="atLeast"/>
              <w:ind w:right="108"/>
              <w:jc w:val="right"/>
              <w:rPr>
                <w:szCs w:val="22"/>
              </w:rPr>
            </w:pPr>
            <w:r>
              <w:rPr>
                <w:szCs w:val="22"/>
              </w:rPr>
              <w:t>9,515</w:t>
            </w:r>
          </w:p>
        </w:tc>
      </w:tr>
      <w:tr w:rsidR="001D262C" w:rsidRPr="000852D4" w14:paraId="2F8E01C8" w14:textId="77777777" w:rsidTr="00AF62B0">
        <w:trPr>
          <w:cantSplit/>
        </w:trPr>
        <w:tc>
          <w:tcPr>
            <w:tcW w:w="2711" w:type="dxa"/>
          </w:tcPr>
          <w:p w14:paraId="62B356D2" w14:textId="77777777" w:rsidR="001D262C" w:rsidRPr="000852D4" w:rsidRDefault="001D262C" w:rsidP="001D262C">
            <w:pPr>
              <w:spacing w:line="240" w:lineRule="atLeast"/>
              <w:ind w:left="196" w:hanging="180"/>
              <w:rPr>
                <w:sz w:val="22"/>
                <w:szCs w:val="22"/>
              </w:rPr>
            </w:pPr>
            <w:r w:rsidRPr="000852D4">
              <w:rPr>
                <w:sz w:val="22"/>
                <w:szCs w:val="22"/>
              </w:rPr>
              <w:t>Others</w:t>
            </w:r>
          </w:p>
        </w:tc>
        <w:tc>
          <w:tcPr>
            <w:tcW w:w="181" w:type="dxa"/>
          </w:tcPr>
          <w:p w14:paraId="1516AE54" w14:textId="77777777" w:rsidR="001D262C" w:rsidRPr="000852D4" w:rsidRDefault="001D262C" w:rsidP="001D262C">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222A7F8B"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80" w:type="dxa"/>
          </w:tcPr>
          <w:p w14:paraId="536BC5B8" w14:textId="77777777" w:rsidR="001D262C" w:rsidRPr="000852D4" w:rsidRDefault="001D262C" w:rsidP="001D262C">
            <w:pPr>
              <w:pStyle w:val="acctfourfigures"/>
              <w:spacing w:line="240" w:lineRule="atLeast"/>
              <w:rPr>
                <w:szCs w:val="22"/>
              </w:rPr>
            </w:pPr>
          </w:p>
        </w:tc>
        <w:tc>
          <w:tcPr>
            <w:tcW w:w="1890" w:type="dxa"/>
            <w:tcBorders>
              <w:bottom w:val="single" w:sz="4" w:space="0" w:color="auto"/>
            </w:tcBorders>
            <w:vAlign w:val="bottom"/>
          </w:tcPr>
          <w:p w14:paraId="688D15F5" w14:textId="02A66DAD" w:rsidR="001D262C" w:rsidRPr="000852D4" w:rsidRDefault="00F2072A" w:rsidP="00F2072A">
            <w:pPr>
              <w:pStyle w:val="acctfourfigures"/>
              <w:tabs>
                <w:tab w:val="clear" w:pos="765"/>
                <w:tab w:val="decimal" w:pos="731"/>
                <w:tab w:val="left" w:pos="1270"/>
              </w:tabs>
              <w:spacing w:line="240" w:lineRule="atLeast"/>
              <w:ind w:right="10"/>
              <w:jc w:val="right"/>
              <w:rPr>
                <w:szCs w:val="22"/>
              </w:rPr>
            </w:pPr>
            <w:r>
              <w:rPr>
                <w:szCs w:val="22"/>
              </w:rPr>
              <w:t>(129)</w:t>
            </w:r>
          </w:p>
        </w:tc>
        <w:tc>
          <w:tcPr>
            <w:tcW w:w="184" w:type="dxa"/>
            <w:vAlign w:val="bottom"/>
          </w:tcPr>
          <w:p w14:paraId="07904A59" w14:textId="77777777" w:rsidR="001D262C" w:rsidRPr="000852D4" w:rsidRDefault="001D262C" w:rsidP="001D262C">
            <w:pPr>
              <w:pStyle w:val="acctfourfigures"/>
              <w:spacing w:line="240" w:lineRule="atLeast"/>
              <w:jc w:val="right"/>
              <w:rPr>
                <w:szCs w:val="22"/>
              </w:rPr>
            </w:pPr>
          </w:p>
        </w:tc>
        <w:tc>
          <w:tcPr>
            <w:tcW w:w="986" w:type="dxa"/>
            <w:vAlign w:val="bottom"/>
          </w:tcPr>
          <w:p w14:paraId="4580F2DA" w14:textId="77777777" w:rsidR="001D262C" w:rsidRPr="000852D4" w:rsidRDefault="001D262C" w:rsidP="001D262C">
            <w:pPr>
              <w:pStyle w:val="acctfourfigures"/>
              <w:tabs>
                <w:tab w:val="clear" w:pos="765"/>
                <w:tab w:val="decimal" w:pos="274"/>
              </w:tabs>
              <w:spacing w:line="240" w:lineRule="atLeast"/>
              <w:ind w:right="11"/>
              <w:jc w:val="center"/>
              <w:rPr>
                <w:szCs w:val="22"/>
              </w:rPr>
            </w:pPr>
          </w:p>
        </w:tc>
        <w:tc>
          <w:tcPr>
            <w:tcW w:w="179" w:type="dxa"/>
          </w:tcPr>
          <w:p w14:paraId="7EF169B6" w14:textId="77777777" w:rsidR="001D262C" w:rsidRPr="000852D4" w:rsidRDefault="001D262C" w:rsidP="001D262C">
            <w:pPr>
              <w:pStyle w:val="acctfourfigures"/>
              <w:spacing w:line="240" w:lineRule="atLeast"/>
              <w:jc w:val="right"/>
              <w:rPr>
                <w:szCs w:val="22"/>
              </w:rPr>
            </w:pPr>
          </w:p>
        </w:tc>
        <w:tc>
          <w:tcPr>
            <w:tcW w:w="1981" w:type="dxa"/>
            <w:tcBorders>
              <w:bottom w:val="single" w:sz="4" w:space="0" w:color="auto"/>
            </w:tcBorders>
            <w:vAlign w:val="bottom"/>
          </w:tcPr>
          <w:p w14:paraId="0E716720" w14:textId="024B3E20" w:rsidR="001D262C" w:rsidRPr="000852D4" w:rsidRDefault="001D262C" w:rsidP="001D262C">
            <w:pPr>
              <w:pStyle w:val="acctfourfigures"/>
              <w:tabs>
                <w:tab w:val="clear" w:pos="765"/>
                <w:tab w:val="decimal" w:pos="636"/>
              </w:tabs>
              <w:spacing w:line="240" w:lineRule="atLeast"/>
              <w:ind w:right="21"/>
              <w:jc w:val="right"/>
              <w:rPr>
                <w:szCs w:val="22"/>
              </w:rPr>
            </w:pPr>
            <w:r>
              <w:rPr>
                <w:szCs w:val="22"/>
              </w:rPr>
              <w:t>(759)</w:t>
            </w:r>
          </w:p>
        </w:tc>
      </w:tr>
      <w:tr w:rsidR="001D262C" w:rsidRPr="000852D4" w14:paraId="5D943F9A" w14:textId="77777777" w:rsidTr="00AF62B0">
        <w:trPr>
          <w:cantSplit/>
        </w:trPr>
        <w:tc>
          <w:tcPr>
            <w:tcW w:w="2711" w:type="dxa"/>
          </w:tcPr>
          <w:p w14:paraId="75E7103F" w14:textId="77777777" w:rsidR="001D262C" w:rsidRPr="001758A2" w:rsidRDefault="001D262C" w:rsidP="001D262C">
            <w:pPr>
              <w:spacing w:line="240" w:lineRule="atLeast"/>
              <w:ind w:left="196" w:hanging="180"/>
              <w:rPr>
                <w:b/>
                <w:bCs/>
                <w:sz w:val="22"/>
                <w:szCs w:val="22"/>
              </w:rPr>
            </w:pPr>
            <w:r w:rsidRPr="001758A2">
              <w:rPr>
                <w:b/>
                <w:bCs/>
                <w:sz w:val="22"/>
                <w:szCs w:val="22"/>
              </w:rPr>
              <w:t>Total</w:t>
            </w:r>
          </w:p>
        </w:tc>
        <w:tc>
          <w:tcPr>
            <w:tcW w:w="181" w:type="dxa"/>
          </w:tcPr>
          <w:p w14:paraId="3C6742BD" w14:textId="77777777" w:rsidR="001D262C" w:rsidRPr="000852D4" w:rsidRDefault="001D262C" w:rsidP="001D262C">
            <w:pPr>
              <w:pStyle w:val="acctfourfigures"/>
              <w:tabs>
                <w:tab w:val="clear" w:pos="765"/>
                <w:tab w:val="decimal" w:pos="461"/>
                <w:tab w:val="decimal" w:pos="731"/>
              </w:tabs>
              <w:spacing w:line="240" w:lineRule="atLeast"/>
              <w:ind w:right="11"/>
              <w:jc w:val="center"/>
              <w:rPr>
                <w:b/>
                <w:bCs/>
                <w:i/>
                <w:iCs/>
                <w:szCs w:val="22"/>
              </w:rPr>
            </w:pPr>
          </w:p>
        </w:tc>
        <w:tc>
          <w:tcPr>
            <w:tcW w:w="989" w:type="dxa"/>
            <w:vAlign w:val="bottom"/>
          </w:tcPr>
          <w:p w14:paraId="60781E41" w14:textId="6731ECD9" w:rsidR="001D262C" w:rsidRPr="000852D4" w:rsidRDefault="000E0C33" w:rsidP="001D262C">
            <w:pPr>
              <w:pStyle w:val="acctfourfigures"/>
              <w:tabs>
                <w:tab w:val="clear" w:pos="765"/>
                <w:tab w:val="decimal" w:pos="274"/>
              </w:tabs>
              <w:spacing w:line="240" w:lineRule="atLeast"/>
              <w:ind w:right="11"/>
              <w:jc w:val="center"/>
              <w:rPr>
                <w:b/>
                <w:bCs/>
                <w:szCs w:val="22"/>
              </w:rPr>
            </w:pPr>
            <w:r>
              <w:rPr>
                <w:b/>
                <w:bCs/>
                <w:szCs w:val="22"/>
              </w:rPr>
              <w:t>17</w:t>
            </w:r>
          </w:p>
        </w:tc>
        <w:tc>
          <w:tcPr>
            <w:tcW w:w="180" w:type="dxa"/>
          </w:tcPr>
          <w:p w14:paraId="7B2D9C65" w14:textId="77777777" w:rsidR="001D262C" w:rsidRPr="000852D4" w:rsidRDefault="001D262C" w:rsidP="001D262C">
            <w:pPr>
              <w:pStyle w:val="acctfourfigures"/>
              <w:spacing w:line="240" w:lineRule="atLeast"/>
              <w:rPr>
                <w:b/>
                <w:bCs/>
                <w:szCs w:val="22"/>
              </w:rPr>
            </w:pPr>
          </w:p>
        </w:tc>
        <w:tc>
          <w:tcPr>
            <w:tcW w:w="1890" w:type="dxa"/>
            <w:tcBorders>
              <w:top w:val="single" w:sz="4" w:space="0" w:color="auto"/>
              <w:bottom w:val="double" w:sz="4" w:space="0" w:color="auto"/>
            </w:tcBorders>
            <w:vAlign w:val="bottom"/>
          </w:tcPr>
          <w:p w14:paraId="1FD5C767" w14:textId="110F1835" w:rsidR="001D262C" w:rsidRPr="009D55C1" w:rsidRDefault="000E0C33" w:rsidP="001D262C">
            <w:pPr>
              <w:pStyle w:val="acctfourfigures"/>
              <w:tabs>
                <w:tab w:val="clear" w:pos="765"/>
                <w:tab w:val="decimal" w:pos="731"/>
                <w:tab w:val="left" w:pos="1270"/>
              </w:tabs>
              <w:spacing w:line="240" w:lineRule="atLeast"/>
              <w:ind w:right="100"/>
              <w:jc w:val="right"/>
              <w:rPr>
                <w:b/>
                <w:bCs/>
                <w:szCs w:val="22"/>
              </w:rPr>
            </w:pPr>
            <w:r>
              <w:rPr>
                <w:b/>
                <w:bCs/>
                <w:szCs w:val="22"/>
              </w:rPr>
              <w:t>6,996</w:t>
            </w:r>
          </w:p>
        </w:tc>
        <w:tc>
          <w:tcPr>
            <w:tcW w:w="184" w:type="dxa"/>
            <w:vAlign w:val="bottom"/>
          </w:tcPr>
          <w:p w14:paraId="674F85DE" w14:textId="77777777" w:rsidR="001D262C" w:rsidRPr="009D55C1" w:rsidRDefault="001D262C" w:rsidP="001D262C">
            <w:pPr>
              <w:pStyle w:val="acctfourfigures"/>
              <w:spacing w:line="240" w:lineRule="atLeast"/>
              <w:jc w:val="right"/>
              <w:rPr>
                <w:szCs w:val="22"/>
              </w:rPr>
            </w:pPr>
          </w:p>
        </w:tc>
        <w:tc>
          <w:tcPr>
            <w:tcW w:w="986" w:type="dxa"/>
            <w:vAlign w:val="bottom"/>
          </w:tcPr>
          <w:p w14:paraId="70CF927A" w14:textId="223FA93B" w:rsidR="001D262C" w:rsidRPr="00EF02CA" w:rsidRDefault="001D262C" w:rsidP="001D262C">
            <w:pPr>
              <w:pStyle w:val="acctfourfigures"/>
              <w:tabs>
                <w:tab w:val="clear" w:pos="765"/>
                <w:tab w:val="decimal" w:pos="274"/>
              </w:tabs>
              <w:spacing w:line="240" w:lineRule="atLeast"/>
              <w:ind w:right="11"/>
              <w:jc w:val="center"/>
              <w:rPr>
                <w:b/>
                <w:bCs/>
                <w:szCs w:val="22"/>
              </w:rPr>
            </w:pPr>
            <w:r w:rsidRPr="000852D4">
              <w:rPr>
                <w:b/>
                <w:bCs/>
                <w:szCs w:val="22"/>
              </w:rPr>
              <w:t>307</w:t>
            </w:r>
          </w:p>
        </w:tc>
        <w:tc>
          <w:tcPr>
            <w:tcW w:w="179" w:type="dxa"/>
          </w:tcPr>
          <w:p w14:paraId="663343AF" w14:textId="77777777" w:rsidR="001D262C" w:rsidRPr="000852D4" w:rsidRDefault="001D262C" w:rsidP="001D262C">
            <w:pPr>
              <w:pStyle w:val="acctfourfigures"/>
              <w:spacing w:line="240" w:lineRule="atLeast"/>
              <w:jc w:val="right"/>
              <w:rPr>
                <w:b/>
                <w:bCs/>
                <w:szCs w:val="22"/>
              </w:rPr>
            </w:pPr>
          </w:p>
        </w:tc>
        <w:tc>
          <w:tcPr>
            <w:tcW w:w="1981" w:type="dxa"/>
            <w:tcBorders>
              <w:top w:val="single" w:sz="4" w:space="0" w:color="auto"/>
              <w:bottom w:val="double" w:sz="4" w:space="0" w:color="auto"/>
            </w:tcBorders>
            <w:vAlign w:val="bottom"/>
          </w:tcPr>
          <w:p w14:paraId="57B88A08" w14:textId="1FC0E980" w:rsidR="001D262C" w:rsidRPr="00EC753A" w:rsidRDefault="001D262C" w:rsidP="001D262C">
            <w:pPr>
              <w:pStyle w:val="acctfourfigures"/>
              <w:tabs>
                <w:tab w:val="clear" w:pos="765"/>
                <w:tab w:val="decimal" w:pos="731"/>
                <w:tab w:val="left" w:pos="1547"/>
              </w:tabs>
              <w:spacing w:line="240" w:lineRule="atLeast"/>
              <w:ind w:right="100"/>
              <w:jc w:val="right"/>
              <w:rPr>
                <w:b/>
                <w:bCs/>
                <w:szCs w:val="22"/>
              </w:rPr>
            </w:pPr>
            <w:r w:rsidRPr="009D55C1">
              <w:rPr>
                <w:b/>
                <w:bCs/>
                <w:szCs w:val="22"/>
              </w:rPr>
              <w:t>20,476</w:t>
            </w:r>
          </w:p>
        </w:tc>
      </w:tr>
    </w:tbl>
    <w:p w14:paraId="3B1A35B9" w14:textId="3FD563A7" w:rsidR="00511317" w:rsidRDefault="00511317">
      <w:pPr>
        <w:autoSpaceDE/>
        <w:autoSpaceDN/>
        <w:rPr>
          <w:rFonts w:cs="Times New Roman"/>
          <w:b/>
          <w:bCs/>
          <w:i/>
          <w:iCs/>
          <w:sz w:val="22"/>
          <w:szCs w:val="22"/>
        </w:rPr>
      </w:pPr>
    </w:p>
    <w:p w14:paraId="785CCC1D" w14:textId="77777777" w:rsidR="00511317" w:rsidRDefault="00511317">
      <w:pPr>
        <w:autoSpaceDE/>
        <w:autoSpaceDN/>
        <w:rPr>
          <w:rFonts w:cs="Times New Roman"/>
          <w:b/>
          <w:bCs/>
          <w:i/>
          <w:iCs/>
          <w:sz w:val="22"/>
          <w:szCs w:val="22"/>
        </w:rPr>
      </w:pPr>
      <w:r>
        <w:rPr>
          <w:rFonts w:cs="Times New Roman"/>
          <w:b/>
          <w:bCs/>
          <w:i/>
          <w:iCs/>
          <w:sz w:val="22"/>
          <w:szCs w:val="22"/>
        </w:rPr>
        <w:br w:type="page"/>
      </w:r>
    </w:p>
    <w:tbl>
      <w:tblPr>
        <w:tblW w:w="9810" w:type="dxa"/>
        <w:tblInd w:w="450" w:type="dxa"/>
        <w:tblLayout w:type="fixed"/>
        <w:tblLook w:val="04A0" w:firstRow="1" w:lastRow="0" w:firstColumn="1" w:lastColumn="0" w:noHBand="0" w:noVBand="1"/>
      </w:tblPr>
      <w:tblGrid>
        <w:gridCol w:w="4134"/>
        <w:gridCol w:w="1169"/>
        <w:gridCol w:w="270"/>
        <w:gridCol w:w="1265"/>
        <w:gridCol w:w="275"/>
        <w:gridCol w:w="1258"/>
        <w:gridCol w:w="236"/>
        <w:gridCol w:w="1203"/>
      </w:tblGrid>
      <w:tr w:rsidR="00F7413D" w:rsidRPr="000852D4" w14:paraId="44334ECE" w14:textId="77777777" w:rsidTr="00511317">
        <w:tc>
          <w:tcPr>
            <w:tcW w:w="4134" w:type="dxa"/>
          </w:tcPr>
          <w:p w14:paraId="1083A38E" w14:textId="77777777" w:rsidR="00F7413D" w:rsidRPr="000852D4" w:rsidRDefault="00F7413D" w:rsidP="00AF62B0">
            <w:pPr>
              <w:spacing w:line="240" w:lineRule="atLeast"/>
              <w:ind w:left="167" w:hanging="167"/>
              <w:jc w:val="both"/>
              <w:rPr>
                <w:rFonts w:eastAsia="Arial Unicode MS" w:cs="Times New Roman"/>
                <w:b/>
                <w:bCs/>
                <w:i/>
                <w:iCs/>
                <w:sz w:val="22"/>
                <w:szCs w:val="22"/>
              </w:rPr>
            </w:pPr>
          </w:p>
        </w:tc>
        <w:tc>
          <w:tcPr>
            <w:tcW w:w="5676" w:type="dxa"/>
            <w:gridSpan w:val="7"/>
            <w:vAlign w:val="bottom"/>
          </w:tcPr>
          <w:p w14:paraId="25262A59" w14:textId="77777777" w:rsidR="00F7413D" w:rsidRPr="000852D4" w:rsidRDefault="00F7413D" w:rsidP="00AF62B0">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lang w:val="en-GB"/>
              </w:rPr>
              <w:t>Consolidated financial statements</w:t>
            </w:r>
          </w:p>
        </w:tc>
      </w:tr>
      <w:tr w:rsidR="00F7413D" w:rsidRPr="000852D4" w14:paraId="007805CB" w14:textId="77777777" w:rsidTr="00511317">
        <w:trPr>
          <w:trHeight w:val="60"/>
        </w:trPr>
        <w:tc>
          <w:tcPr>
            <w:tcW w:w="4134" w:type="dxa"/>
          </w:tcPr>
          <w:p w14:paraId="7F6310B2" w14:textId="77777777" w:rsidR="00F7413D" w:rsidRPr="000852D4" w:rsidRDefault="00F7413D" w:rsidP="00AF62B0">
            <w:pPr>
              <w:spacing w:line="240" w:lineRule="atLeast"/>
              <w:ind w:left="167" w:hanging="167"/>
              <w:jc w:val="both"/>
              <w:rPr>
                <w:rFonts w:eastAsia="Arial Unicode MS" w:cs="Times New Roman"/>
                <w:b/>
                <w:bCs/>
                <w:i/>
                <w:iCs/>
                <w:sz w:val="22"/>
                <w:szCs w:val="22"/>
              </w:rPr>
            </w:pPr>
            <w:r w:rsidRPr="000852D4">
              <w:rPr>
                <w:b/>
                <w:bCs/>
                <w:i/>
                <w:iCs/>
                <w:sz w:val="22"/>
                <w:szCs w:val="22"/>
              </w:rPr>
              <w:t>Deferred tax</w:t>
            </w:r>
          </w:p>
        </w:tc>
        <w:tc>
          <w:tcPr>
            <w:tcW w:w="2704" w:type="dxa"/>
            <w:gridSpan w:val="3"/>
            <w:vAlign w:val="bottom"/>
          </w:tcPr>
          <w:p w14:paraId="16847108" w14:textId="77777777" w:rsidR="00F7413D" w:rsidRPr="000852D4" w:rsidRDefault="00F7413D" w:rsidP="00AF62B0">
            <w:pPr>
              <w:spacing w:line="240" w:lineRule="atLeast"/>
              <w:ind w:left="-40" w:right="-72"/>
              <w:jc w:val="center"/>
              <w:rPr>
                <w:rFonts w:eastAsia="Arial Unicode MS" w:cs="Times New Roman"/>
                <w:b/>
                <w:bCs/>
                <w:sz w:val="22"/>
                <w:szCs w:val="22"/>
                <w:cs/>
                <w:lang w:val="en-GB"/>
              </w:rPr>
            </w:pPr>
            <w:r w:rsidRPr="000852D4">
              <w:rPr>
                <w:rFonts w:eastAsia="Arial Unicode MS" w:cs="Times New Roman"/>
                <w:b/>
                <w:bCs/>
                <w:sz w:val="22"/>
                <w:szCs w:val="22"/>
                <w:lang w:val="en-GB"/>
              </w:rPr>
              <w:t>Assets</w:t>
            </w:r>
          </w:p>
        </w:tc>
        <w:tc>
          <w:tcPr>
            <w:tcW w:w="275" w:type="dxa"/>
          </w:tcPr>
          <w:p w14:paraId="71F0F6D3" w14:textId="77777777" w:rsidR="00F7413D" w:rsidRPr="000852D4" w:rsidRDefault="00F7413D" w:rsidP="00AF62B0">
            <w:pPr>
              <w:spacing w:line="240" w:lineRule="atLeast"/>
              <w:ind w:left="-40" w:right="-72"/>
              <w:jc w:val="center"/>
              <w:rPr>
                <w:rFonts w:eastAsia="Arial Unicode MS" w:cs="Times New Roman"/>
                <w:b/>
                <w:bCs/>
                <w:sz w:val="22"/>
                <w:szCs w:val="22"/>
                <w:lang w:val="en-GB"/>
              </w:rPr>
            </w:pPr>
          </w:p>
        </w:tc>
        <w:tc>
          <w:tcPr>
            <w:tcW w:w="2697" w:type="dxa"/>
            <w:gridSpan w:val="3"/>
            <w:vAlign w:val="bottom"/>
          </w:tcPr>
          <w:p w14:paraId="443A0253" w14:textId="77777777" w:rsidR="00F7413D" w:rsidRPr="000852D4" w:rsidRDefault="00F7413D" w:rsidP="00AF62B0">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rPr>
              <w:t>Liabilities</w:t>
            </w:r>
          </w:p>
        </w:tc>
      </w:tr>
      <w:tr w:rsidR="00A34EBF" w:rsidRPr="000852D4" w14:paraId="4B6A3296" w14:textId="77777777" w:rsidTr="00511317">
        <w:tc>
          <w:tcPr>
            <w:tcW w:w="4134" w:type="dxa"/>
          </w:tcPr>
          <w:p w14:paraId="1782F5D8" w14:textId="77777777" w:rsidR="00A34EBF" w:rsidRPr="000852D4" w:rsidRDefault="00A34EBF" w:rsidP="00A34EBF">
            <w:pPr>
              <w:spacing w:line="240" w:lineRule="atLeast"/>
              <w:ind w:left="167" w:hanging="167"/>
              <w:jc w:val="both"/>
              <w:rPr>
                <w:rFonts w:eastAsia="Arial Unicode MS" w:cs="Times New Roman"/>
                <w:b/>
                <w:bCs/>
                <w:i/>
                <w:iCs/>
                <w:sz w:val="22"/>
                <w:szCs w:val="22"/>
                <w:cs/>
                <w:lang w:val="en-GB"/>
              </w:rPr>
            </w:pPr>
            <w:r w:rsidRPr="000852D4">
              <w:rPr>
                <w:b/>
                <w:bCs/>
                <w:i/>
                <w:iCs/>
                <w:sz w:val="22"/>
                <w:szCs w:val="22"/>
              </w:rPr>
              <w:t xml:space="preserve">  </w:t>
            </w:r>
            <w:proofErr w:type="gramStart"/>
            <w:r w:rsidRPr="000852D4">
              <w:rPr>
                <w:b/>
                <w:bCs/>
                <w:i/>
                <w:iCs/>
                <w:sz w:val="22"/>
                <w:szCs w:val="22"/>
              </w:rPr>
              <w:t>At</w:t>
            </w:r>
            <w:proofErr w:type="gramEnd"/>
            <w:r w:rsidRPr="000852D4">
              <w:rPr>
                <w:b/>
                <w:bCs/>
                <w:i/>
                <w:iCs/>
                <w:sz w:val="22"/>
                <w:szCs w:val="22"/>
              </w:rPr>
              <w:t xml:space="preserve"> 31 December</w:t>
            </w:r>
          </w:p>
        </w:tc>
        <w:tc>
          <w:tcPr>
            <w:tcW w:w="1169" w:type="dxa"/>
          </w:tcPr>
          <w:p w14:paraId="161E22AF" w14:textId="5EF3B89C" w:rsidR="00A34EBF" w:rsidRPr="00A34EBF"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2025</w:t>
            </w:r>
          </w:p>
        </w:tc>
        <w:tc>
          <w:tcPr>
            <w:tcW w:w="270" w:type="dxa"/>
          </w:tcPr>
          <w:p w14:paraId="1D254FEE" w14:textId="77777777" w:rsidR="00A34EBF" w:rsidRPr="00A34EBF" w:rsidRDefault="00A34EBF" w:rsidP="00A34EBF">
            <w:pPr>
              <w:spacing w:line="240" w:lineRule="atLeast"/>
              <w:ind w:left="-40" w:right="-72"/>
              <w:jc w:val="center"/>
              <w:rPr>
                <w:rFonts w:eastAsia="Arial Unicode MS" w:cs="Times New Roman"/>
                <w:sz w:val="22"/>
                <w:szCs w:val="22"/>
              </w:rPr>
            </w:pPr>
          </w:p>
        </w:tc>
        <w:tc>
          <w:tcPr>
            <w:tcW w:w="1265" w:type="dxa"/>
          </w:tcPr>
          <w:p w14:paraId="3B783012" w14:textId="1FCD9296" w:rsidR="00A34EBF" w:rsidRPr="00A34EBF"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2024</w:t>
            </w:r>
          </w:p>
        </w:tc>
        <w:tc>
          <w:tcPr>
            <w:tcW w:w="275" w:type="dxa"/>
          </w:tcPr>
          <w:p w14:paraId="0CD8F321" w14:textId="77777777" w:rsidR="00A34EBF" w:rsidRPr="000852D4" w:rsidRDefault="00A34EBF" w:rsidP="00A34EBF">
            <w:pPr>
              <w:spacing w:line="240" w:lineRule="atLeast"/>
              <w:ind w:left="-40" w:right="-72"/>
              <w:jc w:val="center"/>
              <w:rPr>
                <w:rFonts w:eastAsia="Arial Unicode MS" w:cs="Times New Roman"/>
                <w:sz w:val="22"/>
                <w:szCs w:val="22"/>
                <w:lang w:val="en-GB"/>
              </w:rPr>
            </w:pPr>
          </w:p>
        </w:tc>
        <w:tc>
          <w:tcPr>
            <w:tcW w:w="1258" w:type="dxa"/>
          </w:tcPr>
          <w:p w14:paraId="79F3E6D7" w14:textId="3A8F89A4" w:rsidR="00A34EBF" w:rsidRPr="000852D4"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2025</w:t>
            </w:r>
          </w:p>
        </w:tc>
        <w:tc>
          <w:tcPr>
            <w:tcW w:w="236" w:type="dxa"/>
          </w:tcPr>
          <w:p w14:paraId="1CEBCC9B" w14:textId="77777777" w:rsidR="00A34EBF" w:rsidRPr="000852D4" w:rsidRDefault="00A34EBF" w:rsidP="00A34EBF">
            <w:pPr>
              <w:spacing w:line="240" w:lineRule="atLeast"/>
              <w:ind w:left="-40" w:right="-72"/>
              <w:jc w:val="center"/>
              <w:rPr>
                <w:rFonts w:eastAsia="Arial Unicode MS" w:cs="Times New Roman"/>
                <w:sz w:val="22"/>
                <w:szCs w:val="22"/>
              </w:rPr>
            </w:pPr>
          </w:p>
        </w:tc>
        <w:tc>
          <w:tcPr>
            <w:tcW w:w="1203" w:type="dxa"/>
          </w:tcPr>
          <w:p w14:paraId="1D150B96" w14:textId="304ABE14" w:rsidR="00A34EBF" w:rsidRPr="000852D4"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2024</w:t>
            </w:r>
          </w:p>
        </w:tc>
      </w:tr>
      <w:tr w:rsidR="00F7413D" w:rsidRPr="000852D4" w14:paraId="6A255BA6" w14:textId="77777777" w:rsidTr="00511317">
        <w:tc>
          <w:tcPr>
            <w:tcW w:w="4134" w:type="dxa"/>
          </w:tcPr>
          <w:p w14:paraId="44238E11" w14:textId="77777777" w:rsidR="00F7413D" w:rsidRPr="000852D4" w:rsidRDefault="00F7413D" w:rsidP="00AF62B0">
            <w:pPr>
              <w:spacing w:line="240" w:lineRule="atLeast"/>
              <w:ind w:left="167" w:hanging="167"/>
              <w:jc w:val="both"/>
              <w:rPr>
                <w:rFonts w:eastAsia="Arial Unicode MS" w:cs="Times New Roman"/>
                <w:b/>
                <w:bCs/>
                <w:i/>
                <w:iCs/>
                <w:sz w:val="22"/>
                <w:szCs w:val="22"/>
                <w:cs/>
              </w:rPr>
            </w:pPr>
          </w:p>
        </w:tc>
        <w:tc>
          <w:tcPr>
            <w:tcW w:w="5676" w:type="dxa"/>
            <w:gridSpan w:val="7"/>
          </w:tcPr>
          <w:p w14:paraId="230DF965" w14:textId="77777777" w:rsidR="00F7413D" w:rsidRPr="000852D4" w:rsidRDefault="00F7413D" w:rsidP="00AF62B0">
            <w:pPr>
              <w:spacing w:line="240" w:lineRule="atLeast"/>
              <w:ind w:left="-40" w:right="-72"/>
              <w:jc w:val="center"/>
              <w:rPr>
                <w:rFonts w:eastAsia="Arial Unicode MS" w:cs="Times New Roman"/>
                <w:i/>
                <w:iCs/>
                <w:sz w:val="22"/>
                <w:szCs w:val="22"/>
              </w:rPr>
            </w:pPr>
            <w:r w:rsidRPr="000852D4">
              <w:rPr>
                <w:rFonts w:cs="Times New Roman"/>
                <w:i/>
                <w:iCs/>
                <w:sz w:val="22"/>
                <w:szCs w:val="22"/>
              </w:rPr>
              <w:t>(in thousand Baht)</w:t>
            </w:r>
          </w:p>
        </w:tc>
      </w:tr>
      <w:tr w:rsidR="00A34EBF" w:rsidRPr="000852D4" w14:paraId="2C90A969" w14:textId="77777777" w:rsidTr="00511317">
        <w:tc>
          <w:tcPr>
            <w:tcW w:w="4134" w:type="dxa"/>
          </w:tcPr>
          <w:p w14:paraId="3639E5D8" w14:textId="77777777" w:rsidR="00A34EBF" w:rsidRPr="000852D4" w:rsidRDefault="00A34EBF" w:rsidP="00A34EBF">
            <w:pPr>
              <w:spacing w:line="240" w:lineRule="atLeast"/>
              <w:ind w:left="167" w:hanging="167"/>
              <w:rPr>
                <w:rFonts w:cs="Times New Roman"/>
                <w:b/>
                <w:bCs/>
                <w:sz w:val="22"/>
                <w:szCs w:val="22"/>
              </w:rPr>
            </w:pPr>
            <w:r w:rsidRPr="000852D4">
              <w:rPr>
                <w:sz w:val="22"/>
                <w:szCs w:val="22"/>
              </w:rPr>
              <w:t>Total</w:t>
            </w:r>
          </w:p>
        </w:tc>
        <w:tc>
          <w:tcPr>
            <w:tcW w:w="1169" w:type="dxa"/>
            <w:shd w:val="clear" w:color="auto" w:fill="FFFFFF" w:themeFill="background1"/>
          </w:tcPr>
          <w:p w14:paraId="66335094" w14:textId="76E4F74D" w:rsidR="00A34EBF" w:rsidRPr="000852D4" w:rsidRDefault="000E0C33" w:rsidP="00A34EBF">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99,900</w:t>
            </w:r>
          </w:p>
        </w:tc>
        <w:tc>
          <w:tcPr>
            <w:tcW w:w="270" w:type="dxa"/>
            <w:shd w:val="clear" w:color="auto" w:fill="FFFFFF" w:themeFill="background1"/>
          </w:tcPr>
          <w:p w14:paraId="59A7380C"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265" w:type="dxa"/>
            <w:shd w:val="clear" w:color="auto" w:fill="FFFFFF" w:themeFill="background1"/>
          </w:tcPr>
          <w:p w14:paraId="7F1E0EFB" w14:textId="6627F183" w:rsidR="00A34EBF" w:rsidRPr="000852D4" w:rsidRDefault="00A34EBF" w:rsidP="00A34EBF">
            <w:pPr>
              <w:tabs>
                <w:tab w:val="decimal" w:pos="1065"/>
              </w:tabs>
              <w:spacing w:line="240" w:lineRule="atLeast"/>
              <w:ind w:left="-40" w:right="75"/>
              <w:jc w:val="center"/>
              <w:rPr>
                <w:rFonts w:eastAsia="Arial Unicode MS" w:cs="Times New Roman"/>
                <w:sz w:val="22"/>
                <w:szCs w:val="22"/>
              </w:rPr>
            </w:pPr>
            <w:r w:rsidRPr="000852D4">
              <w:rPr>
                <w:sz w:val="22"/>
                <w:szCs w:val="22"/>
              </w:rPr>
              <w:t>113,590</w:t>
            </w:r>
          </w:p>
        </w:tc>
        <w:tc>
          <w:tcPr>
            <w:tcW w:w="275" w:type="dxa"/>
            <w:shd w:val="clear" w:color="auto" w:fill="FFFFFF" w:themeFill="background1"/>
          </w:tcPr>
          <w:p w14:paraId="3F319F3B" w14:textId="77777777" w:rsidR="00A34EBF" w:rsidRPr="000852D4" w:rsidRDefault="00A34EBF" w:rsidP="00A34EBF">
            <w:pPr>
              <w:tabs>
                <w:tab w:val="decimal" w:pos="1020"/>
              </w:tabs>
              <w:spacing w:line="240" w:lineRule="atLeast"/>
              <w:ind w:left="-43" w:right="-72"/>
              <w:rPr>
                <w:rFonts w:eastAsia="Arial Unicode MS" w:cs="Times New Roman"/>
                <w:b/>
                <w:bCs/>
                <w:sz w:val="22"/>
                <w:szCs w:val="22"/>
              </w:rPr>
            </w:pPr>
          </w:p>
        </w:tc>
        <w:tc>
          <w:tcPr>
            <w:tcW w:w="1258" w:type="dxa"/>
            <w:shd w:val="clear" w:color="auto" w:fill="FFFFFF" w:themeFill="background1"/>
          </w:tcPr>
          <w:p w14:paraId="6DB67193" w14:textId="0243726B" w:rsidR="00A34EBF" w:rsidRPr="000852D4" w:rsidRDefault="00C626FF" w:rsidP="00A34EBF">
            <w:pPr>
              <w:tabs>
                <w:tab w:val="decimal" w:pos="1065"/>
              </w:tabs>
              <w:spacing w:line="240" w:lineRule="atLeast"/>
              <w:ind w:left="-13" w:right="75" w:hanging="27"/>
              <w:jc w:val="center"/>
              <w:rPr>
                <w:rFonts w:eastAsia="Arial Unicode MS" w:cs="Times New Roman"/>
                <w:sz w:val="22"/>
                <w:szCs w:val="22"/>
              </w:rPr>
            </w:pPr>
            <w:r>
              <w:rPr>
                <w:rFonts w:eastAsia="Arial Unicode MS" w:cs="Times New Roman"/>
                <w:sz w:val="22"/>
                <w:szCs w:val="22"/>
              </w:rPr>
              <w:t>(200,676)</w:t>
            </w:r>
          </w:p>
        </w:tc>
        <w:tc>
          <w:tcPr>
            <w:tcW w:w="236" w:type="dxa"/>
          </w:tcPr>
          <w:p w14:paraId="0B2FF7C3"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203" w:type="dxa"/>
          </w:tcPr>
          <w:p w14:paraId="4A40A1EC" w14:textId="7F2BB9D1" w:rsidR="00A34EBF" w:rsidRPr="000852D4" w:rsidRDefault="00A34EBF" w:rsidP="00A34EBF">
            <w:pPr>
              <w:tabs>
                <w:tab w:val="decimal" w:pos="1020"/>
              </w:tabs>
              <w:spacing w:line="240" w:lineRule="atLeast"/>
              <w:ind w:left="-43"/>
              <w:rPr>
                <w:rFonts w:eastAsia="Arial Unicode MS" w:cs="Times New Roman"/>
                <w:sz w:val="22"/>
                <w:szCs w:val="22"/>
              </w:rPr>
            </w:pPr>
            <w:r w:rsidRPr="000852D4">
              <w:rPr>
                <w:sz w:val="22"/>
                <w:szCs w:val="22"/>
              </w:rPr>
              <w:t>(</w:t>
            </w:r>
            <w:r w:rsidRPr="00873081">
              <w:rPr>
                <w:rFonts w:eastAsia="Arial Unicode MS" w:cs="Times New Roman"/>
                <w:sz w:val="22"/>
                <w:szCs w:val="22"/>
              </w:rPr>
              <w:t>198</w:t>
            </w:r>
            <w:r w:rsidRPr="000852D4">
              <w:rPr>
                <w:sz w:val="22"/>
                <w:szCs w:val="22"/>
              </w:rPr>
              <w:t>,295)</w:t>
            </w:r>
          </w:p>
        </w:tc>
      </w:tr>
      <w:tr w:rsidR="00A34EBF" w:rsidRPr="000852D4" w14:paraId="68A0C59D" w14:textId="77777777" w:rsidTr="00511317">
        <w:tc>
          <w:tcPr>
            <w:tcW w:w="4134" w:type="dxa"/>
          </w:tcPr>
          <w:p w14:paraId="44BFF058" w14:textId="77777777" w:rsidR="00A34EBF" w:rsidRPr="000852D4" w:rsidRDefault="00A34EBF" w:rsidP="00A34EBF">
            <w:pPr>
              <w:spacing w:line="240" w:lineRule="atLeast"/>
              <w:ind w:left="167" w:hanging="167"/>
              <w:rPr>
                <w:rFonts w:cs="Times New Roman"/>
                <w:sz w:val="22"/>
                <w:szCs w:val="22"/>
              </w:rPr>
            </w:pPr>
            <w:r w:rsidRPr="000852D4">
              <w:rPr>
                <w:sz w:val="22"/>
                <w:szCs w:val="22"/>
              </w:rPr>
              <w:t xml:space="preserve">Set </w:t>
            </w:r>
            <w:proofErr w:type="gramStart"/>
            <w:r w:rsidRPr="000852D4">
              <w:rPr>
                <w:sz w:val="22"/>
                <w:szCs w:val="22"/>
              </w:rPr>
              <w:t>off of</w:t>
            </w:r>
            <w:proofErr w:type="gramEnd"/>
            <w:r w:rsidRPr="000852D4">
              <w:rPr>
                <w:sz w:val="22"/>
                <w:szCs w:val="22"/>
              </w:rPr>
              <w:t xml:space="preserve"> tax </w:t>
            </w:r>
          </w:p>
        </w:tc>
        <w:tc>
          <w:tcPr>
            <w:tcW w:w="1169" w:type="dxa"/>
            <w:shd w:val="clear" w:color="auto" w:fill="FFFFFF" w:themeFill="background1"/>
          </w:tcPr>
          <w:p w14:paraId="12743996" w14:textId="0FECAA2D" w:rsidR="00A34EBF" w:rsidRPr="000852D4" w:rsidRDefault="000E0C33" w:rsidP="00A34EBF">
            <w:pPr>
              <w:tabs>
                <w:tab w:val="decimal" w:pos="1065"/>
              </w:tabs>
              <w:spacing w:line="240" w:lineRule="atLeast"/>
              <w:ind w:left="57" w:hanging="252"/>
              <w:jc w:val="center"/>
              <w:rPr>
                <w:rFonts w:eastAsia="Arial Unicode MS" w:cs="Times New Roman"/>
                <w:sz w:val="22"/>
                <w:szCs w:val="22"/>
              </w:rPr>
            </w:pPr>
            <w:r>
              <w:rPr>
                <w:rFonts w:eastAsia="Arial Unicode MS" w:cs="Times New Roman"/>
                <w:sz w:val="22"/>
                <w:szCs w:val="22"/>
              </w:rPr>
              <w:t>(59,661)</w:t>
            </w:r>
          </w:p>
        </w:tc>
        <w:tc>
          <w:tcPr>
            <w:tcW w:w="270" w:type="dxa"/>
            <w:shd w:val="clear" w:color="auto" w:fill="FFFFFF" w:themeFill="background1"/>
          </w:tcPr>
          <w:p w14:paraId="0FD1EC43"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265" w:type="dxa"/>
            <w:shd w:val="clear" w:color="auto" w:fill="FFFFFF" w:themeFill="background1"/>
          </w:tcPr>
          <w:p w14:paraId="036185BC" w14:textId="4CD0AEF7" w:rsidR="00A34EBF" w:rsidRPr="000852D4" w:rsidRDefault="00A34EBF" w:rsidP="00A34EBF">
            <w:pPr>
              <w:tabs>
                <w:tab w:val="decimal" w:pos="1065"/>
              </w:tabs>
              <w:spacing w:line="240" w:lineRule="atLeast"/>
              <w:ind w:left="57" w:hanging="252"/>
              <w:jc w:val="center"/>
              <w:rPr>
                <w:rFonts w:eastAsia="Arial Unicode MS" w:cs="Times New Roman"/>
                <w:sz w:val="22"/>
                <w:szCs w:val="22"/>
              </w:rPr>
            </w:pPr>
            <w:r w:rsidRPr="000852D4">
              <w:rPr>
                <w:sz w:val="22"/>
                <w:szCs w:val="22"/>
              </w:rPr>
              <w:t>(81,668)</w:t>
            </w:r>
          </w:p>
        </w:tc>
        <w:tc>
          <w:tcPr>
            <w:tcW w:w="275" w:type="dxa"/>
            <w:shd w:val="clear" w:color="auto" w:fill="FFFFFF" w:themeFill="background1"/>
          </w:tcPr>
          <w:p w14:paraId="4F542409" w14:textId="77777777" w:rsidR="00A34EBF" w:rsidRPr="000852D4" w:rsidRDefault="00A34EBF" w:rsidP="00A34EBF">
            <w:pPr>
              <w:tabs>
                <w:tab w:val="decimal" w:pos="1020"/>
              </w:tabs>
              <w:spacing w:line="240" w:lineRule="atLeast"/>
              <w:ind w:left="-43" w:right="-72"/>
              <w:rPr>
                <w:rFonts w:eastAsia="Arial Unicode MS" w:cs="Times New Roman"/>
                <w:b/>
                <w:bCs/>
                <w:sz w:val="22"/>
                <w:szCs w:val="22"/>
              </w:rPr>
            </w:pPr>
          </w:p>
        </w:tc>
        <w:tc>
          <w:tcPr>
            <w:tcW w:w="1258" w:type="dxa"/>
            <w:shd w:val="clear" w:color="auto" w:fill="FFFFFF" w:themeFill="background1"/>
          </w:tcPr>
          <w:p w14:paraId="69F74396" w14:textId="2C1A4F63" w:rsidR="00A34EBF" w:rsidRPr="000852D4" w:rsidRDefault="00C626FF" w:rsidP="00A34EBF">
            <w:pPr>
              <w:tabs>
                <w:tab w:val="decimal" w:pos="1065"/>
              </w:tabs>
              <w:spacing w:line="240" w:lineRule="atLeast"/>
              <w:ind w:left="-40" w:right="165"/>
              <w:jc w:val="center"/>
              <w:rPr>
                <w:rFonts w:eastAsia="Arial Unicode MS" w:cs="Times New Roman"/>
                <w:sz w:val="22"/>
                <w:szCs w:val="22"/>
              </w:rPr>
            </w:pPr>
            <w:r>
              <w:rPr>
                <w:rFonts w:eastAsia="Arial Unicode MS" w:cs="Times New Roman"/>
                <w:sz w:val="22"/>
                <w:szCs w:val="22"/>
              </w:rPr>
              <w:t>59,661</w:t>
            </w:r>
          </w:p>
        </w:tc>
        <w:tc>
          <w:tcPr>
            <w:tcW w:w="236" w:type="dxa"/>
          </w:tcPr>
          <w:p w14:paraId="4DE8B4EC"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203" w:type="dxa"/>
          </w:tcPr>
          <w:p w14:paraId="73719CFF" w14:textId="341607C5" w:rsidR="00A34EBF" w:rsidRPr="000852D4" w:rsidRDefault="00A34EBF" w:rsidP="00A34EBF">
            <w:pPr>
              <w:tabs>
                <w:tab w:val="decimal" w:pos="914"/>
              </w:tabs>
              <w:spacing w:line="240" w:lineRule="atLeast"/>
              <w:ind w:left="-43"/>
              <w:rPr>
                <w:rFonts w:eastAsia="Arial Unicode MS" w:cs="Times New Roman"/>
                <w:sz w:val="22"/>
                <w:szCs w:val="22"/>
              </w:rPr>
            </w:pPr>
            <w:r w:rsidRPr="000852D4">
              <w:rPr>
                <w:sz w:val="22"/>
                <w:szCs w:val="22"/>
              </w:rPr>
              <w:t>81,</w:t>
            </w:r>
            <w:r w:rsidRPr="00873081">
              <w:rPr>
                <w:rFonts w:eastAsia="Arial Unicode MS" w:cs="Times New Roman"/>
                <w:sz w:val="22"/>
                <w:szCs w:val="22"/>
              </w:rPr>
              <w:t>668</w:t>
            </w:r>
          </w:p>
        </w:tc>
      </w:tr>
      <w:tr w:rsidR="00A34EBF" w:rsidRPr="000852D4" w14:paraId="025D240C" w14:textId="77777777" w:rsidTr="00511317">
        <w:tc>
          <w:tcPr>
            <w:tcW w:w="4134" w:type="dxa"/>
          </w:tcPr>
          <w:p w14:paraId="7ACA1649" w14:textId="22CAABEF" w:rsidR="00A34EBF" w:rsidRPr="000852D4" w:rsidRDefault="00A34EBF" w:rsidP="00A34EBF">
            <w:pPr>
              <w:spacing w:line="240" w:lineRule="atLeast"/>
              <w:ind w:left="167" w:hanging="167"/>
              <w:rPr>
                <w:rFonts w:cs="Times New Roman"/>
                <w:b/>
                <w:bCs/>
                <w:sz w:val="22"/>
                <w:szCs w:val="22"/>
                <w:u w:val="single"/>
              </w:rPr>
            </w:pPr>
            <w:r w:rsidRPr="000852D4">
              <w:rPr>
                <w:b/>
                <w:bCs/>
                <w:sz w:val="22"/>
                <w:szCs w:val="22"/>
              </w:rPr>
              <w:t>Net deferred tax</w:t>
            </w:r>
            <w:r>
              <w:rPr>
                <w:b/>
                <w:bCs/>
                <w:sz w:val="22"/>
                <w:szCs w:val="22"/>
              </w:rPr>
              <w:t xml:space="preserve"> </w:t>
            </w:r>
            <w:r w:rsidRPr="000852D4">
              <w:rPr>
                <w:b/>
                <w:bCs/>
                <w:sz w:val="22"/>
                <w:szCs w:val="22"/>
              </w:rPr>
              <w:t>assets</w:t>
            </w:r>
            <w:r>
              <w:rPr>
                <w:b/>
                <w:bCs/>
                <w:sz w:val="22"/>
                <w:szCs w:val="22"/>
              </w:rPr>
              <w:t xml:space="preserve"> (liabilities)</w:t>
            </w:r>
          </w:p>
        </w:tc>
        <w:tc>
          <w:tcPr>
            <w:tcW w:w="1169" w:type="dxa"/>
            <w:tcBorders>
              <w:top w:val="single" w:sz="4" w:space="0" w:color="auto"/>
              <w:bottom w:val="double" w:sz="4" w:space="0" w:color="auto"/>
            </w:tcBorders>
            <w:shd w:val="clear" w:color="auto" w:fill="FFFFFF" w:themeFill="background1"/>
          </w:tcPr>
          <w:p w14:paraId="35C5F132" w14:textId="20203758" w:rsidR="00A34EBF" w:rsidRPr="000852D4" w:rsidRDefault="000E0C33" w:rsidP="00A34EBF">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40,239</w:t>
            </w:r>
          </w:p>
        </w:tc>
        <w:tc>
          <w:tcPr>
            <w:tcW w:w="270" w:type="dxa"/>
            <w:shd w:val="clear" w:color="auto" w:fill="FFFFFF" w:themeFill="background1"/>
          </w:tcPr>
          <w:p w14:paraId="05C2DC9D" w14:textId="77777777" w:rsidR="00A34EBF" w:rsidRPr="000852D4" w:rsidRDefault="00A34EBF" w:rsidP="00A34EBF">
            <w:pPr>
              <w:tabs>
                <w:tab w:val="decimal" w:pos="1020"/>
              </w:tabs>
              <w:spacing w:line="240" w:lineRule="atLeast"/>
              <w:ind w:left="-43" w:right="-72"/>
              <w:rPr>
                <w:rFonts w:eastAsia="Arial Unicode MS" w:cs="Times New Roman"/>
                <w:b/>
                <w:bCs/>
                <w:sz w:val="22"/>
                <w:szCs w:val="22"/>
              </w:rPr>
            </w:pPr>
          </w:p>
        </w:tc>
        <w:tc>
          <w:tcPr>
            <w:tcW w:w="1265" w:type="dxa"/>
            <w:tcBorders>
              <w:top w:val="single" w:sz="4" w:space="0" w:color="auto"/>
              <w:bottom w:val="double" w:sz="4" w:space="0" w:color="auto"/>
            </w:tcBorders>
            <w:shd w:val="clear" w:color="auto" w:fill="FFFFFF" w:themeFill="background1"/>
          </w:tcPr>
          <w:p w14:paraId="1F963786" w14:textId="149C0261" w:rsidR="00A34EBF" w:rsidRPr="000852D4" w:rsidRDefault="00A34EBF" w:rsidP="00A34EBF">
            <w:pPr>
              <w:tabs>
                <w:tab w:val="decimal" w:pos="1065"/>
              </w:tabs>
              <w:spacing w:line="240" w:lineRule="atLeast"/>
              <w:ind w:left="-40" w:right="75"/>
              <w:jc w:val="center"/>
              <w:rPr>
                <w:rFonts w:eastAsia="Arial Unicode MS" w:cs="Times New Roman"/>
                <w:b/>
                <w:bCs/>
                <w:sz w:val="22"/>
                <w:szCs w:val="22"/>
              </w:rPr>
            </w:pPr>
            <w:r w:rsidRPr="000852D4">
              <w:rPr>
                <w:b/>
                <w:bCs/>
                <w:sz w:val="22"/>
                <w:szCs w:val="22"/>
              </w:rPr>
              <w:t>31,922</w:t>
            </w:r>
          </w:p>
        </w:tc>
        <w:tc>
          <w:tcPr>
            <w:tcW w:w="275" w:type="dxa"/>
            <w:shd w:val="clear" w:color="auto" w:fill="FFFFFF" w:themeFill="background1"/>
          </w:tcPr>
          <w:p w14:paraId="60DCC3E7" w14:textId="77777777" w:rsidR="00A34EBF" w:rsidRPr="000852D4" w:rsidRDefault="00A34EBF" w:rsidP="00A34EBF">
            <w:pPr>
              <w:tabs>
                <w:tab w:val="decimal" w:pos="1020"/>
              </w:tabs>
              <w:spacing w:line="240" w:lineRule="atLeast"/>
              <w:ind w:left="-43" w:right="-72"/>
              <w:rPr>
                <w:rFonts w:eastAsia="Arial Unicode MS" w:cs="Times New Roman"/>
                <w:b/>
                <w:bCs/>
                <w:sz w:val="22"/>
                <w:szCs w:val="22"/>
              </w:rPr>
            </w:pPr>
          </w:p>
        </w:tc>
        <w:tc>
          <w:tcPr>
            <w:tcW w:w="1258" w:type="dxa"/>
            <w:tcBorders>
              <w:top w:val="single" w:sz="4" w:space="0" w:color="auto"/>
              <w:bottom w:val="double" w:sz="4" w:space="0" w:color="auto"/>
            </w:tcBorders>
            <w:shd w:val="clear" w:color="auto" w:fill="FFFFFF" w:themeFill="background1"/>
          </w:tcPr>
          <w:p w14:paraId="105465EA" w14:textId="7CDCE540" w:rsidR="00A34EBF" w:rsidRPr="000852D4" w:rsidRDefault="00C626FF" w:rsidP="00A34EBF">
            <w:pPr>
              <w:tabs>
                <w:tab w:val="decimal" w:pos="1065"/>
              </w:tabs>
              <w:spacing w:line="240" w:lineRule="atLeast"/>
              <w:ind w:left="-13" w:right="75" w:hanging="27"/>
              <w:jc w:val="center"/>
              <w:rPr>
                <w:rFonts w:eastAsia="Arial Unicode MS" w:cs="Times New Roman"/>
                <w:b/>
                <w:bCs/>
                <w:sz w:val="22"/>
                <w:szCs w:val="22"/>
              </w:rPr>
            </w:pPr>
            <w:r>
              <w:rPr>
                <w:rFonts w:eastAsia="Arial Unicode MS" w:cs="Times New Roman"/>
                <w:b/>
                <w:bCs/>
                <w:sz w:val="22"/>
                <w:szCs w:val="22"/>
              </w:rPr>
              <w:t>(141,015)</w:t>
            </w:r>
          </w:p>
        </w:tc>
        <w:tc>
          <w:tcPr>
            <w:tcW w:w="236" w:type="dxa"/>
          </w:tcPr>
          <w:p w14:paraId="10D67231" w14:textId="77777777" w:rsidR="00A34EBF" w:rsidRPr="000852D4" w:rsidRDefault="00A34EBF" w:rsidP="00A34EBF">
            <w:pPr>
              <w:tabs>
                <w:tab w:val="decimal" w:pos="1020"/>
              </w:tabs>
              <w:spacing w:line="240" w:lineRule="atLeast"/>
              <w:ind w:left="-43" w:right="-72"/>
              <w:rPr>
                <w:rFonts w:eastAsia="Arial Unicode MS" w:cs="Times New Roman"/>
                <w:b/>
                <w:bCs/>
                <w:sz w:val="22"/>
                <w:szCs w:val="22"/>
              </w:rPr>
            </w:pPr>
          </w:p>
        </w:tc>
        <w:tc>
          <w:tcPr>
            <w:tcW w:w="1203" w:type="dxa"/>
            <w:tcBorders>
              <w:top w:val="single" w:sz="4" w:space="0" w:color="auto"/>
              <w:bottom w:val="double" w:sz="4" w:space="0" w:color="auto"/>
            </w:tcBorders>
          </w:tcPr>
          <w:p w14:paraId="0DE76D6A" w14:textId="258D03E5" w:rsidR="00A34EBF" w:rsidRPr="000852D4" w:rsidRDefault="00A34EBF" w:rsidP="00A34EBF">
            <w:pPr>
              <w:tabs>
                <w:tab w:val="decimal" w:pos="1020"/>
              </w:tabs>
              <w:spacing w:line="240" w:lineRule="atLeast"/>
              <w:ind w:left="-43"/>
              <w:rPr>
                <w:rFonts w:eastAsia="Arial Unicode MS" w:cs="Times New Roman"/>
                <w:b/>
                <w:bCs/>
                <w:sz w:val="22"/>
                <w:szCs w:val="22"/>
              </w:rPr>
            </w:pPr>
            <w:r w:rsidRPr="000852D4">
              <w:rPr>
                <w:b/>
                <w:bCs/>
                <w:sz w:val="22"/>
                <w:szCs w:val="22"/>
              </w:rPr>
              <w:t>(116,627)</w:t>
            </w:r>
          </w:p>
        </w:tc>
      </w:tr>
    </w:tbl>
    <w:p w14:paraId="671BA63F" w14:textId="77777777" w:rsidR="00511317" w:rsidRDefault="00511317"/>
    <w:tbl>
      <w:tblPr>
        <w:tblW w:w="9810" w:type="dxa"/>
        <w:tblInd w:w="450" w:type="dxa"/>
        <w:tblLayout w:type="fixed"/>
        <w:tblLook w:val="04A0" w:firstRow="1" w:lastRow="0" w:firstColumn="1" w:lastColumn="0" w:noHBand="0" w:noVBand="1"/>
      </w:tblPr>
      <w:tblGrid>
        <w:gridCol w:w="4140"/>
        <w:gridCol w:w="1170"/>
        <w:gridCol w:w="270"/>
        <w:gridCol w:w="1260"/>
        <w:gridCol w:w="270"/>
        <w:gridCol w:w="1260"/>
        <w:gridCol w:w="270"/>
        <w:gridCol w:w="1170"/>
      </w:tblGrid>
      <w:tr w:rsidR="00F7413D" w:rsidRPr="000852D4" w14:paraId="1E31F296" w14:textId="77777777" w:rsidTr="00391C88">
        <w:tc>
          <w:tcPr>
            <w:tcW w:w="4140" w:type="dxa"/>
          </w:tcPr>
          <w:p w14:paraId="57C8FF09" w14:textId="77777777" w:rsidR="00F7413D" w:rsidRPr="000852D4" w:rsidRDefault="00F7413D" w:rsidP="00AF62B0">
            <w:pPr>
              <w:spacing w:line="240" w:lineRule="atLeast"/>
              <w:ind w:left="167" w:hanging="167"/>
              <w:jc w:val="both"/>
              <w:rPr>
                <w:rFonts w:eastAsia="Arial Unicode MS" w:cs="Times New Roman"/>
                <w:b/>
                <w:bCs/>
                <w:i/>
                <w:iCs/>
                <w:sz w:val="22"/>
                <w:szCs w:val="22"/>
              </w:rPr>
            </w:pPr>
          </w:p>
        </w:tc>
        <w:tc>
          <w:tcPr>
            <w:tcW w:w="5670" w:type="dxa"/>
            <w:gridSpan w:val="7"/>
            <w:vAlign w:val="bottom"/>
          </w:tcPr>
          <w:p w14:paraId="54ECDEF3" w14:textId="6D4DFDE9" w:rsidR="00F7413D" w:rsidRPr="000852D4" w:rsidRDefault="00F7413D" w:rsidP="00AF62B0">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lang w:val="en-GB"/>
              </w:rPr>
              <w:t>Separate financial statements</w:t>
            </w:r>
          </w:p>
        </w:tc>
      </w:tr>
      <w:tr w:rsidR="00F7413D" w:rsidRPr="000852D4" w14:paraId="099416FE" w14:textId="77777777" w:rsidTr="00391C88">
        <w:trPr>
          <w:trHeight w:val="60"/>
        </w:trPr>
        <w:tc>
          <w:tcPr>
            <w:tcW w:w="4140" w:type="dxa"/>
          </w:tcPr>
          <w:p w14:paraId="7D3423F4" w14:textId="036B8010" w:rsidR="00F7413D" w:rsidRPr="000852D4" w:rsidRDefault="00F7413D" w:rsidP="00AF62B0">
            <w:pPr>
              <w:spacing w:line="240" w:lineRule="atLeast"/>
              <w:ind w:left="167" w:hanging="167"/>
              <w:jc w:val="both"/>
              <w:rPr>
                <w:rFonts w:eastAsia="Arial Unicode MS" w:cs="Times New Roman"/>
                <w:b/>
                <w:bCs/>
                <w:i/>
                <w:iCs/>
                <w:sz w:val="22"/>
                <w:szCs w:val="22"/>
              </w:rPr>
            </w:pPr>
            <w:r w:rsidRPr="000852D4">
              <w:rPr>
                <w:b/>
                <w:bCs/>
                <w:i/>
                <w:iCs/>
                <w:sz w:val="22"/>
                <w:szCs w:val="22"/>
              </w:rPr>
              <w:t>Deferred tax</w:t>
            </w:r>
          </w:p>
        </w:tc>
        <w:tc>
          <w:tcPr>
            <w:tcW w:w="2700" w:type="dxa"/>
            <w:gridSpan w:val="3"/>
            <w:vAlign w:val="bottom"/>
          </w:tcPr>
          <w:p w14:paraId="54544213" w14:textId="77777777" w:rsidR="00F7413D" w:rsidRPr="000852D4" w:rsidRDefault="00F7413D" w:rsidP="00AF62B0">
            <w:pPr>
              <w:spacing w:line="240" w:lineRule="atLeast"/>
              <w:ind w:left="-40" w:right="-72"/>
              <w:jc w:val="center"/>
              <w:rPr>
                <w:rFonts w:eastAsia="Arial Unicode MS" w:cs="Times New Roman"/>
                <w:b/>
                <w:bCs/>
                <w:sz w:val="22"/>
                <w:szCs w:val="22"/>
                <w:cs/>
                <w:lang w:val="en-GB"/>
              </w:rPr>
            </w:pPr>
            <w:r w:rsidRPr="000852D4">
              <w:rPr>
                <w:rFonts w:eastAsia="Arial Unicode MS" w:cs="Times New Roman"/>
                <w:b/>
                <w:bCs/>
                <w:sz w:val="22"/>
                <w:szCs w:val="22"/>
                <w:lang w:val="en-GB"/>
              </w:rPr>
              <w:t>Assets</w:t>
            </w:r>
          </w:p>
        </w:tc>
        <w:tc>
          <w:tcPr>
            <w:tcW w:w="270" w:type="dxa"/>
          </w:tcPr>
          <w:p w14:paraId="3F77A540" w14:textId="77777777" w:rsidR="00F7413D" w:rsidRPr="000852D4" w:rsidRDefault="00F7413D" w:rsidP="00AF62B0">
            <w:pPr>
              <w:spacing w:line="240" w:lineRule="atLeast"/>
              <w:ind w:left="-40" w:right="-72"/>
              <w:jc w:val="center"/>
              <w:rPr>
                <w:rFonts w:eastAsia="Arial Unicode MS" w:cs="Times New Roman"/>
                <w:b/>
                <w:bCs/>
                <w:sz w:val="22"/>
                <w:szCs w:val="22"/>
                <w:lang w:val="en-GB"/>
              </w:rPr>
            </w:pPr>
          </w:p>
        </w:tc>
        <w:tc>
          <w:tcPr>
            <w:tcW w:w="2700" w:type="dxa"/>
            <w:gridSpan w:val="3"/>
            <w:vAlign w:val="bottom"/>
          </w:tcPr>
          <w:p w14:paraId="6C0B53A0" w14:textId="77777777" w:rsidR="00F7413D" w:rsidRPr="000852D4" w:rsidRDefault="00F7413D" w:rsidP="00AF62B0">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rPr>
              <w:t>Liabilities</w:t>
            </w:r>
          </w:p>
        </w:tc>
      </w:tr>
      <w:tr w:rsidR="00A34EBF" w:rsidRPr="000852D4" w14:paraId="34B92709" w14:textId="77777777" w:rsidTr="00AF62B0">
        <w:tc>
          <w:tcPr>
            <w:tcW w:w="4140" w:type="dxa"/>
          </w:tcPr>
          <w:p w14:paraId="1142B71D" w14:textId="5FA293D8" w:rsidR="00A34EBF" w:rsidRPr="000852D4" w:rsidRDefault="00A34EBF" w:rsidP="00A34EBF">
            <w:pPr>
              <w:spacing w:line="240" w:lineRule="atLeast"/>
              <w:ind w:left="167" w:hanging="167"/>
              <w:jc w:val="both"/>
              <w:rPr>
                <w:rFonts w:eastAsia="Arial Unicode MS" w:cs="Times New Roman"/>
                <w:b/>
                <w:bCs/>
                <w:i/>
                <w:iCs/>
                <w:sz w:val="22"/>
                <w:szCs w:val="22"/>
                <w:cs/>
                <w:lang w:val="en-GB"/>
              </w:rPr>
            </w:pPr>
            <w:r w:rsidRPr="000852D4">
              <w:rPr>
                <w:b/>
                <w:bCs/>
                <w:i/>
                <w:iCs/>
                <w:sz w:val="22"/>
                <w:szCs w:val="22"/>
              </w:rPr>
              <w:t xml:space="preserve">  </w:t>
            </w:r>
            <w:proofErr w:type="gramStart"/>
            <w:r w:rsidRPr="000852D4">
              <w:rPr>
                <w:b/>
                <w:bCs/>
                <w:i/>
                <w:iCs/>
                <w:sz w:val="22"/>
                <w:szCs w:val="22"/>
              </w:rPr>
              <w:t>At</w:t>
            </w:r>
            <w:proofErr w:type="gramEnd"/>
            <w:r w:rsidRPr="000852D4">
              <w:rPr>
                <w:b/>
                <w:bCs/>
                <w:i/>
                <w:iCs/>
                <w:sz w:val="22"/>
                <w:szCs w:val="22"/>
              </w:rPr>
              <w:t xml:space="preserve"> 31 December</w:t>
            </w:r>
          </w:p>
        </w:tc>
        <w:tc>
          <w:tcPr>
            <w:tcW w:w="1170" w:type="dxa"/>
          </w:tcPr>
          <w:p w14:paraId="477786C9" w14:textId="065CC28C" w:rsidR="00A34EBF" w:rsidRPr="000852D4"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2025</w:t>
            </w:r>
          </w:p>
        </w:tc>
        <w:tc>
          <w:tcPr>
            <w:tcW w:w="270" w:type="dxa"/>
          </w:tcPr>
          <w:p w14:paraId="4F7AB026" w14:textId="77777777" w:rsidR="00A34EBF" w:rsidRPr="000852D4" w:rsidRDefault="00A34EBF" w:rsidP="00A34EBF">
            <w:pPr>
              <w:spacing w:line="240" w:lineRule="atLeast"/>
              <w:ind w:left="-40" w:right="-72"/>
              <w:jc w:val="center"/>
              <w:rPr>
                <w:rFonts w:eastAsia="Arial Unicode MS" w:cs="Times New Roman"/>
                <w:sz w:val="22"/>
                <w:szCs w:val="22"/>
              </w:rPr>
            </w:pPr>
          </w:p>
        </w:tc>
        <w:tc>
          <w:tcPr>
            <w:tcW w:w="1260" w:type="dxa"/>
          </w:tcPr>
          <w:p w14:paraId="30C4878F" w14:textId="307CE2CB" w:rsidR="00A34EBF" w:rsidRPr="000852D4" w:rsidRDefault="00A34EBF" w:rsidP="00A34EBF">
            <w:pPr>
              <w:spacing w:line="240" w:lineRule="atLeast"/>
              <w:ind w:left="-40" w:right="-72"/>
              <w:jc w:val="center"/>
              <w:rPr>
                <w:rFonts w:eastAsia="Arial Unicode MS" w:cs="Times New Roman"/>
                <w:sz w:val="22"/>
                <w:szCs w:val="22"/>
                <w:lang w:val="en-GB"/>
              </w:rPr>
            </w:pPr>
            <w:r w:rsidRPr="00A34EBF">
              <w:rPr>
                <w:rFonts w:eastAsia="Arial Unicode MS" w:cs="Times New Roman"/>
                <w:sz w:val="22"/>
                <w:szCs w:val="22"/>
              </w:rPr>
              <w:t>2024</w:t>
            </w:r>
          </w:p>
        </w:tc>
        <w:tc>
          <w:tcPr>
            <w:tcW w:w="270" w:type="dxa"/>
          </w:tcPr>
          <w:p w14:paraId="7E91460C" w14:textId="77777777" w:rsidR="00A34EBF" w:rsidRPr="000852D4" w:rsidRDefault="00A34EBF" w:rsidP="00A34EBF">
            <w:pPr>
              <w:spacing w:line="240" w:lineRule="atLeast"/>
              <w:ind w:left="-40" w:right="-72"/>
              <w:jc w:val="center"/>
              <w:rPr>
                <w:rFonts w:eastAsia="Arial Unicode MS" w:cs="Times New Roman"/>
                <w:sz w:val="22"/>
                <w:szCs w:val="22"/>
                <w:lang w:val="en-GB"/>
              </w:rPr>
            </w:pPr>
          </w:p>
        </w:tc>
        <w:tc>
          <w:tcPr>
            <w:tcW w:w="1260" w:type="dxa"/>
          </w:tcPr>
          <w:p w14:paraId="2639370B" w14:textId="44EA7E3D" w:rsidR="00A34EBF" w:rsidRPr="000852D4"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2025</w:t>
            </w:r>
          </w:p>
        </w:tc>
        <w:tc>
          <w:tcPr>
            <w:tcW w:w="270" w:type="dxa"/>
          </w:tcPr>
          <w:p w14:paraId="7C015E0F" w14:textId="77777777" w:rsidR="00A34EBF" w:rsidRPr="000852D4" w:rsidRDefault="00A34EBF" w:rsidP="00A34EBF">
            <w:pPr>
              <w:spacing w:line="240" w:lineRule="atLeast"/>
              <w:ind w:left="-40" w:right="-72"/>
              <w:jc w:val="center"/>
              <w:rPr>
                <w:rFonts w:eastAsia="Arial Unicode MS" w:cs="Times New Roman"/>
                <w:sz w:val="22"/>
                <w:szCs w:val="22"/>
              </w:rPr>
            </w:pPr>
          </w:p>
        </w:tc>
        <w:tc>
          <w:tcPr>
            <w:tcW w:w="1170" w:type="dxa"/>
          </w:tcPr>
          <w:p w14:paraId="5B826713" w14:textId="73653FB8" w:rsidR="00A34EBF" w:rsidRPr="000852D4" w:rsidRDefault="00A34EBF" w:rsidP="00A34EBF">
            <w:pPr>
              <w:spacing w:line="240" w:lineRule="atLeast"/>
              <w:ind w:left="-40" w:right="-72"/>
              <w:jc w:val="center"/>
              <w:rPr>
                <w:rFonts w:eastAsia="Arial Unicode MS" w:cs="Times New Roman"/>
                <w:sz w:val="22"/>
                <w:szCs w:val="22"/>
              </w:rPr>
            </w:pPr>
            <w:r w:rsidRPr="00A34EBF">
              <w:rPr>
                <w:rFonts w:eastAsia="Arial Unicode MS" w:cs="Times New Roman"/>
                <w:sz w:val="22"/>
                <w:szCs w:val="22"/>
              </w:rPr>
              <w:t>2024</w:t>
            </w:r>
          </w:p>
        </w:tc>
      </w:tr>
      <w:tr w:rsidR="00F7413D" w:rsidRPr="000852D4" w14:paraId="01981975" w14:textId="77777777" w:rsidTr="00391C88">
        <w:tc>
          <w:tcPr>
            <w:tcW w:w="4140" w:type="dxa"/>
          </w:tcPr>
          <w:p w14:paraId="3E1B43A9" w14:textId="77777777" w:rsidR="00F7413D" w:rsidRPr="000852D4" w:rsidRDefault="00F7413D" w:rsidP="00AF62B0">
            <w:pPr>
              <w:spacing w:line="240" w:lineRule="atLeast"/>
              <w:ind w:left="167" w:hanging="167"/>
              <w:jc w:val="both"/>
              <w:rPr>
                <w:rFonts w:eastAsia="Arial Unicode MS" w:cs="Times New Roman"/>
                <w:b/>
                <w:bCs/>
                <w:i/>
                <w:iCs/>
                <w:sz w:val="22"/>
                <w:szCs w:val="22"/>
                <w:cs/>
              </w:rPr>
            </w:pPr>
          </w:p>
        </w:tc>
        <w:tc>
          <w:tcPr>
            <w:tcW w:w="5670" w:type="dxa"/>
            <w:gridSpan w:val="7"/>
          </w:tcPr>
          <w:p w14:paraId="36FF777F" w14:textId="77777777" w:rsidR="00F7413D" w:rsidRPr="000852D4" w:rsidRDefault="00F7413D" w:rsidP="00AF62B0">
            <w:pPr>
              <w:spacing w:line="240" w:lineRule="atLeast"/>
              <w:ind w:left="-40" w:right="-72"/>
              <w:jc w:val="center"/>
              <w:rPr>
                <w:rFonts w:eastAsia="Arial Unicode MS" w:cs="Times New Roman"/>
                <w:i/>
                <w:iCs/>
                <w:sz w:val="22"/>
                <w:szCs w:val="22"/>
              </w:rPr>
            </w:pPr>
            <w:r w:rsidRPr="000852D4">
              <w:rPr>
                <w:rFonts w:cs="Times New Roman"/>
                <w:i/>
                <w:iCs/>
                <w:sz w:val="22"/>
                <w:szCs w:val="22"/>
              </w:rPr>
              <w:t>(in thousand Baht)</w:t>
            </w:r>
          </w:p>
        </w:tc>
      </w:tr>
      <w:tr w:rsidR="00A34EBF" w:rsidRPr="000852D4" w14:paraId="64E33808" w14:textId="77777777" w:rsidTr="00391C88">
        <w:tc>
          <w:tcPr>
            <w:tcW w:w="4140" w:type="dxa"/>
          </w:tcPr>
          <w:p w14:paraId="43155A92" w14:textId="06138573" w:rsidR="00A34EBF" w:rsidRPr="000852D4" w:rsidRDefault="00A34EBF" w:rsidP="00A34EBF">
            <w:pPr>
              <w:spacing w:line="240" w:lineRule="atLeast"/>
              <w:ind w:left="167" w:hanging="167"/>
              <w:rPr>
                <w:rFonts w:cs="Times New Roman"/>
                <w:b/>
                <w:bCs/>
                <w:sz w:val="22"/>
                <w:szCs w:val="22"/>
              </w:rPr>
            </w:pPr>
            <w:r w:rsidRPr="000852D4">
              <w:rPr>
                <w:sz w:val="22"/>
                <w:szCs w:val="22"/>
              </w:rPr>
              <w:t>Total</w:t>
            </w:r>
          </w:p>
        </w:tc>
        <w:tc>
          <w:tcPr>
            <w:tcW w:w="1170" w:type="dxa"/>
            <w:shd w:val="clear" w:color="auto" w:fill="FFFFFF" w:themeFill="background1"/>
          </w:tcPr>
          <w:p w14:paraId="25406E4E" w14:textId="42560B19" w:rsidR="00A34EBF" w:rsidRPr="000852D4" w:rsidRDefault="00C626FF" w:rsidP="00A34EBF">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28,540</w:t>
            </w:r>
          </w:p>
        </w:tc>
        <w:tc>
          <w:tcPr>
            <w:tcW w:w="270" w:type="dxa"/>
            <w:shd w:val="clear" w:color="auto" w:fill="FFFFFF" w:themeFill="background1"/>
          </w:tcPr>
          <w:p w14:paraId="33D46E6B"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779CCEAB" w14:textId="66258DA0" w:rsidR="00A34EBF" w:rsidRPr="000852D4" w:rsidRDefault="00A34EBF" w:rsidP="00A34EBF">
            <w:pPr>
              <w:tabs>
                <w:tab w:val="decimal" w:pos="1065"/>
              </w:tabs>
              <w:spacing w:line="240" w:lineRule="atLeast"/>
              <w:ind w:left="-40" w:right="75"/>
              <w:jc w:val="center"/>
              <w:rPr>
                <w:rFonts w:eastAsia="Arial Unicode MS" w:cs="Times New Roman"/>
                <w:sz w:val="22"/>
                <w:szCs w:val="22"/>
              </w:rPr>
            </w:pPr>
            <w:r w:rsidRPr="000852D4">
              <w:rPr>
                <w:sz w:val="22"/>
                <w:szCs w:val="22"/>
              </w:rPr>
              <w:t>31,870</w:t>
            </w:r>
          </w:p>
        </w:tc>
        <w:tc>
          <w:tcPr>
            <w:tcW w:w="270" w:type="dxa"/>
            <w:shd w:val="clear" w:color="auto" w:fill="FFFFFF" w:themeFill="background1"/>
          </w:tcPr>
          <w:p w14:paraId="55B1611E" w14:textId="77777777" w:rsidR="00A34EBF" w:rsidRPr="000852D4" w:rsidRDefault="00A34EBF" w:rsidP="00A34EBF">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10E7A46D" w14:textId="504E665E" w:rsidR="00A34EBF" w:rsidRPr="000852D4" w:rsidRDefault="00C626FF" w:rsidP="00A34EBF">
            <w:pPr>
              <w:tabs>
                <w:tab w:val="decimal" w:pos="968"/>
              </w:tabs>
              <w:spacing w:line="240" w:lineRule="atLeast"/>
              <w:ind w:left="-13" w:right="75" w:hanging="27"/>
              <w:jc w:val="center"/>
              <w:rPr>
                <w:rFonts w:eastAsia="Arial Unicode MS" w:cs="Times New Roman"/>
                <w:sz w:val="22"/>
                <w:szCs w:val="22"/>
              </w:rPr>
            </w:pPr>
            <w:r>
              <w:rPr>
                <w:rFonts w:eastAsia="Arial Unicode MS" w:cs="Times New Roman"/>
                <w:sz w:val="22"/>
                <w:szCs w:val="22"/>
              </w:rPr>
              <w:t>(152,431)</w:t>
            </w:r>
          </w:p>
        </w:tc>
        <w:tc>
          <w:tcPr>
            <w:tcW w:w="270" w:type="dxa"/>
          </w:tcPr>
          <w:p w14:paraId="219BABFC"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170" w:type="dxa"/>
          </w:tcPr>
          <w:p w14:paraId="6C21B9D6" w14:textId="32E14306" w:rsidR="00A34EBF" w:rsidRPr="000852D4" w:rsidRDefault="00A34EBF" w:rsidP="00A34EBF">
            <w:pPr>
              <w:tabs>
                <w:tab w:val="decimal" w:pos="951"/>
              </w:tabs>
              <w:spacing w:line="240" w:lineRule="atLeast"/>
              <w:ind w:left="-43"/>
              <w:rPr>
                <w:rFonts w:eastAsia="Arial Unicode MS" w:cs="Times New Roman"/>
                <w:sz w:val="22"/>
                <w:szCs w:val="22"/>
              </w:rPr>
            </w:pPr>
            <w:r w:rsidRPr="000852D4">
              <w:rPr>
                <w:sz w:val="22"/>
                <w:szCs w:val="22"/>
              </w:rPr>
              <w:t>(148,263)</w:t>
            </w:r>
          </w:p>
        </w:tc>
      </w:tr>
      <w:tr w:rsidR="00A34EBF" w:rsidRPr="000852D4" w14:paraId="1D6B368B" w14:textId="77777777" w:rsidTr="00391C88">
        <w:tc>
          <w:tcPr>
            <w:tcW w:w="4140" w:type="dxa"/>
          </w:tcPr>
          <w:p w14:paraId="7BE97D52" w14:textId="17FE6867" w:rsidR="00A34EBF" w:rsidRPr="000852D4" w:rsidRDefault="00A34EBF" w:rsidP="00A34EBF">
            <w:pPr>
              <w:spacing w:line="240" w:lineRule="atLeast"/>
              <w:ind w:left="167" w:hanging="167"/>
              <w:rPr>
                <w:rFonts w:cs="Times New Roman"/>
                <w:sz w:val="22"/>
                <w:szCs w:val="22"/>
              </w:rPr>
            </w:pPr>
            <w:r w:rsidRPr="000852D4">
              <w:rPr>
                <w:sz w:val="22"/>
                <w:szCs w:val="22"/>
              </w:rPr>
              <w:t xml:space="preserve">Set </w:t>
            </w:r>
            <w:proofErr w:type="gramStart"/>
            <w:r w:rsidRPr="000852D4">
              <w:rPr>
                <w:sz w:val="22"/>
                <w:szCs w:val="22"/>
              </w:rPr>
              <w:t>off of</w:t>
            </w:r>
            <w:proofErr w:type="gramEnd"/>
            <w:r w:rsidRPr="000852D4">
              <w:rPr>
                <w:sz w:val="22"/>
                <w:szCs w:val="22"/>
              </w:rPr>
              <w:t xml:space="preserve"> tax </w:t>
            </w:r>
          </w:p>
        </w:tc>
        <w:tc>
          <w:tcPr>
            <w:tcW w:w="1170" w:type="dxa"/>
            <w:shd w:val="clear" w:color="auto" w:fill="FFFFFF" w:themeFill="background1"/>
          </w:tcPr>
          <w:p w14:paraId="47799AA4" w14:textId="17AA2BD4" w:rsidR="00A34EBF" w:rsidRPr="000852D4" w:rsidRDefault="00C626FF" w:rsidP="00A34EBF">
            <w:pPr>
              <w:tabs>
                <w:tab w:val="decimal" w:pos="1065"/>
              </w:tabs>
              <w:spacing w:line="240" w:lineRule="atLeast"/>
              <w:ind w:left="-40"/>
              <w:jc w:val="center"/>
              <w:rPr>
                <w:rFonts w:eastAsia="Arial Unicode MS" w:cs="Times New Roman"/>
                <w:sz w:val="22"/>
                <w:szCs w:val="22"/>
              </w:rPr>
            </w:pPr>
            <w:r>
              <w:rPr>
                <w:rFonts w:eastAsia="Arial Unicode MS" w:cs="Times New Roman"/>
                <w:sz w:val="22"/>
                <w:szCs w:val="22"/>
              </w:rPr>
              <w:t>(28,540)</w:t>
            </w:r>
          </w:p>
        </w:tc>
        <w:tc>
          <w:tcPr>
            <w:tcW w:w="270" w:type="dxa"/>
            <w:shd w:val="clear" w:color="auto" w:fill="FFFFFF" w:themeFill="background1"/>
          </w:tcPr>
          <w:p w14:paraId="1F2E5621"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4FAAED94" w14:textId="1002FFB0" w:rsidR="00A34EBF" w:rsidRPr="007D5592" w:rsidRDefault="00A34EBF" w:rsidP="00A34EBF">
            <w:pPr>
              <w:tabs>
                <w:tab w:val="decimal" w:pos="1065"/>
              </w:tabs>
              <w:spacing w:line="240" w:lineRule="atLeast"/>
              <w:ind w:left="-40"/>
              <w:jc w:val="center"/>
              <w:rPr>
                <w:sz w:val="22"/>
                <w:szCs w:val="22"/>
              </w:rPr>
            </w:pPr>
            <w:r w:rsidRPr="000852D4">
              <w:rPr>
                <w:sz w:val="22"/>
                <w:szCs w:val="22"/>
              </w:rPr>
              <w:t>(31,870)</w:t>
            </w:r>
          </w:p>
        </w:tc>
        <w:tc>
          <w:tcPr>
            <w:tcW w:w="270" w:type="dxa"/>
            <w:shd w:val="clear" w:color="auto" w:fill="FFFFFF" w:themeFill="background1"/>
          </w:tcPr>
          <w:p w14:paraId="6B692C71" w14:textId="77777777" w:rsidR="00A34EBF" w:rsidRPr="007D5592" w:rsidRDefault="00A34EBF" w:rsidP="00A34EBF">
            <w:pPr>
              <w:tabs>
                <w:tab w:val="decimal" w:pos="1020"/>
              </w:tabs>
              <w:spacing w:line="240" w:lineRule="atLeast"/>
              <w:ind w:left="-43" w:right="-72"/>
              <w:rPr>
                <w:sz w:val="22"/>
                <w:szCs w:val="22"/>
              </w:rPr>
            </w:pPr>
          </w:p>
        </w:tc>
        <w:tc>
          <w:tcPr>
            <w:tcW w:w="1260" w:type="dxa"/>
            <w:shd w:val="clear" w:color="auto" w:fill="FFFFFF" w:themeFill="background1"/>
          </w:tcPr>
          <w:p w14:paraId="3CDAD78C" w14:textId="0DED1D90" w:rsidR="00A34EBF" w:rsidRPr="000852D4" w:rsidRDefault="00C626FF" w:rsidP="00A34EBF">
            <w:pPr>
              <w:tabs>
                <w:tab w:val="decimal" w:pos="878"/>
              </w:tabs>
              <w:spacing w:line="240" w:lineRule="atLeast"/>
              <w:ind w:left="-40" w:right="165"/>
              <w:jc w:val="center"/>
              <w:rPr>
                <w:rFonts w:eastAsia="Arial Unicode MS" w:cs="Times New Roman"/>
                <w:sz w:val="22"/>
                <w:szCs w:val="22"/>
              </w:rPr>
            </w:pPr>
            <w:r>
              <w:rPr>
                <w:rFonts w:eastAsia="Arial Unicode MS" w:cs="Times New Roman"/>
                <w:sz w:val="22"/>
                <w:szCs w:val="22"/>
              </w:rPr>
              <w:t>28,540</w:t>
            </w:r>
          </w:p>
        </w:tc>
        <w:tc>
          <w:tcPr>
            <w:tcW w:w="270" w:type="dxa"/>
          </w:tcPr>
          <w:p w14:paraId="328BF04D" w14:textId="77777777" w:rsidR="00A34EBF" w:rsidRPr="000852D4" w:rsidRDefault="00A34EBF" w:rsidP="00A34EBF">
            <w:pPr>
              <w:tabs>
                <w:tab w:val="decimal" w:pos="1020"/>
              </w:tabs>
              <w:spacing w:line="240" w:lineRule="atLeast"/>
              <w:ind w:left="-43" w:right="-72"/>
              <w:rPr>
                <w:rFonts w:eastAsia="Arial Unicode MS" w:cs="Times New Roman"/>
                <w:sz w:val="22"/>
                <w:szCs w:val="22"/>
              </w:rPr>
            </w:pPr>
          </w:p>
        </w:tc>
        <w:tc>
          <w:tcPr>
            <w:tcW w:w="1170" w:type="dxa"/>
          </w:tcPr>
          <w:p w14:paraId="3D8E76AA" w14:textId="3496B262" w:rsidR="00A34EBF" w:rsidRPr="000852D4" w:rsidRDefault="00A34EBF" w:rsidP="00A34EBF">
            <w:pPr>
              <w:tabs>
                <w:tab w:val="decimal" w:pos="883"/>
              </w:tabs>
              <w:spacing w:line="240" w:lineRule="atLeast"/>
              <w:ind w:left="-43"/>
              <w:rPr>
                <w:rFonts w:eastAsia="Arial Unicode MS" w:cs="Times New Roman"/>
                <w:sz w:val="22"/>
                <w:szCs w:val="22"/>
              </w:rPr>
            </w:pPr>
            <w:r w:rsidRPr="000852D4">
              <w:rPr>
                <w:sz w:val="22"/>
                <w:szCs w:val="22"/>
              </w:rPr>
              <w:t>31,870</w:t>
            </w:r>
          </w:p>
        </w:tc>
      </w:tr>
      <w:tr w:rsidR="00A34EBF" w:rsidRPr="000852D4" w14:paraId="65B2A192" w14:textId="77777777" w:rsidTr="00391C88">
        <w:tc>
          <w:tcPr>
            <w:tcW w:w="4140" w:type="dxa"/>
          </w:tcPr>
          <w:p w14:paraId="351843B8" w14:textId="294AEBB5" w:rsidR="00A34EBF" w:rsidRPr="000852D4" w:rsidRDefault="00A34EBF" w:rsidP="00A34EBF">
            <w:pPr>
              <w:spacing w:line="240" w:lineRule="atLeast"/>
              <w:ind w:left="167" w:hanging="167"/>
              <w:rPr>
                <w:rFonts w:cs="Times New Roman"/>
                <w:b/>
                <w:bCs/>
                <w:sz w:val="22"/>
                <w:szCs w:val="22"/>
                <w:u w:val="single"/>
              </w:rPr>
            </w:pPr>
            <w:r w:rsidRPr="000852D4">
              <w:rPr>
                <w:b/>
                <w:bCs/>
                <w:sz w:val="22"/>
                <w:szCs w:val="22"/>
              </w:rPr>
              <w:t>Net deferred tax</w:t>
            </w:r>
            <w:r w:rsidR="00C626FF">
              <w:rPr>
                <w:b/>
                <w:bCs/>
                <w:sz w:val="22"/>
                <w:szCs w:val="22"/>
              </w:rPr>
              <w:t xml:space="preserve"> assets</w:t>
            </w:r>
            <w:r w:rsidRPr="000852D4">
              <w:rPr>
                <w:b/>
                <w:bCs/>
                <w:sz w:val="22"/>
                <w:szCs w:val="22"/>
              </w:rPr>
              <w:t xml:space="preserve"> </w:t>
            </w:r>
            <w:r w:rsidR="00C626FF">
              <w:rPr>
                <w:b/>
                <w:bCs/>
                <w:sz w:val="22"/>
                <w:szCs w:val="22"/>
              </w:rPr>
              <w:t>(</w:t>
            </w:r>
            <w:r w:rsidRPr="000852D4">
              <w:rPr>
                <w:b/>
                <w:bCs/>
                <w:sz w:val="22"/>
                <w:szCs w:val="22"/>
              </w:rPr>
              <w:t>liabilities</w:t>
            </w:r>
            <w:r w:rsidR="00C626FF">
              <w:rPr>
                <w:b/>
                <w:bCs/>
                <w:sz w:val="22"/>
                <w:szCs w:val="22"/>
              </w:rPr>
              <w:t>)</w:t>
            </w:r>
          </w:p>
        </w:tc>
        <w:tc>
          <w:tcPr>
            <w:tcW w:w="1170" w:type="dxa"/>
            <w:tcBorders>
              <w:top w:val="single" w:sz="4" w:space="0" w:color="auto"/>
              <w:bottom w:val="double" w:sz="4" w:space="0" w:color="auto"/>
            </w:tcBorders>
            <w:shd w:val="clear" w:color="auto" w:fill="FFFFFF" w:themeFill="background1"/>
          </w:tcPr>
          <w:p w14:paraId="7EEABFC8" w14:textId="730E3927" w:rsidR="00A34EBF" w:rsidRPr="00873081" w:rsidRDefault="00C626FF" w:rsidP="00A34EBF">
            <w:pPr>
              <w:tabs>
                <w:tab w:val="decimal" w:pos="1065"/>
              </w:tabs>
              <w:spacing w:line="240" w:lineRule="atLeast"/>
              <w:ind w:left="-40" w:right="75"/>
              <w:jc w:val="center"/>
              <w:rPr>
                <w:rFonts w:eastAsia="Arial Unicode MS" w:cs="Times New Roman"/>
                <w:b/>
                <w:bCs/>
                <w:sz w:val="22"/>
                <w:szCs w:val="22"/>
              </w:rPr>
            </w:pPr>
            <w:r>
              <w:rPr>
                <w:rFonts w:eastAsia="Arial Unicode MS" w:cs="Times New Roman"/>
                <w:b/>
                <w:bCs/>
                <w:sz w:val="22"/>
                <w:szCs w:val="22"/>
              </w:rPr>
              <w:t>-</w:t>
            </w:r>
          </w:p>
        </w:tc>
        <w:tc>
          <w:tcPr>
            <w:tcW w:w="270" w:type="dxa"/>
            <w:shd w:val="clear" w:color="auto" w:fill="FFFFFF" w:themeFill="background1"/>
          </w:tcPr>
          <w:p w14:paraId="0ECC68F9" w14:textId="77777777" w:rsidR="00A34EBF" w:rsidRPr="00873081" w:rsidRDefault="00A34EBF" w:rsidP="00A34EBF">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52E3E21C" w14:textId="504D6034" w:rsidR="00A34EBF" w:rsidRPr="00873081" w:rsidRDefault="00A34EBF" w:rsidP="00A34EBF">
            <w:pPr>
              <w:tabs>
                <w:tab w:val="decimal" w:pos="1065"/>
              </w:tabs>
              <w:spacing w:line="240" w:lineRule="atLeast"/>
              <w:ind w:left="-40" w:right="75"/>
              <w:jc w:val="center"/>
              <w:rPr>
                <w:rFonts w:eastAsia="Arial Unicode MS" w:cs="Times New Roman"/>
                <w:b/>
                <w:bCs/>
                <w:sz w:val="22"/>
                <w:szCs w:val="22"/>
              </w:rPr>
            </w:pPr>
            <w:r w:rsidRPr="00873081">
              <w:rPr>
                <w:b/>
                <w:bCs/>
                <w:sz w:val="22"/>
                <w:szCs w:val="22"/>
              </w:rPr>
              <w:t>-</w:t>
            </w:r>
          </w:p>
        </w:tc>
        <w:tc>
          <w:tcPr>
            <w:tcW w:w="270" w:type="dxa"/>
            <w:shd w:val="clear" w:color="auto" w:fill="FFFFFF" w:themeFill="background1"/>
          </w:tcPr>
          <w:p w14:paraId="0B663B38" w14:textId="77777777" w:rsidR="00A34EBF" w:rsidRPr="00873081" w:rsidRDefault="00A34EBF" w:rsidP="00A34EBF">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6BFA8E29" w14:textId="7C6F7396" w:rsidR="00A34EBF" w:rsidRPr="00873081" w:rsidRDefault="00C626FF" w:rsidP="00A34EBF">
            <w:pPr>
              <w:tabs>
                <w:tab w:val="decimal" w:pos="885"/>
              </w:tabs>
              <w:spacing w:line="240" w:lineRule="atLeast"/>
              <w:ind w:left="-40" w:right="255"/>
              <w:jc w:val="center"/>
              <w:rPr>
                <w:rFonts w:eastAsia="Arial Unicode MS" w:cs="Times New Roman"/>
                <w:b/>
                <w:bCs/>
                <w:sz w:val="22"/>
                <w:szCs w:val="22"/>
              </w:rPr>
            </w:pPr>
            <w:r>
              <w:rPr>
                <w:rFonts w:eastAsia="Arial Unicode MS" w:cs="Times New Roman"/>
                <w:b/>
                <w:bCs/>
                <w:sz w:val="22"/>
                <w:szCs w:val="22"/>
              </w:rPr>
              <w:t>(123,891)</w:t>
            </w:r>
          </w:p>
        </w:tc>
        <w:tc>
          <w:tcPr>
            <w:tcW w:w="270" w:type="dxa"/>
          </w:tcPr>
          <w:p w14:paraId="062CAB4A" w14:textId="77777777" w:rsidR="00A34EBF" w:rsidRPr="00873081" w:rsidRDefault="00A34EBF" w:rsidP="00A34EBF">
            <w:pPr>
              <w:tabs>
                <w:tab w:val="decimal" w:pos="1020"/>
              </w:tabs>
              <w:spacing w:line="240" w:lineRule="atLeast"/>
              <w:ind w:left="-43" w:right="-72"/>
              <w:rPr>
                <w:rFonts w:eastAsia="Arial Unicode MS" w:cs="Times New Roman"/>
                <w:b/>
                <w:bCs/>
                <w:sz w:val="22"/>
                <w:szCs w:val="22"/>
              </w:rPr>
            </w:pPr>
          </w:p>
        </w:tc>
        <w:tc>
          <w:tcPr>
            <w:tcW w:w="1170" w:type="dxa"/>
            <w:tcBorders>
              <w:top w:val="single" w:sz="4" w:space="0" w:color="auto"/>
              <w:bottom w:val="double" w:sz="4" w:space="0" w:color="auto"/>
            </w:tcBorders>
          </w:tcPr>
          <w:p w14:paraId="7AB3FB0A" w14:textId="6119CB49" w:rsidR="00A34EBF" w:rsidRPr="00873081" w:rsidRDefault="00A34EBF" w:rsidP="00A34EBF">
            <w:pPr>
              <w:tabs>
                <w:tab w:val="decimal" w:pos="1020"/>
              </w:tabs>
              <w:spacing w:line="240" w:lineRule="atLeast"/>
              <w:ind w:left="-43"/>
              <w:rPr>
                <w:rFonts w:eastAsia="Arial Unicode MS" w:cs="Times New Roman"/>
                <w:b/>
                <w:bCs/>
                <w:sz w:val="22"/>
                <w:szCs w:val="22"/>
              </w:rPr>
            </w:pPr>
            <w:r w:rsidRPr="00873081">
              <w:rPr>
                <w:b/>
                <w:bCs/>
                <w:sz w:val="22"/>
                <w:szCs w:val="22"/>
              </w:rPr>
              <w:t>(116,393)</w:t>
            </w:r>
          </w:p>
        </w:tc>
      </w:tr>
    </w:tbl>
    <w:p w14:paraId="6C601EE4" w14:textId="77777777" w:rsidR="004A6DF3" w:rsidRPr="003907FA" w:rsidRDefault="004A6DF3">
      <w:pPr>
        <w:autoSpaceDE/>
        <w:autoSpaceDN/>
        <w:rPr>
          <w:rFonts w:cstheme="minorBidi"/>
          <w:sz w:val="22"/>
          <w:szCs w:val="22"/>
        </w:rPr>
      </w:pPr>
    </w:p>
    <w:tbl>
      <w:tblPr>
        <w:tblW w:w="9812" w:type="dxa"/>
        <w:tblInd w:w="440" w:type="dxa"/>
        <w:tblLayout w:type="fixed"/>
        <w:tblLook w:val="04A0" w:firstRow="1" w:lastRow="0" w:firstColumn="1" w:lastColumn="0" w:noHBand="0" w:noVBand="1"/>
      </w:tblPr>
      <w:tblGrid>
        <w:gridCol w:w="2710"/>
        <w:gridCol w:w="1170"/>
        <w:gridCol w:w="270"/>
        <w:gridCol w:w="1170"/>
        <w:gridCol w:w="270"/>
        <w:gridCol w:w="1360"/>
        <w:gridCol w:w="260"/>
        <w:gridCol w:w="1180"/>
        <w:gridCol w:w="270"/>
        <w:gridCol w:w="1152"/>
      </w:tblGrid>
      <w:tr w:rsidR="009E4967" w:rsidRPr="005A7B0C" w14:paraId="19DD0F81" w14:textId="77777777" w:rsidTr="00CF500E">
        <w:tc>
          <w:tcPr>
            <w:tcW w:w="2710" w:type="dxa"/>
          </w:tcPr>
          <w:p w14:paraId="31F7F1E6" w14:textId="77777777" w:rsidR="009E4967" w:rsidRPr="005A7B0C" w:rsidRDefault="009E4967" w:rsidP="00AF62B0">
            <w:pPr>
              <w:spacing w:line="240" w:lineRule="atLeast"/>
              <w:ind w:left="167" w:hanging="167"/>
              <w:jc w:val="both"/>
              <w:rPr>
                <w:rFonts w:eastAsia="Arial Unicode MS" w:cs="Times New Roman"/>
                <w:b/>
                <w:bCs/>
                <w:i/>
                <w:iCs/>
                <w:sz w:val="20"/>
                <w:szCs w:val="20"/>
              </w:rPr>
            </w:pPr>
          </w:p>
        </w:tc>
        <w:tc>
          <w:tcPr>
            <w:tcW w:w="1170" w:type="dxa"/>
          </w:tcPr>
          <w:p w14:paraId="1DC3BA2A" w14:textId="77777777" w:rsidR="009E4967" w:rsidRPr="005A7B0C" w:rsidRDefault="009E4967" w:rsidP="00AF62B0">
            <w:pPr>
              <w:spacing w:line="240" w:lineRule="atLeast"/>
              <w:ind w:left="-40" w:right="-72"/>
              <w:jc w:val="center"/>
              <w:rPr>
                <w:rFonts w:eastAsia="Arial Unicode MS" w:cs="Times New Roman"/>
                <w:b/>
                <w:bCs/>
                <w:sz w:val="20"/>
                <w:szCs w:val="20"/>
                <w:lang w:val="en-GB"/>
              </w:rPr>
            </w:pPr>
          </w:p>
        </w:tc>
        <w:tc>
          <w:tcPr>
            <w:tcW w:w="270" w:type="dxa"/>
          </w:tcPr>
          <w:p w14:paraId="4FE70295" w14:textId="77777777" w:rsidR="009E4967" w:rsidRPr="005A7B0C" w:rsidRDefault="009E4967" w:rsidP="00AF62B0">
            <w:pPr>
              <w:spacing w:line="240" w:lineRule="atLeast"/>
              <w:ind w:left="-40" w:right="-72"/>
              <w:jc w:val="center"/>
              <w:rPr>
                <w:rFonts w:eastAsia="Arial Unicode MS" w:cs="Times New Roman"/>
                <w:b/>
                <w:bCs/>
                <w:sz w:val="20"/>
                <w:szCs w:val="20"/>
                <w:lang w:val="en-GB"/>
              </w:rPr>
            </w:pPr>
          </w:p>
        </w:tc>
        <w:tc>
          <w:tcPr>
            <w:tcW w:w="5662" w:type="dxa"/>
            <w:gridSpan w:val="7"/>
            <w:vAlign w:val="bottom"/>
          </w:tcPr>
          <w:p w14:paraId="1007E4B1" w14:textId="56D54C90" w:rsidR="009E4967" w:rsidRPr="005A7B0C" w:rsidRDefault="009E4967" w:rsidP="00AF62B0">
            <w:pPr>
              <w:spacing w:line="240" w:lineRule="atLeast"/>
              <w:ind w:left="-40" w:right="-72"/>
              <w:jc w:val="center"/>
              <w:rPr>
                <w:rFonts w:eastAsia="Arial Unicode MS" w:cs="Times New Roman"/>
                <w:b/>
                <w:bCs/>
                <w:sz w:val="20"/>
                <w:szCs w:val="20"/>
              </w:rPr>
            </w:pPr>
            <w:r w:rsidRPr="005A7B0C">
              <w:rPr>
                <w:rFonts w:eastAsia="Arial Unicode MS" w:cs="Times New Roman"/>
                <w:b/>
                <w:bCs/>
                <w:sz w:val="20"/>
                <w:szCs w:val="20"/>
                <w:lang w:val="en-GB"/>
              </w:rPr>
              <w:t>Consolidated financial statements</w:t>
            </w:r>
          </w:p>
        </w:tc>
      </w:tr>
      <w:tr w:rsidR="009E4967" w:rsidRPr="005A7B0C" w14:paraId="3FC98627" w14:textId="77777777" w:rsidTr="00487FD8">
        <w:tc>
          <w:tcPr>
            <w:tcW w:w="2710" w:type="dxa"/>
          </w:tcPr>
          <w:p w14:paraId="18DB543C" w14:textId="2482C97C" w:rsidR="009E4967" w:rsidRPr="005A7B0C" w:rsidRDefault="009E4967" w:rsidP="00AF62B0">
            <w:pPr>
              <w:spacing w:line="240" w:lineRule="atLeast"/>
              <w:ind w:left="167" w:hanging="167"/>
              <w:jc w:val="both"/>
              <w:rPr>
                <w:rFonts w:eastAsia="Arial Unicode MS" w:cs="Times New Roman"/>
                <w:b/>
                <w:bCs/>
                <w:i/>
                <w:iCs/>
                <w:sz w:val="20"/>
                <w:szCs w:val="20"/>
                <w:cs/>
                <w:lang w:val="en-GB"/>
              </w:rPr>
            </w:pPr>
            <w:r w:rsidRPr="005A7B0C">
              <w:rPr>
                <w:rFonts w:cs="Times New Roman"/>
                <w:b/>
                <w:bCs/>
                <w:i/>
                <w:iCs/>
                <w:sz w:val="20"/>
                <w:szCs w:val="20"/>
              </w:rPr>
              <w:t xml:space="preserve"> </w:t>
            </w:r>
          </w:p>
        </w:tc>
        <w:tc>
          <w:tcPr>
            <w:tcW w:w="1170" w:type="dxa"/>
            <w:vAlign w:val="bottom"/>
          </w:tcPr>
          <w:p w14:paraId="313B40F6" w14:textId="487854DE" w:rsidR="009E4967" w:rsidRPr="005A7B0C" w:rsidRDefault="009E4967" w:rsidP="00AF62B0">
            <w:pPr>
              <w:spacing w:line="240" w:lineRule="atLeast"/>
              <w:ind w:left="-40" w:right="-72"/>
              <w:jc w:val="center"/>
              <w:rPr>
                <w:rFonts w:eastAsia="Arial Unicode MS" w:cs="Times New Roman"/>
                <w:sz w:val="20"/>
                <w:szCs w:val="20"/>
              </w:rPr>
            </w:pPr>
          </w:p>
        </w:tc>
        <w:tc>
          <w:tcPr>
            <w:tcW w:w="270" w:type="dxa"/>
          </w:tcPr>
          <w:p w14:paraId="4937FBED" w14:textId="77777777" w:rsidR="009E4967" w:rsidRPr="005A7B0C" w:rsidRDefault="009E4967" w:rsidP="00AF62B0">
            <w:pPr>
              <w:spacing w:line="240" w:lineRule="atLeast"/>
              <w:ind w:left="-40" w:right="-72"/>
              <w:jc w:val="center"/>
              <w:rPr>
                <w:rFonts w:eastAsia="Arial Unicode MS" w:cs="Times New Roman"/>
                <w:sz w:val="20"/>
                <w:szCs w:val="20"/>
              </w:rPr>
            </w:pPr>
          </w:p>
        </w:tc>
        <w:tc>
          <w:tcPr>
            <w:tcW w:w="2800" w:type="dxa"/>
            <w:gridSpan w:val="3"/>
            <w:vAlign w:val="bottom"/>
          </w:tcPr>
          <w:p w14:paraId="09DD346A" w14:textId="1AC95B67" w:rsidR="009E4967" w:rsidRPr="005A7B0C" w:rsidRDefault="009E4967" w:rsidP="00AF62B0">
            <w:pPr>
              <w:spacing w:line="240" w:lineRule="atLeast"/>
              <w:ind w:left="-40" w:right="-72"/>
              <w:jc w:val="center"/>
              <w:rPr>
                <w:rFonts w:eastAsia="Arial Unicode MS" w:cs="Times New Roman"/>
                <w:sz w:val="20"/>
                <w:szCs w:val="20"/>
              </w:rPr>
            </w:pPr>
            <w:r w:rsidRPr="005A7B0C">
              <w:rPr>
                <w:rFonts w:cs="Times New Roman"/>
                <w:sz w:val="20"/>
                <w:szCs w:val="20"/>
              </w:rPr>
              <w:t>(Charged) / Credited to</w:t>
            </w:r>
          </w:p>
        </w:tc>
        <w:tc>
          <w:tcPr>
            <w:tcW w:w="260" w:type="dxa"/>
          </w:tcPr>
          <w:p w14:paraId="06307438" w14:textId="77777777" w:rsidR="009E4967" w:rsidRPr="005A7B0C" w:rsidRDefault="009E4967" w:rsidP="00AF62B0">
            <w:pPr>
              <w:spacing w:line="240" w:lineRule="atLeast"/>
              <w:ind w:left="-40" w:right="-72"/>
              <w:jc w:val="center"/>
              <w:rPr>
                <w:rFonts w:eastAsia="Arial Unicode MS" w:cs="Times New Roman"/>
                <w:sz w:val="20"/>
                <w:szCs w:val="20"/>
              </w:rPr>
            </w:pPr>
          </w:p>
        </w:tc>
        <w:tc>
          <w:tcPr>
            <w:tcW w:w="1180" w:type="dxa"/>
          </w:tcPr>
          <w:p w14:paraId="697A1A2E" w14:textId="77777777" w:rsidR="009E4967" w:rsidRPr="005A7B0C" w:rsidRDefault="009E4967" w:rsidP="00AF62B0">
            <w:pPr>
              <w:spacing w:line="240" w:lineRule="atLeast"/>
              <w:ind w:left="-40" w:right="-72"/>
              <w:jc w:val="center"/>
              <w:rPr>
                <w:rFonts w:eastAsia="Arial Unicode MS" w:cs="Times New Roman"/>
                <w:sz w:val="20"/>
                <w:szCs w:val="20"/>
              </w:rPr>
            </w:pPr>
          </w:p>
        </w:tc>
        <w:tc>
          <w:tcPr>
            <w:tcW w:w="270" w:type="dxa"/>
          </w:tcPr>
          <w:p w14:paraId="790B8989" w14:textId="77777777" w:rsidR="009E4967" w:rsidRPr="005A7B0C" w:rsidRDefault="009E4967" w:rsidP="00AF62B0">
            <w:pPr>
              <w:spacing w:line="240" w:lineRule="atLeast"/>
              <w:ind w:left="-40" w:right="-72"/>
              <w:jc w:val="center"/>
              <w:rPr>
                <w:rFonts w:eastAsia="Arial Unicode MS" w:cs="Times New Roman"/>
                <w:sz w:val="20"/>
                <w:szCs w:val="20"/>
              </w:rPr>
            </w:pPr>
          </w:p>
        </w:tc>
        <w:tc>
          <w:tcPr>
            <w:tcW w:w="1152" w:type="dxa"/>
            <w:vAlign w:val="bottom"/>
          </w:tcPr>
          <w:p w14:paraId="0BE7342E" w14:textId="6C5AF8E6" w:rsidR="009E4967" w:rsidRPr="005A7B0C" w:rsidRDefault="009E4967" w:rsidP="00AF62B0">
            <w:pPr>
              <w:spacing w:line="240" w:lineRule="atLeast"/>
              <w:ind w:left="-40" w:right="-72"/>
              <w:jc w:val="center"/>
              <w:rPr>
                <w:rFonts w:eastAsia="Arial Unicode MS" w:cs="Times New Roman"/>
                <w:sz w:val="20"/>
                <w:szCs w:val="20"/>
              </w:rPr>
            </w:pPr>
          </w:p>
        </w:tc>
      </w:tr>
      <w:tr w:rsidR="00487FD8" w:rsidRPr="005A7B0C" w14:paraId="0C8755C8" w14:textId="77777777" w:rsidTr="00487FD8">
        <w:tc>
          <w:tcPr>
            <w:tcW w:w="2710" w:type="dxa"/>
          </w:tcPr>
          <w:p w14:paraId="335AC5F5" w14:textId="77777777" w:rsidR="009E4967" w:rsidRPr="005A7B0C" w:rsidRDefault="009E4967" w:rsidP="00AF62B0">
            <w:pPr>
              <w:spacing w:line="240" w:lineRule="atLeast"/>
              <w:ind w:left="167" w:hanging="167"/>
              <w:jc w:val="both"/>
              <w:rPr>
                <w:rFonts w:cs="Times New Roman"/>
                <w:b/>
                <w:bCs/>
                <w:i/>
                <w:iCs/>
                <w:sz w:val="20"/>
                <w:szCs w:val="20"/>
              </w:rPr>
            </w:pPr>
          </w:p>
          <w:p w14:paraId="23CC209D" w14:textId="77777777" w:rsidR="009E4967" w:rsidRPr="005A7B0C" w:rsidRDefault="009E4967" w:rsidP="00AF62B0">
            <w:pPr>
              <w:spacing w:line="240" w:lineRule="atLeast"/>
              <w:ind w:left="167" w:hanging="167"/>
              <w:jc w:val="both"/>
              <w:rPr>
                <w:rFonts w:cs="Times New Roman"/>
                <w:b/>
                <w:bCs/>
                <w:i/>
                <w:iCs/>
                <w:sz w:val="20"/>
                <w:szCs w:val="20"/>
              </w:rPr>
            </w:pPr>
          </w:p>
          <w:p w14:paraId="26A503F2" w14:textId="3C690406" w:rsidR="009E4967" w:rsidRPr="005A7B0C" w:rsidRDefault="009E4967" w:rsidP="00AF62B0">
            <w:pPr>
              <w:spacing w:line="240" w:lineRule="atLeast"/>
              <w:ind w:left="167" w:hanging="167"/>
              <w:jc w:val="both"/>
              <w:rPr>
                <w:rFonts w:cs="Times New Roman"/>
                <w:b/>
                <w:bCs/>
                <w:i/>
                <w:iCs/>
                <w:sz w:val="20"/>
                <w:szCs w:val="20"/>
              </w:rPr>
            </w:pPr>
            <w:r w:rsidRPr="005A7B0C">
              <w:rPr>
                <w:rFonts w:cs="Times New Roman"/>
                <w:b/>
                <w:bCs/>
                <w:i/>
                <w:iCs/>
                <w:sz w:val="20"/>
                <w:szCs w:val="20"/>
              </w:rPr>
              <w:t>Deferred tax</w:t>
            </w:r>
          </w:p>
        </w:tc>
        <w:tc>
          <w:tcPr>
            <w:tcW w:w="1170" w:type="dxa"/>
            <w:vAlign w:val="bottom"/>
          </w:tcPr>
          <w:p w14:paraId="23AA7787" w14:textId="55E8BF3A" w:rsidR="00CF500E" w:rsidRPr="005A7B0C" w:rsidRDefault="009E4967" w:rsidP="00AF62B0">
            <w:pPr>
              <w:spacing w:line="240" w:lineRule="atLeast"/>
              <w:ind w:left="-40" w:right="-72"/>
              <w:jc w:val="center"/>
              <w:rPr>
                <w:rFonts w:cs="Times New Roman"/>
                <w:b/>
                <w:bCs/>
                <w:sz w:val="20"/>
                <w:szCs w:val="20"/>
              </w:rPr>
            </w:pPr>
            <w:r w:rsidRPr="005A7B0C">
              <w:rPr>
                <w:rFonts w:cs="Times New Roman"/>
                <w:b/>
                <w:bCs/>
                <w:sz w:val="20"/>
                <w:szCs w:val="20"/>
              </w:rPr>
              <w:t xml:space="preserve">At 1 </w:t>
            </w:r>
          </w:p>
          <w:p w14:paraId="2395343B" w14:textId="0056F966" w:rsidR="009E4967" w:rsidRPr="005A7B0C" w:rsidRDefault="009E4967" w:rsidP="00AF62B0">
            <w:pPr>
              <w:spacing w:line="240" w:lineRule="atLeast"/>
              <w:ind w:left="-40" w:right="-72"/>
              <w:jc w:val="center"/>
              <w:rPr>
                <w:rFonts w:eastAsia="Arial Unicode MS" w:cs="Times New Roman"/>
                <w:sz w:val="20"/>
                <w:szCs w:val="20"/>
              </w:rPr>
            </w:pPr>
            <w:r w:rsidRPr="005A7B0C">
              <w:rPr>
                <w:rFonts w:cs="Times New Roman"/>
                <w:b/>
                <w:bCs/>
                <w:sz w:val="20"/>
                <w:szCs w:val="20"/>
              </w:rPr>
              <w:t>January</w:t>
            </w:r>
          </w:p>
        </w:tc>
        <w:tc>
          <w:tcPr>
            <w:tcW w:w="270" w:type="dxa"/>
          </w:tcPr>
          <w:p w14:paraId="2E0182B1" w14:textId="77777777" w:rsidR="009E4967" w:rsidRPr="005A7B0C" w:rsidRDefault="009E4967" w:rsidP="00AF62B0">
            <w:pPr>
              <w:spacing w:line="240" w:lineRule="atLeast"/>
              <w:ind w:left="-40" w:right="-72"/>
              <w:jc w:val="center"/>
              <w:rPr>
                <w:rFonts w:eastAsia="Arial Unicode MS" w:cs="Times New Roman"/>
                <w:sz w:val="20"/>
                <w:szCs w:val="20"/>
              </w:rPr>
            </w:pPr>
          </w:p>
        </w:tc>
        <w:tc>
          <w:tcPr>
            <w:tcW w:w="1170" w:type="dxa"/>
            <w:tcBorders>
              <w:top w:val="single" w:sz="4" w:space="0" w:color="auto"/>
            </w:tcBorders>
            <w:vAlign w:val="bottom"/>
          </w:tcPr>
          <w:p w14:paraId="0AFF902E" w14:textId="76D2BDD2" w:rsidR="009E4967" w:rsidRPr="005A7B0C" w:rsidRDefault="009E4967" w:rsidP="00AF62B0">
            <w:pPr>
              <w:spacing w:line="240" w:lineRule="atLeast"/>
              <w:ind w:left="-40" w:right="-72"/>
              <w:jc w:val="center"/>
              <w:rPr>
                <w:rFonts w:eastAsia="Arial Unicode MS" w:cs="Times New Roman"/>
                <w:sz w:val="20"/>
                <w:szCs w:val="20"/>
                <w:lang w:val="en-GB"/>
              </w:rPr>
            </w:pPr>
            <w:r w:rsidRPr="005A7B0C">
              <w:rPr>
                <w:rFonts w:cs="Times New Roman"/>
                <w:sz w:val="20"/>
                <w:szCs w:val="20"/>
              </w:rPr>
              <w:t xml:space="preserve">Profit </w:t>
            </w:r>
            <w:r w:rsidRPr="005A7B0C">
              <w:rPr>
                <w:rFonts w:cs="Times New Roman"/>
                <w:sz w:val="20"/>
                <w:szCs w:val="20"/>
              </w:rPr>
              <w:br/>
              <w:t>or loss</w:t>
            </w:r>
          </w:p>
        </w:tc>
        <w:tc>
          <w:tcPr>
            <w:tcW w:w="270" w:type="dxa"/>
            <w:tcBorders>
              <w:top w:val="single" w:sz="4" w:space="0" w:color="auto"/>
            </w:tcBorders>
          </w:tcPr>
          <w:p w14:paraId="094AD9F4" w14:textId="77777777" w:rsidR="009E4967" w:rsidRPr="005A7B0C" w:rsidRDefault="009E4967" w:rsidP="00AF62B0">
            <w:pPr>
              <w:spacing w:line="240" w:lineRule="atLeast"/>
              <w:ind w:left="-40" w:right="-72"/>
              <w:jc w:val="center"/>
              <w:rPr>
                <w:rFonts w:eastAsia="Arial Unicode MS" w:cs="Times New Roman"/>
                <w:sz w:val="20"/>
                <w:szCs w:val="20"/>
                <w:lang w:val="en-GB"/>
              </w:rPr>
            </w:pPr>
          </w:p>
        </w:tc>
        <w:tc>
          <w:tcPr>
            <w:tcW w:w="1360" w:type="dxa"/>
            <w:tcBorders>
              <w:top w:val="single" w:sz="4" w:space="0" w:color="auto"/>
            </w:tcBorders>
            <w:vAlign w:val="bottom"/>
          </w:tcPr>
          <w:p w14:paraId="179823AF" w14:textId="0E36585E" w:rsidR="009E4967" w:rsidRPr="005A7B0C" w:rsidRDefault="009E4967" w:rsidP="00AF62B0">
            <w:pPr>
              <w:spacing w:line="240" w:lineRule="atLeast"/>
              <w:ind w:left="-40" w:right="-72"/>
              <w:jc w:val="center"/>
              <w:rPr>
                <w:rFonts w:eastAsia="Arial Unicode MS" w:cs="Times New Roman"/>
                <w:sz w:val="20"/>
                <w:szCs w:val="20"/>
              </w:rPr>
            </w:pPr>
            <w:r w:rsidRPr="005A7B0C">
              <w:rPr>
                <w:rFonts w:cs="Times New Roman"/>
                <w:sz w:val="20"/>
                <w:szCs w:val="20"/>
              </w:rPr>
              <w:t>Other comprehensive income</w:t>
            </w:r>
          </w:p>
        </w:tc>
        <w:tc>
          <w:tcPr>
            <w:tcW w:w="260" w:type="dxa"/>
          </w:tcPr>
          <w:p w14:paraId="429DB356" w14:textId="77777777" w:rsidR="009E4967" w:rsidRPr="005A7B0C" w:rsidRDefault="009E4967" w:rsidP="00AF62B0">
            <w:pPr>
              <w:spacing w:line="240" w:lineRule="atLeast"/>
              <w:ind w:left="-40" w:right="-72"/>
              <w:jc w:val="center"/>
              <w:rPr>
                <w:rFonts w:eastAsia="Arial Unicode MS" w:cs="Times New Roman"/>
                <w:sz w:val="20"/>
                <w:szCs w:val="20"/>
              </w:rPr>
            </w:pPr>
          </w:p>
        </w:tc>
        <w:tc>
          <w:tcPr>
            <w:tcW w:w="1180" w:type="dxa"/>
          </w:tcPr>
          <w:p w14:paraId="15FAEA6A" w14:textId="77777777" w:rsidR="009E4967" w:rsidRPr="005A7B0C" w:rsidRDefault="009E4967" w:rsidP="00AF62B0">
            <w:pPr>
              <w:spacing w:line="240" w:lineRule="atLeast"/>
              <w:ind w:left="-40" w:right="-72"/>
              <w:jc w:val="center"/>
              <w:rPr>
                <w:rFonts w:cs="Times New Roman"/>
                <w:sz w:val="20"/>
                <w:szCs w:val="20"/>
              </w:rPr>
            </w:pPr>
          </w:p>
          <w:p w14:paraId="3EC2BE2B" w14:textId="783B4CB6" w:rsidR="009E4967" w:rsidRPr="005A7B0C" w:rsidRDefault="009E4967" w:rsidP="00AF62B0">
            <w:pPr>
              <w:spacing w:line="240" w:lineRule="atLeast"/>
              <w:ind w:left="-40" w:right="-72"/>
              <w:jc w:val="center"/>
              <w:rPr>
                <w:rFonts w:cs="Times New Roman"/>
                <w:sz w:val="20"/>
                <w:szCs w:val="20"/>
              </w:rPr>
            </w:pPr>
            <w:r w:rsidRPr="005A7B0C">
              <w:rPr>
                <w:rFonts w:cs="Times New Roman"/>
                <w:sz w:val="20"/>
                <w:szCs w:val="20"/>
              </w:rPr>
              <w:t>Translation difference</w:t>
            </w:r>
          </w:p>
        </w:tc>
        <w:tc>
          <w:tcPr>
            <w:tcW w:w="270" w:type="dxa"/>
          </w:tcPr>
          <w:p w14:paraId="33F45158" w14:textId="77777777" w:rsidR="009E4967" w:rsidRPr="005A7B0C" w:rsidRDefault="009E4967" w:rsidP="00AF62B0">
            <w:pPr>
              <w:spacing w:line="240" w:lineRule="atLeast"/>
              <w:ind w:left="-40" w:right="-72"/>
              <w:jc w:val="center"/>
              <w:rPr>
                <w:rFonts w:cs="Times New Roman"/>
                <w:b/>
                <w:bCs/>
                <w:sz w:val="20"/>
                <w:szCs w:val="20"/>
              </w:rPr>
            </w:pPr>
          </w:p>
        </w:tc>
        <w:tc>
          <w:tcPr>
            <w:tcW w:w="1152" w:type="dxa"/>
            <w:vAlign w:val="bottom"/>
          </w:tcPr>
          <w:p w14:paraId="4C514B7C" w14:textId="19ADF12F" w:rsidR="00CF500E" w:rsidRPr="005A7B0C" w:rsidRDefault="009E4967" w:rsidP="00AF62B0">
            <w:pPr>
              <w:spacing w:line="240" w:lineRule="atLeast"/>
              <w:ind w:left="-40" w:right="-72"/>
              <w:jc w:val="center"/>
              <w:rPr>
                <w:rFonts w:cs="Times New Roman"/>
                <w:b/>
                <w:bCs/>
                <w:sz w:val="20"/>
                <w:szCs w:val="20"/>
              </w:rPr>
            </w:pPr>
            <w:r w:rsidRPr="005A7B0C">
              <w:rPr>
                <w:rFonts w:cs="Times New Roman"/>
                <w:b/>
                <w:bCs/>
                <w:sz w:val="20"/>
                <w:szCs w:val="20"/>
              </w:rPr>
              <w:t xml:space="preserve">At </w:t>
            </w:r>
            <w:r w:rsidR="00487FD8" w:rsidRPr="005A7B0C">
              <w:rPr>
                <w:rFonts w:cs="Times New Roman"/>
                <w:b/>
                <w:bCs/>
                <w:sz w:val="20"/>
                <w:szCs w:val="20"/>
              </w:rPr>
              <w:t>31</w:t>
            </w:r>
          </w:p>
          <w:p w14:paraId="36F5BE03" w14:textId="72938C52" w:rsidR="009E4967" w:rsidRPr="005A7B0C" w:rsidRDefault="00487FD8" w:rsidP="00AF62B0">
            <w:pPr>
              <w:spacing w:line="240" w:lineRule="atLeast"/>
              <w:ind w:left="-40" w:right="-72"/>
              <w:jc w:val="center"/>
              <w:rPr>
                <w:rFonts w:eastAsia="Arial Unicode MS" w:cs="Times New Roman"/>
                <w:sz w:val="20"/>
                <w:szCs w:val="20"/>
              </w:rPr>
            </w:pPr>
            <w:r w:rsidRPr="005A7B0C">
              <w:rPr>
                <w:rFonts w:cs="Times New Roman"/>
                <w:b/>
                <w:bCs/>
                <w:sz w:val="20"/>
                <w:szCs w:val="20"/>
              </w:rPr>
              <w:t>D</w:t>
            </w:r>
            <w:r w:rsidR="009E4967" w:rsidRPr="005A7B0C">
              <w:rPr>
                <w:rFonts w:cs="Times New Roman"/>
                <w:b/>
                <w:bCs/>
                <w:sz w:val="20"/>
                <w:szCs w:val="20"/>
              </w:rPr>
              <w:t>ecember</w:t>
            </w:r>
          </w:p>
        </w:tc>
      </w:tr>
      <w:tr w:rsidR="009E4967" w:rsidRPr="005A7B0C" w14:paraId="5057D381" w14:textId="77777777" w:rsidTr="00CF500E">
        <w:tc>
          <w:tcPr>
            <w:tcW w:w="2710" w:type="dxa"/>
          </w:tcPr>
          <w:p w14:paraId="312C5DE9" w14:textId="77777777" w:rsidR="009E4967" w:rsidRPr="005A7B0C" w:rsidRDefault="009E4967" w:rsidP="00AF62B0">
            <w:pPr>
              <w:spacing w:line="240" w:lineRule="atLeast"/>
              <w:ind w:left="167" w:hanging="167"/>
              <w:jc w:val="both"/>
              <w:rPr>
                <w:rFonts w:eastAsia="Arial Unicode MS" w:cs="Times New Roman"/>
                <w:b/>
                <w:bCs/>
                <w:i/>
                <w:iCs/>
                <w:sz w:val="20"/>
                <w:szCs w:val="20"/>
                <w:cs/>
              </w:rPr>
            </w:pPr>
          </w:p>
        </w:tc>
        <w:tc>
          <w:tcPr>
            <w:tcW w:w="1170" w:type="dxa"/>
          </w:tcPr>
          <w:p w14:paraId="1A734FF1" w14:textId="77777777" w:rsidR="009E4967" w:rsidRPr="005A7B0C" w:rsidRDefault="009E4967" w:rsidP="00AF62B0">
            <w:pPr>
              <w:spacing w:line="240" w:lineRule="atLeast"/>
              <w:ind w:left="-40" w:right="-72"/>
              <w:jc w:val="center"/>
              <w:rPr>
                <w:rFonts w:cs="Times New Roman"/>
                <w:i/>
                <w:iCs/>
                <w:sz w:val="20"/>
                <w:szCs w:val="20"/>
              </w:rPr>
            </w:pPr>
          </w:p>
        </w:tc>
        <w:tc>
          <w:tcPr>
            <w:tcW w:w="270" w:type="dxa"/>
          </w:tcPr>
          <w:p w14:paraId="6AFC5058" w14:textId="77777777" w:rsidR="009E4967" w:rsidRPr="005A7B0C" w:rsidRDefault="009E4967" w:rsidP="00AF62B0">
            <w:pPr>
              <w:spacing w:line="240" w:lineRule="atLeast"/>
              <w:ind w:left="-40" w:right="-72"/>
              <w:jc w:val="center"/>
              <w:rPr>
                <w:rFonts w:cs="Times New Roman"/>
                <w:i/>
                <w:iCs/>
                <w:sz w:val="20"/>
                <w:szCs w:val="20"/>
              </w:rPr>
            </w:pPr>
          </w:p>
        </w:tc>
        <w:tc>
          <w:tcPr>
            <w:tcW w:w="5662" w:type="dxa"/>
            <w:gridSpan w:val="7"/>
          </w:tcPr>
          <w:p w14:paraId="0E1B8206" w14:textId="3EE1796E" w:rsidR="009E4967" w:rsidRPr="005A7B0C" w:rsidRDefault="009E4967" w:rsidP="00AF62B0">
            <w:pPr>
              <w:spacing w:line="240" w:lineRule="atLeast"/>
              <w:ind w:left="-40" w:right="-72"/>
              <w:jc w:val="center"/>
              <w:rPr>
                <w:rFonts w:eastAsia="Arial Unicode MS" w:cs="Times New Roman"/>
                <w:i/>
                <w:iCs/>
                <w:sz w:val="20"/>
                <w:szCs w:val="20"/>
              </w:rPr>
            </w:pPr>
            <w:r w:rsidRPr="005A7B0C">
              <w:rPr>
                <w:rFonts w:cs="Times New Roman"/>
                <w:i/>
                <w:iCs/>
                <w:sz w:val="20"/>
                <w:szCs w:val="20"/>
              </w:rPr>
              <w:t>(in thousand Baht)</w:t>
            </w:r>
          </w:p>
        </w:tc>
      </w:tr>
      <w:tr w:rsidR="009E4967" w:rsidRPr="005A7B0C" w14:paraId="7E3669A2" w14:textId="77777777" w:rsidTr="00CF500E">
        <w:tc>
          <w:tcPr>
            <w:tcW w:w="2710" w:type="dxa"/>
          </w:tcPr>
          <w:p w14:paraId="77E929EA" w14:textId="41D3769C" w:rsidR="009E4967" w:rsidRPr="005A7B0C" w:rsidRDefault="009E4967" w:rsidP="00AF62B0">
            <w:pPr>
              <w:spacing w:line="240" w:lineRule="atLeast"/>
              <w:ind w:left="167" w:hanging="167"/>
              <w:jc w:val="both"/>
              <w:rPr>
                <w:rFonts w:eastAsia="Arial Unicode MS" w:cs="Times New Roman"/>
                <w:b/>
                <w:bCs/>
                <w:i/>
                <w:iCs/>
                <w:sz w:val="20"/>
                <w:szCs w:val="20"/>
                <w:cs/>
              </w:rPr>
            </w:pPr>
            <w:r w:rsidRPr="005A7B0C">
              <w:rPr>
                <w:rFonts w:eastAsia="Arial Unicode MS" w:cs="Times New Roman"/>
                <w:b/>
                <w:bCs/>
                <w:i/>
                <w:iCs/>
                <w:sz w:val="20"/>
                <w:szCs w:val="20"/>
              </w:rPr>
              <w:t>2025</w:t>
            </w:r>
          </w:p>
        </w:tc>
        <w:tc>
          <w:tcPr>
            <w:tcW w:w="1170" w:type="dxa"/>
          </w:tcPr>
          <w:p w14:paraId="14E7ACF9" w14:textId="77777777" w:rsidR="009E4967" w:rsidRPr="005A7B0C" w:rsidRDefault="009E4967" w:rsidP="00AF62B0">
            <w:pPr>
              <w:spacing w:line="240" w:lineRule="atLeast"/>
              <w:ind w:left="-40" w:right="-72"/>
              <w:jc w:val="center"/>
              <w:rPr>
                <w:rFonts w:cs="Times New Roman"/>
                <w:i/>
                <w:iCs/>
                <w:sz w:val="20"/>
                <w:szCs w:val="20"/>
              </w:rPr>
            </w:pPr>
          </w:p>
        </w:tc>
        <w:tc>
          <w:tcPr>
            <w:tcW w:w="270" w:type="dxa"/>
          </w:tcPr>
          <w:p w14:paraId="49723CBD" w14:textId="77777777" w:rsidR="009E4967" w:rsidRPr="005A7B0C" w:rsidRDefault="009E4967" w:rsidP="00AF62B0">
            <w:pPr>
              <w:spacing w:line="240" w:lineRule="atLeast"/>
              <w:ind w:left="-40" w:right="-72"/>
              <w:jc w:val="center"/>
              <w:rPr>
                <w:rFonts w:cs="Times New Roman"/>
                <w:i/>
                <w:iCs/>
                <w:sz w:val="20"/>
                <w:szCs w:val="20"/>
              </w:rPr>
            </w:pPr>
          </w:p>
        </w:tc>
        <w:tc>
          <w:tcPr>
            <w:tcW w:w="5662" w:type="dxa"/>
            <w:gridSpan w:val="7"/>
          </w:tcPr>
          <w:p w14:paraId="46F9F4F0" w14:textId="6CA32292" w:rsidR="009E4967" w:rsidRPr="005A7B0C" w:rsidRDefault="009E4967" w:rsidP="00AF62B0">
            <w:pPr>
              <w:spacing w:line="240" w:lineRule="atLeast"/>
              <w:ind w:left="-40" w:right="-72"/>
              <w:jc w:val="center"/>
              <w:rPr>
                <w:rFonts w:cs="Times New Roman"/>
                <w:i/>
                <w:iCs/>
                <w:sz w:val="20"/>
                <w:szCs w:val="20"/>
              </w:rPr>
            </w:pPr>
          </w:p>
        </w:tc>
      </w:tr>
      <w:tr w:rsidR="00487FD8" w:rsidRPr="005A7B0C" w14:paraId="052CD4C3" w14:textId="77777777" w:rsidTr="00487FD8">
        <w:tc>
          <w:tcPr>
            <w:tcW w:w="2710" w:type="dxa"/>
          </w:tcPr>
          <w:p w14:paraId="5459E5F6" w14:textId="7EBAFEF2" w:rsidR="009E4967" w:rsidRPr="005A7B0C" w:rsidRDefault="009E4967" w:rsidP="00AF62B0">
            <w:pPr>
              <w:spacing w:line="240" w:lineRule="atLeast"/>
              <w:ind w:left="167" w:hanging="167"/>
              <w:rPr>
                <w:rFonts w:cs="Times New Roman"/>
                <w:b/>
                <w:bCs/>
                <w:sz w:val="20"/>
                <w:szCs w:val="20"/>
              </w:rPr>
            </w:pPr>
            <w:r w:rsidRPr="005A7B0C">
              <w:rPr>
                <w:rFonts w:cs="Times New Roman"/>
                <w:b/>
                <w:bCs/>
                <w:i/>
                <w:iCs/>
                <w:sz w:val="20"/>
                <w:szCs w:val="20"/>
              </w:rPr>
              <w:t>Deferred tax assets</w:t>
            </w:r>
          </w:p>
        </w:tc>
        <w:tc>
          <w:tcPr>
            <w:tcW w:w="1170" w:type="dxa"/>
            <w:shd w:val="clear" w:color="auto" w:fill="FFFFFF" w:themeFill="background1"/>
          </w:tcPr>
          <w:p w14:paraId="17D7F000" w14:textId="495EE536" w:rsidR="009E4967" w:rsidRPr="005A7B0C" w:rsidRDefault="009E4967" w:rsidP="00AF62B0">
            <w:pPr>
              <w:tabs>
                <w:tab w:val="decimal" w:pos="1065"/>
              </w:tabs>
              <w:spacing w:line="240" w:lineRule="atLeast"/>
              <w:ind w:left="-40" w:right="75"/>
              <w:jc w:val="center"/>
              <w:rPr>
                <w:rFonts w:eastAsia="Arial Unicode MS" w:cs="Times New Roman"/>
                <w:sz w:val="20"/>
                <w:szCs w:val="20"/>
              </w:rPr>
            </w:pPr>
          </w:p>
        </w:tc>
        <w:tc>
          <w:tcPr>
            <w:tcW w:w="270" w:type="dxa"/>
            <w:shd w:val="clear" w:color="auto" w:fill="FFFFFF" w:themeFill="background1"/>
          </w:tcPr>
          <w:p w14:paraId="521EFD7A" w14:textId="77777777" w:rsidR="009E4967" w:rsidRPr="005A7B0C" w:rsidRDefault="009E4967" w:rsidP="00AF62B0">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09EF041F" w14:textId="57B8032E" w:rsidR="009E4967" w:rsidRPr="005A7B0C" w:rsidRDefault="009E4967" w:rsidP="00683833">
            <w:pPr>
              <w:spacing w:line="240" w:lineRule="atLeast"/>
              <w:ind w:left="-40" w:right="-353"/>
              <w:jc w:val="center"/>
              <w:rPr>
                <w:rFonts w:eastAsia="Arial Unicode MS" w:cs="Times New Roman"/>
                <w:sz w:val="20"/>
                <w:szCs w:val="20"/>
              </w:rPr>
            </w:pPr>
          </w:p>
        </w:tc>
        <w:tc>
          <w:tcPr>
            <w:tcW w:w="270" w:type="dxa"/>
            <w:shd w:val="clear" w:color="auto" w:fill="FFFFFF" w:themeFill="background1"/>
          </w:tcPr>
          <w:p w14:paraId="317DC1B9" w14:textId="77777777" w:rsidR="009E4967" w:rsidRPr="005A7B0C" w:rsidRDefault="009E4967" w:rsidP="00AF62B0">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407DB358" w14:textId="0B0EF41F" w:rsidR="009E4967" w:rsidRPr="005A7B0C" w:rsidRDefault="009E4967" w:rsidP="00AF62B0">
            <w:pPr>
              <w:tabs>
                <w:tab w:val="decimal" w:pos="1065"/>
              </w:tabs>
              <w:spacing w:line="240" w:lineRule="atLeast"/>
              <w:ind w:left="-40" w:right="75"/>
              <w:jc w:val="center"/>
              <w:rPr>
                <w:rFonts w:eastAsia="Arial Unicode MS" w:cs="Times New Roman"/>
                <w:sz w:val="20"/>
                <w:szCs w:val="20"/>
              </w:rPr>
            </w:pPr>
          </w:p>
        </w:tc>
        <w:tc>
          <w:tcPr>
            <w:tcW w:w="260" w:type="dxa"/>
          </w:tcPr>
          <w:p w14:paraId="31560858" w14:textId="77777777" w:rsidR="009E4967" w:rsidRPr="005A7B0C" w:rsidRDefault="009E4967" w:rsidP="00AF62B0">
            <w:pPr>
              <w:tabs>
                <w:tab w:val="decimal" w:pos="1020"/>
              </w:tabs>
              <w:spacing w:line="240" w:lineRule="atLeast"/>
              <w:ind w:left="-43" w:right="-72"/>
              <w:rPr>
                <w:rFonts w:eastAsia="Arial Unicode MS" w:cs="Times New Roman"/>
                <w:sz w:val="20"/>
                <w:szCs w:val="20"/>
              </w:rPr>
            </w:pPr>
          </w:p>
        </w:tc>
        <w:tc>
          <w:tcPr>
            <w:tcW w:w="1180" w:type="dxa"/>
          </w:tcPr>
          <w:p w14:paraId="30FA8223" w14:textId="77777777" w:rsidR="009E4967" w:rsidRPr="005A7B0C" w:rsidRDefault="009E4967" w:rsidP="00AF62B0">
            <w:pPr>
              <w:tabs>
                <w:tab w:val="decimal" w:pos="1020"/>
              </w:tabs>
              <w:spacing w:line="240" w:lineRule="atLeast"/>
              <w:ind w:left="-43"/>
              <w:rPr>
                <w:rFonts w:eastAsia="Arial Unicode MS" w:cs="Times New Roman"/>
                <w:sz w:val="20"/>
                <w:szCs w:val="20"/>
              </w:rPr>
            </w:pPr>
          </w:p>
        </w:tc>
        <w:tc>
          <w:tcPr>
            <w:tcW w:w="270" w:type="dxa"/>
          </w:tcPr>
          <w:p w14:paraId="5D06FC3C" w14:textId="77777777" w:rsidR="009E4967" w:rsidRPr="005A7B0C" w:rsidRDefault="009E4967" w:rsidP="00AF62B0">
            <w:pPr>
              <w:tabs>
                <w:tab w:val="decimal" w:pos="1020"/>
              </w:tabs>
              <w:spacing w:line="240" w:lineRule="atLeast"/>
              <w:ind w:left="-43"/>
              <w:rPr>
                <w:rFonts w:eastAsia="Arial Unicode MS" w:cs="Times New Roman"/>
                <w:sz w:val="20"/>
                <w:szCs w:val="20"/>
              </w:rPr>
            </w:pPr>
          </w:p>
        </w:tc>
        <w:tc>
          <w:tcPr>
            <w:tcW w:w="1152" w:type="dxa"/>
          </w:tcPr>
          <w:p w14:paraId="4C8AD57C" w14:textId="3E9108AF" w:rsidR="009E4967" w:rsidRPr="005A7B0C" w:rsidRDefault="009E4967" w:rsidP="00AF62B0">
            <w:pPr>
              <w:tabs>
                <w:tab w:val="decimal" w:pos="1020"/>
              </w:tabs>
              <w:spacing w:line="240" w:lineRule="atLeast"/>
              <w:ind w:left="-43"/>
              <w:rPr>
                <w:rFonts w:eastAsia="Arial Unicode MS" w:cs="Times New Roman"/>
                <w:sz w:val="20"/>
                <w:szCs w:val="20"/>
              </w:rPr>
            </w:pPr>
          </w:p>
        </w:tc>
      </w:tr>
      <w:tr w:rsidR="000255EB" w:rsidRPr="005A7B0C" w14:paraId="7E7134D9" w14:textId="77777777" w:rsidTr="00487FD8">
        <w:tc>
          <w:tcPr>
            <w:tcW w:w="2710" w:type="dxa"/>
          </w:tcPr>
          <w:p w14:paraId="6AB7A794" w14:textId="7D0011CF" w:rsidR="000255EB" w:rsidRPr="005A7B0C" w:rsidRDefault="000255EB" w:rsidP="008060A9">
            <w:pPr>
              <w:spacing w:line="240" w:lineRule="atLeast"/>
              <w:ind w:left="167" w:hanging="167"/>
              <w:rPr>
                <w:rFonts w:cs="Times New Roman"/>
                <w:sz w:val="20"/>
                <w:szCs w:val="20"/>
              </w:rPr>
            </w:pPr>
            <w:r w:rsidRPr="005A7B0C">
              <w:rPr>
                <w:rFonts w:cs="Times New Roman"/>
                <w:sz w:val="20"/>
                <w:szCs w:val="20"/>
              </w:rPr>
              <w:t>Property, plant and equipment</w:t>
            </w:r>
          </w:p>
        </w:tc>
        <w:tc>
          <w:tcPr>
            <w:tcW w:w="1170" w:type="dxa"/>
            <w:shd w:val="clear" w:color="auto" w:fill="FFFFFF" w:themeFill="background1"/>
          </w:tcPr>
          <w:p w14:paraId="22A4D154" w14:textId="77777777" w:rsidR="000255EB" w:rsidRPr="005A7B0C" w:rsidRDefault="000255EB" w:rsidP="008060A9">
            <w:pPr>
              <w:tabs>
                <w:tab w:val="decimal" w:pos="1065"/>
              </w:tabs>
              <w:spacing w:line="240" w:lineRule="atLeast"/>
              <w:ind w:left="-40" w:right="75"/>
              <w:jc w:val="center"/>
              <w:rPr>
                <w:rFonts w:cs="Times New Roman"/>
                <w:sz w:val="20"/>
                <w:szCs w:val="20"/>
              </w:rPr>
            </w:pPr>
          </w:p>
        </w:tc>
        <w:tc>
          <w:tcPr>
            <w:tcW w:w="270" w:type="dxa"/>
            <w:shd w:val="clear" w:color="auto" w:fill="FFFFFF" w:themeFill="background1"/>
          </w:tcPr>
          <w:p w14:paraId="27FF40F5" w14:textId="77777777" w:rsidR="000255EB" w:rsidRPr="005A7B0C" w:rsidRDefault="000255EB"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066BCEC0" w14:textId="77777777" w:rsidR="000255EB" w:rsidRPr="005A7B0C" w:rsidRDefault="000255EB" w:rsidP="00487FD8">
            <w:pPr>
              <w:tabs>
                <w:tab w:val="decimal" w:pos="450"/>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70E743C2" w14:textId="77777777" w:rsidR="000255EB" w:rsidRPr="005A7B0C" w:rsidRDefault="000255EB"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731F6987" w14:textId="77777777" w:rsidR="000255EB" w:rsidRPr="005A7B0C" w:rsidRDefault="000255EB" w:rsidP="008060A9">
            <w:pPr>
              <w:tabs>
                <w:tab w:val="decimal" w:pos="1065"/>
              </w:tabs>
              <w:spacing w:line="240" w:lineRule="atLeast"/>
              <w:ind w:left="-40" w:right="75"/>
              <w:jc w:val="center"/>
              <w:rPr>
                <w:rFonts w:eastAsia="Arial Unicode MS" w:cs="Times New Roman"/>
                <w:sz w:val="20"/>
                <w:szCs w:val="20"/>
              </w:rPr>
            </w:pPr>
          </w:p>
        </w:tc>
        <w:tc>
          <w:tcPr>
            <w:tcW w:w="260" w:type="dxa"/>
          </w:tcPr>
          <w:p w14:paraId="17204A38" w14:textId="77777777" w:rsidR="000255EB" w:rsidRPr="005A7B0C" w:rsidRDefault="000255EB" w:rsidP="008060A9">
            <w:pPr>
              <w:tabs>
                <w:tab w:val="decimal" w:pos="1020"/>
              </w:tabs>
              <w:spacing w:line="240" w:lineRule="atLeast"/>
              <w:ind w:left="-43" w:right="-72"/>
              <w:rPr>
                <w:rFonts w:eastAsia="Arial Unicode MS" w:cs="Times New Roman"/>
                <w:sz w:val="20"/>
                <w:szCs w:val="20"/>
              </w:rPr>
            </w:pPr>
          </w:p>
        </w:tc>
        <w:tc>
          <w:tcPr>
            <w:tcW w:w="1180" w:type="dxa"/>
          </w:tcPr>
          <w:p w14:paraId="4CCC08A8" w14:textId="77777777" w:rsidR="000255EB" w:rsidRPr="005A7B0C" w:rsidRDefault="000255EB" w:rsidP="008060A9">
            <w:pPr>
              <w:tabs>
                <w:tab w:val="decimal" w:pos="876"/>
              </w:tabs>
              <w:spacing w:line="240" w:lineRule="atLeast"/>
              <w:ind w:left="-43"/>
              <w:rPr>
                <w:rFonts w:eastAsia="Arial Unicode MS" w:cs="Times New Roman"/>
                <w:sz w:val="20"/>
                <w:szCs w:val="20"/>
              </w:rPr>
            </w:pPr>
          </w:p>
        </w:tc>
        <w:tc>
          <w:tcPr>
            <w:tcW w:w="270" w:type="dxa"/>
          </w:tcPr>
          <w:p w14:paraId="4A74E55B" w14:textId="77777777" w:rsidR="000255EB" w:rsidRPr="005A7B0C" w:rsidRDefault="000255EB" w:rsidP="008060A9">
            <w:pPr>
              <w:tabs>
                <w:tab w:val="decimal" w:pos="876"/>
              </w:tabs>
              <w:spacing w:line="240" w:lineRule="atLeast"/>
              <w:ind w:left="-43"/>
              <w:rPr>
                <w:rFonts w:eastAsia="Arial Unicode MS" w:cs="Times New Roman"/>
                <w:sz w:val="20"/>
                <w:szCs w:val="20"/>
              </w:rPr>
            </w:pPr>
          </w:p>
        </w:tc>
        <w:tc>
          <w:tcPr>
            <w:tcW w:w="1152" w:type="dxa"/>
          </w:tcPr>
          <w:p w14:paraId="018FA31D" w14:textId="77777777" w:rsidR="000255EB" w:rsidRPr="005A7B0C" w:rsidRDefault="000255EB" w:rsidP="008060A9">
            <w:pPr>
              <w:tabs>
                <w:tab w:val="decimal" w:pos="876"/>
              </w:tabs>
              <w:spacing w:line="240" w:lineRule="atLeast"/>
              <w:ind w:left="-43"/>
              <w:rPr>
                <w:rFonts w:eastAsia="Arial Unicode MS" w:cs="Times New Roman"/>
                <w:sz w:val="20"/>
                <w:szCs w:val="20"/>
              </w:rPr>
            </w:pPr>
          </w:p>
        </w:tc>
      </w:tr>
      <w:tr w:rsidR="000255EB" w:rsidRPr="005A7B0C" w14:paraId="0F8C47AC" w14:textId="77777777" w:rsidTr="00487FD8">
        <w:tc>
          <w:tcPr>
            <w:tcW w:w="2710" w:type="dxa"/>
          </w:tcPr>
          <w:p w14:paraId="108EB7C5" w14:textId="3BD75968" w:rsidR="000255EB" w:rsidRPr="005A7B0C" w:rsidRDefault="000255EB" w:rsidP="008060A9">
            <w:pPr>
              <w:spacing w:line="240" w:lineRule="atLeast"/>
              <w:ind w:left="167" w:hanging="167"/>
              <w:rPr>
                <w:rFonts w:cs="Times New Roman"/>
                <w:sz w:val="20"/>
                <w:szCs w:val="20"/>
              </w:rPr>
            </w:pPr>
            <w:r w:rsidRPr="005A7B0C">
              <w:rPr>
                <w:rFonts w:cs="Times New Roman"/>
                <w:i/>
                <w:iCs/>
                <w:sz w:val="20"/>
                <w:szCs w:val="20"/>
              </w:rPr>
              <w:t xml:space="preserve">   (</w:t>
            </w:r>
            <w:proofErr w:type="gramStart"/>
            <w:r w:rsidRPr="005A7B0C">
              <w:rPr>
                <w:rFonts w:cs="Times New Roman"/>
                <w:i/>
                <w:iCs/>
                <w:sz w:val="20"/>
                <w:szCs w:val="20"/>
              </w:rPr>
              <w:t>allowance</w:t>
            </w:r>
            <w:proofErr w:type="gramEnd"/>
            <w:r w:rsidRPr="005A7B0C">
              <w:rPr>
                <w:rFonts w:cs="Times New Roman"/>
                <w:i/>
                <w:iCs/>
                <w:sz w:val="20"/>
                <w:szCs w:val="20"/>
              </w:rPr>
              <w:t xml:space="preserve"> for decline</w:t>
            </w:r>
          </w:p>
        </w:tc>
        <w:tc>
          <w:tcPr>
            <w:tcW w:w="1170" w:type="dxa"/>
            <w:shd w:val="clear" w:color="auto" w:fill="FFFFFF" w:themeFill="background1"/>
          </w:tcPr>
          <w:p w14:paraId="4E2CB9A9" w14:textId="77777777" w:rsidR="000255EB" w:rsidRPr="005A7B0C" w:rsidRDefault="000255EB" w:rsidP="008060A9">
            <w:pPr>
              <w:tabs>
                <w:tab w:val="decimal" w:pos="1065"/>
              </w:tabs>
              <w:spacing w:line="240" w:lineRule="atLeast"/>
              <w:ind w:left="-40" w:right="75"/>
              <w:jc w:val="center"/>
              <w:rPr>
                <w:rFonts w:cs="Times New Roman"/>
                <w:sz w:val="20"/>
                <w:szCs w:val="20"/>
              </w:rPr>
            </w:pPr>
          </w:p>
        </w:tc>
        <w:tc>
          <w:tcPr>
            <w:tcW w:w="270" w:type="dxa"/>
            <w:shd w:val="clear" w:color="auto" w:fill="FFFFFF" w:themeFill="background1"/>
          </w:tcPr>
          <w:p w14:paraId="24DB71F8" w14:textId="77777777" w:rsidR="000255EB" w:rsidRPr="005A7B0C" w:rsidRDefault="000255EB"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11B00E50" w14:textId="77777777" w:rsidR="000255EB" w:rsidRPr="005A7B0C" w:rsidRDefault="000255EB" w:rsidP="00487FD8">
            <w:pPr>
              <w:tabs>
                <w:tab w:val="decimal" w:pos="450"/>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2A21D706" w14:textId="77777777" w:rsidR="000255EB" w:rsidRPr="005A7B0C" w:rsidRDefault="000255EB"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6F42D15A" w14:textId="77777777" w:rsidR="000255EB" w:rsidRPr="005A7B0C" w:rsidRDefault="000255EB" w:rsidP="008060A9">
            <w:pPr>
              <w:tabs>
                <w:tab w:val="decimal" w:pos="1065"/>
              </w:tabs>
              <w:spacing w:line="240" w:lineRule="atLeast"/>
              <w:ind w:left="-40" w:right="75"/>
              <w:jc w:val="center"/>
              <w:rPr>
                <w:rFonts w:eastAsia="Arial Unicode MS" w:cs="Times New Roman"/>
                <w:sz w:val="20"/>
                <w:szCs w:val="20"/>
              </w:rPr>
            </w:pPr>
          </w:p>
        </w:tc>
        <w:tc>
          <w:tcPr>
            <w:tcW w:w="260" w:type="dxa"/>
          </w:tcPr>
          <w:p w14:paraId="7166512B" w14:textId="77777777" w:rsidR="000255EB" w:rsidRPr="005A7B0C" w:rsidRDefault="000255EB" w:rsidP="008060A9">
            <w:pPr>
              <w:tabs>
                <w:tab w:val="decimal" w:pos="1020"/>
              </w:tabs>
              <w:spacing w:line="240" w:lineRule="atLeast"/>
              <w:ind w:left="-43" w:right="-72"/>
              <w:rPr>
                <w:rFonts w:eastAsia="Arial Unicode MS" w:cs="Times New Roman"/>
                <w:sz w:val="20"/>
                <w:szCs w:val="20"/>
              </w:rPr>
            </w:pPr>
          </w:p>
        </w:tc>
        <w:tc>
          <w:tcPr>
            <w:tcW w:w="1180" w:type="dxa"/>
          </w:tcPr>
          <w:p w14:paraId="7D44D8FA" w14:textId="77777777" w:rsidR="000255EB" w:rsidRPr="005A7B0C" w:rsidRDefault="000255EB" w:rsidP="008060A9">
            <w:pPr>
              <w:tabs>
                <w:tab w:val="decimal" w:pos="876"/>
              </w:tabs>
              <w:spacing w:line="240" w:lineRule="atLeast"/>
              <w:ind w:left="-43"/>
              <w:rPr>
                <w:rFonts w:eastAsia="Arial Unicode MS" w:cs="Times New Roman"/>
                <w:sz w:val="20"/>
                <w:szCs w:val="20"/>
              </w:rPr>
            </w:pPr>
          </w:p>
        </w:tc>
        <w:tc>
          <w:tcPr>
            <w:tcW w:w="270" w:type="dxa"/>
          </w:tcPr>
          <w:p w14:paraId="5544E07C" w14:textId="77777777" w:rsidR="000255EB" w:rsidRPr="005A7B0C" w:rsidRDefault="000255EB" w:rsidP="008060A9">
            <w:pPr>
              <w:tabs>
                <w:tab w:val="decimal" w:pos="876"/>
              </w:tabs>
              <w:spacing w:line="240" w:lineRule="atLeast"/>
              <w:ind w:left="-43"/>
              <w:rPr>
                <w:rFonts w:eastAsia="Arial Unicode MS" w:cs="Times New Roman"/>
                <w:sz w:val="20"/>
                <w:szCs w:val="20"/>
              </w:rPr>
            </w:pPr>
          </w:p>
        </w:tc>
        <w:tc>
          <w:tcPr>
            <w:tcW w:w="1152" w:type="dxa"/>
          </w:tcPr>
          <w:p w14:paraId="4E64E404" w14:textId="77777777" w:rsidR="000255EB" w:rsidRPr="005A7B0C" w:rsidRDefault="000255EB" w:rsidP="008060A9">
            <w:pPr>
              <w:tabs>
                <w:tab w:val="decimal" w:pos="876"/>
              </w:tabs>
              <w:spacing w:line="240" w:lineRule="atLeast"/>
              <w:ind w:left="-43"/>
              <w:rPr>
                <w:rFonts w:eastAsia="Arial Unicode MS" w:cs="Times New Roman"/>
                <w:sz w:val="20"/>
                <w:szCs w:val="20"/>
              </w:rPr>
            </w:pPr>
          </w:p>
        </w:tc>
      </w:tr>
      <w:tr w:rsidR="00487FD8" w:rsidRPr="005A7B0C" w14:paraId="5E20967C" w14:textId="77777777" w:rsidTr="00487FD8">
        <w:tc>
          <w:tcPr>
            <w:tcW w:w="2710" w:type="dxa"/>
          </w:tcPr>
          <w:p w14:paraId="33282E46" w14:textId="2CBE48A1" w:rsidR="009E4967" w:rsidRPr="005A7B0C" w:rsidRDefault="000255EB" w:rsidP="008060A9">
            <w:pPr>
              <w:spacing w:line="240" w:lineRule="atLeast"/>
              <w:ind w:left="167" w:hanging="167"/>
              <w:rPr>
                <w:rFonts w:cs="Times New Roman"/>
                <w:i/>
                <w:iCs/>
                <w:sz w:val="20"/>
                <w:szCs w:val="20"/>
              </w:rPr>
            </w:pPr>
            <w:r w:rsidRPr="005A7B0C">
              <w:rPr>
                <w:rFonts w:cs="Times New Roman"/>
                <w:i/>
                <w:iCs/>
                <w:sz w:val="20"/>
                <w:szCs w:val="20"/>
              </w:rPr>
              <w:t xml:space="preserve">   in value)</w:t>
            </w:r>
          </w:p>
        </w:tc>
        <w:tc>
          <w:tcPr>
            <w:tcW w:w="1170" w:type="dxa"/>
            <w:shd w:val="clear" w:color="auto" w:fill="FFFFFF" w:themeFill="background1"/>
          </w:tcPr>
          <w:p w14:paraId="2783F080" w14:textId="60735DB5" w:rsidR="009E4967" w:rsidRPr="005A7B0C" w:rsidRDefault="005B0A99" w:rsidP="008060A9">
            <w:pPr>
              <w:tabs>
                <w:tab w:val="decimal" w:pos="1065"/>
              </w:tabs>
              <w:spacing w:line="240" w:lineRule="atLeast"/>
              <w:ind w:left="-40" w:right="75"/>
              <w:jc w:val="center"/>
              <w:rPr>
                <w:rFonts w:eastAsia="Arial Unicode MS" w:cs="Times New Roman"/>
                <w:sz w:val="20"/>
                <w:szCs w:val="20"/>
              </w:rPr>
            </w:pPr>
            <w:r>
              <w:rPr>
                <w:rFonts w:cs="Times New Roman"/>
                <w:sz w:val="20"/>
                <w:szCs w:val="20"/>
              </w:rPr>
              <w:t>12</w:t>
            </w:r>
            <w:r w:rsidR="009E4967" w:rsidRPr="005A7B0C">
              <w:rPr>
                <w:rFonts w:cs="Times New Roman"/>
                <w:sz w:val="20"/>
                <w:szCs w:val="20"/>
              </w:rPr>
              <w:t>,</w:t>
            </w:r>
            <w:r>
              <w:rPr>
                <w:rFonts w:cs="Times New Roman"/>
                <w:sz w:val="20"/>
                <w:szCs w:val="20"/>
              </w:rPr>
              <w:t>360</w:t>
            </w:r>
          </w:p>
        </w:tc>
        <w:tc>
          <w:tcPr>
            <w:tcW w:w="270" w:type="dxa"/>
            <w:shd w:val="clear" w:color="auto" w:fill="FFFFFF" w:themeFill="background1"/>
          </w:tcPr>
          <w:p w14:paraId="0BAE1367"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302B1309" w14:textId="187D1054" w:rsidR="009E4967" w:rsidRPr="005A7B0C" w:rsidRDefault="005B0A99" w:rsidP="00487FD8">
            <w:pPr>
              <w:tabs>
                <w:tab w:val="decimal" w:pos="450"/>
              </w:tabs>
              <w:spacing w:line="240" w:lineRule="atLeast"/>
              <w:ind w:left="-40" w:right="-290"/>
              <w:jc w:val="center"/>
              <w:rPr>
                <w:rFonts w:eastAsia="Arial Unicode MS" w:cs="Times New Roman"/>
                <w:sz w:val="20"/>
                <w:szCs w:val="20"/>
              </w:rPr>
            </w:pPr>
            <w:r>
              <w:rPr>
                <w:rFonts w:eastAsia="Arial Unicode MS" w:cs="Times New Roman"/>
                <w:sz w:val="20"/>
                <w:szCs w:val="20"/>
              </w:rPr>
              <w:t>(1,911)</w:t>
            </w:r>
          </w:p>
        </w:tc>
        <w:tc>
          <w:tcPr>
            <w:tcW w:w="270" w:type="dxa"/>
            <w:shd w:val="clear" w:color="auto" w:fill="FFFFFF" w:themeFill="background1"/>
          </w:tcPr>
          <w:p w14:paraId="7F861815"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5656D956" w14:textId="49C75F64"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5CDC8DE2"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004E988B" w14:textId="1552CE32" w:rsidR="009E4967" w:rsidRPr="005A7B0C" w:rsidRDefault="009E4967" w:rsidP="008060A9">
            <w:pPr>
              <w:tabs>
                <w:tab w:val="decimal" w:pos="876"/>
              </w:tabs>
              <w:spacing w:line="240" w:lineRule="atLeast"/>
              <w:ind w:left="-43"/>
              <w:rPr>
                <w:rFonts w:eastAsia="Arial Unicode MS" w:cs="Times New Roman"/>
                <w:sz w:val="20"/>
                <w:szCs w:val="20"/>
              </w:rPr>
            </w:pPr>
            <w:r w:rsidRPr="005A7B0C">
              <w:rPr>
                <w:rFonts w:eastAsia="Arial Unicode MS" w:cs="Times New Roman"/>
                <w:sz w:val="20"/>
                <w:szCs w:val="20"/>
              </w:rPr>
              <w:t>-</w:t>
            </w:r>
          </w:p>
        </w:tc>
        <w:tc>
          <w:tcPr>
            <w:tcW w:w="270" w:type="dxa"/>
          </w:tcPr>
          <w:p w14:paraId="6B09C1E5" w14:textId="77777777" w:rsidR="009E4967" w:rsidRPr="005A7B0C" w:rsidRDefault="009E4967" w:rsidP="008060A9">
            <w:pPr>
              <w:tabs>
                <w:tab w:val="decimal" w:pos="876"/>
              </w:tabs>
              <w:spacing w:line="240" w:lineRule="atLeast"/>
              <w:ind w:left="-43"/>
              <w:rPr>
                <w:rFonts w:eastAsia="Arial Unicode MS" w:cs="Times New Roman"/>
                <w:sz w:val="20"/>
                <w:szCs w:val="20"/>
              </w:rPr>
            </w:pPr>
          </w:p>
        </w:tc>
        <w:tc>
          <w:tcPr>
            <w:tcW w:w="1152" w:type="dxa"/>
          </w:tcPr>
          <w:p w14:paraId="143C088C" w14:textId="518CADE9" w:rsidR="009E4967" w:rsidRPr="005A7B0C" w:rsidRDefault="005B0A99" w:rsidP="008060A9">
            <w:pPr>
              <w:tabs>
                <w:tab w:val="decimal" w:pos="876"/>
              </w:tabs>
              <w:spacing w:line="240" w:lineRule="atLeast"/>
              <w:ind w:left="-43"/>
              <w:rPr>
                <w:rFonts w:eastAsia="Arial Unicode MS" w:cs="Times New Roman"/>
                <w:sz w:val="20"/>
                <w:szCs w:val="20"/>
              </w:rPr>
            </w:pPr>
            <w:r>
              <w:rPr>
                <w:rFonts w:eastAsia="Arial Unicode MS" w:cs="Times New Roman"/>
                <w:sz w:val="20"/>
                <w:szCs w:val="20"/>
              </w:rPr>
              <w:t>1</w:t>
            </w:r>
            <w:r w:rsidR="00B12016" w:rsidRPr="005A7B0C">
              <w:rPr>
                <w:rFonts w:eastAsia="Arial Unicode MS" w:cs="Times New Roman"/>
                <w:sz w:val="20"/>
                <w:szCs w:val="20"/>
              </w:rPr>
              <w:t>0,</w:t>
            </w:r>
            <w:r>
              <w:rPr>
                <w:rFonts w:eastAsia="Arial Unicode MS" w:cs="Times New Roman"/>
                <w:sz w:val="20"/>
                <w:szCs w:val="20"/>
              </w:rPr>
              <w:t>449</w:t>
            </w:r>
          </w:p>
        </w:tc>
      </w:tr>
      <w:tr w:rsidR="005B0A99" w:rsidRPr="005A7B0C" w14:paraId="58D0A206" w14:textId="77777777" w:rsidTr="00487FD8">
        <w:tc>
          <w:tcPr>
            <w:tcW w:w="2710" w:type="dxa"/>
          </w:tcPr>
          <w:p w14:paraId="3487C07C" w14:textId="2AAC2CE9" w:rsidR="005B0A99" w:rsidRPr="005B0A99" w:rsidRDefault="005B0A99" w:rsidP="008060A9">
            <w:pPr>
              <w:spacing w:line="240" w:lineRule="atLeast"/>
              <w:ind w:left="167" w:hanging="167"/>
              <w:rPr>
                <w:rFonts w:cs="Times New Roman"/>
                <w:sz w:val="20"/>
                <w:szCs w:val="20"/>
              </w:rPr>
            </w:pPr>
            <w:r w:rsidRPr="005B0A99">
              <w:rPr>
                <w:rFonts w:cs="Times New Roman"/>
                <w:sz w:val="20"/>
                <w:szCs w:val="20"/>
              </w:rPr>
              <w:t>Intangible assets</w:t>
            </w:r>
          </w:p>
        </w:tc>
        <w:tc>
          <w:tcPr>
            <w:tcW w:w="1170" w:type="dxa"/>
            <w:shd w:val="clear" w:color="auto" w:fill="FFFFFF" w:themeFill="background1"/>
          </w:tcPr>
          <w:p w14:paraId="56F037CE" w14:textId="20FC86D8" w:rsidR="005B0A99" w:rsidRPr="005A7B0C" w:rsidRDefault="005B0A99" w:rsidP="008060A9">
            <w:pPr>
              <w:tabs>
                <w:tab w:val="decimal" w:pos="1065"/>
              </w:tabs>
              <w:spacing w:line="240" w:lineRule="atLeast"/>
              <w:ind w:left="-40" w:right="75"/>
              <w:jc w:val="center"/>
              <w:rPr>
                <w:rFonts w:cs="Times New Roman"/>
                <w:sz w:val="20"/>
                <w:szCs w:val="20"/>
              </w:rPr>
            </w:pPr>
            <w:r>
              <w:rPr>
                <w:rFonts w:cs="Times New Roman"/>
                <w:sz w:val="20"/>
                <w:szCs w:val="20"/>
              </w:rPr>
              <w:t>8,064</w:t>
            </w:r>
          </w:p>
        </w:tc>
        <w:tc>
          <w:tcPr>
            <w:tcW w:w="270" w:type="dxa"/>
            <w:shd w:val="clear" w:color="auto" w:fill="FFFFFF" w:themeFill="background1"/>
          </w:tcPr>
          <w:p w14:paraId="5899B3C0" w14:textId="77777777" w:rsidR="005B0A99" w:rsidRPr="005A7B0C" w:rsidRDefault="005B0A99"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1B91A565" w14:textId="213728AB" w:rsidR="005B0A99" w:rsidRPr="005A7B0C" w:rsidRDefault="005B0A99" w:rsidP="00487FD8">
            <w:pPr>
              <w:tabs>
                <w:tab w:val="decimal" w:pos="450"/>
              </w:tabs>
              <w:spacing w:line="240" w:lineRule="atLeast"/>
              <w:ind w:left="-40" w:right="-290"/>
              <w:jc w:val="center"/>
              <w:rPr>
                <w:rFonts w:eastAsia="Arial Unicode MS" w:cs="Times New Roman"/>
                <w:sz w:val="20"/>
                <w:szCs w:val="20"/>
              </w:rPr>
            </w:pPr>
            <w:r>
              <w:rPr>
                <w:rFonts w:eastAsia="Arial Unicode MS" w:cs="Times New Roman"/>
                <w:sz w:val="20"/>
                <w:szCs w:val="20"/>
              </w:rPr>
              <w:t>2,481</w:t>
            </w:r>
          </w:p>
        </w:tc>
        <w:tc>
          <w:tcPr>
            <w:tcW w:w="270" w:type="dxa"/>
            <w:shd w:val="clear" w:color="auto" w:fill="FFFFFF" w:themeFill="background1"/>
          </w:tcPr>
          <w:p w14:paraId="3D82C299" w14:textId="77777777" w:rsidR="005B0A99" w:rsidRPr="005A7B0C" w:rsidRDefault="005B0A99"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5C70362E" w14:textId="10E81B7E" w:rsidR="005B0A99" w:rsidRPr="005A7B0C" w:rsidRDefault="005B0A99" w:rsidP="008060A9">
            <w:pPr>
              <w:tabs>
                <w:tab w:val="decimal" w:pos="1065"/>
              </w:tabs>
              <w:spacing w:line="240" w:lineRule="atLeast"/>
              <w:ind w:left="-40" w:right="75"/>
              <w:jc w:val="center"/>
              <w:rPr>
                <w:rFonts w:eastAsia="Arial Unicode MS" w:cs="Times New Roman"/>
                <w:sz w:val="20"/>
                <w:szCs w:val="20"/>
              </w:rPr>
            </w:pPr>
            <w:r>
              <w:rPr>
                <w:rFonts w:eastAsia="Arial Unicode MS" w:cs="Times New Roman"/>
                <w:sz w:val="20"/>
                <w:szCs w:val="20"/>
              </w:rPr>
              <w:t>-</w:t>
            </w:r>
          </w:p>
        </w:tc>
        <w:tc>
          <w:tcPr>
            <w:tcW w:w="260" w:type="dxa"/>
          </w:tcPr>
          <w:p w14:paraId="57DB714E" w14:textId="77777777" w:rsidR="005B0A99" w:rsidRPr="005A7B0C" w:rsidRDefault="005B0A99" w:rsidP="008060A9">
            <w:pPr>
              <w:tabs>
                <w:tab w:val="decimal" w:pos="1020"/>
              </w:tabs>
              <w:spacing w:line="240" w:lineRule="atLeast"/>
              <w:ind w:left="-43" w:right="-72"/>
              <w:rPr>
                <w:rFonts w:eastAsia="Arial Unicode MS" w:cs="Times New Roman"/>
                <w:sz w:val="20"/>
                <w:szCs w:val="20"/>
              </w:rPr>
            </w:pPr>
          </w:p>
        </w:tc>
        <w:tc>
          <w:tcPr>
            <w:tcW w:w="1180" w:type="dxa"/>
          </w:tcPr>
          <w:p w14:paraId="18969B13" w14:textId="3373745C" w:rsidR="005B0A99" w:rsidRPr="005A7B0C" w:rsidRDefault="005B0A99" w:rsidP="008060A9">
            <w:pPr>
              <w:tabs>
                <w:tab w:val="decimal" w:pos="876"/>
              </w:tabs>
              <w:spacing w:line="240" w:lineRule="atLeast"/>
              <w:ind w:left="-43"/>
              <w:rPr>
                <w:rFonts w:eastAsia="Arial Unicode MS" w:cs="Times New Roman"/>
                <w:sz w:val="20"/>
                <w:szCs w:val="20"/>
              </w:rPr>
            </w:pPr>
            <w:r>
              <w:rPr>
                <w:rFonts w:eastAsia="Arial Unicode MS" w:cs="Times New Roman"/>
                <w:sz w:val="20"/>
                <w:szCs w:val="20"/>
              </w:rPr>
              <w:t>-</w:t>
            </w:r>
          </w:p>
        </w:tc>
        <w:tc>
          <w:tcPr>
            <w:tcW w:w="270" w:type="dxa"/>
          </w:tcPr>
          <w:p w14:paraId="64C7E44B" w14:textId="77777777" w:rsidR="005B0A99" w:rsidRPr="005A7B0C" w:rsidRDefault="005B0A99" w:rsidP="008060A9">
            <w:pPr>
              <w:tabs>
                <w:tab w:val="decimal" w:pos="876"/>
              </w:tabs>
              <w:spacing w:line="240" w:lineRule="atLeast"/>
              <w:ind w:left="-43"/>
              <w:rPr>
                <w:rFonts w:eastAsia="Arial Unicode MS" w:cs="Times New Roman"/>
                <w:sz w:val="20"/>
                <w:szCs w:val="20"/>
              </w:rPr>
            </w:pPr>
          </w:p>
        </w:tc>
        <w:tc>
          <w:tcPr>
            <w:tcW w:w="1152" w:type="dxa"/>
          </w:tcPr>
          <w:p w14:paraId="638DFA85" w14:textId="673933B4" w:rsidR="005B0A99" w:rsidRPr="005A7B0C" w:rsidRDefault="005B0A99" w:rsidP="008060A9">
            <w:pPr>
              <w:tabs>
                <w:tab w:val="decimal" w:pos="876"/>
              </w:tabs>
              <w:spacing w:line="240" w:lineRule="atLeast"/>
              <w:ind w:left="-43"/>
              <w:rPr>
                <w:rFonts w:eastAsia="Arial Unicode MS" w:cs="Times New Roman"/>
                <w:sz w:val="20"/>
                <w:szCs w:val="20"/>
              </w:rPr>
            </w:pPr>
            <w:r>
              <w:rPr>
                <w:rFonts w:eastAsia="Arial Unicode MS" w:cs="Times New Roman"/>
                <w:sz w:val="20"/>
                <w:szCs w:val="20"/>
              </w:rPr>
              <w:t>10,545</w:t>
            </w:r>
          </w:p>
        </w:tc>
      </w:tr>
      <w:tr w:rsidR="00487FD8" w:rsidRPr="005A7B0C" w14:paraId="7EFCB586" w14:textId="77777777" w:rsidTr="00570A3A">
        <w:tc>
          <w:tcPr>
            <w:tcW w:w="2710" w:type="dxa"/>
          </w:tcPr>
          <w:p w14:paraId="1D3D967A" w14:textId="6E1A76FF" w:rsidR="009E4967" w:rsidRPr="005A7B0C" w:rsidRDefault="009E4967" w:rsidP="008060A9">
            <w:pPr>
              <w:spacing w:line="240" w:lineRule="atLeast"/>
              <w:ind w:left="167" w:hanging="167"/>
              <w:rPr>
                <w:rFonts w:cs="Times New Roman"/>
                <w:b/>
                <w:bCs/>
                <w:i/>
                <w:iCs/>
                <w:sz w:val="20"/>
                <w:szCs w:val="20"/>
              </w:rPr>
            </w:pPr>
            <w:r w:rsidRPr="005A7B0C">
              <w:rPr>
                <w:rFonts w:cs="Times New Roman"/>
                <w:sz w:val="20"/>
                <w:szCs w:val="20"/>
              </w:rPr>
              <w:t>Trade and other accounts</w:t>
            </w:r>
            <w:r w:rsidR="00CF500E" w:rsidRPr="005A7B0C">
              <w:rPr>
                <w:rFonts w:cs="Times New Roman"/>
                <w:sz w:val="20"/>
                <w:szCs w:val="20"/>
              </w:rPr>
              <w:t xml:space="preserve"> </w:t>
            </w:r>
            <w:r w:rsidRPr="005A7B0C">
              <w:rPr>
                <w:rFonts w:cs="Times New Roman"/>
                <w:sz w:val="20"/>
                <w:szCs w:val="20"/>
              </w:rPr>
              <w:t>receivable</w:t>
            </w:r>
          </w:p>
        </w:tc>
        <w:tc>
          <w:tcPr>
            <w:tcW w:w="1170" w:type="dxa"/>
            <w:shd w:val="clear" w:color="auto" w:fill="FFFFFF" w:themeFill="background1"/>
          </w:tcPr>
          <w:p w14:paraId="20A8F0EB" w14:textId="77777777" w:rsidR="009E4967" w:rsidRPr="005A7B0C" w:rsidRDefault="009E4967" w:rsidP="008060A9">
            <w:pPr>
              <w:tabs>
                <w:tab w:val="decimal" w:pos="1065"/>
              </w:tabs>
              <w:spacing w:line="240" w:lineRule="atLeast"/>
              <w:ind w:left="-40" w:right="75"/>
              <w:jc w:val="center"/>
              <w:rPr>
                <w:rFonts w:cs="Times New Roman"/>
                <w:sz w:val="20"/>
                <w:szCs w:val="20"/>
              </w:rPr>
            </w:pPr>
          </w:p>
          <w:p w14:paraId="5EC27586" w14:textId="77F22CAD"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11,182</w:t>
            </w:r>
          </w:p>
        </w:tc>
        <w:tc>
          <w:tcPr>
            <w:tcW w:w="270" w:type="dxa"/>
            <w:shd w:val="clear" w:color="auto" w:fill="FFFFFF" w:themeFill="background1"/>
          </w:tcPr>
          <w:p w14:paraId="65238027"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0B168F9B" w14:textId="77777777" w:rsidR="009E4967" w:rsidRPr="005A7B0C" w:rsidRDefault="009E4967" w:rsidP="00487FD8">
            <w:pPr>
              <w:spacing w:line="240" w:lineRule="atLeast"/>
              <w:ind w:left="-40" w:right="-290"/>
              <w:jc w:val="center"/>
              <w:rPr>
                <w:rFonts w:eastAsia="Arial Unicode MS" w:cs="Times New Roman"/>
                <w:sz w:val="20"/>
                <w:szCs w:val="20"/>
              </w:rPr>
            </w:pPr>
          </w:p>
          <w:p w14:paraId="1DF83648" w14:textId="0C2F3BD2" w:rsidR="009E4967" w:rsidRPr="005A7B0C" w:rsidRDefault="009E4967" w:rsidP="00487FD8">
            <w:pPr>
              <w:spacing w:line="240" w:lineRule="atLeast"/>
              <w:ind w:left="-40" w:right="-290"/>
              <w:jc w:val="center"/>
              <w:rPr>
                <w:rFonts w:eastAsia="Arial Unicode MS" w:cs="Times New Roman"/>
                <w:sz w:val="20"/>
                <w:szCs w:val="20"/>
              </w:rPr>
            </w:pPr>
            <w:r w:rsidRPr="005A7B0C">
              <w:rPr>
                <w:rFonts w:eastAsia="Arial Unicode MS" w:cs="Times New Roman"/>
                <w:sz w:val="20"/>
                <w:szCs w:val="20"/>
              </w:rPr>
              <w:t>(2,057)</w:t>
            </w:r>
          </w:p>
        </w:tc>
        <w:tc>
          <w:tcPr>
            <w:tcW w:w="270" w:type="dxa"/>
            <w:shd w:val="clear" w:color="auto" w:fill="FFFFFF" w:themeFill="background1"/>
          </w:tcPr>
          <w:p w14:paraId="56472107"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47A4B8D0" w14:textId="77777777" w:rsidR="009E4967" w:rsidRPr="005A7B0C" w:rsidRDefault="009E4967" w:rsidP="008060A9">
            <w:pPr>
              <w:tabs>
                <w:tab w:val="decimal" w:pos="1065"/>
              </w:tabs>
              <w:spacing w:line="240" w:lineRule="atLeast"/>
              <w:ind w:left="-40" w:right="75"/>
              <w:jc w:val="center"/>
              <w:rPr>
                <w:rFonts w:eastAsia="Arial Unicode MS" w:cs="Times New Roman"/>
                <w:sz w:val="20"/>
                <w:szCs w:val="20"/>
              </w:rPr>
            </w:pPr>
          </w:p>
          <w:p w14:paraId="01CADE37" w14:textId="1347E18E"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5EBBA132"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025C75F2" w14:textId="77777777" w:rsidR="009E4967" w:rsidRPr="005A7B0C" w:rsidRDefault="009E4967" w:rsidP="008060A9">
            <w:pPr>
              <w:tabs>
                <w:tab w:val="decimal" w:pos="876"/>
              </w:tabs>
              <w:spacing w:line="240" w:lineRule="atLeast"/>
              <w:ind w:left="-43"/>
              <w:rPr>
                <w:rFonts w:cs="Times New Roman"/>
                <w:sz w:val="20"/>
                <w:szCs w:val="20"/>
              </w:rPr>
            </w:pPr>
          </w:p>
          <w:p w14:paraId="1DC1B4D6" w14:textId="30256D74" w:rsidR="009E4967" w:rsidRPr="005A7B0C" w:rsidRDefault="009E4967" w:rsidP="008060A9">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3D58775F" w14:textId="77777777" w:rsidR="009E4967" w:rsidRPr="005A7B0C" w:rsidRDefault="009E4967" w:rsidP="008060A9">
            <w:pPr>
              <w:tabs>
                <w:tab w:val="decimal" w:pos="876"/>
              </w:tabs>
              <w:spacing w:line="240" w:lineRule="atLeast"/>
              <w:ind w:left="-43"/>
              <w:rPr>
                <w:rFonts w:cs="Times New Roman"/>
                <w:sz w:val="20"/>
                <w:szCs w:val="20"/>
              </w:rPr>
            </w:pPr>
          </w:p>
        </w:tc>
        <w:tc>
          <w:tcPr>
            <w:tcW w:w="1152" w:type="dxa"/>
            <w:vAlign w:val="bottom"/>
          </w:tcPr>
          <w:p w14:paraId="5F23E45D" w14:textId="4D4912F6" w:rsidR="009E4967" w:rsidRPr="005A7B0C" w:rsidRDefault="00B12016" w:rsidP="00570A3A">
            <w:pPr>
              <w:tabs>
                <w:tab w:val="decimal" w:pos="876"/>
              </w:tabs>
              <w:spacing w:line="240" w:lineRule="atLeast"/>
              <w:ind w:left="-43"/>
              <w:rPr>
                <w:rFonts w:cs="Times New Roman"/>
                <w:sz w:val="20"/>
                <w:szCs w:val="20"/>
              </w:rPr>
            </w:pPr>
            <w:r w:rsidRPr="005A7B0C">
              <w:rPr>
                <w:rFonts w:cs="Times New Roman"/>
                <w:sz w:val="20"/>
                <w:szCs w:val="20"/>
              </w:rPr>
              <w:t>9,125</w:t>
            </w:r>
          </w:p>
        </w:tc>
      </w:tr>
      <w:tr w:rsidR="00487FD8" w:rsidRPr="005A7B0C" w14:paraId="087703CE" w14:textId="77777777" w:rsidTr="00487FD8">
        <w:tc>
          <w:tcPr>
            <w:tcW w:w="2710" w:type="dxa"/>
          </w:tcPr>
          <w:p w14:paraId="43E57CF9" w14:textId="56A3CF16" w:rsidR="009E4967" w:rsidRPr="005A7B0C" w:rsidRDefault="009E4967" w:rsidP="008060A9">
            <w:pPr>
              <w:spacing w:line="240" w:lineRule="atLeast"/>
              <w:ind w:left="167" w:hanging="167"/>
              <w:rPr>
                <w:rFonts w:cs="Times New Roman"/>
                <w:b/>
                <w:bCs/>
                <w:i/>
                <w:iCs/>
                <w:sz w:val="20"/>
                <w:szCs w:val="20"/>
              </w:rPr>
            </w:pPr>
            <w:r w:rsidRPr="005A7B0C">
              <w:rPr>
                <w:rFonts w:cs="Times New Roman"/>
                <w:sz w:val="20"/>
                <w:szCs w:val="20"/>
              </w:rPr>
              <w:t>Inventories</w:t>
            </w:r>
          </w:p>
        </w:tc>
        <w:tc>
          <w:tcPr>
            <w:tcW w:w="1170" w:type="dxa"/>
            <w:shd w:val="clear" w:color="auto" w:fill="FFFFFF" w:themeFill="background1"/>
          </w:tcPr>
          <w:p w14:paraId="55F846B4" w14:textId="02DDA2EC"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3,397</w:t>
            </w:r>
          </w:p>
        </w:tc>
        <w:tc>
          <w:tcPr>
            <w:tcW w:w="270" w:type="dxa"/>
            <w:shd w:val="clear" w:color="auto" w:fill="FFFFFF" w:themeFill="background1"/>
          </w:tcPr>
          <w:p w14:paraId="30BD56F6"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6ABDE099" w14:textId="71F9C416" w:rsidR="009E4967" w:rsidRPr="005A7B0C" w:rsidRDefault="009E4967" w:rsidP="00487FD8">
            <w:pPr>
              <w:tabs>
                <w:tab w:val="decimal" w:pos="450"/>
              </w:tabs>
              <w:spacing w:line="240" w:lineRule="atLeast"/>
              <w:ind w:left="-40" w:right="-290"/>
              <w:jc w:val="center"/>
              <w:rPr>
                <w:rFonts w:eastAsia="Arial Unicode MS" w:cs="Times New Roman"/>
                <w:sz w:val="20"/>
                <w:szCs w:val="20"/>
              </w:rPr>
            </w:pPr>
            <w:r w:rsidRPr="005A7B0C">
              <w:rPr>
                <w:rFonts w:eastAsia="Arial Unicode MS" w:cs="Times New Roman"/>
                <w:sz w:val="20"/>
                <w:szCs w:val="20"/>
              </w:rPr>
              <w:t>542</w:t>
            </w:r>
          </w:p>
        </w:tc>
        <w:tc>
          <w:tcPr>
            <w:tcW w:w="270" w:type="dxa"/>
            <w:shd w:val="clear" w:color="auto" w:fill="FFFFFF" w:themeFill="background1"/>
          </w:tcPr>
          <w:p w14:paraId="115E477E"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68E9748D" w14:textId="177DC2D4"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5F2945DF"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4F53E42E" w14:textId="26E4B8E3" w:rsidR="009E4967" w:rsidRPr="005A7B0C" w:rsidRDefault="009E4967" w:rsidP="008060A9">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3C07410F" w14:textId="77777777" w:rsidR="009E4967" w:rsidRPr="005A7B0C" w:rsidRDefault="009E4967" w:rsidP="008060A9">
            <w:pPr>
              <w:tabs>
                <w:tab w:val="decimal" w:pos="876"/>
              </w:tabs>
              <w:spacing w:line="240" w:lineRule="atLeast"/>
              <w:ind w:left="-43"/>
              <w:rPr>
                <w:rFonts w:cs="Times New Roman"/>
                <w:sz w:val="20"/>
                <w:szCs w:val="20"/>
              </w:rPr>
            </w:pPr>
          </w:p>
        </w:tc>
        <w:tc>
          <w:tcPr>
            <w:tcW w:w="1152" w:type="dxa"/>
          </w:tcPr>
          <w:p w14:paraId="4D6A777E" w14:textId="0715715C" w:rsidR="009E4967" w:rsidRPr="005A7B0C" w:rsidRDefault="00B12016" w:rsidP="008060A9">
            <w:pPr>
              <w:tabs>
                <w:tab w:val="decimal" w:pos="876"/>
              </w:tabs>
              <w:spacing w:line="240" w:lineRule="atLeast"/>
              <w:ind w:left="-43"/>
              <w:rPr>
                <w:rFonts w:cs="Times New Roman"/>
                <w:sz w:val="20"/>
                <w:szCs w:val="20"/>
              </w:rPr>
            </w:pPr>
            <w:r w:rsidRPr="005A7B0C">
              <w:rPr>
                <w:rFonts w:cs="Times New Roman"/>
                <w:sz w:val="20"/>
                <w:szCs w:val="20"/>
              </w:rPr>
              <w:t>3,939</w:t>
            </w:r>
          </w:p>
        </w:tc>
      </w:tr>
      <w:tr w:rsidR="00487FD8" w:rsidRPr="005A7B0C" w14:paraId="18D23967" w14:textId="77777777" w:rsidTr="00487FD8">
        <w:tc>
          <w:tcPr>
            <w:tcW w:w="2710" w:type="dxa"/>
          </w:tcPr>
          <w:p w14:paraId="32A85BFA" w14:textId="1FAC4CA4" w:rsidR="009E4967" w:rsidRPr="005A7B0C" w:rsidRDefault="009E4967" w:rsidP="008060A9">
            <w:pPr>
              <w:spacing w:line="240" w:lineRule="atLeast"/>
              <w:ind w:left="167" w:hanging="167"/>
              <w:rPr>
                <w:rFonts w:cs="Times New Roman"/>
                <w:b/>
                <w:bCs/>
                <w:i/>
                <w:iCs/>
                <w:sz w:val="20"/>
                <w:szCs w:val="20"/>
              </w:rPr>
            </w:pPr>
            <w:r w:rsidRPr="005A7B0C">
              <w:rPr>
                <w:rFonts w:cs="Times New Roman"/>
                <w:sz w:val="20"/>
                <w:szCs w:val="20"/>
              </w:rPr>
              <w:t xml:space="preserve">Lease </w:t>
            </w:r>
            <w:r w:rsidR="00B12016" w:rsidRPr="005A7B0C">
              <w:rPr>
                <w:rFonts w:cs="Times New Roman"/>
                <w:sz w:val="20"/>
                <w:szCs w:val="20"/>
              </w:rPr>
              <w:t>liabilities</w:t>
            </w:r>
          </w:p>
        </w:tc>
        <w:tc>
          <w:tcPr>
            <w:tcW w:w="1170" w:type="dxa"/>
            <w:shd w:val="clear" w:color="auto" w:fill="FFFFFF" w:themeFill="background1"/>
          </w:tcPr>
          <w:p w14:paraId="7FDD4A00" w14:textId="0BBFF721"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6,584</w:t>
            </w:r>
          </w:p>
        </w:tc>
        <w:tc>
          <w:tcPr>
            <w:tcW w:w="270" w:type="dxa"/>
            <w:shd w:val="clear" w:color="auto" w:fill="FFFFFF" w:themeFill="background1"/>
          </w:tcPr>
          <w:p w14:paraId="676CED71"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58DDE33D" w14:textId="2DADF4A4" w:rsidR="009E4967" w:rsidRPr="005A7B0C" w:rsidRDefault="009E4967" w:rsidP="00487FD8">
            <w:pPr>
              <w:spacing w:line="240" w:lineRule="atLeast"/>
              <w:ind w:left="-40" w:right="-290"/>
              <w:jc w:val="center"/>
              <w:rPr>
                <w:rFonts w:eastAsia="Arial Unicode MS" w:cs="Times New Roman"/>
                <w:sz w:val="20"/>
                <w:szCs w:val="20"/>
              </w:rPr>
            </w:pPr>
            <w:r w:rsidRPr="005A7B0C">
              <w:rPr>
                <w:rFonts w:eastAsia="Arial Unicode MS" w:cs="Times New Roman"/>
                <w:sz w:val="20"/>
                <w:szCs w:val="20"/>
              </w:rPr>
              <w:t>(3,500)</w:t>
            </w:r>
          </w:p>
        </w:tc>
        <w:tc>
          <w:tcPr>
            <w:tcW w:w="270" w:type="dxa"/>
            <w:shd w:val="clear" w:color="auto" w:fill="FFFFFF" w:themeFill="background1"/>
          </w:tcPr>
          <w:p w14:paraId="5363772C"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29DFAEEC" w14:textId="4EA7F87C"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054668B5"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363D9FAB" w14:textId="2F959A5B" w:rsidR="009E4967" w:rsidRPr="005A7B0C" w:rsidRDefault="009E4967" w:rsidP="008060A9">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27555970" w14:textId="77777777" w:rsidR="009E4967" w:rsidRPr="005A7B0C" w:rsidRDefault="009E4967" w:rsidP="008060A9">
            <w:pPr>
              <w:tabs>
                <w:tab w:val="decimal" w:pos="876"/>
              </w:tabs>
              <w:spacing w:line="240" w:lineRule="atLeast"/>
              <w:ind w:left="-43"/>
              <w:rPr>
                <w:rFonts w:cs="Times New Roman"/>
                <w:sz w:val="20"/>
                <w:szCs w:val="20"/>
              </w:rPr>
            </w:pPr>
          </w:p>
        </w:tc>
        <w:tc>
          <w:tcPr>
            <w:tcW w:w="1152" w:type="dxa"/>
          </w:tcPr>
          <w:p w14:paraId="792B9A7A" w14:textId="4F1C46B7" w:rsidR="009E4967" w:rsidRPr="005A7B0C" w:rsidRDefault="00B12016" w:rsidP="008060A9">
            <w:pPr>
              <w:tabs>
                <w:tab w:val="decimal" w:pos="876"/>
              </w:tabs>
              <w:spacing w:line="240" w:lineRule="atLeast"/>
              <w:ind w:left="-43"/>
              <w:rPr>
                <w:rFonts w:cs="Times New Roman"/>
                <w:sz w:val="20"/>
                <w:szCs w:val="20"/>
              </w:rPr>
            </w:pPr>
            <w:r w:rsidRPr="005A7B0C">
              <w:rPr>
                <w:rFonts w:cs="Times New Roman"/>
                <w:sz w:val="20"/>
                <w:szCs w:val="20"/>
              </w:rPr>
              <w:t>3,084</w:t>
            </w:r>
          </w:p>
        </w:tc>
      </w:tr>
      <w:tr w:rsidR="00487FD8" w:rsidRPr="005A7B0C" w14:paraId="4F3E896B" w14:textId="77777777" w:rsidTr="00487FD8">
        <w:tc>
          <w:tcPr>
            <w:tcW w:w="2710" w:type="dxa"/>
          </w:tcPr>
          <w:p w14:paraId="23EAE0BC" w14:textId="6EF892D0" w:rsidR="009E4967" w:rsidRPr="005A7B0C" w:rsidRDefault="009E4967" w:rsidP="008060A9">
            <w:pPr>
              <w:spacing w:line="240" w:lineRule="atLeast"/>
              <w:ind w:left="167" w:hanging="167"/>
              <w:rPr>
                <w:rFonts w:cs="Times New Roman"/>
                <w:sz w:val="20"/>
                <w:szCs w:val="20"/>
              </w:rPr>
            </w:pPr>
            <w:r w:rsidRPr="005A7B0C">
              <w:rPr>
                <w:rFonts w:cs="Times New Roman"/>
                <w:sz w:val="20"/>
                <w:szCs w:val="20"/>
              </w:rPr>
              <w:t>Provisions</w:t>
            </w:r>
          </w:p>
        </w:tc>
        <w:tc>
          <w:tcPr>
            <w:tcW w:w="1170" w:type="dxa"/>
            <w:shd w:val="clear" w:color="auto" w:fill="FFFFFF" w:themeFill="background1"/>
          </w:tcPr>
          <w:p w14:paraId="04BC4000" w14:textId="5E7853BA"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30,146</w:t>
            </w:r>
          </w:p>
        </w:tc>
        <w:tc>
          <w:tcPr>
            <w:tcW w:w="270" w:type="dxa"/>
            <w:shd w:val="clear" w:color="auto" w:fill="FFFFFF" w:themeFill="background1"/>
          </w:tcPr>
          <w:p w14:paraId="44F00037"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46450B02" w14:textId="3A4D77F3" w:rsidR="009E4967" w:rsidRPr="005A7B0C" w:rsidRDefault="009E4967" w:rsidP="00487FD8">
            <w:pPr>
              <w:spacing w:line="240" w:lineRule="atLeast"/>
              <w:ind w:left="-40" w:right="-290"/>
              <w:jc w:val="center"/>
              <w:rPr>
                <w:rFonts w:eastAsia="Arial Unicode MS" w:cs="Times New Roman"/>
                <w:sz w:val="20"/>
                <w:szCs w:val="20"/>
              </w:rPr>
            </w:pPr>
            <w:r w:rsidRPr="005A7B0C">
              <w:rPr>
                <w:rFonts w:eastAsia="Arial Unicode MS" w:cs="Times New Roman"/>
                <w:sz w:val="20"/>
                <w:szCs w:val="20"/>
              </w:rPr>
              <w:t>(3,416)</w:t>
            </w:r>
          </w:p>
        </w:tc>
        <w:tc>
          <w:tcPr>
            <w:tcW w:w="270" w:type="dxa"/>
            <w:shd w:val="clear" w:color="auto" w:fill="FFFFFF" w:themeFill="background1"/>
          </w:tcPr>
          <w:p w14:paraId="61C41B13"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B4F8F74" w14:textId="32EEDC59" w:rsidR="009E4967" w:rsidRPr="005A7B0C" w:rsidRDefault="009E4967" w:rsidP="00683833">
            <w:pPr>
              <w:tabs>
                <w:tab w:val="decimal" w:pos="1152"/>
              </w:tabs>
              <w:spacing w:line="240" w:lineRule="atLeast"/>
              <w:ind w:left="-40" w:right="-20"/>
              <w:jc w:val="center"/>
              <w:rPr>
                <w:rFonts w:eastAsia="Arial Unicode MS" w:cs="Times New Roman"/>
                <w:sz w:val="20"/>
                <w:szCs w:val="20"/>
              </w:rPr>
            </w:pPr>
            <w:r w:rsidRPr="005A7B0C">
              <w:rPr>
                <w:rFonts w:eastAsia="Arial Unicode MS" w:cs="Times New Roman"/>
                <w:sz w:val="20"/>
                <w:szCs w:val="20"/>
              </w:rPr>
              <w:t>(1,240)</w:t>
            </w:r>
          </w:p>
        </w:tc>
        <w:tc>
          <w:tcPr>
            <w:tcW w:w="260" w:type="dxa"/>
          </w:tcPr>
          <w:p w14:paraId="763F3007"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623D0E2D" w14:textId="1791FCE7" w:rsidR="009E4967" w:rsidRPr="005A7B0C" w:rsidRDefault="009E4967" w:rsidP="008060A9">
            <w:pPr>
              <w:tabs>
                <w:tab w:val="decimal" w:pos="876"/>
              </w:tabs>
              <w:spacing w:line="240" w:lineRule="atLeast"/>
              <w:ind w:left="-43"/>
              <w:rPr>
                <w:rFonts w:cs="Times New Roman"/>
                <w:sz w:val="20"/>
                <w:szCs w:val="20"/>
              </w:rPr>
            </w:pPr>
            <w:r w:rsidRPr="005A7B0C">
              <w:rPr>
                <w:rFonts w:cs="Times New Roman"/>
                <w:sz w:val="20"/>
                <w:szCs w:val="20"/>
              </w:rPr>
              <w:t>61</w:t>
            </w:r>
          </w:p>
        </w:tc>
        <w:tc>
          <w:tcPr>
            <w:tcW w:w="270" w:type="dxa"/>
          </w:tcPr>
          <w:p w14:paraId="24C5DD72" w14:textId="77777777" w:rsidR="009E4967" w:rsidRPr="005A7B0C" w:rsidRDefault="009E4967" w:rsidP="008060A9">
            <w:pPr>
              <w:tabs>
                <w:tab w:val="decimal" w:pos="876"/>
              </w:tabs>
              <w:spacing w:line="240" w:lineRule="atLeast"/>
              <w:ind w:left="-43"/>
              <w:rPr>
                <w:rFonts w:cs="Times New Roman"/>
                <w:sz w:val="20"/>
                <w:szCs w:val="20"/>
              </w:rPr>
            </w:pPr>
          </w:p>
        </w:tc>
        <w:tc>
          <w:tcPr>
            <w:tcW w:w="1152" w:type="dxa"/>
          </w:tcPr>
          <w:p w14:paraId="7122630B" w14:textId="722A0637" w:rsidR="009E4967" w:rsidRPr="005A7B0C" w:rsidRDefault="00B12016" w:rsidP="008060A9">
            <w:pPr>
              <w:tabs>
                <w:tab w:val="decimal" w:pos="876"/>
              </w:tabs>
              <w:spacing w:line="240" w:lineRule="atLeast"/>
              <w:ind w:left="-43"/>
              <w:rPr>
                <w:rFonts w:cs="Times New Roman"/>
                <w:sz w:val="20"/>
                <w:szCs w:val="20"/>
              </w:rPr>
            </w:pPr>
            <w:r w:rsidRPr="005A7B0C">
              <w:rPr>
                <w:rFonts w:cs="Times New Roman"/>
                <w:sz w:val="20"/>
                <w:szCs w:val="20"/>
              </w:rPr>
              <w:t>25,551</w:t>
            </w:r>
          </w:p>
        </w:tc>
      </w:tr>
      <w:tr w:rsidR="00487FD8" w:rsidRPr="005A7B0C" w14:paraId="778D7297" w14:textId="77777777" w:rsidTr="00487FD8">
        <w:tc>
          <w:tcPr>
            <w:tcW w:w="2710" w:type="dxa"/>
          </w:tcPr>
          <w:p w14:paraId="3F674C2E" w14:textId="025C9656" w:rsidR="009E4967" w:rsidRPr="005A7B0C" w:rsidRDefault="009E4967" w:rsidP="008060A9">
            <w:pPr>
              <w:spacing w:line="240" w:lineRule="atLeast"/>
              <w:ind w:left="167" w:hanging="167"/>
              <w:rPr>
                <w:rFonts w:cs="Times New Roman"/>
                <w:sz w:val="20"/>
                <w:szCs w:val="20"/>
              </w:rPr>
            </w:pPr>
            <w:r w:rsidRPr="005A7B0C">
              <w:rPr>
                <w:rFonts w:cs="Times New Roman"/>
                <w:sz w:val="20"/>
                <w:szCs w:val="20"/>
              </w:rPr>
              <w:t xml:space="preserve">Loss </w:t>
            </w:r>
            <w:proofErr w:type="gramStart"/>
            <w:r w:rsidRPr="005A7B0C">
              <w:rPr>
                <w:rFonts w:cs="Times New Roman"/>
                <w:sz w:val="20"/>
                <w:szCs w:val="20"/>
              </w:rPr>
              <w:t>carry</w:t>
            </w:r>
            <w:proofErr w:type="gramEnd"/>
            <w:r w:rsidRPr="005A7B0C">
              <w:rPr>
                <w:rFonts w:cs="Times New Roman"/>
                <w:sz w:val="20"/>
                <w:szCs w:val="20"/>
              </w:rPr>
              <w:t xml:space="preserve"> forward</w:t>
            </w:r>
          </w:p>
        </w:tc>
        <w:tc>
          <w:tcPr>
            <w:tcW w:w="1170" w:type="dxa"/>
            <w:shd w:val="clear" w:color="auto" w:fill="FFFFFF" w:themeFill="background1"/>
          </w:tcPr>
          <w:p w14:paraId="78E24A10" w14:textId="4930F3E2"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40,448</w:t>
            </w:r>
          </w:p>
        </w:tc>
        <w:tc>
          <w:tcPr>
            <w:tcW w:w="270" w:type="dxa"/>
            <w:shd w:val="clear" w:color="auto" w:fill="FFFFFF" w:themeFill="background1"/>
          </w:tcPr>
          <w:p w14:paraId="1C404159"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6817BEC8" w14:textId="191EE1C0" w:rsidR="009E4967" w:rsidRPr="005A7B0C" w:rsidRDefault="009E4967" w:rsidP="00487FD8">
            <w:pPr>
              <w:spacing w:line="240" w:lineRule="atLeast"/>
              <w:ind w:left="-40" w:right="-290"/>
              <w:jc w:val="center"/>
              <w:rPr>
                <w:rFonts w:eastAsia="Arial Unicode MS" w:cs="Times New Roman"/>
                <w:sz w:val="20"/>
                <w:szCs w:val="20"/>
              </w:rPr>
            </w:pPr>
            <w:r w:rsidRPr="005A7B0C">
              <w:rPr>
                <w:rFonts w:eastAsia="Arial Unicode MS" w:cs="Times New Roman"/>
                <w:sz w:val="20"/>
                <w:szCs w:val="20"/>
              </w:rPr>
              <w:t>(7,163)</w:t>
            </w:r>
          </w:p>
        </w:tc>
        <w:tc>
          <w:tcPr>
            <w:tcW w:w="270" w:type="dxa"/>
            <w:shd w:val="clear" w:color="auto" w:fill="FFFFFF" w:themeFill="background1"/>
          </w:tcPr>
          <w:p w14:paraId="71FEFB7C"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5E02B569" w14:textId="108808FE"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28F6769B"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0626FE24" w14:textId="16DB871E" w:rsidR="009E4967" w:rsidRPr="005A7B0C" w:rsidRDefault="009E4967" w:rsidP="008060A9">
            <w:pPr>
              <w:tabs>
                <w:tab w:val="decimal" w:pos="876"/>
              </w:tabs>
              <w:spacing w:line="240" w:lineRule="atLeast"/>
              <w:ind w:left="-43"/>
              <w:rPr>
                <w:rFonts w:cs="Times New Roman"/>
                <w:sz w:val="20"/>
                <w:szCs w:val="20"/>
              </w:rPr>
            </w:pPr>
            <w:r w:rsidRPr="005A7B0C">
              <w:rPr>
                <w:rFonts w:cs="Times New Roman"/>
                <w:sz w:val="20"/>
                <w:szCs w:val="20"/>
              </w:rPr>
              <w:t>644</w:t>
            </w:r>
          </w:p>
        </w:tc>
        <w:tc>
          <w:tcPr>
            <w:tcW w:w="270" w:type="dxa"/>
          </w:tcPr>
          <w:p w14:paraId="3767E72C" w14:textId="77777777" w:rsidR="009E4967" w:rsidRPr="005A7B0C" w:rsidRDefault="009E4967" w:rsidP="008060A9">
            <w:pPr>
              <w:tabs>
                <w:tab w:val="decimal" w:pos="876"/>
              </w:tabs>
              <w:spacing w:line="240" w:lineRule="atLeast"/>
              <w:ind w:left="-43"/>
              <w:rPr>
                <w:rFonts w:cs="Times New Roman"/>
                <w:sz w:val="20"/>
                <w:szCs w:val="20"/>
              </w:rPr>
            </w:pPr>
          </w:p>
        </w:tc>
        <w:tc>
          <w:tcPr>
            <w:tcW w:w="1152" w:type="dxa"/>
          </w:tcPr>
          <w:p w14:paraId="1230DCA5" w14:textId="20D01C29" w:rsidR="009E4967" w:rsidRPr="005A7B0C" w:rsidRDefault="00B12016" w:rsidP="008060A9">
            <w:pPr>
              <w:tabs>
                <w:tab w:val="decimal" w:pos="876"/>
              </w:tabs>
              <w:spacing w:line="240" w:lineRule="atLeast"/>
              <w:ind w:left="-43"/>
              <w:rPr>
                <w:rFonts w:cs="Times New Roman"/>
                <w:sz w:val="20"/>
                <w:szCs w:val="20"/>
              </w:rPr>
            </w:pPr>
            <w:r w:rsidRPr="005A7B0C">
              <w:rPr>
                <w:rFonts w:cs="Times New Roman"/>
                <w:sz w:val="20"/>
                <w:szCs w:val="20"/>
              </w:rPr>
              <w:t>33,929</w:t>
            </w:r>
          </w:p>
        </w:tc>
      </w:tr>
      <w:tr w:rsidR="00487FD8" w:rsidRPr="005A7B0C" w14:paraId="7EB19BB2" w14:textId="77777777" w:rsidTr="00487FD8">
        <w:tc>
          <w:tcPr>
            <w:tcW w:w="2710" w:type="dxa"/>
          </w:tcPr>
          <w:p w14:paraId="7B9093E1" w14:textId="252B9690" w:rsidR="009E4967" w:rsidRPr="005A7B0C" w:rsidRDefault="009E4967" w:rsidP="008060A9">
            <w:pPr>
              <w:spacing w:line="240" w:lineRule="atLeast"/>
              <w:ind w:left="167" w:hanging="167"/>
              <w:rPr>
                <w:rFonts w:cs="Times New Roman"/>
                <w:sz w:val="20"/>
                <w:szCs w:val="20"/>
              </w:rPr>
            </w:pPr>
            <w:r w:rsidRPr="005A7B0C">
              <w:rPr>
                <w:rFonts w:cs="Times New Roman"/>
                <w:sz w:val="20"/>
                <w:szCs w:val="20"/>
              </w:rPr>
              <w:t>Others</w:t>
            </w:r>
          </w:p>
        </w:tc>
        <w:tc>
          <w:tcPr>
            <w:tcW w:w="1170" w:type="dxa"/>
            <w:tcBorders>
              <w:bottom w:val="single" w:sz="4" w:space="0" w:color="auto"/>
            </w:tcBorders>
            <w:shd w:val="clear" w:color="auto" w:fill="FFFFFF" w:themeFill="background1"/>
          </w:tcPr>
          <w:p w14:paraId="74862070" w14:textId="7608F02D"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1,409</w:t>
            </w:r>
          </w:p>
        </w:tc>
        <w:tc>
          <w:tcPr>
            <w:tcW w:w="270" w:type="dxa"/>
            <w:shd w:val="clear" w:color="auto" w:fill="FFFFFF" w:themeFill="background1"/>
          </w:tcPr>
          <w:p w14:paraId="589752B6"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tcBorders>
              <w:bottom w:val="single" w:sz="4" w:space="0" w:color="auto"/>
            </w:tcBorders>
            <w:shd w:val="clear" w:color="auto" w:fill="FFFFFF" w:themeFill="background1"/>
          </w:tcPr>
          <w:p w14:paraId="404CEADB" w14:textId="50C7498E" w:rsidR="009E4967" w:rsidRPr="005A7B0C" w:rsidRDefault="009E4967" w:rsidP="00487FD8">
            <w:pPr>
              <w:spacing w:line="240" w:lineRule="atLeast"/>
              <w:ind w:left="-40" w:right="-650"/>
              <w:jc w:val="center"/>
              <w:rPr>
                <w:rFonts w:eastAsia="Arial Unicode MS" w:cs="Times New Roman"/>
                <w:sz w:val="20"/>
                <w:szCs w:val="20"/>
              </w:rPr>
            </w:pPr>
            <w:r w:rsidRPr="005A7B0C">
              <w:rPr>
                <w:rFonts w:eastAsia="Arial Unicode MS" w:cs="Times New Roman"/>
                <w:sz w:val="20"/>
                <w:szCs w:val="20"/>
              </w:rPr>
              <w:t>-</w:t>
            </w:r>
          </w:p>
        </w:tc>
        <w:tc>
          <w:tcPr>
            <w:tcW w:w="270" w:type="dxa"/>
            <w:shd w:val="clear" w:color="auto" w:fill="FFFFFF" w:themeFill="background1"/>
          </w:tcPr>
          <w:p w14:paraId="61DAAC1F"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tcBorders>
              <w:bottom w:val="single" w:sz="4" w:space="0" w:color="auto"/>
            </w:tcBorders>
            <w:shd w:val="clear" w:color="auto" w:fill="FFFFFF" w:themeFill="background1"/>
          </w:tcPr>
          <w:p w14:paraId="1D0A15ED" w14:textId="4DCDB6C3" w:rsidR="009E4967" w:rsidRPr="005A7B0C" w:rsidRDefault="009E4967" w:rsidP="008060A9">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26F7F7D2"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Borders>
              <w:bottom w:val="single" w:sz="4" w:space="0" w:color="auto"/>
            </w:tcBorders>
          </w:tcPr>
          <w:p w14:paraId="406DFF00" w14:textId="4DDCD56E" w:rsidR="009E4967" w:rsidRPr="005A7B0C" w:rsidRDefault="009E4967" w:rsidP="008060A9">
            <w:pPr>
              <w:tabs>
                <w:tab w:val="decimal" w:pos="876"/>
              </w:tabs>
              <w:spacing w:line="240" w:lineRule="atLeast"/>
              <w:ind w:left="-43"/>
              <w:rPr>
                <w:rFonts w:cs="Times New Roman"/>
                <w:sz w:val="20"/>
                <w:szCs w:val="20"/>
              </w:rPr>
            </w:pPr>
            <w:r w:rsidRPr="005A7B0C">
              <w:rPr>
                <w:rFonts w:cs="Times New Roman"/>
                <w:sz w:val="20"/>
                <w:szCs w:val="20"/>
              </w:rPr>
              <w:t>1,869</w:t>
            </w:r>
          </w:p>
        </w:tc>
        <w:tc>
          <w:tcPr>
            <w:tcW w:w="270" w:type="dxa"/>
          </w:tcPr>
          <w:p w14:paraId="637258B4" w14:textId="77777777" w:rsidR="009E4967" w:rsidRPr="005A7B0C" w:rsidRDefault="009E4967" w:rsidP="008060A9">
            <w:pPr>
              <w:tabs>
                <w:tab w:val="decimal" w:pos="876"/>
              </w:tabs>
              <w:spacing w:line="240" w:lineRule="atLeast"/>
              <w:ind w:left="-43"/>
              <w:rPr>
                <w:rFonts w:cs="Times New Roman"/>
                <w:sz w:val="20"/>
                <w:szCs w:val="20"/>
              </w:rPr>
            </w:pPr>
          </w:p>
        </w:tc>
        <w:tc>
          <w:tcPr>
            <w:tcW w:w="1152" w:type="dxa"/>
            <w:tcBorders>
              <w:bottom w:val="single" w:sz="4" w:space="0" w:color="auto"/>
            </w:tcBorders>
          </w:tcPr>
          <w:p w14:paraId="11EAFB26" w14:textId="67F0AE6F" w:rsidR="009E4967" w:rsidRPr="005A7B0C" w:rsidRDefault="00B12016" w:rsidP="008060A9">
            <w:pPr>
              <w:tabs>
                <w:tab w:val="decimal" w:pos="876"/>
              </w:tabs>
              <w:spacing w:line="240" w:lineRule="atLeast"/>
              <w:ind w:left="-43"/>
              <w:rPr>
                <w:rFonts w:cs="Times New Roman"/>
                <w:sz w:val="20"/>
                <w:szCs w:val="20"/>
              </w:rPr>
            </w:pPr>
            <w:r w:rsidRPr="005A7B0C">
              <w:rPr>
                <w:rFonts w:cs="Times New Roman"/>
                <w:sz w:val="20"/>
                <w:szCs w:val="20"/>
              </w:rPr>
              <w:t>3,278</w:t>
            </w:r>
          </w:p>
        </w:tc>
      </w:tr>
      <w:tr w:rsidR="00487FD8" w:rsidRPr="005A7B0C" w14:paraId="2D2D46BD" w14:textId="77777777" w:rsidTr="00487FD8">
        <w:tc>
          <w:tcPr>
            <w:tcW w:w="2710" w:type="dxa"/>
          </w:tcPr>
          <w:p w14:paraId="2D2AA16B" w14:textId="623B1A64" w:rsidR="009E4967" w:rsidRPr="005A7B0C" w:rsidRDefault="009E4967" w:rsidP="0028431C">
            <w:pPr>
              <w:spacing w:line="240" w:lineRule="atLeast"/>
              <w:ind w:left="167" w:hanging="167"/>
              <w:rPr>
                <w:rFonts w:cs="Times New Roman"/>
                <w:b/>
                <w:bCs/>
                <w:sz w:val="20"/>
                <w:szCs w:val="20"/>
                <w:u w:val="single"/>
              </w:rPr>
            </w:pPr>
            <w:r w:rsidRPr="005A7B0C">
              <w:rPr>
                <w:rFonts w:cs="Times New Roman"/>
                <w:b/>
                <w:bCs/>
                <w:sz w:val="20"/>
                <w:szCs w:val="20"/>
              </w:rPr>
              <w:t>Total</w:t>
            </w:r>
          </w:p>
        </w:tc>
        <w:tc>
          <w:tcPr>
            <w:tcW w:w="1170" w:type="dxa"/>
            <w:tcBorders>
              <w:top w:val="single" w:sz="4" w:space="0" w:color="auto"/>
              <w:bottom w:val="single" w:sz="4" w:space="0" w:color="auto"/>
            </w:tcBorders>
            <w:shd w:val="clear" w:color="auto" w:fill="FFFFFF" w:themeFill="background1"/>
          </w:tcPr>
          <w:p w14:paraId="577F4DA7" w14:textId="4FF2EEB3" w:rsidR="009E4967" w:rsidRPr="005A7B0C" w:rsidRDefault="009E4967" w:rsidP="0028431C">
            <w:pPr>
              <w:tabs>
                <w:tab w:val="decimal" w:pos="1065"/>
              </w:tabs>
              <w:spacing w:line="240" w:lineRule="atLeast"/>
              <w:ind w:left="-40" w:right="75"/>
              <w:jc w:val="center"/>
              <w:rPr>
                <w:rFonts w:eastAsia="Arial Unicode MS" w:cs="Times New Roman"/>
                <w:b/>
                <w:bCs/>
                <w:sz w:val="20"/>
                <w:szCs w:val="20"/>
              </w:rPr>
            </w:pPr>
            <w:r w:rsidRPr="005A7B0C">
              <w:rPr>
                <w:rFonts w:cs="Times New Roman"/>
                <w:b/>
                <w:bCs/>
                <w:sz w:val="20"/>
                <w:szCs w:val="20"/>
              </w:rPr>
              <w:t>113,590</w:t>
            </w:r>
          </w:p>
        </w:tc>
        <w:tc>
          <w:tcPr>
            <w:tcW w:w="270" w:type="dxa"/>
            <w:shd w:val="clear" w:color="auto" w:fill="FFFFFF" w:themeFill="background1"/>
          </w:tcPr>
          <w:p w14:paraId="49D2D9F5" w14:textId="77777777" w:rsidR="009E4967" w:rsidRPr="005A7B0C" w:rsidRDefault="009E4967" w:rsidP="0028431C">
            <w:pPr>
              <w:tabs>
                <w:tab w:val="decimal" w:pos="1020"/>
              </w:tabs>
              <w:spacing w:line="240" w:lineRule="atLeast"/>
              <w:ind w:left="-43" w:right="-72"/>
              <w:rPr>
                <w:rFonts w:eastAsia="Arial Unicode MS" w:cs="Times New Roman"/>
                <w:b/>
                <w:bCs/>
                <w:sz w:val="20"/>
                <w:szCs w:val="20"/>
              </w:rPr>
            </w:pPr>
          </w:p>
        </w:tc>
        <w:tc>
          <w:tcPr>
            <w:tcW w:w="1170" w:type="dxa"/>
            <w:tcBorders>
              <w:top w:val="single" w:sz="4" w:space="0" w:color="auto"/>
              <w:bottom w:val="single" w:sz="4" w:space="0" w:color="auto"/>
            </w:tcBorders>
            <w:shd w:val="clear" w:color="auto" w:fill="FFFFFF" w:themeFill="background1"/>
          </w:tcPr>
          <w:p w14:paraId="39006120" w14:textId="3EE1469D" w:rsidR="009E4967" w:rsidRPr="005A7B0C" w:rsidRDefault="009E4967" w:rsidP="00487FD8">
            <w:pPr>
              <w:tabs>
                <w:tab w:val="decimal" w:pos="1065"/>
              </w:tabs>
              <w:spacing w:line="240" w:lineRule="atLeast"/>
              <w:ind w:left="-40" w:right="70"/>
              <w:jc w:val="center"/>
              <w:rPr>
                <w:rFonts w:eastAsia="Arial Unicode MS" w:cs="Times New Roman"/>
                <w:b/>
                <w:bCs/>
                <w:sz w:val="20"/>
                <w:szCs w:val="20"/>
              </w:rPr>
            </w:pPr>
            <w:r w:rsidRPr="005A7B0C">
              <w:rPr>
                <w:rFonts w:eastAsia="Arial Unicode MS" w:cs="Times New Roman"/>
                <w:b/>
                <w:bCs/>
                <w:sz w:val="20"/>
                <w:szCs w:val="20"/>
              </w:rPr>
              <w:t>(15,024)</w:t>
            </w:r>
          </w:p>
        </w:tc>
        <w:tc>
          <w:tcPr>
            <w:tcW w:w="270" w:type="dxa"/>
            <w:shd w:val="clear" w:color="auto" w:fill="FFFFFF" w:themeFill="background1"/>
          </w:tcPr>
          <w:p w14:paraId="5E9AC949" w14:textId="77777777" w:rsidR="009E4967" w:rsidRPr="005A7B0C" w:rsidRDefault="009E4967" w:rsidP="0028431C">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bottom w:val="single" w:sz="4" w:space="0" w:color="auto"/>
            </w:tcBorders>
            <w:shd w:val="clear" w:color="auto" w:fill="FFFFFF" w:themeFill="background1"/>
          </w:tcPr>
          <w:p w14:paraId="7328EC5A" w14:textId="5F628A18" w:rsidR="009E4967" w:rsidRPr="005A7B0C" w:rsidRDefault="009E4967" w:rsidP="0028431C">
            <w:pPr>
              <w:tabs>
                <w:tab w:val="decimal" w:pos="1062"/>
              </w:tabs>
              <w:spacing w:line="240" w:lineRule="atLeast"/>
              <w:ind w:left="-40" w:right="-72"/>
              <w:jc w:val="center"/>
              <w:rPr>
                <w:rFonts w:eastAsia="Arial Unicode MS" w:cs="Times New Roman"/>
                <w:b/>
                <w:bCs/>
                <w:sz w:val="20"/>
                <w:szCs w:val="20"/>
              </w:rPr>
            </w:pPr>
            <w:r w:rsidRPr="005A7B0C">
              <w:rPr>
                <w:rFonts w:eastAsia="Arial Unicode MS" w:cs="Times New Roman"/>
                <w:b/>
                <w:bCs/>
                <w:sz w:val="20"/>
                <w:szCs w:val="20"/>
              </w:rPr>
              <w:t>(1,240)</w:t>
            </w:r>
          </w:p>
        </w:tc>
        <w:tc>
          <w:tcPr>
            <w:tcW w:w="260" w:type="dxa"/>
          </w:tcPr>
          <w:p w14:paraId="04003C0C" w14:textId="77777777" w:rsidR="009E4967" w:rsidRPr="005A7B0C" w:rsidRDefault="009E4967" w:rsidP="0028431C">
            <w:pPr>
              <w:tabs>
                <w:tab w:val="decimal" w:pos="1020"/>
              </w:tabs>
              <w:spacing w:line="240" w:lineRule="atLeast"/>
              <w:ind w:left="-43" w:right="-72"/>
              <w:rPr>
                <w:rFonts w:eastAsia="Arial Unicode MS" w:cs="Times New Roman"/>
                <w:b/>
                <w:bCs/>
                <w:sz w:val="20"/>
                <w:szCs w:val="20"/>
              </w:rPr>
            </w:pPr>
          </w:p>
        </w:tc>
        <w:tc>
          <w:tcPr>
            <w:tcW w:w="1180" w:type="dxa"/>
            <w:tcBorders>
              <w:top w:val="single" w:sz="4" w:space="0" w:color="auto"/>
              <w:bottom w:val="single" w:sz="4" w:space="0" w:color="auto"/>
            </w:tcBorders>
          </w:tcPr>
          <w:p w14:paraId="6260A4C7" w14:textId="76BEDFE7" w:rsidR="009E4967" w:rsidRPr="005A7B0C" w:rsidRDefault="00E25448" w:rsidP="0028431C">
            <w:pPr>
              <w:tabs>
                <w:tab w:val="decimal" w:pos="876"/>
              </w:tabs>
              <w:spacing w:line="240" w:lineRule="atLeast"/>
              <w:ind w:left="-43"/>
              <w:rPr>
                <w:rFonts w:cs="Times New Roman"/>
                <w:b/>
                <w:bCs/>
                <w:sz w:val="20"/>
                <w:szCs w:val="20"/>
              </w:rPr>
            </w:pPr>
            <w:r w:rsidRPr="005A7B0C">
              <w:rPr>
                <w:rFonts w:eastAsia="Arial Unicode MS" w:cs="Times New Roman"/>
                <w:b/>
                <w:bCs/>
                <w:sz w:val="20"/>
                <w:szCs w:val="20"/>
              </w:rPr>
              <w:t>2,574</w:t>
            </w:r>
          </w:p>
        </w:tc>
        <w:tc>
          <w:tcPr>
            <w:tcW w:w="270" w:type="dxa"/>
          </w:tcPr>
          <w:p w14:paraId="0981A967" w14:textId="77777777" w:rsidR="009E4967" w:rsidRPr="005A7B0C" w:rsidRDefault="009E4967" w:rsidP="0028431C">
            <w:pPr>
              <w:tabs>
                <w:tab w:val="decimal" w:pos="876"/>
              </w:tabs>
              <w:spacing w:line="240" w:lineRule="atLeast"/>
              <w:ind w:left="-43"/>
              <w:rPr>
                <w:rFonts w:cs="Times New Roman"/>
                <w:b/>
                <w:bCs/>
                <w:sz w:val="20"/>
                <w:szCs w:val="20"/>
              </w:rPr>
            </w:pPr>
          </w:p>
        </w:tc>
        <w:tc>
          <w:tcPr>
            <w:tcW w:w="1152" w:type="dxa"/>
            <w:tcBorders>
              <w:top w:val="single" w:sz="4" w:space="0" w:color="auto"/>
              <w:bottom w:val="single" w:sz="4" w:space="0" w:color="auto"/>
            </w:tcBorders>
          </w:tcPr>
          <w:p w14:paraId="180C5BDF" w14:textId="5F243162" w:rsidR="009E4967" w:rsidRPr="005A7B0C" w:rsidRDefault="00B12016" w:rsidP="0028431C">
            <w:pPr>
              <w:tabs>
                <w:tab w:val="decimal" w:pos="876"/>
              </w:tabs>
              <w:spacing w:line="240" w:lineRule="atLeast"/>
              <w:ind w:left="-43"/>
              <w:rPr>
                <w:rFonts w:cs="Times New Roman"/>
                <w:b/>
                <w:bCs/>
                <w:sz w:val="20"/>
                <w:szCs w:val="20"/>
              </w:rPr>
            </w:pPr>
            <w:r w:rsidRPr="005A7B0C">
              <w:rPr>
                <w:rFonts w:cs="Times New Roman"/>
                <w:b/>
                <w:bCs/>
                <w:sz w:val="20"/>
                <w:szCs w:val="20"/>
              </w:rPr>
              <w:t>99,900</w:t>
            </w:r>
          </w:p>
        </w:tc>
      </w:tr>
      <w:tr w:rsidR="00487FD8" w:rsidRPr="005A7B0C" w14:paraId="2BA6EEED" w14:textId="77777777" w:rsidTr="00487FD8">
        <w:tc>
          <w:tcPr>
            <w:tcW w:w="2710" w:type="dxa"/>
            <w:vAlign w:val="bottom"/>
          </w:tcPr>
          <w:p w14:paraId="3CFF9A80" w14:textId="77777777" w:rsidR="009E4967" w:rsidRPr="005A7B0C" w:rsidRDefault="009E4967" w:rsidP="008060A9">
            <w:pPr>
              <w:spacing w:line="240" w:lineRule="atLeast"/>
              <w:ind w:left="167" w:hanging="167"/>
              <w:rPr>
                <w:rFonts w:cs="Times New Roman"/>
                <w:i/>
                <w:iCs/>
                <w:sz w:val="20"/>
                <w:szCs w:val="20"/>
              </w:rPr>
            </w:pPr>
          </w:p>
        </w:tc>
        <w:tc>
          <w:tcPr>
            <w:tcW w:w="1170" w:type="dxa"/>
            <w:tcBorders>
              <w:top w:val="single" w:sz="4" w:space="0" w:color="auto"/>
            </w:tcBorders>
            <w:shd w:val="clear" w:color="auto" w:fill="FFFFFF" w:themeFill="background1"/>
          </w:tcPr>
          <w:p w14:paraId="34D6F22C"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270" w:type="dxa"/>
            <w:shd w:val="clear" w:color="auto" w:fill="FFFFFF" w:themeFill="background1"/>
          </w:tcPr>
          <w:p w14:paraId="35155B60"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tcBorders>
              <w:top w:val="single" w:sz="4" w:space="0" w:color="auto"/>
            </w:tcBorders>
            <w:shd w:val="clear" w:color="auto" w:fill="FFFFFF" w:themeFill="background1"/>
            <w:vAlign w:val="bottom"/>
          </w:tcPr>
          <w:p w14:paraId="0F5F401A" w14:textId="77777777" w:rsidR="009E4967" w:rsidRPr="005A7B0C" w:rsidRDefault="009E4967" w:rsidP="00487FD8">
            <w:pPr>
              <w:tabs>
                <w:tab w:val="decimal" w:pos="1065"/>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542AF132"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tcBorders>
            <w:shd w:val="clear" w:color="auto" w:fill="FFFFFF" w:themeFill="background1"/>
          </w:tcPr>
          <w:p w14:paraId="0E73FD82" w14:textId="77777777" w:rsidR="009E4967" w:rsidRPr="005A7B0C" w:rsidRDefault="009E4967" w:rsidP="008060A9">
            <w:pPr>
              <w:tabs>
                <w:tab w:val="decimal" w:pos="1059"/>
              </w:tabs>
              <w:spacing w:line="240" w:lineRule="atLeast"/>
              <w:ind w:left="-40" w:right="-72"/>
              <w:rPr>
                <w:rFonts w:eastAsia="Arial Unicode MS" w:cs="Times New Roman"/>
                <w:sz w:val="20"/>
                <w:szCs w:val="20"/>
              </w:rPr>
            </w:pPr>
          </w:p>
        </w:tc>
        <w:tc>
          <w:tcPr>
            <w:tcW w:w="260" w:type="dxa"/>
          </w:tcPr>
          <w:p w14:paraId="12D11EC0"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Borders>
              <w:top w:val="single" w:sz="4" w:space="0" w:color="auto"/>
            </w:tcBorders>
          </w:tcPr>
          <w:p w14:paraId="44A44C47" w14:textId="77777777" w:rsidR="009E4967" w:rsidRPr="005A7B0C" w:rsidRDefault="009E4967" w:rsidP="008060A9">
            <w:pPr>
              <w:tabs>
                <w:tab w:val="decimal" w:pos="1020"/>
              </w:tabs>
              <w:spacing w:line="240" w:lineRule="atLeast"/>
              <w:ind w:left="-43"/>
              <w:rPr>
                <w:rFonts w:eastAsia="Arial Unicode MS" w:cs="Times New Roman"/>
                <w:sz w:val="20"/>
                <w:szCs w:val="20"/>
              </w:rPr>
            </w:pPr>
          </w:p>
        </w:tc>
        <w:tc>
          <w:tcPr>
            <w:tcW w:w="270" w:type="dxa"/>
          </w:tcPr>
          <w:p w14:paraId="696229B9" w14:textId="77777777" w:rsidR="009E4967" w:rsidRPr="005A7B0C" w:rsidRDefault="009E4967" w:rsidP="008060A9">
            <w:pPr>
              <w:tabs>
                <w:tab w:val="decimal" w:pos="1020"/>
              </w:tabs>
              <w:spacing w:line="240" w:lineRule="atLeast"/>
              <w:ind w:left="-43"/>
              <w:rPr>
                <w:rFonts w:eastAsia="Arial Unicode MS" w:cs="Times New Roman"/>
                <w:sz w:val="20"/>
                <w:szCs w:val="20"/>
              </w:rPr>
            </w:pPr>
          </w:p>
        </w:tc>
        <w:tc>
          <w:tcPr>
            <w:tcW w:w="1152" w:type="dxa"/>
            <w:tcBorders>
              <w:top w:val="single" w:sz="4" w:space="0" w:color="auto"/>
            </w:tcBorders>
          </w:tcPr>
          <w:p w14:paraId="7B9559E7" w14:textId="4E4C8A4A" w:rsidR="009E4967" w:rsidRPr="005A7B0C" w:rsidRDefault="009E4967" w:rsidP="008060A9">
            <w:pPr>
              <w:tabs>
                <w:tab w:val="decimal" w:pos="1020"/>
              </w:tabs>
              <w:spacing w:line="240" w:lineRule="atLeast"/>
              <w:ind w:left="-43"/>
              <w:rPr>
                <w:rFonts w:eastAsia="Arial Unicode MS" w:cs="Times New Roman"/>
                <w:sz w:val="20"/>
                <w:szCs w:val="20"/>
              </w:rPr>
            </w:pPr>
          </w:p>
        </w:tc>
      </w:tr>
      <w:tr w:rsidR="00487FD8" w:rsidRPr="005A7B0C" w14:paraId="561866C7" w14:textId="77777777" w:rsidTr="00487FD8">
        <w:tc>
          <w:tcPr>
            <w:tcW w:w="2710" w:type="dxa"/>
            <w:vAlign w:val="bottom"/>
          </w:tcPr>
          <w:p w14:paraId="61CBE1B5" w14:textId="04B605DB" w:rsidR="009E4967" w:rsidRPr="005A7B0C" w:rsidRDefault="009E4967" w:rsidP="008060A9">
            <w:pPr>
              <w:spacing w:line="240" w:lineRule="atLeast"/>
              <w:ind w:left="167" w:hanging="167"/>
              <w:rPr>
                <w:rFonts w:cs="Times New Roman"/>
                <w:i/>
                <w:iCs/>
                <w:sz w:val="20"/>
                <w:szCs w:val="20"/>
              </w:rPr>
            </w:pPr>
            <w:r w:rsidRPr="005A7B0C">
              <w:rPr>
                <w:rFonts w:cs="Times New Roman"/>
                <w:b/>
                <w:bCs/>
                <w:i/>
                <w:iCs/>
                <w:sz w:val="20"/>
                <w:szCs w:val="20"/>
              </w:rPr>
              <w:t>Deferred tax liabilities</w:t>
            </w:r>
          </w:p>
        </w:tc>
        <w:tc>
          <w:tcPr>
            <w:tcW w:w="1170" w:type="dxa"/>
            <w:shd w:val="clear" w:color="auto" w:fill="FFFFFF" w:themeFill="background1"/>
          </w:tcPr>
          <w:p w14:paraId="659ECA99"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270" w:type="dxa"/>
            <w:shd w:val="clear" w:color="auto" w:fill="FFFFFF" w:themeFill="background1"/>
          </w:tcPr>
          <w:p w14:paraId="17CF345D"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vAlign w:val="bottom"/>
          </w:tcPr>
          <w:p w14:paraId="03189307" w14:textId="77777777" w:rsidR="009E4967" w:rsidRPr="005A7B0C" w:rsidRDefault="009E4967" w:rsidP="00487FD8">
            <w:pPr>
              <w:tabs>
                <w:tab w:val="decimal" w:pos="1065"/>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60CD32B5"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B1F2851" w14:textId="77777777" w:rsidR="009E4967" w:rsidRPr="005A7B0C" w:rsidRDefault="009E4967" w:rsidP="008060A9">
            <w:pPr>
              <w:tabs>
                <w:tab w:val="decimal" w:pos="1059"/>
              </w:tabs>
              <w:spacing w:line="240" w:lineRule="atLeast"/>
              <w:ind w:left="-40" w:right="-72"/>
              <w:rPr>
                <w:rFonts w:eastAsia="Arial Unicode MS" w:cs="Times New Roman"/>
                <w:sz w:val="20"/>
                <w:szCs w:val="20"/>
              </w:rPr>
            </w:pPr>
          </w:p>
        </w:tc>
        <w:tc>
          <w:tcPr>
            <w:tcW w:w="260" w:type="dxa"/>
          </w:tcPr>
          <w:p w14:paraId="355A7EBF" w14:textId="77777777" w:rsidR="009E4967" w:rsidRPr="005A7B0C" w:rsidRDefault="009E4967" w:rsidP="008060A9">
            <w:pPr>
              <w:tabs>
                <w:tab w:val="decimal" w:pos="1020"/>
              </w:tabs>
              <w:spacing w:line="240" w:lineRule="atLeast"/>
              <w:ind w:left="-43" w:right="-72"/>
              <w:rPr>
                <w:rFonts w:eastAsia="Arial Unicode MS" w:cs="Times New Roman"/>
                <w:sz w:val="20"/>
                <w:szCs w:val="20"/>
              </w:rPr>
            </w:pPr>
          </w:p>
        </w:tc>
        <w:tc>
          <w:tcPr>
            <w:tcW w:w="1180" w:type="dxa"/>
          </w:tcPr>
          <w:p w14:paraId="55F51AE6" w14:textId="77777777" w:rsidR="009E4967" w:rsidRPr="005A7B0C" w:rsidRDefault="009E4967" w:rsidP="008060A9">
            <w:pPr>
              <w:tabs>
                <w:tab w:val="decimal" w:pos="1020"/>
              </w:tabs>
              <w:spacing w:line="240" w:lineRule="atLeast"/>
              <w:ind w:left="-43"/>
              <w:rPr>
                <w:rFonts w:eastAsia="Arial Unicode MS" w:cs="Times New Roman"/>
                <w:sz w:val="20"/>
                <w:szCs w:val="20"/>
              </w:rPr>
            </w:pPr>
          </w:p>
        </w:tc>
        <w:tc>
          <w:tcPr>
            <w:tcW w:w="270" w:type="dxa"/>
          </w:tcPr>
          <w:p w14:paraId="4F1FD190" w14:textId="77777777" w:rsidR="009E4967" w:rsidRPr="005A7B0C" w:rsidRDefault="009E4967" w:rsidP="008060A9">
            <w:pPr>
              <w:tabs>
                <w:tab w:val="decimal" w:pos="1020"/>
              </w:tabs>
              <w:spacing w:line="240" w:lineRule="atLeast"/>
              <w:ind w:left="-43"/>
              <w:rPr>
                <w:rFonts w:eastAsia="Arial Unicode MS" w:cs="Times New Roman"/>
                <w:sz w:val="20"/>
                <w:szCs w:val="20"/>
              </w:rPr>
            </w:pPr>
          </w:p>
        </w:tc>
        <w:tc>
          <w:tcPr>
            <w:tcW w:w="1152" w:type="dxa"/>
          </w:tcPr>
          <w:p w14:paraId="6BBD3EA0" w14:textId="75E78D2C" w:rsidR="009E4967" w:rsidRPr="005A7B0C" w:rsidRDefault="009E4967" w:rsidP="008060A9">
            <w:pPr>
              <w:tabs>
                <w:tab w:val="decimal" w:pos="1020"/>
              </w:tabs>
              <w:spacing w:line="240" w:lineRule="atLeast"/>
              <w:ind w:left="-43"/>
              <w:rPr>
                <w:rFonts w:eastAsia="Arial Unicode MS" w:cs="Times New Roman"/>
                <w:sz w:val="20"/>
                <w:szCs w:val="20"/>
              </w:rPr>
            </w:pPr>
          </w:p>
        </w:tc>
      </w:tr>
      <w:tr w:rsidR="000255EB" w:rsidRPr="005A7B0C" w14:paraId="2DC344A0" w14:textId="77777777" w:rsidTr="00487FD8">
        <w:tc>
          <w:tcPr>
            <w:tcW w:w="2710" w:type="dxa"/>
          </w:tcPr>
          <w:p w14:paraId="25423D5A" w14:textId="6F8C41B1" w:rsidR="000255EB" w:rsidRPr="005A7B0C" w:rsidRDefault="000255EB" w:rsidP="00487FD8">
            <w:pPr>
              <w:spacing w:line="240" w:lineRule="atLeast"/>
              <w:ind w:left="167" w:hanging="167"/>
              <w:rPr>
                <w:rFonts w:cs="Times New Roman"/>
                <w:sz w:val="20"/>
                <w:szCs w:val="20"/>
              </w:rPr>
            </w:pPr>
            <w:r w:rsidRPr="005A7B0C">
              <w:rPr>
                <w:rFonts w:cs="Times New Roman"/>
                <w:sz w:val="20"/>
                <w:szCs w:val="20"/>
              </w:rPr>
              <w:t>Property, plant and equipment</w:t>
            </w:r>
          </w:p>
        </w:tc>
        <w:tc>
          <w:tcPr>
            <w:tcW w:w="1170" w:type="dxa"/>
            <w:shd w:val="clear" w:color="auto" w:fill="FFFFFF" w:themeFill="background1"/>
          </w:tcPr>
          <w:p w14:paraId="7938653B" w14:textId="77777777" w:rsidR="000255EB" w:rsidRPr="005A7B0C" w:rsidRDefault="000255EB" w:rsidP="00487FD8">
            <w:pPr>
              <w:tabs>
                <w:tab w:val="decimal" w:pos="1060"/>
              </w:tabs>
              <w:spacing w:line="240" w:lineRule="atLeast"/>
              <w:ind w:left="-43" w:right="-72" w:hanging="243"/>
              <w:rPr>
                <w:rFonts w:cs="Times New Roman"/>
                <w:sz w:val="20"/>
                <w:szCs w:val="20"/>
              </w:rPr>
            </w:pPr>
          </w:p>
        </w:tc>
        <w:tc>
          <w:tcPr>
            <w:tcW w:w="270" w:type="dxa"/>
            <w:shd w:val="clear" w:color="auto" w:fill="FFFFFF" w:themeFill="background1"/>
          </w:tcPr>
          <w:p w14:paraId="039089D7" w14:textId="77777777" w:rsidR="000255EB" w:rsidRPr="005A7B0C" w:rsidRDefault="000255EB" w:rsidP="00487FD8">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5B04A4E4" w14:textId="77777777" w:rsidR="000255EB" w:rsidRPr="005A7B0C" w:rsidRDefault="000255EB" w:rsidP="00487FD8">
            <w:pPr>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5C36A9F9" w14:textId="77777777" w:rsidR="000255EB" w:rsidRPr="005A7B0C" w:rsidRDefault="000255EB" w:rsidP="00487FD8">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823ABEB" w14:textId="77777777" w:rsidR="000255EB" w:rsidRPr="005A7B0C" w:rsidRDefault="000255EB" w:rsidP="00487FD8">
            <w:pPr>
              <w:tabs>
                <w:tab w:val="decimal" w:pos="1059"/>
              </w:tabs>
              <w:spacing w:line="240" w:lineRule="atLeast"/>
              <w:ind w:left="-40" w:right="75"/>
              <w:jc w:val="center"/>
              <w:rPr>
                <w:rFonts w:cs="Times New Roman"/>
                <w:sz w:val="20"/>
                <w:szCs w:val="20"/>
              </w:rPr>
            </w:pPr>
          </w:p>
        </w:tc>
        <w:tc>
          <w:tcPr>
            <w:tcW w:w="260" w:type="dxa"/>
          </w:tcPr>
          <w:p w14:paraId="4B8736E1" w14:textId="77777777" w:rsidR="000255EB" w:rsidRPr="005A7B0C" w:rsidRDefault="000255EB" w:rsidP="00487FD8">
            <w:pPr>
              <w:tabs>
                <w:tab w:val="decimal" w:pos="1020"/>
              </w:tabs>
              <w:spacing w:line="240" w:lineRule="atLeast"/>
              <w:ind w:left="-43" w:right="-72"/>
              <w:rPr>
                <w:rFonts w:eastAsia="Arial Unicode MS" w:cs="Times New Roman"/>
                <w:sz w:val="20"/>
                <w:szCs w:val="20"/>
              </w:rPr>
            </w:pPr>
          </w:p>
        </w:tc>
        <w:tc>
          <w:tcPr>
            <w:tcW w:w="1180" w:type="dxa"/>
          </w:tcPr>
          <w:p w14:paraId="1D512DC8" w14:textId="77777777" w:rsidR="000255EB" w:rsidRPr="005A7B0C" w:rsidRDefault="000255EB" w:rsidP="00B12016">
            <w:pPr>
              <w:tabs>
                <w:tab w:val="decimal" w:pos="876"/>
              </w:tabs>
              <w:spacing w:line="240" w:lineRule="atLeast"/>
              <w:ind w:left="-43"/>
              <w:rPr>
                <w:rFonts w:cs="Times New Roman"/>
                <w:sz w:val="20"/>
                <w:szCs w:val="20"/>
              </w:rPr>
            </w:pPr>
          </w:p>
        </w:tc>
        <w:tc>
          <w:tcPr>
            <w:tcW w:w="270" w:type="dxa"/>
          </w:tcPr>
          <w:p w14:paraId="4E56158A" w14:textId="77777777" w:rsidR="000255EB" w:rsidRPr="005A7B0C" w:rsidRDefault="000255EB" w:rsidP="00487FD8">
            <w:pPr>
              <w:tabs>
                <w:tab w:val="decimal" w:pos="1020"/>
              </w:tabs>
              <w:spacing w:line="240" w:lineRule="atLeast"/>
              <w:ind w:left="-43"/>
              <w:rPr>
                <w:rFonts w:eastAsia="Arial Unicode MS" w:cs="Times New Roman"/>
                <w:sz w:val="20"/>
                <w:szCs w:val="20"/>
              </w:rPr>
            </w:pPr>
          </w:p>
        </w:tc>
        <w:tc>
          <w:tcPr>
            <w:tcW w:w="1152" w:type="dxa"/>
          </w:tcPr>
          <w:p w14:paraId="57853EB3" w14:textId="77777777" w:rsidR="000255EB" w:rsidRPr="005A7B0C" w:rsidRDefault="000255EB" w:rsidP="00487FD8">
            <w:pPr>
              <w:tabs>
                <w:tab w:val="decimal" w:pos="1020"/>
              </w:tabs>
              <w:spacing w:line="240" w:lineRule="atLeast"/>
              <w:ind w:left="-43"/>
              <w:rPr>
                <w:rFonts w:eastAsia="Arial Unicode MS" w:cs="Times New Roman"/>
                <w:sz w:val="20"/>
                <w:szCs w:val="20"/>
              </w:rPr>
            </w:pPr>
          </w:p>
        </w:tc>
      </w:tr>
      <w:tr w:rsidR="00487FD8" w:rsidRPr="005A7B0C" w14:paraId="4175C5E0" w14:textId="77777777" w:rsidTr="00487FD8">
        <w:tc>
          <w:tcPr>
            <w:tcW w:w="2710" w:type="dxa"/>
          </w:tcPr>
          <w:p w14:paraId="60B55F4F" w14:textId="1C064E2E" w:rsidR="00487FD8" w:rsidRPr="005A7B0C" w:rsidRDefault="000255EB" w:rsidP="00487FD8">
            <w:pPr>
              <w:spacing w:line="240" w:lineRule="atLeast"/>
              <w:ind w:left="167" w:hanging="167"/>
              <w:rPr>
                <w:rFonts w:cs="Times New Roman"/>
                <w:i/>
                <w:iCs/>
                <w:sz w:val="20"/>
                <w:szCs w:val="20"/>
              </w:rPr>
            </w:pPr>
            <w:r w:rsidRPr="005A7B0C">
              <w:rPr>
                <w:rFonts w:cs="Times New Roman"/>
                <w:i/>
                <w:iCs/>
                <w:sz w:val="20"/>
                <w:szCs w:val="20"/>
              </w:rPr>
              <w:t xml:space="preserve">   (revaluation)</w:t>
            </w:r>
          </w:p>
        </w:tc>
        <w:tc>
          <w:tcPr>
            <w:tcW w:w="1170" w:type="dxa"/>
            <w:shd w:val="clear" w:color="auto" w:fill="FFFFFF" w:themeFill="background1"/>
          </w:tcPr>
          <w:p w14:paraId="29163484" w14:textId="2BD372BD" w:rsidR="00487FD8" w:rsidRPr="005A7B0C" w:rsidRDefault="00487FD8" w:rsidP="00487FD8">
            <w:pPr>
              <w:tabs>
                <w:tab w:val="decimal" w:pos="1060"/>
              </w:tabs>
              <w:spacing w:line="240" w:lineRule="atLeast"/>
              <w:ind w:left="-43" w:right="-72" w:hanging="243"/>
              <w:rPr>
                <w:rFonts w:eastAsia="Arial Unicode MS" w:cs="Times New Roman"/>
                <w:b/>
                <w:bCs/>
                <w:sz w:val="20"/>
                <w:szCs w:val="20"/>
              </w:rPr>
            </w:pPr>
            <w:r w:rsidRPr="005A7B0C">
              <w:rPr>
                <w:rFonts w:cs="Times New Roman"/>
                <w:sz w:val="20"/>
                <w:szCs w:val="20"/>
              </w:rPr>
              <w:t>(190,367)</w:t>
            </w:r>
          </w:p>
        </w:tc>
        <w:tc>
          <w:tcPr>
            <w:tcW w:w="270" w:type="dxa"/>
            <w:shd w:val="clear" w:color="auto" w:fill="FFFFFF" w:themeFill="background1"/>
          </w:tcPr>
          <w:p w14:paraId="53E9651F" w14:textId="77777777" w:rsidR="00487FD8" w:rsidRPr="005A7B0C" w:rsidRDefault="00487FD8" w:rsidP="00487FD8">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3BD946CE" w14:textId="44ED5892" w:rsidR="00487FD8" w:rsidRPr="005A7B0C" w:rsidRDefault="00487FD8" w:rsidP="00487FD8">
            <w:pPr>
              <w:spacing w:line="240" w:lineRule="atLeast"/>
              <w:ind w:left="-40" w:right="-290"/>
              <w:jc w:val="center"/>
              <w:rPr>
                <w:rFonts w:eastAsia="Arial Unicode MS" w:cs="Times New Roman"/>
                <w:sz w:val="20"/>
                <w:szCs w:val="20"/>
              </w:rPr>
            </w:pPr>
            <w:r w:rsidRPr="005A7B0C">
              <w:rPr>
                <w:rFonts w:eastAsia="Arial Unicode MS" w:cs="Times New Roman"/>
                <w:sz w:val="20"/>
                <w:szCs w:val="20"/>
              </w:rPr>
              <w:t>2,489</w:t>
            </w:r>
          </w:p>
        </w:tc>
        <w:tc>
          <w:tcPr>
            <w:tcW w:w="270" w:type="dxa"/>
            <w:shd w:val="clear" w:color="auto" w:fill="FFFFFF" w:themeFill="background1"/>
          </w:tcPr>
          <w:p w14:paraId="197E1FEF" w14:textId="77777777" w:rsidR="00487FD8" w:rsidRPr="005A7B0C" w:rsidRDefault="00487FD8" w:rsidP="00487FD8">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169BD829" w14:textId="6258A3C4" w:rsidR="00487FD8" w:rsidRPr="005A7B0C" w:rsidRDefault="00487FD8" w:rsidP="00487FD8">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0" w:type="dxa"/>
          </w:tcPr>
          <w:p w14:paraId="73C0698B" w14:textId="77777777" w:rsidR="00487FD8" w:rsidRPr="005A7B0C" w:rsidRDefault="00487FD8" w:rsidP="00487FD8">
            <w:pPr>
              <w:tabs>
                <w:tab w:val="decimal" w:pos="1020"/>
              </w:tabs>
              <w:spacing w:line="240" w:lineRule="atLeast"/>
              <w:ind w:left="-43" w:right="-72"/>
              <w:rPr>
                <w:rFonts w:eastAsia="Arial Unicode MS" w:cs="Times New Roman"/>
                <w:sz w:val="20"/>
                <w:szCs w:val="20"/>
              </w:rPr>
            </w:pPr>
          </w:p>
        </w:tc>
        <w:tc>
          <w:tcPr>
            <w:tcW w:w="1180" w:type="dxa"/>
          </w:tcPr>
          <w:p w14:paraId="5BF828B4" w14:textId="28389290" w:rsidR="00487FD8" w:rsidRPr="005A7B0C" w:rsidRDefault="00487FD8" w:rsidP="00B12016">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1D704D04" w14:textId="77777777" w:rsidR="00487FD8" w:rsidRPr="005A7B0C" w:rsidRDefault="00487FD8" w:rsidP="00487FD8">
            <w:pPr>
              <w:tabs>
                <w:tab w:val="decimal" w:pos="1020"/>
              </w:tabs>
              <w:spacing w:line="240" w:lineRule="atLeast"/>
              <w:ind w:left="-43"/>
              <w:rPr>
                <w:rFonts w:eastAsia="Arial Unicode MS" w:cs="Times New Roman"/>
                <w:sz w:val="20"/>
                <w:szCs w:val="20"/>
              </w:rPr>
            </w:pPr>
          </w:p>
        </w:tc>
        <w:tc>
          <w:tcPr>
            <w:tcW w:w="1152" w:type="dxa"/>
          </w:tcPr>
          <w:p w14:paraId="379DF2BB" w14:textId="3BEBE886" w:rsidR="00487FD8" w:rsidRPr="005A7B0C" w:rsidRDefault="00B12016" w:rsidP="00487FD8">
            <w:pPr>
              <w:tabs>
                <w:tab w:val="decimal" w:pos="1020"/>
              </w:tabs>
              <w:spacing w:line="240" w:lineRule="atLeast"/>
              <w:ind w:left="-43"/>
              <w:rPr>
                <w:rFonts w:eastAsia="Arial Unicode MS" w:cs="Times New Roman"/>
                <w:sz w:val="20"/>
                <w:szCs w:val="20"/>
              </w:rPr>
            </w:pPr>
            <w:r w:rsidRPr="005A7B0C">
              <w:rPr>
                <w:rFonts w:eastAsia="Arial Unicode MS" w:cs="Times New Roman"/>
                <w:sz w:val="20"/>
                <w:szCs w:val="20"/>
              </w:rPr>
              <w:t>(187,878)</w:t>
            </w:r>
          </w:p>
        </w:tc>
      </w:tr>
      <w:tr w:rsidR="00487FD8" w:rsidRPr="005A7B0C" w14:paraId="2A17E63F" w14:textId="77777777" w:rsidTr="00487FD8">
        <w:tc>
          <w:tcPr>
            <w:tcW w:w="2710" w:type="dxa"/>
            <w:vAlign w:val="bottom"/>
          </w:tcPr>
          <w:p w14:paraId="50A26281" w14:textId="416B1457" w:rsidR="00487FD8" w:rsidRPr="005A7B0C" w:rsidRDefault="00487FD8" w:rsidP="00487FD8">
            <w:pPr>
              <w:spacing w:line="240" w:lineRule="atLeast"/>
              <w:ind w:left="167" w:hanging="167"/>
              <w:rPr>
                <w:rFonts w:cs="Times New Roman"/>
                <w:i/>
                <w:iCs/>
                <w:sz w:val="20"/>
                <w:szCs w:val="20"/>
              </w:rPr>
            </w:pPr>
            <w:r w:rsidRPr="005A7B0C">
              <w:rPr>
                <w:rFonts w:cs="Times New Roman"/>
                <w:sz w:val="20"/>
                <w:szCs w:val="20"/>
              </w:rPr>
              <w:t>Right-of-use assets</w:t>
            </w:r>
          </w:p>
        </w:tc>
        <w:tc>
          <w:tcPr>
            <w:tcW w:w="1170" w:type="dxa"/>
            <w:shd w:val="clear" w:color="auto" w:fill="FFFFFF" w:themeFill="background1"/>
          </w:tcPr>
          <w:p w14:paraId="00A9BD9E" w14:textId="69E596B9" w:rsidR="00487FD8" w:rsidRPr="005A7B0C" w:rsidRDefault="00487FD8" w:rsidP="00487FD8">
            <w:pPr>
              <w:tabs>
                <w:tab w:val="decimal" w:pos="1060"/>
              </w:tabs>
              <w:spacing w:line="240" w:lineRule="atLeast"/>
              <w:ind w:left="-43" w:right="-72" w:hanging="243"/>
              <w:rPr>
                <w:rFonts w:eastAsia="Arial Unicode MS" w:cs="Times New Roman"/>
                <w:b/>
                <w:bCs/>
                <w:sz w:val="20"/>
                <w:szCs w:val="20"/>
              </w:rPr>
            </w:pPr>
            <w:r w:rsidRPr="005A7B0C">
              <w:rPr>
                <w:rFonts w:cs="Times New Roman"/>
                <w:sz w:val="20"/>
                <w:szCs w:val="20"/>
              </w:rPr>
              <w:t>(7,695)</w:t>
            </w:r>
          </w:p>
        </w:tc>
        <w:tc>
          <w:tcPr>
            <w:tcW w:w="270" w:type="dxa"/>
            <w:shd w:val="clear" w:color="auto" w:fill="FFFFFF" w:themeFill="background1"/>
          </w:tcPr>
          <w:p w14:paraId="0ADC0635" w14:textId="77777777" w:rsidR="00487FD8" w:rsidRPr="005A7B0C" w:rsidRDefault="00487FD8" w:rsidP="00487FD8">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35E6CE63" w14:textId="1233022A" w:rsidR="00487FD8" w:rsidRPr="005A7B0C" w:rsidRDefault="00487FD8" w:rsidP="00487FD8">
            <w:pPr>
              <w:spacing w:line="240" w:lineRule="atLeast"/>
              <w:ind w:left="-40" w:right="-290"/>
              <w:jc w:val="center"/>
              <w:rPr>
                <w:rFonts w:eastAsia="Arial Unicode MS" w:cs="Times New Roman"/>
                <w:sz w:val="20"/>
                <w:szCs w:val="20"/>
              </w:rPr>
            </w:pPr>
            <w:r w:rsidRPr="005A7B0C">
              <w:rPr>
                <w:rFonts w:eastAsia="Arial Unicode MS" w:cs="Times New Roman"/>
                <w:sz w:val="20"/>
                <w:szCs w:val="20"/>
              </w:rPr>
              <w:t>(5,103)</w:t>
            </w:r>
          </w:p>
        </w:tc>
        <w:tc>
          <w:tcPr>
            <w:tcW w:w="270" w:type="dxa"/>
            <w:shd w:val="clear" w:color="auto" w:fill="FFFFFF" w:themeFill="background1"/>
          </w:tcPr>
          <w:p w14:paraId="7288749B" w14:textId="77777777" w:rsidR="00487FD8" w:rsidRPr="005A7B0C" w:rsidRDefault="00487FD8" w:rsidP="00487FD8">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77EE4F26" w14:textId="7D8F895D" w:rsidR="00487FD8" w:rsidRPr="005A7B0C" w:rsidRDefault="00487FD8" w:rsidP="00487FD8">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0" w:type="dxa"/>
          </w:tcPr>
          <w:p w14:paraId="0C5F53ED" w14:textId="77777777" w:rsidR="00487FD8" w:rsidRPr="005A7B0C" w:rsidRDefault="00487FD8" w:rsidP="00487FD8">
            <w:pPr>
              <w:tabs>
                <w:tab w:val="decimal" w:pos="1020"/>
              </w:tabs>
              <w:spacing w:line="240" w:lineRule="atLeast"/>
              <w:ind w:left="-43" w:right="-72"/>
              <w:rPr>
                <w:rFonts w:eastAsia="Arial Unicode MS" w:cs="Times New Roman"/>
                <w:sz w:val="20"/>
                <w:szCs w:val="20"/>
              </w:rPr>
            </w:pPr>
          </w:p>
        </w:tc>
        <w:tc>
          <w:tcPr>
            <w:tcW w:w="1180" w:type="dxa"/>
          </w:tcPr>
          <w:p w14:paraId="2663EAEB" w14:textId="44FFAD4A" w:rsidR="00487FD8" w:rsidRPr="005A7B0C" w:rsidRDefault="00487FD8" w:rsidP="00487FD8">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659C9BBA" w14:textId="77777777" w:rsidR="00487FD8" w:rsidRPr="005A7B0C" w:rsidRDefault="00487FD8" w:rsidP="00487FD8">
            <w:pPr>
              <w:tabs>
                <w:tab w:val="decimal" w:pos="1020"/>
              </w:tabs>
              <w:spacing w:line="240" w:lineRule="atLeast"/>
              <w:ind w:left="-43"/>
              <w:rPr>
                <w:rFonts w:eastAsia="Arial Unicode MS" w:cs="Times New Roman"/>
                <w:sz w:val="20"/>
                <w:szCs w:val="20"/>
              </w:rPr>
            </w:pPr>
          </w:p>
        </w:tc>
        <w:tc>
          <w:tcPr>
            <w:tcW w:w="1152" w:type="dxa"/>
          </w:tcPr>
          <w:p w14:paraId="40236CF6" w14:textId="2E422C25" w:rsidR="00487FD8" w:rsidRPr="005A7B0C" w:rsidRDefault="00B12016" w:rsidP="00487FD8">
            <w:pPr>
              <w:tabs>
                <w:tab w:val="decimal" w:pos="1020"/>
              </w:tabs>
              <w:spacing w:line="240" w:lineRule="atLeast"/>
              <w:ind w:left="-43"/>
              <w:rPr>
                <w:rFonts w:eastAsia="Arial Unicode MS" w:cs="Times New Roman"/>
                <w:sz w:val="20"/>
                <w:szCs w:val="20"/>
              </w:rPr>
            </w:pPr>
            <w:r w:rsidRPr="005A7B0C">
              <w:rPr>
                <w:rFonts w:eastAsia="Arial Unicode MS" w:cs="Times New Roman"/>
                <w:sz w:val="20"/>
                <w:szCs w:val="20"/>
              </w:rPr>
              <w:t>(12,798)</w:t>
            </w:r>
          </w:p>
        </w:tc>
      </w:tr>
      <w:tr w:rsidR="00487FD8" w:rsidRPr="005A7B0C" w14:paraId="5444BC37" w14:textId="77777777" w:rsidTr="00B12016">
        <w:tc>
          <w:tcPr>
            <w:tcW w:w="2710" w:type="dxa"/>
          </w:tcPr>
          <w:p w14:paraId="0F9C1437" w14:textId="7706185F" w:rsidR="00487FD8" w:rsidRPr="005A7B0C" w:rsidRDefault="00487FD8" w:rsidP="00487FD8">
            <w:pPr>
              <w:spacing w:line="240" w:lineRule="atLeast"/>
              <w:ind w:left="167" w:hanging="167"/>
              <w:rPr>
                <w:rFonts w:cs="Times New Roman"/>
                <w:i/>
                <w:iCs/>
                <w:sz w:val="20"/>
                <w:szCs w:val="20"/>
              </w:rPr>
            </w:pPr>
            <w:r w:rsidRPr="005A7B0C">
              <w:rPr>
                <w:rFonts w:cs="Times New Roman"/>
                <w:sz w:val="20"/>
                <w:szCs w:val="20"/>
              </w:rPr>
              <w:t>Others</w:t>
            </w:r>
          </w:p>
        </w:tc>
        <w:tc>
          <w:tcPr>
            <w:tcW w:w="1170" w:type="dxa"/>
            <w:tcBorders>
              <w:bottom w:val="single" w:sz="4" w:space="0" w:color="auto"/>
            </w:tcBorders>
            <w:shd w:val="clear" w:color="auto" w:fill="FFFFFF" w:themeFill="background1"/>
          </w:tcPr>
          <w:p w14:paraId="71C031B5" w14:textId="27D41DC9" w:rsidR="00487FD8" w:rsidRPr="005A7B0C" w:rsidRDefault="00487FD8" w:rsidP="00487FD8">
            <w:pPr>
              <w:tabs>
                <w:tab w:val="decimal" w:pos="1060"/>
              </w:tabs>
              <w:spacing w:line="240" w:lineRule="atLeast"/>
              <w:ind w:left="-43" w:right="-72"/>
              <w:rPr>
                <w:rFonts w:eastAsia="Arial Unicode MS" w:cs="Times New Roman"/>
                <w:b/>
                <w:bCs/>
                <w:sz w:val="20"/>
                <w:szCs w:val="20"/>
              </w:rPr>
            </w:pPr>
            <w:r w:rsidRPr="005A7B0C">
              <w:rPr>
                <w:rFonts w:cs="Times New Roman"/>
                <w:sz w:val="20"/>
                <w:szCs w:val="20"/>
              </w:rPr>
              <w:t>(233)</w:t>
            </w:r>
          </w:p>
        </w:tc>
        <w:tc>
          <w:tcPr>
            <w:tcW w:w="270" w:type="dxa"/>
            <w:shd w:val="clear" w:color="auto" w:fill="FFFFFF" w:themeFill="background1"/>
          </w:tcPr>
          <w:p w14:paraId="753FE1A4" w14:textId="77777777" w:rsidR="00487FD8" w:rsidRPr="005A7B0C" w:rsidRDefault="00487FD8" w:rsidP="00487FD8">
            <w:pPr>
              <w:tabs>
                <w:tab w:val="decimal" w:pos="1020"/>
              </w:tabs>
              <w:spacing w:line="240" w:lineRule="atLeast"/>
              <w:ind w:left="-43" w:right="-72"/>
              <w:rPr>
                <w:rFonts w:eastAsia="Arial Unicode MS" w:cs="Times New Roman"/>
                <w:sz w:val="20"/>
                <w:szCs w:val="20"/>
              </w:rPr>
            </w:pPr>
          </w:p>
        </w:tc>
        <w:tc>
          <w:tcPr>
            <w:tcW w:w="1170" w:type="dxa"/>
            <w:tcBorders>
              <w:bottom w:val="single" w:sz="4" w:space="0" w:color="auto"/>
            </w:tcBorders>
            <w:shd w:val="clear" w:color="auto" w:fill="FFFFFF" w:themeFill="background1"/>
          </w:tcPr>
          <w:p w14:paraId="2EC03835" w14:textId="49E6D0DC" w:rsidR="00487FD8" w:rsidRPr="005A7B0C" w:rsidRDefault="00487FD8" w:rsidP="00487FD8">
            <w:pPr>
              <w:spacing w:line="240" w:lineRule="atLeast"/>
              <w:ind w:left="-40" w:right="-650"/>
              <w:jc w:val="center"/>
              <w:rPr>
                <w:rFonts w:eastAsia="Arial Unicode MS" w:cs="Times New Roman"/>
                <w:sz w:val="20"/>
                <w:szCs w:val="20"/>
              </w:rPr>
            </w:pPr>
            <w:r w:rsidRPr="005A7B0C">
              <w:rPr>
                <w:rFonts w:eastAsia="Arial Unicode MS" w:cs="Times New Roman"/>
                <w:sz w:val="20"/>
                <w:szCs w:val="20"/>
              </w:rPr>
              <w:t>-</w:t>
            </w:r>
          </w:p>
        </w:tc>
        <w:tc>
          <w:tcPr>
            <w:tcW w:w="270" w:type="dxa"/>
            <w:shd w:val="clear" w:color="auto" w:fill="FFFFFF" w:themeFill="background1"/>
          </w:tcPr>
          <w:p w14:paraId="1F3904D3" w14:textId="77777777" w:rsidR="00487FD8" w:rsidRPr="005A7B0C" w:rsidRDefault="00487FD8" w:rsidP="00487FD8">
            <w:pPr>
              <w:tabs>
                <w:tab w:val="decimal" w:pos="1020"/>
              </w:tabs>
              <w:spacing w:line="240" w:lineRule="atLeast"/>
              <w:ind w:left="-43" w:right="-72"/>
              <w:rPr>
                <w:rFonts w:eastAsia="Arial Unicode MS" w:cs="Times New Roman"/>
                <w:b/>
                <w:bCs/>
                <w:sz w:val="20"/>
                <w:szCs w:val="20"/>
              </w:rPr>
            </w:pPr>
          </w:p>
        </w:tc>
        <w:tc>
          <w:tcPr>
            <w:tcW w:w="1360" w:type="dxa"/>
            <w:tcBorders>
              <w:bottom w:val="single" w:sz="4" w:space="0" w:color="auto"/>
            </w:tcBorders>
            <w:shd w:val="clear" w:color="auto" w:fill="FFFFFF" w:themeFill="background1"/>
          </w:tcPr>
          <w:p w14:paraId="697AD5A3" w14:textId="0695BBF6" w:rsidR="00487FD8" w:rsidRPr="005A7B0C" w:rsidRDefault="00487FD8" w:rsidP="00487FD8">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0" w:type="dxa"/>
          </w:tcPr>
          <w:p w14:paraId="2862B6E4" w14:textId="77777777" w:rsidR="00487FD8" w:rsidRPr="005A7B0C" w:rsidRDefault="00487FD8" w:rsidP="00487FD8">
            <w:pPr>
              <w:tabs>
                <w:tab w:val="decimal" w:pos="1020"/>
              </w:tabs>
              <w:spacing w:line="240" w:lineRule="atLeast"/>
              <w:ind w:left="-43" w:right="-72"/>
              <w:rPr>
                <w:rFonts w:eastAsia="Arial Unicode MS" w:cs="Times New Roman"/>
                <w:sz w:val="20"/>
                <w:szCs w:val="20"/>
              </w:rPr>
            </w:pPr>
          </w:p>
        </w:tc>
        <w:tc>
          <w:tcPr>
            <w:tcW w:w="1180" w:type="dxa"/>
            <w:tcBorders>
              <w:bottom w:val="single" w:sz="4" w:space="0" w:color="auto"/>
            </w:tcBorders>
          </w:tcPr>
          <w:p w14:paraId="16B41070" w14:textId="3E5C5D8F" w:rsidR="00487FD8" w:rsidRPr="005A7B0C" w:rsidRDefault="00B12016" w:rsidP="00B12016">
            <w:pPr>
              <w:tabs>
                <w:tab w:val="decimal" w:pos="876"/>
              </w:tabs>
              <w:spacing w:line="240" w:lineRule="atLeast"/>
              <w:ind w:left="-43"/>
              <w:rPr>
                <w:rFonts w:cs="Times New Roman"/>
                <w:sz w:val="20"/>
                <w:szCs w:val="20"/>
              </w:rPr>
            </w:pPr>
            <w:r w:rsidRPr="005A7B0C">
              <w:rPr>
                <w:rFonts w:cs="Times New Roman"/>
                <w:sz w:val="20"/>
                <w:szCs w:val="20"/>
              </w:rPr>
              <w:t>233</w:t>
            </w:r>
          </w:p>
        </w:tc>
        <w:tc>
          <w:tcPr>
            <w:tcW w:w="270" w:type="dxa"/>
          </w:tcPr>
          <w:p w14:paraId="153D36B5" w14:textId="77777777" w:rsidR="00487FD8" w:rsidRPr="005A7B0C" w:rsidRDefault="00487FD8" w:rsidP="00487FD8">
            <w:pPr>
              <w:tabs>
                <w:tab w:val="decimal" w:pos="1020"/>
              </w:tabs>
              <w:spacing w:line="240" w:lineRule="atLeast"/>
              <w:ind w:left="-43"/>
              <w:rPr>
                <w:rFonts w:eastAsia="Arial Unicode MS" w:cs="Times New Roman"/>
                <w:sz w:val="20"/>
                <w:szCs w:val="20"/>
              </w:rPr>
            </w:pPr>
          </w:p>
        </w:tc>
        <w:tc>
          <w:tcPr>
            <w:tcW w:w="1152" w:type="dxa"/>
            <w:tcBorders>
              <w:bottom w:val="single" w:sz="4" w:space="0" w:color="auto"/>
            </w:tcBorders>
          </w:tcPr>
          <w:p w14:paraId="6E0F1926" w14:textId="21154C2D" w:rsidR="00487FD8" w:rsidRPr="005A7B0C" w:rsidRDefault="00B12016" w:rsidP="00B12016">
            <w:pPr>
              <w:tabs>
                <w:tab w:val="decimal" w:pos="1020"/>
              </w:tabs>
              <w:spacing w:line="240" w:lineRule="atLeast"/>
              <w:ind w:left="-43" w:right="60"/>
              <w:rPr>
                <w:rFonts w:eastAsia="Arial Unicode MS" w:cs="Times New Roman"/>
                <w:sz w:val="20"/>
                <w:szCs w:val="20"/>
              </w:rPr>
            </w:pPr>
            <w:r w:rsidRPr="005A7B0C">
              <w:rPr>
                <w:rFonts w:eastAsia="Arial Unicode MS" w:cs="Times New Roman"/>
                <w:sz w:val="20"/>
                <w:szCs w:val="20"/>
              </w:rPr>
              <w:t>-</w:t>
            </w:r>
          </w:p>
        </w:tc>
      </w:tr>
      <w:tr w:rsidR="00B12016" w:rsidRPr="005A7B0C" w14:paraId="6071D4A7" w14:textId="77777777" w:rsidTr="00B12016">
        <w:tc>
          <w:tcPr>
            <w:tcW w:w="2710" w:type="dxa"/>
          </w:tcPr>
          <w:p w14:paraId="77FB8279" w14:textId="3FE1E80D" w:rsidR="00B12016" w:rsidRPr="005A7B0C" w:rsidRDefault="00B12016" w:rsidP="00B12016">
            <w:pPr>
              <w:spacing w:line="240" w:lineRule="atLeast"/>
              <w:ind w:left="167" w:hanging="167"/>
              <w:rPr>
                <w:rFonts w:cs="Times New Roman"/>
                <w:i/>
                <w:iCs/>
                <w:sz w:val="20"/>
                <w:szCs w:val="20"/>
              </w:rPr>
            </w:pPr>
            <w:r w:rsidRPr="005A7B0C">
              <w:rPr>
                <w:rFonts w:cs="Times New Roman"/>
                <w:b/>
                <w:bCs/>
                <w:sz w:val="20"/>
                <w:szCs w:val="20"/>
              </w:rPr>
              <w:t>Total</w:t>
            </w:r>
          </w:p>
        </w:tc>
        <w:tc>
          <w:tcPr>
            <w:tcW w:w="1170" w:type="dxa"/>
            <w:tcBorders>
              <w:top w:val="single" w:sz="4" w:space="0" w:color="auto"/>
              <w:bottom w:val="single" w:sz="4" w:space="0" w:color="auto"/>
            </w:tcBorders>
            <w:shd w:val="clear" w:color="auto" w:fill="FFFFFF" w:themeFill="background1"/>
          </w:tcPr>
          <w:p w14:paraId="06C94203" w14:textId="0F87750D" w:rsidR="00B12016" w:rsidRPr="005A7B0C" w:rsidRDefault="00B12016" w:rsidP="00B12016">
            <w:pPr>
              <w:tabs>
                <w:tab w:val="decimal" w:pos="1060"/>
              </w:tabs>
              <w:spacing w:line="240" w:lineRule="atLeast"/>
              <w:ind w:left="-43" w:right="-72"/>
              <w:rPr>
                <w:rFonts w:eastAsia="Arial Unicode MS" w:cs="Times New Roman"/>
                <w:b/>
                <w:bCs/>
                <w:sz w:val="20"/>
                <w:szCs w:val="20"/>
              </w:rPr>
            </w:pPr>
            <w:r w:rsidRPr="005A7B0C">
              <w:rPr>
                <w:rFonts w:cs="Times New Roman"/>
                <w:b/>
                <w:bCs/>
                <w:sz w:val="20"/>
                <w:szCs w:val="20"/>
              </w:rPr>
              <w:t>(198,295)</w:t>
            </w:r>
          </w:p>
        </w:tc>
        <w:tc>
          <w:tcPr>
            <w:tcW w:w="270" w:type="dxa"/>
            <w:shd w:val="clear" w:color="auto" w:fill="FFFFFF" w:themeFill="background1"/>
          </w:tcPr>
          <w:p w14:paraId="71F62FD9" w14:textId="77777777" w:rsidR="00B12016" w:rsidRPr="005A7B0C" w:rsidRDefault="00B12016" w:rsidP="00B12016">
            <w:pPr>
              <w:tabs>
                <w:tab w:val="decimal" w:pos="1020"/>
              </w:tabs>
              <w:spacing w:line="240" w:lineRule="atLeast"/>
              <w:ind w:left="-43" w:right="-72"/>
              <w:rPr>
                <w:rFonts w:eastAsia="Arial Unicode MS" w:cs="Times New Roman"/>
                <w:b/>
                <w:bCs/>
                <w:sz w:val="20"/>
                <w:szCs w:val="20"/>
              </w:rPr>
            </w:pPr>
          </w:p>
        </w:tc>
        <w:tc>
          <w:tcPr>
            <w:tcW w:w="1170" w:type="dxa"/>
            <w:tcBorders>
              <w:top w:val="single" w:sz="4" w:space="0" w:color="auto"/>
              <w:bottom w:val="single" w:sz="4" w:space="0" w:color="auto"/>
            </w:tcBorders>
            <w:shd w:val="clear" w:color="auto" w:fill="FFFFFF" w:themeFill="background1"/>
          </w:tcPr>
          <w:p w14:paraId="0C9691F8" w14:textId="0096DA12" w:rsidR="00B12016" w:rsidRPr="005A7B0C" w:rsidRDefault="00B12016" w:rsidP="00B12016">
            <w:pPr>
              <w:spacing w:line="240" w:lineRule="atLeast"/>
              <w:ind w:left="-40" w:right="-290"/>
              <w:jc w:val="center"/>
              <w:rPr>
                <w:rFonts w:eastAsia="Arial Unicode MS" w:cs="Times New Roman"/>
                <w:b/>
                <w:bCs/>
                <w:sz w:val="20"/>
                <w:szCs w:val="20"/>
              </w:rPr>
            </w:pPr>
            <w:r w:rsidRPr="005A7B0C">
              <w:rPr>
                <w:rFonts w:eastAsia="Arial Unicode MS" w:cs="Times New Roman"/>
                <w:b/>
                <w:bCs/>
                <w:sz w:val="20"/>
                <w:szCs w:val="20"/>
              </w:rPr>
              <w:t>(2,614)</w:t>
            </w:r>
          </w:p>
        </w:tc>
        <w:tc>
          <w:tcPr>
            <w:tcW w:w="270" w:type="dxa"/>
            <w:shd w:val="clear" w:color="auto" w:fill="FFFFFF" w:themeFill="background1"/>
          </w:tcPr>
          <w:p w14:paraId="076A8D92" w14:textId="77777777" w:rsidR="00B12016" w:rsidRPr="005A7B0C" w:rsidRDefault="00B12016" w:rsidP="00B12016">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bottom w:val="single" w:sz="4" w:space="0" w:color="auto"/>
            </w:tcBorders>
            <w:shd w:val="clear" w:color="auto" w:fill="FFFFFF" w:themeFill="background1"/>
          </w:tcPr>
          <w:p w14:paraId="1DC5CF8A" w14:textId="3958738E" w:rsidR="00B12016" w:rsidRPr="005A7B0C" w:rsidRDefault="00B12016" w:rsidP="00B12016">
            <w:pPr>
              <w:tabs>
                <w:tab w:val="decimal" w:pos="1059"/>
              </w:tabs>
              <w:spacing w:line="240" w:lineRule="atLeast"/>
              <w:ind w:left="-40" w:right="75"/>
              <w:jc w:val="center"/>
              <w:rPr>
                <w:rFonts w:cs="Times New Roman"/>
                <w:b/>
                <w:bCs/>
                <w:sz w:val="20"/>
                <w:szCs w:val="20"/>
              </w:rPr>
            </w:pPr>
            <w:r w:rsidRPr="005A7B0C">
              <w:rPr>
                <w:rFonts w:cs="Times New Roman"/>
                <w:b/>
                <w:bCs/>
                <w:sz w:val="20"/>
                <w:szCs w:val="20"/>
              </w:rPr>
              <w:t>-</w:t>
            </w:r>
          </w:p>
        </w:tc>
        <w:tc>
          <w:tcPr>
            <w:tcW w:w="260" w:type="dxa"/>
          </w:tcPr>
          <w:p w14:paraId="48B7AF22" w14:textId="77777777" w:rsidR="00B12016" w:rsidRPr="005A7B0C" w:rsidRDefault="00B12016" w:rsidP="00B12016">
            <w:pPr>
              <w:tabs>
                <w:tab w:val="decimal" w:pos="1020"/>
              </w:tabs>
              <w:spacing w:line="240" w:lineRule="atLeast"/>
              <w:ind w:left="-43" w:right="-72"/>
              <w:rPr>
                <w:rFonts w:eastAsia="Arial Unicode MS" w:cs="Times New Roman"/>
                <w:b/>
                <w:bCs/>
                <w:sz w:val="20"/>
                <w:szCs w:val="20"/>
              </w:rPr>
            </w:pPr>
          </w:p>
        </w:tc>
        <w:tc>
          <w:tcPr>
            <w:tcW w:w="1180" w:type="dxa"/>
            <w:tcBorders>
              <w:top w:val="single" w:sz="4" w:space="0" w:color="auto"/>
              <w:bottom w:val="single" w:sz="4" w:space="0" w:color="auto"/>
            </w:tcBorders>
          </w:tcPr>
          <w:p w14:paraId="09EE6716" w14:textId="3A1DE2D4" w:rsidR="00B12016" w:rsidRPr="005A7B0C" w:rsidRDefault="00B12016" w:rsidP="00B12016">
            <w:pPr>
              <w:tabs>
                <w:tab w:val="decimal" w:pos="876"/>
              </w:tabs>
              <w:spacing w:line="240" w:lineRule="atLeast"/>
              <w:ind w:left="-43"/>
              <w:rPr>
                <w:rFonts w:cs="Times New Roman"/>
                <w:b/>
                <w:bCs/>
                <w:sz w:val="20"/>
                <w:szCs w:val="20"/>
              </w:rPr>
            </w:pPr>
            <w:r w:rsidRPr="005A7B0C">
              <w:rPr>
                <w:rFonts w:cs="Times New Roman"/>
                <w:b/>
                <w:bCs/>
                <w:sz w:val="20"/>
                <w:szCs w:val="20"/>
              </w:rPr>
              <w:t>233</w:t>
            </w:r>
          </w:p>
        </w:tc>
        <w:tc>
          <w:tcPr>
            <w:tcW w:w="270" w:type="dxa"/>
          </w:tcPr>
          <w:p w14:paraId="0D0E509B" w14:textId="77777777" w:rsidR="00B12016" w:rsidRPr="005A7B0C" w:rsidRDefault="00B12016" w:rsidP="00B12016">
            <w:pPr>
              <w:tabs>
                <w:tab w:val="decimal" w:pos="1020"/>
              </w:tabs>
              <w:spacing w:line="240" w:lineRule="atLeast"/>
              <w:ind w:left="-43"/>
              <w:rPr>
                <w:rFonts w:eastAsia="Arial Unicode MS" w:cs="Times New Roman"/>
                <w:b/>
                <w:bCs/>
                <w:sz w:val="20"/>
                <w:szCs w:val="20"/>
              </w:rPr>
            </w:pPr>
          </w:p>
        </w:tc>
        <w:tc>
          <w:tcPr>
            <w:tcW w:w="1152" w:type="dxa"/>
            <w:tcBorders>
              <w:top w:val="single" w:sz="4" w:space="0" w:color="auto"/>
              <w:bottom w:val="single" w:sz="4" w:space="0" w:color="auto"/>
            </w:tcBorders>
          </w:tcPr>
          <w:p w14:paraId="49C68890" w14:textId="02B97DA1" w:rsidR="00B12016" w:rsidRPr="005A7B0C" w:rsidRDefault="00B12016" w:rsidP="00B12016">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(200,676)</w:t>
            </w:r>
          </w:p>
        </w:tc>
      </w:tr>
      <w:tr w:rsidR="00487FD8" w:rsidRPr="005A7B0C" w14:paraId="77078FBF" w14:textId="77777777" w:rsidTr="00B12016">
        <w:tc>
          <w:tcPr>
            <w:tcW w:w="2710" w:type="dxa"/>
            <w:vAlign w:val="bottom"/>
          </w:tcPr>
          <w:p w14:paraId="141F579B" w14:textId="77777777" w:rsidR="009E4967" w:rsidRPr="005A7B0C" w:rsidRDefault="009E4967" w:rsidP="008060A9">
            <w:pPr>
              <w:spacing w:line="240" w:lineRule="atLeast"/>
              <w:ind w:left="167" w:hanging="167"/>
              <w:rPr>
                <w:rFonts w:cs="Times New Roman"/>
                <w:b/>
                <w:bCs/>
                <w:sz w:val="20"/>
                <w:szCs w:val="20"/>
              </w:rPr>
            </w:pPr>
          </w:p>
        </w:tc>
        <w:tc>
          <w:tcPr>
            <w:tcW w:w="1170" w:type="dxa"/>
            <w:tcBorders>
              <w:top w:val="single" w:sz="4" w:space="0" w:color="auto"/>
            </w:tcBorders>
            <w:shd w:val="clear" w:color="auto" w:fill="FFFFFF" w:themeFill="background1"/>
          </w:tcPr>
          <w:p w14:paraId="1170997F" w14:textId="77777777" w:rsidR="009E4967" w:rsidRPr="005A7B0C" w:rsidRDefault="009E4967" w:rsidP="00683833">
            <w:pPr>
              <w:tabs>
                <w:tab w:val="decimal" w:pos="1060"/>
              </w:tabs>
              <w:spacing w:line="240" w:lineRule="atLeast"/>
              <w:ind w:left="-43" w:right="-72"/>
              <w:rPr>
                <w:rFonts w:cs="Times New Roman"/>
                <w:b/>
                <w:bCs/>
                <w:sz w:val="20"/>
                <w:szCs w:val="20"/>
              </w:rPr>
            </w:pPr>
          </w:p>
        </w:tc>
        <w:tc>
          <w:tcPr>
            <w:tcW w:w="270" w:type="dxa"/>
            <w:shd w:val="clear" w:color="auto" w:fill="FFFFFF" w:themeFill="background1"/>
          </w:tcPr>
          <w:p w14:paraId="27BD5BDA"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170" w:type="dxa"/>
            <w:tcBorders>
              <w:top w:val="single" w:sz="4" w:space="0" w:color="auto"/>
            </w:tcBorders>
            <w:shd w:val="clear" w:color="auto" w:fill="FFFFFF" w:themeFill="background1"/>
          </w:tcPr>
          <w:p w14:paraId="2679954F" w14:textId="77777777" w:rsidR="009E4967" w:rsidRPr="005A7B0C" w:rsidRDefault="009E4967" w:rsidP="00487FD8">
            <w:pPr>
              <w:tabs>
                <w:tab w:val="decimal" w:pos="1065"/>
              </w:tabs>
              <w:spacing w:line="240" w:lineRule="atLeast"/>
              <w:ind w:left="-40" w:right="-290"/>
              <w:jc w:val="center"/>
              <w:rPr>
                <w:rFonts w:eastAsia="Arial Unicode MS" w:cs="Times New Roman"/>
                <w:b/>
                <w:bCs/>
                <w:sz w:val="20"/>
                <w:szCs w:val="20"/>
              </w:rPr>
            </w:pPr>
          </w:p>
        </w:tc>
        <w:tc>
          <w:tcPr>
            <w:tcW w:w="270" w:type="dxa"/>
            <w:shd w:val="clear" w:color="auto" w:fill="FFFFFF" w:themeFill="background1"/>
          </w:tcPr>
          <w:p w14:paraId="2161CCBF"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tcBorders>
            <w:shd w:val="clear" w:color="auto" w:fill="FFFFFF" w:themeFill="background1"/>
          </w:tcPr>
          <w:p w14:paraId="3FF87515" w14:textId="77777777" w:rsidR="009E4967" w:rsidRPr="005A7B0C" w:rsidRDefault="009E4967" w:rsidP="00683833">
            <w:pPr>
              <w:tabs>
                <w:tab w:val="decimal" w:pos="1059"/>
              </w:tabs>
              <w:spacing w:line="240" w:lineRule="atLeast"/>
              <w:ind w:left="-40" w:right="75"/>
              <w:jc w:val="center"/>
              <w:rPr>
                <w:rFonts w:cs="Times New Roman"/>
                <w:b/>
                <w:bCs/>
                <w:sz w:val="20"/>
                <w:szCs w:val="20"/>
              </w:rPr>
            </w:pPr>
          </w:p>
        </w:tc>
        <w:tc>
          <w:tcPr>
            <w:tcW w:w="260" w:type="dxa"/>
          </w:tcPr>
          <w:p w14:paraId="39B07B39"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180" w:type="dxa"/>
            <w:tcBorders>
              <w:top w:val="single" w:sz="4" w:space="0" w:color="auto"/>
            </w:tcBorders>
          </w:tcPr>
          <w:p w14:paraId="42741652" w14:textId="77777777" w:rsidR="009E4967" w:rsidRPr="005A7B0C" w:rsidRDefault="009E4967" w:rsidP="008060A9">
            <w:pPr>
              <w:tabs>
                <w:tab w:val="decimal" w:pos="1020"/>
              </w:tabs>
              <w:spacing w:line="240" w:lineRule="atLeast"/>
              <w:ind w:left="-43"/>
              <w:rPr>
                <w:rFonts w:eastAsia="Arial Unicode MS" w:cs="Times New Roman"/>
                <w:b/>
                <w:bCs/>
                <w:sz w:val="20"/>
                <w:szCs w:val="20"/>
              </w:rPr>
            </w:pPr>
          </w:p>
        </w:tc>
        <w:tc>
          <w:tcPr>
            <w:tcW w:w="270" w:type="dxa"/>
          </w:tcPr>
          <w:p w14:paraId="4CC1648E" w14:textId="77777777" w:rsidR="009E4967" w:rsidRPr="005A7B0C" w:rsidRDefault="009E4967" w:rsidP="008060A9">
            <w:pPr>
              <w:tabs>
                <w:tab w:val="decimal" w:pos="1020"/>
              </w:tabs>
              <w:spacing w:line="240" w:lineRule="atLeast"/>
              <w:ind w:left="-43"/>
              <w:rPr>
                <w:rFonts w:eastAsia="Arial Unicode MS" w:cs="Times New Roman"/>
                <w:b/>
                <w:bCs/>
                <w:sz w:val="20"/>
                <w:szCs w:val="20"/>
              </w:rPr>
            </w:pPr>
          </w:p>
        </w:tc>
        <w:tc>
          <w:tcPr>
            <w:tcW w:w="1152" w:type="dxa"/>
            <w:tcBorders>
              <w:top w:val="single" w:sz="4" w:space="0" w:color="auto"/>
            </w:tcBorders>
          </w:tcPr>
          <w:p w14:paraId="7A890EBE" w14:textId="7936F77D" w:rsidR="009E4967" w:rsidRPr="005A7B0C" w:rsidRDefault="009E4967" w:rsidP="008060A9">
            <w:pPr>
              <w:tabs>
                <w:tab w:val="decimal" w:pos="1020"/>
              </w:tabs>
              <w:spacing w:line="240" w:lineRule="atLeast"/>
              <w:ind w:left="-43"/>
              <w:rPr>
                <w:rFonts w:eastAsia="Arial Unicode MS" w:cs="Times New Roman"/>
                <w:b/>
                <w:bCs/>
                <w:sz w:val="20"/>
                <w:szCs w:val="20"/>
              </w:rPr>
            </w:pPr>
          </w:p>
        </w:tc>
      </w:tr>
      <w:tr w:rsidR="00487FD8" w:rsidRPr="005A7B0C" w14:paraId="6A1A92FA" w14:textId="77777777" w:rsidTr="00B12016">
        <w:tc>
          <w:tcPr>
            <w:tcW w:w="2710" w:type="dxa"/>
            <w:vAlign w:val="bottom"/>
          </w:tcPr>
          <w:p w14:paraId="0C0FA648" w14:textId="12C6DCB1" w:rsidR="009E4967" w:rsidRPr="005A7B0C" w:rsidRDefault="009E4967" w:rsidP="008060A9">
            <w:pPr>
              <w:spacing w:line="240" w:lineRule="atLeast"/>
              <w:ind w:left="167" w:hanging="167"/>
              <w:rPr>
                <w:rFonts w:cs="Times New Roman"/>
                <w:b/>
                <w:bCs/>
                <w:sz w:val="20"/>
                <w:szCs w:val="20"/>
              </w:rPr>
            </w:pPr>
            <w:r w:rsidRPr="005A7B0C">
              <w:rPr>
                <w:rFonts w:cs="Times New Roman"/>
                <w:b/>
                <w:bCs/>
                <w:sz w:val="20"/>
                <w:szCs w:val="20"/>
              </w:rPr>
              <w:t>Net</w:t>
            </w:r>
          </w:p>
        </w:tc>
        <w:tc>
          <w:tcPr>
            <w:tcW w:w="1170" w:type="dxa"/>
            <w:tcBorders>
              <w:bottom w:val="double" w:sz="4" w:space="0" w:color="auto"/>
            </w:tcBorders>
            <w:shd w:val="clear" w:color="auto" w:fill="FFFFFF" w:themeFill="background1"/>
          </w:tcPr>
          <w:p w14:paraId="4F6ADD17" w14:textId="5AA21CB5" w:rsidR="009E4967" w:rsidRPr="005A7B0C" w:rsidRDefault="009E4967" w:rsidP="00683833">
            <w:pPr>
              <w:tabs>
                <w:tab w:val="decimal" w:pos="1060"/>
              </w:tabs>
              <w:spacing w:line="240" w:lineRule="atLeast"/>
              <w:ind w:left="-43" w:right="-72"/>
              <w:rPr>
                <w:rFonts w:eastAsia="Arial Unicode MS" w:cs="Times New Roman"/>
                <w:b/>
                <w:bCs/>
                <w:sz w:val="20"/>
                <w:szCs w:val="20"/>
              </w:rPr>
            </w:pPr>
            <w:r w:rsidRPr="005A7B0C">
              <w:rPr>
                <w:rFonts w:cs="Times New Roman"/>
                <w:b/>
                <w:bCs/>
                <w:sz w:val="20"/>
                <w:szCs w:val="20"/>
              </w:rPr>
              <w:t>(84,705)</w:t>
            </w:r>
          </w:p>
        </w:tc>
        <w:tc>
          <w:tcPr>
            <w:tcW w:w="270" w:type="dxa"/>
            <w:shd w:val="clear" w:color="auto" w:fill="FFFFFF" w:themeFill="background1"/>
          </w:tcPr>
          <w:p w14:paraId="51B09964"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170" w:type="dxa"/>
            <w:tcBorders>
              <w:bottom w:val="double" w:sz="4" w:space="0" w:color="auto"/>
            </w:tcBorders>
            <w:shd w:val="clear" w:color="auto" w:fill="FFFFFF" w:themeFill="background1"/>
          </w:tcPr>
          <w:p w14:paraId="7EF96997" w14:textId="789D68B8" w:rsidR="009E4967" w:rsidRPr="005A7B0C" w:rsidRDefault="009E4967" w:rsidP="00487FD8">
            <w:pPr>
              <w:tabs>
                <w:tab w:val="decimal" w:pos="1065"/>
              </w:tabs>
              <w:spacing w:line="240" w:lineRule="atLeast"/>
              <w:ind w:left="-40" w:right="52"/>
              <w:jc w:val="center"/>
              <w:rPr>
                <w:rFonts w:eastAsia="Arial Unicode MS" w:cs="Times New Roman"/>
                <w:b/>
                <w:bCs/>
                <w:sz w:val="20"/>
                <w:szCs w:val="20"/>
              </w:rPr>
            </w:pPr>
            <w:r w:rsidRPr="005A7B0C">
              <w:rPr>
                <w:rFonts w:eastAsia="Arial Unicode MS" w:cs="Times New Roman"/>
                <w:b/>
                <w:bCs/>
                <w:sz w:val="20"/>
                <w:szCs w:val="20"/>
              </w:rPr>
              <w:t>(17,638)</w:t>
            </w:r>
          </w:p>
        </w:tc>
        <w:tc>
          <w:tcPr>
            <w:tcW w:w="270" w:type="dxa"/>
            <w:shd w:val="clear" w:color="auto" w:fill="FFFFFF" w:themeFill="background1"/>
          </w:tcPr>
          <w:p w14:paraId="4154C502"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360" w:type="dxa"/>
            <w:tcBorders>
              <w:bottom w:val="double" w:sz="4" w:space="0" w:color="auto"/>
            </w:tcBorders>
            <w:shd w:val="clear" w:color="auto" w:fill="FFFFFF" w:themeFill="background1"/>
          </w:tcPr>
          <w:p w14:paraId="6C16C101" w14:textId="01F02528" w:rsidR="009E4967" w:rsidRPr="005A7B0C" w:rsidRDefault="00B12016" w:rsidP="00683833">
            <w:pPr>
              <w:tabs>
                <w:tab w:val="decimal" w:pos="1059"/>
              </w:tabs>
              <w:spacing w:line="240" w:lineRule="atLeast"/>
              <w:ind w:left="-40" w:right="75"/>
              <w:jc w:val="center"/>
              <w:rPr>
                <w:rFonts w:cs="Times New Roman"/>
                <w:b/>
                <w:bCs/>
                <w:sz w:val="20"/>
                <w:szCs w:val="20"/>
              </w:rPr>
            </w:pPr>
            <w:r w:rsidRPr="005A7B0C">
              <w:rPr>
                <w:rFonts w:cs="Times New Roman"/>
                <w:b/>
                <w:bCs/>
                <w:sz w:val="20"/>
                <w:szCs w:val="20"/>
              </w:rPr>
              <w:t>(1,240)</w:t>
            </w:r>
          </w:p>
        </w:tc>
        <w:tc>
          <w:tcPr>
            <w:tcW w:w="260" w:type="dxa"/>
          </w:tcPr>
          <w:p w14:paraId="3FF7370E" w14:textId="77777777" w:rsidR="009E4967" w:rsidRPr="005A7B0C" w:rsidRDefault="009E4967" w:rsidP="008060A9">
            <w:pPr>
              <w:tabs>
                <w:tab w:val="decimal" w:pos="1020"/>
              </w:tabs>
              <w:spacing w:line="240" w:lineRule="atLeast"/>
              <w:ind w:left="-43" w:right="-72"/>
              <w:rPr>
                <w:rFonts w:eastAsia="Arial Unicode MS" w:cs="Times New Roman"/>
                <w:b/>
                <w:bCs/>
                <w:sz w:val="20"/>
                <w:szCs w:val="20"/>
              </w:rPr>
            </w:pPr>
          </w:p>
        </w:tc>
        <w:tc>
          <w:tcPr>
            <w:tcW w:w="1180" w:type="dxa"/>
            <w:tcBorders>
              <w:bottom w:val="double" w:sz="4" w:space="0" w:color="auto"/>
            </w:tcBorders>
          </w:tcPr>
          <w:p w14:paraId="77F3C466" w14:textId="2A3B4C41" w:rsidR="009E4967" w:rsidRPr="005A7B0C" w:rsidRDefault="00B12016" w:rsidP="008060A9">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2,807</w:t>
            </w:r>
          </w:p>
        </w:tc>
        <w:tc>
          <w:tcPr>
            <w:tcW w:w="270" w:type="dxa"/>
          </w:tcPr>
          <w:p w14:paraId="2E2BA73C" w14:textId="77777777" w:rsidR="009E4967" w:rsidRPr="005A7B0C" w:rsidRDefault="009E4967" w:rsidP="008060A9">
            <w:pPr>
              <w:tabs>
                <w:tab w:val="decimal" w:pos="1020"/>
              </w:tabs>
              <w:spacing w:line="240" w:lineRule="atLeast"/>
              <w:ind w:left="-43"/>
              <w:rPr>
                <w:rFonts w:eastAsia="Arial Unicode MS" w:cs="Times New Roman"/>
                <w:b/>
                <w:bCs/>
                <w:sz w:val="20"/>
                <w:szCs w:val="20"/>
              </w:rPr>
            </w:pPr>
          </w:p>
        </w:tc>
        <w:tc>
          <w:tcPr>
            <w:tcW w:w="1152" w:type="dxa"/>
            <w:tcBorders>
              <w:bottom w:val="double" w:sz="4" w:space="0" w:color="auto"/>
            </w:tcBorders>
          </w:tcPr>
          <w:p w14:paraId="0A07D8F3" w14:textId="790E9C1B" w:rsidR="009E4967" w:rsidRPr="005A7B0C" w:rsidRDefault="00B12016" w:rsidP="008060A9">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(100,776)</w:t>
            </w:r>
          </w:p>
        </w:tc>
      </w:tr>
    </w:tbl>
    <w:p w14:paraId="67909D85" w14:textId="1F5EA76F" w:rsidR="003907FA" w:rsidRDefault="003907FA">
      <w:pPr>
        <w:autoSpaceDE/>
        <w:autoSpaceDN/>
        <w:rPr>
          <w:rFonts w:cstheme="minorBidi"/>
          <w:sz w:val="22"/>
          <w:szCs w:val="22"/>
        </w:rPr>
      </w:pPr>
    </w:p>
    <w:p w14:paraId="0D4A16E8" w14:textId="77777777" w:rsidR="003907FA" w:rsidRDefault="003907FA">
      <w:pPr>
        <w:autoSpaceDE/>
        <w:autoSpaceDN/>
        <w:rPr>
          <w:rFonts w:cstheme="minorBidi"/>
          <w:sz w:val="22"/>
          <w:szCs w:val="22"/>
        </w:rPr>
      </w:pPr>
      <w:r>
        <w:rPr>
          <w:rFonts w:cstheme="minorBidi"/>
          <w:sz w:val="22"/>
          <w:szCs w:val="22"/>
        </w:rPr>
        <w:br w:type="page"/>
      </w:r>
    </w:p>
    <w:tbl>
      <w:tblPr>
        <w:tblW w:w="9812" w:type="dxa"/>
        <w:tblInd w:w="440" w:type="dxa"/>
        <w:tblLayout w:type="fixed"/>
        <w:tblLook w:val="04A0" w:firstRow="1" w:lastRow="0" w:firstColumn="1" w:lastColumn="0" w:noHBand="0" w:noVBand="1"/>
      </w:tblPr>
      <w:tblGrid>
        <w:gridCol w:w="2710"/>
        <w:gridCol w:w="1170"/>
        <w:gridCol w:w="270"/>
        <w:gridCol w:w="1170"/>
        <w:gridCol w:w="270"/>
        <w:gridCol w:w="1360"/>
        <w:gridCol w:w="260"/>
        <w:gridCol w:w="1180"/>
        <w:gridCol w:w="270"/>
        <w:gridCol w:w="1152"/>
      </w:tblGrid>
      <w:tr w:rsidR="006C5886" w:rsidRPr="005A7B0C" w14:paraId="4A00C9F5" w14:textId="77777777" w:rsidTr="00AF62B0">
        <w:tc>
          <w:tcPr>
            <w:tcW w:w="2710" w:type="dxa"/>
          </w:tcPr>
          <w:p w14:paraId="73E670E5" w14:textId="77777777" w:rsidR="006C5886" w:rsidRPr="005A7B0C" w:rsidRDefault="006C5886" w:rsidP="00AF62B0">
            <w:pPr>
              <w:spacing w:line="240" w:lineRule="atLeast"/>
              <w:ind w:left="167" w:hanging="167"/>
              <w:jc w:val="both"/>
              <w:rPr>
                <w:rFonts w:eastAsia="Arial Unicode MS" w:cs="Times New Roman"/>
                <w:b/>
                <w:bCs/>
                <w:i/>
                <w:iCs/>
                <w:sz w:val="20"/>
                <w:szCs w:val="20"/>
              </w:rPr>
            </w:pPr>
          </w:p>
        </w:tc>
        <w:tc>
          <w:tcPr>
            <w:tcW w:w="1170" w:type="dxa"/>
          </w:tcPr>
          <w:p w14:paraId="6A860955" w14:textId="77777777" w:rsidR="006C5886" w:rsidRPr="005A7B0C" w:rsidRDefault="006C5886" w:rsidP="00AF62B0">
            <w:pPr>
              <w:spacing w:line="240" w:lineRule="atLeast"/>
              <w:ind w:left="-40" w:right="-72"/>
              <w:jc w:val="center"/>
              <w:rPr>
                <w:rFonts w:eastAsia="Arial Unicode MS" w:cs="Times New Roman"/>
                <w:b/>
                <w:bCs/>
                <w:sz w:val="20"/>
                <w:szCs w:val="20"/>
                <w:lang w:val="en-GB"/>
              </w:rPr>
            </w:pPr>
          </w:p>
        </w:tc>
        <w:tc>
          <w:tcPr>
            <w:tcW w:w="270" w:type="dxa"/>
          </w:tcPr>
          <w:p w14:paraId="332103BB" w14:textId="77777777" w:rsidR="006C5886" w:rsidRPr="005A7B0C" w:rsidRDefault="006C5886" w:rsidP="00AF62B0">
            <w:pPr>
              <w:spacing w:line="240" w:lineRule="atLeast"/>
              <w:ind w:left="-40" w:right="-72"/>
              <w:jc w:val="center"/>
              <w:rPr>
                <w:rFonts w:eastAsia="Arial Unicode MS" w:cs="Times New Roman"/>
                <w:b/>
                <w:bCs/>
                <w:sz w:val="20"/>
                <w:szCs w:val="20"/>
                <w:lang w:val="en-GB"/>
              </w:rPr>
            </w:pPr>
          </w:p>
        </w:tc>
        <w:tc>
          <w:tcPr>
            <w:tcW w:w="5662" w:type="dxa"/>
            <w:gridSpan w:val="7"/>
            <w:vAlign w:val="bottom"/>
          </w:tcPr>
          <w:p w14:paraId="1498EE75" w14:textId="77777777" w:rsidR="006C5886" w:rsidRPr="005A7B0C" w:rsidRDefault="006C5886" w:rsidP="00AF62B0">
            <w:pPr>
              <w:spacing w:line="240" w:lineRule="atLeast"/>
              <w:ind w:left="-40" w:right="-72"/>
              <w:jc w:val="center"/>
              <w:rPr>
                <w:rFonts w:eastAsia="Arial Unicode MS" w:cs="Times New Roman"/>
                <w:b/>
                <w:bCs/>
                <w:sz w:val="20"/>
                <w:szCs w:val="20"/>
              </w:rPr>
            </w:pPr>
            <w:r w:rsidRPr="005A7B0C">
              <w:rPr>
                <w:rFonts w:eastAsia="Arial Unicode MS" w:cs="Times New Roman"/>
                <w:b/>
                <w:bCs/>
                <w:sz w:val="20"/>
                <w:szCs w:val="20"/>
                <w:lang w:val="en-GB"/>
              </w:rPr>
              <w:t>Consolidated financial statements</w:t>
            </w:r>
          </w:p>
        </w:tc>
      </w:tr>
      <w:tr w:rsidR="006C5886" w:rsidRPr="005A7B0C" w14:paraId="11EADC5E" w14:textId="77777777" w:rsidTr="00AF62B0">
        <w:tc>
          <w:tcPr>
            <w:tcW w:w="2710" w:type="dxa"/>
          </w:tcPr>
          <w:p w14:paraId="1B509279" w14:textId="77777777" w:rsidR="006C5886" w:rsidRPr="005A7B0C" w:rsidRDefault="006C5886" w:rsidP="00AF62B0">
            <w:pPr>
              <w:spacing w:line="240" w:lineRule="atLeast"/>
              <w:ind w:left="167" w:hanging="167"/>
              <w:jc w:val="both"/>
              <w:rPr>
                <w:rFonts w:eastAsia="Arial Unicode MS" w:cs="Times New Roman"/>
                <w:b/>
                <w:bCs/>
                <w:i/>
                <w:iCs/>
                <w:sz w:val="20"/>
                <w:szCs w:val="20"/>
                <w:cs/>
                <w:lang w:val="en-GB"/>
              </w:rPr>
            </w:pPr>
            <w:r w:rsidRPr="005A7B0C">
              <w:rPr>
                <w:rFonts w:cs="Times New Roman"/>
                <w:b/>
                <w:bCs/>
                <w:i/>
                <w:iCs/>
                <w:sz w:val="20"/>
                <w:szCs w:val="20"/>
              </w:rPr>
              <w:t xml:space="preserve"> </w:t>
            </w:r>
          </w:p>
        </w:tc>
        <w:tc>
          <w:tcPr>
            <w:tcW w:w="1170" w:type="dxa"/>
            <w:vAlign w:val="bottom"/>
          </w:tcPr>
          <w:p w14:paraId="7D0FF6F5"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270" w:type="dxa"/>
          </w:tcPr>
          <w:p w14:paraId="68820E63"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2800" w:type="dxa"/>
            <w:gridSpan w:val="3"/>
            <w:vAlign w:val="bottom"/>
          </w:tcPr>
          <w:p w14:paraId="606ECFB1" w14:textId="77777777" w:rsidR="006C5886" w:rsidRPr="005A7B0C" w:rsidRDefault="006C5886" w:rsidP="00AF62B0">
            <w:pPr>
              <w:spacing w:line="240" w:lineRule="atLeast"/>
              <w:ind w:left="-40" w:right="-72"/>
              <w:jc w:val="center"/>
              <w:rPr>
                <w:rFonts w:eastAsia="Arial Unicode MS" w:cs="Times New Roman"/>
                <w:sz w:val="20"/>
                <w:szCs w:val="20"/>
              </w:rPr>
            </w:pPr>
            <w:r w:rsidRPr="005A7B0C">
              <w:rPr>
                <w:rFonts w:cs="Times New Roman"/>
                <w:sz w:val="20"/>
                <w:szCs w:val="20"/>
              </w:rPr>
              <w:t>(Charged) / Credited to</w:t>
            </w:r>
          </w:p>
        </w:tc>
        <w:tc>
          <w:tcPr>
            <w:tcW w:w="260" w:type="dxa"/>
          </w:tcPr>
          <w:p w14:paraId="1622B071"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1180" w:type="dxa"/>
          </w:tcPr>
          <w:p w14:paraId="4BD78B2F"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270" w:type="dxa"/>
          </w:tcPr>
          <w:p w14:paraId="27036364"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1152" w:type="dxa"/>
            <w:vAlign w:val="bottom"/>
          </w:tcPr>
          <w:p w14:paraId="4808BA96" w14:textId="77777777" w:rsidR="006C5886" w:rsidRPr="005A7B0C" w:rsidRDefault="006C5886" w:rsidP="00AF62B0">
            <w:pPr>
              <w:spacing w:line="240" w:lineRule="atLeast"/>
              <w:ind w:left="-40" w:right="-72"/>
              <w:jc w:val="center"/>
              <w:rPr>
                <w:rFonts w:eastAsia="Arial Unicode MS" w:cs="Times New Roman"/>
                <w:sz w:val="20"/>
                <w:szCs w:val="20"/>
              </w:rPr>
            </w:pPr>
          </w:p>
        </w:tc>
      </w:tr>
      <w:tr w:rsidR="006C5886" w:rsidRPr="005A7B0C" w14:paraId="24028940" w14:textId="77777777" w:rsidTr="00AF62B0">
        <w:tc>
          <w:tcPr>
            <w:tcW w:w="2710" w:type="dxa"/>
          </w:tcPr>
          <w:p w14:paraId="7A14CDBF" w14:textId="77777777" w:rsidR="006C5886" w:rsidRPr="005A7B0C" w:rsidRDefault="006C5886" w:rsidP="00AF62B0">
            <w:pPr>
              <w:spacing w:line="240" w:lineRule="atLeast"/>
              <w:ind w:left="167" w:hanging="167"/>
              <w:jc w:val="both"/>
              <w:rPr>
                <w:rFonts w:cs="Times New Roman"/>
                <w:b/>
                <w:bCs/>
                <w:i/>
                <w:iCs/>
                <w:sz w:val="20"/>
                <w:szCs w:val="20"/>
              </w:rPr>
            </w:pPr>
          </w:p>
          <w:p w14:paraId="0B262328" w14:textId="77777777" w:rsidR="006C5886" w:rsidRPr="005A7B0C" w:rsidRDefault="006C5886" w:rsidP="00AF62B0">
            <w:pPr>
              <w:spacing w:line="240" w:lineRule="atLeast"/>
              <w:ind w:left="167" w:hanging="167"/>
              <w:jc w:val="both"/>
              <w:rPr>
                <w:rFonts w:cs="Times New Roman"/>
                <w:b/>
                <w:bCs/>
                <w:i/>
                <w:iCs/>
                <w:sz w:val="20"/>
                <w:szCs w:val="20"/>
              </w:rPr>
            </w:pPr>
          </w:p>
          <w:p w14:paraId="511F784B" w14:textId="77777777" w:rsidR="006C5886" w:rsidRPr="005A7B0C" w:rsidRDefault="006C5886" w:rsidP="00AF62B0">
            <w:pPr>
              <w:spacing w:line="240" w:lineRule="atLeast"/>
              <w:ind w:left="167" w:hanging="167"/>
              <w:jc w:val="both"/>
              <w:rPr>
                <w:rFonts w:cs="Times New Roman"/>
                <w:b/>
                <w:bCs/>
                <w:i/>
                <w:iCs/>
                <w:sz w:val="20"/>
                <w:szCs w:val="20"/>
              </w:rPr>
            </w:pPr>
            <w:r w:rsidRPr="005A7B0C">
              <w:rPr>
                <w:rFonts w:cs="Times New Roman"/>
                <w:b/>
                <w:bCs/>
                <w:i/>
                <w:iCs/>
                <w:sz w:val="20"/>
                <w:szCs w:val="20"/>
              </w:rPr>
              <w:t>Deferred tax</w:t>
            </w:r>
          </w:p>
        </w:tc>
        <w:tc>
          <w:tcPr>
            <w:tcW w:w="1170" w:type="dxa"/>
            <w:vAlign w:val="bottom"/>
          </w:tcPr>
          <w:p w14:paraId="3F56A904" w14:textId="77777777" w:rsidR="006C5886" w:rsidRPr="005A7B0C" w:rsidRDefault="006C5886" w:rsidP="00AF62B0">
            <w:pPr>
              <w:spacing w:line="240" w:lineRule="atLeast"/>
              <w:ind w:left="-40" w:right="-72"/>
              <w:jc w:val="center"/>
              <w:rPr>
                <w:rFonts w:cs="Times New Roman"/>
                <w:b/>
                <w:bCs/>
                <w:sz w:val="20"/>
                <w:szCs w:val="20"/>
              </w:rPr>
            </w:pPr>
            <w:r w:rsidRPr="005A7B0C">
              <w:rPr>
                <w:rFonts w:cs="Times New Roman"/>
                <w:b/>
                <w:bCs/>
                <w:sz w:val="20"/>
                <w:szCs w:val="20"/>
              </w:rPr>
              <w:t xml:space="preserve">At 1 </w:t>
            </w:r>
          </w:p>
          <w:p w14:paraId="7A9EDB23" w14:textId="77777777" w:rsidR="006C5886" w:rsidRPr="005A7B0C" w:rsidRDefault="006C5886" w:rsidP="00AF62B0">
            <w:pPr>
              <w:spacing w:line="240" w:lineRule="atLeast"/>
              <w:ind w:left="-40" w:right="-72"/>
              <w:jc w:val="center"/>
              <w:rPr>
                <w:rFonts w:eastAsia="Arial Unicode MS" w:cs="Times New Roman"/>
                <w:sz w:val="20"/>
                <w:szCs w:val="20"/>
              </w:rPr>
            </w:pPr>
            <w:r w:rsidRPr="005A7B0C">
              <w:rPr>
                <w:rFonts w:cs="Times New Roman"/>
                <w:b/>
                <w:bCs/>
                <w:sz w:val="20"/>
                <w:szCs w:val="20"/>
              </w:rPr>
              <w:t>January</w:t>
            </w:r>
          </w:p>
        </w:tc>
        <w:tc>
          <w:tcPr>
            <w:tcW w:w="270" w:type="dxa"/>
          </w:tcPr>
          <w:p w14:paraId="3B49C201"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1170" w:type="dxa"/>
            <w:tcBorders>
              <w:top w:val="single" w:sz="4" w:space="0" w:color="auto"/>
            </w:tcBorders>
            <w:vAlign w:val="bottom"/>
          </w:tcPr>
          <w:p w14:paraId="17A4769C" w14:textId="77777777" w:rsidR="006C5886" w:rsidRPr="005A7B0C" w:rsidRDefault="006C5886" w:rsidP="00AF62B0">
            <w:pPr>
              <w:spacing w:line="240" w:lineRule="atLeast"/>
              <w:ind w:left="-40" w:right="-72"/>
              <w:jc w:val="center"/>
              <w:rPr>
                <w:rFonts w:eastAsia="Arial Unicode MS" w:cs="Times New Roman"/>
                <w:sz w:val="20"/>
                <w:szCs w:val="20"/>
                <w:lang w:val="en-GB"/>
              </w:rPr>
            </w:pPr>
            <w:r w:rsidRPr="005A7B0C">
              <w:rPr>
                <w:rFonts w:cs="Times New Roman"/>
                <w:sz w:val="20"/>
                <w:szCs w:val="20"/>
              </w:rPr>
              <w:t xml:space="preserve">Profit </w:t>
            </w:r>
            <w:r w:rsidRPr="005A7B0C">
              <w:rPr>
                <w:rFonts w:cs="Times New Roman"/>
                <w:sz w:val="20"/>
                <w:szCs w:val="20"/>
              </w:rPr>
              <w:br/>
              <w:t>or loss</w:t>
            </w:r>
          </w:p>
        </w:tc>
        <w:tc>
          <w:tcPr>
            <w:tcW w:w="270" w:type="dxa"/>
            <w:tcBorders>
              <w:top w:val="single" w:sz="4" w:space="0" w:color="auto"/>
            </w:tcBorders>
          </w:tcPr>
          <w:p w14:paraId="1B66F4C6" w14:textId="77777777" w:rsidR="006C5886" w:rsidRPr="005A7B0C" w:rsidRDefault="006C5886" w:rsidP="00AF62B0">
            <w:pPr>
              <w:spacing w:line="240" w:lineRule="atLeast"/>
              <w:ind w:left="-40" w:right="-72"/>
              <w:jc w:val="center"/>
              <w:rPr>
                <w:rFonts w:eastAsia="Arial Unicode MS" w:cs="Times New Roman"/>
                <w:sz w:val="20"/>
                <w:szCs w:val="20"/>
                <w:lang w:val="en-GB"/>
              </w:rPr>
            </w:pPr>
          </w:p>
        </w:tc>
        <w:tc>
          <w:tcPr>
            <w:tcW w:w="1360" w:type="dxa"/>
            <w:tcBorders>
              <w:top w:val="single" w:sz="4" w:space="0" w:color="auto"/>
            </w:tcBorders>
            <w:vAlign w:val="bottom"/>
          </w:tcPr>
          <w:p w14:paraId="57C908F3" w14:textId="77777777" w:rsidR="006C5886" w:rsidRPr="005A7B0C" w:rsidRDefault="006C5886" w:rsidP="00AF62B0">
            <w:pPr>
              <w:spacing w:line="240" w:lineRule="atLeast"/>
              <w:ind w:left="-40" w:right="-72"/>
              <w:jc w:val="center"/>
              <w:rPr>
                <w:rFonts w:eastAsia="Arial Unicode MS" w:cs="Times New Roman"/>
                <w:sz w:val="20"/>
                <w:szCs w:val="20"/>
              </w:rPr>
            </w:pPr>
            <w:r w:rsidRPr="005A7B0C">
              <w:rPr>
                <w:rFonts w:cs="Times New Roman"/>
                <w:sz w:val="20"/>
                <w:szCs w:val="20"/>
              </w:rPr>
              <w:t>Other comprehensive income</w:t>
            </w:r>
          </w:p>
        </w:tc>
        <w:tc>
          <w:tcPr>
            <w:tcW w:w="260" w:type="dxa"/>
          </w:tcPr>
          <w:p w14:paraId="566934E2" w14:textId="77777777" w:rsidR="006C5886" w:rsidRPr="005A7B0C" w:rsidRDefault="006C5886" w:rsidP="00AF62B0">
            <w:pPr>
              <w:spacing w:line="240" w:lineRule="atLeast"/>
              <w:ind w:left="-40" w:right="-72"/>
              <w:jc w:val="center"/>
              <w:rPr>
                <w:rFonts w:eastAsia="Arial Unicode MS" w:cs="Times New Roman"/>
                <w:sz w:val="20"/>
                <w:szCs w:val="20"/>
              </w:rPr>
            </w:pPr>
          </w:p>
        </w:tc>
        <w:tc>
          <w:tcPr>
            <w:tcW w:w="1180" w:type="dxa"/>
          </w:tcPr>
          <w:p w14:paraId="1D1E9D71" w14:textId="77777777" w:rsidR="006C5886" w:rsidRPr="005A7B0C" w:rsidRDefault="006C5886" w:rsidP="00AF62B0">
            <w:pPr>
              <w:spacing w:line="240" w:lineRule="atLeast"/>
              <w:ind w:left="-40" w:right="-72"/>
              <w:jc w:val="center"/>
              <w:rPr>
                <w:rFonts w:cs="Times New Roman"/>
                <w:sz w:val="20"/>
                <w:szCs w:val="20"/>
              </w:rPr>
            </w:pPr>
          </w:p>
          <w:p w14:paraId="3A8ABBA3" w14:textId="77777777" w:rsidR="006C5886" w:rsidRPr="005A7B0C" w:rsidRDefault="006C5886" w:rsidP="00AF62B0">
            <w:pPr>
              <w:spacing w:line="240" w:lineRule="atLeast"/>
              <w:ind w:left="-40" w:right="-72"/>
              <w:jc w:val="center"/>
              <w:rPr>
                <w:rFonts w:cs="Times New Roman"/>
                <w:sz w:val="20"/>
                <w:szCs w:val="20"/>
              </w:rPr>
            </w:pPr>
            <w:r w:rsidRPr="005A7B0C">
              <w:rPr>
                <w:rFonts w:cs="Times New Roman"/>
                <w:sz w:val="20"/>
                <w:szCs w:val="20"/>
              </w:rPr>
              <w:t>Translation difference</w:t>
            </w:r>
          </w:p>
        </w:tc>
        <w:tc>
          <w:tcPr>
            <w:tcW w:w="270" w:type="dxa"/>
          </w:tcPr>
          <w:p w14:paraId="774D2FE8" w14:textId="77777777" w:rsidR="006C5886" w:rsidRPr="005A7B0C" w:rsidRDefault="006C5886" w:rsidP="00AF62B0">
            <w:pPr>
              <w:spacing w:line="240" w:lineRule="atLeast"/>
              <w:ind w:left="-40" w:right="-72"/>
              <w:jc w:val="center"/>
              <w:rPr>
                <w:rFonts w:cs="Times New Roman"/>
                <w:b/>
                <w:bCs/>
                <w:sz w:val="20"/>
                <w:szCs w:val="20"/>
              </w:rPr>
            </w:pPr>
          </w:p>
        </w:tc>
        <w:tc>
          <w:tcPr>
            <w:tcW w:w="1152" w:type="dxa"/>
            <w:vAlign w:val="bottom"/>
          </w:tcPr>
          <w:p w14:paraId="6733D35C" w14:textId="77777777" w:rsidR="006C5886" w:rsidRPr="005A7B0C" w:rsidRDefault="006C5886" w:rsidP="00AF62B0">
            <w:pPr>
              <w:spacing w:line="240" w:lineRule="atLeast"/>
              <w:ind w:left="-40" w:right="-72"/>
              <w:jc w:val="center"/>
              <w:rPr>
                <w:rFonts w:cs="Times New Roman"/>
                <w:b/>
                <w:bCs/>
                <w:sz w:val="20"/>
                <w:szCs w:val="20"/>
              </w:rPr>
            </w:pPr>
            <w:r w:rsidRPr="005A7B0C">
              <w:rPr>
                <w:rFonts w:cs="Times New Roman"/>
                <w:b/>
                <w:bCs/>
                <w:sz w:val="20"/>
                <w:szCs w:val="20"/>
              </w:rPr>
              <w:t>At 31</w:t>
            </w:r>
          </w:p>
          <w:p w14:paraId="4A4068D5" w14:textId="77777777" w:rsidR="006C5886" w:rsidRPr="005A7B0C" w:rsidRDefault="006C5886" w:rsidP="00AF62B0">
            <w:pPr>
              <w:spacing w:line="240" w:lineRule="atLeast"/>
              <w:ind w:left="-40" w:right="-72"/>
              <w:jc w:val="center"/>
              <w:rPr>
                <w:rFonts w:eastAsia="Arial Unicode MS" w:cs="Times New Roman"/>
                <w:sz w:val="20"/>
                <w:szCs w:val="20"/>
              </w:rPr>
            </w:pPr>
            <w:r w:rsidRPr="005A7B0C">
              <w:rPr>
                <w:rFonts w:cs="Times New Roman"/>
                <w:b/>
                <w:bCs/>
                <w:sz w:val="20"/>
                <w:szCs w:val="20"/>
              </w:rPr>
              <w:t>December</w:t>
            </w:r>
          </w:p>
        </w:tc>
      </w:tr>
      <w:tr w:rsidR="006C5886" w:rsidRPr="005A7B0C" w14:paraId="4A51F7CF" w14:textId="77777777" w:rsidTr="00AF62B0">
        <w:tc>
          <w:tcPr>
            <w:tcW w:w="2710" w:type="dxa"/>
          </w:tcPr>
          <w:p w14:paraId="105815E0" w14:textId="77777777" w:rsidR="006C5886" w:rsidRPr="005A7B0C" w:rsidRDefault="006C5886" w:rsidP="00AF62B0">
            <w:pPr>
              <w:spacing w:line="240" w:lineRule="atLeast"/>
              <w:ind w:left="167" w:hanging="167"/>
              <w:jc w:val="both"/>
              <w:rPr>
                <w:rFonts w:eastAsia="Arial Unicode MS" w:cs="Times New Roman"/>
                <w:b/>
                <w:bCs/>
                <w:i/>
                <w:iCs/>
                <w:sz w:val="20"/>
                <w:szCs w:val="20"/>
                <w:cs/>
              </w:rPr>
            </w:pPr>
          </w:p>
        </w:tc>
        <w:tc>
          <w:tcPr>
            <w:tcW w:w="1170" w:type="dxa"/>
          </w:tcPr>
          <w:p w14:paraId="1E4BD9A4" w14:textId="77777777" w:rsidR="006C5886" w:rsidRPr="005A7B0C" w:rsidRDefault="006C5886" w:rsidP="00AF62B0">
            <w:pPr>
              <w:spacing w:line="240" w:lineRule="atLeast"/>
              <w:ind w:left="-40" w:right="-72"/>
              <w:jc w:val="center"/>
              <w:rPr>
                <w:rFonts w:cs="Times New Roman"/>
                <w:i/>
                <w:iCs/>
                <w:sz w:val="20"/>
                <w:szCs w:val="20"/>
              </w:rPr>
            </w:pPr>
          </w:p>
        </w:tc>
        <w:tc>
          <w:tcPr>
            <w:tcW w:w="270" w:type="dxa"/>
          </w:tcPr>
          <w:p w14:paraId="5EE922F2" w14:textId="77777777" w:rsidR="006C5886" w:rsidRPr="005A7B0C" w:rsidRDefault="006C5886" w:rsidP="00AF62B0">
            <w:pPr>
              <w:spacing w:line="240" w:lineRule="atLeast"/>
              <w:ind w:left="-40" w:right="-72"/>
              <w:jc w:val="center"/>
              <w:rPr>
                <w:rFonts w:cs="Times New Roman"/>
                <w:i/>
                <w:iCs/>
                <w:sz w:val="20"/>
                <w:szCs w:val="20"/>
              </w:rPr>
            </w:pPr>
          </w:p>
        </w:tc>
        <w:tc>
          <w:tcPr>
            <w:tcW w:w="5662" w:type="dxa"/>
            <w:gridSpan w:val="7"/>
          </w:tcPr>
          <w:p w14:paraId="30EE8ADC" w14:textId="77777777" w:rsidR="006C5886" w:rsidRPr="005A7B0C" w:rsidRDefault="006C5886" w:rsidP="00AF62B0">
            <w:pPr>
              <w:spacing w:line="240" w:lineRule="atLeast"/>
              <w:ind w:left="-40" w:right="-72"/>
              <w:jc w:val="center"/>
              <w:rPr>
                <w:rFonts w:eastAsia="Arial Unicode MS" w:cs="Times New Roman"/>
                <w:i/>
                <w:iCs/>
                <w:sz w:val="20"/>
                <w:szCs w:val="20"/>
              </w:rPr>
            </w:pPr>
            <w:r w:rsidRPr="005A7B0C">
              <w:rPr>
                <w:rFonts w:cs="Times New Roman"/>
                <w:i/>
                <w:iCs/>
                <w:sz w:val="20"/>
                <w:szCs w:val="20"/>
              </w:rPr>
              <w:t>(in thousand Baht)</w:t>
            </w:r>
          </w:p>
        </w:tc>
      </w:tr>
      <w:tr w:rsidR="006C5886" w:rsidRPr="005A7B0C" w14:paraId="5159F17B" w14:textId="77777777" w:rsidTr="00AF62B0">
        <w:tc>
          <w:tcPr>
            <w:tcW w:w="2710" w:type="dxa"/>
          </w:tcPr>
          <w:p w14:paraId="459C8A87" w14:textId="5FF79DD4" w:rsidR="006C5886" w:rsidRPr="005A7B0C" w:rsidRDefault="006C5886" w:rsidP="00AF62B0">
            <w:pPr>
              <w:spacing w:line="240" w:lineRule="atLeast"/>
              <w:ind w:left="167" w:hanging="167"/>
              <w:jc w:val="both"/>
              <w:rPr>
                <w:rFonts w:eastAsia="Arial Unicode MS" w:cs="Times New Roman"/>
                <w:b/>
                <w:bCs/>
                <w:i/>
                <w:iCs/>
                <w:sz w:val="20"/>
                <w:szCs w:val="20"/>
                <w:cs/>
              </w:rPr>
            </w:pPr>
            <w:r w:rsidRPr="005A7B0C">
              <w:rPr>
                <w:rFonts w:eastAsia="Arial Unicode MS" w:cs="Times New Roman"/>
                <w:b/>
                <w:bCs/>
                <w:i/>
                <w:iCs/>
                <w:sz w:val="20"/>
                <w:szCs w:val="20"/>
              </w:rPr>
              <w:t>202</w:t>
            </w:r>
            <w:r w:rsidR="00DF2FA8" w:rsidRPr="005A7B0C">
              <w:rPr>
                <w:rFonts w:eastAsia="Arial Unicode MS" w:cs="Times New Roman"/>
                <w:b/>
                <w:bCs/>
                <w:i/>
                <w:iCs/>
                <w:sz w:val="20"/>
                <w:szCs w:val="20"/>
              </w:rPr>
              <w:t>4</w:t>
            </w:r>
          </w:p>
        </w:tc>
        <w:tc>
          <w:tcPr>
            <w:tcW w:w="1170" w:type="dxa"/>
          </w:tcPr>
          <w:p w14:paraId="217B3E14" w14:textId="77777777" w:rsidR="006C5886" w:rsidRPr="005A7B0C" w:rsidRDefault="006C5886" w:rsidP="00AF62B0">
            <w:pPr>
              <w:spacing w:line="240" w:lineRule="atLeast"/>
              <w:ind w:left="-40" w:right="-72"/>
              <w:jc w:val="center"/>
              <w:rPr>
                <w:rFonts w:cs="Times New Roman"/>
                <w:i/>
                <w:iCs/>
                <w:sz w:val="20"/>
                <w:szCs w:val="20"/>
              </w:rPr>
            </w:pPr>
          </w:p>
        </w:tc>
        <w:tc>
          <w:tcPr>
            <w:tcW w:w="270" w:type="dxa"/>
          </w:tcPr>
          <w:p w14:paraId="1009415D" w14:textId="77777777" w:rsidR="006C5886" w:rsidRPr="005A7B0C" w:rsidRDefault="006C5886" w:rsidP="00AF62B0">
            <w:pPr>
              <w:spacing w:line="240" w:lineRule="atLeast"/>
              <w:ind w:left="-40" w:right="-72"/>
              <w:jc w:val="center"/>
              <w:rPr>
                <w:rFonts w:cs="Times New Roman"/>
                <w:i/>
                <w:iCs/>
                <w:sz w:val="20"/>
                <w:szCs w:val="20"/>
              </w:rPr>
            </w:pPr>
          </w:p>
        </w:tc>
        <w:tc>
          <w:tcPr>
            <w:tcW w:w="5662" w:type="dxa"/>
            <w:gridSpan w:val="7"/>
          </w:tcPr>
          <w:p w14:paraId="4E1D33D3" w14:textId="77777777" w:rsidR="006C5886" w:rsidRPr="005A7B0C" w:rsidRDefault="006C5886" w:rsidP="00AF62B0">
            <w:pPr>
              <w:spacing w:line="240" w:lineRule="atLeast"/>
              <w:ind w:left="-40" w:right="-72"/>
              <w:jc w:val="center"/>
              <w:rPr>
                <w:rFonts w:cs="Times New Roman"/>
                <w:i/>
                <w:iCs/>
                <w:sz w:val="20"/>
                <w:szCs w:val="20"/>
              </w:rPr>
            </w:pPr>
          </w:p>
        </w:tc>
      </w:tr>
      <w:tr w:rsidR="006C5886" w:rsidRPr="005A7B0C" w14:paraId="570A73A0" w14:textId="77777777" w:rsidTr="00AF62B0">
        <w:tc>
          <w:tcPr>
            <w:tcW w:w="2710" w:type="dxa"/>
          </w:tcPr>
          <w:p w14:paraId="0291CEA2" w14:textId="77777777" w:rsidR="006C5886" w:rsidRPr="005A7B0C" w:rsidRDefault="006C5886" w:rsidP="00AF62B0">
            <w:pPr>
              <w:spacing w:line="240" w:lineRule="atLeast"/>
              <w:ind w:left="167" w:hanging="167"/>
              <w:rPr>
                <w:rFonts w:cs="Times New Roman"/>
                <w:b/>
                <w:bCs/>
                <w:sz w:val="20"/>
                <w:szCs w:val="20"/>
              </w:rPr>
            </w:pPr>
            <w:r w:rsidRPr="005A7B0C">
              <w:rPr>
                <w:rFonts w:cs="Times New Roman"/>
                <w:b/>
                <w:bCs/>
                <w:i/>
                <w:iCs/>
                <w:sz w:val="20"/>
                <w:szCs w:val="20"/>
              </w:rPr>
              <w:t>Deferred tax assets</w:t>
            </w:r>
          </w:p>
        </w:tc>
        <w:tc>
          <w:tcPr>
            <w:tcW w:w="1170" w:type="dxa"/>
            <w:shd w:val="clear" w:color="auto" w:fill="FFFFFF" w:themeFill="background1"/>
          </w:tcPr>
          <w:p w14:paraId="2EB0D340" w14:textId="77777777" w:rsidR="006C5886" w:rsidRPr="005A7B0C" w:rsidRDefault="006C5886" w:rsidP="00AF62B0">
            <w:pPr>
              <w:tabs>
                <w:tab w:val="decimal" w:pos="1065"/>
              </w:tabs>
              <w:spacing w:line="240" w:lineRule="atLeast"/>
              <w:ind w:left="-40" w:right="75"/>
              <w:jc w:val="center"/>
              <w:rPr>
                <w:rFonts w:eastAsia="Arial Unicode MS" w:cs="Times New Roman"/>
                <w:sz w:val="20"/>
                <w:szCs w:val="20"/>
              </w:rPr>
            </w:pPr>
          </w:p>
        </w:tc>
        <w:tc>
          <w:tcPr>
            <w:tcW w:w="270" w:type="dxa"/>
            <w:shd w:val="clear" w:color="auto" w:fill="FFFFFF" w:themeFill="background1"/>
          </w:tcPr>
          <w:p w14:paraId="50A51325" w14:textId="77777777" w:rsidR="006C5886" w:rsidRPr="005A7B0C" w:rsidRDefault="006C5886" w:rsidP="00AF62B0">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67DC5B90" w14:textId="77777777" w:rsidR="006C5886" w:rsidRPr="005A7B0C" w:rsidRDefault="006C5886" w:rsidP="00D87FD7">
            <w:pPr>
              <w:spacing w:line="240" w:lineRule="atLeast"/>
              <w:ind w:left="-40" w:right="-651"/>
              <w:jc w:val="center"/>
              <w:rPr>
                <w:rFonts w:eastAsia="Arial Unicode MS" w:cs="Times New Roman"/>
                <w:sz w:val="20"/>
                <w:szCs w:val="20"/>
              </w:rPr>
            </w:pPr>
          </w:p>
        </w:tc>
        <w:tc>
          <w:tcPr>
            <w:tcW w:w="270" w:type="dxa"/>
            <w:shd w:val="clear" w:color="auto" w:fill="FFFFFF" w:themeFill="background1"/>
          </w:tcPr>
          <w:p w14:paraId="0BB19D73" w14:textId="77777777" w:rsidR="006C5886" w:rsidRPr="005A7B0C" w:rsidRDefault="006C5886" w:rsidP="00AF62B0">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7F1FB1A" w14:textId="77777777" w:rsidR="006C5886" w:rsidRPr="005A7B0C" w:rsidRDefault="006C5886" w:rsidP="00AF62B0">
            <w:pPr>
              <w:tabs>
                <w:tab w:val="decimal" w:pos="1065"/>
              </w:tabs>
              <w:spacing w:line="240" w:lineRule="atLeast"/>
              <w:ind w:left="-40" w:right="75"/>
              <w:jc w:val="center"/>
              <w:rPr>
                <w:rFonts w:eastAsia="Arial Unicode MS" w:cs="Times New Roman"/>
                <w:sz w:val="20"/>
                <w:szCs w:val="20"/>
              </w:rPr>
            </w:pPr>
          </w:p>
        </w:tc>
        <w:tc>
          <w:tcPr>
            <w:tcW w:w="260" w:type="dxa"/>
          </w:tcPr>
          <w:p w14:paraId="593AE25F" w14:textId="77777777" w:rsidR="006C5886" w:rsidRPr="005A7B0C" w:rsidRDefault="006C5886" w:rsidP="00AF62B0">
            <w:pPr>
              <w:tabs>
                <w:tab w:val="decimal" w:pos="1020"/>
              </w:tabs>
              <w:spacing w:line="240" w:lineRule="atLeast"/>
              <w:ind w:left="-43" w:right="-72"/>
              <w:rPr>
                <w:rFonts w:eastAsia="Arial Unicode MS" w:cs="Times New Roman"/>
                <w:sz w:val="20"/>
                <w:szCs w:val="20"/>
              </w:rPr>
            </w:pPr>
          </w:p>
        </w:tc>
        <w:tc>
          <w:tcPr>
            <w:tcW w:w="1180" w:type="dxa"/>
          </w:tcPr>
          <w:p w14:paraId="430B2CC1" w14:textId="77777777" w:rsidR="006C5886" w:rsidRPr="005A7B0C" w:rsidRDefault="006C5886" w:rsidP="00AF62B0">
            <w:pPr>
              <w:tabs>
                <w:tab w:val="decimal" w:pos="1020"/>
              </w:tabs>
              <w:spacing w:line="240" w:lineRule="atLeast"/>
              <w:ind w:left="-43"/>
              <w:rPr>
                <w:rFonts w:eastAsia="Arial Unicode MS" w:cs="Times New Roman"/>
                <w:sz w:val="20"/>
                <w:szCs w:val="20"/>
              </w:rPr>
            </w:pPr>
          </w:p>
        </w:tc>
        <w:tc>
          <w:tcPr>
            <w:tcW w:w="270" w:type="dxa"/>
          </w:tcPr>
          <w:p w14:paraId="1EC0C494" w14:textId="77777777" w:rsidR="006C5886" w:rsidRPr="005A7B0C" w:rsidRDefault="006C5886" w:rsidP="00AF62B0">
            <w:pPr>
              <w:tabs>
                <w:tab w:val="decimal" w:pos="1020"/>
              </w:tabs>
              <w:spacing w:line="240" w:lineRule="atLeast"/>
              <w:ind w:left="-43"/>
              <w:rPr>
                <w:rFonts w:eastAsia="Arial Unicode MS" w:cs="Times New Roman"/>
                <w:sz w:val="20"/>
                <w:szCs w:val="20"/>
              </w:rPr>
            </w:pPr>
          </w:p>
        </w:tc>
        <w:tc>
          <w:tcPr>
            <w:tcW w:w="1152" w:type="dxa"/>
          </w:tcPr>
          <w:p w14:paraId="64421AC9" w14:textId="77777777" w:rsidR="006C5886" w:rsidRPr="005A7B0C" w:rsidRDefault="006C5886" w:rsidP="00AF62B0">
            <w:pPr>
              <w:tabs>
                <w:tab w:val="decimal" w:pos="1020"/>
              </w:tabs>
              <w:spacing w:line="240" w:lineRule="atLeast"/>
              <w:ind w:left="-43"/>
              <w:rPr>
                <w:rFonts w:eastAsia="Arial Unicode MS" w:cs="Times New Roman"/>
                <w:sz w:val="20"/>
                <w:szCs w:val="20"/>
              </w:rPr>
            </w:pPr>
          </w:p>
        </w:tc>
      </w:tr>
      <w:tr w:rsidR="003907FA" w:rsidRPr="005A7B0C" w14:paraId="6E3E28A2" w14:textId="77777777" w:rsidTr="00AF62B0">
        <w:tc>
          <w:tcPr>
            <w:tcW w:w="2710" w:type="dxa"/>
          </w:tcPr>
          <w:p w14:paraId="67A1C886" w14:textId="4774D9B7" w:rsidR="003907FA" w:rsidRPr="005A7B0C" w:rsidRDefault="003907FA" w:rsidP="003907FA">
            <w:pPr>
              <w:spacing w:line="240" w:lineRule="atLeast"/>
              <w:ind w:left="167" w:hanging="167"/>
              <w:rPr>
                <w:rFonts w:cs="Times New Roman"/>
                <w:sz w:val="20"/>
                <w:szCs w:val="20"/>
              </w:rPr>
            </w:pPr>
            <w:r w:rsidRPr="005A7B0C">
              <w:rPr>
                <w:rFonts w:cs="Times New Roman"/>
                <w:sz w:val="20"/>
                <w:szCs w:val="20"/>
              </w:rPr>
              <w:t>Property, plant and equipment</w:t>
            </w:r>
          </w:p>
        </w:tc>
        <w:tc>
          <w:tcPr>
            <w:tcW w:w="1170" w:type="dxa"/>
            <w:shd w:val="clear" w:color="auto" w:fill="FFFFFF" w:themeFill="background1"/>
          </w:tcPr>
          <w:p w14:paraId="4496A342" w14:textId="77777777" w:rsidR="003907FA" w:rsidRPr="005A7B0C" w:rsidRDefault="003907FA" w:rsidP="003907FA">
            <w:pPr>
              <w:tabs>
                <w:tab w:val="decimal" w:pos="1065"/>
              </w:tabs>
              <w:spacing w:line="240" w:lineRule="atLeast"/>
              <w:ind w:left="-40" w:right="75"/>
              <w:jc w:val="center"/>
              <w:rPr>
                <w:rFonts w:eastAsia="Arial Unicode MS" w:cs="Times New Roman"/>
                <w:sz w:val="20"/>
                <w:szCs w:val="20"/>
              </w:rPr>
            </w:pPr>
          </w:p>
        </w:tc>
        <w:tc>
          <w:tcPr>
            <w:tcW w:w="270" w:type="dxa"/>
            <w:shd w:val="clear" w:color="auto" w:fill="FFFFFF" w:themeFill="background1"/>
          </w:tcPr>
          <w:p w14:paraId="6201E800"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7E2E3DB5" w14:textId="77777777" w:rsidR="003907FA" w:rsidRPr="005A7B0C" w:rsidRDefault="003907FA" w:rsidP="003907FA">
            <w:pPr>
              <w:tabs>
                <w:tab w:val="decimal" w:pos="450"/>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4F0256AB"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27C3B929" w14:textId="77777777" w:rsidR="003907FA" w:rsidRPr="005A7B0C" w:rsidRDefault="003907FA" w:rsidP="003907FA">
            <w:pPr>
              <w:tabs>
                <w:tab w:val="decimal" w:pos="1065"/>
              </w:tabs>
              <w:spacing w:line="240" w:lineRule="atLeast"/>
              <w:ind w:left="-40" w:right="75"/>
              <w:jc w:val="center"/>
              <w:rPr>
                <w:rFonts w:eastAsia="Arial Unicode MS" w:cs="Times New Roman"/>
                <w:sz w:val="20"/>
                <w:szCs w:val="20"/>
              </w:rPr>
            </w:pPr>
          </w:p>
        </w:tc>
        <w:tc>
          <w:tcPr>
            <w:tcW w:w="260" w:type="dxa"/>
          </w:tcPr>
          <w:p w14:paraId="1AA327F9"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00413947" w14:textId="77777777" w:rsidR="003907FA" w:rsidRPr="005A7B0C" w:rsidRDefault="003907FA" w:rsidP="003907FA">
            <w:pPr>
              <w:tabs>
                <w:tab w:val="decimal" w:pos="876"/>
              </w:tabs>
              <w:spacing w:line="240" w:lineRule="atLeast"/>
              <w:ind w:left="-43"/>
              <w:rPr>
                <w:rFonts w:eastAsia="Arial Unicode MS" w:cs="Times New Roman"/>
                <w:sz w:val="20"/>
                <w:szCs w:val="20"/>
              </w:rPr>
            </w:pPr>
          </w:p>
        </w:tc>
        <w:tc>
          <w:tcPr>
            <w:tcW w:w="270" w:type="dxa"/>
          </w:tcPr>
          <w:p w14:paraId="613F06A6" w14:textId="77777777" w:rsidR="003907FA" w:rsidRPr="005A7B0C" w:rsidRDefault="003907FA" w:rsidP="003907FA">
            <w:pPr>
              <w:tabs>
                <w:tab w:val="decimal" w:pos="876"/>
              </w:tabs>
              <w:spacing w:line="240" w:lineRule="atLeast"/>
              <w:ind w:left="-43"/>
              <w:rPr>
                <w:rFonts w:eastAsia="Arial Unicode MS" w:cs="Times New Roman"/>
                <w:sz w:val="20"/>
                <w:szCs w:val="20"/>
              </w:rPr>
            </w:pPr>
          </w:p>
        </w:tc>
        <w:tc>
          <w:tcPr>
            <w:tcW w:w="1152" w:type="dxa"/>
          </w:tcPr>
          <w:p w14:paraId="49EEEE70" w14:textId="77777777" w:rsidR="003907FA" w:rsidRPr="005A7B0C" w:rsidRDefault="003907FA" w:rsidP="003907FA">
            <w:pPr>
              <w:tabs>
                <w:tab w:val="decimal" w:pos="876"/>
              </w:tabs>
              <w:spacing w:line="240" w:lineRule="atLeast"/>
              <w:ind w:left="-43"/>
              <w:rPr>
                <w:rFonts w:eastAsia="Arial Unicode MS" w:cs="Times New Roman"/>
                <w:sz w:val="20"/>
                <w:szCs w:val="20"/>
              </w:rPr>
            </w:pPr>
          </w:p>
        </w:tc>
      </w:tr>
      <w:tr w:rsidR="003907FA" w:rsidRPr="005A7B0C" w14:paraId="6A7F93CF" w14:textId="77777777" w:rsidTr="00AF62B0">
        <w:tc>
          <w:tcPr>
            <w:tcW w:w="2710" w:type="dxa"/>
          </w:tcPr>
          <w:p w14:paraId="02B8ACB5" w14:textId="68D11253" w:rsidR="003907FA" w:rsidRPr="005A7B0C" w:rsidRDefault="003907FA" w:rsidP="003907FA">
            <w:pPr>
              <w:spacing w:line="240" w:lineRule="atLeast"/>
              <w:ind w:left="167" w:hanging="167"/>
              <w:rPr>
                <w:rFonts w:cs="Times New Roman"/>
                <w:sz w:val="20"/>
                <w:szCs w:val="20"/>
              </w:rPr>
            </w:pPr>
            <w:r w:rsidRPr="005A7B0C">
              <w:rPr>
                <w:rFonts w:cs="Times New Roman"/>
                <w:i/>
                <w:iCs/>
                <w:sz w:val="20"/>
                <w:szCs w:val="20"/>
              </w:rPr>
              <w:t xml:space="preserve">   (</w:t>
            </w:r>
            <w:proofErr w:type="gramStart"/>
            <w:r w:rsidRPr="005A7B0C">
              <w:rPr>
                <w:rFonts w:cs="Times New Roman"/>
                <w:i/>
                <w:iCs/>
                <w:sz w:val="20"/>
                <w:szCs w:val="20"/>
              </w:rPr>
              <w:t>allowance</w:t>
            </w:r>
            <w:proofErr w:type="gramEnd"/>
            <w:r w:rsidRPr="005A7B0C">
              <w:rPr>
                <w:rFonts w:cs="Times New Roman"/>
                <w:i/>
                <w:iCs/>
                <w:sz w:val="20"/>
                <w:szCs w:val="20"/>
              </w:rPr>
              <w:t xml:space="preserve"> for decline</w:t>
            </w:r>
          </w:p>
        </w:tc>
        <w:tc>
          <w:tcPr>
            <w:tcW w:w="1170" w:type="dxa"/>
            <w:shd w:val="clear" w:color="auto" w:fill="FFFFFF" w:themeFill="background1"/>
          </w:tcPr>
          <w:p w14:paraId="01C65E5F" w14:textId="77777777" w:rsidR="003907FA" w:rsidRPr="005A7B0C" w:rsidRDefault="003907FA" w:rsidP="003907FA">
            <w:pPr>
              <w:tabs>
                <w:tab w:val="decimal" w:pos="1065"/>
              </w:tabs>
              <w:spacing w:line="240" w:lineRule="atLeast"/>
              <w:ind w:left="-40" w:right="75"/>
              <w:jc w:val="center"/>
              <w:rPr>
                <w:rFonts w:eastAsia="Arial Unicode MS" w:cs="Times New Roman"/>
                <w:sz w:val="20"/>
                <w:szCs w:val="20"/>
              </w:rPr>
            </w:pPr>
          </w:p>
        </w:tc>
        <w:tc>
          <w:tcPr>
            <w:tcW w:w="270" w:type="dxa"/>
            <w:shd w:val="clear" w:color="auto" w:fill="FFFFFF" w:themeFill="background1"/>
          </w:tcPr>
          <w:p w14:paraId="321F01FC"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6A9BF61C" w14:textId="77777777" w:rsidR="003907FA" w:rsidRPr="005A7B0C" w:rsidRDefault="003907FA" w:rsidP="003907FA">
            <w:pPr>
              <w:tabs>
                <w:tab w:val="decimal" w:pos="450"/>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7C3D7300"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5C71B73E" w14:textId="77777777" w:rsidR="003907FA" w:rsidRPr="005A7B0C" w:rsidRDefault="003907FA" w:rsidP="003907FA">
            <w:pPr>
              <w:tabs>
                <w:tab w:val="decimal" w:pos="1065"/>
              </w:tabs>
              <w:spacing w:line="240" w:lineRule="atLeast"/>
              <w:ind w:left="-40" w:right="75"/>
              <w:jc w:val="center"/>
              <w:rPr>
                <w:rFonts w:eastAsia="Arial Unicode MS" w:cs="Times New Roman"/>
                <w:sz w:val="20"/>
                <w:szCs w:val="20"/>
              </w:rPr>
            </w:pPr>
          </w:p>
        </w:tc>
        <w:tc>
          <w:tcPr>
            <w:tcW w:w="260" w:type="dxa"/>
          </w:tcPr>
          <w:p w14:paraId="118FA343"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4E76FDBB" w14:textId="77777777" w:rsidR="003907FA" w:rsidRPr="005A7B0C" w:rsidRDefault="003907FA" w:rsidP="003907FA">
            <w:pPr>
              <w:tabs>
                <w:tab w:val="decimal" w:pos="876"/>
              </w:tabs>
              <w:spacing w:line="240" w:lineRule="atLeast"/>
              <w:ind w:left="-43"/>
              <w:rPr>
                <w:rFonts w:eastAsia="Arial Unicode MS" w:cs="Times New Roman"/>
                <w:sz w:val="20"/>
                <w:szCs w:val="20"/>
              </w:rPr>
            </w:pPr>
          </w:p>
        </w:tc>
        <w:tc>
          <w:tcPr>
            <w:tcW w:w="270" w:type="dxa"/>
          </w:tcPr>
          <w:p w14:paraId="45F0D835" w14:textId="77777777" w:rsidR="003907FA" w:rsidRPr="005A7B0C" w:rsidRDefault="003907FA" w:rsidP="003907FA">
            <w:pPr>
              <w:tabs>
                <w:tab w:val="decimal" w:pos="876"/>
              </w:tabs>
              <w:spacing w:line="240" w:lineRule="atLeast"/>
              <w:ind w:left="-43"/>
              <w:rPr>
                <w:rFonts w:eastAsia="Arial Unicode MS" w:cs="Times New Roman"/>
                <w:sz w:val="20"/>
                <w:szCs w:val="20"/>
              </w:rPr>
            </w:pPr>
          </w:p>
        </w:tc>
        <w:tc>
          <w:tcPr>
            <w:tcW w:w="1152" w:type="dxa"/>
          </w:tcPr>
          <w:p w14:paraId="43A34AF6" w14:textId="77777777" w:rsidR="003907FA" w:rsidRPr="005A7B0C" w:rsidRDefault="003907FA" w:rsidP="003907FA">
            <w:pPr>
              <w:tabs>
                <w:tab w:val="decimal" w:pos="876"/>
              </w:tabs>
              <w:spacing w:line="240" w:lineRule="atLeast"/>
              <w:ind w:left="-43"/>
              <w:rPr>
                <w:rFonts w:eastAsia="Arial Unicode MS" w:cs="Times New Roman"/>
                <w:sz w:val="20"/>
                <w:szCs w:val="20"/>
              </w:rPr>
            </w:pPr>
          </w:p>
        </w:tc>
      </w:tr>
      <w:tr w:rsidR="003907FA" w:rsidRPr="005A7B0C" w14:paraId="1978436C" w14:textId="77777777" w:rsidTr="00AF62B0">
        <w:tc>
          <w:tcPr>
            <w:tcW w:w="2710" w:type="dxa"/>
          </w:tcPr>
          <w:p w14:paraId="47029C76" w14:textId="4E5AE760" w:rsidR="003907FA" w:rsidRPr="005A7B0C" w:rsidRDefault="003907FA" w:rsidP="003907FA">
            <w:pPr>
              <w:spacing w:line="240" w:lineRule="atLeast"/>
              <w:ind w:left="167" w:hanging="167"/>
              <w:rPr>
                <w:rFonts w:cs="Times New Roman"/>
                <w:b/>
                <w:bCs/>
                <w:i/>
                <w:iCs/>
                <w:sz w:val="20"/>
                <w:szCs w:val="20"/>
              </w:rPr>
            </w:pPr>
            <w:r w:rsidRPr="005A7B0C">
              <w:rPr>
                <w:rFonts w:cs="Times New Roman"/>
                <w:i/>
                <w:iCs/>
                <w:sz w:val="20"/>
                <w:szCs w:val="20"/>
              </w:rPr>
              <w:t xml:space="preserve">   in value)</w:t>
            </w:r>
          </w:p>
        </w:tc>
        <w:tc>
          <w:tcPr>
            <w:tcW w:w="1170" w:type="dxa"/>
            <w:shd w:val="clear" w:color="auto" w:fill="FFFFFF" w:themeFill="background1"/>
          </w:tcPr>
          <w:p w14:paraId="4A3944D1" w14:textId="3098B246"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1</w:t>
            </w:r>
            <w:r w:rsidR="00ED50D6">
              <w:rPr>
                <w:rFonts w:eastAsia="Arial Unicode MS" w:cs="Times New Roman"/>
                <w:sz w:val="20"/>
                <w:szCs w:val="20"/>
              </w:rPr>
              <w:t>2</w:t>
            </w:r>
            <w:r w:rsidRPr="005A7B0C">
              <w:rPr>
                <w:rFonts w:eastAsia="Arial Unicode MS" w:cs="Times New Roman"/>
                <w:sz w:val="20"/>
                <w:szCs w:val="20"/>
              </w:rPr>
              <w:t>,</w:t>
            </w:r>
            <w:r w:rsidR="00ED50D6">
              <w:rPr>
                <w:rFonts w:eastAsia="Arial Unicode MS" w:cs="Times New Roman"/>
                <w:sz w:val="20"/>
                <w:szCs w:val="20"/>
              </w:rPr>
              <w:t>360</w:t>
            </w:r>
          </w:p>
        </w:tc>
        <w:tc>
          <w:tcPr>
            <w:tcW w:w="270" w:type="dxa"/>
            <w:shd w:val="clear" w:color="auto" w:fill="FFFFFF" w:themeFill="background1"/>
          </w:tcPr>
          <w:p w14:paraId="1211D9A0"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51D67E7B" w14:textId="1C33ED7D" w:rsidR="003907FA" w:rsidRPr="005A7B0C" w:rsidRDefault="00ED50D6" w:rsidP="00D87FD7">
            <w:pPr>
              <w:tabs>
                <w:tab w:val="decimal" w:pos="450"/>
              </w:tabs>
              <w:spacing w:line="240" w:lineRule="atLeast"/>
              <w:ind w:left="-40" w:right="-290"/>
              <w:jc w:val="center"/>
              <w:rPr>
                <w:rFonts w:eastAsia="Arial Unicode MS" w:cs="Times New Roman"/>
                <w:sz w:val="20"/>
                <w:szCs w:val="20"/>
              </w:rPr>
            </w:pPr>
            <w:r>
              <w:rPr>
                <w:rFonts w:eastAsia="Arial Unicode MS" w:cs="Times New Roman"/>
                <w:sz w:val="20"/>
                <w:szCs w:val="20"/>
              </w:rPr>
              <w:t>-</w:t>
            </w:r>
          </w:p>
        </w:tc>
        <w:tc>
          <w:tcPr>
            <w:tcW w:w="270" w:type="dxa"/>
            <w:shd w:val="clear" w:color="auto" w:fill="FFFFFF" w:themeFill="background1"/>
          </w:tcPr>
          <w:p w14:paraId="2CBF06BB"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77209CD" w14:textId="158DF130"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2CEEDD75"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62B29F21" w14:textId="0D14E346" w:rsidR="003907FA" w:rsidRPr="005A7B0C" w:rsidRDefault="003907FA" w:rsidP="003907FA">
            <w:pPr>
              <w:tabs>
                <w:tab w:val="decimal" w:pos="876"/>
              </w:tabs>
              <w:spacing w:line="240" w:lineRule="atLeast"/>
              <w:ind w:left="-43"/>
              <w:rPr>
                <w:rFonts w:eastAsia="Arial Unicode MS" w:cs="Times New Roman"/>
                <w:sz w:val="20"/>
                <w:szCs w:val="20"/>
              </w:rPr>
            </w:pPr>
            <w:r w:rsidRPr="005A7B0C">
              <w:rPr>
                <w:rFonts w:eastAsia="Arial Unicode MS" w:cs="Times New Roman"/>
                <w:sz w:val="20"/>
                <w:szCs w:val="20"/>
              </w:rPr>
              <w:t>-</w:t>
            </w:r>
          </w:p>
        </w:tc>
        <w:tc>
          <w:tcPr>
            <w:tcW w:w="270" w:type="dxa"/>
          </w:tcPr>
          <w:p w14:paraId="798F95B8" w14:textId="77777777" w:rsidR="003907FA" w:rsidRPr="005A7B0C" w:rsidRDefault="003907FA" w:rsidP="003907FA">
            <w:pPr>
              <w:tabs>
                <w:tab w:val="decimal" w:pos="876"/>
              </w:tabs>
              <w:spacing w:line="240" w:lineRule="atLeast"/>
              <w:ind w:left="-43"/>
              <w:rPr>
                <w:rFonts w:eastAsia="Arial Unicode MS" w:cs="Times New Roman"/>
                <w:sz w:val="20"/>
                <w:szCs w:val="20"/>
              </w:rPr>
            </w:pPr>
          </w:p>
        </w:tc>
        <w:tc>
          <w:tcPr>
            <w:tcW w:w="1152" w:type="dxa"/>
          </w:tcPr>
          <w:p w14:paraId="146FA0CB" w14:textId="1DB2DF1E" w:rsidR="003907FA" w:rsidRPr="005A7B0C" w:rsidRDefault="00ED50D6" w:rsidP="00025C61">
            <w:pPr>
              <w:tabs>
                <w:tab w:val="decimal" w:pos="876"/>
              </w:tabs>
              <w:spacing w:line="240" w:lineRule="atLeast"/>
              <w:ind w:left="-43"/>
              <w:rPr>
                <w:rFonts w:eastAsia="Arial Unicode MS" w:cs="Times New Roman"/>
                <w:sz w:val="20"/>
                <w:szCs w:val="20"/>
              </w:rPr>
            </w:pPr>
            <w:r w:rsidRPr="005A7B0C">
              <w:rPr>
                <w:rFonts w:eastAsia="Arial Unicode MS" w:cs="Times New Roman"/>
                <w:sz w:val="20"/>
                <w:szCs w:val="20"/>
              </w:rPr>
              <w:t>1</w:t>
            </w:r>
            <w:r>
              <w:rPr>
                <w:rFonts w:eastAsia="Arial Unicode MS" w:cs="Times New Roman"/>
                <w:sz w:val="20"/>
                <w:szCs w:val="20"/>
              </w:rPr>
              <w:t>2</w:t>
            </w:r>
            <w:r w:rsidRPr="005A7B0C">
              <w:rPr>
                <w:rFonts w:eastAsia="Arial Unicode MS" w:cs="Times New Roman"/>
                <w:sz w:val="20"/>
                <w:szCs w:val="20"/>
              </w:rPr>
              <w:t>,</w:t>
            </w:r>
            <w:r>
              <w:rPr>
                <w:rFonts w:eastAsia="Arial Unicode MS" w:cs="Times New Roman"/>
                <w:sz w:val="20"/>
                <w:szCs w:val="20"/>
              </w:rPr>
              <w:t>360</w:t>
            </w:r>
          </w:p>
        </w:tc>
      </w:tr>
      <w:tr w:rsidR="00C85D37" w:rsidRPr="005A7B0C" w14:paraId="1F9CB146" w14:textId="77777777" w:rsidTr="00AF62B0">
        <w:tc>
          <w:tcPr>
            <w:tcW w:w="2710" w:type="dxa"/>
          </w:tcPr>
          <w:p w14:paraId="79D5F5FA" w14:textId="4EF9A331" w:rsidR="00C85D37" w:rsidRPr="005A7B0C" w:rsidRDefault="00C85D37" w:rsidP="00C85D37">
            <w:pPr>
              <w:spacing w:line="240" w:lineRule="atLeast"/>
              <w:rPr>
                <w:rFonts w:cs="Times New Roman"/>
                <w:i/>
                <w:iCs/>
                <w:sz w:val="20"/>
                <w:szCs w:val="20"/>
              </w:rPr>
            </w:pPr>
            <w:r w:rsidRPr="005B0A99">
              <w:rPr>
                <w:rFonts w:cs="Times New Roman"/>
                <w:sz w:val="20"/>
                <w:szCs w:val="20"/>
              </w:rPr>
              <w:t>Intangible assets</w:t>
            </w:r>
          </w:p>
        </w:tc>
        <w:tc>
          <w:tcPr>
            <w:tcW w:w="1170" w:type="dxa"/>
            <w:shd w:val="clear" w:color="auto" w:fill="FFFFFF" w:themeFill="background1"/>
          </w:tcPr>
          <w:p w14:paraId="204A7255" w14:textId="0F471B7B" w:rsidR="00C85D37" w:rsidRPr="005A7B0C" w:rsidRDefault="00ED50D6" w:rsidP="003907FA">
            <w:pPr>
              <w:tabs>
                <w:tab w:val="decimal" w:pos="1065"/>
              </w:tabs>
              <w:spacing w:line="240" w:lineRule="atLeast"/>
              <w:ind w:left="-40" w:right="75"/>
              <w:jc w:val="center"/>
              <w:rPr>
                <w:rFonts w:eastAsia="Arial Unicode MS" w:cs="Times New Roman"/>
                <w:sz w:val="20"/>
                <w:szCs w:val="20"/>
              </w:rPr>
            </w:pPr>
            <w:r>
              <w:rPr>
                <w:rFonts w:eastAsia="Arial Unicode MS" w:cs="Times New Roman"/>
                <w:sz w:val="20"/>
                <w:szCs w:val="20"/>
              </w:rPr>
              <w:t>3,671</w:t>
            </w:r>
          </w:p>
        </w:tc>
        <w:tc>
          <w:tcPr>
            <w:tcW w:w="270" w:type="dxa"/>
            <w:shd w:val="clear" w:color="auto" w:fill="FFFFFF" w:themeFill="background1"/>
          </w:tcPr>
          <w:p w14:paraId="6310D9C1" w14:textId="77777777" w:rsidR="00C85D37" w:rsidRPr="005A7B0C" w:rsidRDefault="00C85D37"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187EA7C5" w14:textId="1125A2E6" w:rsidR="00C85D37" w:rsidRPr="005A7B0C" w:rsidRDefault="00ED50D6" w:rsidP="00D87FD7">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4,393</w:t>
            </w:r>
          </w:p>
        </w:tc>
        <w:tc>
          <w:tcPr>
            <w:tcW w:w="270" w:type="dxa"/>
            <w:shd w:val="clear" w:color="auto" w:fill="FFFFFF" w:themeFill="background1"/>
          </w:tcPr>
          <w:p w14:paraId="4DF6DE32" w14:textId="77777777" w:rsidR="00C85D37" w:rsidRPr="005A7B0C" w:rsidRDefault="00C85D37"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12B715C2" w14:textId="0F2AA244" w:rsidR="00C85D37" w:rsidRPr="005A7B0C" w:rsidRDefault="00ED50D6" w:rsidP="003907FA">
            <w:pPr>
              <w:tabs>
                <w:tab w:val="decimal" w:pos="1065"/>
              </w:tabs>
              <w:spacing w:line="240" w:lineRule="atLeast"/>
              <w:ind w:left="-40" w:right="75"/>
              <w:jc w:val="center"/>
              <w:rPr>
                <w:rFonts w:eastAsia="Arial Unicode MS" w:cs="Times New Roman"/>
                <w:sz w:val="20"/>
                <w:szCs w:val="20"/>
              </w:rPr>
            </w:pPr>
            <w:r>
              <w:rPr>
                <w:rFonts w:eastAsia="Arial Unicode MS" w:cs="Times New Roman"/>
                <w:sz w:val="20"/>
                <w:szCs w:val="20"/>
              </w:rPr>
              <w:t>-</w:t>
            </w:r>
          </w:p>
        </w:tc>
        <w:tc>
          <w:tcPr>
            <w:tcW w:w="260" w:type="dxa"/>
          </w:tcPr>
          <w:p w14:paraId="14CA750B" w14:textId="77777777" w:rsidR="00C85D37" w:rsidRPr="005A7B0C" w:rsidRDefault="00C85D37" w:rsidP="003907FA">
            <w:pPr>
              <w:tabs>
                <w:tab w:val="decimal" w:pos="1020"/>
              </w:tabs>
              <w:spacing w:line="240" w:lineRule="atLeast"/>
              <w:ind w:left="-43" w:right="-72"/>
              <w:rPr>
                <w:rFonts w:eastAsia="Arial Unicode MS" w:cs="Times New Roman"/>
                <w:sz w:val="20"/>
                <w:szCs w:val="20"/>
              </w:rPr>
            </w:pPr>
          </w:p>
        </w:tc>
        <w:tc>
          <w:tcPr>
            <w:tcW w:w="1180" w:type="dxa"/>
          </w:tcPr>
          <w:p w14:paraId="35F8D800" w14:textId="719FB39C" w:rsidR="00C85D37" w:rsidRPr="005A7B0C" w:rsidRDefault="00ED50D6" w:rsidP="003907FA">
            <w:pPr>
              <w:tabs>
                <w:tab w:val="decimal" w:pos="876"/>
              </w:tabs>
              <w:spacing w:line="240" w:lineRule="atLeast"/>
              <w:ind w:left="-43"/>
              <w:rPr>
                <w:rFonts w:eastAsia="Arial Unicode MS" w:cs="Times New Roman"/>
                <w:sz w:val="20"/>
                <w:szCs w:val="20"/>
              </w:rPr>
            </w:pPr>
            <w:r>
              <w:rPr>
                <w:rFonts w:eastAsia="Arial Unicode MS" w:cs="Times New Roman"/>
                <w:sz w:val="20"/>
                <w:szCs w:val="20"/>
              </w:rPr>
              <w:t>-</w:t>
            </w:r>
          </w:p>
        </w:tc>
        <w:tc>
          <w:tcPr>
            <w:tcW w:w="270" w:type="dxa"/>
          </w:tcPr>
          <w:p w14:paraId="268349E6" w14:textId="77777777" w:rsidR="00C85D37" w:rsidRPr="005A7B0C" w:rsidRDefault="00C85D37" w:rsidP="003907FA">
            <w:pPr>
              <w:tabs>
                <w:tab w:val="decimal" w:pos="876"/>
              </w:tabs>
              <w:spacing w:line="240" w:lineRule="atLeast"/>
              <w:ind w:left="-43"/>
              <w:rPr>
                <w:rFonts w:eastAsia="Arial Unicode MS" w:cs="Times New Roman"/>
                <w:sz w:val="20"/>
                <w:szCs w:val="20"/>
              </w:rPr>
            </w:pPr>
          </w:p>
        </w:tc>
        <w:tc>
          <w:tcPr>
            <w:tcW w:w="1152" w:type="dxa"/>
          </w:tcPr>
          <w:p w14:paraId="15B6C47D" w14:textId="60F3EB93" w:rsidR="00C85D37" w:rsidRPr="005A7B0C" w:rsidRDefault="00ED50D6" w:rsidP="003907FA">
            <w:pPr>
              <w:tabs>
                <w:tab w:val="decimal" w:pos="876"/>
              </w:tabs>
              <w:spacing w:line="240" w:lineRule="atLeast"/>
              <w:ind w:left="-43"/>
              <w:rPr>
                <w:rFonts w:eastAsia="Arial Unicode MS" w:cs="Times New Roman"/>
                <w:sz w:val="20"/>
                <w:szCs w:val="20"/>
              </w:rPr>
            </w:pPr>
            <w:r>
              <w:rPr>
                <w:rFonts w:eastAsia="Arial Unicode MS" w:cs="Times New Roman"/>
                <w:sz w:val="20"/>
                <w:szCs w:val="20"/>
              </w:rPr>
              <w:t>8,064</w:t>
            </w:r>
          </w:p>
        </w:tc>
      </w:tr>
      <w:tr w:rsidR="003907FA" w:rsidRPr="005A7B0C" w14:paraId="7DA404E1" w14:textId="77777777" w:rsidTr="00570A3A">
        <w:tc>
          <w:tcPr>
            <w:tcW w:w="2710" w:type="dxa"/>
          </w:tcPr>
          <w:p w14:paraId="35BF3823" w14:textId="77777777" w:rsidR="003907FA" w:rsidRPr="005A7B0C" w:rsidRDefault="003907FA" w:rsidP="003907FA">
            <w:pPr>
              <w:spacing w:line="240" w:lineRule="atLeast"/>
              <w:ind w:left="167" w:hanging="167"/>
              <w:rPr>
                <w:rFonts w:cs="Times New Roman"/>
                <w:b/>
                <w:bCs/>
                <w:i/>
                <w:iCs/>
                <w:sz w:val="20"/>
                <w:szCs w:val="20"/>
              </w:rPr>
            </w:pPr>
            <w:r w:rsidRPr="005A7B0C">
              <w:rPr>
                <w:rFonts w:cs="Times New Roman"/>
                <w:sz w:val="20"/>
                <w:szCs w:val="20"/>
              </w:rPr>
              <w:t>Trade and other accounts receivable</w:t>
            </w:r>
          </w:p>
        </w:tc>
        <w:tc>
          <w:tcPr>
            <w:tcW w:w="1170" w:type="dxa"/>
            <w:shd w:val="clear" w:color="auto" w:fill="FFFFFF" w:themeFill="background1"/>
          </w:tcPr>
          <w:p w14:paraId="0296266D" w14:textId="77777777" w:rsidR="003907FA" w:rsidRPr="005A7B0C" w:rsidRDefault="003907FA" w:rsidP="003907FA">
            <w:pPr>
              <w:tabs>
                <w:tab w:val="decimal" w:pos="1065"/>
              </w:tabs>
              <w:spacing w:line="240" w:lineRule="atLeast"/>
              <w:ind w:left="-40" w:right="75"/>
              <w:jc w:val="center"/>
              <w:rPr>
                <w:rFonts w:eastAsia="Arial Unicode MS" w:cs="Times New Roman"/>
                <w:sz w:val="20"/>
                <w:szCs w:val="20"/>
              </w:rPr>
            </w:pPr>
          </w:p>
          <w:p w14:paraId="47978B11" w14:textId="4716E157"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21,515</w:t>
            </w:r>
          </w:p>
        </w:tc>
        <w:tc>
          <w:tcPr>
            <w:tcW w:w="270" w:type="dxa"/>
            <w:shd w:val="clear" w:color="auto" w:fill="FFFFFF" w:themeFill="background1"/>
          </w:tcPr>
          <w:p w14:paraId="1BBEF7E6"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vAlign w:val="bottom"/>
          </w:tcPr>
          <w:p w14:paraId="0D168D77" w14:textId="15244AA2" w:rsidR="003907FA" w:rsidRPr="005A7B0C" w:rsidRDefault="003907FA" w:rsidP="004742DE">
            <w:pPr>
              <w:tabs>
                <w:tab w:val="decimal" w:pos="450"/>
                <w:tab w:val="left" w:pos="880"/>
              </w:tabs>
              <w:spacing w:line="240" w:lineRule="atLeast"/>
              <w:ind w:left="-40" w:right="-290"/>
              <w:jc w:val="center"/>
              <w:rPr>
                <w:rFonts w:eastAsia="Arial Unicode MS" w:cs="Times New Roman"/>
                <w:sz w:val="20"/>
                <w:szCs w:val="20"/>
              </w:rPr>
            </w:pPr>
            <w:r w:rsidRPr="005A7B0C">
              <w:rPr>
                <w:rFonts w:eastAsia="Arial Unicode MS" w:cs="Times New Roman"/>
                <w:sz w:val="20"/>
                <w:szCs w:val="20"/>
              </w:rPr>
              <w:t>(10,333)</w:t>
            </w:r>
          </w:p>
        </w:tc>
        <w:tc>
          <w:tcPr>
            <w:tcW w:w="270" w:type="dxa"/>
            <w:shd w:val="clear" w:color="auto" w:fill="FFFFFF" w:themeFill="background1"/>
          </w:tcPr>
          <w:p w14:paraId="353DC7C7"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vAlign w:val="bottom"/>
          </w:tcPr>
          <w:p w14:paraId="2EA6C622" w14:textId="016A8D31" w:rsidR="003907FA" w:rsidRPr="005A7B0C" w:rsidRDefault="003907FA" w:rsidP="00570A3A">
            <w:pPr>
              <w:tabs>
                <w:tab w:val="decimal" w:pos="1065"/>
              </w:tabs>
              <w:spacing w:line="240" w:lineRule="atLeast"/>
              <w:ind w:left="-40" w:right="75"/>
              <w:jc w:val="right"/>
              <w:rPr>
                <w:rFonts w:eastAsia="Arial Unicode MS" w:cs="Times New Roman"/>
                <w:sz w:val="20"/>
                <w:szCs w:val="20"/>
              </w:rPr>
            </w:pPr>
            <w:r w:rsidRPr="005A7B0C">
              <w:rPr>
                <w:rFonts w:eastAsia="Arial Unicode MS" w:cs="Times New Roman"/>
                <w:sz w:val="20"/>
                <w:szCs w:val="20"/>
              </w:rPr>
              <w:t>-</w:t>
            </w:r>
          </w:p>
        </w:tc>
        <w:tc>
          <w:tcPr>
            <w:tcW w:w="260" w:type="dxa"/>
          </w:tcPr>
          <w:p w14:paraId="4F0BCC8F"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vAlign w:val="bottom"/>
          </w:tcPr>
          <w:p w14:paraId="082A60FF" w14:textId="7A1EDD18" w:rsidR="003907FA" w:rsidRPr="005A7B0C" w:rsidRDefault="003907FA" w:rsidP="00570A3A">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5CD7CF6E" w14:textId="77777777" w:rsidR="003907FA" w:rsidRPr="005A7B0C" w:rsidRDefault="003907FA" w:rsidP="003907FA">
            <w:pPr>
              <w:tabs>
                <w:tab w:val="decimal" w:pos="876"/>
              </w:tabs>
              <w:spacing w:line="240" w:lineRule="atLeast"/>
              <w:ind w:left="-43"/>
              <w:rPr>
                <w:rFonts w:cs="Times New Roman"/>
                <w:sz w:val="20"/>
                <w:szCs w:val="20"/>
              </w:rPr>
            </w:pPr>
          </w:p>
        </w:tc>
        <w:tc>
          <w:tcPr>
            <w:tcW w:w="1152" w:type="dxa"/>
            <w:vAlign w:val="bottom"/>
          </w:tcPr>
          <w:p w14:paraId="5E3DA306" w14:textId="1B7690FB" w:rsidR="003907FA" w:rsidRPr="005A7B0C" w:rsidRDefault="003907FA" w:rsidP="00570A3A">
            <w:pPr>
              <w:tabs>
                <w:tab w:val="decimal" w:pos="876"/>
              </w:tabs>
              <w:spacing w:line="240" w:lineRule="atLeast"/>
              <w:ind w:left="-43"/>
              <w:rPr>
                <w:rFonts w:cs="Times New Roman"/>
                <w:sz w:val="20"/>
                <w:szCs w:val="20"/>
              </w:rPr>
            </w:pPr>
            <w:r w:rsidRPr="00570A3A">
              <w:rPr>
                <w:rFonts w:eastAsia="Arial Unicode MS" w:cs="Times New Roman"/>
                <w:sz w:val="20"/>
                <w:szCs w:val="20"/>
              </w:rPr>
              <w:t>11</w:t>
            </w:r>
            <w:r w:rsidRPr="005A7B0C">
              <w:rPr>
                <w:rFonts w:cs="Times New Roman"/>
                <w:sz w:val="20"/>
                <w:szCs w:val="20"/>
              </w:rPr>
              <w:t>,182</w:t>
            </w:r>
          </w:p>
        </w:tc>
      </w:tr>
      <w:tr w:rsidR="003907FA" w:rsidRPr="005A7B0C" w14:paraId="1A1F06A7" w14:textId="77777777" w:rsidTr="00AF62B0">
        <w:tc>
          <w:tcPr>
            <w:tcW w:w="2710" w:type="dxa"/>
          </w:tcPr>
          <w:p w14:paraId="185C1491" w14:textId="77777777" w:rsidR="003907FA" w:rsidRPr="005A7B0C" w:rsidRDefault="003907FA" w:rsidP="003907FA">
            <w:pPr>
              <w:spacing w:line="240" w:lineRule="atLeast"/>
              <w:ind w:left="167" w:hanging="167"/>
              <w:rPr>
                <w:rFonts w:cs="Times New Roman"/>
                <w:b/>
                <w:bCs/>
                <w:i/>
                <w:iCs/>
                <w:sz w:val="20"/>
                <w:szCs w:val="20"/>
              </w:rPr>
            </w:pPr>
            <w:r w:rsidRPr="005A7B0C">
              <w:rPr>
                <w:rFonts w:cs="Times New Roman"/>
                <w:sz w:val="20"/>
                <w:szCs w:val="20"/>
              </w:rPr>
              <w:t>Inventories</w:t>
            </w:r>
          </w:p>
        </w:tc>
        <w:tc>
          <w:tcPr>
            <w:tcW w:w="1170" w:type="dxa"/>
            <w:shd w:val="clear" w:color="auto" w:fill="FFFFFF" w:themeFill="background1"/>
          </w:tcPr>
          <w:p w14:paraId="1F8DB6A6" w14:textId="4E4D5ADF"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2,491</w:t>
            </w:r>
          </w:p>
        </w:tc>
        <w:tc>
          <w:tcPr>
            <w:tcW w:w="270" w:type="dxa"/>
            <w:shd w:val="clear" w:color="auto" w:fill="FFFFFF" w:themeFill="background1"/>
          </w:tcPr>
          <w:p w14:paraId="1AA4CC15"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3F3609EF" w14:textId="35DF4A54" w:rsidR="003907FA" w:rsidRPr="005A7B0C" w:rsidRDefault="003907FA" w:rsidP="004742DE">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906</w:t>
            </w:r>
          </w:p>
        </w:tc>
        <w:tc>
          <w:tcPr>
            <w:tcW w:w="270" w:type="dxa"/>
            <w:shd w:val="clear" w:color="auto" w:fill="FFFFFF" w:themeFill="background1"/>
          </w:tcPr>
          <w:p w14:paraId="1727FA88"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73C2EBAD" w14:textId="6FB7409A"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17D83580"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5C892778" w14:textId="3DDD9EB8"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14BC1ABC" w14:textId="77777777" w:rsidR="003907FA" w:rsidRPr="005A7B0C" w:rsidRDefault="003907FA" w:rsidP="003907FA">
            <w:pPr>
              <w:tabs>
                <w:tab w:val="decimal" w:pos="876"/>
              </w:tabs>
              <w:spacing w:line="240" w:lineRule="atLeast"/>
              <w:ind w:left="-43"/>
              <w:rPr>
                <w:rFonts w:cs="Times New Roman"/>
                <w:sz w:val="20"/>
                <w:szCs w:val="20"/>
              </w:rPr>
            </w:pPr>
          </w:p>
        </w:tc>
        <w:tc>
          <w:tcPr>
            <w:tcW w:w="1152" w:type="dxa"/>
          </w:tcPr>
          <w:p w14:paraId="0F5A669B" w14:textId="6CBB067C"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3,397</w:t>
            </w:r>
          </w:p>
        </w:tc>
      </w:tr>
      <w:tr w:rsidR="003907FA" w:rsidRPr="005A7B0C" w14:paraId="35DA65B3" w14:textId="77777777" w:rsidTr="004742DE">
        <w:trPr>
          <w:trHeight w:val="162"/>
        </w:trPr>
        <w:tc>
          <w:tcPr>
            <w:tcW w:w="2710" w:type="dxa"/>
          </w:tcPr>
          <w:p w14:paraId="334EECF1" w14:textId="77777777" w:rsidR="003907FA" w:rsidRPr="005A7B0C" w:rsidRDefault="003907FA" w:rsidP="003907FA">
            <w:pPr>
              <w:spacing w:line="240" w:lineRule="atLeast"/>
              <w:ind w:left="167" w:hanging="167"/>
              <w:rPr>
                <w:rFonts w:cs="Times New Roman"/>
                <w:b/>
                <w:bCs/>
                <w:i/>
                <w:iCs/>
                <w:sz w:val="20"/>
                <w:szCs w:val="20"/>
              </w:rPr>
            </w:pPr>
            <w:r w:rsidRPr="005A7B0C">
              <w:rPr>
                <w:rFonts w:cs="Times New Roman"/>
                <w:sz w:val="20"/>
                <w:szCs w:val="20"/>
              </w:rPr>
              <w:t>Lease liabilities</w:t>
            </w:r>
          </w:p>
        </w:tc>
        <w:tc>
          <w:tcPr>
            <w:tcW w:w="1170" w:type="dxa"/>
            <w:shd w:val="clear" w:color="auto" w:fill="FFFFFF" w:themeFill="background1"/>
          </w:tcPr>
          <w:p w14:paraId="75E49CD5" w14:textId="02BFA0D4"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15,345</w:t>
            </w:r>
          </w:p>
        </w:tc>
        <w:tc>
          <w:tcPr>
            <w:tcW w:w="270" w:type="dxa"/>
            <w:shd w:val="clear" w:color="auto" w:fill="FFFFFF" w:themeFill="background1"/>
          </w:tcPr>
          <w:p w14:paraId="5E619BED"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61A7B95F" w14:textId="46E4D2B6" w:rsidR="003907FA" w:rsidRPr="005A7B0C" w:rsidRDefault="004742DE" w:rsidP="004742DE">
            <w:pPr>
              <w:tabs>
                <w:tab w:val="left" w:pos="520"/>
                <w:tab w:val="left" w:pos="880"/>
              </w:tabs>
              <w:spacing w:line="240" w:lineRule="atLeast"/>
              <w:ind w:left="-40" w:right="-290"/>
              <w:jc w:val="center"/>
              <w:rPr>
                <w:rFonts w:eastAsia="Arial Unicode MS" w:cs="Times New Roman"/>
                <w:sz w:val="20"/>
                <w:szCs w:val="20"/>
              </w:rPr>
            </w:pPr>
            <w:r>
              <w:rPr>
                <w:rFonts w:eastAsia="Arial Unicode MS" w:cs="Times New Roman"/>
                <w:sz w:val="20"/>
                <w:szCs w:val="20"/>
              </w:rPr>
              <w:t xml:space="preserve">  </w:t>
            </w:r>
            <w:r w:rsidR="003907FA" w:rsidRPr="005A7B0C">
              <w:rPr>
                <w:rFonts w:eastAsia="Arial Unicode MS" w:cs="Times New Roman"/>
                <w:sz w:val="20"/>
                <w:szCs w:val="20"/>
              </w:rPr>
              <w:t>(8,761)</w:t>
            </w:r>
          </w:p>
        </w:tc>
        <w:tc>
          <w:tcPr>
            <w:tcW w:w="270" w:type="dxa"/>
            <w:shd w:val="clear" w:color="auto" w:fill="FFFFFF" w:themeFill="background1"/>
          </w:tcPr>
          <w:p w14:paraId="7A7F6F63"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05E12F2A" w14:textId="64364FCD"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2ADB1E06"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331B95C3" w14:textId="19250FD8"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444D1B8D" w14:textId="77777777" w:rsidR="003907FA" w:rsidRPr="005A7B0C" w:rsidRDefault="003907FA" w:rsidP="003907FA">
            <w:pPr>
              <w:tabs>
                <w:tab w:val="decimal" w:pos="876"/>
              </w:tabs>
              <w:spacing w:line="240" w:lineRule="atLeast"/>
              <w:ind w:left="-43"/>
              <w:rPr>
                <w:rFonts w:cs="Times New Roman"/>
                <w:sz w:val="20"/>
                <w:szCs w:val="20"/>
              </w:rPr>
            </w:pPr>
          </w:p>
        </w:tc>
        <w:tc>
          <w:tcPr>
            <w:tcW w:w="1152" w:type="dxa"/>
          </w:tcPr>
          <w:p w14:paraId="5D26D586" w14:textId="345E4818"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6,584</w:t>
            </w:r>
          </w:p>
        </w:tc>
      </w:tr>
      <w:tr w:rsidR="003907FA" w:rsidRPr="005A7B0C" w14:paraId="6DEA303E" w14:textId="77777777" w:rsidTr="00AF62B0">
        <w:tc>
          <w:tcPr>
            <w:tcW w:w="2710" w:type="dxa"/>
          </w:tcPr>
          <w:p w14:paraId="167C4CB6" w14:textId="77777777" w:rsidR="003907FA" w:rsidRPr="005A7B0C" w:rsidRDefault="003907FA" w:rsidP="003907FA">
            <w:pPr>
              <w:spacing w:line="240" w:lineRule="atLeast"/>
              <w:ind w:left="167" w:hanging="167"/>
              <w:rPr>
                <w:rFonts w:cs="Times New Roman"/>
                <w:sz w:val="20"/>
                <w:szCs w:val="20"/>
              </w:rPr>
            </w:pPr>
            <w:r w:rsidRPr="005A7B0C">
              <w:rPr>
                <w:rFonts w:cs="Times New Roman"/>
                <w:sz w:val="20"/>
                <w:szCs w:val="20"/>
              </w:rPr>
              <w:t>Provisions</w:t>
            </w:r>
          </w:p>
        </w:tc>
        <w:tc>
          <w:tcPr>
            <w:tcW w:w="1170" w:type="dxa"/>
            <w:shd w:val="clear" w:color="auto" w:fill="FFFFFF" w:themeFill="background1"/>
          </w:tcPr>
          <w:p w14:paraId="39979CF0" w14:textId="0155A4F0"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34,010</w:t>
            </w:r>
          </w:p>
        </w:tc>
        <w:tc>
          <w:tcPr>
            <w:tcW w:w="270" w:type="dxa"/>
            <w:shd w:val="clear" w:color="auto" w:fill="FFFFFF" w:themeFill="background1"/>
          </w:tcPr>
          <w:p w14:paraId="086C6D38"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42A6C281" w14:textId="3422ECE7" w:rsidR="003907FA" w:rsidRPr="005A7B0C" w:rsidRDefault="004742DE" w:rsidP="00D87FD7">
            <w:pPr>
              <w:spacing w:line="240" w:lineRule="atLeast"/>
              <w:ind w:left="-40" w:right="-290"/>
              <w:jc w:val="center"/>
              <w:rPr>
                <w:rFonts w:eastAsia="Arial Unicode MS" w:cs="Times New Roman"/>
                <w:sz w:val="20"/>
                <w:szCs w:val="20"/>
              </w:rPr>
            </w:pPr>
            <w:r>
              <w:rPr>
                <w:rFonts w:eastAsia="Arial Unicode MS" w:cs="Times New Roman"/>
                <w:sz w:val="20"/>
                <w:szCs w:val="20"/>
              </w:rPr>
              <w:t xml:space="preserve">  </w:t>
            </w:r>
            <w:r w:rsidR="003907FA" w:rsidRPr="005A7B0C">
              <w:rPr>
                <w:rFonts w:eastAsia="Arial Unicode MS" w:cs="Times New Roman"/>
                <w:sz w:val="20"/>
                <w:szCs w:val="20"/>
              </w:rPr>
              <w:t>(1,721)</w:t>
            </w:r>
          </w:p>
        </w:tc>
        <w:tc>
          <w:tcPr>
            <w:tcW w:w="270" w:type="dxa"/>
            <w:shd w:val="clear" w:color="auto" w:fill="FFFFFF" w:themeFill="background1"/>
          </w:tcPr>
          <w:p w14:paraId="12809B71"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6AD809F3" w14:textId="0362D8E0" w:rsidR="003907FA" w:rsidRPr="005A7B0C" w:rsidRDefault="003907FA" w:rsidP="000E5FE1">
            <w:pPr>
              <w:tabs>
                <w:tab w:val="decimal" w:pos="1150"/>
              </w:tabs>
              <w:spacing w:line="240" w:lineRule="atLeast"/>
              <w:ind w:left="-40" w:right="-20"/>
              <w:jc w:val="center"/>
              <w:rPr>
                <w:rFonts w:eastAsia="Arial Unicode MS" w:cs="Times New Roman"/>
                <w:sz w:val="20"/>
                <w:szCs w:val="20"/>
              </w:rPr>
            </w:pPr>
            <w:r w:rsidRPr="005A7B0C">
              <w:rPr>
                <w:rFonts w:eastAsia="Arial Unicode MS" w:cs="Times New Roman"/>
                <w:sz w:val="20"/>
                <w:szCs w:val="20"/>
              </w:rPr>
              <w:t>(2,143)</w:t>
            </w:r>
          </w:p>
        </w:tc>
        <w:tc>
          <w:tcPr>
            <w:tcW w:w="260" w:type="dxa"/>
          </w:tcPr>
          <w:p w14:paraId="7D02AF8D"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6B15B339" w14:textId="430104E1"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3A898D6A" w14:textId="77777777" w:rsidR="003907FA" w:rsidRPr="005A7B0C" w:rsidRDefault="003907FA" w:rsidP="003907FA">
            <w:pPr>
              <w:tabs>
                <w:tab w:val="decimal" w:pos="876"/>
              </w:tabs>
              <w:spacing w:line="240" w:lineRule="atLeast"/>
              <w:ind w:left="-43"/>
              <w:rPr>
                <w:rFonts w:cs="Times New Roman"/>
                <w:sz w:val="20"/>
                <w:szCs w:val="20"/>
              </w:rPr>
            </w:pPr>
          </w:p>
        </w:tc>
        <w:tc>
          <w:tcPr>
            <w:tcW w:w="1152" w:type="dxa"/>
          </w:tcPr>
          <w:p w14:paraId="4A02F127" w14:textId="3D318F46"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30,146</w:t>
            </w:r>
          </w:p>
        </w:tc>
      </w:tr>
      <w:tr w:rsidR="003907FA" w:rsidRPr="005A7B0C" w14:paraId="460F5DF1" w14:textId="77777777" w:rsidTr="00AF62B0">
        <w:tc>
          <w:tcPr>
            <w:tcW w:w="2710" w:type="dxa"/>
          </w:tcPr>
          <w:p w14:paraId="4C49BAE0" w14:textId="77777777" w:rsidR="003907FA" w:rsidRPr="005A7B0C" w:rsidRDefault="003907FA" w:rsidP="003907FA">
            <w:pPr>
              <w:spacing w:line="240" w:lineRule="atLeast"/>
              <w:ind w:left="167" w:hanging="167"/>
              <w:rPr>
                <w:rFonts w:cs="Times New Roman"/>
                <w:sz w:val="20"/>
                <w:szCs w:val="20"/>
              </w:rPr>
            </w:pPr>
            <w:r w:rsidRPr="005A7B0C">
              <w:rPr>
                <w:rFonts w:cs="Times New Roman"/>
                <w:sz w:val="20"/>
                <w:szCs w:val="20"/>
              </w:rPr>
              <w:t xml:space="preserve">Loss </w:t>
            </w:r>
            <w:proofErr w:type="gramStart"/>
            <w:r w:rsidRPr="005A7B0C">
              <w:rPr>
                <w:rFonts w:cs="Times New Roman"/>
                <w:sz w:val="20"/>
                <w:szCs w:val="20"/>
              </w:rPr>
              <w:t>carry</w:t>
            </w:r>
            <w:proofErr w:type="gramEnd"/>
            <w:r w:rsidRPr="005A7B0C">
              <w:rPr>
                <w:rFonts w:cs="Times New Roman"/>
                <w:sz w:val="20"/>
                <w:szCs w:val="20"/>
              </w:rPr>
              <w:t xml:space="preserve"> forward</w:t>
            </w:r>
          </w:p>
        </w:tc>
        <w:tc>
          <w:tcPr>
            <w:tcW w:w="1170" w:type="dxa"/>
            <w:shd w:val="clear" w:color="auto" w:fill="FFFFFF" w:themeFill="background1"/>
          </w:tcPr>
          <w:p w14:paraId="4393030F" w14:textId="74D508B6"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70,194</w:t>
            </w:r>
          </w:p>
        </w:tc>
        <w:tc>
          <w:tcPr>
            <w:tcW w:w="270" w:type="dxa"/>
            <w:shd w:val="clear" w:color="auto" w:fill="FFFFFF" w:themeFill="background1"/>
          </w:tcPr>
          <w:p w14:paraId="79E92E90"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01AC3B89" w14:textId="56EF44F0" w:rsidR="003907FA" w:rsidRPr="005A7B0C" w:rsidRDefault="003907FA" w:rsidP="00D87FD7">
            <w:pPr>
              <w:tabs>
                <w:tab w:val="left" w:pos="939"/>
              </w:tabs>
              <w:spacing w:line="240" w:lineRule="atLeast"/>
              <w:ind w:left="-40" w:right="-290"/>
              <w:jc w:val="center"/>
              <w:rPr>
                <w:rFonts w:eastAsia="Arial Unicode MS" w:cs="Times New Roman"/>
                <w:sz w:val="20"/>
                <w:szCs w:val="20"/>
              </w:rPr>
            </w:pPr>
            <w:r w:rsidRPr="005A7B0C">
              <w:rPr>
                <w:rFonts w:eastAsia="Arial Unicode MS" w:cs="Times New Roman"/>
                <w:sz w:val="20"/>
                <w:szCs w:val="20"/>
              </w:rPr>
              <w:t>(29,</w:t>
            </w:r>
            <w:r w:rsidR="00C17EF3">
              <w:rPr>
                <w:rFonts w:eastAsia="Arial Unicode MS" w:cs="Times New Roman"/>
                <w:sz w:val="20"/>
                <w:szCs w:val="20"/>
              </w:rPr>
              <w:t>693</w:t>
            </w:r>
            <w:r w:rsidRPr="005A7B0C">
              <w:rPr>
                <w:rFonts w:eastAsia="Arial Unicode MS" w:cs="Times New Roman"/>
                <w:sz w:val="20"/>
                <w:szCs w:val="20"/>
              </w:rPr>
              <w:t>)</w:t>
            </w:r>
          </w:p>
        </w:tc>
        <w:tc>
          <w:tcPr>
            <w:tcW w:w="270" w:type="dxa"/>
            <w:shd w:val="clear" w:color="auto" w:fill="FFFFFF" w:themeFill="background1"/>
          </w:tcPr>
          <w:p w14:paraId="47749591"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5E9AA841" w14:textId="0226ACE5"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6E35A884"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1B8EC72B" w14:textId="3F32B3D1" w:rsidR="003907FA" w:rsidRPr="005A7B0C" w:rsidRDefault="00FE0D5B" w:rsidP="003907FA">
            <w:pPr>
              <w:tabs>
                <w:tab w:val="decimal" w:pos="876"/>
              </w:tabs>
              <w:spacing w:line="240" w:lineRule="atLeast"/>
              <w:ind w:left="-43"/>
              <w:rPr>
                <w:rFonts w:cs="Times New Roman"/>
                <w:sz w:val="20"/>
                <w:szCs w:val="20"/>
              </w:rPr>
            </w:pPr>
            <w:r w:rsidRPr="005A7B0C">
              <w:rPr>
                <w:rFonts w:cs="Times New Roman"/>
                <w:sz w:val="20"/>
                <w:szCs w:val="20"/>
              </w:rPr>
              <w:t>(53)</w:t>
            </w:r>
          </w:p>
        </w:tc>
        <w:tc>
          <w:tcPr>
            <w:tcW w:w="270" w:type="dxa"/>
          </w:tcPr>
          <w:p w14:paraId="4F7B6FCC" w14:textId="77777777" w:rsidR="003907FA" w:rsidRPr="005A7B0C" w:rsidRDefault="003907FA" w:rsidP="003907FA">
            <w:pPr>
              <w:tabs>
                <w:tab w:val="decimal" w:pos="876"/>
              </w:tabs>
              <w:spacing w:line="240" w:lineRule="atLeast"/>
              <w:ind w:left="-43"/>
              <w:rPr>
                <w:rFonts w:cs="Times New Roman"/>
                <w:sz w:val="20"/>
                <w:szCs w:val="20"/>
              </w:rPr>
            </w:pPr>
          </w:p>
        </w:tc>
        <w:tc>
          <w:tcPr>
            <w:tcW w:w="1152" w:type="dxa"/>
          </w:tcPr>
          <w:p w14:paraId="4D7CC145" w14:textId="08E3D0FB"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40,448</w:t>
            </w:r>
          </w:p>
        </w:tc>
      </w:tr>
      <w:tr w:rsidR="003907FA" w:rsidRPr="005A7B0C" w14:paraId="2DC5E14B" w14:textId="77777777" w:rsidTr="00AF62B0">
        <w:tc>
          <w:tcPr>
            <w:tcW w:w="2710" w:type="dxa"/>
          </w:tcPr>
          <w:p w14:paraId="5693B347" w14:textId="77777777" w:rsidR="003907FA" w:rsidRPr="005A7B0C" w:rsidRDefault="003907FA" w:rsidP="003907FA">
            <w:pPr>
              <w:spacing w:line="240" w:lineRule="atLeast"/>
              <w:ind w:left="167" w:hanging="167"/>
              <w:rPr>
                <w:rFonts w:cs="Times New Roman"/>
                <w:sz w:val="20"/>
                <w:szCs w:val="20"/>
              </w:rPr>
            </w:pPr>
            <w:r w:rsidRPr="005A7B0C">
              <w:rPr>
                <w:rFonts w:cs="Times New Roman"/>
                <w:sz w:val="20"/>
                <w:szCs w:val="20"/>
              </w:rPr>
              <w:t>Others</w:t>
            </w:r>
          </w:p>
        </w:tc>
        <w:tc>
          <w:tcPr>
            <w:tcW w:w="1170" w:type="dxa"/>
            <w:tcBorders>
              <w:bottom w:val="single" w:sz="4" w:space="0" w:color="auto"/>
            </w:tcBorders>
            <w:shd w:val="clear" w:color="auto" w:fill="FFFFFF" w:themeFill="background1"/>
          </w:tcPr>
          <w:p w14:paraId="7B5184A1" w14:textId="23209194"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1,409</w:t>
            </w:r>
          </w:p>
        </w:tc>
        <w:tc>
          <w:tcPr>
            <w:tcW w:w="270" w:type="dxa"/>
            <w:shd w:val="clear" w:color="auto" w:fill="FFFFFF" w:themeFill="background1"/>
          </w:tcPr>
          <w:p w14:paraId="015A0C87"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tcBorders>
              <w:bottom w:val="single" w:sz="4" w:space="0" w:color="auto"/>
            </w:tcBorders>
            <w:shd w:val="clear" w:color="auto" w:fill="FFFFFF" w:themeFill="background1"/>
          </w:tcPr>
          <w:p w14:paraId="769F4A37" w14:textId="36889304" w:rsidR="003907FA" w:rsidRPr="005A7B0C" w:rsidRDefault="003907FA" w:rsidP="003907FA">
            <w:pPr>
              <w:spacing w:line="240" w:lineRule="atLeast"/>
              <w:ind w:left="-40" w:right="-650"/>
              <w:jc w:val="center"/>
              <w:rPr>
                <w:rFonts w:eastAsia="Arial Unicode MS" w:cs="Times New Roman"/>
                <w:sz w:val="20"/>
                <w:szCs w:val="20"/>
              </w:rPr>
            </w:pPr>
            <w:r w:rsidRPr="005A7B0C">
              <w:rPr>
                <w:rFonts w:eastAsia="Arial Unicode MS" w:cs="Times New Roman"/>
                <w:sz w:val="20"/>
                <w:szCs w:val="20"/>
              </w:rPr>
              <w:t>-</w:t>
            </w:r>
          </w:p>
        </w:tc>
        <w:tc>
          <w:tcPr>
            <w:tcW w:w="270" w:type="dxa"/>
            <w:shd w:val="clear" w:color="auto" w:fill="FFFFFF" w:themeFill="background1"/>
          </w:tcPr>
          <w:p w14:paraId="57EF2281"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bottom w:val="single" w:sz="4" w:space="0" w:color="auto"/>
            </w:tcBorders>
            <w:shd w:val="clear" w:color="auto" w:fill="FFFFFF" w:themeFill="background1"/>
          </w:tcPr>
          <w:p w14:paraId="0C0BA448" w14:textId="20C3846A" w:rsidR="003907FA" w:rsidRPr="005A7B0C" w:rsidRDefault="003907FA" w:rsidP="003907FA">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60" w:type="dxa"/>
          </w:tcPr>
          <w:p w14:paraId="35AA0379"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Borders>
              <w:bottom w:val="single" w:sz="4" w:space="0" w:color="auto"/>
            </w:tcBorders>
          </w:tcPr>
          <w:p w14:paraId="5653FDF7" w14:textId="614CFF55"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6F42D1BB" w14:textId="77777777" w:rsidR="003907FA" w:rsidRPr="005A7B0C" w:rsidRDefault="003907FA" w:rsidP="003907FA">
            <w:pPr>
              <w:tabs>
                <w:tab w:val="decimal" w:pos="876"/>
              </w:tabs>
              <w:spacing w:line="240" w:lineRule="atLeast"/>
              <w:ind w:left="-43"/>
              <w:rPr>
                <w:rFonts w:cs="Times New Roman"/>
                <w:sz w:val="20"/>
                <w:szCs w:val="20"/>
              </w:rPr>
            </w:pPr>
          </w:p>
        </w:tc>
        <w:tc>
          <w:tcPr>
            <w:tcW w:w="1152" w:type="dxa"/>
            <w:tcBorders>
              <w:bottom w:val="single" w:sz="4" w:space="0" w:color="auto"/>
            </w:tcBorders>
          </w:tcPr>
          <w:p w14:paraId="7174ED70" w14:textId="27F45B2F"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1,409</w:t>
            </w:r>
          </w:p>
        </w:tc>
      </w:tr>
      <w:tr w:rsidR="003907FA" w:rsidRPr="005A7B0C" w14:paraId="5FEF36AD" w14:textId="77777777" w:rsidTr="00AF62B0">
        <w:tc>
          <w:tcPr>
            <w:tcW w:w="2710" w:type="dxa"/>
          </w:tcPr>
          <w:p w14:paraId="1B60BA9D" w14:textId="77777777" w:rsidR="003907FA" w:rsidRPr="005A7B0C" w:rsidRDefault="003907FA" w:rsidP="003907FA">
            <w:pPr>
              <w:spacing w:line="240" w:lineRule="atLeast"/>
              <w:ind w:left="167" w:hanging="167"/>
              <w:rPr>
                <w:rFonts w:cs="Times New Roman"/>
                <w:b/>
                <w:bCs/>
                <w:sz w:val="20"/>
                <w:szCs w:val="20"/>
                <w:u w:val="single"/>
              </w:rPr>
            </w:pPr>
            <w:r w:rsidRPr="005A7B0C">
              <w:rPr>
                <w:rFonts w:cs="Times New Roman"/>
                <w:b/>
                <w:bCs/>
                <w:sz w:val="20"/>
                <w:szCs w:val="20"/>
              </w:rPr>
              <w:t>Total</w:t>
            </w:r>
          </w:p>
        </w:tc>
        <w:tc>
          <w:tcPr>
            <w:tcW w:w="1170" w:type="dxa"/>
            <w:tcBorders>
              <w:top w:val="single" w:sz="4" w:space="0" w:color="auto"/>
              <w:bottom w:val="single" w:sz="4" w:space="0" w:color="auto"/>
            </w:tcBorders>
            <w:shd w:val="clear" w:color="auto" w:fill="FFFFFF" w:themeFill="background1"/>
          </w:tcPr>
          <w:p w14:paraId="68E3CDA2" w14:textId="76F8ACE3" w:rsidR="003907FA" w:rsidRPr="005A7B0C" w:rsidRDefault="003907FA" w:rsidP="003907FA">
            <w:pPr>
              <w:tabs>
                <w:tab w:val="decimal" w:pos="1065"/>
              </w:tabs>
              <w:spacing w:line="240" w:lineRule="atLeast"/>
              <w:ind w:left="-40" w:right="75"/>
              <w:jc w:val="center"/>
              <w:rPr>
                <w:rFonts w:eastAsia="Arial Unicode MS" w:cs="Times New Roman"/>
                <w:b/>
                <w:bCs/>
                <w:sz w:val="20"/>
                <w:szCs w:val="20"/>
              </w:rPr>
            </w:pPr>
            <w:r w:rsidRPr="005A7B0C">
              <w:rPr>
                <w:rFonts w:eastAsia="Arial Unicode MS" w:cs="Times New Roman"/>
                <w:b/>
                <w:bCs/>
                <w:sz w:val="20"/>
                <w:szCs w:val="20"/>
              </w:rPr>
              <w:t>160,995</w:t>
            </w:r>
          </w:p>
        </w:tc>
        <w:tc>
          <w:tcPr>
            <w:tcW w:w="270" w:type="dxa"/>
            <w:shd w:val="clear" w:color="auto" w:fill="FFFFFF" w:themeFill="background1"/>
          </w:tcPr>
          <w:p w14:paraId="0654AD53"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70" w:type="dxa"/>
            <w:tcBorders>
              <w:top w:val="single" w:sz="4" w:space="0" w:color="auto"/>
              <w:bottom w:val="single" w:sz="4" w:space="0" w:color="auto"/>
            </w:tcBorders>
            <w:shd w:val="clear" w:color="auto" w:fill="FFFFFF" w:themeFill="background1"/>
          </w:tcPr>
          <w:p w14:paraId="798A0B16" w14:textId="74E48047" w:rsidR="003907FA" w:rsidRPr="005A7B0C" w:rsidRDefault="003907FA" w:rsidP="004742DE">
            <w:pPr>
              <w:tabs>
                <w:tab w:val="left" w:pos="880"/>
              </w:tabs>
              <w:spacing w:line="240" w:lineRule="atLeast"/>
              <w:ind w:left="-40" w:right="-290"/>
              <w:jc w:val="center"/>
              <w:rPr>
                <w:rFonts w:eastAsia="Arial Unicode MS" w:cs="Times New Roman"/>
                <w:b/>
                <w:bCs/>
                <w:sz w:val="20"/>
                <w:szCs w:val="20"/>
              </w:rPr>
            </w:pPr>
            <w:r w:rsidRPr="005A7B0C">
              <w:rPr>
                <w:rFonts w:eastAsia="Arial Unicode MS" w:cs="Times New Roman"/>
                <w:b/>
                <w:bCs/>
                <w:sz w:val="20"/>
                <w:szCs w:val="20"/>
              </w:rPr>
              <w:t>(45,</w:t>
            </w:r>
            <w:r w:rsidR="00C80FF7" w:rsidRPr="005A7B0C">
              <w:rPr>
                <w:rFonts w:eastAsia="Arial Unicode MS" w:cs="Times New Roman"/>
                <w:b/>
                <w:bCs/>
                <w:sz w:val="20"/>
                <w:szCs w:val="20"/>
              </w:rPr>
              <w:t>209</w:t>
            </w:r>
            <w:r w:rsidRPr="005A7B0C">
              <w:rPr>
                <w:rFonts w:eastAsia="Arial Unicode MS" w:cs="Times New Roman"/>
                <w:b/>
                <w:bCs/>
                <w:sz w:val="20"/>
                <w:szCs w:val="20"/>
              </w:rPr>
              <w:t>)</w:t>
            </w:r>
          </w:p>
        </w:tc>
        <w:tc>
          <w:tcPr>
            <w:tcW w:w="270" w:type="dxa"/>
            <w:shd w:val="clear" w:color="auto" w:fill="FFFFFF" w:themeFill="background1"/>
          </w:tcPr>
          <w:p w14:paraId="3FD84533"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bottom w:val="single" w:sz="4" w:space="0" w:color="auto"/>
            </w:tcBorders>
            <w:shd w:val="clear" w:color="auto" w:fill="FFFFFF" w:themeFill="background1"/>
          </w:tcPr>
          <w:p w14:paraId="66E39941" w14:textId="12E082DE" w:rsidR="003907FA" w:rsidRPr="005A7B0C" w:rsidRDefault="003907FA" w:rsidP="003907FA">
            <w:pPr>
              <w:tabs>
                <w:tab w:val="decimal" w:pos="1062"/>
              </w:tabs>
              <w:spacing w:line="240" w:lineRule="atLeast"/>
              <w:ind w:left="-40" w:right="-72"/>
              <w:jc w:val="center"/>
              <w:rPr>
                <w:rFonts w:eastAsia="Arial Unicode MS" w:cs="Times New Roman"/>
                <w:b/>
                <w:bCs/>
                <w:sz w:val="20"/>
                <w:szCs w:val="20"/>
              </w:rPr>
            </w:pPr>
            <w:r w:rsidRPr="005A7B0C">
              <w:rPr>
                <w:rFonts w:eastAsia="Arial Unicode MS" w:cs="Times New Roman"/>
                <w:b/>
                <w:bCs/>
                <w:sz w:val="20"/>
                <w:szCs w:val="20"/>
              </w:rPr>
              <w:t>(2,143)</w:t>
            </w:r>
          </w:p>
        </w:tc>
        <w:tc>
          <w:tcPr>
            <w:tcW w:w="260" w:type="dxa"/>
          </w:tcPr>
          <w:p w14:paraId="447B49C0"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80" w:type="dxa"/>
            <w:tcBorders>
              <w:top w:val="single" w:sz="4" w:space="0" w:color="auto"/>
              <w:bottom w:val="single" w:sz="4" w:space="0" w:color="auto"/>
            </w:tcBorders>
          </w:tcPr>
          <w:p w14:paraId="48C91D3F" w14:textId="284F8BC6" w:rsidR="003907FA" w:rsidRPr="005A7B0C" w:rsidRDefault="00FE0D5B" w:rsidP="003907FA">
            <w:pPr>
              <w:tabs>
                <w:tab w:val="decimal" w:pos="876"/>
              </w:tabs>
              <w:spacing w:line="240" w:lineRule="atLeast"/>
              <w:ind w:left="-43"/>
              <w:rPr>
                <w:rFonts w:cs="Times New Roman"/>
                <w:b/>
                <w:bCs/>
                <w:sz w:val="20"/>
                <w:szCs w:val="20"/>
              </w:rPr>
            </w:pPr>
            <w:r w:rsidRPr="005A7B0C">
              <w:rPr>
                <w:rFonts w:cs="Times New Roman"/>
                <w:b/>
                <w:bCs/>
                <w:sz w:val="20"/>
                <w:szCs w:val="20"/>
              </w:rPr>
              <w:t>(53)</w:t>
            </w:r>
          </w:p>
        </w:tc>
        <w:tc>
          <w:tcPr>
            <w:tcW w:w="270" w:type="dxa"/>
          </w:tcPr>
          <w:p w14:paraId="6673D333" w14:textId="77777777" w:rsidR="003907FA" w:rsidRPr="005A7B0C" w:rsidRDefault="003907FA" w:rsidP="003907FA">
            <w:pPr>
              <w:tabs>
                <w:tab w:val="decimal" w:pos="876"/>
              </w:tabs>
              <w:spacing w:line="240" w:lineRule="atLeast"/>
              <w:ind w:left="-43"/>
              <w:rPr>
                <w:rFonts w:cs="Times New Roman"/>
                <w:b/>
                <w:bCs/>
                <w:sz w:val="20"/>
                <w:szCs w:val="20"/>
              </w:rPr>
            </w:pPr>
          </w:p>
        </w:tc>
        <w:tc>
          <w:tcPr>
            <w:tcW w:w="1152" w:type="dxa"/>
            <w:tcBorders>
              <w:top w:val="single" w:sz="4" w:space="0" w:color="auto"/>
              <w:bottom w:val="single" w:sz="4" w:space="0" w:color="auto"/>
            </w:tcBorders>
          </w:tcPr>
          <w:p w14:paraId="047A3927" w14:textId="1D080D76" w:rsidR="003907FA" w:rsidRPr="005A7B0C" w:rsidRDefault="003907FA" w:rsidP="003907FA">
            <w:pPr>
              <w:tabs>
                <w:tab w:val="decimal" w:pos="876"/>
              </w:tabs>
              <w:spacing w:line="240" w:lineRule="atLeast"/>
              <w:ind w:left="-43"/>
              <w:rPr>
                <w:rFonts w:cs="Times New Roman"/>
                <w:b/>
                <w:bCs/>
                <w:sz w:val="20"/>
                <w:szCs w:val="20"/>
              </w:rPr>
            </w:pPr>
            <w:r w:rsidRPr="005A7B0C">
              <w:rPr>
                <w:rFonts w:cs="Times New Roman"/>
                <w:b/>
                <w:bCs/>
                <w:sz w:val="20"/>
                <w:szCs w:val="20"/>
              </w:rPr>
              <w:t>113,590</w:t>
            </w:r>
          </w:p>
        </w:tc>
      </w:tr>
      <w:tr w:rsidR="003907FA" w:rsidRPr="005A7B0C" w14:paraId="65DF5848" w14:textId="77777777" w:rsidTr="00AF62B0">
        <w:tc>
          <w:tcPr>
            <w:tcW w:w="2710" w:type="dxa"/>
            <w:vAlign w:val="bottom"/>
          </w:tcPr>
          <w:p w14:paraId="77117CD0" w14:textId="77777777" w:rsidR="003907FA" w:rsidRPr="005A7B0C" w:rsidRDefault="003907FA" w:rsidP="003907FA">
            <w:pPr>
              <w:spacing w:line="240" w:lineRule="atLeast"/>
              <w:ind w:left="167" w:hanging="167"/>
              <w:rPr>
                <w:rFonts w:cs="Times New Roman"/>
                <w:i/>
                <w:iCs/>
                <w:sz w:val="20"/>
                <w:szCs w:val="20"/>
              </w:rPr>
            </w:pPr>
          </w:p>
        </w:tc>
        <w:tc>
          <w:tcPr>
            <w:tcW w:w="1170" w:type="dxa"/>
            <w:tcBorders>
              <w:top w:val="single" w:sz="4" w:space="0" w:color="auto"/>
            </w:tcBorders>
            <w:shd w:val="clear" w:color="auto" w:fill="FFFFFF" w:themeFill="background1"/>
          </w:tcPr>
          <w:p w14:paraId="74EE1BF7"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270" w:type="dxa"/>
            <w:shd w:val="clear" w:color="auto" w:fill="FFFFFF" w:themeFill="background1"/>
          </w:tcPr>
          <w:p w14:paraId="6DB3BBDA"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tcBorders>
              <w:top w:val="single" w:sz="4" w:space="0" w:color="auto"/>
            </w:tcBorders>
            <w:shd w:val="clear" w:color="auto" w:fill="FFFFFF" w:themeFill="background1"/>
            <w:vAlign w:val="bottom"/>
          </w:tcPr>
          <w:p w14:paraId="233A9468" w14:textId="77777777" w:rsidR="003907FA" w:rsidRPr="005A7B0C" w:rsidRDefault="003907FA" w:rsidP="003907FA">
            <w:pPr>
              <w:tabs>
                <w:tab w:val="decimal" w:pos="1065"/>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195C1726"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tcBorders>
            <w:shd w:val="clear" w:color="auto" w:fill="FFFFFF" w:themeFill="background1"/>
          </w:tcPr>
          <w:p w14:paraId="7CF0DD93" w14:textId="77777777" w:rsidR="003907FA" w:rsidRPr="005A7B0C" w:rsidRDefault="003907FA" w:rsidP="003907FA">
            <w:pPr>
              <w:tabs>
                <w:tab w:val="decimal" w:pos="1059"/>
              </w:tabs>
              <w:spacing w:line="240" w:lineRule="atLeast"/>
              <w:ind w:left="-40" w:right="-72"/>
              <w:rPr>
                <w:rFonts w:eastAsia="Arial Unicode MS" w:cs="Times New Roman"/>
                <w:sz w:val="20"/>
                <w:szCs w:val="20"/>
              </w:rPr>
            </w:pPr>
          </w:p>
        </w:tc>
        <w:tc>
          <w:tcPr>
            <w:tcW w:w="260" w:type="dxa"/>
          </w:tcPr>
          <w:p w14:paraId="3F714943"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Borders>
              <w:top w:val="single" w:sz="4" w:space="0" w:color="auto"/>
            </w:tcBorders>
          </w:tcPr>
          <w:p w14:paraId="781468BA"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270" w:type="dxa"/>
          </w:tcPr>
          <w:p w14:paraId="42029C29"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1152" w:type="dxa"/>
            <w:tcBorders>
              <w:top w:val="single" w:sz="4" w:space="0" w:color="auto"/>
            </w:tcBorders>
          </w:tcPr>
          <w:p w14:paraId="792D9CA5"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r>
      <w:tr w:rsidR="003907FA" w:rsidRPr="005A7B0C" w14:paraId="180960F1" w14:textId="77777777" w:rsidTr="00AF62B0">
        <w:tc>
          <w:tcPr>
            <w:tcW w:w="2710" w:type="dxa"/>
            <w:vAlign w:val="bottom"/>
          </w:tcPr>
          <w:p w14:paraId="444AA330" w14:textId="77777777" w:rsidR="003907FA" w:rsidRPr="005A7B0C" w:rsidRDefault="003907FA" w:rsidP="003907FA">
            <w:pPr>
              <w:spacing w:line="240" w:lineRule="atLeast"/>
              <w:ind w:left="167" w:hanging="167"/>
              <w:rPr>
                <w:rFonts w:cs="Times New Roman"/>
                <w:i/>
                <w:iCs/>
                <w:sz w:val="20"/>
                <w:szCs w:val="20"/>
              </w:rPr>
            </w:pPr>
            <w:r w:rsidRPr="005A7B0C">
              <w:rPr>
                <w:rFonts w:cs="Times New Roman"/>
                <w:b/>
                <w:bCs/>
                <w:i/>
                <w:iCs/>
                <w:sz w:val="20"/>
                <w:szCs w:val="20"/>
              </w:rPr>
              <w:t>Deferred tax liabilities</w:t>
            </w:r>
          </w:p>
        </w:tc>
        <w:tc>
          <w:tcPr>
            <w:tcW w:w="1170" w:type="dxa"/>
            <w:shd w:val="clear" w:color="auto" w:fill="FFFFFF" w:themeFill="background1"/>
          </w:tcPr>
          <w:p w14:paraId="7E634AE4"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270" w:type="dxa"/>
            <w:shd w:val="clear" w:color="auto" w:fill="FFFFFF" w:themeFill="background1"/>
          </w:tcPr>
          <w:p w14:paraId="423D0098"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vAlign w:val="bottom"/>
          </w:tcPr>
          <w:p w14:paraId="394C931F" w14:textId="77777777" w:rsidR="003907FA" w:rsidRPr="005A7B0C" w:rsidRDefault="003907FA" w:rsidP="003907FA">
            <w:pPr>
              <w:tabs>
                <w:tab w:val="decimal" w:pos="1065"/>
              </w:tabs>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49B4E62D"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BEF24FD" w14:textId="77777777" w:rsidR="003907FA" w:rsidRPr="005A7B0C" w:rsidRDefault="003907FA" w:rsidP="003907FA">
            <w:pPr>
              <w:tabs>
                <w:tab w:val="decimal" w:pos="1059"/>
              </w:tabs>
              <w:spacing w:line="240" w:lineRule="atLeast"/>
              <w:ind w:left="-40" w:right="-72"/>
              <w:rPr>
                <w:rFonts w:eastAsia="Arial Unicode MS" w:cs="Times New Roman"/>
                <w:sz w:val="20"/>
                <w:szCs w:val="20"/>
              </w:rPr>
            </w:pPr>
          </w:p>
        </w:tc>
        <w:tc>
          <w:tcPr>
            <w:tcW w:w="260" w:type="dxa"/>
          </w:tcPr>
          <w:p w14:paraId="606AD32D"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7D345A4F"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270" w:type="dxa"/>
          </w:tcPr>
          <w:p w14:paraId="5C79774B"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1152" w:type="dxa"/>
          </w:tcPr>
          <w:p w14:paraId="3AE255FB"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r>
      <w:tr w:rsidR="003907FA" w:rsidRPr="005A7B0C" w14:paraId="662AB36F" w14:textId="77777777" w:rsidTr="00AF62B0">
        <w:tc>
          <w:tcPr>
            <w:tcW w:w="2710" w:type="dxa"/>
          </w:tcPr>
          <w:p w14:paraId="7F382CC0" w14:textId="21BE750E" w:rsidR="003907FA" w:rsidRPr="005A7B0C" w:rsidRDefault="003907FA" w:rsidP="003907FA">
            <w:pPr>
              <w:spacing w:line="240" w:lineRule="atLeast"/>
              <w:ind w:left="167" w:hanging="167"/>
              <w:rPr>
                <w:rFonts w:cs="Times New Roman"/>
                <w:sz w:val="20"/>
                <w:szCs w:val="20"/>
              </w:rPr>
            </w:pPr>
            <w:r w:rsidRPr="005A7B0C">
              <w:rPr>
                <w:rFonts w:cs="Times New Roman"/>
                <w:sz w:val="20"/>
                <w:szCs w:val="20"/>
              </w:rPr>
              <w:t>Property, plant and equipment</w:t>
            </w:r>
          </w:p>
        </w:tc>
        <w:tc>
          <w:tcPr>
            <w:tcW w:w="1170" w:type="dxa"/>
            <w:shd w:val="clear" w:color="auto" w:fill="FFFFFF" w:themeFill="background1"/>
          </w:tcPr>
          <w:p w14:paraId="2919BC69" w14:textId="77777777" w:rsidR="003907FA" w:rsidRPr="005A7B0C" w:rsidRDefault="003907FA" w:rsidP="003907FA">
            <w:pPr>
              <w:tabs>
                <w:tab w:val="decimal" w:pos="1060"/>
              </w:tabs>
              <w:spacing w:line="240" w:lineRule="atLeast"/>
              <w:ind w:left="-43" w:right="-72" w:hanging="243"/>
              <w:rPr>
                <w:rFonts w:eastAsia="Arial Unicode MS" w:cs="Times New Roman"/>
                <w:sz w:val="20"/>
                <w:szCs w:val="20"/>
              </w:rPr>
            </w:pPr>
          </w:p>
        </w:tc>
        <w:tc>
          <w:tcPr>
            <w:tcW w:w="270" w:type="dxa"/>
            <w:shd w:val="clear" w:color="auto" w:fill="FFFFFF" w:themeFill="background1"/>
          </w:tcPr>
          <w:p w14:paraId="5B5DC8F5"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37F33D6A" w14:textId="77777777" w:rsidR="003907FA" w:rsidRPr="005A7B0C" w:rsidRDefault="003907FA" w:rsidP="003907FA">
            <w:pPr>
              <w:spacing w:line="240" w:lineRule="atLeast"/>
              <w:ind w:left="-40" w:right="-290"/>
              <w:jc w:val="center"/>
              <w:rPr>
                <w:rFonts w:eastAsia="Arial Unicode MS" w:cs="Times New Roman"/>
                <w:sz w:val="20"/>
                <w:szCs w:val="20"/>
              </w:rPr>
            </w:pPr>
          </w:p>
        </w:tc>
        <w:tc>
          <w:tcPr>
            <w:tcW w:w="270" w:type="dxa"/>
            <w:shd w:val="clear" w:color="auto" w:fill="FFFFFF" w:themeFill="background1"/>
          </w:tcPr>
          <w:p w14:paraId="0987E041"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3CB2E1CC" w14:textId="77777777" w:rsidR="003907FA" w:rsidRPr="005A7B0C" w:rsidRDefault="003907FA" w:rsidP="003907FA">
            <w:pPr>
              <w:tabs>
                <w:tab w:val="decimal" w:pos="1059"/>
              </w:tabs>
              <w:spacing w:line="240" w:lineRule="atLeast"/>
              <w:ind w:left="-40" w:right="75"/>
              <w:jc w:val="center"/>
              <w:rPr>
                <w:rFonts w:cs="Times New Roman"/>
                <w:sz w:val="20"/>
                <w:szCs w:val="20"/>
              </w:rPr>
            </w:pPr>
          </w:p>
        </w:tc>
        <w:tc>
          <w:tcPr>
            <w:tcW w:w="260" w:type="dxa"/>
          </w:tcPr>
          <w:p w14:paraId="358D3430"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0517F08E" w14:textId="77777777" w:rsidR="003907FA" w:rsidRPr="005A7B0C" w:rsidRDefault="003907FA" w:rsidP="003907FA">
            <w:pPr>
              <w:tabs>
                <w:tab w:val="decimal" w:pos="876"/>
              </w:tabs>
              <w:spacing w:line="240" w:lineRule="atLeast"/>
              <w:ind w:left="-43"/>
              <w:rPr>
                <w:rFonts w:cs="Times New Roman"/>
                <w:sz w:val="20"/>
                <w:szCs w:val="20"/>
              </w:rPr>
            </w:pPr>
          </w:p>
        </w:tc>
        <w:tc>
          <w:tcPr>
            <w:tcW w:w="270" w:type="dxa"/>
          </w:tcPr>
          <w:p w14:paraId="02742645"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1152" w:type="dxa"/>
          </w:tcPr>
          <w:p w14:paraId="3CECDEC3"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r>
      <w:tr w:rsidR="003907FA" w:rsidRPr="005A7B0C" w14:paraId="37FF2DCD" w14:textId="77777777" w:rsidTr="00D87FD7">
        <w:tc>
          <w:tcPr>
            <w:tcW w:w="2710" w:type="dxa"/>
          </w:tcPr>
          <w:p w14:paraId="3AD8C076" w14:textId="0787610F" w:rsidR="003907FA" w:rsidRPr="005A7B0C" w:rsidRDefault="003907FA" w:rsidP="003907FA">
            <w:pPr>
              <w:spacing w:line="240" w:lineRule="atLeast"/>
              <w:ind w:left="167" w:hanging="167"/>
              <w:rPr>
                <w:rFonts w:cs="Times New Roman"/>
                <w:i/>
                <w:iCs/>
                <w:sz w:val="20"/>
                <w:szCs w:val="20"/>
              </w:rPr>
            </w:pPr>
            <w:r w:rsidRPr="005A7B0C">
              <w:rPr>
                <w:rFonts w:cs="Times New Roman"/>
                <w:i/>
                <w:iCs/>
                <w:sz w:val="20"/>
                <w:szCs w:val="20"/>
              </w:rPr>
              <w:t xml:space="preserve">   (revaluation)</w:t>
            </w:r>
          </w:p>
        </w:tc>
        <w:tc>
          <w:tcPr>
            <w:tcW w:w="1170" w:type="dxa"/>
            <w:shd w:val="clear" w:color="auto" w:fill="FFFFFF" w:themeFill="background1"/>
          </w:tcPr>
          <w:p w14:paraId="285C5093" w14:textId="49444BED" w:rsidR="003907FA" w:rsidRPr="005A7B0C" w:rsidRDefault="003907FA" w:rsidP="00D87FD7">
            <w:pPr>
              <w:tabs>
                <w:tab w:val="decimal" w:pos="880"/>
              </w:tabs>
              <w:spacing w:line="240" w:lineRule="atLeast"/>
              <w:jc w:val="center"/>
              <w:rPr>
                <w:rFonts w:eastAsia="Arial Unicode MS" w:cs="Times New Roman"/>
                <w:sz w:val="20"/>
                <w:szCs w:val="20"/>
              </w:rPr>
            </w:pPr>
            <w:r w:rsidRPr="005A7B0C">
              <w:rPr>
                <w:rFonts w:eastAsia="Arial Unicode MS" w:cs="Times New Roman"/>
                <w:sz w:val="20"/>
                <w:szCs w:val="20"/>
              </w:rPr>
              <w:t>(188,381)</w:t>
            </w:r>
          </w:p>
        </w:tc>
        <w:tc>
          <w:tcPr>
            <w:tcW w:w="270" w:type="dxa"/>
            <w:shd w:val="clear" w:color="auto" w:fill="FFFFFF" w:themeFill="background1"/>
          </w:tcPr>
          <w:p w14:paraId="788BEBD8"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2AE3B282" w14:textId="7509A878" w:rsidR="003907FA" w:rsidRPr="005A7B0C" w:rsidRDefault="003907FA" w:rsidP="004742DE">
            <w:pPr>
              <w:tabs>
                <w:tab w:val="left" w:pos="520"/>
                <w:tab w:val="left" w:pos="880"/>
              </w:tabs>
              <w:spacing w:line="240" w:lineRule="atLeast"/>
              <w:ind w:left="-40" w:right="-381"/>
              <w:jc w:val="center"/>
              <w:rPr>
                <w:rFonts w:eastAsia="Arial Unicode MS" w:cs="Times New Roman"/>
                <w:sz w:val="20"/>
                <w:szCs w:val="20"/>
              </w:rPr>
            </w:pPr>
            <w:r w:rsidRPr="005A7B0C">
              <w:rPr>
                <w:rFonts w:eastAsia="Arial Unicode MS" w:cs="Times New Roman"/>
                <w:sz w:val="20"/>
                <w:szCs w:val="20"/>
              </w:rPr>
              <w:t>(1,986)</w:t>
            </w:r>
          </w:p>
        </w:tc>
        <w:tc>
          <w:tcPr>
            <w:tcW w:w="270" w:type="dxa"/>
            <w:shd w:val="clear" w:color="auto" w:fill="FFFFFF" w:themeFill="background1"/>
          </w:tcPr>
          <w:p w14:paraId="7C43F493" w14:textId="3C21DE0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560A92F4" w14:textId="7A4F814A" w:rsidR="003907FA" w:rsidRPr="005A7B0C" w:rsidRDefault="003907FA" w:rsidP="003907FA">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0" w:type="dxa"/>
          </w:tcPr>
          <w:p w14:paraId="6EB475AD"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1C13624A" w14:textId="4414EB3F" w:rsidR="003907FA" w:rsidRPr="005A7B0C" w:rsidRDefault="003907FA" w:rsidP="000E5FE1">
            <w:pPr>
              <w:tabs>
                <w:tab w:val="decimal" w:pos="876"/>
              </w:tabs>
              <w:spacing w:line="240" w:lineRule="atLeast"/>
              <w:ind w:left="-43" w:right="84"/>
              <w:rPr>
                <w:rFonts w:cs="Times New Roman"/>
                <w:sz w:val="20"/>
                <w:szCs w:val="20"/>
              </w:rPr>
            </w:pPr>
            <w:r w:rsidRPr="005A7B0C">
              <w:rPr>
                <w:rFonts w:cs="Times New Roman"/>
                <w:sz w:val="20"/>
                <w:szCs w:val="20"/>
              </w:rPr>
              <w:t>-</w:t>
            </w:r>
          </w:p>
        </w:tc>
        <w:tc>
          <w:tcPr>
            <w:tcW w:w="270" w:type="dxa"/>
          </w:tcPr>
          <w:p w14:paraId="2EAE6EDA"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1152" w:type="dxa"/>
          </w:tcPr>
          <w:p w14:paraId="74DF5CFC" w14:textId="57CF36B2" w:rsidR="003907FA" w:rsidRPr="005A7B0C" w:rsidRDefault="003907FA" w:rsidP="003907FA">
            <w:pPr>
              <w:tabs>
                <w:tab w:val="decimal" w:pos="1020"/>
              </w:tabs>
              <w:spacing w:line="240" w:lineRule="atLeast"/>
              <w:ind w:left="-43"/>
              <w:rPr>
                <w:rFonts w:eastAsia="Arial Unicode MS" w:cs="Times New Roman"/>
                <w:sz w:val="20"/>
                <w:szCs w:val="20"/>
              </w:rPr>
            </w:pPr>
            <w:r w:rsidRPr="005A7B0C">
              <w:rPr>
                <w:rFonts w:eastAsia="Arial Unicode MS" w:cs="Times New Roman"/>
                <w:sz w:val="20"/>
                <w:szCs w:val="20"/>
              </w:rPr>
              <w:t>(190,367)</w:t>
            </w:r>
          </w:p>
        </w:tc>
      </w:tr>
      <w:tr w:rsidR="003907FA" w:rsidRPr="005A7B0C" w14:paraId="011E90DD" w14:textId="77777777" w:rsidTr="00AF62B0">
        <w:tc>
          <w:tcPr>
            <w:tcW w:w="2710" w:type="dxa"/>
            <w:vAlign w:val="bottom"/>
          </w:tcPr>
          <w:p w14:paraId="538CEDDC" w14:textId="77777777" w:rsidR="003907FA" w:rsidRPr="005A7B0C" w:rsidRDefault="003907FA" w:rsidP="003907FA">
            <w:pPr>
              <w:spacing w:line="240" w:lineRule="atLeast"/>
              <w:ind w:left="167" w:hanging="167"/>
              <w:rPr>
                <w:rFonts w:cs="Times New Roman"/>
                <w:i/>
                <w:iCs/>
                <w:sz w:val="20"/>
                <w:szCs w:val="20"/>
              </w:rPr>
            </w:pPr>
            <w:r w:rsidRPr="005A7B0C">
              <w:rPr>
                <w:rFonts w:cs="Times New Roman"/>
                <w:sz w:val="20"/>
                <w:szCs w:val="20"/>
              </w:rPr>
              <w:t>Right-of-use assets</w:t>
            </w:r>
          </w:p>
        </w:tc>
        <w:tc>
          <w:tcPr>
            <w:tcW w:w="1170" w:type="dxa"/>
            <w:shd w:val="clear" w:color="auto" w:fill="FFFFFF" w:themeFill="background1"/>
          </w:tcPr>
          <w:p w14:paraId="608DE956" w14:textId="2E6E7DD6" w:rsidR="003907FA" w:rsidRPr="005A7B0C" w:rsidRDefault="003907FA" w:rsidP="00D87FD7">
            <w:pPr>
              <w:tabs>
                <w:tab w:val="decimal" w:pos="880"/>
              </w:tabs>
              <w:spacing w:line="240" w:lineRule="atLeast"/>
              <w:jc w:val="center"/>
              <w:rPr>
                <w:rFonts w:eastAsia="Arial Unicode MS" w:cs="Times New Roman"/>
                <w:sz w:val="20"/>
                <w:szCs w:val="20"/>
              </w:rPr>
            </w:pPr>
            <w:r w:rsidRPr="005A7B0C">
              <w:rPr>
                <w:rFonts w:eastAsia="Arial Unicode MS" w:cs="Times New Roman"/>
                <w:sz w:val="20"/>
                <w:szCs w:val="20"/>
              </w:rPr>
              <w:t>(16,328)</w:t>
            </w:r>
          </w:p>
        </w:tc>
        <w:tc>
          <w:tcPr>
            <w:tcW w:w="270" w:type="dxa"/>
            <w:shd w:val="clear" w:color="auto" w:fill="FFFFFF" w:themeFill="background1"/>
          </w:tcPr>
          <w:p w14:paraId="3F3D6EF8"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shd w:val="clear" w:color="auto" w:fill="FFFFFF" w:themeFill="background1"/>
          </w:tcPr>
          <w:p w14:paraId="32D6FB0F" w14:textId="3967C557" w:rsidR="003907FA" w:rsidRPr="005A7B0C" w:rsidRDefault="004742DE" w:rsidP="004742DE">
            <w:pPr>
              <w:tabs>
                <w:tab w:val="left" w:pos="880"/>
              </w:tabs>
              <w:spacing w:line="240" w:lineRule="atLeast"/>
              <w:ind w:left="-40" w:right="-290"/>
              <w:jc w:val="center"/>
              <w:rPr>
                <w:rFonts w:eastAsia="Arial Unicode MS" w:cs="Times New Roman"/>
                <w:sz w:val="20"/>
                <w:szCs w:val="20"/>
              </w:rPr>
            </w:pPr>
            <w:r>
              <w:rPr>
                <w:rFonts w:eastAsia="Arial Unicode MS" w:cs="Times New Roman"/>
                <w:sz w:val="20"/>
                <w:szCs w:val="20"/>
              </w:rPr>
              <w:t xml:space="preserve">  </w:t>
            </w:r>
            <w:r w:rsidR="003907FA" w:rsidRPr="005A7B0C">
              <w:rPr>
                <w:rFonts w:eastAsia="Arial Unicode MS" w:cs="Times New Roman"/>
                <w:sz w:val="20"/>
                <w:szCs w:val="20"/>
              </w:rPr>
              <w:t>8,633</w:t>
            </w:r>
          </w:p>
        </w:tc>
        <w:tc>
          <w:tcPr>
            <w:tcW w:w="270" w:type="dxa"/>
            <w:shd w:val="clear" w:color="auto" w:fill="FFFFFF" w:themeFill="background1"/>
          </w:tcPr>
          <w:p w14:paraId="7C6A358E"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shd w:val="clear" w:color="auto" w:fill="FFFFFF" w:themeFill="background1"/>
          </w:tcPr>
          <w:p w14:paraId="119570E4" w14:textId="571FF06A" w:rsidR="003907FA" w:rsidRPr="005A7B0C" w:rsidRDefault="003907FA" w:rsidP="003907FA">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0" w:type="dxa"/>
          </w:tcPr>
          <w:p w14:paraId="2D188850"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Pr>
          <w:p w14:paraId="2132225B" w14:textId="2234F105" w:rsidR="003907FA" w:rsidRPr="005A7B0C" w:rsidRDefault="00FE0D5B" w:rsidP="003907FA">
            <w:pPr>
              <w:tabs>
                <w:tab w:val="decimal" w:pos="876"/>
              </w:tabs>
              <w:spacing w:line="240" w:lineRule="atLeast"/>
              <w:ind w:left="-43"/>
              <w:rPr>
                <w:rFonts w:cs="Times New Roman"/>
                <w:sz w:val="20"/>
                <w:szCs w:val="20"/>
              </w:rPr>
            </w:pPr>
            <w:r w:rsidRPr="005A7B0C">
              <w:rPr>
                <w:rFonts w:cs="Times New Roman"/>
                <w:sz w:val="20"/>
                <w:szCs w:val="20"/>
              </w:rPr>
              <w:t>10</w:t>
            </w:r>
          </w:p>
        </w:tc>
        <w:tc>
          <w:tcPr>
            <w:tcW w:w="270" w:type="dxa"/>
          </w:tcPr>
          <w:p w14:paraId="1B5CC6DE"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1152" w:type="dxa"/>
          </w:tcPr>
          <w:p w14:paraId="5145E2E7" w14:textId="0E0BE2C5" w:rsidR="003907FA" w:rsidRPr="005A7B0C" w:rsidRDefault="003907FA" w:rsidP="003907FA">
            <w:pPr>
              <w:tabs>
                <w:tab w:val="decimal" w:pos="1020"/>
              </w:tabs>
              <w:spacing w:line="240" w:lineRule="atLeast"/>
              <w:ind w:left="-43"/>
              <w:rPr>
                <w:rFonts w:eastAsia="Arial Unicode MS" w:cs="Times New Roman"/>
                <w:sz w:val="20"/>
                <w:szCs w:val="20"/>
              </w:rPr>
            </w:pPr>
            <w:r w:rsidRPr="005A7B0C">
              <w:rPr>
                <w:rFonts w:eastAsia="Arial Unicode MS" w:cs="Times New Roman"/>
                <w:sz w:val="20"/>
                <w:szCs w:val="20"/>
              </w:rPr>
              <w:t>(7,695)</w:t>
            </w:r>
          </w:p>
        </w:tc>
      </w:tr>
      <w:tr w:rsidR="003907FA" w:rsidRPr="005A7B0C" w14:paraId="16A0EE85" w14:textId="77777777" w:rsidTr="00AF62B0">
        <w:tc>
          <w:tcPr>
            <w:tcW w:w="2710" w:type="dxa"/>
          </w:tcPr>
          <w:p w14:paraId="0CA812B4" w14:textId="77777777" w:rsidR="003907FA" w:rsidRPr="005A7B0C" w:rsidRDefault="003907FA" w:rsidP="003907FA">
            <w:pPr>
              <w:spacing w:line="240" w:lineRule="atLeast"/>
              <w:ind w:left="167" w:hanging="167"/>
              <w:rPr>
                <w:rFonts w:cs="Times New Roman"/>
                <w:i/>
                <w:iCs/>
                <w:sz w:val="20"/>
                <w:szCs w:val="20"/>
              </w:rPr>
            </w:pPr>
            <w:r w:rsidRPr="005A7B0C">
              <w:rPr>
                <w:rFonts w:cs="Times New Roman"/>
                <w:sz w:val="20"/>
                <w:szCs w:val="20"/>
              </w:rPr>
              <w:t>Others</w:t>
            </w:r>
          </w:p>
        </w:tc>
        <w:tc>
          <w:tcPr>
            <w:tcW w:w="1170" w:type="dxa"/>
            <w:tcBorders>
              <w:bottom w:val="single" w:sz="4" w:space="0" w:color="auto"/>
            </w:tcBorders>
            <w:shd w:val="clear" w:color="auto" w:fill="FFFFFF" w:themeFill="background1"/>
          </w:tcPr>
          <w:p w14:paraId="26E24182" w14:textId="42364EC1" w:rsidR="003907FA" w:rsidRPr="005A7B0C" w:rsidRDefault="003907FA" w:rsidP="00D87FD7">
            <w:pPr>
              <w:tabs>
                <w:tab w:val="decimal" w:pos="880"/>
              </w:tabs>
              <w:spacing w:line="240" w:lineRule="atLeast"/>
              <w:jc w:val="center"/>
              <w:rPr>
                <w:rFonts w:eastAsia="Arial Unicode MS" w:cs="Times New Roman"/>
                <w:sz w:val="20"/>
                <w:szCs w:val="20"/>
              </w:rPr>
            </w:pPr>
            <w:r w:rsidRPr="005A7B0C">
              <w:rPr>
                <w:rFonts w:eastAsia="Arial Unicode MS" w:cs="Times New Roman"/>
                <w:sz w:val="20"/>
                <w:szCs w:val="20"/>
              </w:rPr>
              <w:t>(244)</w:t>
            </w:r>
          </w:p>
        </w:tc>
        <w:tc>
          <w:tcPr>
            <w:tcW w:w="270" w:type="dxa"/>
            <w:shd w:val="clear" w:color="auto" w:fill="FFFFFF" w:themeFill="background1"/>
          </w:tcPr>
          <w:p w14:paraId="50F7ED75"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70" w:type="dxa"/>
            <w:tcBorders>
              <w:bottom w:val="single" w:sz="4" w:space="0" w:color="auto"/>
            </w:tcBorders>
            <w:shd w:val="clear" w:color="auto" w:fill="FFFFFF" w:themeFill="background1"/>
          </w:tcPr>
          <w:p w14:paraId="525D7FCD" w14:textId="2F4BBBA1" w:rsidR="003907FA" w:rsidRPr="005A7B0C" w:rsidRDefault="004742DE" w:rsidP="003907FA">
            <w:pPr>
              <w:spacing w:line="240" w:lineRule="atLeast"/>
              <w:ind w:left="-40" w:right="-650"/>
              <w:jc w:val="center"/>
              <w:rPr>
                <w:rFonts w:eastAsia="Arial Unicode MS" w:cs="Times New Roman"/>
                <w:sz w:val="20"/>
                <w:szCs w:val="20"/>
              </w:rPr>
            </w:pPr>
            <w:r>
              <w:rPr>
                <w:rFonts w:eastAsia="Arial Unicode MS" w:cs="Times New Roman"/>
                <w:sz w:val="20"/>
                <w:szCs w:val="20"/>
              </w:rPr>
              <w:t xml:space="preserve">  </w:t>
            </w:r>
            <w:r w:rsidR="003907FA" w:rsidRPr="005A7B0C">
              <w:rPr>
                <w:rFonts w:eastAsia="Arial Unicode MS" w:cs="Times New Roman"/>
                <w:sz w:val="20"/>
                <w:szCs w:val="20"/>
              </w:rPr>
              <w:t>1</w:t>
            </w:r>
          </w:p>
        </w:tc>
        <w:tc>
          <w:tcPr>
            <w:tcW w:w="270" w:type="dxa"/>
            <w:shd w:val="clear" w:color="auto" w:fill="FFFFFF" w:themeFill="background1"/>
          </w:tcPr>
          <w:p w14:paraId="67FCB8FB"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bottom w:val="single" w:sz="4" w:space="0" w:color="auto"/>
            </w:tcBorders>
            <w:shd w:val="clear" w:color="auto" w:fill="FFFFFF" w:themeFill="background1"/>
          </w:tcPr>
          <w:p w14:paraId="65516965" w14:textId="2F61BE46" w:rsidR="003907FA" w:rsidRPr="005A7B0C" w:rsidRDefault="003907FA" w:rsidP="003907FA">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0" w:type="dxa"/>
          </w:tcPr>
          <w:p w14:paraId="7F453D53" w14:textId="77777777" w:rsidR="003907FA" w:rsidRPr="005A7B0C" w:rsidRDefault="003907FA" w:rsidP="003907FA">
            <w:pPr>
              <w:tabs>
                <w:tab w:val="decimal" w:pos="1020"/>
              </w:tabs>
              <w:spacing w:line="240" w:lineRule="atLeast"/>
              <w:ind w:left="-43" w:right="-72"/>
              <w:rPr>
                <w:rFonts w:eastAsia="Arial Unicode MS" w:cs="Times New Roman"/>
                <w:sz w:val="20"/>
                <w:szCs w:val="20"/>
              </w:rPr>
            </w:pPr>
          </w:p>
        </w:tc>
        <w:tc>
          <w:tcPr>
            <w:tcW w:w="1180" w:type="dxa"/>
            <w:tcBorders>
              <w:bottom w:val="single" w:sz="4" w:space="0" w:color="auto"/>
            </w:tcBorders>
          </w:tcPr>
          <w:p w14:paraId="1E4EA01A" w14:textId="53CD497D" w:rsidR="003907FA" w:rsidRPr="005A7B0C" w:rsidRDefault="003907FA" w:rsidP="003907FA">
            <w:pPr>
              <w:tabs>
                <w:tab w:val="decimal" w:pos="876"/>
              </w:tabs>
              <w:spacing w:line="240" w:lineRule="atLeast"/>
              <w:ind w:left="-43"/>
              <w:rPr>
                <w:rFonts w:cs="Times New Roman"/>
                <w:sz w:val="20"/>
                <w:szCs w:val="20"/>
              </w:rPr>
            </w:pPr>
            <w:r w:rsidRPr="005A7B0C">
              <w:rPr>
                <w:rFonts w:cs="Times New Roman"/>
                <w:sz w:val="20"/>
                <w:szCs w:val="20"/>
              </w:rPr>
              <w:t>-</w:t>
            </w:r>
          </w:p>
        </w:tc>
        <w:tc>
          <w:tcPr>
            <w:tcW w:w="270" w:type="dxa"/>
          </w:tcPr>
          <w:p w14:paraId="4960BE2A" w14:textId="77777777" w:rsidR="003907FA" w:rsidRPr="005A7B0C" w:rsidRDefault="003907FA" w:rsidP="003907FA">
            <w:pPr>
              <w:tabs>
                <w:tab w:val="decimal" w:pos="1020"/>
              </w:tabs>
              <w:spacing w:line="240" w:lineRule="atLeast"/>
              <w:ind w:left="-43"/>
              <w:rPr>
                <w:rFonts w:eastAsia="Arial Unicode MS" w:cs="Times New Roman"/>
                <w:sz w:val="20"/>
                <w:szCs w:val="20"/>
              </w:rPr>
            </w:pPr>
          </w:p>
        </w:tc>
        <w:tc>
          <w:tcPr>
            <w:tcW w:w="1152" w:type="dxa"/>
            <w:tcBorders>
              <w:bottom w:val="single" w:sz="4" w:space="0" w:color="auto"/>
            </w:tcBorders>
          </w:tcPr>
          <w:p w14:paraId="1F6C3E5B" w14:textId="3C07212A" w:rsidR="003907FA" w:rsidRPr="005A7B0C" w:rsidRDefault="00025C61" w:rsidP="00025C61">
            <w:pPr>
              <w:tabs>
                <w:tab w:val="decimal" w:pos="1020"/>
              </w:tabs>
              <w:spacing w:line="240" w:lineRule="atLeast"/>
              <w:ind w:left="-43"/>
              <w:rPr>
                <w:rFonts w:eastAsia="Arial Unicode MS" w:cs="Times New Roman"/>
                <w:sz w:val="20"/>
                <w:szCs w:val="20"/>
              </w:rPr>
            </w:pPr>
            <w:r>
              <w:rPr>
                <w:rFonts w:eastAsia="Arial Unicode MS" w:cs="Times New Roman"/>
                <w:sz w:val="20"/>
                <w:szCs w:val="20"/>
              </w:rPr>
              <w:t xml:space="preserve"> </w:t>
            </w:r>
            <w:r w:rsidR="003907FA" w:rsidRPr="005A7B0C">
              <w:rPr>
                <w:rFonts w:eastAsia="Arial Unicode MS" w:cs="Times New Roman"/>
                <w:sz w:val="20"/>
                <w:szCs w:val="20"/>
              </w:rPr>
              <w:t>(233)</w:t>
            </w:r>
          </w:p>
        </w:tc>
      </w:tr>
      <w:tr w:rsidR="003907FA" w:rsidRPr="005A7B0C" w14:paraId="0BCFFAFE" w14:textId="77777777" w:rsidTr="00AF62B0">
        <w:tc>
          <w:tcPr>
            <w:tcW w:w="2710" w:type="dxa"/>
          </w:tcPr>
          <w:p w14:paraId="36EB2667" w14:textId="77777777" w:rsidR="003907FA" w:rsidRPr="005A7B0C" w:rsidRDefault="003907FA" w:rsidP="003907FA">
            <w:pPr>
              <w:spacing w:line="240" w:lineRule="atLeast"/>
              <w:ind w:left="167" w:hanging="167"/>
              <w:rPr>
                <w:rFonts w:cs="Times New Roman"/>
                <w:i/>
                <w:iCs/>
                <w:sz w:val="20"/>
                <w:szCs w:val="20"/>
              </w:rPr>
            </w:pPr>
            <w:r w:rsidRPr="005A7B0C">
              <w:rPr>
                <w:rFonts w:cs="Times New Roman"/>
                <w:b/>
                <w:bCs/>
                <w:sz w:val="20"/>
                <w:szCs w:val="20"/>
              </w:rPr>
              <w:t>Total</w:t>
            </w:r>
          </w:p>
        </w:tc>
        <w:tc>
          <w:tcPr>
            <w:tcW w:w="1170" w:type="dxa"/>
            <w:tcBorders>
              <w:top w:val="single" w:sz="4" w:space="0" w:color="auto"/>
              <w:bottom w:val="single" w:sz="4" w:space="0" w:color="auto"/>
            </w:tcBorders>
            <w:shd w:val="clear" w:color="auto" w:fill="FFFFFF" w:themeFill="background1"/>
          </w:tcPr>
          <w:p w14:paraId="762D1F32" w14:textId="4CCCD016" w:rsidR="003907FA" w:rsidRPr="00D87FD7" w:rsidRDefault="003907FA" w:rsidP="00D87FD7">
            <w:pPr>
              <w:tabs>
                <w:tab w:val="decimal" w:pos="880"/>
              </w:tabs>
              <w:spacing w:line="240" w:lineRule="atLeast"/>
              <w:jc w:val="center"/>
              <w:rPr>
                <w:rFonts w:eastAsia="Arial Unicode MS" w:cs="Times New Roman"/>
                <w:b/>
                <w:bCs/>
                <w:sz w:val="20"/>
                <w:szCs w:val="20"/>
              </w:rPr>
            </w:pPr>
            <w:r w:rsidRPr="00D87FD7">
              <w:rPr>
                <w:rFonts w:eastAsia="Arial Unicode MS" w:cs="Times New Roman"/>
                <w:b/>
                <w:bCs/>
                <w:sz w:val="20"/>
                <w:szCs w:val="20"/>
              </w:rPr>
              <w:t>(204,953)</w:t>
            </w:r>
          </w:p>
        </w:tc>
        <w:tc>
          <w:tcPr>
            <w:tcW w:w="270" w:type="dxa"/>
            <w:shd w:val="clear" w:color="auto" w:fill="FFFFFF" w:themeFill="background1"/>
          </w:tcPr>
          <w:p w14:paraId="3C12C2F1"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70" w:type="dxa"/>
            <w:tcBorders>
              <w:top w:val="single" w:sz="4" w:space="0" w:color="auto"/>
              <w:bottom w:val="single" w:sz="4" w:space="0" w:color="auto"/>
            </w:tcBorders>
            <w:shd w:val="clear" w:color="auto" w:fill="FFFFFF" w:themeFill="background1"/>
          </w:tcPr>
          <w:p w14:paraId="36CD621B" w14:textId="66AA4590" w:rsidR="003907FA" w:rsidRPr="005A7B0C" w:rsidRDefault="004742DE" w:rsidP="004742DE">
            <w:pPr>
              <w:tabs>
                <w:tab w:val="left" w:pos="880"/>
              </w:tabs>
              <w:spacing w:line="240" w:lineRule="atLeast"/>
              <w:ind w:left="-40" w:right="-290"/>
              <w:jc w:val="center"/>
              <w:rPr>
                <w:rFonts w:eastAsia="Arial Unicode MS" w:cs="Times New Roman"/>
                <w:b/>
                <w:bCs/>
                <w:sz w:val="20"/>
                <w:szCs w:val="20"/>
              </w:rPr>
            </w:pPr>
            <w:r>
              <w:rPr>
                <w:rFonts w:eastAsia="Arial Unicode MS" w:cs="Times New Roman"/>
                <w:b/>
                <w:bCs/>
                <w:sz w:val="20"/>
                <w:szCs w:val="20"/>
              </w:rPr>
              <w:t xml:space="preserve">  </w:t>
            </w:r>
            <w:r w:rsidR="003907FA" w:rsidRPr="005A7B0C">
              <w:rPr>
                <w:rFonts w:eastAsia="Arial Unicode MS" w:cs="Times New Roman"/>
                <w:b/>
                <w:bCs/>
                <w:sz w:val="20"/>
                <w:szCs w:val="20"/>
              </w:rPr>
              <w:t>6,6</w:t>
            </w:r>
            <w:r w:rsidR="00FE0D5B" w:rsidRPr="005A7B0C">
              <w:rPr>
                <w:rFonts w:eastAsia="Arial Unicode MS" w:cs="Times New Roman"/>
                <w:b/>
                <w:bCs/>
                <w:sz w:val="20"/>
                <w:szCs w:val="20"/>
              </w:rPr>
              <w:t>4</w:t>
            </w:r>
            <w:r w:rsidR="003907FA" w:rsidRPr="005A7B0C">
              <w:rPr>
                <w:rFonts w:eastAsia="Arial Unicode MS" w:cs="Times New Roman"/>
                <w:b/>
                <w:bCs/>
                <w:sz w:val="20"/>
                <w:szCs w:val="20"/>
              </w:rPr>
              <w:t>8</w:t>
            </w:r>
          </w:p>
        </w:tc>
        <w:tc>
          <w:tcPr>
            <w:tcW w:w="270" w:type="dxa"/>
            <w:shd w:val="clear" w:color="auto" w:fill="FFFFFF" w:themeFill="background1"/>
          </w:tcPr>
          <w:p w14:paraId="00397563"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bottom w:val="single" w:sz="4" w:space="0" w:color="auto"/>
            </w:tcBorders>
            <w:shd w:val="clear" w:color="auto" w:fill="FFFFFF" w:themeFill="background1"/>
          </w:tcPr>
          <w:p w14:paraId="375906B2" w14:textId="0FE1E002" w:rsidR="003907FA" w:rsidRPr="005A7B0C" w:rsidRDefault="003907FA" w:rsidP="003907FA">
            <w:pPr>
              <w:tabs>
                <w:tab w:val="decimal" w:pos="1059"/>
              </w:tabs>
              <w:spacing w:line="240" w:lineRule="atLeast"/>
              <w:ind w:left="-40" w:right="75"/>
              <w:jc w:val="center"/>
              <w:rPr>
                <w:rFonts w:cs="Times New Roman"/>
                <w:b/>
                <w:bCs/>
                <w:sz w:val="20"/>
                <w:szCs w:val="20"/>
              </w:rPr>
            </w:pPr>
            <w:r w:rsidRPr="005A7B0C">
              <w:rPr>
                <w:rFonts w:cs="Times New Roman"/>
                <w:b/>
                <w:bCs/>
                <w:sz w:val="20"/>
                <w:szCs w:val="20"/>
              </w:rPr>
              <w:t>-</w:t>
            </w:r>
          </w:p>
        </w:tc>
        <w:tc>
          <w:tcPr>
            <w:tcW w:w="260" w:type="dxa"/>
          </w:tcPr>
          <w:p w14:paraId="6D62A930"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80" w:type="dxa"/>
            <w:tcBorders>
              <w:top w:val="single" w:sz="4" w:space="0" w:color="auto"/>
              <w:bottom w:val="single" w:sz="4" w:space="0" w:color="auto"/>
            </w:tcBorders>
          </w:tcPr>
          <w:p w14:paraId="7D018C72" w14:textId="44CBF825" w:rsidR="003907FA" w:rsidRPr="005A7B0C" w:rsidRDefault="00FE0D5B" w:rsidP="003907FA">
            <w:pPr>
              <w:tabs>
                <w:tab w:val="decimal" w:pos="876"/>
              </w:tabs>
              <w:spacing w:line="240" w:lineRule="atLeast"/>
              <w:ind w:left="-43"/>
              <w:rPr>
                <w:rFonts w:cs="Times New Roman"/>
                <w:b/>
                <w:bCs/>
                <w:sz w:val="20"/>
                <w:szCs w:val="20"/>
              </w:rPr>
            </w:pPr>
            <w:r w:rsidRPr="005A7B0C">
              <w:rPr>
                <w:rFonts w:cs="Times New Roman"/>
                <w:b/>
                <w:bCs/>
                <w:sz w:val="20"/>
                <w:szCs w:val="20"/>
              </w:rPr>
              <w:t>10</w:t>
            </w:r>
          </w:p>
        </w:tc>
        <w:tc>
          <w:tcPr>
            <w:tcW w:w="270" w:type="dxa"/>
          </w:tcPr>
          <w:p w14:paraId="3F75F4EA" w14:textId="77777777" w:rsidR="003907FA" w:rsidRPr="005A7B0C" w:rsidRDefault="003907FA" w:rsidP="003907FA">
            <w:pPr>
              <w:tabs>
                <w:tab w:val="decimal" w:pos="1020"/>
              </w:tabs>
              <w:spacing w:line="240" w:lineRule="atLeast"/>
              <w:ind w:left="-43"/>
              <w:rPr>
                <w:rFonts w:eastAsia="Arial Unicode MS" w:cs="Times New Roman"/>
                <w:b/>
                <w:bCs/>
                <w:sz w:val="20"/>
                <w:szCs w:val="20"/>
              </w:rPr>
            </w:pPr>
          </w:p>
        </w:tc>
        <w:tc>
          <w:tcPr>
            <w:tcW w:w="1152" w:type="dxa"/>
            <w:tcBorders>
              <w:top w:val="single" w:sz="4" w:space="0" w:color="auto"/>
              <w:bottom w:val="single" w:sz="4" w:space="0" w:color="auto"/>
            </w:tcBorders>
          </w:tcPr>
          <w:p w14:paraId="2B418675" w14:textId="1874299C" w:rsidR="003907FA" w:rsidRPr="005A7B0C" w:rsidRDefault="003907FA" w:rsidP="003907FA">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(198,295)</w:t>
            </w:r>
          </w:p>
        </w:tc>
      </w:tr>
      <w:tr w:rsidR="003907FA" w:rsidRPr="005A7B0C" w14:paraId="328FC0DA" w14:textId="77777777" w:rsidTr="00AF62B0">
        <w:tc>
          <w:tcPr>
            <w:tcW w:w="2710" w:type="dxa"/>
            <w:vAlign w:val="bottom"/>
          </w:tcPr>
          <w:p w14:paraId="44DC9680" w14:textId="77777777" w:rsidR="003907FA" w:rsidRPr="005A7B0C" w:rsidRDefault="003907FA" w:rsidP="003907FA">
            <w:pPr>
              <w:spacing w:line="240" w:lineRule="atLeast"/>
              <w:ind w:left="167" w:hanging="167"/>
              <w:rPr>
                <w:rFonts w:cs="Times New Roman"/>
                <w:b/>
                <w:bCs/>
                <w:sz w:val="20"/>
                <w:szCs w:val="20"/>
              </w:rPr>
            </w:pPr>
          </w:p>
        </w:tc>
        <w:tc>
          <w:tcPr>
            <w:tcW w:w="1170" w:type="dxa"/>
            <w:tcBorders>
              <w:top w:val="single" w:sz="4" w:space="0" w:color="auto"/>
            </w:tcBorders>
            <w:shd w:val="clear" w:color="auto" w:fill="FFFFFF" w:themeFill="background1"/>
          </w:tcPr>
          <w:p w14:paraId="5D867721" w14:textId="77777777" w:rsidR="003907FA" w:rsidRPr="00D87FD7" w:rsidRDefault="003907FA" w:rsidP="00D87FD7">
            <w:pPr>
              <w:tabs>
                <w:tab w:val="decimal" w:pos="880"/>
              </w:tabs>
              <w:spacing w:line="240" w:lineRule="atLeast"/>
              <w:jc w:val="center"/>
              <w:rPr>
                <w:rFonts w:eastAsia="Arial Unicode MS" w:cs="Times New Roman"/>
                <w:b/>
                <w:bCs/>
                <w:sz w:val="20"/>
                <w:szCs w:val="20"/>
              </w:rPr>
            </w:pPr>
          </w:p>
        </w:tc>
        <w:tc>
          <w:tcPr>
            <w:tcW w:w="270" w:type="dxa"/>
            <w:shd w:val="clear" w:color="auto" w:fill="FFFFFF" w:themeFill="background1"/>
          </w:tcPr>
          <w:p w14:paraId="0A950389"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70" w:type="dxa"/>
            <w:tcBorders>
              <w:top w:val="single" w:sz="4" w:space="0" w:color="auto"/>
            </w:tcBorders>
            <w:shd w:val="clear" w:color="auto" w:fill="FFFFFF" w:themeFill="background1"/>
          </w:tcPr>
          <w:p w14:paraId="11B54A62" w14:textId="77777777" w:rsidR="003907FA" w:rsidRPr="005A7B0C" w:rsidRDefault="003907FA" w:rsidP="003907FA">
            <w:pPr>
              <w:tabs>
                <w:tab w:val="decimal" w:pos="1065"/>
              </w:tabs>
              <w:spacing w:line="240" w:lineRule="atLeast"/>
              <w:ind w:left="-40" w:right="-290"/>
              <w:jc w:val="center"/>
              <w:rPr>
                <w:rFonts w:eastAsia="Arial Unicode MS" w:cs="Times New Roman"/>
                <w:b/>
                <w:bCs/>
                <w:sz w:val="20"/>
                <w:szCs w:val="20"/>
              </w:rPr>
            </w:pPr>
          </w:p>
        </w:tc>
        <w:tc>
          <w:tcPr>
            <w:tcW w:w="270" w:type="dxa"/>
            <w:shd w:val="clear" w:color="auto" w:fill="FFFFFF" w:themeFill="background1"/>
          </w:tcPr>
          <w:p w14:paraId="72F33A23"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top w:val="single" w:sz="4" w:space="0" w:color="auto"/>
            </w:tcBorders>
            <w:shd w:val="clear" w:color="auto" w:fill="FFFFFF" w:themeFill="background1"/>
          </w:tcPr>
          <w:p w14:paraId="780A34D1" w14:textId="77777777" w:rsidR="003907FA" w:rsidRPr="005A7B0C" w:rsidRDefault="003907FA" w:rsidP="003907FA">
            <w:pPr>
              <w:tabs>
                <w:tab w:val="decimal" w:pos="1059"/>
              </w:tabs>
              <w:spacing w:line="240" w:lineRule="atLeast"/>
              <w:ind w:left="-40" w:right="75"/>
              <w:jc w:val="center"/>
              <w:rPr>
                <w:rFonts w:cs="Times New Roman"/>
                <w:b/>
                <w:bCs/>
                <w:sz w:val="20"/>
                <w:szCs w:val="20"/>
              </w:rPr>
            </w:pPr>
          </w:p>
        </w:tc>
        <w:tc>
          <w:tcPr>
            <w:tcW w:w="260" w:type="dxa"/>
          </w:tcPr>
          <w:p w14:paraId="3A99298A"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80" w:type="dxa"/>
            <w:tcBorders>
              <w:top w:val="single" w:sz="4" w:space="0" w:color="auto"/>
            </w:tcBorders>
          </w:tcPr>
          <w:p w14:paraId="20DB7777" w14:textId="77777777" w:rsidR="003907FA" w:rsidRPr="005A7B0C" w:rsidRDefault="003907FA" w:rsidP="003907FA">
            <w:pPr>
              <w:tabs>
                <w:tab w:val="decimal" w:pos="1020"/>
              </w:tabs>
              <w:spacing w:line="240" w:lineRule="atLeast"/>
              <w:ind w:left="-43"/>
              <w:rPr>
                <w:rFonts w:eastAsia="Arial Unicode MS" w:cs="Times New Roman"/>
                <w:b/>
                <w:bCs/>
                <w:sz w:val="20"/>
                <w:szCs w:val="20"/>
              </w:rPr>
            </w:pPr>
          </w:p>
        </w:tc>
        <w:tc>
          <w:tcPr>
            <w:tcW w:w="270" w:type="dxa"/>
          </w:tcPr>
          <w:p w14:paraId="1E82CC07" w14:textId="77777777" w:rsidR="003907FA" w:rsidRPr="005A7B0C" w:rsidRDefault="003907FA" w:rsidP="003907FA">
            <w:pPr>
              <w:tabs>
                <w:tab w:val="decimal" w:pos="1020"/>
              </w:tabs>
              <w:spacing w:line="240" w:lineRule="atLeast"/>
              <w:ind w:left="-43"/>
              <w:rPr>
                <w:rFonts w:eastAsia="Arial Unicode MS" w:cs="Times New Roman"/>
                <w:b/>
                <w:bCs/>
                <w:sz w:val="20"/>
                <w:szCs w:val="20"/>
              </w:rPr>
            </w:pPr>
          </w:p>
        </w:tc>
        <w:tc>
          <w:tcPr>
            <w:tcW w:w="1152" w:type="dxa"/>
            <w:tcBorders>
              <w:top w:val="single" w:sz="4" w:space="0" w:color="auto"/>
            </w:tcBorders>
          </w:tcPr>
          <w:p w14:paraId="1AD9DA13" w14:textId="77777777" w:rsidR="003907FA" w:rsidRPr="005A7B0C" w:rsidRDefault="003907FA" w:rsidP="003907FA">
            <w:pPr>
              <w:tabs>
                <w:tab w:val="decimal" w:pos="1020"/>
              </w:tabs>
              <w:spacing w:line="240" w:lineRule="atLeast"/>
              <w:ind w:left="-43"/>
              <w:rPr>
                <w:rFonts w:eastAsia="Arial Unicode MS" w:cs="Times New Roman"/>
                <w:b/>
                <w:bCs/>
                <w:sz w:val="20"/>
                <w:szCs w:val="20"/>
              </w:rPr>
            </w:pPr>
          </w:p>
        </w:tc>
      </w:tr>
      <w:tr w:rsidR="003907FA" w:rsidRPr="005A7B0C" w14:paraId="4E20721E" w14:textId="77777777" w:rsidTr="00AF62B0">
        <w:tc>
          <w:tcPr>
            <w:tcW w:w="2710" w:type="dxa"/>
            <w:vAlign w:val="bottom"/>
          </w:tcPr>
          <w:p w14:paraId="4FE63CA4" w14:textId="77777777" w:rsidR="003907FA" w:rsidRPr="005A7B0C" w:rsidRDefault="003907FA" w:rsidP="003907FA">
            <w:pPr>
              <w:spacing w:line="240" w:lineRule="atLeast"/>
              <w:ind w:left="167" w:hanging="167"/>
              <w:rPr>
                <w:rFonts w:cs="Times New Roman"/>
                <w:b/>
                <w:bCs/>
                <w:sz w:val="20"/>
                <w:szCs w:val="20"/>
              </w:rPr>
            </w:pPr>
            <w:r w:rsidRPr="005A7B0C">
              <w:rPr>
                <w:rFonts w:cs="Times New Roman"/>
                <w:b/>
                <w:bCs/>
                <w:sz w:val="20"/>
                <w:szCs w:val="20"/>
              </w:rPr>
              <w:t>Net</w:t>
            </w:r>
          </w:p>
        </w:tc>
        <w:tc>
          <w:tcPr>
            <w:tcW w:w="1170" w:type="dxa"/>
            <w:tcBorders>
              <w:bottom w:val="double" w:sz="4" w:space="0" w:color="auto"/>
            </w:tcBorders>
            <w:shd w:val="clear" w:color="auto" w:fill="FFFFFF" w:themeFill="background1"/>
          </w:tcPr>
          <w:p w14:paraId="4EB14A6D" w14:textId="505E5202" w:rsidR="003907FA" w:rsidRPr="00D87FD7" w:rsidRDefault="003907FA" w:rsidP="00D87FD7">
            <w:pPr>
              <w:tabs>
                <w:tab w:val="decimal" w:pos="880"/>
              </w:tabs>
              <w:spacing w:line="240" w:lineRule="atLeast"/>
              <w:jc w:val="center"/>
              <w:rPr>
                <w:rFonts w:eastAsia="Arial Unicode MS" w:cs="Times New Roman"/>
                <w:b/>
                <w:bCs/>
                <w:sz w:val="20"/>
                <w:szCs w:val="20"/>
              </w:rPr>
            </w:pPr>
            <w:r w:rsidRPr="00D87FD7">
              <w:rPr>
                <w:rFonts w:eastAsia="Arial Unicode MS" w:cs="Times New Roman"/>
                <w:b/>
                <w:bCs/>
                <w:sz w:val="20"/>
                <w:szCs w:val="20"/>
              </w:rPr>
              <w:t>(43,958)</w:t>
            </w:r>
          </w:p>
        </w:tc>
        <w:tc>
          <w:tcPr>
            <w:tcW w:w="270" w:type="dxa"/>
            <w:shd w:val="clear" w:color="auto" w:fill="FFFFFF" w:themeFill="background1"/>
          </w:tcPr>
          <w:p w14:paraId="02811231"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70" w:type="dxa"/>
            <w:tcBorders>
              <w:bottom w:val="double" w:sz="4" w:space="0" w:color="auto"/>
            </w:tcBorders>
            <w:shd w:val="clear" w:color="auto" w:fill="FFFFFF" w:themeFill="background1"/>
          </w:tcPr>
          <w:p w14:paraId="2CA38611" w14:textId="6B9B98DC" w:rsidR="003907FA" w:rsidRPr="005A7B0C" w:rsidRDefault="004742DE" w:rsidP="004742DE">
            <w:pPr>
              <w:tabs>
                <w:tab w:val="decimal" w:pos="1065"/>
              </w:tabs>
              <w:spacing w:line="240" w:lineRule="atLeast"/>
              <w:ind w:left="-40"/>
              <w:jc w:val="center"/>
              <w:rPr>
                <w:rFonts w:eastAsia="Arial Unicode MS" w:cs="Times New Roman"/>
                <w:b/>
                <w:bCs/>
                <w:sz w:val="20"/>
                <w:szCs w:val="20"/>
              </w:rPr>
            </w:pPr>
            <w:r>
              <w:rPr>
                <w:rFonts w:eastAsia="Arial Unicode MS" w:cs="Times New Roman"/>
                <w:b/>
                <w:bCs/>
                <w:sz w:val="20"/>
                <w:szCs w:val="20"/>
              </w:rPr>
              <w:t xml:space="preserve">   </w:t>
            </w:r>
            <w:r w:rsidR="003907FA" w:rsidRPr="005A7B0C">
              <w:rPr>
                <w:rFonts w:eastAsia="Arial Unicode MS" w:cs="Times New Roman"/>
                <w:b/>
                <w:bCs/>
                <w:sz w:val="20"/>
                <w:szCs w:val="20"/>
              </w:rPr>
              <w:t>(38,</w:t>
            </w:r>
            <w:r w:rsidR="008839B4" w:rsidRPr="005A7B0C">
              <w:rPr>
                <w:rFonts w:eastAsia="Arial Unicode MS" w:cs="Times New Roman"/>
                <w:b/>
                <w:bCs/>
                <w:sz w:val="20"/>
                <w:szCs w:val="20"/>
              </w:rPr>
              <w:t>561</w:t>
            </w:r>
            <w:r w:rsidR="003907FA" w:rsidRPr="005A7B0C">
              <w:rPr>
                <w:rFonts w:eastAsia="Arial Unicode MS" w:cs="Times New Roman"/>
                <w:b/>
                <w:bCs/>
                <w:sz w:val="20"/>
                <w:szCs w:val="20"/>
              </w:rPr>
              <w:t>)</w:t>
            </w:r>
          </w:p>
        </w:tc>
        <w:tc>
          <w:tcPr>
            <w:tcW w:w="270" w:type="dxa"/>
            <w:shd w:val="clear" w:color="auto" w:fill="FFFFFF" w:themeFill="background1"/>
          </w:tcPr>
          <w:p w14:paraId="185B10B9"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360" w:type="dxa"/>
            <w:tcBorders>
              <w:bottom w:val="double" w:sz="4" w:space="0" w:color="auto"/>
            </w:tcBorders>
            <w:shd w:val="clear" w:color="auto" w:fill="FFFFFF" w:themeFill="background1"/>
          </w:tcPr>
          <w:p w14:paraId="789D4BD1" w14:textId="7C168FE8" w:rsidR="003907FA" w:rsidRPr="005A7B0C" w:rsidRDefault="003907FA" w:rsidP="000E5FE1">
            <w:pPr>
              <w:tabs>
                <w:tab w:val="decimal" w:pos="1060"/>
              </w:tabs>
              <w:spacing w:line="240" w:lineRule="atLeast"/>
              <w:ind w:left="-40" w:right="-72"/>
              <w:jc w:val="center"/>
              <w:rPr>
                <w:rFonts w:cs="Times New Roman"/>
                <w:b/>
                <w:bCs/>
                <w:sz w:val="20"/>
                <w:szCs w:val="20"/>
              </w:rPr>
            </w:pPr>
            <w:r w:rsidRPr="005A7B0C">
              <w:rPr>
                <w:rFonts w:cs="Times New Roman"/>
                <w:b/>
                <w:bCs/>
                <w:sz w:val="20"/>
                <w:szCs w:val="20"/>
              </w:rPr>
              <w:t>(2,143)</w:t>
            </w:r>
          </w:p>
        </w:tc>
        <w:tc>
          <w:tcPr>
            <w:tcW w:w="260" w:type="dxa"/>
          </w:tcPr>
          <w:p w14:paraId="45727D1F" w14:textId="77777777" w:rsidR="003907FA" w:rsidRPr="005A7B0C" w:rsidRDefault="003907FA" w:rsidP="003907FA">
            <w:pPr>
              <w:tabs>
                <w:tab w:val="decimal" w:pos="1020"/>
              </w:tabs>
              <w:spacing w:line="240" w:lineRule="atLeast"/>
              <w:ind w:left="-43" w:right="-72"/>
              <w:rPr>
                <w:rFonts w:eastAsia="Arial Unicode MS" w:cs="Times New Roman"/>
                <w:b/>
                <w:bCs/>
                <w:sz w:val="20"/>
                <w:szCs w:val="20"/>
              </w:rPr>
            </w:pPr>
          </w:p>
        </w:tc>
        <w:tc>
          <w:tcPr>
            <w:tcW w:w="1180" w:type="dxa"/>
            <w:tcBorders>
              <w:bottom w:val="double" w:sz="4" w:space="0" w:color="auto"/>
            </w:tcBorders>
          </w:tcPr>
          <w:p w14:paraId="5436F330" w14:textId="7F421839" w:rsidR="003907FA" w:rsidRPr="005A7B0C" w:rsidRDefault="008839B4" w:rsidP="00FE0D5B">
            <w:pPr>
              <w:tabs>
                <w:tab w:val="decimal" w:pos="884"/>
              </w:tabs>
              <w:spacing w:line="240" w:lineRule="atLeast"/>
              <w:ind w:left="-43"/>
              <w:rPr>
                <w:rFonts w:eastAsia="Arial Unicode MS" w:cs="Times New Roman"/>
                <w:b/>
                <w:bCs/>
                <w:sz w:val="20"/>
                <w:szCs w:val="20"/>
              </w:rPr>
            </w:pPr>
            <w:r w:rsidRPr="005A7B0C">
              <w:rPr>
                <w:rFonts w:eastAsia="Arial Unicode MS" w:cs="Times New Roman"/>
                <w:b/>
                <w:bCs/>
                <w:sz w:val="20"/>
                <w:szCs w:val="20"/>
              </w:rPr>
              <w:t>(43)</w:t>
            </w:r>
          </w:p>
        </w:tc>
        <w:tc>
          <w:tcPr>
            <w:tcW w:w="270" w:type="dxa"/>
          </w:tcPr>
          <w:p w14:paraId="5B1C6BFA" w14:textId="77777777" w:rsidR="003907FA" w:rsidRPr="005A7B0C" w:rsidRDefault="003907FA" w:rsidP="003907FA">
            <w:pPr>
              <w:tabs>
                <w:tab w:val="decimal" w:pos="1020"/>
              </w:tabs>
              <w:spacing w:line="240" w:lineRule="atLeast"/>
              <w:ind w:left="-43"/>
              <w:rPr>
                <w:rFonts w:eastAsia="Arial Unicode MS" w:cs="Times New Roman"/>
                <w:b/>
                <w:bCs/>
                <w:sz w:val="20"/>
                <w:szCs w:val="20"/>
              </w:rPr>
            </w:pPr>
          </w:p>
        </w:tc>
        <w:tc>
          <w:tcPr>
            <w:tcW w:w="1152" w:type="dxa"/>
            <w:tcBorders>
              <w:bottom w:val="double" w:sz="4" w:space="0" w:color="auto"/>
            </w:tcBorders>
          </w:tcPr>
          <w:p w14:paraId="6C67331B" w14:textId="532BD75B" w:rsidR="003907FA" w:rsidRPr="005A7B0C" w:rsidRDefault="003907FA" w:rsidP="003907FA">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(84,705)</w:t>
            </w:r>
          </w:p>
        </w:tc>
      </w:tr>
    </w:tbl>
    <w:p w14:paraId="214E66C3" w14:textId="0B7AA76B" w:rsidR="00F7413D" w:rsidRDefault="00F7413D">
      <w:pPr>
        <w:autoSpaceDE/>
        <w:autoSpaceDN/>
        <w:rPr>
          <w:rFonts w:cstheme="minorBidi"/>
          <w:sz w:val="22"/>
          <w:szCs w:val="22"/>
        </w:rPr>
      </w:pPr>
    </w:p>
    <w:tbl>
      <w:tblPr>
        <w:tblW w:w="9727" w:type="dxa"/>
        <w:tblInd w:w="450" w:type="dxa"/>
        <w:tblLayout w:type="fixed"/>
        <w:tblLook w:val="04A0" w:firstRow="1" w:lastRow="0" w:firstColumn="1" w:lastColumn="0" w:noHBand="0" w:noVBand="1"/>
      </w:tblPr>
      <w:tblGrid>
        <w:gridCol w:w="4134"/>
        <w:gridCol w:w="1169"/>
        <w:gridCol w:w="270"/>
        <w:gridCol w:w="1079"/>
        <w:gridCol w:w="269"/>
        <w:gridCol w:w="1447"/>
        <w:gridCol w:w="270"/>
        <w:gridCol w:w="1081"/>
        <w:gridCol w:w="8"/>
      </w:tblGrid>
      <w:tr w:rsidR="002D0256" w:rsidRPr="005A7B0C" w14:paraId="19A54377" w14:textId="77777777" w:rsidTr="006155B8">
        <w:trPr>
          <w:gridAfter w:val="1"/>
          <w:wAfter w:w="8" w:type="dxa"/>
        </w:trPr>
        <w:tc>
          <w:tcPr>
            <w:tcW w:w="4134" w:type="dxa"/>
          </w:tcPr>
          <w:p w14:paraId="6833235C" w14:textId="77777777" w:rsidR="002D0256" w:rsidRPr="005A7B0C" w:rsidRDefault="002D0256" w:rsidP="00AF62B0">
            <w:pPr>
              <w:spacing w:line="240" w:lineRule="atLeast"/>
              <w:ind w:left="167" w:hanging="167"/>
              <w:jc w:val="both"/>
              <w:rPr>
                <w:rFonts w:eastAsia="Arial Unicode MS" w:cs="Times New Roman"/>
                <w:b/>
                <w:bCs/>
                <w:i/>
                <w:iCs/>
                <w:sz w:val="20"/>
                <w:szCs w:val="20"/>
              </w:rPr>
            </w:pPr>
          </w:p>
        </w:tc>
        <w:tc>
          <w:tcPr>
            <w:tcW w:w="5585" w:type="dxa"/>
            <w:gridSpan w:val="7"/>
            <w:vAlign w:val="bottom"/>
          </w:tcPr>
          <w:p w14:paraId="0CE072EA" w14:textId="75FBA99A" w:rsidR="002D0256" w:rsidRPr="005A7B0C" w:rsidRDefault="002D0256" w:rsidP="002D0256">
            <w:pPr>
              <w:spacing w:line="240" w:lineRule="atLeast"/>
              <w:ind w:left="-40" w:right="-72"/>
              <w:jc w:val="center"/>
              <w:rPr>
                <w:rFonts w:eastAsia="Arial Unicode MS" w:cs="Times New Roman"/>
                <w:b/>
                <w:bCs/>
                <w:sz w:val="20"/>
                <w:szCs w:val="20"/>
                <w:lang w:val="en-GB"/>
              </w:rPr>
            </w:pPr>
            <w:r w:rsidRPr="005A7B0C">
              <w:rPr>
                <w:rFonts w:eastAsia="Arial Unicode MS" w:cs="Times New Roman"/>
                <w:b/>
                <w:bCs/>
                <w:sz w:val="20"/>
                <w:szCs w:val="20"/>
                <w:lang w:val="en-GB"/>
              </w:rPr>
              <w:t>Separate financial statements</w:t>
            </w:r>
          </w:p>
        </w:tc>
      </w:tr>
      <w:tr w:rsidR="002D0256" w:rsidRPr="005A7B0C" w14:paraId="279E1B4A" w14:textId="77777777" w:rsidTr="006155B8">
        <w:trPr>
          <w:gridAfter w:val="1"/>
          <w:wAfter w:w="8" w:type="dxa"/>
        </w:trPr>
        <w:tc>
          <w:tcPr>
            <w:tcW w:w="4134" w:type="dxa"/>
          </w:tcPr>
          <w:p w14:paraId="7419F881" w14:textId="77777777" w:rsidR="002D0256" w:rsidRPr="005A7B0C" w:rsidRDefault="002D0256" w:rsidP="00AF62B0">
            <w:pPr>
              <w:spacing w:line="240" w:lineRule="atLeast"/>
              <w:ind w:left="167" w:hanging="167"/>
              <w:jc w:val="both"/>
              <w:rPr>
                <w:rFonts w:eastAsia="Arial Unicode MS" w:cs="Times New Roman"/>
                <w:b/>
                <w:bCs/>
                <w:i/>
                <w:iCs/>
                <w:sz w:val="20"/>
                <w:szCs w:val="20"/>
                <w:cs/>
                <w:lang w:val="en-GB"/>
              </w:rPr>
            </w:pPr>
            <w:r w:rsidRPr="005A7B0C">
              <w:rPr>
                <w:rFonts w:cs="Times New Roman"/>
                <w:b/>
                <w:bCs/>
                <w:i/>
                <w:iCs/>
                <w:sz w:val="20"/>
                <w:szCs w:val="20"/>
              </w:rPr>
              <w:t xml:space="preserve"> </w:t>
            </w:r>
          </w:p>
        </w:tc>
        <w:tc>
          <w:tcPr>
            <w:tcW w:w="1169" w:type="dxa"/>
            <w:vAlign w:val="bottom"/>
          </w:tcPr>
          <w:p w14:paraId="235F699F" w14:textId="77777777" w:rsidR="002D0256" w:rsidRPr="005A7B0C" w:rsidRDefault="002D0256" w:rsidP="00AF62B0">
            <w:pPr>
              <w:spacing w:line="240" w:lineRule="atLeast"/>
              <w:ind w:left="-40" w:right="-72"/>
              <w:jc w:val="center"/>
              <w:rPr>
                <w:rFonts w:eastAsia="Arial Unicode MS" w:cs="Times New Roman"/>
                <w:sz w:val="20"/>
                <w:szCs w:val="20"/>
              </w:rPr>
            </w:pPr>
          </w:p>
        </w:tc>
        <w:tc>
          <w:tcPr>
            <w:tcW w:w="270" w:type="dxa"/>
          </w:tcPr>
          <w:p w14:paraId="1E63BCE0" w14:textId="77777777" w:rsidR="002D0256" w:rsidRPr="005A7B0C" w:rsidRDefault="002D0256" w:rsidP="00AF62B0">
            <w:pPr>
              <w:spacing w:line="240" w:lineRule="atLeast"/>
              <w:ind w:left="-40" w:right="-72"/>
              <w:jc w:val="center"/>
              <w:rPr>
                <w:rFonts w:eastAsia="Arial Unicode MS" w:cs="Times New Roman"/>
                <w:sz w:val="20"/>
                <w:szCs w:val="20"/>
              </w:rPr>
            </w:pPr>
          </w:p>
        </w:tc>
        <w:tc>
          <w:tcPr>
            <w:tcW w:w="2795" w:type="dxa"/>
            <w:gridSpan w:val="3"/>
            <w:vAlign w:val="bottom"/>
          </w:tcPr>
          <w:p w14:paraId="7351951E" w14:textId="77777777" w:rsidR="002D0256" w:rsidRPr="005A7B0C" w:rsidRDefault="002D0256" w:rsidP="00AF62B0">
            <w:pPr>
              <w:spacing w:line="240" w:lineRule="atLeast"/>
              <w:ind w:left="-40" w:right="-72"/>
              <w:jc w:val="center"/>
              <w:rPr>
                <w:rFonts w:eastAsia="Arial Unicode MS" w:cs="Times New Roman"/>
                <w:sz w:val="20"/>
                <w:szCs w:val="20"/>
              </w:rPr>
            </w:pPr>
            <w:r w:rsidRPr="005A7B0C">
              <w:rPr>
                <w:rFonts w:cs="Times New Roman"/>
                <w:sz w:val="20"/>
                <w:szCs w:val="20"/>
              </w:rPr>
              <w:t>(Charged) / Credited to</w:t>
            </w:r>
          </w:p>
        </w:tc>
        <w:tc>
          <w:tcPr>
            <w:tcW w:w="270" w:type="dxa"/>
          </w:tcPr>
          <w:p w14:paraId="1BD2A580" w14:textId="77777777" w:rsidR="002D0256" w:rsidRPr="005A7B0C" w:rsidRDefault="002D0256" w:rsidP="00AF62B0">
            <w:pPr>
              <w:spacing w:line="240" w:lineRule="atLeast"/>
              <w:ind w:left="-40" w:right="-72"/>
              <w:jc w:val="center"/>
              <w:rPr>
                <w:rFonts w:eastAsia="Arial Unicode MS" w:cs="Times New Roman"/>
                <w:sz w:val="20"/>
                <w:szCs w:val="20"/>
              </w:rPr>
            </w:pPr>
          </w:p>
        </w:tc>
        <w:tc>
          <w:tcPr>
            <w:tcW w:w="1081" w:type="dxa"/>
            <w:vAlign w:val="bottom"/>
          </w:tcPr>
          <w:p w14:paraId="7B23CDE1" w14:textId="77777777" w:rsidR="002D0256" w:rsidRPr="005A7B0C" w:rsidRDefault="002D0256" w:rsidP="00AF62B0">
            <w:pPr>
              <w:spacing w:line="240" w:lineRule="atLeast"/>
              <w:ind w:left="-40" w:right="-72"/>
              <w:jc w:val="center"/>
              <w:rPr>
                <w:rFonts w:eastAsia="Arial Unicode MS" w:cs="Times New Roman"/>
                <w:sz w:val="20"/>
                <w:szCs w:val="20"/>
              </w:rPr>
            </w:pPr>
          </w:p>
        </w:tc>
      </w:tr>
      <w:tr w:rsidR="002D0256" w:rsidRPr="005A7B0C" w14:paraId="10A0972E" w14:textId="77777777" w:rsidTr="006155B8">
        <w:tc>
          <w:tcPr>
            <w:tcW w:w="4134" w:type="dxa"/>
          </w:tcPr>
          <w:p w14:paraId="7789A4BF" w14:textId="77777777" w:rsidR="002D0256" w:rsidRPr="005A7B0C" w:rsidRDefault="002D0256" w:rsidP="00AF62B0">
            <w:pPr>
              <w:spacing w:line="240" w:lineRule="atLeast"/>
              <w:ind w:left="167" w:hanging="167"/>
              <w:jc w:val="both"/>
              <w:rPr>
                <w:rFonts w:cs="Times New Roman"/>
                <w:b/>
                <w:bCs/>
                <w:i/>
                <w:iCs/>
                <w:sz w:val="20"/>
                <w:szCs w:val="20"/>
              </w:rPr>
            </w:pPr>
          </w:p>
          <w:p w14:paraId="76821C6F" w14:textId="77777777" w:rsidR="002D0256" w:rsidRPr="005A7B0C" w:rsidRDefault="002D0256" w:rsidP="00AF62B0">
            <w:pPr>
              <w:spacing w:line="240" w:lineRule="atLeast"/>
              <w:ind w:left="167" w:hanging="167"/>
              <w:jc w:val="both"/>
              <w:rPr>
                <w:rFonts w:cs="Times New Roman"/>
                <w:b/>
                <w:bCs/>
                <w:i/>
                <w:iCs/>
                <w:sz w:val="20"/>
                <w:szCs w:val="20"/>
              </w:rPr>
            </w:pPr>
          </w:p>
          <w:p w14:paraId="7889C1A3" w14:textId="77777777" w:rsidR="002D0256" w:rsidRPr="005A7B0C" w:rsidRDefault="002D0256" w:rsidP="00AF62B0">
            <w:pPr>
              <w:spacing w:line="240" w:lineRule="atLeast"/>
              <w:ind w:left="167" w:hanging="167"/>
              <w:jc w:val="both"/>
              <w:rPr>
                <w:rFonts w:cs="Times New Roman"/>
                <w:b/>
                <w:bCs/>
                <w:i/>
                <w:iCs/>
                <w:sz w:val="20"/>
                <w:szCs w:val="20"/>
              </w:rPr>
            </w:pPr>
            <w:r w:rsidRPr="005A7B0C">
              <w:rPr>
                <w:rFonts w:cs="Times New Roman"/>
                <w:b/>
                <w:bCs/>
                <w:i/>
                <w:iCs/>
                <w:sz w:val="20"/>
                <w:szCs w:val="20"/>
              </w:rPr>
              <w:t>Deferred tax</w:t>
            </w:r>
          </w:p>
        </w:tc>
        <w:tc>
          <w:tcPr>
            <w:tcW w:w="1169" w:type="dxa"/>
            <w:vAlign w:val="bottom"/>
          </w:tcPr>
          <w:p w14:paraId="57D67908" w14:textId="77777777" w:rsidR="002D0256" w:rsidRPr="005A7B0C" w:rsidRDefault="002D0256" w:rsidP="00AF62B0">
            <w:pPr>
              <w:spacing w:line="240" w:lineRule="atLeast"/>
              <w:ind w:left="-40" w:right="-72"/>
              <w:jc w:val="center"/>
              <w:rPr>
                <w:rFonts w:eastAsia="Arial Unicode MS" w:cs="Times New Roman"/>
                <w:sz w:val="20"/>
                <w:szCs w:val="20"/>
              </w:rPr>
            </w:pPr>
            <w:proofErr w:type="gramStart"/>
            <w:r w:rsidRPr="005A7B0C">
              <w:rPr>
                <w:rFonts w:cs="Times New Roman"/>
                <w:b/>
                <w:bCs/>
                <w:sz w:val="20"/>
                <w:szCs w:val="20"/>
              </w:rPr>
              <w:t>At</w:t>
            </w:r>
            <w:proofErr w:type="gramEnd"/>
            <w:r w:rsidRPr="005A7B0C">
              <w:rPr>
                <w:rFonts w:cs="Times New Roman"/>
                <w:b/>
                <w:bCs/>
                <w:sz w:val="20"/>
                <w:szCs w:val="20"/>
              </w:rPr>
              <w:t xml:space="preserve"> 1 January</w:t>
            </w:r>
          </w:p>
        </w:tc>
        <w:tc>
          <w:tcPr>
            <w:tcW w:w="270" w:type="dxa"/>
          </w:tcPr>
          <w:p w14:paraId="59EE1A9F" w14:textId="77777777" w:rsidR="002D0256" w:rsidRPr="005A7B0C" w:rsidRDefault="002D0256" w:rsidP="00AF62B0">
            <w:pPr>
              <w:spacing w:line="240" w:lineRule="atLeast"/>
              <w:ind w:left="-40" w:right="-72"/>
              <w:jc w:val="center"/>
              <w:rPr>
                <w:rFonts w:eastAsia="Arial Unicode MS" w:cs="Times New Roman"/>
                <w:sz w:val="20"/>
                <w:szCs w:val="20"/>
              </w:rPr>
            </w:pPr>
          </w:p>
        </w:tc>
        <w:tc>
          <w:tcPr>
            <w:tcW w:w="1079" w:type="dxa"/>
            <w:tcBorders>
              <w:top w:val="single" w:sz="4" w:space="0" w:color="auto"/>
            </w:tcBorders>
            <w:vAlign w:val="bottom"/>
          </w:tcPr>
          <w:p w14:paraId="1E802320" w14:textId="77777777" w:rsidR="002D0256" w:rsidRPr="005A7B0C" w:rsidRDefault="002D0256" w:rsidP="00AF62B0">
            <w:pPr>
              <w:spacing w:line="240" w:lineRule="atLeast"/>
              <w:ind w:left="-40" w:right="-72"/>
              <w:jc w:val="center"/>
              <w:rPr>
                <w:rFonts w:eastAsia="Arial Unicode MS" w:cs="Times New Roman"/>
                <w:sz w:val="20"/>
                <w:szCs w:val="20"/>
                <w:lang w:val="en-GB"/>
              </w:rPr>
            </w:pPr>
            <w:r w:rsidRPr="005A7B0C">
              <w:rPr>
                <w:rFonts w:cs="Times New Roman"/>
                <w:sz w:val="20"/>
                <w:szCs w:val="20"/>
              </w:rPr>
              <w:t>Profit or loss</w:t>
            </w:r>
          </w:p>
        </w:tc>
        <w:tc>
          <w:tcPr>
            <w:tcW w:w="269" w:type="dxa"/>
            <w:tcBorders>
              <w:top w:val="single" w:sz="4" w:space="0" w:color="auto"/>
            </w:tcBorders>
          </w:tcPr>
          <w:p w14:paraId="34D0428A" w14:textId="77777777" w:rsidR="002D0256" w:rsidRPr="005A7B0C" w:rsidRDefault="002D0256" w:rsidP="00AF62B0">
            <w:pPr>
              <w:spacing w:line="240" w:lineRule="atLeast"/>
              <w:ind w:left="-40" w:right="-72"/>
              <w:jc w:val="center"/>
              <w:rPr>
                <w:rFonts w:eastAsia="Arial Unicode MS" w:cs="Times New Roman"/>
                <w:sz w:val="20"/>
                <w:szCs w:val="20"/>
                <w:lang w:val="en-GB"/>
              </w:rPr>
            </w:pPr>
          </w:p>
        </w:tc>
        <w:tc>
          <w:tcPr>
            <w:tcW w:w="1447" w:type="dxa"/>
            <w:tcBorders>
              <w:top w:val="single" w:sz="4" w:space="0" w:color="auto"/>
            </w:tcBorders>
            <w:vAlign w:val="bottom"/>
          </w:tcPr>
          <w:p w14:paraId="34957FA6" w14:textId="77777777" w:rsidR="002D0256" w:rsidRPr="005A7B0C" w:rsidRDefault="002D0256" w:rsidP="00AF62B0">
            <w:pPr>
              <w:spacing w:line="240" w:lineRule="atLeast"/>
              <w:ind w:left="-40" w:right="-72"/>
              <w:jc w:val="center"/>
              <w:rPr>
                <w:rFonts w:eastAsia="Arial Unicode MS" w:cs="Times New Roman"/>
                <w:sz w:val="20"/>
                <w:szCs w:val="20"/>
              </w:rPr>
            </w:pPr>
            <w:r w:rsidRPr="005A7B0C">
              <w:rPr>
                <w:rFonts w:cs="Times New Roman"/>
                <w:sz w:val="20"/>
                <w:szCs w:val="20"/>
              </w:rPr>
              <w:t>Other comprehensive income</w:t>
            </w:r>
          </w:p>
        </w:tc>
        <w:tc>
          <w:tcPr>
            <w:tcW w:w="270" w:type="dxa"/>
          </w:tcPr>
          <w:p w14:paraId="664EE323" w14:textId="77777777" w:rsidR="002D0256" w:rsidRPr="005A7B0C" w:rsidRDefault="002D0256" w:rsidP="00AF62B0">
            <w:pPr>
              <w:spacing w:line="240" w:lineRule="atLeast"/>
              <w:ind w:left="-40" w:right="-72"/>
              <w:jc w:val="center"/>
              <w:rPr>
                <w:rFonts w:eastAsia="Arial Unicode MS" w:cs="Times New Roman"/>
                <w:sz w:val="20"/>
                <w:szCs w:val="20"/>
              </w:rPr>
            </w:pPr>
          </w:p>
        </w:tc>
        <w:tc>
          <w:tcPr>
            <w:tcW w:w="1089" w:type="dxa"/>
            <w:gridSpan w:val="2"/>
            <w:vAlign w:val="bottom"/>
          </w:tcPr>
          <w:p w14:paraId="7B6C9BC4" w14:textId="77777777" w:rsidR="002D0256" w:rsidRPr="005A7B0C" w:rsidRDefault="002D0256" w:rsidP="00AF62B0">
            <w:pPr>
              <w:spacing w:line="240" w:lineRule="atLeast"/>
              <w:ind w:left="-40" w:right="-72"/>
              <w:jc w:val="center"/>
              <w:rPr>
                <w:rFonts w:eastAsia="Arial Unicode MS" w:cs="Times New Roman"/>
                <w:sz w:val="20"/>
                <w:szCs w:val="20"/>
              </w:rPr>
            </w:pPr>
            <w:proofErr w:type="gramStart"/>
            <w:r w:rsidRPr="005A7B0C">
              <w:rPr>
                <w:rFonts w:cs="Times New Roman"/>
                <w:b/>
                <w:bCs/>
                <w:sz w:val="20"/>
                <w:szCs w:val="20"/>
              </w:rPr>
              <w:t>At</w:t>
            </w:r>
            <w:proofErr w:type="gramEnd"/>
            <w:r w:rsidRPr="005A7B0C">
              <w:rPr>
                <w:rFonts w:cs="Times New Roman"/>
                <w:b/>
                <w:bCs/>
                <w:sz w:val="20"/>
                <w:szCs w:val="20"/>
              </w:rPr>
              <w:t xml:space="preserve"> 31 December</w:t>
            </w:r>
          </w:p>
        </w:tc>
      </w:tr>
      <w:tr w:rsidR="002D0256" w:rsidRPr="005A7B0C" w14:paraId="41272EAA" w14:textId="77777777" w:rsidTr="006155B8">
        <w:trPr>
          <w:gridAfter w:val="1"/>
          <w:wAfter w:w="8" w:type="dxa"/>
        </w:trPr>
        <w:tc>
          <w:tcPr>
            <w:tcW w:w="4134" w:type="dxa"/>
          </w:tcPr>
          <w:p w14:paraId="7BD4859E" w14:textId="77777777" w:rsidR="002D0256" w:rsidRPr="005A7B0C" w:rsidRDefault="002D0256" w:rsidP="00AF62B0">
            <w:pPr>
              <w:spacing w:line="240" w:lineRule="atLeast"/>
              <w:ind w:left="167" w:hanging="167"/>
              <w:jc w:val="both"/>
              <w:rPr>
                <w:rFonts w:eastAsia="Arial Unicode MS" w:cs="Times New Roman"/>
                <w:b/>
                <w:bCs/>
                <w:i/>
                <w:iCs/>
                <w:sz w:val="20"/>
                <w:szCs w:val="20"/>
                <w:cs/>
              </w:rPr>
            </w:pPr>
          </w:p>
        </w:tc>
        <w:tc>
          <w:tcPr>
            <w:tcW w:w="5585" w:type="dxa"/>
            <w:gridSpan w:val="7"/>
          </w:tcPr>
          <w:p w14:paraId="2316EA4C" w14:textId="77777777" w:rsidR="002D0256" w:rsidRPr="005A7B0C" w:rsidRDefault="002D0256" w:rsidP="00AF62B0">
            <w:pPr>
              <w:spacing w:line="240" w:lineRule="atLeast"/>
              <w:ind w:left="-40" w:right="-72"/>
              <w:jc w:val="center"/>
              <w:rPr>
                <w:rFonts w:eastAsia="Arial Unicode MS" w:cs="Times New Roman"/>
                <w:i/>
                <w:iCs/>
                <w:sz w:val="20"/>
                <w:szCs w:val="20"/>
              </w:rPr>
            </w:pPr>
            <w:r w:rsidRPr="005A7B0C">
              <w:rPr>
                <w:rFonts w:cs="Times New Roman"/>
                <w:i/>
                <w:iCs/>
                <w:sz w:val="20"/>
                <w:szCs w:val="20"/>
              </w:rPr>
              <w:t>(in thousand Baht)</w:t>
            </w:r>
          </w:p>
        </w:tc>
      </w:tr>
      <w:tr w:rsidR="002D0256" w:rsidRPr="005A7B0C" w14:paraId="1286236E" w14:textId="77777777" w:rsidTr="006155B8">
        <w:trPr>
          <w:gridAfter w:val="1"/>
          <w:wAfter w:w="8" w:type="dxa"/>
        </w:trPr>
        <w:tc>
          <w:tcPr>
            <w:tcW w:w="4134" w:type="dxa"/>
          </w:tcPr>
          <w:p w14:paraId="17360D6C" w14:textId="36775915" w:rsidR="002D0256" w:rsidRPr="005A7B0C" w:rsidRDefault="002D0256" w:rsidP="00AF62B0">
            <w:pPr>
              <w:spacing w:line="240" w:lineRule="atLeast"/>
              <w:ind w:left="167" w:hanging="167"/>
              <w:jc w:val="both"/>
              <w:rPr>
                <w:rFonts w:eastAsia="Arial Unicode MS" w:cs="Times New Roman"/>
                <w:b/>
                <w:bCs/>
                <w:i/>
                <w:iCs/>
                <w:sz w:val="20"/>
                <w:szCs w:val="20"/>
                <w:cs/>
              </w:rPr>
            </w:pPr>
            <w:r w:rsidRPr="005A7B0C">
              <w:rPr>
                <w:rFonts w:eastAsia="Arial Unicode MS" w:cs="Times New Roman"/>
                <w:b/>
                <w:bCs/>
                <w:i/>
                <w:iCs/>
                <w:sz w:val="20"/>
                <w:szCs w:val="20"/>
              </w:rPr>
              <w:t>202</w:t>
            </w:r>
            <w:r w:rsidR="00107631" w:rsidRPr="005A7B0C">
              <w:rPr>
                <w:rFonts w:eastAsia="Arial Unicode MS" w:cs="Times New Roman"/>
                <w:b/>
                <w:bCs/>
                <w:i/>
                <w:iCs/>
                <w:sz w:val="20"/>
                <w:szCs w:val="20"/>
              </w:rPr>
              <w:t>5</w:t>
            </w:r>
          </w:p>
        </w:tc>
        <w:tc>
          <w:tcPr>
            <w:tcW w:w="5585" w:type="dxa"/>
            <w:gridSpan w:val="7"/>
          </w:tcPr>
          <w:p w14:paraId="0FAD9DA9" w14:textId="77777777" w:rsidR="002D0256" w:rsidRPr="005A7B0C" w:rsidRDefault="002D0256" w:rsidP="00AF62B0">
            <w:pPr>
              <w:spacing w:line="240" w:lineRule="atLeast"/>
              <w:ind w:left="-40" w:right="-72"/>
              <w:jc w:val="center"/>
              <w:rPr>
                <w:rFonts w:cs="Times New Roman"/>
                <w:i/>
                <w:iCs/>
                <w:sz w:val="20"/>
                <w:szCs w:val="20"/>
              </w:rPr>
            </w:pPr>
          </w:p>
        </w:tc>
      </w:tr>
      <w:tr w:rsidR="002D0256" w:rsidRPr="005A7B0C" w14:paraId="675337A0" w14:textId="77777777" w:rsidTr="006155B8">
        <w:tc>
          <w:tcPr>
            <w:tcW w:w="4134" w:type="dxa"/>
          </w:tcPr>
          <w:p w14:paraId="3F09EDEE" w14:textId="77777777" w:rsidR="002D0256" w:rsidRPr="005A7B0C" w:rsidRDefault="002D0256" w:rsidP="00AF62B0">
            <w:pPr>
              <w:spacing w:line="240" w:lineRule="atLeast"/>
              <w:ind w:left="167" w:hanging="167"/>
              <w:rPr>
                <w:rFonts w:cs="Times New Roman"/>
                <w:b/>
                <w:bCs/>
                <w:sz w:val="20"/>
                <w:szCs w:val="20"/>
              </w:rPr>
            </w:pPr>
            <w:r w:rsidRPr="005A7B0C">
              <w:rPr>
                <w:rFonts w:cs="Times New Roman"/>
                <w:b/>
                <w:bCs/>
                <w:i/>
                <w:iCs/>
                <w:sz w:val="20"/>
                <w:szCs w:val="20"/>
              </w:rPr>
              <w:t>Deferred tax assets</w:t>
            </w:r>
          </w:p>
        </w:tc>
        <w:tc>
          <w:tcPr>
            <w:tcW w:w="1169" w:type="dxa"/>
            <w:shd w:val="clear" w:color="auto" w:fill="FFFFFF" w:themeFill="background1"/>
          </w:tcPr>
          <w:p w14:paraId="7AF99B6C" w14:textId="77777777" w:rsidR="002D0256" w:rsidRPr="005A7B0C" w:rsidRDefault="002D0256" w:rsidP="00AF62B0">
            <w:pPr>
              <w:tabs>
                <w:tab w:val="decimal" w:pos="1065"/>
              </w:tabs>
              <w:spacing w:line="240" w:lineRule="atLeast"/>
              <w:ind w:left="-40" w:right="75"/>
              <w:jc w:val="center"/>
              <w:rPr>
                <w:rFonts w:eastAsia="Arial Unicode MS" w:cs="Times New Roman"/>
                <w:sz w:val="20"/>
                <w:szCs w:val="20"/>
              </w:rPr>
            </w:pPr>
          </w:p>
        </w:tc>
        <w:tc>
          <w:tcPr>
            <w:tcW w:w="270" w:type="dxa"/>
            <w:shd w:val="clear" w:color="auto" w:fill="FFFFFF" w:themeFill="background1"/>
          </w:tcPr>
          <w:p w14:paraId="54CC87E0" w14:textId="77777777" w:rsidR="002D0256" w:rsidRPr="005A7B0C" w:rsidRDefault="002D0256" w:rsidP="00AF62B0">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45859024" w14:textId="77777777" w:rsidR="002D0256" w:rsidRPr="005A7B0C" w:rsidRDefault="002D0256" w:rsidP="00AF62B0">
            <w:pPr>
              <w:tabs>
                <w:tab w:val="decimal" w:pos="1065"/>
              </w:tabs>
              <w:spacing w:line="240" w:lineRule="atLeast"/>
              <w:ind w:left="-40" w:right="75"/>
              <w:jc w:val="center"/>
              <w:rPr>
                <w:rFonts w:eastAsia="Arial Unicode MS" w:cs="Times New Roman"/>
                <w:sz w:val="20"/>
                <w:szCs w:val="20"/>
              </w:rPr>
            </w:pPr>
          </w:p>
        </w:tc>
        <w:tc>
          <w:tcPr>
            <w:tcW w:w="269" w:type="dxa"/>
            <w:shd w:val="clear" w:color="auto" w:fill="FFFFFF" w:themeFill="background1"/>
          </w:tcPr>
          <w:p w14:paraId="2FF780E8" w14:textId="77777777" w:rsidR="002D0256" w:rsidRPr="005A7B0C" w:rsidRDefault="002D0256" w:rsidP="00AF62B0">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4519173A" w14:textId="77777777" w:rsidR="002D0256" w:rsidRPr="005A7B0C" w:rsidRDefault="002D0256" w:rsidP="00AF62B0">
            <w:pPr>
              <w:tabs>
                <w:tab w:val="decimal" w:pos="1065"/>
              </w:tabs>
              <w:spacing w:line="240" w:lineRule="atLeast"/>
              <w:ind w:left="-40" w:right="75"/>
              <w:jc w:val="center"/>
              <w:rPr>
                <w:rFonts w:eastAsia="Arial Unicode MS" w:cs="Times New Roman"/>
                <w:sz w:val="20"/>
                <w:szCs w:val="20"/>
              </w:rPr>
            </w:pPr>
          </w:p>
        </w:tc>
        <w:tc>
          <w:tcPr>
            <w:tcW w:w="270" w:type="dxa"/>
          </w:tcPr>
          <w:p w14:paraId="6E9CE8D4" w14:textId="77777777" w:rsidR="002D0256" w:rsidRPr="005A7B0C" w:rsidRDefault="002D0256" w:rsidP="00AF62B0">
            <w:pPr>
              <w:tabs>
                <w:tab w:val="decimal" w:pos="1020"/>
              </w:tabs>
              <w:spacing w:line="240" w:lineRule="atLeast"/>
              <w:ind w:left="-43" w:right="-72"/>
              <w:rPr>
                <w:rFonts w:eastAsia="Arial Unicode MS" w:cs="Times New Roman"/>
                <w:sz w:val="20"/>
                <w:szCs w:val="20"/>
              </w:rPr>
            </w:pPr>
          </w:p>
        </w:tc>
        <w:tc>
          <w:tcPr>
            <w:tcW w:w="1089" w:type="dxa"/>
            <w:gridSpan w:val="2"/>
          </w:tcPr>
          <w:p w14:paraId="149D0847" w14:textId="77777777" w:rsidR="002D0256" w:rsidRPr="005A7B0C" w:rsidRDefault="002D0256" w:rsidP="00AF62B0">
            <w:pPr>
              <w:tabs>
                <w:tab w:val="decimal" w:pos="1020"/>
              </w:tabs>
              <w:spacing w:line="240" w:lineRule="atLeast"/>
              <w:ind w:left="-43"/>
              <w:rPr>
                <w:rFonts w:eastAsia="Arial Unicode MS" w:cs="Times New Roman"/>
                <w:sz w:val="20"/>
                <w:szCs w:val="20"/>
              </w:rPr>
            </w:pPr>
          </w:p>
        </w:tc>
      </w:tr>
      <w:tr w:rsidR="00FE0D5B" w:rsidRPr="005A7B0C" w14:paraId="3CB5AFE5" w14:textId="77777777" w:rsidTr="006155B8">
        <w:tc>
          <w:tcPr>
            <w:tcW w:w="4134" w:type="dxa"/>
          </w:tcPr>
          <w:p w14:paraId="38549F0C" w14:textId="1479113C" w:rsidR="00FE0D5B" w:rsidRPr="005A7B0C" w:rsidRDefault="00FE0D5B" w:rsidP="00FE0D5B">
            <w:pPr>
              <w:spacing w:line="240" w:lineRule="atLeast"/>
              <w:ind w:left="167" w:hanging="167"/>
              <w:rPr>
                <w:rFonts w:cs="Times New Roman"/>
                <w:sz w:val="20"/>
                <w:szCs w:val="20"/>
              </w:rPr>
            </w:pPr>
            <w:r w:rsidRPr="005A7B0C">
              <w:rPr>
                <w:rFonts w:cs="Times New Roman"/>
                <w:sz w:val="20"/>
                <w:szCs w:val="20"/>
              </w:rPr>
              <w:t>Property, plant and equipment</w:t>
            </w:r>
          </w:p>
        </w:tc>
        <w:tc>
          <w:tcPr>
            <w:tcW w:w="1169" w:type="dxa"/>
            <w:shd w:val="clear" w:color="auto" w:fill="FFFFFF" w:themeFill="background1"/>
          </w:tcPr>
          <w:p w14:paraId="21665C3D" w14:textId="77777777" w:rsidR="00FE0D5B" w:rsidRPr="005A7B0C" w:rsidRDefault="00FE0D5B" w:rsidP="00FE0D5B">
            <w:pPr>
              <w:tabs>
                <w:tab w:val="decimal" w:pos="1065"/>
              </w:tabs>
              <w:spacing w:line="240" w:lineRule="atLeast"/>
              <w:ind w:left="-40"/>
              <w:jc w:val="center"/>
              <w:rPr>
                <w:rFonts w:eastAsia="Arial Unicode MS" w:cs="Times New Roman"/>
                <w:sz w:val="20"/>
                <w:szCs w:val="20"/>
              </w:rPr>
            </w:pPr>
          </w:p>
        </w:tc>
        <w:tc>
          <w:tcPr>
            <w:tcW w:w="270" w:type="dxa"/>
            <w:shd w:val="clear" w:color="auto" w:fill="FFFFFF" w:themeFill="background1"/>
          </w:tcPr>
          <w:p w14:paraId="6EED5192"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215F3DD6" w14:textId="77777777" w:rsidR="00FE0D5B" w:rsidRPr="005A7B0C" w:rsidRDefault="00FE0D5B" w:rsidP="00FE0D5B">
            <w:pPr>
              <w:tabs>
                <w:tab w:val="decimal" w:pos="1065"/>
              </w:tabs>
              <w:spacing w:line="240" w:lineRule="atLeast"/>
              <w:ind w:left="-40" w:right="70"/>
              <w:jc w:val="center"/>
              <w:rPr>
                <w:rFonts w:eastAsia="Arial Unicode MS" w:cs="Times New Roman"/>
                <w:sz w:val="20"/>
                <w:szCs w:val="20"/>
              </w:rPr>
            </w:pPr>
          </w:p>
        </w:tc>
        <w:tc>
          <w:tcPr>
            <w:tcW w:w="269" w:type="dxa"/>
            <w:shd w:val="clear" w:color="auto" w:fill="FFFFFF" w:themeFill="background1"/>
          </w:tcPr>
          <w:p w14:paraId="5DD3EE84"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26722B80" w14:textId="77777777" w:rsidR="00FE0D5B" w:rsidRPr="005A7B0C" w:rsidRDefault="00FE0D5B" w:rsidP="00FE0D5B">
            <w:pPr>
              <w:tabs>
                <w:tab w:val="decimal" w:pos="1065"/>
              </w:tabs>
              <w:spacing w:line="240" w:lineRule="atLeast"/>
              <w:ind w:left="-40" w:right="75"/>
              <w:jc w:val="center"/>
              <w:rPr>
                <w:rFonts w:eastAsia="Arial Unicode MS" w:cs="Times New Roman"/>
                <w:sz w:val="20"/>
                <w:szCs w:val="20"/>
              </w:rPr>
            </w:pPr>
          </w:p>
        </w:tc>
        <w:tc>
          <w:tcPr>
            <w:tcW w:w="270" w:type="dxa"/>
          </w:tcPr>
          <w:p w14:paraId="04FB9669"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42C5E381" w14:textId="77777777" w:rsidR="00FE0D5B" w:rsidRPr="005A7B0C" w:rsidRDefault="00FE0D5B" w:rsidP="00FE0D5B">
            <w:pPr>
              <w:tabs>
                <w:tab w:val="decimal" w:pos="795"/>
              </w:tabs>
              <w:spacing w:line="240" w:lineRule="atLeast"/>
              <w:ind w:left="-43"/>
              <w:rPr>
                <w:rFonts w:eastAsia="Arial Unicode MS" w:cs="Times New Roman"/>
                <w:sz w:val="20"/>
                <w:szCs w:val="20"/>
              </w:rPr>
            </w:pPr>
          </w:p>
        </w:tc>
      </w:tr>
      <w:tr w:rsidR="00FE0D5B" w:rsidRPr="005A7B0C" w14:paraId="2DF37A9C" w14:textId="77777777" w:rsidTr="006155B8">
        <w:tc>
          <w:tcPr>
            <w:tcW w:w="4134" w:type="dxa"/>
          </w:tcPr>
          <w:p w14:paraId="5281588D" w14:textId="0396F548" w:rsidR="00FE0D5B" w:rsidRPr="005A7B0C" w:rsidRDefault="00FE0D5B" w:rsidP="00FE0D5B">
            <w:pPr>
              <w:spacing w:line="240" w:lineRule="atLeast"/>
              <w:ind w:left="167" w:hanging="167"/>
              <w:rPr>
                <w:rFonts w:cs="Times New Roman"/>
                <w:sz w:val="20"/>
                <w:szCs w:val="20"/>
              </w:rPr>
            </w:pPr>
            <w:r w:rsidRPr="005A7B0C">
              <w:rPr>
                <w:rFonts w:cs="Times New Roman"/>
                <w:i/>
                <w:iCs/>
                <w:sz w:val="20"/>
                <w:szCs w:val="20"/>
              </w:rPr>
              <w:t xml:space="preserve">   (</w:t>
            </w:r>
            <w:proofErr w:type="gramStart"/>
            <w:r w:rsidRPr="005A7B0C">
              <w:rPr>
                <w:rFonts w:cs="Times New Roman"/>
                <w:i/>
                <w:iCs/>
                <w:sz w:val="20"/>
                <w:szCs w:val="20"/>
              </w:rPr>
              <w:t>allowance</w:t>
            </w:r>
            <w:proofErr w:type="gramEnd"/>
            <w:r w:rsidRPr="005A7B0C">
              <w:rPr>
                <w:rFonts w:cs="Times New Roman"/>
                <w:i/>
                <w:iCs/>
                <w:sz w:val="20"/>
                <w:szCs w:val="20"/>
              </w:rPr>
              <w:t xml:space="preserve"> for decline</w:t>
            </w:r>
          </w:p>
        </w:tc>
        <w:tc>
          <w:tcPr>
            <w:tcW w:w="1169" w:type="dxa"/>
            <w:shd w:val="clear" w:color="auto" w:fill="FFFFFF" w:themeFill="background1"/>
          </w:tcPr>
          <w:p w14:paraId="472EEE0B" w14:textId="77777777" w:rsidR="00FE0D5B" w:rsidRPr="005A7B0C" w:rsidRDefault="00FE0D5B" w:rsidP="00FE0D5B">
            <w:pPr>
              <w:tabs>
                <w:tab w:val="decimal" w:pos="1065"/>
              </w:tabs>
              <w:spacing w:line="240" w:lineRule="atLeast"/>
              <w:ind w:left="-40"/>
              <w:jc w:val="center"/>
              <w:rPr>
                <w:rFonts w:eastAsia="Arial Unicode MS" w:cs="Times New Roman"/>
                <w:sz w:val="20"/>
                <w:szCs w:val="20"/>
              </w:rPr>
            </w:pPr>
          </w:p>
        </w:tc>
        <w:tc>
          <w:tcPr>
            <w:tcW w:w="270" w:type="dxa"/>
            <w:shd w:val="clear" w:color="auto" w:fill="FFFFFF" w:themeFill="background1"/>
          </w:tcPr>
          <w:p w14:paraId="6E6EE726"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2FA67DC3" w14:textId="77777777" w:rsidR="00FE0D5B" w:rsidRPr="005A7B0C" w:rsidRDefault="00FE0D5B" w:rsidP="00FE0D5B">
            <w:pPr>
              <w:tabs>
                <w:tab w:val="decimal" w:pos="1065"/>
              </w:tabs>
              <w:spacing w:line="240" w:lineRule="atLeast"/>
              <w:ind w:left="-40" w:right="70"/>
              <w:jc w:val="center"/>
              <w:rPr>
                <w:rFonts w:eastAsia="Arial Unicode MS" w:cs="Times New Roman"/>
                <w:sz w:val="20"/>
                <w:szCs w:val="20"/>
              </w:rPr>
            </w:pPr>
          </w:p>
        </w:tc>
        <w:tc>
          <w:tcPr>
            <w:tcW w:w="269" w:type="dxa"/>
            <w:shd w:val="clear" w:color="auto" w:fill="FFFFFF" w:themeFill="background1"/>
          </w:tcPr>
          <w:p w14:paraId="21337D7B"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4F6190C7" w14:textId="77777777" w:rsidR="00FE0D5B" w:rsidRPr="005A7B0C" w:rsidRDefault="00FE0D5B" w:rsidP="00FE0D5B">
            <w:pPr>
              <w:tabs>
                <w:tab w:val="decimal" w:pos="1065"/>
              </w:tabs>
              <w:spacing w:line="240" w:lineRule="atLeast"/>
              <w:ind w:left="-40" w:right="75"/>
              <w:jc w:val="center"/>
              <w:rPr>
                <w:rFonts w:eastAsia="Arial Unicode MS" w:cs="Times New Roman"/>
                <w:sz w:val="20"/>
                <w:szCs w:val="20"/>
              </w:rPr>
            </w:pPr>
          </w:p>
        </w:tc>
        <w:tc>
          <w:tcPr>
            <w:tcW w:w="270" w:type="dxa"/>
          </w:tcPr>
          <w:p w14:paraId="6CFC0BDD"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1C601ADE" w14:textId="77777777" w:rsidR="00FE0D5B" w:rsidRPr="005A7B0C" w:rsidRDefault="00FE0D5B" w:rsidP="00FE0D5B">
            <w:pPr>
              <w:tabs>
                <w:tab w:val="decimal" w:pos="795"/>
              </w:tabs>
              <w:spacing w:line="240" w:lineRule="atLeast"/>
              <w:ind w:left="-43"/>
              <w:rPr>
                <w:rFonts w:eastAsia="Arial Unicode MS" w:cs="Times New Roman"/>
                <w:sz w:val="20"/>
                <w:szCs w:val="20"/>
              </w:rPr>
            </w:pPr>
          </w:p>
        </w:tc>
      </w:tr>
      <w:tr w:rsidR="00FE0D5B" w:rsidRPr="005A7B0C" w14:paraId="0B8D0022" w14:textId="77777777" w:rsidTr="006155B8">
        <w:tc>
          <w:tcPr>
            <w:tcW w:w="4134" w:type="dxa"/>
          </w:tcPr>
          <w:p w14:paraId="6435793F" w14:textId="7C0DBC44" w:rsidR="00FE0D5B" w:rsidRPr="005A7B0C" w:rsidRDefault="00FE0D5B" w:rsidP="00FE0D5B">
            <w:pPr>
              <w:spacing w:line="240" w:lineRule="atLeast"/>
              <w:ind w:left="167" w:hanging="167"/>
              <w:rPr>
                <w:rFonts w:cs="Times New Roman"/>
                <w:b/>
                <w:bCs/>
                <w:i/>
                <w:iCs/>
                <w:sz w:val="20"/>
                <w:szCs w:val="20"/>
              </w:rPr>
            </w:pPr>
            <w:r w:rsidRPr="005A7B0C">
              <w:rPr>
                <w:rFonts w:cs="Times New Roman"/>
                <w:i/>
                <w:iCs/>
                <w:sz w:val="20"/>
                <w:szCs w:val="20"/>
              </w:rPr>
              <w:t xml:space="preserve">   in value)</w:t>
            </w:r>
          </w:p>
        </w:tc>
        <w:tc>
          <w:tcPr>
            <w:tcW w:w="1169" w:type="dxa"/>
            <w:shd w:val="clear" w:color="auto" w:fill="FFFFFF" w:themeFill="background1"/>
          </w:tcPr>
          <w:p w14:paraId="72794711" w14:textId="14185279" w:rsidR="00FE0D5B" w:rsidRPr="005A7B0C" w:rsidRDefault="00FE0D5B" w:rsidP="00FE0D5B">
            <w:pPr>
              <w:tabs>
                <w:tab w:val="decimal" w:pos="1065"/>
              </w:tabs>
              <w:spacing w:line="240" w:lineRule="atLeast"/>
              <w:ind w:left="-40"/>
              <w:jc w:val="center"/>
              <w:rPr>
                <w:rFonts w:eastAsia="Arial Unicode MS" w:cs="Times New Roman"/>
                <w:sz w:val="20"/>
                <w:szCs w:val="20"/>
              </w:rPr>
            </w:pPr>
            <w:r w:rsidRPr="005A7B0C">
              <w:rPr>
                <w:rFonts w:eastAsia="Arial Unicode MS" w:cs="Times New Roman"/>
                <w:sz w:val="20"/>
                <w:szCs w:val="20"/>
              </w:rPr>
              <w:t>388</w:t>
            </w:r>
          </w:p>
        </w:tc>
        <w:tc>
          <w:tcPr>
            <w:tcW w:w="270" w:type="dxa"/>
            <w:shd w:val="clear" w:color="auto" w:fill="FFFFFF" w:themeFill="background1"/>
          </w:tcPr>
          <w:p w14:paraId="31A84792"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1FCE7133" w14:textId="058EE9FF" w:rsidR="00FE0D5B" w:rsidRPr="005A7B0C" w:rsidRDefault="00FE0D5B" w:rsidP="00FE0D5B">
            <w:pPr>
              <w:tabs>
                <w:tab w:val="decimal" w:pos="1065"/>
              </w:tabs>
              <w:spacing w:line="240" w:lineRule="atLeast"/>
              <w:ind w:left="-40" w:right="70"/>
              <w:jc w:val="center"/>
              <w:rPr>
                <w:rFonts w:eastAsia="Arial Unicode MS" w:cs="Times New Roman"/>
                <w:sz w:val="20"/>
                <w:szCs w:val="20"/>
              </w:rPr>
            </w:pPr>
            <w:r w:rsidRPr="005A7B0C">
              <w:rPr>
                <w:rFonts w:eastAsia="Arial Unicode MS" w:cs="Times New Roman"/>
                <w:sz w:val="20"/>
                <w:szCs w:val="20"/>
              </w:rPr>
              <w:t>-</w:t>
            </w:r>
          </w:p>
        </w:tc>
        <w:tc>
          <w:tcPr>
            <w:tcW w:w="269" w:type="dxa"/>
            <w:shd w:val="clear" w:color="auto" w:fill="FFFFFF" w:themeFill="background1"/>
          </w:tcPr>
          <w:p w14:paraId="4DD97E1B"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2BC79DB6" w14:textId="56B3951B" w:rsidR="00FE0D5B" w:rsidRPr="005A7B0C" w:rsidRDefault="00FE0D5B" w:rsidP="00FE0D5B">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70" w:type="dxa"/>
          </w:tcPr>
          <w:p w14:paraId="23FA2908"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4F04F08C" w14:textId="283DBF64" w:rsidR="00FE0D5B" w:rsidRPr="005A7B0C" w:rsidRDefault="00FE0D5B" w:rsidP="00FE0D5B">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388</w:t>
            </w:r>
          </w:p>
        </w:tc>
      </w:tr>
      <w:tr w:rsidR="00FE0D5B" w:rsidRPr="005A7B0C" w14:paraId="1D13F7BB" w14:textId="77777777" w:rsidTr="006155B8">
        <w:tc>
          <w:tcPr>
            <w:tcW w:w="4134" w:type="dxa"/>
          </w:tcPr>
          <w:p w14:paraId="3B4AC097" w14:textId="6C430732" w:rsidR="00FE0D5B" w:rsidRPr="005A7B0C" w:rsidRDefault="00FE0D5B" w:rsidP="00FE0D5B">
            <w:pPr>
              <w:spacing w:line="240" w:lineRule="atLeast"/>
              <w:ind w:left="167" w:hanging="167"/>
              <w:rPr>
                <w:rFonts w:cs="Times New Roman"/>
                <w:b/>
                <w:bCs/>
                <w:i/>
                <w:iCs/>
                <w:sz w:val="20"/>
                <w:szCs w:val="20"/>
              </w:rPr>
            </w:pPr>
            <w:r w:rsidRPr="005A7B0C">
              <w:rPr>
                <w:rFonts w:cs="Times New Roman"/>
                <w:sz w:val="20"/>
                <w:szCs w:val="20"/>
              </w:rPr>
              <w:t>Trade and other accounts receivable</w:t>
            </w:r>
          </w:p>
        </w:tc>
        <w:tc>
          <w:tcPr>
            <w:tcW w:w="1169" w:type="dxa"/>
            <w:shd w:val="clear" w:color="auto" w:fill="FFFFFF" w:themeFill="background1"/>
          </w:tcPr>
          <w:p w14:paraId="3DCB2916" w14:textId="0420A582" w:rsidR="00FE0D5B" w:rsidRPr="005A7B0C" w:rsidRDefault="00FE0D5B" w:rsidP="00FE0D5B">
            <w:pPr>
              <w:tabs>
                <w:tab w:val="decimal" w:pos="1065"/>
              </w:tabs>
              <w:spacing w:line="240" w:lineRule="atLeast"/>
              <w:ind w:left="-40"/>
              <w:jc w:val="center"/>
              <w:rPr>
                <w:rFonts w:cs="Times New Roman"/>
                <w:sz w:val="20"/>
                <w:szCs w:val="20"/>
              </w:rPr>
            </w:pPr>
            <w:r w:rsidRPr="005A7B0C">
              <w:rPr>
                <w:rFonts w:eastAsia="Arial Unicode MS" w:cs="Times New Roman"/>
                <w:sz w:val="20"/>
                <w:szCs w:val="20"/>
              </w:rPr>
              <w:t>8,088</w:t>
            </w:r>
          </w:p>
        </w:tc>
        <w:tc>
          <w:tcPr>
            <w:tcW w:w="270" w:type="dxa"/>
            <w:shd w:val="clear" w:color="auto" w:fill="FFFFFF" w:themeFill="background1"/>
          </w:tcPr>
          <w:p w14:paraId="35F40EBA"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6EE5D853" w14:textId="56D50D7D" w:rsidR="00FE0D5B" w:rsidRPr="005A7B0C" w:rsidRDefault="00FE0D5B" w:rsidP="00FE0D5B">
            <w:pPr>
              <w:tabs>
                <w:tab w:val="decimal" w:pos="1065"/>
              </w:tabs>
              <w:spacing w:line="240" w:lineRule="atLeast"/>
              <w:ind w:left="-40"/>
              <w:jc w:val="center"/>
              <w:rPr>
                <w:rFonts w:eastAsia="Arial Unicode MS" w:cs="Times New Roman"/>
                <w:sz w:val="20"/>
                <w:szCs w:val="20"/>
              </w:rPr>
            </w:pPr>
            <w:r w:rsidRPr="005A7B0C">
              <w:rPr>
                <w:rFonts w:eastAsia="Arial Unicode MS" w:cs="Times New Roman"/>
                <w:sz w:val="20"/>
                <w:szCs w:val="20"/>
              </w:rPr>
              <w:t>(773)</w:t>
            </w:r>
          </w:p>
        </w:tc>
        <w:tc>
          <w:tcPr>
            <w:tcW w:w="269" w:type="dxa"/>
            <w:shd w:val="clear" w:color="auto" w:fill="FFFFFF" w:themeFill="background1"/>
          </w:tcPr>
          <w:p w14:paraId="02A8D16E"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21772462" w14:textId="467353DE" w:rsidR="00FE0D5B" w:rsidRPr="005A7B0C" w:rsidRDefault="00FE0D5B" w:rsidP="00FE0D5B">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70" w:type="dxa"/>
          </w:tcPr>
          <w:p w14:paraId="72BB78A6"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1D10803A" w14:textId="6908003C" w:rsidR="00FE0D5B" w:rsidRPr="005A7B0C" w:rsidRDefault="00FE0D5B" w:rsidP="00FE0D5B">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7,315</w:t>
            </w:r>
          </w:p>
        </w:tc>
      </w:tr>
      <w:tr w:rsidR="00FE0D5B" w:rsidRPr="005A7B0C" w14:paraId="63DA8F5D" w14:textId="77777777" w:rsidTr="006155B8">
        <w:tc>
          <w:tcPr>
            <w:tcW w:w="4134" w:type="dxa"/>
          </w:tcPr>
          <w:p w14:paraId="33779C92" w14:textId="77777777" w:rsidR="00FE0D5B" w:rsidRPr="005A7B0C" w:rsidRDefault="00FE0D5B" w:rsidP="00FE0D5B">
            <w:pPr>
              <w:spacing w:line="240" w:lineRule="atLeast"/>
              <w:ind w:left="167" w:hanging="167"/>
              <w:rPr>
                <w:rFonts w:cs="Times New Roman"/>
                <w:b/>
                <w:bCs/>
                <w:i/>
                <w:iCs/>
                <w:sz w:val="20"/>
                <w:szCs w:val="20"/>
              </w:rPr>
            </w:pPr>
            <w:r w:rsidRPr="005A7B0C">
              <w:rPr>
                <w:rFonts w:cs="Times New Roman"/>
                <w:sz w:val="20"/>
                <w:szCs w:val="20"/>
              </w:rPr>
              <w:t xml:space="preserve">Lease </w:t>
            </w:r>
            <w:proofErr w:type="spellStart"/>
            <w:r w:rsidRPr="005A7B0C">
              <w:rPr>
                <w:rFonts w:cs="Times New Roman"/>
                <w:sz w:val="20"/>
                <w:szCs w:val="20"/>
              </w:rPr>
              <w:t>liablities</w:t>
            </w:r>
            <w:proofErr w:type="spellEnd"/>
          </w:p>
        </w:tc>
        <w:tc>
          <w:tcPr>
            <w:tcW w:w="1169" w:type="dxa"/>
            <w:shd w:val="clear" w:color="auto" w:fill="FFFFFF" w:themeFill="background1"/>
          </w:tcPr>
          <w:p w14:paraId="0EBE56B2" w14:textId="2C3F2F2C" w:rsidR="00FE0D5B" w:rsidRPr="005A7B0C" w:rsidRDefault="00FE0D5B" w:rsidP="00FE0D5B">
            <w:pPr>
              <w:tabs>
                <w:tab w:val="decimal" w:pos="1065"/>
              </w:tabs>
              <w:spacing w:line="240" w:lineRule="atLeast"/>
              <w:ind w:left="-40"/>
              <w:jc w:val="center"/>
              <w:rPr>
                <w:rFonts w:cs="Times New Roman"/>
                <w:sz w:val="20"/>
                <w:szCs w:val="20"/>
              </w:rPr>
            </w:pPr>
            <w:r w:rsidRPr="005A7B0C">
              <w:rPr>
                <w:rFonts w:eastAsia="Arial Unicode MS" w:cs="Times New Roman"/>
                <w:sz w:val="20"/>
                <w:szCs w:val="20"/>
              </w:rPr>
              <w:t>234</w:t>
            </w:r>
          </w:p>
        </w:tc>
        <w:tc>
          <w:tcPr>
            <w:tcW w:w="270" w:type="dxa"/>
            <w:shd w:val="clear" w:color="auto" w:fill="FFFFFF" w:themeFill="background1"/>
          </w:tcPr>
          <w:p w14:paraId="3710B358"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16BD1827" w14:textId="29BF02EC" w:rsidR="00FE0D5B" w:rsidRPr="005A7B0C" w:rsidRDefault="00AC6172" w:rsidP="00AC6172">
            <w:pPr>
              <w:tabs>
                <w:tab w:val="decimal" w:pos="1065"/>
              </w:tabs>
              <w:spacing w:line="240" w:lineRule="atLeast"/>
              <w:ind w:left="-40" w:right="63"/>
              <w:jc w:val="center"/>
              <w:rPr>
                <w:rFonts w:eastAsia="Arial Unicode MS" w:cs="Times New Roman"/>
                <w:sz w:val="20"/>
                <w:szCs w:val="20"/>
              </w:rPr>
            </w:pPr>
            <w:r w:rsidRPr="005A7B0C">
              <w:rPr>
                <w:rFonts w:eastAsia="Arial Unicode MS" w:cs="Times New Roman"/>
                <w:sz w:val="20"/>
                <w:szCs w:val="20"/>
              </w:rPr>
              <w:t>577</w:t>
            </w:r>
          </w:p>
        </w:tc>
        <w:tc>
          <w:tcPr>
            <w:tcW w:w="269" w:type="dxa"/>
            <w:shd w:val="clear" w:color="auto" w:fill="FFFFFF" w:themeFill="background1"/>
          </w:tcPr>
          <w:p w14:paraId="6F545A32"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12151BB0" w14:textId="733051DE" w:rsidR="00FE0D5B" w:rsidRPr="005A7B0C" w:rsidRDefault="00D2498A" w:rsidP="00FE0D5B">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70" w:type="dxa"/>
          </w:tcPr>
          <w:p w14:paraId="4ED3FB97"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3567A2BA" w14:textId="264E7A2F" w:rsidR="00FE0D5B" w:rsidRPr="005A7B0C" w:rsidRDefault="00D2498A" w:rsidP="00FE0D5B">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811</w:t>
            </w:r>
          </w:p>
        </w:tc>
      </w:tr>
      <w:tr w:rsidR="00FE0D5B" w:rsidRPr="005A7B0C" w14:paraId="6C448545" w14:textId="77777777" w:rsidTr="006155B8">
        <w:tc>
          <w:tcPr>
            <w:tcW w:w="4134" w:type="dxa"/>
          </w:tcPr>
          <w:p w14:paraId="52BABBCD" w14:textId="77777777" w:rsidR="00FE0D5B" w:rsidRPr="005A7B0C" w:rsidRDefault="00FE0D5B" w:rsidP="00FE0D5B">
            <w:pPr>
              <w:spacing w:line="240" w:lineRule="atLeast"/>
              <w:ind w:left="167" w:hanging="167"/>
              <w:rPr>
                <w:rFonts w:cs="Times New Roman"/>
                <w:sz w:val="20"/>
                <w:szCs w:val="20"/>
              </w:rPr>
            </w:pPr>
            <w:r w:rsidRPr="005A7B0C">
              <w:rPr>
                <w:rFonts w:cs="Times New Roman"/>
                <w:sz w:val="20"/>
                <w:szCs w:val="20"/>
              </w:rPr>
              <w:t>Provisions</w:t>
            </w:r>
          </w:p>
        </w:tc>
        <w:tc>
          <w:tcPr>
            <w:tcW w:w="1169" w:type="dxa"/>
            <w:shd w:val="clear" w:color="auto" w:fill="FFFFFF" w:themeFill="background1"/>
          </w:tcPr>
          <w:p w14:paraId="60C37938" w14:textId="0F017158" w:rsidR="00FE0D5B" w:rsidRPr="005A7B0C" w:rsidRDefault="00FE0D5B" w:rsidP="00FE0D5B">
            <w:pPr>
              <w:tabs>
                <w:tab w:val="decimal" w:pos="1065"/>
              </w:tabs>
              <w:spacing w:line="240" w:lineRule="atLeast"/>
              <w:ind w:left="-40"/>
              <w:jc w:val="center"/>
              <w:rPr>
                <w:rFonts w:cs="Times New Roman"/>
                <w:sz w:val="20"/>
                <w:szCs w:val="20"/>
              </w:rPr>
            </w:pPr>
            <w:r w:rsidRPr="005A7B0C">
              <w:rPr>
                <w:rFonts w:eastAsia="Arial Unicode MS" w:cs="Times New Roman"/>
                <w:sz w:val="20"/>
                <w:szCs w:val="20"/>
              </w:rPr>
              <w:t>6,123</w:t>
            </w:r>
          </w:p>
        </w:tc>
        <w:tc>
          <w:tcPr>
            <w:tcW w:w="270" w:type="dxa"/>
            <w:shd w:val="clear" w:color="auto" w:fill="FFFFFF" w:themeFill="background1"/>
          </w:tcPr>
          <w:p w14:paraId="460E39B4"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2AC8787F" w14:textId="7BBD66CA" w:rsidR="00FE0D5B" w:rsidRPr="005A7B0C" w:rsidRDefault="00AC6172" w:rsidP="00AC6172">
            <w:pPr>
              <w:tabs>
                <w:tab w:val="decimal" w:pos="1065"/>
              </w:tabs>
              <w:spacing w:line="240" w:lineRule="atLeast"/>
              <w:ind w:left="-40" w:right="63"/>
              <w:jc w:val="center"/>
              <w:rPr>
                <w:rFonts w:eastAsia="Arial Unicode MS" w:cs="Times New Roman"/>
                <w:sz w:val="20"/>
                <w:szCs w:val="20"/>
              </w:rPr>
            </w:pPr>
            <w:r w:rsidRPr="005A7B0C">
              <w:rPr>
                <w:rFonts w:eastAsia="Arial Unicode MS" w:cs="Times New Roman"/>
                <w:sz w:val="20"/>
                <w:szCs w:val="20"/>
              </w:rPr>
              <w:t>631</w:t>
            </w:r>
          </w:p>
        </w:tc>
        <w:tc>
          <w:tcPr>
            <w:tcW w:w="269" w:type="dxa"/>
            <w:shd w:val="clear" w:color="auto" w:fill="FFFFFF" w:themeFill="background1"/>
          </w:tcPr>
          <w:p w14:paraId="67C36C43"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4F1D3528" w14:textId="11D6AB4F" w:rsidR="00FE0D5B" w:rsidRPr="005A7B0C" w:rsidRDefault="00D2498A" w:rsidP="00FE0D5B">
            <w:pPr>
              <w:tabs>
                <w:tab w:val="decimal" w:pos="1065"/>
              </w:tabs>
              <w:spacing w:line="240" w:lineRule="atLeast"/>
              <w:ind w:left="-40" w:right="-23" w:firstLine="22"/>
              <w:jc w:val="center"/>
              <w:rPr>
                <w:rFonts w:eastAsia="Arial Unicode MS" w:cs="Times New Roman"/>
                <w:sz w:val="20"/>
                <w:szCs w:val="20"/>
              </w:rPr>
            </w:pPr>
            <w:r w:rsidRPr="005A7B0C">
              <w:rPr>
                <w:rFonts w:eastAsia="Arial Unicode MS" w:cs="Times New Roman"/>
                <w:sz w:val="20"/>
                <w:szCs w:val="20"/>
              </w:rPr>
              <w:t>(502)</w:t>
            </w:r>
          </w:p>
        </w:tc>
        <w:tc>
          <w:tcPr>
            <w:tcW w:w="270" w:type="dxa"/>
          </w:tcPr>
          <w:p w14:paraId="2E8D322C"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79CA9860" w14:textId="1AC27072" w:rsidR="00FE0D5B" w:rsidRPr="005A7B0C" w:rsidRDefault="00D2498A" w:rsidP="00FE0D5B">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6,252</w:t>
            </w:r>
          </w:p>
        </w:tc>
      </w:tr>
      <w:tr w:rsidR="00FE0D5B" w:rsidRPr="005A7B0C" w14:paraId="3CC42C05" w14:textId="77777777" w:rsidTr="006155B8">
        <w:tc>
          <w:tcPr>
            <w:tcW w:w="4134" w:type="dxa"/>
          </w:tcPr>
          <w:p w14:paraId="1BB9A593" w14:textId="77777777" w:rsidR="00FE0D5B" w:rsidRPr="005A7B0C" w:rsidRDefault="00FE0D5B" w:rsidP="00FE0D5B">
            <w:pPr>
              <w:spacing w:line="240" w:lineRule="atLeast"/>
              <w:ind w:left="167" w:hanging="167"/>
              <w:rPr>
                <w:rFonts w:cs="Times New Roman"/>
                <w:sz w:val="20"/>
                <w:szCs w:val="20"/>
              </w:rPr>
            </w:pPr>
            <w:r w:rsidRPr="005A7B0C">
              <w:rPr>
                <w:rFonts w:cs="Times New Roman"/>
                <w:sz w:val="20"/>
                <w:szCs w:val="20"/>
              </w:rPr>
              <w:t xml:space="preserve">Loss </w:t>
            </w:r>
            <w:proofErr w:type="gramStart"/>
            <w:r w:rsidRPr="005A7B0C">
              <w:rPr>
                <w:rFonts w:cs="Times New Roman"/>
                <w:sz w:val="20"/>
                <w:szCs w:val="20"/>
              </w:rPr>
              <w:t>carry</w:t>
            </w:r>
            <w:proofErr w:type="gramEnd"/>
            <w:r w:rsidRPr="005A7B0C">
              <w:rPr>
                <w:rFonts w:cs="Times New Roman"/>
                <w:sz w:val="20"/>
                <w:szCs w:val="20"/>
              </w:rPr>
              <w:t xml:space="preserve"> forward</w:t>
            </w:r>
          </w:p>
        </w:tc>
        <w:tc>
          <w:tcPr>
            <w:tcW w:w="1169" w:type="dxa"/>
            <w:shd w:val="clear" w:color="auto" w:fill="FFFFFF" w:themeFill="background1"/>
          </w:tcPr>
          <w:p w14:paraId="3C11B578" w14:textId="456605F3" w:rsidR="00FE0D5B" w:rsidRPr="005A7B0C" w:rsidRDefault="00FE0D5B" w:rsidP="00FE0D5B">
            <w:pPr>
              <w:tabs>
                <w:tab w:val="decimal" w:pos="1065"/>
              </w:tabs>
              <w:spacing w:line="240" w:lineRule="atLeast"/>
              <w:ind w:left="-40"/>
              <w:jc w:val="center"/>
              <w:rPr>
                <w:rFonts w:cs="Times New Roman"/>
                <w:sz w:val="20"/>
                <w:szCs w:val="20"/>
              </w:rPr>
            </w:pPr>
            <w:r w:rsidRPr="005A7B0C">
              <w:rPr>
                <w:rFonts w:eastAsia="Arial Unicode MS" w:cs="Times New Roman"/>
                <w:sz w:val="20"/>
                <w:szCs w:val="20"/>
              </w:rPr>
              <w:t>15,629</w:t>
            </w:r>
          </w:p>
        </w:tc>
        <w:tc>
          <w:tcPr>
            <w:tcW w:w="270" w:type="dxa"/>
            <w:shd w:val="clear" w:color="auto" w:fill="FFFFFF" w:themeFill="background1"/>
          </w:tcPr>
          <w:p w14:paraId="0E6B97DC"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50AD8F8A" w14:textId="6BB13264" w:rsidR="00FE0D5B" w:rsidRPr="005A7B0C" w:rsidRDefault="00AC6172" w:rsidP="00FE0D5B">
            <w:pPr>
              <w:tabs>
                <w:tab w:val="decimal" w:pos="1065"/>
              </w:tabs>
              <w:spacing w:line="240" w:lineRule="atLeast"/>
              <w:ind w:left="-40"/>
              <w:jc w:val="center"/>
              <w:rPr>
                <w:rFonts w:eastAsia="Arial Unicode MS" w:cs="Times New Roman"/>
                <w:sz w:val="20"/>
                <w:szCs w:val="20"/>
              </w:rPr>
            </w:pPr>
            <w:r w:rsidRPr="005A7B0C">
              <w:rPr>
                <w:rFonts w:eastAsia="Arial Unicode MS" w:cs="Times New Roman"/>
                <w:sz w:val="20"/>
                <w:szCs w:val="20"/>
              </w:rPr>
              <w:t>(3,263)</w:t>
            </w:r>
          </w:p>
        </w:tc>
        <w:tc>
          <w:tcPr>
            <w:tcW w:w="269" w:type="dxa"/>
            <w:shd w:val="clear" w:color="auto" w:fill="FFFFFF" w:themeFill="background1"/>
          </w:tcPr>
          <w:p w14:paraId="2D6878F3"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1BF4D7A0" w14:textId="30608375" w:rsidR="00FE0D5B" w:rsidRPr="005A7B0C" w:rsidRDefault="00D2498A" w:rsidP="00FE0D5B">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70" w:type="dxa"/>
          </w:tcPr>
          <w:p w14:paraId="1B00C455"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0778B4FE" w14:textId="54FC0957" w:rsidR="00FE0D5B" w:rsidRPr="005A7B0C" w:rsidRDefault="00D2498A" w:rsidP="00FE0D5B">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12,366</w:t>
            </w:r>
          </w:p>
        </w:tc>
      </w:tr>
      <w:tr w:rsidR="00FE0D5B" w:rsidRPr="005A7B0C" w14:paraId="15FC94BB" w14:textId="77777777" w:rsidTr="00AF62B0">
        <w:tc>
          <w:tcPr>
            <w:tcW w:w="4134" w:type="dxa"/>
            <w:vAlign w:val="bottom"/>
          </w:tcPr>
          <w:p w14:paraId="4CD99B0D" w14:textId="77777777" w:rsidR="00FE0D5B" w:rsidRPr="005A7B0C" w:rsidRDefault="00FE0D5B" w:rsidP="00FE0D5B">
            <w:pPr>
              <w:spacing w:line="240" w:lineRule="atLeast"/>
              <w:ind w:left="167" w:hanging="167"/>
              <w:rPr>
                <w:rFonts w:cs="Times New Roman"/>
                <w:sz w:val="20"/>
                <w:szCs w:val="20"/>
              </w:rPr>
            </w:pPr>
            <w:r w:rsidRPr="005A7B0C">
              <w:rPr>
                <w:rFonts w:cs="Times New Roman"/>
                <w:sz w:val="20"/>
                <w:szCs w:val="20"/>
              </w:rPr>
              <w:t>Others</w:t>
            </w:r>
          </w:p>
        </w:tc>
        <w:tc>
          <w:tcPr>
            <w:tcW w:w="1169" w:type="dxa"/>
            <w:tcBorders>
              <w:bottom w:val="single" w:sz="4" w:space="0" w:color="auto"/>
            </w:tcBorders>
            <w:shd w:val="clear" w:color="auto" w:fill="FFFFFF" w:themeFill="background1"/>
            <w:vAlign w:val="bottom"/>
          </w:tcPr>
          <w:p w14:paraId="531E1664" w14:textId="75FF11F7" w:rsidR="00FE0D5B" w:rsidRPr="005A7B0C" w:rsidRDefault="00FE0D5B" w:rsidP="00FE0D5B">
            <w:pPr>
              <w:tabs>
                <w:tab w:val="decimal" w:pos="1065"/>
              </w:tabs>
              <w:spacing w:line="240" w:lineRule="atLeast"/>
              <w:ind w:left="-40"/>
              <w:jc w:val="center"/>
              <w:rPr>
                <w:rFonts w:cs="Times New Roman"/>
                <w:sz w:val="20"/>
                <w:szCs w:val="20"/>
              </w:rPr>
            </w:pPr>
            <w:r w:rsidRPr="005A7B0C">
              <w:rPr>
                <w:rFonts w:eastAsia="Arial Unicode MS" w:cs="Times New Roman"/>
                <w:sz w:val="20"/>
                <w:szCs w:val="20"/>
              </w:rPr>
              <w:t>1,408</w:t>
            </w:r>
          </w:p>
        </w:tc>
        <w:tc>
          <w:tcPr>
            <w:tcW w:w="270" w:type="dxa"/>
            <w:shd w:val="clear" w:color="auto" w:fill="FFFFFF" w:themeFill="background1"/>
          </w:tcPr>
          <w:p w14:paraId="444DDDE8"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tcBorders>
              <w:bottom w:val="single" w:sz="4" w:space="0" w:color="auto"/>
            </w:tcBorders>
            <w:shd w:val="clear" w:color="auto" w:fill="FFFFFF" w:themeFill="background1"/>
            <w:vAlign w:val="bottom"/>
          </w:tcPr>
          <w:p w14:paraId="7A46F67A" w14:textId="07E72782" w:rsidR="00FE0D5B" w:rsidRPr="005A7B0C" w:rsidRDefault="00AC6172" w:rsidP="00FE0D5B">
            <w:pPr>
              <w:tabs>
                <w:tab w:val="decimal" w:pos="1065"/>
              </w:tabs>
              <w:spacing w:line="240" w:lineRule="atLeast"/>
              <w:ind w:left="-40" w:right="70"/>
              <w:jc w:val="center"/>
              <w:rPr>
                <w:rFonts w:eastAsia="Arial Unicode MS" w:cs="Times New Roman"/>
                <w:sz w:val="20"/>
                <w:szCs w:val="20"/>
              </w:rPr>
            </w:pPr>
            <w:r w:rsidRPr="005A7B0C">
              <w:rPr>
                <w:rFonts w:eastAsia="Arial Unicode MS" w:cs="Times New Roman"/>
                <w:sz w:val="20"/>
                <w:szCs w:val="20"/>
              </w:rPr>
              <w:t>-</w:t>
            </w:r>
          </w:p>
        </w:tc>
        <w:tc>
          <w:tcPr>
            <w:tcW w:w="269" w:type="dxa"/>
            <w:shd w:val="clear" w:color="auto" w:fill="FFFFFF" w:themeFill="background1"/>
            <w:vAlign w:val="bottom"/>
          </w:tcPr>
          <w:p w14:paraId="0F6AA76D" w14:textId="77777777" w:rsidR="00FE0D5B" w:rsidRPr="005A7B0C" w:rsidRDefault="00FE0D5B" w:rsidP="00FE0D5B">
            <w:pPr>
              <w:tabs>
                <w:tab w:val="decimal" w:pos="1020"/>
              </w:tabs>
              <w:spacing w:line="240" w:lineRule="atLeast"/>
              <w:ind w:left="-43" w:right="-72"/>
              <w:jc w:val="right"/>
              <w:rPr>
                <w:rFonts w:eastAsia="Arial Unicode MS" w:cs="Times New Roman"/>
                <w:b/>
                <w:bCs/>
                <w:sz w:val="20"/>
                <w:szCs w:val="20"/>
              </w:rPr>
            </w:pPr>
          </w:p>
        </w:tc>
        <w:tc>
          <w:tcPr>
            <w:tcW w:w="1447" w:type="dxa"/>
            <w:tcBorders>
              <w:bottom w:val="single" w:sz="4" w:space="0" w:color="auto"/>
            </w:tcBorders>
            <w:shd w:val="clear" w:color="auto" w:fill="FFFFFF" w:themeFill="background1"/>
            <w:vAlign w:val="bottom"/>
          </w:tcPr>
          <w:p w14:paraId="09A5B2E1" w14:textId="63FF41C5" w:rsidR="00FE0D5B" w:rsidRPr="005A7B0C" w:rsidRDefault="00D2498A" w:rsidP="00FE0D5B">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w:t>
            </w:r>
          </w:p>
        </w:tc>
        <w:tc>
          <w:tcPr>
            <w:tcW w:w="270" w:type="dxa"/>
            <w:vAlign w:val="bottom"/>
          </w:tcPr>
          <w:p w14:paraId="34CC10A5" w14:textId="77777777" w:rsidR="00FE0D5B" w:rsidRPr="005A7B0C" w:rsidRDefault="00FE0D5B" w:rsidP="00FE0D5B">
            <w:pPr>
              <w:tabs>
                <w:tab w:val="decimal" w:pos="1020"/>
              </w:tabs>
              <w:spacing w:line="240" w:lineRule="atLeast"/>
              <w:ind w:left="-43" w:right="-72"/>
              <w:jc w:val="right"/>
              <w:rPr>
                <w:rFonts w:eastAsia="Arial Unicode MS" w:cs="Times New Roman"/>
                <w:sz w:val="20"/>
                <w:szCs w:val="20"/>
              </w:rPr>
            </w:pPr>
          </w:p>
        </w:tc>
        <w:tc>
          <w:tcPr>
            <w:tcW w:w="1089" w:type="dxa"/>
            <w:gridSpan w:val="2"/>
            <w:tcBorders>
              <w:bottom w:val="single" w:sz="4" w:space="0" w:color="auto"/>
            </w:tcBorders>
            <w:vAlign w:val="bottom"/>
          </w:tcPr>
          <w:p w14:paraId="13A7588B" w14:textId="58C874EB" w:rsidR="00FE0D5B" w:rsidRPr="005A7B0C" w:rsidRDefault="00D2498A" w:rsidP="00FE0D5B">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1,408</w:t>
            </w:r>
          </w:p>
        </w:tc>
      </w:tr>
      <w:tr w:rsidR="00FE0D5B" w:rsidRPr="005A7B0C" w14:paraId="0EABE8F3" w14:textId="77777777" w:rsidTr="006155B8">
        <w:tc>
          <w:tcPr>
            <w:tcW w:w="4134" w:type="dxa"/>
          </w:tcPr>
          <w:p w14:paraId="15E2814F" w14:textId="77777777" w:rsidR="00FE0D5B" w:rsidRPr="005A7B0C" w:rsidRDefault="00FE0D5B" w:rsidP="00FE0D5B">
            <w:pPr>
              <w:spacing w:line="240" w:lineRule="atLeast"/>
              <w:ind w:left="167" w:hanging="167"/>
              <w:rPr>
                <w:rFonts w:cs="Times New Roman"/>
                <w:b/>
                <w:bCs/>
                <w:sz w:val="20"/>
                <w:szCs w:val="20"/>
                <w:u w:val="single"/>
              </w:rPr>
            </w:pPr>
            <w:r w:rsidRPr="005A7B0C">
              <w:rPr>
                <w:rFonts w:cs="Times New Roman"/>
                <w:b/>
                <w:bCs/>
                <w:sz w:val="20"/>
                <w:szCs w:val="20"/>
              </w:rPr>
              <w:t>Total</w:t>
            </w:r>
          </w:p>
        </w:tc>
        <w:tc>
          <w:tcPr>
            <w:tcW w:w="1169" w:type="dxa"/>
            <w:tcBorders>
              <w:top w:val="single" w:sz="4" w:space="0" w:color="auto"/>
              <w:bottom w:val="single" w:sz="4" w:space="0" w:color="auto"/>
            </w:tcBorders>
            <w:shd w:val="clear" w:color="auto" w:fill="FFFFFF" w:themeFill="background1"/>
          </w:tcPr>
          <w:p w14:paraId="2D877018" w14:textId="55613700" w:rsidR="00FE0D5B" w:rsidRPr="005A7B0C" w:rsidRDefault="00FE0D5B" w:rsidP="00FE0D5B">
            <w:pPr>
              <w:tabs>
                <w:tab w:val="decimal" w:pos="1065"/>
              </w:tabs>
              <w:spacing w:line="240" w:lineRule="atLeast"/>
              <w:ind w:left="-40"/>
              <w:jc w:val="center"/>
              <w:rPr>
                <w:rFonts w:cs="Times New Roman"/>
                <w:b/>
                <w:bCs/>
                <w:sz w:val="20"/>
                <w:szCs w:val="20"/>
              </w:rPr>
            </w:pPr>
            <w:r w:rsidRPr="005A7B0C">
              <w:rPr>
                <w:rFonts w:eastAsia="Arial Unicode MS" w:cs="Times New Roman"/>
                <w:b/>
                <w:bCs/>
                <w:sz w:val="20"/>
                <w:szCs w:val="20"/>
              </w:rPr>
              <w:t>31,870</w:t>
            </w:r>
          </w:p>
        </w:tc>
        <w:tc>
          <w:tcPr>
            <w:tcW w:w="270" w:type="dxa"/>
            <w:shd w:val="clear" w:color="auto" w:fill="FFFFFF" w:themeFill="background1"/>
          </w:tcPr>
          <w:p w14:paraId="3FE40BA1"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079" w:type="dxa"/>
            <w:tcBorders>
              <w:top w:val="single" w:sz="4" w:space="0" w:color="auto"/>
              <w:bottom w:val="single" w:sz="4" w:space="0" w:color="auto"/>
            </w:tcBorders>
            <w:shd w:val="clear" w:color="auto" w:fill="FFFFFF" w:themeFill="background1"/>
          </w:tcPr>
          <w:p w14:paraId="2A9F0132" w14:textId="30961690" w:rsidR="00FE0D5B" w:rsidRPr="005A7B0C" w:rsidRDefault="00AC6172" w:rsidP="00FE0D5B">
            <w:pPr>
              <w:tabs>
                <w:tab w:val="decimal" w:pos="1065"/>
              </w:tabs>
              <w:spacing w:line="240" w:lineRule="atLeast"/>
              <w:ind w:left="-40"/>
              <w:jc w:val="center"/>
              <w:rPr>
                <w:rFonts w:eastAsia="Arial Unicode MS" w:cs="Times New Roman"/>
                <w:b/>
                <w:bCs/>
                <w:sz w:val="20"/>
                <w:szCs w:val="20"/>
              </w:rPr>
            </w:pPr>
            <w:r w:rsidRPr="005A7B0C">
              <w:rPr>
                <w:rFonts w:eastAsia="Arial Unicode MS" w:cs="Times New Roman"/>
                <w:b/>
                <w:bCs/>
                <w:sz w:val="20"/>
                <w:szCs w:val="20"/>
              </w:rPr>
              <w:t>(2,828)</w:t>
            </w:r>
          </w:p>
        </w:tc>
        <w:tc>
          <w:tcPr>
            <w:tcW w:w="269" w:type="dxa"/>
            <w:shd w:val="clear" w:color="auto" w:fill="FFFFFF" w:themeFill="background1"/>
          </w:tcPr>
          <w:p w14:paraId="30FDAF9C"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tcBorders>
              <w:top w:val="single" w:sz="4" w:space="0" w:color="auto"/>
              <w:bottom w:val="single" w:sz="4" w:space="0" w:color="auto"/>
            </w:tcBorders>
            <w:shd w:val="clear" w:color="auto" w:fill="FFFFFF" w:themeFill="background1"/>
          </w:tcPr>
          <w:p w14:paraId="0F46C25A" w14:textId="32AFC24C" w:rsidR="00FE0D5B" w:rsidRPr="005A7B0C" w:rsidRDefault="00D2498A" w:rsidP="00FE0D5B">
            <w:pPr>
              <w:tabs>
                <w:tab w:val="decimal" w:pos="1065"/>
              </w:tabs>
              <w:spacing w:line="240" w:lineRule="atLeast"/>
              <w:ind w:left="-40" w:right="-23" w:firstLine="22"/>
              <w:jc w:val="center"/>
              <w:rPr>
                <w:rFonts w:eastAsia="Arial Unicode MS" w:cs="Times New Roman"/>
                <w:b/>
                <w:bCs/>
                <w:sz w:val="20"/>
                <w:szCs w:val="20"/>
              </w:rPr>
            </w:pPr>
            <w:r w:rsidRPr="005A7B0C">
              <w:rPr>
                <w:rFonts w:eastAsia="Arial Unicode MS" w:cs="Times New Roman"/>
                <w:b/>
                <w:bCs/>
                <w:sz w:val="20"/>
                <w:szCs w:val="20"/>
              </w:rPr>
              <w:t>(502)</w:t>
            </w:r>
          </w:p>
        </w:tc>
        <w:tc>
          <w:tcPr>
            <w:tcW w:w="270" w:type="dxa"/>
          </w:tcPr>
          <w:p w14:paraId="289A9F88"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089" w:type="dxa"/>
            <w:gridSpan w:val="2"/>
            <w:tcBorders>
              <w:top w:val="single" w:sz="4" w:space="0" w:color="auto"/>
              <w:bottom w:val="single" w:sz="4" w:space="0" w:color="auto"/>
            </w:tcBorders>
          </w:tcPr>
          <w:p w14:paraId="4EE6FE05" w14:textId="18A2DF11" w:rsidR="00FE0D5B" w:rsidRPr="005A7B0C" w:rsidRDefault="00D2498A" w:rsidP="00FE0D5B">
            <w:pPr>
              <w:tabs>
                <w:tab w:val="decimal" w:pos="795"/>
              </w:tabs>
              <w:spacing w:line="240" w:lineRule="atLeast"/>
              <w:ind w:left="-43"/>
              <w:rPr>
                <w:rFonts w:eastAsia="Arial Unicode MS" w:cs="Times New Roman"/>
                <w:b/>
                <w:bCs/>
                <w:sz w:val="20"/>
                <w:szCs w:val="20"/>
              </w:rPr>
            </w:pPr>
            <w:r w:rsidRPr="005A7B0C">
              <w:rPr>
                <w:rFonts w:eastAsia="Arial Unicode MS" w:cs="Times New Roman"/>
                <w:b/>
                <w:bCs/>
                <w:sz w:val="20"/>
                <w:szCs w:val="20"/>
              </w:rPr>
              <w:t>28,540</w:t>
            </w:r>
          </w:p>
        </w:tc>
      </w:tr>
      <w:tr w:rsidR="00FE0D5B" w:rsidRPr="005A7B0C" w14:paraId="68B51DD3" w14:textId="77777777" w:rsidTr="006155B8">
        <w:tc>
          <w:tcPr>
            <w:tcW w:w="4134" w:type="dxa"/>
            <w:vAlign w:val="bottom"/>
          </w:tcPr>
          <w:p w14:paraId="741471AA" w14:textId="77777777" w:rsidR="00FE0D5B" w:rsidRPr="005A7B0C" w:rsidRDefault="00FE0D5B" w:rsidP="00FE0D5B">
            <w:pPr>
              <w:spacing w:line="240" w:lineRule="atLeast"/>
              <w:ind w:left="167" w:hanging="167"/>
              <w:rPr>
                <w:rFonts w:cs="Times New Roman"/>
                <w:i/>
                <w:iCs/>
                <w:sz w:val="20"/>
                <w:szCs w:val="20"/>
              </w:rPr>
            </w:pPr>
          </w:p>
        </w:tc>
        <w:tc>
          <w:tcPr>
            <w:tcW w:w="1169" w:type="dxa"/>
            <w:tcBorders>
              <w:top w:val="single" w:sz="4" w:space="0" w:color="auto"/>
            </w:tcBorders>
            <w:shd w:val="clear" w:color="auto" w:fill="FFFFFF" w:themeFill="background1"/>
          </w:tcPr>
          <w:p w14:paraId="4F597A39"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270" w:type="dxa"/>
            <w:shd w:val="clear" w:color="auto" w:fill="FFFFFF" w:themeFill="background1"/>
          </w:tcPr>
          <w:p w14:paraId="36B2B31A"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tcBorders>
              <w:top w:val="single" w:sz="4" w:space="0" w:color="auto"/>
            </w:tcBorders>
            <w:shd w:val="clear" w:color="auto" w:fill="FFFFFF" w:themeFill="background1"/>
            <w:vAlign w:val="bottom"/>
          </w:tcPr>
          <w:p w14:paraId="008DB07C" w14:textId="77777777" w:rsidR="00FE0D5B" w:rsidRPr="005A7B0C" w:rsidRDefault="00FE0D5B" w:rsidP="00FE0D5B">
            <w:pPr>
              <w:tabs>
                <w:tab w:val="decimal" w:pos="1065"/>
              </w:tabs>
              <w:spacing w:line="240" w:lineRule="atLeast"/>
              <w:ind w:left="-40" w:right="75"/>
              <w:jc w:val="center"/>
              <w:rPr>
                <w:rFonts w:eastAsia="Arial Unicode MS" w:cs="Times New Roman"/>
                <w:sz w:val="20"/>
                <w:szCs w:val="20"/>
              </w:rPr>
            </w:pPr>
          </w:p>
        </w:tc>
        <w:tc>
          <w:tcPr>
            <w:tcW w:w="269" w:type="dxa"/>
            <w:shd w:val="clear" w:color="auto" w:fill="FFFFFF" w:themeFill="background1"/>
          </w:tcPr>
          <w:p w14:paraId="56B835D3"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tcBorders>
              <w:top w:val="single" w:sz="4" w:space="0" w:color="auto"/>
            </w:tcBorders>
            <w:shd w:val="clear" w:color="auto" w:fill="FFFFFF" w:themeFill="background1"/>
          </w:tcPr>
          <w:p w14:paraId="73F5C301" w14:textId="77777777" w:rsidR="00FE0D5B" w:rsidRPr="005A7B0C" w:rsidRDefault="00FE0D5B" w:rsidP="00FE0D5B">
            <w:pPr>
              <w:tabs>
                <w:tab w:val="decimal" w:pos="1059"/>
              </w:tabs>
              <w:spacing w:line="240" w:lineRule="atLeast"/>
              <w:ind w:left="-40" w:right="-72"/>
              <w:rPr>
                <w:rFonts w:eastAsia="Arial Unicode MS" w:cs="Times New Roman"/>
                <w:sz w:val="20"/>
                <w:szCs w:val="20"/>
              </w:rPr>
            </w:pPr>
          </w:p>
        </w:tc>
        <w:tc>
          <w:tcPr>
            <w:tcW w:w="270" w:type="dxa"/>
          </w:tcPr>
          <w:p w14:paraId="3647037C"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Borders>
              <w:top w:val="single" w:sz="4" w:space="0" w:color="auto"/>
            </w:tcBorders>
          </w:tcPr>
          <w:p w14:paraId="5D5D8B47" w14:textId="77777777" w:rsidR="00FE0D5B" w:rsidRPr="005A7B0C" w:rsidRDefault="00FE0D5B" w:rsidP="00FE0D5B">
            <w:pPr>
              <w:tabs>
                <w:tab w:val="decimal" w:pos="1020"/>
              </w:tabs>
              <w:spacing w:line="240" w:lineRule="atLeast"/>
              <w:ind w:left="-43"/>
              <w:rPr>
                <w:rFonts w:eastAsia="Arial Unicode MS" w:cs="Times New Roman"/>
                <w:sz w:val="20"/>
                <w:szCs w:val="20"/>
              </w:rPr>
            </w:pPr>
          </w:p>
        </w:tc>
      </w:tr>
      <w:tr w:rsidR="00FE0D5B" w:rsidRPr="005A7B0C" w14:paraId="3B9B06AA" w14:textId="77777777" w:rsidTr="006155B8">
        <w:tc>
          <w:tcPr>
            <w:tcW w:w="4134" w:type="dxa"/>
            <w:vAlign w:val="bottom"/>
          </w:tcPr>
          <w:p w14:paraId="07460B3C" w14:textId="77777777" w:rsidR="00FE0D5B" w:rsidRPr="005A7B0C" w:rsidRDefault="00FE0D5B" w:rsidP="00FE0D5B">
            <w:pPr>
              <w:spacing w:line="240" w:lineRule="atLeast"/>
              <w:ind w:left="167" w:hanging="167"/>
              <w:rPr>
                <w:rFonts w:cs="Times New Roman"/>
                <w:i/>
                <w:iCs/>
                <w:sz w:val="20"/>
                <w:szCs w:val="20"/>
              </w:rPr>
            </w:pPr>
            <w:r w:rsidRPr="005A7B0C">
              <w:rPr>
                <w:rFonts w:cs="Times New Roman"/>
                <w:b/>
                <w:bCs/>
                <w:i/>
                <w:iCs/>
                <w:sz w:val="20"/>
                <w:szCs w:val="20"/>
              </w:rPr>
              <w:t>Deferred tax liabilities</w:t>
            </w:r>
          </w:p>
        </w:tc>
        <w:tc>
          <w:tcPr>
            <w:tcW w:w="1169" w:type="dxa"/>
            <w:shd w:val="clear" w:color="auto" w:fill="FFFFFF" w:themeFill="background1"/>
          </w:tcPr>
          <w:p w14:paraId="2529BFA3"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270" w:type="dxa"/>
            <w:shd w:val="clear" w:color="auto" w:fill="FFFFFF" w:themeFill="background1"/>
          </w:tcPr>
          <w:p w14:paraId="4DA98497"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vAlign w:val="bottom"/>
          </w:tcPr>
          <w:p w14:paraId="7B506D6B" w14:textId="77777777" w:rsidR="00FE0D5B" w:rsidRPr="005A7B0C" w:rsidRDefault="00FE0D5B" w:rsidP="00FE0D5B">
            <w:pPr>
              <w:tabs>
                <w:tab w:val="decimal" w:pos="1065"/>
              </w:tabs>
              <w:spacing w:line="240" w:lineRule="atLeast"/>
              <w:ind w:left="-40" w:right="75"/>
              <w:jc w:val="center"/>
              <w:rPr>
                <w:rFonts w:eastAsia="Arial Unicode MS" w:cs="Times New Roman"/>
                <w:sz w:val="20"/>
                <w:szCs w:val="20"/>
              </w:rPr>
            </w:pPr>
          </w:p>
        </w:tc>
        <w:tc>
          <w:tcPr>
            <w:tcW w:w="269" w:type="dxa"/>
            <w:shd w:val="clear" w:color="auto" w:fill="FFFFFF" w:themeFill="background1"/>
          </w:tcPr>
          <w:p w14:paraId="57829689" w14:textId="77777777" w:rsidR="00FE0D5B" w:rsidRPr="005A7B0C" w:rsidRDefault="00FE0D5B" w:rsidP="00FE0D5B">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47D5D891" w14:textId="77777777" w:rsidR="00FE0D5B" w:rsidRPr="005A7B0C" w:rsidRDefault="00FE0D5B" w:rsidP="00FE0D5B">
            <w:pPr>
              <w:tabs>
                <w:tab w:val="decimal" w:pos="1059"/>
              </w:tabs>
              <w:spacing w:line="240" w:lineRule="atLeast"/>
              <w:ind w:left="-40" w:right="-72"/>
              <w:rPr>
                <w:rFonts w:eastAsia="Arial Unicode MS" w:cs="Times New Roman"/>
                <w:sz w:val="20"/>
                <w:szCs w:val="20"/>
              </w:rPr>
            </w:pPr>
          </w:p>
        </w:tc>
        <w:tc>
          <w:tcPr>
            <w:tcW w:w="270" w:type="dxa"/>
          </w:tcPr>
          <w:p w14:paraId="71E2017F" w14:textId="77777777" w:rsidR="00FE0D5B" w:rsidRPr="005A7B0C" w:rsidRDefault="00FE0D5B" w:rsidP="00FE0D5B">
            <w:pPr>
              <w:tabs>
                <w:tab w:val="decimal" w:pos="1020"/>
              </w:tabs>
              <w:spacing w:line="240" w:lineRule="atLeast"/>
              <w:ind w:left="-43" w:right="-72"/>
              <w:rPr>
                <w:rFonts w:eastAsia="Arial Unicode MS" w:cs="Times New Roman"/>
                <w:sz w:val="20"/>
                <w:szCs w:val="20"/>
              </w:rPr>
            </w:pPr>
          </w:p>
        </w:tc>
        <w:tc>
          <w:tcPr>
            <w:tcW w:w="1089" w:type="dxa"/>
            <w:gridSpan w:val="2"/>
          </w:tcPr>
          <w:p w14:paraId="066068A4" w14:textId="77777777" w:rsidR="00FE0D5B" w:rsidRPr="005A7B0C" w:rsidRDefault="00FE0D5B" w:rsidP="00FE0D5B">
            <w:pPr>
              <w:tabs>
                <w:tab w:val="decimal" w:pos="1020"/>
              </w:tabs>
              <w:spacing w:line="240" w:lineRule="atLeast"/>
              <w:ind w:left="-43"/>
              <w:rPr>
                <w:rFonts w:eastAsia="Arial Unicode MS" w:cs="Times New Roman"/>
                <w:sz w:val="20"/>
                <w:szCs w:val="20"/>
              </w:rPr>
            </w:pPr>
          </w:p>
        </w:tc>
      </w:tr>
      <w:tr w:rsidR="00AC6172" w:rsidRPr="005A7B0C" w14:paraId="618F02C3" w14:textId="77777777" w:rsidTr="006155B8">
        <w:tc>
          <w:tcPr>
            <w:tcW w:w="4134" w:type="dxa"/>
          </w:tcPr>
          <w:p w14:paraId="5F813E28" w14:textId="601AC317" w:rsidR="00AC6172" w:rsidRPr="005A7B0C" w:rsidRDefault="00AC6172" w:rsidP="00AC6172">
            <w:pPr>
              <w:spacing w:line="240" w:lineRule="atLeast"/>
              <w:ind w:left="167" w:hanging="167"/>
              <w:rPr>
                <w:rFonts w:cs="Times New Roman"/>
                <w:sz w:val="20"/>
                <w:szCs w:val="20"/>
              </w:rPr>
            </w:pPr>
            <w:r w:rsidRPr="005A7B0C">
              <w:rPr>
                <w:rFonts w:cs="Times New Roman"/>
                <w:sz w:val="20"/>
                <w:szCs w:val="20"/>
              </w:rPr>
              <w:t>Property, plant and equipment</w:t>
            </w:r>
          </w:p>
        </w:tc>
        <w:tc>
          <w:tcPr>
            <w:tcW w:w="1169" w:type="dxa"/>
            <w:shd w:val="clear" w:color="auto" w:fill="FFFFFF" w:themeFill="background1"/>
          </w:tcPr>
          <w:p w14:paraId="7C3A6DCD" w14:textId="77777777" w:rsidR="00AC6172" w:rsidRPr="005A7B0C" w:rsidRDefault="00AC6172" w:rsidP="00AC6172">
            <w:pPr>
              <w:tabs>
                <w:tab w:val="decimal" w:pos="1020"/>
              </w:tabs>
              <w:spacing w:line="240" w:lineRule="atLeast"/>
              <w:ind w:left="-43" w:right="-72"/>
              <w:rPr>
                <w:rFonts w:cs="Times New Roman"/>
                <w:sz w:val="20"/>
                <w:szCs w:val="20"/>
              </w:rPr>
            </w:pPr>
          </w:p>
        </w:tc>
        <w:tc>
          <w:tcPr>
            <w:tcW w:w="270" w:type="dxa"/>
            <w:shd w:val="clear" w:color="auto" w:fill="FFFFFF" w:themeFill="background1"/>
          </w:tcPr>
          <w:p w14:paraId="6893598A" w14:textId="77777777" w:rsidR="00AC6172" w:rsidRPr="005A7B0C" w:rsidRDefault="00AC6172" w:rsidP="00AC6172">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77DEFDF0" w14:textId="77777777" w:rsidR="00AC6172" w:rsidRPr="005A7B0C" w:rsidRDefault="00AC6172" w:rsidP="00AC6172">
            <w:pPr>
              <w:tabs>
                <w:tab w:val="decimal" w:pos="1065"/>
              </w:tabs>
              <w:spacing w:line="240" w:lineRule="atLeast"/>
              <w:ind w:left="-40" w:right="70"/>
              <w:jc w:val="center"/>
              <w:rPr>
                <w:rFonts w:eastAsia="Arial Unicode MS" w:cs="Times New Roman"/>
                <w:sz w:val="20"/>
                <w:szCs w:val="20"/>
              </w:rPr>
            </w:pPr>
          </w:p>
        </w:tc>
        <w:tc>
          <w:tcPr>
            <w:tcW w:w="269" w:type="dxa"/>
            <w:shd w:val="clear" w:color="auto" w:fill="FFFFFF" w:themeFill="background1"/>
          </w:tcPr>
          <w:p w14:paraId="40C0D53A"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40C0E16B" w14:textId="77777777" w:rsidR="00AC6172" w:rsidRPr="005A7B0C" w:rsidRDefault="00AC6172" w:rsidP="00AC6172">
            <w:pPr>
              <w:tabs>
                <w:tab w:val="decimal" w:pos="1059"/>
              </w:tabs>
              <w:spacing w:line="240" w:lineRule="atLeast"/>
              <w:ind w:left="-40" w:right="75"/>
              <w:jc w:val="center"/>
              <w:rPr>
                <w:rFonts w:cs="Times New Roman"/>
                <w:sz w:val="20"/>
                <w:szCs w:val="20"/>
              </w:rPr>
            </w:pPr>
          </w:p>
        </w:tc>
        <w:tc>
          <w:tcPr>
            <w:tcW w:w="270" w:type="dxa"/>
          </w:tcPr>
          <w:p w14:paraId="4294AD6C" w14:textId="77777777" w:rsidR="00AC6172" w:rsidRPr="005A7B0C" w:rsidRDefault="00AC6172" w:rsidP="00AC6172">
            <w:pPr>
              <w:tabs>
                <w:tab w:val="decimal" w:pos="1020"/>
              </w:tabs>
              <w:spacing w:line="240" w:lineRule="atLeast"/>
              <w:ind w:left="-43" w:right="-72"/>
              <w:rPr>
                <w:rFonts w:eastAsia="Arial Unicode MS" w:cs="Times New Roman"/>
                <w:sz w:val="20"/>
                <w:szCs w:val="20"/>
              </w:rPr>
            </w:pPr>
          </w:p>
        </w:tc>
        <w:tc>
          <w:tcPr>
            <w:tcW w:w="1089" w:type="dxa"/>
            <w:gridSpan w:val="2"/>
          </w:tcPr>
          <w:p w14:paraId="5CCDE31F" w14:textId="77777777" w:rsidR="00AC6172" w:rsidRPr="005A7B0C" w:rsidRDefault="00AC6172" w:rsidP="00AC6172">
            <w:pPr>
              <w:tabs>
                <w:tab w:val="decimal" w:pos="1020"/>
              </w:tabs>
              <w:spacing w:line="240" w:lineRule="atLeast"/>
              <w:ind w:left="-43"/>
              <w:rPr>
                <w:rFonts w:eastAsia="Arial Unicode MS" w:cs="Times New Roman"/>
                <w:sz w:val="20"/>
                <w:szCs w:val="20"/>
              </w:rPr>
            </w:pPr>
          </w:p>
        </w:tc>
      </w:tr>
      <w:tr w:rsidR="00AC6172" w:rsidRPr="005A7B0C" w14:paraId="3E4E29AC" w14:textId="77777777" w:rsidTr="006155B8">
        <w:tc>
          <w:tcPr>
            <w:tcW w:w="4134" w:type="dxa"/>
          </w:tcPr>
          <w:p w14:paraId="455B6C3E" w14:textId="1377F657" w:rsidR="00AC6172" w:rsidRPr="005A7B0C" w:rsidRDefault="00AC6172" w:rsidP="00AC6172">
            <w:pPr>
              <w:spacing w:line="240" w:lineRule="atLeast"/>
              <w:ind w:left="167" w:hanging="167"/>
              <w:rPr>
                <w:rFonts w:cs="Times New Roman"/>
                <w:i/>
                <w:iCs/>
                <w:sz w:val="20"/>
                <w:szCs w:val="20"/>
              </w:rPr>
            </w:pPr>
            <w:r w:rsidRPr="005A7B0C">
              <w:rPr>
                <w:rFonts w:cs="Times New Roman"/>
                <w:i/>
                <w:iCs/>
                <w:sz w:val="20"/>
                <w:szCs w:val="20"/>
              </w:rPr>
              <w:t xml:space="preserve">   (revaluation)</w:t>
            </w:r>
          </w:p>
        </w:tc>
        <w:tc>
          <w:tcPr>
            <w:tcW w:w="1169" w:type="dxa"/>
            <w:shd w:val="clear" w:color="auto" w:fill="FFFFFF" w:themeFill="background1"/>
          </w:tcPr>
          <w:p w14:paraId="5F54611C" w14:textId="0D87E806" w:rsidR="00AC6172" w:rsidRPr="005A7B0C" w:rsidRDefault="00AC6172" w:rsidP="00AC6172">
            <w:pPr>
              <w:tabs>
                <w:tab w:val="decimal" w:pos="1020"/>
              </w:tabs>
              <w:spacing w:line="240" w:lineRule="atLeast"/>
              <w:ind w:left="-43" w:right="-72"/>
              <w:rPr>
                <w:rFonts w:eastAsia="Arial Unicode MS" w:cs="Times New Roman"/>
                <w:b/>
                <w:bCs/>
                <w:sz w:val="20"/>
                <w:szCs w:val="20"/>
              </w:rPr>
            </w:pPr>
            <w:r w:rsidRPr="005A7B0C">
              <w:rPr>
                <w:rFonts w:cs="Times New Roman"/>
                <w:sz w:val="20"/>
                <w:szCs w:val="20"/>
              </w:rPr>
              <w:t>(148,034)</w:t>
            </w:r>
          </w:p>
        </w:tc>
        <w:tc>
          <w:tcPr>
            <w:tcW w:w="270" w:type="dxa"/>
            <w:shd w:val="clear" w:color="auto" w:fill="FFFFFF" w:themeFill="background1"/>
          </w:tcPr>
          <w:p w14:paraId="431E602A" w14:textId="77777777" w:rsidR="00AC6172" w:rsidRPr="005A7B0C" w:rsidRDefault="00AC6172" w:rsidP="00AC6172">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7F5C01CC" w14:textId="29A24146" w:rsidR="00AC6172" w:rsidRPr="005A7B0C" w:rsidRDefault="00AC6172" w:rsidP="00AC6172">
            <w:pPr>
              <w:tabs>
                <w:tab w:val="decimal" w:pos="1065"/>
              </w:tabs>
              <w:spacing w:line="240" w:lineRule="atLeast"/>
              <w:ind w:left="-40"/>
              <w:jc w:val="center"/>
              <w:rPr>
                <w:rFonts w:eastAsia="Arial Unicode MS" w:cs="Times New Roman"/>
                <w:sz w:val="20"/>
                <w:szCs w:val="20"/>
              </w:rPr>
            </w:pPr>
            <w:r w:rsidRPr="005A7B0C">
              <w:rPr>
                <w:rFonts w:eastAsia="Arial Unicode MS" w:cs="Times New Roman"/>
                <w:sz w:val="20"/>
                <w:szCs w:val="20"/>
              </w:rPr>
              <w:t>(3,600)</w:t>
            </w:r>
          </w:p>
        </w:tc>
        <w:tc>
          <w:tcPr>
            <w:tcW w:w="269" w:type="dxa"/>
            <w:shd w:val="clear" w:color="auto" w:fill="FFFFFF" w:themeFill="background1"/>
          </w:tcPr>
          <w:p w14:paraId="07BDE773"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1B64CF77" w14:textId="1BBDB594" w:rsidR="00AC6172" w:rsidRPr="005A7B0C" w:rsidRDefault="00D2498A" w:rsidP="00AC6172">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70" w:type="dxa"/>
          </w:tcPr>
          <w:p w14:paraId="0577D3E9" w14:textId="77777777" w:rsidR="00AC6172" w:rsidRPr="005A7B0C" w:rsidRDefault="00AC6172" w:rsidP="00AC6172">
            <w:pPr>
              <w:tabs>
                <w:tab w:val="decimal" w:pos="1020"/>
              </w:tabs>
              <w:spacing w:line="240" w:lineRule="atLeast"/>
              <w:ind w:left="-43" w:right="-72"/>
              <w:rPr>
                <w:rFonts w:eastAsia="Arial Unicode MS" w:cs="Times New Roman"/>
                <w:sz w:val="20"/>
                <w:szCs w:val="20"/>
              </w:rPr>
            </w:pPr>
          </w:p>
        </w:tc>
        <w:tc>
          <w:tcPr>
            <w:tcW w:w="1089" w:type="dxa"/>
            <w:gridSpan w:val="2"/>
          </w:tcPr>
          <w:p w14:paraId="610956A7" w14:textId="40778AD6" w:rsidR="00AC6172" w:rsidRPr="005A7B0C" w:rsidRDefault="00D2498A" w:rsidP="00AC6172">
            <w:pPr>
              <w:tabs>
                <w:tab w:val="decimal" w:pos="1020"/>
              </w:tabs>
              <w:spacing w:line="240" w:lineRule="atLeast"/>
              <w:ind w:left="-43"/>
              <w:rPr>
                <w:rFonts w:eastAsia="Arial Unicode MS" w:cs="Times New Roman"/>
                <w:sz w:val="20"/>
                <w:szCs w:val="20"/>
              </w:rPr>
            </w:pPr>
            <w:r w:rsidRPr="005A7B0C">
              <w:rPr>
                <w:rFonts w:eastAsia="Arial Unicode MS" w:cs="Times New Roman"/>
                <w:sz w:val="20"/>
                <w:szCs w:val="20"/>
              </w:rPr>
              <w:t>(151,634)</w:t>
            </w:r>
          </w:p>
        </w:tc>
      </w:tr>
      <w:tr w:rsidR="00AC6172" w:rsidRPr="005A7B0C" w14:paraId="7E646CFC" w14:textId="77777777" w:rsidTr="006155B8">
        <w:tc>
          <w:tcPr>
            <w:tcW w:w="4134" w:type="dxa"/>
            <w:vAlign w:val="bottom"/>
          </w:tcPr>
          <w:p w14:paraId="57A17FA1" w14:textId="77777777" w:rsidR="00AC6172" w:rsidRPr="005A7B0C" w:rsidRDefault="00AC6172" w:rsidP="00AC6172">
            <w:pPr>
              <w:spacing w:line="240" w:lineRule="atLeast"/>
              <w:ind w:left="167" w:hanging="167"/>
              <w:rPr>
                <w:rFonts w:cs="Times New Roman"/>
                <w:i/>
                <w:iCs/>
                <w:sz w:val="20"/>
                <w:szCs w:val="20"/>
              </w:rPr>
            </w:pPr>
            <w:r w:rsidRPr="005A7B0C">
              <w:rPr>
                <w:rFonts w:cs="Times New Roman"/>
                <w:sz w:val="20"/>
                <w:szCs w:val="20"/>
              </w:rPr>
              <w:t>Right-of-use assets</w:t>
            </w:r>
          </w:p>
        </w:tc>
        <w:tc>
          <w:tcPr>
            <w:tcW w:w="1169" w:type="dxa"/>
            <w:shd w:val="clear" w:color="auto" w:fill="FFFFFF" w:themeFill="background1"/>
          </w:tcPr>
          <w:p w14:paraId="69AA1CA7" w14:textId="31DCECAC" w:rsidR="00AC6172" w:rsidRPr="005A7B0C" w:rsidRDefault="00AC6172" w:rsidP="00AC6172">
            <w:pPr>
              <w:tabs>
                <w:tab w:val="decimal" w:pos="1020"/>
              </w:tabs>
              <w:spacing w:line="240" w:lineRule="atLeast"/>
              <w:ind w:left="-43" w:right="-72"/>
              <w:rPr>
                <w:rFonts w:eastAsia="Arial Unicode MS" w:cs="Times New Roman"/>
                <w:b/>
                <w:bCs/>
                <w:sz w:val="20"/>
                <w:szCs w:val="20"/>
              </w:rPr>
            </w:pPr>
            <w:r w:rsidRPr="005A7B0C">
              <w:rPr>
                <w:rFonts w:cs="Times New Roman"/>
                <w:sz w:val="20"/>
                <w:szCs w:val="20"/>
              </w:rPr>
              <w:t>(229)</w:t>
            </w:r>
          </w:p>
        </w:tc>
        <w:tc>
          <w:tcPr>
            <w:tcW w:w="270" w:type="dxa"/>
            <w:shd w:val="clear" w:color="auto" w:fill="FFFFFF" w:themeFill="background1"/>
          </w:tcPr>
          <w:p w14:paraId="3E1A125A" w14:textId="77777777" w:rsidR="00AC6172" w:rsidRPr="005A7B0C" w:rsidRDefault="00AC6172" w:rsidP="00AC6172">
            <w:pPr>
              <w:tabs>
                <w:tab w:val="decimal" w:pos="1020"/>
              </w:tabs>
              <w:spacing w:line="240" w:lineRule="atLeast"/>
              <w:ind w:left="-43" w:right="-72"/>
              <w:rPr>
                <w:rFonts w:eastAsia="Arial Unicode MS" w:cs="Times New Roman"/>
                <w:sz w:val="20"/>
                <w:szCs w:val="20"/>
              </w:rPr>
            </w:pPr>
          </w:p>
        </w:tc>
        <w:tc>
          <w:tcPr>
            <w:tcW w:w="1079" w:type="dxa"/>
            <w:shd w:val="clear" w:color="auto" w:fill="FFFFFF" w:themeFill="background1"/>
          </w:tcPr>
          <w:p w14:paraId="093EDED1" w14:textId="1B7E7C61" w:rsidR="00AC6172" w:rsidRPr="005A7B0C" w:rsidRDefault="00AC6172" w:rsidP="00AC6172">
            <w:pPr>
              <w:tabs>
                <w:tab w:val="decimal" w:pos="1065"/>
              </w:tabs>
              <w:spacing w:line="240" w:lineRule="atLeast"/>
              <w:ind w:left="-40"/>
              <w:jc w:val="center"/>
              <w:rPr>
                <w:rFonts w:eastAsia="Arial Unicode MS" w:cs="Times New Roman"/>
                <w:sz w:val="20"/>
                <w:szCs w:val="20"/>
              </w:rPr>
            </w:pPr>
            <w:r w:rsidRPr="005A7B0C">
              <w:rPr>
                <w:rFonts w:eastAsia="Arial Unicode MS" w:cs="Times New Roman"/>
                <w:sz w:val="20"/>
                <w:szCs w:val="20"/>
              </w:rPr>
              <w:t>(568)</w:t>
            </w:r>
          </w:p>
        </w:tc>
        <w:tc>
          <w:tcPr>
            <w:tcW w:w="269" w:type="dxa"/>
            <w:shd w:val="clear" w:color="auto" w:fill="FFFFFF" w:themeFill="background1"/>
          </w:tcPr>
          <w:p w14:paraId="4BF69C6A"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447" w:type="dxa"/>
            <w:shd w:val="clear" w:color="auto" w:fill="FFFFFF" w:themeFill="background1"/>
          </w:tcPr>
          <w:p w14:paraId="4EDB79F4" w14:textId="57EBABAE" w:rsidR="00AC6172" w:rsidRPr="005A7B0C" w:rsidRDefault="00D2498A" w:rsidP="00AC6172">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70" w:type="dxa"/>
          </w:tcPr>
          <w:p w14:paraId="54E2719D" w14:textId="77777777" w:rsidR="00AC6172" w:rsidRPr="005A7B0C" w:rsidRDefault="00AC6172" w:rsidP="00AC6172">
            <w:pPr>
              <w:tabs>
                <w:tab w:val="decimal" w:pos="1020"/>
              </w:tabs>
              <w:spacing w:line="240" w:lineRule="atLeast"/>
              <w:ind w:left="-43" w:right="-72"/>
              <w:rPr>
                <w:rFonts w:eastAsia="Arial Unicode MS" w:cs="Times New Roman"/>
                <w:sz w:val="20"/>
                <w:szCs w:val="20"/>
              </w:rPr>
            </w:pPr>
          </w:p>
        </w:tc>
        <w:tc>
          <w:tcPr>
            <w:tcW w:w="1089" w:type="dxa"/>
            <w:gridSpan w:val="2"/>
          </w:tcPr>
          <w:p w14:paraId="0E2D6410" w14:textId="73F4A62A" w:rsidR="00AC6172" w:rsidRPr="005A7B0C" w:rsidRDefault="00D2498A" w:rsidP="00AC6172">
            <w:pPr>
              <w:tabs>
                <w:tab w:val="decimal" w:pos="1020"/>
              </w:tabs>
              <w:spacing w:line="240" w:lineRule="atLeast"/>
              <w:ind w:left="-43"/>
              <w:rPr>
                <w:rFonts w:eastAsia="Arial Unicode MS" w:cs="Times New Roman"/>
                <w:sz w:val="20"/>
                <w:szCs w:val="20"/>
              </w:rPr>
            </w:pPr>
            <w:r w:rsidRPr="005A7B0C">
              <w:rPr>
                <w:rFonts w:eastAsia="Arial Unicode MS" w:cs="Times New Roman"/>
                <w:sz w:val="20"/>
                <w:szCs w:val="20"/>
              </w:rPr>
              <w:t>(797)</w:t>
            </w:r>
          </w:p>
        </w:tc>
      </w:tr>
      <w:tr w:rsidR="00AC6172" w:rsidRPr="005A7B0C" w14:paraId="541AE871" w14:textId="77777777" w:rsidTr="006155B8">
        <w:tc>
          <w:tcPr>
            <w:tcW w:w="4134" w:type="dxa"/>
          </w:tcPr>
          <w:p w14:paraId="2B9230FD" w14:textId="77777777" w:rsidR="00AC6172" w:rsidRPr="005A7B0C" w:rsidRDefault="00AC6172" w:rsidP="00AC6172">
            <w:pPr>
              <w:spacing w:line="240" w:lineRule="atLeast"/>
              <w:ind w:left="167" w:hanging="167"/>
              <w:rPr>
                <w:rFonts w:cs="Times New Roman"/>
                <w:i/>
                <w:iCs/>
                <w:sz w:val="20"/>
                <w:szCs w:val="20"/>
              </w:rPr>
            </w:pPr>
            <w:r w:rsidRPr="005A7B0C">
              <w:rPr>
                <w:rFonts w:cs="Times New Roman"/>
                <w:b/>
                <w:bCs/>
                <w:sz w:val="20"/>
                <w:szCs w:val="20"/>
              </w:rPr>
              <w:t>Total</w:t>
            </w:r>
          </w:p>
        </w:tc>
        <w:tc>
          <w:tcPr>
            <w:tcW w:w="1169" w:type="dxa"/>
            <w:tcBorders>
              <w:top w:val="single" w:sz="4" w:space="0" w:color="auto"/>
              <w:bottom w:val="single" w:sz="4" w:space="0" w:color="auto"/>
            </w:tcBorders>
            <w:shd w:val="clear" w:color="auto" w:fill="FFFFFF" w:themeFill="background1"/>
          </w:tcPr>
          <w:p w14:paraId="226E2344" w14:textId="037048B2" w:rsidR="00AC6172" w:rsidRPr="005A7B0C" w:rsidRDefault="00AC6172" w:rsidP="00AC6172">
            <w:pPr>
              <w:tabs>
                <w:tab w:val="decimal" w:pos="1020"/>
              </w:tabs>
              <w:spacing w:line="240" w:lineRule="atLeast"/>
              <w:ind w:left="-43" w:right="-72"/>
              <w:rPr>
                <w:rFonts w:eastAsia="Arial Unicode MS" w:cs="Times New Roman"/>
                <w:b/>
                <w:bCs/>
                <w:sz w:val="20"/>
                <w:szCs w:val="20"/>
              </w:rPr>
            </w:pPr>
            <w:r w:rsidRPr="005A7B0C">
              <w:rPr>
                <w:rFonts w:cs="Times New Roman"/>
                <w:b/>
                <w:bCs/>
                <w:sz w:val="20"/>
                <w:szCs w:val="20"/>
              </w:rPr>
              <w:t>(148,263)</w:t>
            </w:r>
          </w:p>
        </w:tc>
        <w:tc>
          <w:tcPr>
            <w:tcW w:w="270" w:type="dxa"/>
            <w:shd w:val="clear" w:color="auto" w:fill="FFFFFF" w:themeFill="background1"/>
          </w:tcPr>
          <w:p w14:paraId="764BBADF"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079" w:type="dxa"/>
            <w:tcBorders>
              <w:top w:val="single" w:sz="4" w:space="0" w:color="auto"/>
              <w:bottom w:val="single" w:sz="4" w:space="0" w:color="auto"/>
            </w:tcBorders>
            <w:shd w:val="clear" w:color="auto" w:fill="FFFFFF" w:themeFill="background1"/>
          </w:tcPr>
          <w:p w14:paraId="524CEEAD" w14:textId="5B5C58B0" w:rsidR="00AC6172" w:rsidRPr="005A7B0C" w:rsidRDefault="00AC6172" w:rsidP="00AC6172">
            <w:pPr>
              <w:tabs>
                <w:tab w:val="decimal" w:pos="1065"/>
              </w:tabs>
              <w:spacing w:line="240" w:lineRule="atLeast"/>
              <w:ind w:left="-40"/>
              <w:jc w:val="center"/>
              <w:rPr>
                <w:rFonts w:eastAsia="Arial Unicode MS" w:cs="Times New Roman"/>
                <w:b/>
                <w:bCs/>
                <w:sz w:val="20"/>
                <w:szCs w:val="20"/>
              </w:rPr>
            </w:pPr>
            <w:r w:rsidRPr="005A7B0C">
              <w:rPr>
                <w:rFonts w:eastAsia="Arial Unicode MS" w:cs="Times New Roman"/>
                <w:b/>
                <w:bCs/>
                <w:sz w:val="20"/>
                <w:szCs w:val="20"/>
              </w:rPr>
              <w:t>(4,168)</w:t>
            </w:r>
          </w:p>
        </w:tc>
        <w:tc>
          <w:tcPr>
            <w:tcW w:w="269" w:type="dxa"/>
            <w:shd w:val="clear" w:color="auto" w:fill="FFFFFF" w:themeFill="background1"/>
          </w:tcPr>
          <w:p w14:paraId="6C6D51D0"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447" w:type="dxa"/>
            <w:tcBorders>
              <w:top w:val="single" w:sz="4" w:space="0" w:color="auto"/>
              <w:bottom w:val="single" w:sz="4" w:space="0" w:color="auto"/>
            </w:tcBorders>
            <w:shd w:val="clear" w:color="auto" w:fill="FFFFFF" w:themeFill="background1"/>
          </w:tcPr>
          <w:p w14:paraId="38E89924" w14:textId="072625E7" w:rsidR="00AC6172" w:rsidRPr="005A7B0C" w:rsidRDefault="00D2498A" w:rsidP="00AC6172">
            <w:pPr>
              <w:tabs>
                <w:tab w:val="decimal" w:pos="1059"/>
              </w:tabs>
              <w:spacing w:line="240" w:lineRule="atLeast"/>
              <w:ind w:left="-40" w:right="75"/>
              <w:jc w:val="center"/>
              <w:rPr>
                <w:rFonts w:cs="Times New Roman"/>
                <w:b/>
                <w:bCs/>
                <w:sz w:val="20"/>
                <w:szCs w:val="20"/>
              </w:rPr>
            </w:pPr>
            <w:r w:rsidRPr="005A7B0C">
              <w:rPr>
                <w:rFonts w:cs="Times New Roman"/>
                <w:b/>
                <w:bCs/>
                <w:sz w:val="20"/>
                <w:szCs w:val="20"/>
              </w:rPr>
              <w:t>-</w:t>
            </w:r>
          </w:p>
        </w:tc>
        <w:tc>
          <w:tcPr>
            <w:tcW w:w="270" w:type="dxa"/>
          </w:tcPr>
          <w:p w14:paraId="4E47C83A"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089" w:type="dxa"/>
            <w:gridSpan w:val="2"/>
            <w:tcBorders>
              <w:top w:val="single" w:sz="4" w:space="0" w:color="auto"/>
              <w:bottom w:val="single" w:sz="4" w:space="0" w:color="auto"/>
            </w:tcBorders>
          </w:tcPr>
          <w:p w14:paraId="32D94438" w14:textId="6F00946C" w:rsidR="00AC6172" w:rsidRPr="005A7B0C" w:rsidRDefault="00D2498A" w:rsidP="00AC6172">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(15</w:t>
            </w:r>
            <w:r w:rsidR="005A7B0C">
              <w:rPr>
                <w:rFonts w:eastAsia="Arial Unicode MS" w:cs="Times New Roman"/>
                <w:b/>
                <w:bCs/>
                <w:sz w:val="20"/>
                <w:szCs w:val="20"/>
              </w:rPr>
              <w:t>2</w:t>
            </w:r>
            <w:r w:rsidRPr="005A7B0C">
              <w:rPr>
                <w:rFonts w:eastAsia="Arial Unicode MS" w:cs="Times New Roman"/>
                <w:b/>
                <w:bCs/>
                <w:sz w:val="20"/>
                <w:szCs w:val="20"/>
              </w:rPr>
              <w:t>,431)</w:t>
            </w:r>
          </w:p>
        </w:tc>
      </w:tr>
      <w:tr w:rsidR="00AC6172" w:rsidRPr="005A7B0C" w14:paraId="0BB9A7D3" w14:textId="77777777" w:rsidTr="006155B8">
        <w:tc>
          <w:tcPr>
            <w:tcW w:w="4134" w:type="dxa"/>
            <w:vAlign w:val="bottom"/>
          </w:tcPr>
          <w:p w14:paraId="2754178F" w14:textId="77777777" w:rsidR="00AC6172" w:rsidRPr="005A7B0C" w:rsidRDefault="00AC6172" w:rsidP="00AC6172">
            <w:pPr>
              <w:spacing w:line="240" w:lineRule="atLeast"/>
              <w:ind w:left="167" w:hanging="167"/>
              <w:rPr>
                <w:rFonts w:cs="Times New Roman"/>
                <w:b/>
                <w:bCs/>
                <w:sz w:val="20"/>
                <w:szCs w:val="20"/>
              </w:rPr>
            </w:pPr>
            <w:r w:rsidRPr="005A7B0C">
              <w:rPr>
                <w:rFonts w:cs="Times New Roman"/>
                <w:b/>
                <w:bCs/>
                <w:sz w:val="20"/>
                <w:szCs w:val="20"/>
              </w:rPr>
              <w:t>Net</w:t>
            </w:r>
          </w:p>
        </w:tc>
        <w:tc>
          <w:tcPr>
            <w:tcW w:w="1169" w:type="dxa"/>
            <w:tcBorders>
              <w:top w:val="single" w:sz="4" w:space="0" w:color="auto"/>
              <w:bottom w:val="double" w:sz="4" w:space="0" w:color="auto"/>
            </w:tcBorders>
            <w:shd w:val="clear" w:color="auto" w:fill="FFFFFF" w:themeFill="background1"/>
          </w:tcPr>
          <w:p w14:paraId="6018A0FD" w14:textId="05A18FB6" w:rsidR="00AC6172" w:rsidRPr="005A7B0C" w:rsidRDefault="00AC6172" w:rsidP="00AC6172">
            <w:pPr>
              <w:tabs>
                <w:tab w:val="decimal" w:pos="1020"/>
              </w:tabs>
              <w:spacing w:line="240" w:lineRule="atLeast"/>
              <w:ind w:left="-43" w:right="-72"/>
              <w:rPr>
                <w:rFonts w:eastAsia="Arial Unicode MS" w:cs="Times New Roman"/>
                <w:b/>
                <w:bCs/>
                <w:sz w:val="20"/>
                <w:szCs w:val="20"/>
              </w:rPr>
            </w:pPr>
            <w:r w:rsidRPr="005A7B0C">
              <w:rPr>
                <w:rFonts w:cs="Times New Roman"/>
                <w:b/>
                <w:bCs/>
                <w:sz w:val="20"/>
                <w:szCs w:val="20"/>
              </w:rPr>
              <w:t>(116,393)</w:t>
            </w:r>
          </w:p>
        </w:tc>
        <w:tc>
          <w:tcPr>
            <w:tcW w:w="270" w:type="dxa"/>
            <w:shd w:val="clear" w:color="auto" w:fill="FFFFFF" w:themeFill="background1"/>
          </w:tcPr>
          <w:p w14:paraId="2BE4F429"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079" w:type="dxa"/>
            <w:tcBorders>
              <w:top w:val="single" w:sz="4" w:space="0" w:color="auto"/>
              <w:bottom w:val="double" w:sz="4" w:space="0" w:color="auto"/>
            </w:tcBorders>
            <w:shd w:val="clear" w:color="auto" w:fill="FFFFFF" w:themeFill="background1"/>
          </w:tcPr>
          <w:p w14:paraId="0977921A" w14:textId="5D911DD5" w:rsidR="00AC6172" w:rsidRPr="005A7B0C" w:rsidRDefault="00AC6172" w:rsidP="00AC6172">
            <w:pPr>
              <w:tabs>
                <w:tab w:val="decimal" w:pos="1065"/>
              </w:tabs>
              <w:spacing w:line="240" w:lineRule="atLeast"/>
              <w:ind w:left="-40"/>
              <w:jc w:val="center"/>
              <w:rPr>
                <w:rFonts w:eastAsia="Arial Unicode MS" w:cs="Times New Roman"/>
                <w:b/>
                <w:bCs/>
                <w:sz w:val="20"/>
                <w:szCs w:val="20"/>
              </w:rPr>
            </w:pPr>
            <w:r w:rsidRPr="005A7B0C">
              <w:rPr>
                <w:rFonts w:eastAsia="Arial Unicode MS" w:cs="Times New Roman"/>
                <w:b/>
                <w:bCs/>
                <w:sz w:val="20"/>
                <w:szCs w:val="20"/>
              </w:rPr>
              <w:t>(6,996)</w:t>
            </w:r>
          </w:p>
        </w:tc>
        <w:tc>
          <w:tcPr>
            <w:tcW w:w="269" w:type="dxa"/>
            <w:shd w:val="clear" w:color="auto" w:fill="FFFFFF" w:themeFill="background1"/>
          </w:tcPr>
          <w:p w14:paraId="4B2CB4AE"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447" w:type="dxa"/>
            <w:tcBorders>
              <w:top w:val="single" w:sz="4" w:space="0" w:color="auto"/>
              <w:bottom w:val="double" w:sz="4" w:space="0" w:color="auto"/>
            </w:tcBorders>
            <w:shd w:val="clear" w:color="auto" w:fill="FFFFFF" w:themeFill="background1"/>
          </w:tcPr>
          <w:p w14:paraId="0D1C4AC2" w14:textId="6480E4BF" w:rsidR="00AC6172" w:rsidRPr="005A7B0C" w:rsidRDefault="00B277FB" w:rsidP="009D025B">
            <w:pPr>
              <w:tabs>
                <w:tab w:val="decimal" w:pos="1059"/>
              </w:tabs>
              <w:spacing w:line="240" w:lineRule="atLeast"/>
              <w:ind w:left="-40" w:right="66" w:firstLine="22"/>
              <w:jc w:val="center"/>
              <w:rPr>
                <w:rFonts w:cs="Times New Roman"/>
                <w:b/>
                <w:bCs/>
                <w:sz w:val="20"/>
                <w:szCs w:val="20"/>
              </w:rPr>
            </w:pPr>
            <w:r>
              <w:rPr>
                <w:rFonts w:cs="Times New Roman"/>
                <w:b/>
                <w:bCs/>
                <w:sz w:val="20"/>
                <w:szCs w:val="20"/>
              </w:rPr>
              <w:t>(502)</w:t>
            </w:r>
          </w:p>
        </w:tc>
        <w:tc>
          <w:tcPr>
            <w:tcW w:w="270" w:type="dxa"/>
          </w:tcPr>
          <w:p w14:paraId="116CBC43" w14:textId="77777777" w:rsidR="00AC6172" w:rsidRPr="005A7B0C" w:rsidRDefault="00AC6172" w:rsidP="00AC6172">
            <w:pPr>
              <w:tabs>
                <w:tab w:val="decimal" w:pos="1020"/>
              </w:tabs>
              <w:spacing w:line="240" w:lineRule="atLeast"/>
              <w:ind w:left="-43" w:right="-72"/>
              <w:rPr>
                <w:rFonts w:eastAsia="Arial Unicode MS" w:cs="Times New Roman"/>
                <w:b/>
                <w:bCs/>
                <w:sz w:val="20"/>
                <w:szCs w:val="20"/>
              </w:rPr>
            </w:pPr>
          </w:p>
        </w:tc>
        <w:tc>
          <w:tcPr>
            <w:tcW w:w="1089" w:type="dxa"/>
            <w:gridSpan w:val="2"/>
            <w:tcBorders>
              <w:top w:val="single" w:sz="4" w:space="0" w:color="auto"/>
              <w:bottom w:val="double" w:sz="4" w:space="0" w:color="auto"/>
            </w:tcBorders>
          </w:tcPr>
          <w:p w14:paraId="137F0A45" w14:textId="1A64A646" w:rsidR="00AC6172" w:rsidRPr="005A7B0C" w:rsidRDefault="00D2498A" w:rsidP="00AC6172">
            <w:pPr>
              <w:tabs>
                <w:tab w:val="decimal" w:pos="1020"/>
              </w:tabs>
              <w:spacing w:line="240" w:lineRule="atLeast"/>
              <w:ind w:left="-43"/>
              <w:rPr>
                <w:rFonts w:eastAsia="Arial Unicode MS" w:cs="Times New Roman"/>
                <w:b/>
                <w:bCs/>
                <w:sz w:val="20"/>
                <w:szCs w:val="20"/>
              </w:rPr>
            </w:pPr>
            <w:r w:rsidRPr="005A7B0C">
              <w:rPr>
                <w:rFonts w:eastAsia="Arial Unicode MS" w:cs="Times New Roman"/>
                <w:b/>
                <w:bCs/>
                <w:sz w:val="20"/>
                <w:szCs w:val="20"/>
              </w:rPr>
              <w:t>(123,891)</w:t>
            </w:r>
          </w:p>
        </w:tc>
      </w:tr>
    </w:tbl>
    <w:p w14:paraId="7112D9AA" w14:textId="77777777" w:rsidR="002627CD" w:rsidRDefault="002627CD">
      <w:pPr>
        <w:autoSpaceDE/>
        <w:autoSpaceDN/>
        <w:rPr>
          <w:rFonts w:cstheme="minorBidi"/>
          <w:sz w:val="22"/>
          <w:szCs w:val="22"/>
        </w:rPr>
      </w:pPr>
    </w:p>
    <w:tbl>
      <w:tblPr>
        <w:tblW w:w="9746" w:type="dxa"/>
        <w:tblInd w:w="450" w:type="dxa"/>
        <w:tblLayout w:type="fixed"/>
        <w:tblLook w:val="04A0" w:firstRow="1" w:lastRow="0" w:firstColumn="1" w:lastColumn="0" w:noHBand="0" w:noVBand="1"/>
      </w:tblPr>
      <w:tblGrid>
        <w:gridCol w:w="4133"/>
        <w:gridCol w:w="1178"/>
        <w:gridCol w:w="263"/>
        <w:gridCol w:w="1074"/>
        <w:gridCol w:w="262"/>
        <w:gridCol w:w="1465"/>
        <w:gridCol w:w="263"/>
        <w:gridCol w:w="1108"/>
      </w:tblGrid>
      <w:tr w:rsidR="00771DD2" w:rsidRPr="005A7B0C" w14:paraId="43AAD0ED" w14:textId="77777777" w:rsidTr="009D27FB">
        <w:tc>
          <w:tcPr>
            <w:tcW w:w="4133" w:type="dxa"/>
          </w:tcPr>
          <w:p w14:paraId="52FDFA63" w14:textId="77777777" w:rsidR="00771DD2" w:rsidRPr="005A7B0C" w:rsidRDefault="00771DD2" w:rsidP="00AF62B0">
            <w:pPr>
              <w:spacing w:line="240" w:lineRule="atLeast"/>
              <w:ind w:left="167" w:hanging="167"/>
              <w:jc w:val="both"/>
              <w:rPr>
                <w:rFonts w:eastAsia="Arial Unicode MS" w:cs="Times New Roman"/>
                <w:b/>
                <w:bCs/>
                <w:i/>
                <w:iCs/>
                <w:sz w:val="20"/>
                <w:szCs w:val="20"/>
              </w:rPr>
            </w:pPr>
          </w:p>
        </w:tc>
        <w:tc>
          <w:tcPr>
            <w:tcW w:w="5613" w:type="dxa"/>
            <w:gridSpan w:val="7"/>
            <w:vAlign w:val="bottom"/>
          </w:tcPr>
          <w:p w14:paraId="747B925C" w14:textId="77777777" w:rsidR="00771DD2" w:rsidRPr="005A7B0C" w:rsidRDefault="00771DD2" w:rsidP="00AF62B0">
            <w:pPr>
              <w:spacing w:line="240" w:lineRule="atLeast"/>
              <w:ind w:left="-40" w:right="-72"/>
              <w:jc w:val="center"/>
              <w:rPr>
                <w:rFonts w:eastAsia="Arial Unicode MS" w:cs="Times New Roman"/>
                <w:b/>
                <w:bCs/>
                <w:sz w:val="20"/>
                <w:szCs w:val="20"/>
                <w:lang w:val="en-GB"/>
              </w:rPr>
            </w:pPr>
            <w:r w:rsidRPr="005A7B0C">
              <w:rPr>
                <w:rFonts w:eastAsia="Arial Unicode MS" w:cs="Times New Roman"/>
                <w:b/>
                <w:bCs/>
                <w:sz w:val="20"/>
                <w:szCs w:val="20"/>
                <w:lang w:val="en-GB"/>
              </w:rPr>
              <w:t>Separate financial statements</w:t>
            </w:r>
          </w:p>
        </w:tc>
      </w:tr>
      <w:tr w:rsidR="009D27FB" w:rsidRPr="005A7B0C" w14:paraId="7E94D0BF" w14:textId="77777777" w:rsidTr="009D27FB">
        <w:tc>
          <w:tcPr>
            <w:tcW w:w="4133" w:type="dxa"/>
          </w:tcPr>
          <w:p w14:paraId="0B1DF788" w14:textId="77777777" w:rsidR="00771DD2" w:rsidRPr="005A7B0C" w:rsidRDefault="00771DD2" w:rsidP="00AF62B0">
            <w:pPr>
              <w:spacing w:line="240" w:lineRule="atLeast"/>
              <w:ind w:left="167" w:hanging="167"/>
              <w:jc w:val="both"/>
              <w:rPr>
                <w:rFonts w:eastAsia="Arial Unicode MS" w:cs="Times New Roman"/>
                <w:b/>
                <w:bCs/>
                <w:i/>
                <w:iCs/>
                <w:sz w:val="20"/>
                <w:szCs w:val="20"/>
                <w:cs/>
                <w:lang w:val="en-GB"/>
              </w:rPr>
            </w:pPr>
            <w:r w:rsidRPr="005A7B0C">
              <w:rPr>
                <w:rFonts w:cs="Times New Roman"/>
                <w:b/>
                <w:bCs/>
                <w:i/>
                <w:iCs/>
                <w:sz w:val="20"/>
                <w:szCs w:val="20"/>
              </w:rPr>
              <w:t xml:space="preserve"> </w:t>
            </w:r>
          </w:p>
        </w:tc>
        <w:tc>
          <w:tcPr>
            <w:tcW w:w="1178" w:type="dxa"/>
            <w:vAlign w:val="bottom"/>
          </w:tcPr>
          <w:p w14:paraId="17ADD14F" w14:textId="77777777" w:rsidR="00771DD2" w:rsidRPr="005A7B0C" w:rsidRDefault="00771DD2" w:rsidP="00AF62B0">
            <w:pPr>
              <w:spacing w:line="240" w:lineRule="atLeast"/>
              <w:ind w:left="-40" w:right="-72"/>
              <w:jc w:val="center"/>
              <w:rPr>
                <w:rFonts w:eastAsia="Arial Unicode MS" w:cs="Times New Roman"/>
                <w:sz w:val="20"/>
                <w:szCs w:val="20"/>
              </w:rPr>
            </w:pPr>
          </w:p>
        </w:tc>
        <w:tc>
          <w:tcPr>
            <w:tcW w:w="263" w:type="dxa"/>
          </w:tcPr>
          <w:p w14:paraId="02438052" w14:textId="77777777" w:rsidR="00771DD2" w:rsidRPr="005A7B0C" w:rsidRDefault="00771DD2" w:rsidP="00AF62B0">
            <w:pPr>
              <w:spacing w:line="240" w:lineRule="atLeast"/>
              <w:ind w:left="-40" w:right="-72"/>
              <w:jc w:val="center"/>
              <w:rPr>
                <w:rFonts w:eastAsia="Arial Unicode MS" w:cs="Times New Roman"/>
                <w:sz w:val="20"/>
                <w:szCs w:val="20"/>
              </w:rPr>
            </w:pPr>
          </w:p>
        </w:tc>
        <w:tc>
          <w:tcPr>
            <w:tcW w:w="2801" w:type="dxa"/>
            <w:gridSpan w:val="3"/>
            <w:vAlign w:val="bottom"/>
          </w:tcPr>
          <w:p w14:paraId="729E7B3D" w14:textId="77777777" w:rsidR="00771DD2" w:rsidRPr="005A7B0C" w:rsidRDefault="00771DD2" w:rsidP="00AF62B0">
            <w:pPr>
              <w:spacing w:line="240" w:lineRule="atLeast"/>
              <w:ind w:left="-40" w:right="-72"/>
              <w:jc w:val="center"/>
              <w:rPr>
                <w:rFonts w:eastAsia="Arial Unicode MS" w:cs="Times New Roman"/>
                <w:sz w:val="20"/>
                <w:szCs w:val="20"/>
              </w:rPr>
            </w:pPr>
            <w:r w:rsidRPr="005A7B0C">
              <w:rPr>
                <w:rFonts w:cs="Times New Roman"/>
                <w:sz w:val="20"/>
                <w:szCs w:val="20"/>
              </w:rPr>
              <w:t>(Charged) / Credited to</w:t>
            </w:r>
          </w:p>
        </w:tc>
        <w:tc>
          <w:tcPr>
            <w:tcW w:w="263" w:type="dxa"/>
          </w:tcPr>
          <w:p w14:paraId="44EACEDE" w14:textId="77777777" w:rsidR="00771DD2" w:rsidRPr="005A7B0C" w:rsidRDefault="00771DD2" w:rsidP="00AF62B0">
            <w:pPr>
              <w:spacing w:line="240" w:lineRule="atLeast"/>
              <w:ind w:left="-40" w:right="-72"/>
              <w:jc w:val="center"/>
              <w:rPr>
                <w:rFonts w:eastAsia="Arial Unicode MS" w:cs="Times New Roman"/>
                <w:sz w:val="20"/>
                <w:szCs w:val="20"/>
              </w:rPr>
            </w:pPr>
          </w:p>
        </w:tc>
        <w:tc>
          <w:tcPr>
            <w:tcW w:w="1108" w:type="dxa"/>
            <w:vAlign w:val="bottom"/>
          </w:tcPr>
          <w:p w14:paraId="7F0F0737" w14:textId="77777777" w:rsidR="00771DD2" w:rsidRPr="005A7B0C" w:rsidRDefault="00771DD2" w:rsidP="00AF62B0">
            <w:pPr>
              <w:spacing w:line="240" w:lineRule="atLeast"/>
              <w:ind w:left="-40" w:right="-72"/>
              <w:jc w:val="center"/>
              <w:rPr>
                <w:rFonts w:eastAsia="Arial Unicode MS" w:cs="Times New Roman"/>
                <w:sz w:val="20"/>
                <w:szCs w:val="20"/>
              </w:rPr>
            </w:pPr>
          </w:p>
        </w:tc>
      </w:tr>
      <w:tr w:rsidR="009D27FB" w:rsidRPr="005A7B0C" w14:paraId="73E43611" w14:textId="77777777" w:rsidTr="009D27FB">
        <w:tc>
          <w:tcPr>
            <w:tcW w:w="4133" w:type="dxa"/>
          </w:tcPr>
          <w:p w14:paraId="2E1934B0" w14:textId="77777777" w:rsidR="00771DD2" w:rsidRPr="005A7B0C" w:rsidRDefault="00771DD2" w:rsidP="00AF62B0">
            <w:pPr>
              <w:spacing w:line="240" w:lineRule="atLeast"/>
              <w:ind w:left="167" w:hanging="167"/>
              <w:jc w:val="both"/>
              <w:rPr>
                <w:rFonts w:cs="Times New Roman"/>
                <w:b/>
                <w:bCs/>
                <w:i/>
                <w:iCs/>
                <w:sz w:val="20"/>
                <w:szCs w:val="20"/>
              </w:rPr>
            </w:pPr>
          </w:p>
          <w:p w14:paraId="1806FCD0" w14:textId="77777777" w:rsidR="00771DD2" w:rsidRPr="005A7B0C" w:rsidRDefault="00771DD2" w:rsidP="00AF62B0">
            <w:pPr>
              <w:spacing w:line="240" w:lineRule="atLeast"/>
              <w:ind w:left="167" w:hanging="167"/>
              <w:jc w:val="both"/>
              <w:rPr>
                <w:rFonts w:cs="Times New Roman"/>
                <w:b/>
                <w:bCs/>
                <w:i/>
                <w:iCs/>
                <w:sz w:val="20"/>
                <w:szCs w:val="20"/>
              </w:rPr>
            </w:pPr>
          </w:p>
          <w:p w14:paraId="5F1D65DE" w14:textId="77777777" w:rsidR="00771DD2" w:rsidRPr="005A7B0C" w:rsidRDefault="00771DD2" w:rsidP="00AF62B0">
            <w:pPr>
              <w:spacing w:line="240" w:lineRule="atLeast"/>
              <w:ind w:left="167" w:hanging="167"/>
              <w:jc w:val="both"/>
              <w:rPr>
                <w:rFonts w:cs="Times New Roman"/>
                <w:b/>
                <w:bCs/>
                <w:i/>
                <w:iCs/>
                <w:sz w:val="20"/>
                <w:szCs w:val="20"/>
              </w:rPr>
            </w:pPr>
            <w:r w:rsidRPr="005A7B0C">
              <w:rPr>
                <w:rFonts w:cs="Times New Roman"/>
                <w:b/>
                <w:bCs/>
                <w:i/>
                <w:iCs/>
                <w:sz w:val="20"/>
                <w:szCs w:val="20"/>
              </w:rPr>
              <w:t>Deferred tax</w:t>
            </w:r>
          </w:p>
        </w:tc>
        <w:tc>
          <w:tcPr>
            <w:tcW w:w="1178" w:type="dxa"/>
            <w:vAlign w:val="bottom"/>
          </w:tcPr>
          <w:p w14:paraId="05D9D93B" w14:textId="77777777" w:rsidR="00771DD2" w:rsidRPr="005A7B0C" w:rsidRDefault="00771DD2" w:rsidP="00AF62B0">
            <w:pPr>
              <w:spacing w:line="240" w:lineRule="atLeast"/>
              <w:ind w:left="-40" w:right="-72"/>
              <w:jc w:val="center"/>
              <w:rPr>
                <w:rFonts w:eastAsia="Arial Unicode MS" w:cs="Times New Roman"/>
                <w:sz w:val="20"/>
                <w:szCs w:val="20"/>
              </w:rPr>
            </w:pPr>
            <w:proofErr w:type="gramStart"/>
            <w:r w:rsidRPr="005A7B0C">
              <w:rPr>
                <w:rFonts w:cs="Times New Roman"/>
                <w:b/>
                <w:bCs/>
                <w:sz w:val="20"/>
                <w:szCs w:val="20"/>
              </w:rPr>
              <w:t>At</w:t>
            </w:r>
            <w:proofErr w:type="gramEnd"/>
            <w:r w:rsidRPr="005A7B0C">
              <w:rPr>
                <w:rFonts w:cs="Times New Roman"/>
                <w:b/>
                <w:bCs/>
                <w:sz w:val="20"/>
                <w:szCs w:val="20"/>
              </w:rPr>
              <w:t xml:space="preserve"> 1 January</w:t>
            </w:r>
          </w:p>
        </w:tc>
        <w:tc>
          <w:tcPr>
            <w:tcW w:w="263" w:type="dxa"/>
          </w:tcPr>
          <w:p w14:paraId="116F6F46" w14:textId="77777777" w:rsidR="00771DD2" w:rsidRPr="005A7B0C" w:rsidRDefault="00771DD2" w:rsidP="00AF62B0">
            <w:pPr>
              <w:spacing w:line="240" w:lineRule="atLeast"/>
              <w:ind w:left="-40" w:right="-72"/>
              <w:jc w:val="center"/>
              <w:rPr>
                <w:rFonts w:eastAsia="Arial Unicode MS" w:cs="Times New Roman"/>
                <w:sz w:val="20"/>
                <w:szCs w:val="20"/>
              </w:rPr>
            </w:pPr>
          </w:p>
        </w:tc>
        <w:tc>
          <w:tcPr>
            <w:tcW w:w="1074" w:type="dxa"/>
            <w:tcBorders>
              <w:top w:val="single" w:sz="4" w:space="0" w:color="auto"/>
            </w:tcBorders>
            <w:vAlign w:val="bottom"/>
          </w:tcPr>
          <w:p w14:paraId="7B0C84CD" w14:textId="77777777" w:rsidR="00771DD2" w:rsidRPr="005A7B0C" w:rsidRDefault="00771DD2" w:rsidP="00AF62B0">
            <w:pPr>
              <w:spacing w:line="240" w:lineRule="atLeast"/>
              <w:ind w:left="-40" w:right="-72"/>
              <w:jc w:val="center"/>
              <w:rPr>
                <w:rFonts w:eastAsia="Arial Unicode MS" w:cs="Times New Roman"/>
                <w:sz w:val="20"/>
                <w:szCs w:val="20"/>
                <w:lang w:val="en-GB"/>
              </w:rPr>
            </w:pPr>
            <w:r w:rsidRPr="005A7B0C">
              <w:rPr>
                <w:rFonts w:cs="Times New Roman"/>
                <w:sz w:val="20"/>
                <w:szCs w:val="20"/>
              </w:rPr>
              <w:t>Profit or loss</w:t>
            </w:r>
          </w:p>
        </w:tc>
        <w:tc>
          <w:tcPr>
            <w:tcW w:w="262" w:type="dxa"/>
            <w:tcBorders>
              <w:top w:val="single" w:sz="4" w:space="0" w:color="auto"/>
            </w:tcBorders>
          </w:tcPr>
          <w:p w14:paraId="2A4FAB67" w14:textId="77777777" w:rsidR="00771DD2" w:rsidRPr="005A7B0C" w:rsidRDefault="00771DD2" w:rsidP="00AF62B0">
            <w:pPr>
              <w:spacing w:line="240" w:lineRule="atLeast"/>
              <w:ind w:left="-40" w:right="-72"/>
              <w:jc w:val="center"/>
              <w:rPr>
                <w:rFonts w:eastAsia="Arial Unicode MS" w:cs="Times New Roman"/>
                <w:sz w:val="20"/>
                <w:szCs w:val="20"/>
                <w:lang w:val="en-GB"/>
              </w:rPr>
            </w:pPr>
          </w:p>
        </w:tc>
        <w:tc>
          <w:tcPr>
            <w:tcW w:w="1465" w:type="dxa"/>
            <w:tcBorders>
              <w:top w:val="single" w:sz="4" w:space="0" w:color="auto"/>
            </w:tcBorders>
            <w:vAlign w:val="bottom"/>
          </w:tcPr>
          <w:p w14:paraId="4D6F5CDE" w14:textId="77777777" w:rsidR="00771DD2" w:rsidRPr="005A7B0C" w:rsidRDefault="00771DD2" w:rsidP="00AF62B0">
            <w:pPr>
              <w:spacing w:line="240" w:lineRule="atLeast"/>
              <w:ind w:left="-40" w:right="-72"/>
              <w:jc w:val="center"/>
              <w:rPr>
                <w:rFonts w:eastAsia="Arial Unicode MS" w:cs="Times New Roman"/>
                <w:sz w:val="20"/>
                <w:szCs w:val="20"/>
              </w:rPr>
            </w:pPr>
            <w:r w:rsidRPr="005A7B0C">
              <w:rPr>
                <w:rFonts w:cs="Times New Roman"/>
                <w:sz w:val="20"/>
                <w:szCs w:val="20"/>
              </w:rPr>
              <w:t>Other comprehensive income</w:t>
            </w:r>
          </w:p>
        </w:tc>
        <w:tc>
          <w:tcPr>
            <w:tcW w:w="263" w:type="dxa"/>
          </w:tcPr>
          <w:p w14:paraId="444A914E" w14:textId="77777777" w:rsidR="00771DD2" w:rsidRPr="005A7B0C" w:rsidRDefault="00771DD2" w:rsidP="00AF62B0">
            <w:pPr>
              <w:spacing w:line="240" w:lineRule="atLeast"/>
              <w:ind w:left="-40" w:right="-72"/>
              <w:jc w:val="center"/>
              <w:rPr>
                <w:rFonts w:eastAsia="Arial Unicode MS" w:cs="Times New Roman"/>
                <w:sz w:val="20"/>
                <w:szCs w:val="20"/>
              </w:rPr>
            </w:pPr>
          </w:p>
        </w:tc>
        <w:tc>
          <w:tcPr>
            <w:tcW w:w="1108" w:type="dxa"/>
            <w:vAlign w:val="bottom"/>
          </w:tcPr>
          <w:p w14:paraId="7BB5434F" w14:textId="77777777" w:rsidR="00771DD2" w:rsidRPr="005A7B0C" w:rsidRDefault="00771DD2" w:rsidP="00AF62B0">
            <w:pPr>
              <w:spacing w:line="240" w:lineRule="atLeast"/>
              <w:ind w:left="-40" w:right="-72"/>
              <w:jc w:val="center"/>
              <w:rPr>
                <w:rFonts w:eastAsia="Arial Unicode MS" w:cs="Times New Roman"/>
                <w:sz w:val="20"/>
                <w:szCs w:val="20"/>
              </w:rPr>
            </w:pPr>
            <w:proofErr w:type="gramStart"/>
            <w:r w:rsidRPr="005A7B0C">
              <w:rPr>
                <w:rFonts w:cs="Times New Roman"/>
                <w:b/>
                <w:bCs/>
                <w:sz w:val="20"/>
                <w:szCs w:val="20"/>
              </w:rPr>
              <w:t>At</w:t>
            </w:r>
            <w:proofErr w:type="gramEnd"/>
            <w:r w:rsidRPr="005A7B0C">
              <w:rPr>
                <w:rFonts w:cs="Times New Roman"/>
                <w:b/>
                <w:bCs/>
                <w:sz w:val="20"/>
                <w:szCs w:val="20"/>
              </w:rPr>
              <w:t xml:space="preserve"> 31 December</w:t>
            </w:r>
          </w:p>
        </w:tc>
      </w:tr>
      <w:tr w:rsidR="00771DD2" w:rsidRPr="005A7B0C" w14:paraId="6E649F15" w14:textId="77777777" w:rsidTr="009D27FB">
        <w:tc>
          <w:tcPr>
            <w:tcW w:w="4133" w:type="dxa"/>
          </w:tcPr>
          <w:p w14:paraId="14FB1A7F" w14:textId="77777777" w:rsidR="00771DD2" w:rsidRPr="005A7B0C" w:rsidRDefault="00771DD2" w:rsidP="00AF62B0">
            <w:pPr>
              <w:spacing w:line="240" w:lineRule="atLeast"/>
              <w:ind w:left="167" w:hanging="167"/>
              <w:jc w:val="both"/>
              <w:rPr>
                <w:rFonts w:eastAsia="Arial Unicode MS" w:cs="Times New Roman"/>
                <w:b/>
                <w:bCs/>
                <w:i/>
                <w:iCs/>
                <w:sz w:val="20"/>
                <w:szCs w:val="20"/>
                <w:cs/>
              </w:rPr>
            </w:pPr>
          </w:p>
        </w:tc>
        <w:tc>
          <w:tcPr>
            <w:tcW w:w="5613" w:type="dxa"/>
            <w:gridSpan w:val="7"/>
          </w:tcPr>
          <w:p w14:paraId="00343868" w14:textId="77777777" w:rsidR="00771DD2" w:rsidRPr="005A7B0C" w:rsidRDefault="00771DD2" w:rsidP="00AF62B0">
            <w:pPr>
              <w:spacing w:line="240" w:lineRule="atLeast"/>
              <w:ind w:left="-40" w:right="-72"/>
              <w:jc w:val="center"/>
              <w:rPr>
                <w:rFonts w:eastAsia="Arial Unicode MS" w:cs="Times New Roman"/>
                <w:i/>
                <w:iCs/>
                <w:sz w:val="20"/>
                <w:szCs w:val="20"/>
              </w:rPr>
            </w:pPr>
            <w:r w:rsidRPr="005A7B0C">
              <w:rPr>
                <w:rFonts w:cs="Times New Roman"/>
                <w:i/>
                <w:iCs/>
                <w:sz w:val="20"/>
                <w:szCs w:val="20"/>
              </w:rPr>
              <w:t>(in thousand Baht)</w:t>
            </w:r>
          </w:p>
        </w:tc>
      </w:tr>
      <w:tr w:rsidR="00771DD2" w:rsidRPr="005A7B0C" w14:paraId="400BA30D" w14:textId="77777777" w:rsidTr="009D27FB">
        <w:tc>
          <w:tcPr>
            <w:tcW w:w="4133" w:type="dxa"/>
          </w:tcPr>
          <w:p w14:paraId="2537D667" w14:textId="2DCA217B" w:rsidR="00771DD2" w:rsidRPr="005A7B0C" w:rsidRDefault="00771DD2" w:rsidP="00AF62B0">
            <w:pPr>
              <w:spacing w:line="240" w:lineRule="atLeast"/>
              <w:ind w:left="167" w:hanging="167"/>
              <w:jc w:val="both"/>
              <w:rPr>
                <w:rFonts w:eastAsia="Arial Unicode MS" w:cs="Times New Roman"/>
                <w:b/>
                <w:bCs/>
                <w:i/>
                <w:iCs/>
                <w:sz w:val="20"/>
                <w:szCs w:val="20"/>
                <w:cs/>
              </w:rPr>
            </w:pPr>
            <w:r w:rsidRPr="005A7B0C">
              <w:rPr>
                <w:rFonts w:eastAsia="Arial Unicode MS" w:cs="Times New Roman"/>
                <w:b/>
                <w:bCs/>
                <w:i/>
                <w:iCs/>
                <w:sz w:val="20"/>
                <w:szCs w:val="20"/>
              </w:rPr>
              <w:t>202</w:t>
            </w:r>
            <w:r w:rsidR="00107631" w:rsidRPr="005A7B0C">
              <w:rPr>
                <w:rFonts w:eastAsia="Arial Unicode MS" w:cs="Times New Roman"/>
                <w:b/>
                <w:bCs/>
                <w:i/>
                <w:iCs/>
                <w:sz w:val="20"/>
                <w:szCs w:val="20"/>
              </w:rPr>
              <w:t>4</w:t>
            </w:r>
          </w:p>
        </w:tc>
        <w:tc>
          <w:tcPr>
            <w:tcW w:w="5613" w:type="dxa"/>
            <w:gridSpan w:val="7"/>
          </w:tcPr>
          <w:p w14:paraId="6A28F353" w14:textId="77777777" w:rsidR="00771DD2" w:rsidRPr="005A7B0C" w:rsidRDefault="00771DD2" w:rsidP="00AF62B0">
            <w:pPr>
              <w:spacing w:line="240" w:lineRule="atLeast"/>
              <w:ind w:left="-40" w:right="-72"/>
              <w:jc w:val="center"/>
              <w:rPr>
                <w:rFonts w:cs="Times New Roman"/>
                <w:i/>
                <w:iCs/>
                <w:sz w:val="20"/>
                <w:szCs w:val="20"/>
              </w:rPr>
            </w:pPr>
          </w:p>
        </w:tc>
      </w:tr>
      <w:tr w:rsidR="009D27FB" w:rsidRPr="005A7B0C" w14:paraId="1B334F25" w14:textId="77777777" w:rsidTr="009D27FB">
        <w:tc>
          <w:tcPr>
            <w:tcW w:w="4133" w:type="dxa"/>
          </w:tcPr>
          <w:p w14:paraId="197AF2C8" w14:textId="77777777" w:rsidR="00771DD2" w:rsidRPr="005A7B0C" w:rsidRDefault="00771DD2" w:rsidP="00AF62B0">
            <w:pPr>
              <w:spacing w:line="240" w:lineRule="atLeast"/>
              <w:ind w:left="167" w:hanging="167"/>
              <w:rPr>
                <w:rFonts w:cs="Times New Roman"/>
                <w:b/>
                <w:bCs/>
                <w:sz w:val="20"/>
                <w:szCs w:val="20"/>
              </w:rPr>
            </w:pPr>
            <w:r w:rsidRPr="005A7B0C">
              <w:rPr>
                <w:rFonts w:cs="Times New Roman"/>
                <w:b/>
                <w:bCs/>
                <w:i/>
                <w:iCs/>
                <w:sz w:val="20"/>
                <w:szCs w:val="20"/>
              </w:rPr>
              <w:t>Deferred tax assets</w:t>
            </w:r>
          </w:p>
        </w:tc>
        <w:tc>
          <w:tcPr>
            <w:tcW w:w="1178" w:type="dxa"/>
            <w:shd w:val="clear" w:color="auto" w:fill="FFFFFF" w:themeFill="background1"/>
          </w:tcPr>
          <w:p w14:paraId="1CC099F5" w14:textId="77777777" w:rsidR="00771DD2" w:rsidRPr="005A7B0C" w:rsidRDefault="00771DD2" w:rsidP="00AF62B0">
            <w:pPr>
              <w:tabs>
                <w:tab w:val="decimal" w:pos="1065"/>
              </w:tabs>
              <w:spacing w:line="240" w:lineRule="atLeast"/>
              <w:ind w:left="-40" w:right="75"/>
              <w:jc w:val="center"/>
              <w:rPr>
                <w:rFonts w:eastAsia="Arial Unicode MS" w:cs="Times New Roman"/>
                <w:sz w:val="20"/>
                <w:szCs w:val="20"/>
              </w:rPr>
            </w:pPr>
          </w:p>
        </w:tc>
        <w:tc>
          <w:tcPr>
            <w:tcW w:w="263" w:type="dxa"/>
            <w:shd w:val="clear" w:color="auto" w:fill="FFFFFF" w:themeFill="background1"/>
          </w:tcPr>
          <w:p w14:paraId="23DF016E" w14:textId="77777777" w:rsidR="00771DD2" w:rsidRPr="005A7B0C" w:rsidRDefault="00771DD2" w:rsidP="00AF62B0">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3D469FFE" w14:textId="77777777" w:rsidR="00771DD2" w:rsidRPr="005A7B0C" w:rsidRDefault="00771DD2" w:rsidP="00AF62B0">
            <w:pPr>
              <w:tabs>
                <w:tab w:val="decimal" w:pos="1065"/>
              </w:tabs>
              <w:spacing w:line="240" w:lineRule="atLeast"/>
              <w:ind w:left="-40" w:right="75"/>
              <w:jc w:val="center"/>
              <w:rPr>
                <w:rFonts w:eastAsia="Arial Unicode MS" w:cs="Times New Roman"/>
                <w:sz w:val="20"/>
                <w:szCs w:val="20"/>
              </w:rPr>
            </w:pPr>
          </w:p>
        </w:tc>
        <w:tc>
          <w:tcPr>
            <w:tcW w:w="262" w:type="dxa"/>
            <w:shd w:val="clear" w:color="auto" w:fill="FFFFFF" w:themeFill="background1"/>
          </w:tcPr>
          <w:p w14:paraId="5974B49B" w14:textId="77777777" w:rsidR="00771DD2" w:rsidRPr="005A7B0C" w:rsidRDefault="00771DD2" w:rsidP="00AF62B0">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6D417646" w14:textId="77777777" w:rsidR="00771DD2" w:rsidRPr="005A7B0C" w:rsidRDefault="00771DD2" w:rsidP="00AF62B0">
            <w:pPr>
              <w:tabs>
                <w:tab w:val="decimal" w:pos="1065"/>
              </w:tabs>
              <w:spacing w:line="240" w:lineRule="atLeast"/>
              <w:ind w:left="-40" w:right="75"/>
              <w:jc w:val="center"/>
              <w:rPr>
                <w:rFonts w:eastAsia="Arial Unicode MS" w:cs="Times New Roman"/>
                <w:sz w:val="20"/>
                <w:szCs w:val="20"/>
              </w:rPr>
            </w:pPr>
          </w:p>
        </w:tc>
        <w:tc>
          <w:tcPr>
            <w:tcW w:w="263" w:type="dxa"/>
          </w:tcPr>
          <w:p w14:paraId="03633EB7" w14:textId="77777777" w:rsidR="00771DD2" w:rsidRPr="005A7B0C" w:rsidRDefault="00771DD2" w:rsidP="00AF62B0">
            <w:pPr>
              <w:tabs>
                <w:tab w:val="decimal" w:pos="1020"/>
              </w:tabs>
              <w:spacing w:line="240" w:lineRule="atLeast"/>
              <w:ind w:left="-43" w:right="-72"/>
              <w:rPr>
                <w:rFonts w:eastAsia="Arial Unicode MS" w:cs="Times New Roman"/>
                <w:sz w:val="20"/>
                <w:szCs w:val="20"/>
              </w:rPr>
            </w:pPr>
          </w:p>
        </w:tc>
        <w:tc>
          <w:tcPr>
            <w:tcW w:w="1108" w:type="dxa"/>
          </w:tcPr>
          <w:p w14:paraId="11699985" w14:textId="77777777" w:rsidR="00771DD2" w:rsidRPr="005A7B0C" w:rsidRDefault="00771DD2" w:rsidP="00AF62B0">
            <w:pPr>
              <w:tabs>
                <w:tab w:val="decimal" w:pos="1020"/>
              </w:tabs>
              <w:spacing w:line="240" w:lineRule="atLeast"/>
              <w:ind w:left="-43"/>
              <w:rPr>
                <w:rFonts w:eastAsia="Arial Unicode MS" w:cs="Times New Roman"/>
                <w:sz w:val="20"/>
                <w:szCs w:val="20"/>
              </w:rPr>
            </w:pPr>
          </w:p>
        </w:tc>
      </w:tr>
      <w:tr w:rsidR="008839B4" w:rsidRPr="005A7B0C" w14:paraId="73F526C4" w14:textId="77777777" w:rsidTr="009D27FB">
        <w:tc>
          <w:tcPr>
            <w:tcW w:w="4133" w:type="dxa"/>
          </w:tcPr>
          <w:p w14:paraId="5EDBB82E" w14:textId="5248C21D" w:rsidR="008839B4" w:rsidRPr="005A7B0C" w:rsidRDefault="008839B4" w:rsidP="008839B4">
            <w:pPr>
              <w:spacing w:line="240" w:lineRule="atLeast"/>
              <w:ind w:left="167" w:hanging="167"/>
              <w:rPr>
                <w:rFonts w:cs="Times New Roman"/>
                <w:sz w:val="20"/>
                <w:szCs w:val="20"/>
              </w:rPr>
            </w:pPr>
            <w:r w:rsidRPr="005A7B0C">
              <w:rPr>
                <w:rFonts w:cs="Times New Roman"/>
                <w:sz w:val="20"/>
                <w:szCs w:val="20"/>
              </w:rPr>
              <w:t>Property, plant and equipment</w:t>
            </w:r>
          </w:p>
        </w:tc>
        <w:tc>
          <w:tcPr>
            <w:tcW w:w="1178" w:type="dxa"/>
            <w:shd w:val="clear" w:color="auto" w:fill="FFFFFF" w:themeFill="background1"/>
          </w:tcPr>
          <w:p w14:paraId="2E359893" w14:textId="77777777" w:rsidR="008839B4" w:rsidRPr="005A7B0C" w:rsidRDefault="008839B4" w:rsidP="008839B4">
            <w:pPr>
              <w:tabs>
                <w:tab w:val="decimal" w:pos="1065"/>
              </w:tabs>
              <w:spacing w:line="240" w:lineRule="atLeast"/>
              <w:ind w:left="57" w:right="-21"/>
              <w:jc w:val="center"/>
              <w:rPr>
                <w:rFonts w:cs="Times New Roman"/>
                <w:sz w:val="20"/>
                <w:szCs w:val="20"/>
              </w:rPr>
            </w:pPr>
          </w:p>
        </w:tc>
        <w:tc>
          <w:tcPr>
            <w:tcW w:w="263" w:type="dxa"/>
            <w:shd w:val="clear" w:color="auto" w:fill="FFFFFF" w:themeFill="background1"/>
          </w:tcPr>
          <w:p w14:paraId="592B0D67"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63AE05A0" w14:textId="77777777" w:rsidR="008839B4" w:rsidRPr="005A7B0C" w:rsidRDefault="008839B4" w:rsidP="008839B4">
            <w:pPr>
              <w:tabs>
                <w:tab w:val="decimal" w:pos="619"/>
              </w:tabs>
              <w:spacing w:line="240" w:lineRule="atLeast"/>
              <w:ind w:left="-40" w:right="75"/>
              <w:jc w:val="center"/>
              <w:rPr>
                <w:rFonts w:cs="Times New Roman"/>
                <w:sz w:val="20"/>
                <w:szCs w:val="20"/>
              </w:rPr>
            </w:pPr>
          </w:p>
        </w:tc>
        <w:tc>
          <w:tcPr>
            <w:tcW w:w="262" w:type="dxa"/>
            <w:shd w:val="clear" w:color="auto" w:fill="FFFFFF" w:themeFill="background1"/>
          </w:tcPr>
          <w:p w14:paraId="261AC9D5"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6CBDA9C6" w14:textId="77777777" w:rsidR="008839B4" w:rsidRPr="005A7B0C" w:rsidRDefault="008839B4" w:rsidP="008839B4">
            <w:pPr>
              <w:tabs>
                <w:tab w:val="decimal" w:pos="1065"/>
              </w:tabs>
              <w:spacing w:line="240" w:lineRule="atLeast"/>
              <w:ind w:left="-40" w:right="75"/>
              <w:jc w:val="center"/>
              <w:rPr>
                <w:rFonts w:cs="Times New Roman"/>
                <w:sz w:val="20"/>
                <w:szCs w:val="20"/>
              </w:rPr>
            </w:pPr>
          </w:p>
        </w:tc>
        <w:tc>
          <w:tcPr>
            <w:tcW w:w="263" w:type="dxa"/>
          </w:tcPr>
          <w:p w14:paraId="4326F004"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47D29043" w14:textId="77777777" w:rsidR="008839B4" w:rsidRPr="005A7B0C" w:rsidRDefault="008839B4" w:rsidP="008839B4">
            <w:pPr>
              <w:tabs>
                <w:tab w:val="decimal" w:pos="795"/>
              </w:tabs>
              <w:spacing w:line="240" w:lineRule="atLeast"/>
              <w:ind w:left="-43"/>
              <w:rPr>
                <w:rFonts w:eastAsia="Arial Unicode MS" w:cs="Times New Roman"/>
                <w:sz w:val="20"/>
                <w:szCs w:val="20"/>
              </w:rPr>
            </w:pPr>
          </w:p>
        </w:tc>
      </w:tr>
      <w:tr w:rsidR="008839B4" w:rsidRPr="005A7B0C" w14:paraId="2FA7E030" w14:textId="77777777" w:rsidTr="009D27FB">
        <w:tc>
          <w:tcPr>
            <w:tcW w:w="4133" w:type="dxa"/>
          </w:tcPr>
          <w:p w14:paraId="3EB9F28F" w14:textId="4C4BBB0F" w:rsidR="008839B4" w:rsidRPr="005A7B0C" w:rsidRDefault="008839B4" w:rsidP="008839B4">
            <w:pPr>
              <w:spacing w:line="240" w:lineRule="atLeast"/>
              <w:ind w:left="167" w:hanging="167"/>
              <w:rPr>
                <w:rFonts w:cs="Times New Roman"/>
                <w:sz w:val="20"/>
                <w:szCs w:val="20"/>
              </w:rPr>
            </w:pPr>
            <w:r w:rsidRPr="005A7B0C">
              <w:rPr>
                <w:rFonts w:cs="Times New Roman"/>
                <w:i/>
                <w:iCs/>
                <w:sz w:val="20"/>
                <w:szCs w:val="20"/>
              </w:rPr>
              <w:t xml:space="preserve">   (</w:t>
            </w:r>
            <w:proofErr w:type="gramStart"/>
            <w:r w:rsidRPr="005A7B0C">
              <w:rPr>
                <w:rFonts w:cs="Times New Roman"/>
                <w:i/>
                <w:iCs/>
                <w:sz w:val="20"/>
                <w:szCs w:val="20"/>
              </w:rPr>
              <w:t>allowance</w:t>
            </w:r>
            <w:proofErr w:type="gramEnd"/>
            <w:r w:rsidRPr="005A7B0C">
              <w:rPr>
                <w:rFonts w:cs="Times New Roman"/>
                <w:i/>
                <w:iCs/>
                <w:sz w:val="20"/>
                <w:szCs w:val="20"/>
              </w:rPr>
              <w:t xml:space="preserve"> for decline</w:t>
            </w:r>
          </w:p>
        </w:tc>
        <w:tc>
          <w:tcPr>
            <w:tcW w:w="1178" w:type="dxa"/>
            <w:shd w:val="clear" w:color="auto" w:fill="FFFFFF" w:themeFill="background1"/>
          </w:tcPr>
          <w:p w14:paraId="7E9B20ED" w14:textId="77777777" w:rsidR="008839B4" w:rsidRPr="005A7B0C" w:rsidRDefault="008839B4" w:rsidP="008839B4">
            <w:pPr>
              <w:tabs>
                <w:tab w:val="decimal" w:pos="1065"/>
              </w:tabs>
              <w:spacing w:line="240" w:lineRule="atLeast"/>
              <w:ind w:left="57" w:right="-21"/>
              <w:jc w:val="center"/>
              <w:rPr>
                <w:rFonts w:cs="Times New Roman"/>
                <w:sz w:val="20"/>
                <w:szCs w:val="20"/>
              </w:rPr>
            </w:pPr>
          </w:p>
        </w:tc>
        <w:tc>
          <w:tcPr>
            <w:tcW w:w="263" w:type="dxa"/>
            <w:shd w:val="clear" w:color="auto" w:fill="FFFFFF" w:themeFill="background1"/>
          </w:tcPr>
          <w:p w14:paraId="204B2128"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7D43B526" w14:textId="77777777" w:rsidR="008839B4" w:rsidRPr="005A7B0C" w:rsidRDefault="008839B4" w:rsidP="008839B4">
            <w:pPr>
              <w:tabs>
                <w:tab w:val="decimal" w:pos="619"/>
              </w:tabs>
              <w:spacing w:line="240" w:lineRule="atLeast"/>
              <w:ind w:left="-40" w:right="75"/>
              <w:jc w:val="center"/>
              <w:rPr>
                <w:rFonts w:cs="Times New Roman"/>
                <w:sz w:val="20"/>
                <w:szCs w:val="20"/>
              </w:rPr>
            </w:pPr>
          </w:p>
        </w:tc>
        <w:tc>
          <w:tcPr>
            <w:tcW w:w="262" w:type="dxa"/>
            <w:shd w:val="clear" w:color="auto" w:fill="FFFFFF" w:themeFill="background1"/>
          </w:tcPr>
          <w:p w14:paraId="298966CC"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17395A7B" w14:textId="77777777" w:rsidR="008839B4" w:rsidRPr="005A7B0C" w:rsidRDefault="008839B4" w:rsidP="008839B4">
            <w:pPr>
              <w:tabs>
                <w:tab w:val="decimal" w:pos="1065"/>
              </w:tabs>
              <w:spacing w:line="240" w:lineRule="atLeast"/>
              <w:ind w:left="-40" w:right="75"/>
              <w:jc w:val="center"/>
              <w:rPr>
                <w:rFonts w:cs="Times New Roman"/>
                <w:sz w:val="20"/>
                <w:szCs w:val="20"/>
              </w:rPr>
            </w:pPr>
          </w:p>
        </w:tc>
        <w:tc>
          <w:tcPr>
            <w:tcW w:w="263" w:type="dxa"/>
          </w:tcPr>
          <w:p w14:paraId="0E50E745"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50C4F996" w14:textId="77777777" w:rsidR="008839B4" w:rsidRPr="005A7B0C" w:rsidRDefault="008839B4" w:rsidP="008839B4">
            <w:pPr>
              <w:tabs>
                <w:tab w:val="decimal" w:pos="795"/>
              </w:tabs>
              <w:spacing w:line="240" w:lineRule="atLeast"/>
              <w:ind w:left="-43"/>
              <w:rPr>
                <w:rFonts w:eastAsia="Arial Unicode MS" w:cs="Times New Roman"/>
                <w:sz w:val="20"/>
                <w:szCs w:val="20"/>
              </w:rPr>
            </w:pPr>
          </w:p>
        </w:tc>
      </w:tr>
      <w:tr w:rsidR="008839B4" w:rsidRPr="005A7B0C" w14:paraId="45180CFA" w14:textId="77777777" w:rsidTr="009D27FB">
        <w:tc>
          <w:tcPr>
            <w:tcW w:w="4133" w:type="dxa"/>
          </w:tcPr>
          <w:p w14:paraId="79A5DDFB" w14:textId="050AD6D3" w:rsidR="008839B4" w:rsidRPr="005A7B0C" w:rsidRDefault="008839B4" w:rsidP="008839B4">
            <w:pPr>
              <w:spacing w:line="240" w:lineRule="atLeast"/>
              <w:ind w:left="167" w:hanging="167"/>
              <w:rPr>
                <w:rFonts w:cs="Times New Roman"/>
                <w:b/>
                <w:bCs/>
                <w:i/>
                <w:iCs/>
                <w:sz w:val="20"/>
                <w:szCs w:val="20"/>
              </w:rPr>
            </w:pPr>
            <w:r w:rsidRPr="005A7B0C">
              <w:rPr>
                <w:rFonts w:cs="Times New Roman"/>
                <w:i/>
                <w:iCs/>
                <w:sz w:val="20"/>
                <w:szCs w:val="20"/>
              </w:rPr>
              <w:t xml:space="preserve">   in value)</w:t>
            </w:r>
          </w:p>
        </w:tc>
        <w:tc>
          <w:tcPr>
            <w:tcW w:w="1178" w:type="dxa"/>
            <w:shd w:val="clear" w:color="auto" w:fill="FFFFFF" w:themeFill="background1"/>
          </w:tcPr>
          <w:p w14:paraId="6B41EC01" w14:textId="4844F8D6" w:rsidR="008839B4" w:rsidRPr="005A7B0C" w:rsidRDefault="008839B4" w:rsidP="008839B4">
            <w:pPr>
              <w:tabs>
                <w:tab w:val="decimal" w:pos="1065"/>
              </w:tabs>
              <w:spacing w:line="240" w:lineRule="atLeast"/>
              <w:ind w:left="57" w:right="-21"/>
              <w:jc w:val="center"/>
              <w:rPr>
                <w:rFonts w:eastAsia="Arial Unicode MS" w:cs="Times New Roman"/>
                <w:sz w:val="20"/>
                <w:szCs w:val="20"/>
              </w:rPr>
            </w:pPr>
            <w:r w:rsidRPr="005A7B0C">
              <w:rPr>
                <w:rFonts w:cs="Times New Roman"/>
                <w:sz w:val="20"/>
                <w:szCs w:val="20"/>
              </w:rPr>
              <w:t xml:space="preserve">          388        </w:t>
            </w:r>
          </w:p>
        </w:tc>
        <w:tc>
          <w:tcPr>
            <w:tcW w:w="263" w:type="dxa"/>
            <w:shd w:val="clear" w:color="auto" w:fill="FFFFFF" w:themeFill="background1"/>
          </w:tcPr>
          <w:p w14:paraId="5B07CC16"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552D4D38" w14:textId="542E187A" w:rsidR="008839B4" w:rsidRPr="005A7B0C" w:rsidRDefault="008839B4" w:rsidP="008839B4">
            <w:pPr>
              <w:tabs>
                <w:tab w:val="decimal" w:pos="619"/>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2" w:type="dxa"/>
            <w:shd w:val="clear" w:color="auto" w:fill="FFFFFF" w:themeFill="background1"/>
          </w:tcPr>
          <w:p w14:paraId="45F84665"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60B15D7E" w14:textId="1C34AA1F"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3" w:type="dxa"/>
          </w:tcPr>
          <w:p w14:paraId="0F5C8B96"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6C63A0AD" w14:textId="61F9C3F7"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388</w:t>
            </w:r>
          </w:p>
        </w:tc>
      </w:tr>
      <w:tr w:rsidR="008839B4" w:rsidRPr="005A7B0C" w14:paraId="5A563EEC" w14:textId="77777777" w:rsidTr="009D27FB">
        <w:tc>
          <w:tcPr>
            <w:tcW w:w="4133" w:type="dxa"/>
          </w:tcPr>
          <w:p w14:paraId="46B69DAC" w14:textId="71A10241" w:rsidR="008839B4" w:rsidRPr="005A7B0C" w:rsidRDefault="008839B4" w:rsidP="008839B4">
            <w:pPr>
              <w:spacing w:line="240" w:lineRule="atLeast"/>
              <w:ind w:left="167" w:hanging="167"/>
              <w:rPr>
                <w:rFonts w:cs="Times New Roman"/>
                <w:b/>
                <w:bCs/>
                <w:i/>
                <w:iCs/>
                <w:sz w:val="20"/>
                <w:szCs w:val="20"/>
              </w:rPr>
            </w:pPr>
            <w:r w:rsidRPr="005A7B0C">
              <w:rPr>
                <w:rFonts w:cs="Times New Roman"/>
                <w:sz w:val="20"/>
                <w:szCs w:val="20"/>
              </w:rPr>
              <w:t>Trade and other accounts receivable</w:t>
            </w:r>
          </w:p>
        </w:tc>
        <w:tc>
          <w:tcPr>
            <w:tcW w:w="1178" w:type="dxa"/>
            <w:shd w:val="clear" w:color="auto" w:fill="FFFFFF" w:themeFill="background1"/>
          </w:tcPr>
          <w:p w14:paraId="66CBBAEE" w14:textId="3657E616" w:rsidR="008839B4" w:rsidRPr="005A7B0C" w:rsidRDefault="008839B4" w:rsidP="008839B4">
            <w:pPr>
              <w:tabs>
                <w:tab w:val="decimal" w:pos="1065"/>
              </w:tabs>
              <w:spacing w:line="240" w:lineRule="atLeast"/>
              <w:ind w:left="57" w:right="-21"/>
              <w:jc w:val="center"/>
              <w:rPr>
                <w:rFonts w:eastAsia="Arial Unicode MS" w:cs="Times New Roman"/>
                <w:sz w:val="20"/>
                <w:szCs w:val="20"/>
              </w:rPr>
            </w:pPr>
            <w:r w:rsidRPr="005A7B0C">
              <w:rPr>
                <w:rFonts w:cs="Times New Roman"/>
                <w:sz w:val="20"/>
                <w:szCs w:val="20"/>
              </w:rPr>
              <w:t>16,208</w:t>
            </w:r>
          </w:p>
        </w:tc>
        <w:tc>
          <w:tcPr>
            <w:tcW w:w="263" w:type="dxa"/>
            <w:shd w:val="clear" w:color="auto" w:fill="FFFFFF" w:themeFill="background1"/>
          </w:tcPr>
          <w:p w14:paraId="30CF286F"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164EFA5A" w14:textId="7D099EB0"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(8,120)</w:t>
            </w:r>
          </w:p>
        </w:tc>
        <w:tc>
          <w:tcPr>
            <w:tcW w:w="262" w:type="dxa"/>
            <w:shd w:val="clear" w:color="auto" w:fill="FFFFFF" w:themeFill="background1"/>
          </w:tcPr>
          <w:p w14:paraId="6EE701DE"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2F3FA42D" w14:textId="797F9D10"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3" w:type="dxa"/>
          </w:tcPr>
          <w:p w14:paraId="378A1602"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477B2564" w14:textId="7652504D"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8,088</w:t>
            </w:r>
          </w:p>
        </w:tc>
      </w:tr>
      <w:tr w:rsidR="008839B4" w:rsidRPr="005A7B0C" w14:paraId="1E2D801F" w14:textId="77777777" w:rsidTr="009D27FB">
        <w:tc>
          <w:tcPr>
            <w:tcW w:w="4133" w:type="dxa"/>
          </w:tcPr>
          <w:p w14:paraId="39B8DC85" w14:textId="77777777" w:rsidR="008839B4" w:rsidRPr="005A7B0C" w:rsidRDefault="008839B4" w:rsidP="008839B4">
            <w:pPr>
              <w:spacing w:line="240" w:lineRule="atLeast"/>
              <w:ind w:left="167" w:hanging="167"/>
              <w:rPr>
                <w:rFonts w:cs="Times New Roman"/>
                <w:b/>
                <w:bCs/>
                <w:i/>
                <w:iCs/>
                <w:sz w:val="20"/>
                <w:szCs w:val="20"/>
              </w:rPr>
            </w:pPr>
            <w:r w:rsidRPr="005A7B0C">
              <w:rPr>
                <w:rFonts w:cs="Times New Roman"/>
                <w:sz w:val="20"/>
                <w:szCs w:val="20"/>
              </w:rPr>
              <w:t>Inventories</w:t>
            </w:r>
          </w:p>
        </w:tc>
        <w:tc>
          <w:tcPr>
            <w:tcW w:w="1178" w:type="dxa"/>
            <w:shd w:val="clear" w:color="auto" w:fill="FFFFFF" w:themeFill="background1"/>
          </w:tcPr>
          <w:p w14:paraId="03F0ACAB" w14:textId="745E1454" w:rsidR="008839B4" w:rsidRPr="005A7B0C" w:rsidRDefault="008839B4" w:rsidP="008839B4">
            <w:pPr>
              <w:tabs>
                <w:tab w:val="decimal" w:pos="1065"/>
              </w:tabs>
              <w:spacing w:line="240" w:lineRule="atLeast"/>
              <w:ind w:left="57" w:right="-21"/>
              <w:jc w:val="center"/>
              <w:rPr>
                <w:rFonts w:cs="Times New Roman"/>
                <w:sz w:val="20"/>
                <w:szCs w:val="20"/>
              </w:rPr>
            </w:pPr>
            <w:r w:rsidRPr="005A7B0C">
              <w:rPr>
                <w:rFonts w:cs="Times New Roman"/>
                <w:sz w:val="20"/>
                <w:szCs w:val="20"/>
              </w:rPr>
              <w:t>533</w:t>
            </w:r>
          </w:p>
        </w:tc>
        <w:tc>
          <w:tcPr>
            <w:tcW w:w="263" w:type="dxa"/>
            <w:shd w:val="clear" w:color="auto" w:fill="FFFFFF" w:themeFill="background1"/>
          </w:tcPr>
          <w:p w14:paraId="431CC123"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412A2B37" w14:textId="7D87C01A"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(533)</w:t>
            </w:r>
          </w:p>
        </w:tc>
        <w:tc>
          <w:tcPr>
            <w:tcW w:w="262" w:type="dxa"/>
            <w:shd w:val="clear" w:color="auto" w:fill="FFFFFF" w:themeFill="background1"/>
          </w:tcPr>
          <w:p w14:paraId="09C8AC1C"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727F5A74" w14:textId="7BB93652"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3" w:type="dxa"/>
          </w:tcPr>
          <w:p w14:paraId="1ABDFB65"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056210DC" w14:textId="5DE0FFD9"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w:t>
            </w:r>
          </w:p>
        </w:tc>
      </w:tr>
      <w:tr w:rsidR="008839B4" w:rsidRPr="005A7B0C" w14:paraId="4E91776E" w14:textId="77777777" w:rsidTr="009D27FB">
        <w:tc>
          <w:tcPr>
            <w:tcW w:w="4133" w:type="dxa"/>
          </w:tcPr>
          <w:p w14:paraId="5298E194" w14:textId="77777777" w:rsidR="008839B4" w:rsidRPr="005A7B0C" w:rsidRDefault="008839B4" w:rsidP="008839B4">
            <w:pPr>
              <w:spacing w:line="240" w:lineRule="atLeast"/>
              <w:ind w:left="167" w:hanging="167"/>
              <w:rPr>
                <w:rFonts w:cs="Times New Roman"/>
                <w:b/>
                <w:bCs/>
                <w:i/>
                <w:iCs/>
                <w:sz w:val="20"/>
                <w:szCs w:val="20"/>
              </w:rPr>
            </w:pPr>
            <w:r w:rsidRPr="005A7B0C">
              <w:rPr>
                <w:rFonts w:cs="Times New Roman"/>
                <w:sz w:val="20"/>
                <w:szCs w:val="20"/>
              </w:rPr>
              <w:t xml:space="preserve">Lease </w:t>
            </w:r>
            <w:proofErr w:type="spellStart"/>
            <w:r w:rsidRPr="005A7B0C">
              <w:rPr>
                <w:rFonts w:cs="Times New Roman"/>
                <w:sz w:val="20"/>
                <w:szCs w:val="20"/>
              </w:rPr>
              <w:t>liablities</w:t>
            </w:r>
            <w:proofErr w:type="spellEnd"/>
          </w:p>
        </w:tc>
        <w:tc>
          <w:tcPr>
            <w:tcW w:w="1178" w:type="dxa"/>
            <w:shd w:val="clear" w:color="auto" w:fill="FFFFFF" w:themeFill="background1"/>
          </w:tcPr>
          <w:p w14:paraId="4E12CD12" w14:textId="491699F1" w:rsidR="008839B4" w:rsidRPr="005A7B0C" w:rsidRDefault="008839B4" w:rsidP="008839B4">
            <w:pPr>
              <w:tabs>
                <w:tab w:val="decimal" w:pos="1065"/>
              </w:tabs>
              <w:spacing w:line="240" w:lineRule="atLeast"/>
              <w:ind w:left="57" w:right="-21"/>
              <w:jc w:val="center"/>
              <w:rPr>
                <w:rFonts w:cs="Times New Roman"/>
                <w:sz w:val="20"/>
                <w:szCs w:val="20"/>
              </w:rPr>
            </w:pPr>
            <w:r w:rsidRPr="005A7B0C">
              <w:rPr>
                <w:rFonts w:cs="Times New Roman"/>
                <w:sz w:val="20"/>
                <w:szCs w:val="20"/>
              </w:rPr>
              <w:t>322</w:t>
            </w:r>
          </w:p>
        </w:tc>
        <w:tc>
          <w:tcPr>
            <w:tcW w:w="263" w:type="dxa"/>
            <w:shd w:val="clear" w:color="auto" w:fill="FFFFFF" w:themeFill="background1"/>
          </w:tcPr>
          <w:p w14:paraId="4252115E"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61711737" w14:textId="790C0C74"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(88)</w:t>
            </w:r>
          </w:p>
        </w:tc>
        <w:tc>
          <w:tcPr>
            <w:tcW w:w="262" w:type="dxa"/>
            <w:shd w:val="clear" w:color="auto" w:fill="FFFFFF" w:themeFill="background1"/>
          </w:tcPr>
          <w:p w14:paraId="4A94918A"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40A03EF0" w14:textId="5B2C3CC7"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3" w:type="dxa"/>
          </w:tcPr>
          <w:p w14:paraId="5E9B54ED"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0815FCD7" w14:textId="52FBCCAF"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234</w:t>
            </w:r>
          </w:p>
        </w:tc>
      </w:tr>
      <w:tr w:rsidR="008839B4" w:rsidRPr="005A7B0C" w14:paraId="10DEE13E" w14:textId="77777777" w:rsidTr="009D27FB">
        <w:tc>
          <w:tcPr>
            <w:tcW w:w="4133" w:type="dxa"/>
          </w:tcPr>
          <w:p w14:paraId="3D9FA10F" w14:textId="77777777" w:rsidR="008839B4" w:rsidRPr="005A7B0C" w:rsidRDefault="008839B4" w:rsidP="008839B4">
            <w:pPr>
              <w:spacing w:line="240" w:lineRule="atLeast"/>
              <w:ind w:left="167" w:hanging="167"/>
              <w:rPr>
                <w:rFonts w:cs="Times New Roman"/>
                <w:sz w:val="20"/>
                <w:szCs w:val="20"/>
              </w:rPr>
            </w:pPr>
            <w:r w:rsidRPr="005A7B0C">
              <w:rPr>
                <w:rFonts w:cs="Times New Roman"/>
                <w:sz w:val="20"/>
                <w:szCs w:val="20"/>
              </w:rPr>
              <w:t>Provisions</w:t>
            </w:r>
          </w:p>
        </w:tc>
        <w:tc>
          <w:tcPr>
            <w:tcW w:w="1178" w:type="dxa"/>
            <w:shd w:val="clear" w:color="auto" w:fill="FFFFFF" w:themeFill="background1"/>
          </w:tcPr>
          <w:p w14:paraId="2FF29E15" w14:textId="07F3D5B9" w:rsidR="008839B4" w:rsidRPr="005A7B0C" w:rsidRDefault="008839B4" w:rsidP="008839B4">
            <w:pPr>
              <w:tabs>
                <w:tab w:val="decimal" w:pos="1065"/>
              </w:tabs>
              <w:spacing w:line="240" w:lineRule="atLeast"/>
              <w:ind w:left="57" w:right="-21"/>
              <w:jc w:val="center"/>
              <w:rPr>
                <w:rFonts w:cs="Times New Roman"/>
                <w:sz w:val="20"/>
                <w:szCs w:val="20"/>
              </w:rPr>
            </w:pPr>
            <w:r w:rsidRPr="005A7B0C">
              <w:rPr>
                <w:rFonts w:cs="Times New Roman"/>
                <w:sz w:val="20"/>
                <w:szCs w:val="20"/>
              </w:rPr>
              <w:t>9,432</w:t>
            </w:r>
          </w:p>
        </w:tc>
        <w:tc>
          <w:tcPr>
            <w:tcW w:w="263" w:type="dxa"/>
            <w:shd w:val="clear" w:color="auto" w:fill="FFFFFF" w:themeFill="background1"/>
          </w:tcPr>
          <w:p w14:paraId="09A7591C"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7412339A" w14:textId="295D440C"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(2,134)</w:t>
            </w:r>
          </w:p>
        </w:tc>
        <w:tc>
          <w:tcPr>
            <w:tcW w:w="262" w:type="dxa"/>
            <w:shd w:val="clear" w:color="auto" w:fill="FFFFFF" w:themeFill="background1"/>
          </w:tcPr>
          <w:p w14:paraId="79529021"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6F70457C" w14:textId="291AFA82" w:rsidR="008839B4" w:rsidRPr="005A7B0C" w:rsidRDefault="008839B4" w:rsidP="008839B4">
            <w:pPr>
              <w:tabs>
                <w:tab w:val="decimal" w:pos="809"/>
              </w:tabs>
              <w:spacing w:line="240" w:lineRule="atLeast"/>
              <w:ind w:left="-40" w:right="-289"/>
              <w:jc w:val="center"/>
              <w:rPr>
                <w:rFonts w:eastAsia="Arial Unicode MS" w:cs="Times New Roman"/>
                <w:sz w:val="20"/>
                <w:szCs w:val="20"/>
              </w:rPr>
            </w:pPr>
            <w:r w:rsidRPr="005A7B0C">
              <w:rPr>
                <w:rFonts w:cs="Times New Roman"/>
                <w:sz w:val="20"/>
                <w:szCs w:val="20"/>
              </w:rPr>
              <w:t>(1,175)</w:t>
            </w:r>
          </w:p>
        </w:tc>
        <w:tc>
          <w:tcPr>
            <w:tcW w:w="263" w:type="dxa"/>
          </w:tcPr>
          <w:p w14:paraId="41269DDC"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0182C57C" w14:textId="77E4D796"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6,123</w:t>
            </w:r>
          </w:p>
        </w:tc>
      </w:tr>
      <w:tr w:rsidR="008839B4" w:rsidRPr="005A7B0C" w14:paraId="01232FB2" w14:textId="77777777" w:rsidTr="009D27FB">
        <w:tc>
          <w:tcPr>
            <w:tcW w:w="4133" w:type="dxa"/>
          </w:tcPr>
          <w:p w14:paraId="5173CE08" w14:textId="77777777" w:rsidR="008839B4" w:rsidRPr="005A7B0C" w:rsidRDefault="008839B4" w:rsidP="008839B4">
            <w:pPr>
              <w:spacing w:line="240" w:lineRule="atLeast"/>
              <w:ind w:left="167" w:hanging="167"/>
              <w:rPr>
                <w:rFonts w:cs="Times New Roman"/>
                <w:sz w:val="20"/>
                <w:szCs w:val="20"/>
              </w:rPr>
            </w:pPr>
            <w:r w:rsidRPr="005A7B0C">
              <w:rPr>
                <w:rFonts w:cs="Times New Roman"/>
                <w:sz w:val="20"/>
                <w:szCs w:val="20"/>
              </w:rPr>
              <w:t xml:space="preserve">Loss </w:t>
            </w:r>
            <w:proofErr w:type="gramStart"/>
            <w:r w:rsidRPr="005A7B0C">
              <w:rPr>
                <w:rFonts w:cs="Times New Roman"/>
                <w:sz w:val="20"/>
                <w:szCs w:val="20"/>
              </w:rPr>
              <w:t>carry</w:t>
            </w:r>
            <w:proofErr w:type="gramEnd"/>
            <w:r w:rsidRPr="005A7B0C">
              <w:rPr>
                <w:rFonts w:cs="Times New Roman"/>
                <w:sz w:val="20"/>
                <w:szCs w:val="20"/>
              </w:rPr>
              <w:t xml:space="preserve"> forward</w:t>
            </w:r>
          </w:p>
        </w:tc>
        <w:tc>
          <w:tcPr>
            <w:tcW w:w="1178" w:type="dxa"/>
            <w:shd w:val="clear" w:color="auto" w:fill="FFFFFF" w:themeFill="background1"/>
          </w:tcPr>
          <w:p w14:paraId="62B3EB53" w14:textId="3AE78FE4" w:rsidR="008839B4" w:rsidRPr="005A7B0C" w:rsidRDefault="008839B4" w:rsidP="008839B4">
            <w:pPr>
              <w:tabs>
                <w:tab w:val="decimal" w:pos="1065"/>
              </w:tabs>
              <w:spacing w:line="240" w:lineRule="atLeast"/>
              <w:ind w:left="57" w:right="-21"/>
              <w:jc w:val="center"/>
              <w:rPr>
                <w:rFonts w:cs="Times New Roman"/>
                <w:sz w:val="20"/>
                <w:szCs w:val="20"/>
              </w:rPr>
            </w:pPr>
            <w:r w:rsidRPr="005A7B0C">
              <w:rPr>
                <w:rFonts w:cs="Times New Roman"/>
                <w:sz w:val="20"/>
                <w:szCs w:val="20"/>
              </w:rPr>
              <w:t>25,965</w:t>
            </w:r>
          </w:p>
        </w:tc>
        <w:tc>
          <w:tcPr>
            <w:tcW w:w="263" w:type="dxa"/>
            <w:shd w:val="clear" w:color="auto" w:fill="FFFFFF" w:themeFill="background1"/>
          </w:tcPr>
          <w:p w14:paraId="2B57AC37"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5D768462" w14:textId="5CD03A4C"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eastAsia="Arial Unicode MS" w:cs="Times New Roman"/>
                <w:sz w:val="20"/>
                <w:szCs w:val="20"/>
              </w:rPr>
              <w:t>(10,336)</w:t>
            </w:r>
          </w:p>
        </w:tc>
        <w:tc>
          <w:tcPr>
            <w:tcW w:w="262" w:type="dxa"/>
            <w:shd w:val="clear" w:color="auto" w:fill="FFFFFF" w:themeFill="background1"/>
          </w:tcPr>
          <w:p w14:paraId="26C18B9B"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6A157147" w14:textId="6FE476EF"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3" w:type="dxa"/>
          </w:tcPr>
          <w:p w14:paraId="53A7A4EE"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616F2D21" w14:textId="47773215"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15,629</w:t>
            </w:r>
          </w:p>
        </w:tc>
      </w:tr>
      <w:tr w:rsidR="008839B4" w:rsidRPr="005A7B0C" w14:paraId="69D3908E" w14:textId="77777777" w:rsidTr="00AF62B0">
        <w:tc>
          <w:tcPr>
            <w:tcW w:w="4133" w:type="dxa"/>
          </w:tcPr>
          <w:p w14:paraId="3DE977F0" w14:textId="77777777" w:rsidR="008839B4" w:rsidRPr="005A7B0C" w:rsidRDefault="008839B4" w:rsidP="008839B4">
            <w:pPr>
              <w:spacing w:line="240" w:lineRule="atLeast"/>
              <w:ind w:left="167" w:hanging="167"/>
              <w:rPr>
                <w:rFonts w:cs="Times New Roman"/>
                <w:sz w:val="20"/>
                <w:szCs w:val="20"/>
              </w:rPr>
            </w:pPr>
            <w:r w:rsidRPr="005A7B0C">
              <w:rPr>
                <w:rFonts w:cs="Times New Roman"/>
                <w:sz w:val="20"/>
                <w:szCs w:val="20"/>
              </w:rPr>
              <w:t>Others</w:t>
            </w:r>
          </w:p>
        </w:tc>
        <w:tc>
          <w:tcPr>
            <w:tcW w:w="1178" w:type="dxa"/>
            <w:tcBorders>
              <w:bottom w:val="single" w:sz="4" w:space="0" w:color="auto"/>
            </w:tcBorders>
            <w:shd w:val="clear" w:color="auto" w:fill="FFFFFF" w:themeFill="background1"/>
          </w:tcPr>
          <w:p w14:paraId="40AAF579" w14:textId="3D53AF38" w:rsidR="008839B4" w:rsidRPr="005A7B0C" w:rsidRDefault="008839B4" w:rsidP="008839B4">
            <w:pPr>
              <w:tabs>
                <w:tab w:val="decimal" w:pos="1065"/>
              </w:tabs>
              <w:spacing w:line="240" w:lineRule="atLeast"/>
              <w:ind w:left="57" w:right="-21"/>
              <w:jc w:val="center"/>
              <w:rPr>
                <w:rFonts w:cs="Times New Roman"/>
                <w:sz w:val="20"/>
                <w:szCs w:val="20"/>
              </w:rPr>
            </w:pPr>
            <w:r w:rsidRPr="005A7B0C">
              <w:rPr>
                <w:rFonts w:cs="Times New Roman"/>
                <w:sz w:val="20"/>
                <w:szCs w:val="20"/>
              </w:rPr>
              <w:t xml:space="preserve">        1,408        </w:t>
            </w:r>
          </w:p>
        </w:tc>
        <w:tc>
          <w:tcPr>
            <w:tcW w:w="263" w:type="dxa"/>
            <w:shd w:val="clear" w:color="auto" w:fill="FFFFFF" w:themeFill="background1"/>
          </w:tcPr>
          <w:p w14:paraId="79980C9A"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tcBorders>
              <w:bottom w:val="single" w:sz="4" w:space="0" w:color="auto"/>
            </w:tcBorders>
            <w:shd w:val="clear" w:color="auto" w:fill="FFFFFF" w:themeFill="background1"/>
            <w:vAlign w:val="bottom"/>
          </w:tcPr>
          <w:p w14:paraId="5928747E" w14:textId="1831B1E5" w:rsidR="008839B4" w:rsidRPr="005A7B0C" w:rsidRDefault="008839B4" w:rsidP="008839B4">
            <w:pPr>
              <w:tabs>
                <w:tab w:val="decimal" w:pos="619"/>
              </w:tabs>
              <w:spacing w:line="240" w:lineRule="atLeast"/>
              <w:ind w:left="-40" w:right="75"/>
              <w:jc w:val="center"/>
              <w:rPr>
                <w:rFonts w:cs="Times New Roman"/>
                <w:sz w:val="20"/>
                <w:szCs w:val="20"/>
              </w:rPr>
            </w:pPr>
            <w:r w:rsidRPr="005A7B0C">
              <w:rPr>
                <w:rFonts w:cs="Times New Roman"/>
                <w:sz w:val="20"/>
                <w:szCs w:val="20"/>
              </w:rPr>
              <w:t>-</w:t>
            </w:r>
          </w:p>
        </w:tc>
        <w:tc>
          <w:tcPr>
            <w:tcW w:w="262" w:type="dxa"/>
            <w:shd w:val="clear" w:color="auto" w:fill="FFFFFF" w:themeFill="background1"/>
            <w:vAlign w:val="bottom"/>
          </w:tcPr>
          <w:p w14:paraId="0009EC0E"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tcBorders>
              <w:bottom w:val="single" w:sz="4" w:space="0" w:color="auto"/>
            </w:tcBorders>
            <w:shd w:val="clear" w:color="auto" w:fill="FFFFFF" w:themeFill="background1"/>
            <w:vAlign w:val="bottom"/>
          </w:tcPr>
          <w:p w14:paraId="17B1863E" w14:textId="37DC4CBF" w:rsidR="008839B4" w:rsidRPr="005A7B0C" w:rsidRDefault="008839B4" w:rsidP="008839B4">
            <w:pPr>
              <w:tabs>
                <w:tab w:val="decimal" w:pos="1065"/>
              </w:tabs>
              <w:spacing w:line="240" w:lineRule="atLeast"/>
              <w:ind w:left="-40" w:right="75"/>
              <w:jc w:val="center"/>
              <w:rPr>
                <w:rFonts w:eastAsia="Arial Unicode MS" w:cs="Times New Roman"/>
                <w:sz w:val="20"/>
                <w:szCs w:val="20"/>
              </w:rPr>
            </w:pPr>
            <w:r w:rsidRPr="005A7B0C">
              <w:rPr>
                <w:rFonts w:cs="Times New Roman"/>
                <w:sz w:val="20"/>
                <w:szCs w:val="20"/>
              </w:rPr>
              <w:t>-</w:t>
            </w:r>
          </w:p>
        </w:tc>
        <w:tc>
          <w:tcPr>
            <w:tcW w:w="263" w:type="dxa"/>
            <w:vAlign w:val="bottom"/>
          </w:tcPr>
          <w:p w14:paraId="1077B200"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Borders>
              <w:bottom w:val="single" w:sz="4" w:space="0" w:color="auto"/>
            </w:tcBorders>
            <w:vAlign w:val="bottom"/>
          </w:tcPr>
          <w:p w14:paraId="5AF450FB" w14:textId="51D4AA69" w:rsidR="008839B4" w:rsidRPr="005A7B0C" w:rsidRDefault="008839B4" w:rsidP="008839B4">
            <w:pPr>
              <w:tabs>
                <w:tab w:val="decimal" w:pos="795"/>
              </w:tabs>
              <w:spacing w:line="240" w:lineRule="atLeast"/>
              <w:ind w:left="-43"/>
              <w:rPr>
                <w:rFonts w:eastAsia="Arial Unicode MS" w:cs="Times New Roman"/>
                <w:sz w:val="20"/>
                <w:szCs w:val="20"/>
              </w:rPr>
            </w:pPr>
            <w:r w:rsidRPr="005A7B0C">
              <w:rPr>
                <w:rFonts w:eastAsia="Arial Unicode MS" w:cs="Times New Roman"/>
                <w:sz w:val="20"/>
                <w:szCs w:val="20"/>
              </w:rPr>
              <w:t>1,408</w:t>
            </w:r>
          </w:p>
        </w:tc>
      </w:tr>
      <w:tr w:rsidR="008839B4" w:rsidRPr="005A7B0C" w14:paraId="45A00D02" w14:textId="77777777" w:rsidTr="009D27FB">
        <w:tc>
          <w:tcPr>
            <w:tcW w:w="4133" w:type="dxa"/>
          </w:tcPr>
          <w:p w14:paraId="745D8A60" w14:textId="77777777" w:rsidR="008839B4" w:rsidRPr="005A7B0C" w:rsidRDefault="008839B4" w:rsidP="008839B4">
            <w:pPr>
              <w:spacing w:line="240" w:lineRule="atLeast"/>
              <w:ind w:left="167" w:hanging="167"/>
              <w:rPr>
                <w:rFonts w:cs="Times New Roman"/>
                <w:b/>
                <w:bCs/>
                <w:sz w:val="20"/>
                <w:szCs w:val="20"/>
                <w:u w:val="single"/>
              </w:rPr>
            </w:pPr>
            <w:r w:rsidRPr="005A7B0C">
              <w:rPr>
                <w:rFonts w:cs="Times New Roman"/>
                <w:b/>
                <w:bCs/>
                <w:sz w:val="20"/>
                <w:szCs w:val="20"/>
              </w:rPr>
              <w:t>Total</w:t>
            </w:r>
          </w:p>
        </w:tc>
        <w:tc>
          <w:tcPr>
            <w:tcW w:w="1178" w:type="dxa"/>
            <w:tcBorders>
              <w:top w:val="single" w:sz="4" w:space="0" w:color="auto"/>
              <w:bottom w:val="single" w:sz="4" w:space="0" w:color="auto"/>
            </w:tcBorders>
            <w:shd w:val="clear" w:color="auto" w:fill="FFFFFF" w:themeFill="background1"/>
          </w:tcPr>
          <w:p w14:paraId="43926934" w14:textId="4ACC491B" w:rsidR="008839B4" w:rsidRPr="005A7B0C" w:rsidRDefault="008839B4" w:rsidP="008839B4">
            <w:pPr>
              <w:tabs>
                <w:tab w:val="decimal" w:pos="1065"/>
              </w:tabs>
              <w:spacing w:line="240" w:lineRule="atLeast"/>
              <w:ind w:left="57" w:right="-21"/>
              <w:jc w:val="center"/>
              <w:rPr>
                <w:rFonts w:cs="Times New Roman"/>
                <w:b/>
                <w:bCs/>
                <w:sz w:val="20"/>
                <w:szCs w:val="20"/>
              </w:rPr>
            </w:pPr>
            <w:r w:rsidRPr="005A7B0C">
              <w:rPr>
                <w:rFonts w:cs="Times New Roman"/>
                <w:b/>
                <w:bCs/>
                <w:sz w:val="20"/>
                <w:szCs w:val="20"/>
              </w:rPr>
              <w:t>54,256</w:t>
            </w:r>
          </w:p>
        </w:tc>
        <w:tc>
          <w:tcPr>
            <w:tcW w:w="263" w:type="dxa"/>
            <w:shd w:val="clear" w:color="auto" w:fill="FFFFFF" w:themeFill="background1"/>
          </w:tcPr>
          <w:p w14:paraId="62DAD21F"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074" w:type="dxa"/>
            <w:tcBorders>
              <w:top w:val="single" w:sz="4" w:space="0" w:color="auto"/>
              <w:bottom w:val="single" w:sz="4" w:space="0" w:color="auto"/>
            </w:tcBorders>
            <w:shd w:val="clear" w:color="auto" w:fill="FFFFFF" w:themeFill="background1"/>
          </w:tcPr>
          <w:p w14:paraId="7FBBCE1E" w14:textId="76070EAC" w:rsidR="008839B4" w:rsidRPr="005A7B0C" w:rsidRDefault="008839B4" w:rsidP="008839B4">
            <w:pPr>
              <w:tabs>
                <w:tab w:val="decimal" w:pos="1065"/>
              </w:tabs>
              <w:spacing w:line="240" w:lineRule="atLeast"/>
              <w:ind w:left="-40" w:right="75"/>
              <w:jc w:val="center"/>
              <w:rPr>
                <w:rFonts w:eastAsia="Arial Unicode MS" w:cs="Times New Roman"/>
                <w:b/>
                <w:bCs/>
                <w:sz w:val="20"/>
                <w:szCs w:val="20"/>
              </w:rPr>
            </w:pPr>
            <w:r w:rsidRPr="005A7B0C">
              <w:rPr>
                <w:rFonts w:eastAsia="Arial Unicode MS" w:cs="Times New Roman"/>
                <w:b/>
                <w:bCs/>
                <w:sz w:val="20"/>
                <w:szCs w:val="20"/>
              </w:rPr>
              <w:t>(21,211)</w:t>
            </w:r>
          </w:p>
        </w:tc>
        <w:tc>
          <w:tcPr>
            <w:tcW w:w="262" w:type="dxa"/>
            <w:shd w:val="clear" w:color="auto" w:fill="FFFFFF" w:themeFill="background1"/>
          </w:tcPr>
          <w:p w14:paraId="62DF5373"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tcBorders>
              <w:top w:val="single" w:sz="4" w:space="0" w:color="auto"/>
              <w:bottom w:val="single" w:sz="4" w:space="0" w:color="auto"/>
            </w:tcBorders>
            <w:shd w:val="clear" w:color="auto" w:fill="FFFFFF" w:themeFill="background1"/>
          </w:tcPr>
          <w:p w14:paraId="2C915B0A" w14:textId="0A1CD94F" w:rsidR="008839B4" w:rsidRPr="005A7B0C" w:rsidRDefault="008839B4" w:rsidP="008839B4">
            <w:pPr>
              <w:tabs>
                <w:tab w:val="decimal" w:pos="809"/>
              </w:tabs>
              <w:spacing w:line="240" w:lineRule="atLeast"/>
              <w:ind w:left="-40" w:right="-289"/>
              <w:jc w:val="center"/>
              <w:rPr>
                <w:rFonts w:eastAsia="Arial Unicode MS" w:cs="Times New Roman"/>
                <w:b/>
                <w:bCs/>
                <w:sz w:val="20"/>
                <w:szCs w:val="20"/>
              </w:rPr>
            </w:pPr>
            <w:r w:rsidRPr="005A7B0C">
              <w:rPr>
                <w:rFonts w:cs="Times New Roman"/>
                <w:b/>
                <w:bCs/>
                <w:sz w:val="20"/>
                <w:szCs w:val="20"/>
              </w:rPr>
              <w:t>(1,175)</w:t>
            </w:r>
          </w:p>
        </w:tc>
        <w:tc>
          <w:tcPr>
            <w:tcW w:w="263" w:type="dxa"/>
          </w:tcPr>
          <w:p w14:paraId="5F5E5690"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108" w:type="dxa"/>
            <w:tcBorders>
              <w:top w:val="single" w:sz="4" w:space="0" w:color="auto"/>
              <w:bottom w:val="single" w:sz="4" w:space="0" w:color="auto"/>
            </w:tcBorders>
          </w:tcPr>
          <w:p w14:paraId="412BBA8A" w14:textId="3CAB23A1" w:rsidR="008839B4" w:rsidRPr="005A7B0C" w:rsidRDefault="008839B4" w:rsidP="008839B4">
            <w:pPr>
              <w:tabs>
                <w:tab w:val="decimal" w:pos="795"/>
              </w:tabs>
              <w:spacing w:line="240" w:lineRule="atLeast"/>
              <w:ind w:left="-43"/>
              <w:rPr>
                <w:rFonts w:eastAsia="Arial Unicode MS" w:cs="Times New Roman"/>
                <w:b/>
                <w:bCs/>
                <w:sz w:val="20"/>
                <w:szCs w:val="20"/>
              </w:rPr>
            </w:pPr>
            <w:r w:rsidRPr="005A7B0C">
              <w:rPr>
                <w:rFonts w:eastAsia="Arial Unicode MS" w:cs="Times New Roman"/>
                <w:b/>
                <w:bCs/>
                <w:sz w:val="20"/>
                <w:szCs w:val="20"/>
              </w:rPr>
              <w:t>31,870</w:t>
            </w:r>
          </w:p>
        </w:tc>
      </w:tr>
      <w:tr w:rsidR="008839B4" w:rsidRPr="005A7B0C" w14:paraId="599F9053" w14:textId="77777777" w:rsidTr="009D27FB">
        <w:tc>
          <w:tcPr>
            <w:tcW w:w="4133" w:type="dxa"/>
            <w:vAlign w:val="bottom"/>
          </w:tcPr>
          <w:p w14:paraId="281FED81" w14:textId="77777777" w:rsidR="008839B4" w:rsidRPr="005A7B0C" w:rsidRDefault="008839B4" w:rsidP="008839B4">
            <w:pPr>
              <w:spacing w:line="240" w:lineRule="atLeast"/>
              <w:ind w:left="167" w:hanging="167"/>
              <w:rPr>
                <w:rFonts w:cs="Times New Roman"/>
                <w:i/>
                <w:iCs/>
                <w:sz w:val="20"/>
                <w:szCs w:val="20"/>
              </w:rPr>
            </w:pPr>
          </w:p>
        </w:tc>
        <w:tc>
          <w:tcPr>
            <w:tcW w:w="1178" w:type="dxa"/>
            <w:tcBorders>
              <w:top w:val="single" w:sz="4" w:space="0" w:color="auto"/>
            </w:tcBorders>
            <w:shd w:val="clear" w:color="auto" w:fill="FFFFFF" w:themeFill="background1"/>
          </w:tcPr>
          <w:p w14:paraId="6BE7374A"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263" w:type="dxa"/>
            <w:shd w:val="clear" w:color="auto" w:fill="FFFFFF" w:themeFill="background1"/>
          </w:tcPr>
          <w:p w14:paraId="20411263"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tcBorders>
              <w:top w:val="single" w:sz="4" w:space="0" w:color="auto"/>
            </w:tcBorders>
            <w:shd w:val="clear" w:color="auto" w:fill="FFFFFF" w:themeFill="background1"/>
            <w:vAlign w:val="bottom"/>
          </w:tcPr>
          <w:p w14:paraId="7B6B2738" w14:textId="77777777" w:rsidR="008839B4" w:rsidRPr="005A7B0C" w:rsidRDefault="008839B4" w:rsidP="008839B4">
            <w:pPr>
              <w:tabs>
                <w:tab w:val="decimal" w:pos="1065"/>
              </w:tabs>
              <w:spacing w:line="240" w:lineRule="atLeast"/>
              <w:ind w:left="-40" w:right="75"/>
              <w:jc w:val="center"/>
              <w:rPr>
                <w:rFonts w:eastAsia="Arial Unicode MS" w:cs="Times New Roman"/>
                <w:sz w:val="20"/>
                <w:szCs w:val="20"/>
              </w:rPr>
            </w:pPr>
          </w:p>
        </w:tc>
        <w:tc>
          <w:tcPr>
            <w:tcW w:w="262" w:type="dxa"/>
            <w:shd w:val="clear" w:color="auto" w:fill="FFFFFF" w:themeFill="background1"/>
          </w:tcPr>
          <w:p w14:paraId="58CC8594"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tcBorders>
              <w:top w:val="single" w:sz="4" w:space="0" w:color="auto"/>
            </w:tcBorders>
            <w:shd w:val="clear" w:color="auto" w:fill="FFFFFF" w:themeFill="background1"/>
          </w:tcPr>
          <w:p w14:paraId="392D70E2" w14:textId="77777777" w:rsidR="008839B4" w:rsidRPr="005A7B0C" w:rsidRDefault="008839B4" w:rsidP="008839B4">
            <w:pPr>
              <w:tabs>
                <w:tab w:val="decimal" w:pos="1059"/>
              </w:tabs>
              <w:spacing w:line="240" w:lineRule="atLeast"/>
              <w:ind w:left="-40" w:right="-72"/>
              <w:rPr>
                <w:rFonts w:eastAsia="Arial Unicode MS" w:cs="Times New Roman"/>
                <w:sz w:val="20"/>
                <w:szCs w:val="20"/>
              </w:rPr>
            </w:pPr>
          </w:p>
        </w:tc>
        <w:tc>
          <w:tcPr>
            <w:tcW w:w="263" w:type="dxa"/>
          </w:tcPr>
          <w:p w14:paraId="1F505A15"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Borders>
              <w:top w:val="single" w:sz="4" w:space="0" w:color="auto"/>
            </w:tcBorders>
          </w:tcPr>
          <w:p w14:paraId="689C9225" w14:textId="77777777" w:rsidR="008839B4" w:rsidRPr="005A7B0C" w:rsidRDefault="008839B4" w:rsidP="008839B4">
            <w:pPr>
              <w:tabs>
                <w:tab w:val="decimal" w:pos="1020"/>
              </w:tabs>
              <w:spacing w:line="240" w:lineRule="atLeast"/>
              <w:ind w:left="-43"/>
              <w:rPr>
                <w:rFonts w:eastAsia="Arial Unicode MS" w:cs="Times New Roman"/>
                <w:sz w:val="20"/>
                <w:szCs w:val="20"/>
              </w:rPr>
            </w:pPr>
          </w:p>
        </w:tc>
      </w:tr>
      <w:tr w:rsidR="008839B4" w:rsidRPr="005A7B0C" w14:paraId="26C5A87D" w14:textId="77777777" w:rsidTr="009D27FB">
        <w:tc>
          <w:tcPr>
            <w:tcW w:w="4133" w:type="dxa"/>
            <w:vAlign w:val="bottom"/>
          </w:tcPr>
          <w:p w14:paraId="597095CB" w14:textId="77777777" w:rsidR="008839B4" w:rsidRPr="005A7B0C" w:rsidRDefault="008839B4" w:rsidP="008839B4">
            <w:pPr>
              <w:spacing w:line="240" w:lineRule="atLeast"/>
              <w:ind w:left="167" w:hanging="167"/>
              <w:rPr>
                <w:rFonts w:cs="Times New Roman"/>
                <w:i/>
                <w:iCs/>
                <w:sz w:val="20"/>
                <w:szCs w:val="20"/>
              </w:rPr>
            </w:pPr>
            <w:r w:rsidRPr="005A7B0C">
              <w:rPr>
                <w:rFonts w:cs="Times New Roman"/>
                <w:b/>
                <w:bCs/>
                <w:i/>
                <w:iCs/>
                <w:sz w:val="20"/>
                <w:szCs w:val="20"/>
              </w:rPr>
              <w:t>Deferred tax liabilities</w:t>
            </w:r>
          </w:p>
        </w:tc>
        <w:tc>
          <w:tcPr>
            <w:tcW w:w="1178" w:type="dxa"/>
            <w:shd w:val="clear" w:color="auto" w:fill="FFFFFF" w:themeFill="background1"/>
          </w:tcPr>
          <w:p w14:paraId="4F2F7E30"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263" w:type="dxa"/>
            <w:shd w:val="clear" w:color="auto" w:fill="FFFFFF" w:themeFill="background1"/>
          </w:tcPr>
          <w:p w14:paraId="6C08D16D"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vAlign w:val="bottom"/>
          </w:tcPr>
          <w:p w14:paraId="29572235" w14:textId="77777777" w:rsidR="008839B4" w:rsidRPr="005A7B0C" w:rsidRDefault="008839B4" w:rsidP="008839B4">
            <w:pPr>
              <w:tabs>
                <w:tab w:val="decimal" w:pos="1065"/>
              </w:tabs>
              <w:spacing w:line="240" w:lineRule="atLeast"/>
              <w:ind w:left="-40" w:right="75"/>
              <w:jc w:val="center"/>
              <w:rPr>
                <w:rFonts w:eastAsia="Arial Unicode MS" w:cs="Times New Roman"/>
                <w:sz w:val="20"/>
                <w:szCs w:val="20"/>
              </w:rPr>
            </w:pPr>
          </w:p>
        </w:tc>
        <w:tc>
          <w:tcPr>
            <w:tcW w:w="262" w:type="dxa"/>
            <w:shd w:val="clear" w:color="auto" w:fill="FFFFFF" w:themeFill="background1"/>
          </w:tcPr>
          <w:p w14:paraId="0EC81C68"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2DF66A65" w14:textId="77777777" w:rsidR="008839B4" w:rsidRPr="005A7B0C" w:rsidRDefault="008839B4" w:rsidP="008839B4">
            <w:pPr>
              <w:tabs>
                <w:tab w:val="decimal" w:pos="1059"/>
              </w:tabs>
              <w:spacing w:line="240" w:lineRule="atLeast"/>
              <w:ind w:left="-40" w:right="-72"/>
              <w:rPr>
                <w:rFonts w:eastAsia="Arial Unicode MS" w:cs="Times New Roman"/>
                <w:sz w:val="20"/>
                <w:szCs w:val="20"/>
              </w:rPr>
            </w:pPr>
          </w:p>
        </w:tc>
        <w:tc>
          <w:tcPr>
            <w:tcW w:w="263" w:type="dxa"/>
          </w:tcPr>
          <w:p w14:paraId="615C6966"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31445D8D" w14:textId="77777777" w:rsidR="008839B4" w:rsidRPr="005A7B0C" w:rsidRDefault="008839B4" w:rsidP="008839B4">
            <w:pPr>
              <w:tabs>
                <w:tab w:val="decimal" w:pos="1020"/>
              </w:tabs>
              <w:spacing w:line="240" w:lineRule="atLeast"/>
              <w:ind w:left="-43"/>
              <w:rPr>
                <w:rFonts w:eastAsia="Arial Unicode MS" w:cs="Times New Roman"/>
                <w:sz w:val="20"/>
                <w:szCs w:val="20"/>
              </w:rPr>
            </w:pPr>
          </w:p>
        </w:tc>
      </w:tr>
      <w:tr w:rsidR="008839B4" w:rsidRPr="005A7B0C" w14:paraId="4568F83E" w14:textId="77777777" w:rsidTr="009D27FB">
        <w:tc>
          <w:tcPr>
            <w:tcW w:w="4133" w:type="dxa"/>
          </w:tcPr>
          <w:p w14:paraId="4ABA230F" w14:textId="1B2681FF" w:rsidR="008839B4" w:rsidRPr="005A7B0C" w:rsidRDefault="008839B4" w:rsidP="008839B4">
            <w:pPr>
              <w:spacing w:line="240" w:lineRule="atLeast"/>
              <w:ind w:left="167" w:hanging="167"/>
              <w:rPr>
                <w:rFonts w:cs="Times New Roman"/>
                <w:sz w:val="20"/>
                <w:szCs w:val="20"/>
              </w:rPr>
            </w:pPr>
            <w:r w:rsidRPr="005A7B0C">
              <w:rPr>
                <w:rFonts w:cs="Times New Roman"/>
                <w:sz w:val="20"/>
                <w:szCs w:val="20"/>
              </w:rPr>
              <w:t>Property, plant and equipment</w:t>
            </w:r>
          </w:p>
        </w:tc>
        <w:tc>
          <w:tcPr>
            <w:tcW w:w="1178" w:type="dxa"/>
            <w:shd w:val="clear" w:color="auto" w:fill="FFFFFF" w:themeFill="background1"/>
          </w:tcPr>
          <w:p w14:paraId="61DFC3D9" w14:textId="77777777" w:rsidR="008839B4" w:rsidRPr="005A7B0C" w:rsidRDefault="008839B4" w:rsidP="008839B4">
            <w:pPr>
              <w:tabs>
                <w:tab w:val="decimal" w:pos="1020"/>
              </w:tabs>
              <w:spacing w:line="240" w:lineRule="atLeast"/>
              <w:ind w:left="-43" w:right="-72"/>
              <w:rPr>
                <w:rFonts w:cs="Times New Roman"/>
                <w:sz w:val="20"/>
                <w:szCs w:val="20"/>
              </w:rPr>
            </w:pPr>
          </w:p>
        </w:tc>
        <w:tc>
          <w:tcPr>
            <w:tcW w:w="263" w:type="dxa"/>
            <w:shd w:val="clear" w:color="auto" w:fill="FFFFFF" w:themeFill="background1"/>
          </w:tcPr>
          <w:p w14:paraId="60694E05"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42E30F20" w14:textId="77777777" w:rsidR="008839B4" w:rsidRPr="005A7B0C" w:rsidRDefault="008839B4" w:rsidP="008839B4">
            <w:pPr>
              <w:spacing w:line="240" w:lineRule="atLeast"/>
              <w:ind w:left="-40" w:right="-290"/>
              <w:jc w:val="center"/>
              <w:rPr>
                <w:rFonts w:cs="Times New Roman"/>
                <w:sz w:val="20"/>
                <w:szCs w:val="20"/>
              </w:rPr>
            </w:pPr>
          </w:p>
        </w:tc>
        <w:tc>
          <w:tcPr>
            <w:tcW w:w="262" w:type="dxa"/>
            <w:shd w:val="clear" w:color="auto" w:fill="FFFFFF" w:themeFill="background1"/>
          </w:tcPr>
          <w:p w14:paraId="1BC81B64"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66CF79DB" w14:textId="77777777" w:rsidR="008839B4" w:rsidRPr="005A7B0C" w:rsidRDefault="008839B4" w:rsidP="008839B4">
            <w:pPr>
              <w:tabs>
                <w:tab w:val="decimal" w:pos="1059"/>
              </w:tabs>
              <w:spacing w:line="240" w:lineRule="atLeast"/>
              <w:ind w:left="-40" w:right="75"/>
              <w:jc w:val="center"/>
              <w:rPr>
                <w:rFonts w:cs="Times New Roman"/>
                <w:sz w:val="20"/>
                <w:szCs w:val="20"/>
              </w:rPr>
            </w:pPr>
          </w:p>
        </w:tc>
        <w:tc>
          <w:tcPr>
            <w:tcW w:w="263" w:type="dxa"/>
          </w:tcPr>
          <w:p w14:paraId="4082BF0B"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72E7E5D4" w14:textId="77777777" w:rsidR="008839B4" w:rsidRPr="005A7B0C" w:rsidRDefault="008839B4" w:rsidP="008839B4">
            <w:pPr>
              <w:tabs>
                <w:tab w:val="decimal" w:pos="1020"/>
              </w:tabs>
              <w:spacing w:line="240" w:lineRule="atLeast"/>
              <w:ind w:left="-43"/>
              <w:rPr>
                <w:rFonts w:cs="Times New Roman"/>
                <w:sz w:val="20"/>
                <w:szCs w:val="20"/>
              </w:rPr>
            </w:pPr>
          </w:p>
        </w:tc>
      </w:tr>
      <w:tr w:rsidR="008839B4" w:rsidRPr="005A7B0C" w14:paraId="05D2A18B" w14:textId="77777777" w:rsidTr="009D27FB">
        <w:tc>
          <w:tcPr>
            <w:tcW w:w="4133" w:type="dxa"/>
          </w:tcPr>
          <w:p w14:paraId="07DD9B14" w14:textId="0A28E52D" w:rsidR="008839B4" w:rsidRPr="005A7B0C" w:rsidRDefault="008839B4" w:rsidP="008839B4">
            <w:pPr>
              <w:spacing w:line="240" w:lineRule="atLeast"/>
              <w:ind w:left="167" w:hanging="167"/>
              <w:rPr>
                <w:rFonts w:cs="Times New Roman"/>
                <w:i/>
                <w:iCs/>
                <w:sz w:val="20"/>
                <w:szCs w:val="20"/>
              </w:rPr>
            </w:pPr>
            <w:r w:rsidRPr="005A7B0C">
              <w:rPr>
                <w:rFonts w:cs="Times New Roman"/>
                <w:i/>
                <w:iCs/>
                <w:sz w:val="20"/>
                <w:szCs w:val="20"/>
              </w:rPr>
              <w:t xml:space="preserve">   (revaluation)</w:t>
            </w:r>
          </w:p>
        </w:tc>
        <w:tc>
          <w:tcPr>
            <w:tcW w:w="1178" w:type="dxa"/>
            <w:shd w:val="clear" w:color="auto" w:fill="FFFFFF" w:themeFill="background1"/>
          </w:tcPr>
          <w:p w14:paraId="5B9315AC" w14:textId="3D275147" w:rsidR="008839B4" w:rsidRPr="005A7B0C" w:rsidRDefault="008839B4" w:rsidP="008839B4">
            <w:pPr>
              <w:tabs>
                <w:tab w:val="decimal" w:pos="1020"/>
              </w:tabs>
              <w:spacing w:line="240" w:lineRule="atLeast"/>
              <w:ind w:left="-43" w:right="-72"/>
              <w:rPr>
                <w:rFonts w:eastAsia="Arial Unicode MS" w:cs="Times New Roman"/>
                <w:b/>
                <w:bCs/>
                <w:sz w:val="20"/>
                <w:szCs w:val="20"/>
              </w:rPr>
            </w:pPr>
            <w:r w:rsidRPr="005A7B0C">
              <w:rPr>
                <w:rFonts w:cs="Times New Roman"/>
                <w:sz w:val="20"/>
                <w:szCs w:val="20"/>
              </w:rPr>
              <w:t>(148,715)</w:t>
            </w:r>
          </w:p>
        </w:tc>
        <w:tc>
          <w:tcPr>
            <w:tcW w:w="263" w:type="dxa"/>
            <w:shd w:val="clear" w:color="auto" w:fill="FFFFFF" w:themeFill="background1"/>
          </w:tcPr>
          <w:p w14:paraId="34B3454C"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5C7637F8" w14:textId="6948D620" w:rsidR="008839B4" w:rsidRPr="005A7B0C" w:rsidRDefault="008839B4" w:rsidP="008839B4">
            <w:pPr>
              <w:spacing w:line="240" w:lineRule="atLeast"/>
              <w:ind w:left="-40" w:right="-290"/>
              <w:jc w:val="center"/>
              <w:rPr>
                <w:rFonts w:eastAsia="Arial Unicode MS" w:cs="Times New Roman"/>
                <w:sz w:val="20"/>
                <w:szCs w:val="20"/>
              </w:rPr>
            </w:pPr>
            <w:r w:rsidRPr="005A7B0C">
              <w:rPr>
                <w:rFonts w:cs="Times New Roman"/>
                <w:sz w:val="20"/>
                <w:szCs w:val="20"/>
              </w:rPr>
              <w:t>681</w:t>
            </w:r>
          </w:p>
        </w:tc>
        <w:tc>
          <w:tcPr>
            <w:tcW w:w="262" w:type="dxa"/>
            <w:shd w:val="clear" w:color="auto" w:fill="FFFFFF" w:themeFill="background1"/>
          </w:tcPr>
          <w:p w14:paraId="3E4E0A3F"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52EBF4F8" w14:textId="2B2207A9" w:rsidR="008839B4" w:rsidRPr="005A7B0C" w:rsidRDefault="008839B4" w:rsidP="008839B4">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3" w:type="dxa"/>
          </w:tcPr>
          <w:p w14:paraId="41219F04"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41DE3CE3" w14:textId="55B607CD" w:rsidR="008839B4" w:rsidRPr="005A7B0C" w:rsidRDefault="008839B4" w:rsidP="008839B4">
            <w:pPr>
              <w:tabs>
                <w:tab w:val="decimal" w:pos="1020"/>
              </w:tabs>
              <w:spacing w:line="240" w:lineRule="atLeast"/>
              <w:ind w:left="-43"/>
              <w:rPr>
                <w:rFonts w:eastAsia="Arial Unicode MS" w:cs="Times New Roman"/>
                <w:sz w:val="20"/>
                <w:szCs w:val="20"/>
              </w:rPr>
            </w:pPr>
            <w:r w:rsidRPr="005A7B0C">
              <w:rPr>
                <w:rFonts w:cs="Times New Roman"/>
                <w:sz w:val="20"/>
                <w:szCs w:val="20"/>
              </w:rPr>
              <w:t>(148,034)</w:t>
            </w:r>
          </w:p>
        </w:tc>
      </w:tr>
      <w:tr w:rsidR="008839B4" w:rsidRPr="005A7B0C" w14:paraId="217F5924" w14:textId="77777777" w:rsidTr="009D27FB">
        <w:tc>
          <w:tcPr>
            <w:tcW w:w="4133" w:type="dxa"/>
            <w:vAlign w:val="bottom"/>
          </w:tcPr>
          <w:p w14:paraId="7C8BF323" w14:textId="77777777" w:rsidR="008839B4" w:rsidRPr="005A7B0C" w:rsidRDefault="008839B4" w:rsidP="008839B4">
            <w:pPr>
              <w:spacing w:line="240" w:lineRule="atLeast"/>
              <w:ind w:left="167" w:hanging="167"/>
              <w:rPr>
                <w:rFonts w:cs="Times New Roman"/>
                <w:i/>
                <w:iCs/>
                <w:sz w:val="20"/>
                <w:szCs w:val="20"/>
              </w:rPr>
            </w:pPr>
            <w:r w:rsidRPr="005A7B0C">
              <w:rPr>
                <w:rFonts w:cs="Times New Roman"/>
                <w:sz w:val="20"/>
                <w:szCs w:val="20"/>
              </w:rPr>
              <w:t>Right-of-use assets</w:t>
            </w:r>
          </w:p>
        </w:tc>
        <w:tc>
          <w:tcPr>
            <w:tcW w:w="1178" w:type="dxa"/>
            <w:shd w:val="clear" w:color="auto" w:fill="FFFFFF" w:themeFill="background1"/>
          </w:tcPr>
          <w:p w14:paraId="1FFB74E9" w14:textId="58C96214" w:rsidR="008839B4" w:rsidRPr="005A7B0C" w:rsidRDefault="008839B4" w:rsidP="008839B4">
            <w:pPr>
              <w:tabs>
                <w:tab w:val="decimal" w:pos="1020"/>
              </w:tabs>
              <w:spacing w:line="240" w:lineRule="atLeast"/>
              <w:ind w:left="-43" w:right="-72"/>
              <w:rPr>
                <w:rFonts w:eastAsia="Arial Unicode MS" w:cs="Times New Roman"/>
                <w:b/>
                <w:bCs/>
                <w:sz w:val="20"/>
                <w:szCs w:val="20"/>
              </w:rPr>
            </w:pPr>
            <w:r w:rsidRPr="005A7B0C">
              <w:rPr>
                <w:rFonts w:cs="Times New Roman"/>
                <w:sz w:val="20"/>
                <w:szCs w:val="20"/>
              </w:rPr>
              <w:t>(283)</w:t>
            </w:r>
          </w:p>
        </w:tc>
        <w:tc>
          <w:tcPr>
            <w:tcW w:w="263" w:type="dxa"/>
            <w:shd w:val="clear" w:color="auto" w:fill="FFFFFF" w:themeFill="background1"/>
          </w:tcPr>
          <w:p w14:paraId="0CC0D767"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074" w:type="dxa"/>
            <w:shd w:val="clear" w:color="auto" w:fill="FFFFFF" w:themeFill="background1"/>
          </w:tcPr>
          <w:p w14:paraId="5D144C34" w14:textId="4ED93DF1" w:rsidR="008839B4" w:rsidRPr="005A7B0C" w:rsidRDefault="008839B4" w:rsidP="008839B4">
            <w:pPr>
              <w:spacing w:line="240" w:lineRule="atLeast"/>
              <w:ind w:left="-40" w:right="-394"/>
              <w:jc w:val="center"/>
              <w:rPr>
                <w:rFonts w:eastAsia="Arial Unicode MS" w:cs="Times New Roman"/>
                <w:sz w:val="20"/>
                <w:szCs w:val="20"/>
              </w:rPr>
            </w:pPr>
            <w:r w:rsidRPr="005A7B0C">
              <w:rPr>
                <w:rFonts w:eastAsia="Arial Unicode MS" w:cs="Times New Roman"/>
                <w:sz w:val="20"/>
                <w:szCs w:val="20"/>
              </w:rPr>
              <w:t>54</w:t>
            </w:r>
          </w:p>
        </w:tc>
        <w:tc>
          <w:tcPr>
            <w:tcW w:w="262" w:type="dxa"/>
            <w:shd w:val="clear" w:color="auto" w:fill="FFFFFF" w:themeFill="background1"/>
          </w:tcPr>
          <w:p w14:paraId="6EBC5329"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shd w:val="clear" w:color="auto" w:fill="FFFFFF" w:themeFill="background1"/>
          </w:tcPr>
          <w:p w14:paraId="49CF37CA" w14:textId="0E06EF8E" w:rsidR="008839B4" w:rsidRPr="005A7B0C" w:rsidRDefault="008839B4" w:rsidP="008839B4">
            <w:pPr>
              <w:tabs>
                <w:tab w:val="decimal" w:pos="1059"/>
              </w:tabs>
              <w:spacing w:line="240" w:lineRule="atLeast"/>
              <w:ind w:left="-40" w:right="75"/>
              <w:jc w:val="center"/>
              <w:rPr>
                <w:rFonts w:cs="Times New Roman"/>
                <w:sz w:val="20"/>
                <w:szCs w:val="20"/>
              </w:rPr>
            </w:pPr>
            <w:r w:rsidRPr="005A7B0C">
              <w:rPr>
                <w:rFonts w:cs="Times New Roman"/>
                <w:sz w:val="20"/>
                <w:szCs w:val="20"/>
              </w:rPr>
              <w:t>-</w:t>
            </w:r>
          </w:p>
        </w:tc>
        <w:tc>
          <w:tcPr>
            <w:tcW w:w="263" w:type="dxa"/>
          </w:tcPr>
          <w:p w14:paraId="2D9C2FCD" w14:textId="77777777" w:rsidR="008839B4" w:rsidRPr="005A7B0C" w:rsidRDefault="008839B4" w:rsidP="008839B4">
            <w:pPr>
              <w:tabs>
                <w:tab w:val="decimal" w:pos="1020"/>
              </w:tabs>
              <w:spacing w:line="240" w:lineRule="atLeast"/>
              <w:ind w:left="-43" w:right="-72"/>
              <w:rPr>
                <w:rFonts w:eastAsia="Arial Unicode MS" w:cs="Times New Roman"/>
                <w:sz w:val="20"/>
                <w:szCs w:val="20"/>
              </w:rPr>
            </w:pPr>
          </w:p>
        </w:tc>
        <w:tc>
          <w:tcPr>
            <w:tcW w:w="1108" w:type="dxa"/>
          </w:tcPr>
          <w:p w14:paraId="5BE2A922" w14:textId="762BFADC" w:rsidR="008839B4" w:rsidRPr="005A7B0C" w:rsidRDefault="008839B4" w:rsidP="008839B4">
            <w:pPr>
              <w:tabs>
                <w:tab w:val="decimal" w:pos="1020"/>
              </w:tabs>
              <w:spacing w:line="240" w:lineRule="atLeast"/>
              <w:ind w:left="-43"/>
              <w:rPr>
                <w:rFonts w:eastAsia="Arial Unicode MS" w:cs="Times New Roman"/>
                <w:sz w:val="20"/>
                <w:szCs w:val="20"/>
              </w:rPr>
            </w:pPr>
            <w:r w:rsidRPr="005A7B0C">
              <w:rPr>
                <w:rFonts w:cs="Times New Roman"/>
                <w:sz w:val="20"/>
                <w:szCs w:val="20"/>
              </w:rPr>
              <w:t>(229)</w:t>
            </w:r>
          </w:p>
        </w:tc>
      </w:tr>
      <w:tr w:rsidR="008839B4" w:rsidRPr="005A7B0C" w14:paraId="4E72556D" w14:textId="77777777" w:rsidTr="009D27FB">
        <w:tc>
          <w:tcPr>
            <w:tcW w:w="4133" w:type="dxa"/>
          </w:tcPr>
          <w:p w14:paraId="2D8B811D" w14:textId="77777777" w:rsidR="008839B4" w:rsidRPr="005A7B0C" w:rsidRDefault="008839B4" w:rsidP="008839B4">
            <w:pPr>
              <w:spacing w:line="240" w:lineRule="atLeast"/>
              <w:ind w:left="167" w:hanging="167"/>
              <w:rPr>
                <w:rFonts w:cs="Times New Roman"/>
                <w:i/>
                <w:iCs/>
                <w:sz w:val="20"/>
                <w:szCs w:val="20"/>
              </w:rPr>
            </w:pPr>
            <w:r w:rsidRPr="005A7B0C">
              <w:rPr>
                <w:rFonts w:cs="Times New Roman"/>
                <w:b/>
                <w:bCs/>
                <w:sz w:val="20"/>
                <w:szCs w:val="20"/>
              </w:rPr>
              <w:t>Total</w:t>
            </w:r>
          </w:p>
        </w:tc>
        <w:tc>
          <w:tcPr>
            <w:tcW w:w="1178" w:type="dxa"/>
            <w:tcBorders>
              <w:top w:val="single" w:sz="4" w:space="0" w:color="auto"/>
              <w:bottom w:val="single" w:sz="4" w:space="0" w:color="auto"/>
            </w:tcBorders>
            <w:shd w:val="clear" w:color="auto" w:fill="FFFFFF" w:themeFill="background1"/>
          </w:tcPr>
          <w:p w14:paraId="5BE4F081" w14:textId="10EADF30" w:rsidR="008839B4" w:rsidRPr="005A7B0C" w:rsidRDefault="008839B4" w:rsidP="008839B4">
            <w:pPr>
              <w:tabs>
                <w:tab w:val="decimal" w:pos="1020"/>
              </w:tabs>
              <w:spacing w:line="240" w:lineRule="atLeast"/>
              <w:ind w:left="-43" w:right="-72"/>
              <w:rPr>
                <w:rFonts w:eastAsia="Arial Unicode MS" w:cs="Times New Roman"/>
                <w:b/>
                <w:bCs/>
                <w:sz w:val="20"/>
                <w:szCs w:val="20"/>
              </w:rPr>
            </w:pPr>
            <w:r w:rsidRPr="005A7B0C">
              <w:rPr>
                <w:rFonts w:cs="Times New Roman"/>
                <w:b/>
                <w:bCs/>
                <w:sz w:val="20"/>
                <w:szCs w:val="20"/>
              </w:rPr>
              <w:t>(148,998)</w:t>
            </w:r>
          </w:p>
        </w:tc>
        <w:tc>
          <w:tcPr>
            <w:tcW w:w="263" w:type="dxa"/>
            <w:shd w:val="clear" w:color="auto" w:fill="FFFFFF" w:themeFill="background1"/>
          </w:tcPr>
          <w:p w14:paraId="78EB5CD3"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074" w:type="dxa"/>
            <w:tcBorders>
              <w:top w:val="single" w:sz="4" w:space="0" w:color="auto"/>
              <w:bottom w:val="single" w:sz="4" w:space="0" w:color="auto"/>
            </w:tcBorders>
            <w:shd w:val="clear" w:color="auto" w:fill="FFFFFF" w:themeFill="background1"/>
          </w:tcPr>
          <w:p w14:paraId="7855144B" w14:textId="78BA863B" w:rsidR="008839B4" w:rsidRPr="005A7B0C" w:rsidRDefault="008839B4" w:rsidP="008839B4">
            <w:pPr>
              <w:spacing w:line="240" w:lineRule="atLeast"/>
              <w:ind w:left="-40" w:right="-304"/>
              <w:jc w:val="center"/>
              <w:rPr>
                <w:rFonts w:eastAsia="Arial Unicode MS" w:cs="Times New Roman"/>
                <w:b/>
                <w:bCs/>
                <w:sz w:val="20"/>
                <w:szCs w:val="20"/>
              </w:rPr>
            </w:pPr>
            <w:r w:rsidRPr="005A7B0C">
              <w:rPr>
                <w:rFonts w:eastAsia="Arial Unicode MS" w:cs="Times New Roman"/>
                <w:b/>
                <w:bCs/>
                <w:sz w:val="20"/>
                <w:szCs w:val="20"/>
              </w:rPr>
              <w:t>735</w:t>
            </w:r>
          </w:p>
        </w:tc>
        <w:tc>
          <w:tcPr>
            <w:tcW w:w="262" w:type="dxa"/>
            <w:shd w:val="clear" w:color="auto" w:fill="FFFFFF" w:themeFill="background1"/>
          </w:tcPr>
          <w:p w14:paraId="72F87502"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tcBorders>
              <w:top w:val="single" w:sz="4" w:space="0" w:color="auto"/>
              <w:bottom w:val="single" w:sz="4" w:space="0" w:color="auto"/>
            </w:tcBorders>
            <w:shd w:val="clear" w:color="auto" w:fill="FFFFFF" w:themeFill="background1"/>
          </w:tcPr>
          <w:p w14:paraId="40ADBFFE" w14:textId="2AAA212A" w:rsidR="008839B4" w:rsidRPr="005A7B0C" w:rsidRDefault="008839B4" w:rsidP="008839B4">
            <w:pPr>
              <w:tabs>
                <w:tab w:val="decimal" w:pos="1059"/>
              </w:tabs>
              <w:spacing w:line="240" w:lineRule="atLeast"/>
              <w:ind w:left="-40" w:right="75"/>
              <w:jc w:val="center"/>
              <w:rPr>
                <w:rFonts w:cs="Times New Roman"/>
                <w:b/>
                <w:bCs/>
                <w:sz w:val="20"/>
                <w:szCs w:val="20"/>
              </w:rPr>
            </w:pPr>
            <w:r w:rsidRPr="005A7B0C">
              <w:rPr>
                <w:rFonts w:cs="Times New Roman"/>
                <w:b/>
                <w:bCs/>
                <w:sz w:val="20"/>
                <w:szCs w:val="20"/>
              </w:rPr>
              <w:t>-</w:t>
            </w:r>
          </w:p>
        </w:tc>
        <w:tc>
          <w:tcPr>
            <w:tcW w:w="263" w:type="dxa"/>
          </w:tcPr>
          <w:p w14:paraId="64AB4D43"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108" w:type="dxa"/>
            <w:tcBorders>
              <w:top w:val="single" w:sz="4" w:space="0" w:color="auto"/>
              <w:bottom w:val="single" w:sz="4" w:space="0" w:color="auto"/>
            </w:tcBorders>
          </w:tcPr>
          <w:p w14:paraId="1ABFE2F3" w14:textId="01710AE3" w:rsidR="008839B4" w:rsidRPr="005A7B0C" w:rsidRDefault="008839B4" w:rsidP="008839B4">
            <w:pPr>
              <w:tabs>
                <w:tab w:val="decimal" w:pos="1020"/>
              </w:tabs>
              <w:spacing w:line="240" w:lineRule="atLeast"/>
              <w:ind w:left="-43"/>
              <w:rPr>
                <w:rFonts w:eastAsia="Arial Unicode MS" w:cs="Times New Roman"/>
                <w:b/>
                <w:bCs/>
                <w:sz w:val="20"/>
                <w:szCs w:val="20"/>
              </w:rPr>
            </w:pPr>
            <w:r w:rsidRPr="005A7B0C">
              <w:rPr>
                <w:rFonts w:cs="Times New Roman"/>
                <w:b/>
                <w:bCs/>
                <w:sz w:val="20"/>
                <w:szCs w:val="20"/>
              </w:rPr>
              <w:t>(148,263)</w:t>
            </w:r>
          </w:p>
        </w:tc>
      </w:tr>
      <w:tr w:rsidR="008839B4" w:rsidRPr="005A7B0C" w14:paraId="74097240" w14:textId="77777777" w:rsidTr="009D27FB">
        <w:tc>
          <w:tcPr>
            <w:tcW w:w="4133" w:type="dxa"/>
            <w:vAlign w:val="bottom"/>
          </w:tcPr>
          <w:p w14:paraId="13440593" w14:textId="77777777" w:rsidR="008839B4" w:rsidRPr="005A7B0C" w:rsidRDefault="008839B4" w:rsidP="008839B4">
            <w:pPr>
              <w:spacing w:line="240" w:lineRule="atLeast"/>
              <w:ind w:left="167" w:hanging="167"/>
              <w:rPr>
                <w:rFonts w:cs="Times New Roman"/>
                <w:b/>
                <w:bCs/>
                <w:sz w:val="20"/>
                <w:szCs w:val="20"/>
              </w:rPr>
            </w:pPr>
            <w:r w:rsidRPr="005A7B0C">
              <w:rPr>
                <w:rFonts w:cs="Times New Roman"/>
                <w:b/>
                <w:bCs/>
                <w:sz w:val="20"/>
                <w:szCs w:val="20"/>
              </w:rPr>
              <w:t>Net</w:t>
            </w:r>
          </w:p>
        </w:tc>
        <w:tc>
          <w:tcPr>
            <w:tcW w:w="1178" w:type="dxa"/>
            <w:tcBorders>
              <w:top w:val="single" w:sz="4" w:space="0" w:color="auto"/>
              <w:bottom w:val="double" w:sz="4" w:space="0" w:color="auto"/>
            </w:tcBorders>
            <w:shd w:val="clear" w:color="auto" w:fill="FFFFFF" w:themeFill="background1"/>
          </w:tcPr>
          <w:p w14:paraId="33969D1D" w14:textId="77031DE2" w:rsidR="008839B4" w:rsidRPr="005A7B0C" w:rsidRDefault="008839B4" w:rsidP="008839B4">
            <w:pPr>
              <w:tabs>
                <w:tab w:val="decimal" w:pos="1020"/>
              </w:tabs>
              <w:spacing w:line="240" w:lineRule="atLeast"/>
              <w:ind w:left="-43" w:right="-72"/>
              <w:rPr>
                <w:rFonts w:eastAsia="Arial Unicode MS" w:cs="Times New Roman"/>
                <w:b/>
                <w:bCs/>
                <w:sz w:val="20"/>
                <w:szCs w:val="20"/>
              </w:rPr>
            </w:pPr>
            <w:r w:rsidRPr="005A7B0C">
              <w:rPr>
                <w:rFonts w:cs="Times New Roman"/>
                <w:b/>
                <w:bCs/>
                <w:sz w:val="20"/>
                <w:szCs w:val="20"/>
              </w:rPr>
              <w:t>(94,742)</w:t>
            </w:r>
          </w:p>
        </w:tc>
        <w:tc>
          <w:tcPr>
            <w:tcW w:w="263" w:type="dxa"/>
            <w:shd w:val="clear" w:color="auto" w:fill="FFFFFF" w:themeFill="background1"/>
          </w:tcPr>
          <w:p w14:paraId="34162AAB"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074" w:type="dxa"/>
            <w:tcBorders>
              <w:top w:val="single" w:sz="4" w:space="0" w:color="auto"/>
              <w:bottom w:val="double" w:sz="4" w:space="0" w:color="auto"/>
            </w:tcBorders>
            <w:shd w:val="clear" w:color="auto" w:fill="FFFFFF" w:themeFill="background1"/>
          </w:tcPr>
          <w:p w14:paraId="516FA063" w14:textId="51106B88" w:rsidR="008839B4" w:rsidRPr="005A7B0C" w:rsidRDefault="008839B4" w:rsidP="008839B4">
            <w:pPr>
              <w:tabs>
                <w:tab w:val="decimal" w:pos="1065"/>
              </w:tabs>
              <w:spacing w:line="240" w:lineRule="atLeast"/>
              <w:ind w:left="-40" w:right="75"/>
              <w:jc w:val="center"/>
              <w:rPr>
                <w:rFonts w:eastAsia="Arial Unicode MS" w:cs="Times New Roman"/>
                <w:b/>
                <w:bCs/>
                <w:sz w:val="20"/>
                <w:szCs w:val="20"/>
              </w:rPr>
            </w:pPr>
            <w:r w:rsidRPr="005A7B0C">
              <w:rPr>
                <w:rFonts w:cs="Times New Roman"/>
                <w:b/>
                <w:bCs/>
                <w:sz w:val="20"/>
                <w:szCs w:val="20"/>
              </w:rPr>
              <w:t>(20,476)</w:t>
            </w:r>
          </w:p>
        </w:tc>
        <w:tc>
          <w:tcPr>
            <w:tcW w:w="262" w:type="dxa"/>
            <w:shd w:val="clear" w:color="auto" w:fill="FFFFFF" w:themeFill="background1"/>
          </w:tcPr>
          <w:p w14:paraId="4268CDA2"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465" w:type="dxa"/>
            <w:tcBorders>
              <w:top w:val="single" w:sz="4" w:space="0" w:color="auto"/>
              <w:bottom w:val="double" w:sz="4" w:space="0" w:color="auto"/>
            </w:tcBorders>
            <w:shd w:val="clear" w:color="auto" w:fill="FFFFFF" w:themeFill="background1"/>
          </w:tcPr>
          <w:p w14:paraId="49A58742" w14:textId="7E1E5C72" w:rsidR="008839B4" w:rsidRPr="005A7B0C" w:rsidRDefault="008839B4" w:rsidP="008839B4">
            <w:pPr>
              <w:tabs>
                <w:tab w:val="decimal" w:pos="809"/>
              </w:tabs>
              <w:spacing w:line="240" w:lineRule="atLeast"/>
              <w:ind w:left="-40" w:right="-289"/>
              <w:jc w:val="center"/>
              <w:rPr>
                <w:rFonts w:eastAsia="Arial Unicode MS" w:cs="Times New Roman"/>
                <w:b/>
                <w:bCs/>
                <w:sz w:val="20"/>
                <w:szCs w:val="20"/>
              </w:rPr>
            </w:pPr>
            <w:r w:rsidRPr="005A7B0C">
              <w:rPr>
                <w:rFonts w:cs="Times New Roman"/>
                <w:b/>
                <w:bCs/>
                <w:sz w:val="20"/>
                <w:szCs w:val="20"/>
              </w:rPr>
              <w:t>(1,175)</w:t>
            </w:r>
          </w:p>
        </w:tc>
        <w:tc>
          <w:tcPr>
            <w:tcW w:w="263" w:type="dxa"/>
          </w:tcPr>
          <w:p w14:paraId="6E42CCC9" w14:textId="77777777" w:rsidR="008839B4" w:rsidRPr="005A7B0C" w:rsidRDefault="008839B4" w:rsidP="008839B4">
            <w:pPr>
              <w:tabs>
                <w:tab w:val="decimal" w:pos="1020"/>
              </w:tabs>
              <w:spacing w:line="240" w:lineRule="atLeast"/>
              <w:ind w:left="-43" w:right="-72"/>
              <w:rPr>
                <w:rFonts w:eastAsia="Arial Unicode MS" w:cs="Times New Roman"/>
                <w:b/>
                <w:bCs/>
                <w:sz w:val="20"/>
                <w:szCs w:val="20"/>
              </w:rPr>
            </w:pPr>
          </w:p>
        </w:tc>
        <w:tc>
          <w:tcPr>
            <w:tcW w:w="1108" w:type="dxa"/>
            <w:tcBorders>
              <w:top w:val="single" w:sz="4" w:space="0" w:color="auto"/>
              <w:bottom w:val="double" w:sz="4" w:space="0" w:color="auto"/>
            </w:tcBorders>
          </w:tcPr>
          <w:p w14:paraId="13B724BF" w14:textId="7D51BA67" w:rsidR="008839B4" w:rsidRPr="005A7B0C" w:rsidRDefault="008839B4" w:rsidP="008839B4">
            <w:pPr>
              <w:tabs>
                <w:tab w:val="decimal" w:pos="1020"/>
              </w:tabs>
              <w:spacing w:line="240" w:lineRule="atLeast"/>
              <w:ind w:left="-43"/>
              <w:rPr>
                <w:rFonts w:eastAsia="Arial Unicode MS" w:cs="Times New Roman"/>
                <w:b/>
                <w:bCs/>
                <w:sz w:val="20"/>
                <w:szCs w:val="20"/>
              </w:rPr>
            </w:pPr>
            <w:r w:rsidRPr="005A7B0C">
              <w:rPr>
                <w:rFonts w:cs="Times New Roman"/>
                <w:b/>
                <w:bCs/>
                <w:sz w:val="20"/>
                <w:szCs w:val="20"/>
              </w:rPr>
              <w:t>(116,393)</w:t>
            </w:r>
          </w:p>
        </w:tc>
      </w:tr>
    </w:tbl>
    <w:p w14:paraId="4C657B1A" w14:textId="77777777" w:rsidR="002627CD" w:rsidRDefault="002627CD">
      <w:pPr>
        <w:autoSpaceDE/>
        <w:autoSpaceDN/>
        <w:rPr>
          <w:rFonts w:cstheme="minorBidi"/>
          <w:sz w:val="22"/>
          <w:szCs w:val="22"/>
        </w:rPr>
      </w:pPr>
    </w:p>
    <w:tbl>
      <w:tblPr>
        <w:tblW w:w="9740" w:type="dxa"/>
        <w:tblInd w:w="450" w:type="dxa"/>
        <w:tblLayout w:type="fixed"/>
        <w:tblCellMar>
          <w:left w:w="79" w:type="dxa"/>
          <w:right w:w="79" w:type="dxa"/>
        </w:tblCellMar>
        <w:tblLook w:val="0000" w:firstRow="0" w:lastRow="0" w:firstColumn="0" w:lastColumn="0" w:noHBand="0" w:noVBand="0"/>
      </w:tblPr>
      <w:tblGrid>
        <w:gridCol w:w="4145"/>
        <w:gridCol w:w="1165"/>
        <w:gridCol w:w="275"/>
        <w:gridCol w:w="1077"/>
        <w:gridCol w:w="276"/>
        <w:gridCol w:w="1432"/>
        <w:gridCol w:w="271"/>
        <w:gridCol w:w="1099"/>
      </w:tblGrid>
      <w:tr w:rsidR="002627CD" w:rsidRPr="00437A53" w14:paraId="2A0B20C6" w14:textId="77777777" w:rsidTr="003C062E">
        <w:trPr>
          <w:cantSplit/>
          <w:tblHeader/>
        </w:trPr>
        <w:tc>
          <w:tcPr>
            <w:tcW w:w="4145" w:type="dxa"/>
            <w:vAlign w:val="bottom"/>
          </w:tcPr>
          <w:p w14:paraId="4A948176" w14:textId="3654F825" w:rsidR="002627CD" w:rsidRPr="00437A53" w:rsidRDefault="002627CD" w:rsidP="00AF62B0">
            <w:pPr>
              <w:spacing w:line="240" w:lineRule="atLeast"/>
              <w:ind w:right="-80"/>
              <w:rPr>
                <w:b/>
                <w:bCs/>
                <w:i/>
                <w:iCs/>
                <w:sz w:val="22"/>
                <w:szCs w:val="22"/>
              </w:rPr>
            </w:pPr>
            <w:proofErr w:type="spellStart"/>
            <w:r w:rsidRPr="00437A53">
              <w:rPr>
                <w:b/>
                <w:bCs/>
                <w:i/>
                <w:iCs/>
                <w:sz w:val="22"/>
                <w:szCs w:val="22"/>
              </w:rPr>
              <w:t>Unrecognised</w:t>
            </w:r>
            <w:proofErr w:type="spellEnd"/>
            <w:r w:rsidRPr="00437A53">
              <w:rPr>
                <w:b/>
                <w:bCs/>
                <w:i/>
                <w:iCs/>
                <w:sz w:val="22"/>
                <w:szCs w:val="22"/>
              </w:rPr>
              <w:t xml:space="preserve"> deferred tax assets </w:t>
            </w:r>
          </w:p>
        </w:tc>
        <w:tc>
          <w:tcPr>
            <w:tcW w:w="2517" w:type="dxa"/>
            <w:gridSpan w:val="3"/>
          </w:tcPr>
          <w:p w14:paraId="3E375EAA" w14:textId="77777777" w:rsidR="002627CD" w:rsidRPr="00437A53" w:rsidRDefault="002627CD" w:rsidP="00AF62B0">
            <w:pPr>
              <w:pStyle w:val="acctmergecolhdg"/>
              <w:spacing w:line="240" w:lineRule="atLeast"/>
              <w:rPr>
                <w:szCs w:val="22"/>
              </w:rPr>
            </w:pPr>
            <w:r w:rsidRPr="00437A53">
              <w:rPr>
                <w:szCs w:val="22"/>
              </w:rPr>
              <w:t xml:space="preserve">Consolidated </w:t>
            </w:r>
          </w:p>
          <w:p w14:paraId="6D376E94" w14:textId="1C0AAF9E" w:rsidR="002627CD" w:rsidRPr="00437A53" w:rsidRDefault="002627CD" w:rsidP="00AF62B0">
            <w:pPr>
              <w:pStyle w:val="acctmergecolhdg"/>
              <w:spacing w:line="240" w:lineRule="atLeast"/>
              <w:rPr>
                <w:szCs w:val="22"/>
              </w:rPr>
            </w:pPr>
            <w:r w:rsidRPr="00437A53">
              <w:rPr>
                <w:szCs w:val="22"/>
              </w:rPr>
              <w:t>financial statements</w:t>
            </w:r>
          </w:p>
        </w:tc>
        <w:tc>
          <w:tcPr>
            <w:tcW w:w="276" w:type="dxa"/>
          </w:tcPr>
          <w:p w14:paraId="029A2745" w14:textId="77777777" w:rsidR="002627CD" w:rsidRPr="00437A53" w:rsidRDefault="002627CD" w:rsidP="00AF62B0">
            <w:pPr>
              <w:pStyle w:val="acctmergecolhdg"/>
              <w:spacing w:line="240" w:lineRule="atLeast"/>
              <w:rPr>
                <w:szCs w:val="22"/>
              </w:rPr>
            </w:pPr>
          </w:p>
          <w:p w14:paraId="6EE12D26" w14:textId="77777777" w:rsidR="002627CD" w:rsidRPr="00437A53" w:rsidRDefault="002627CD" w:rsidP="00AF62B0">
            <w:pPr>
              <w:pStyle w:val="acctmergecolhdg"/>
              <w:spacing w:line="240" w:lineRule="atLeast"/>
              <w:rPr>
                <w:szCs w:val="22"/>
              </w:rPr>
            </w:pPr>
          </w:p>
        </w:tc>
        <w:tc>
          <w:tcPr>
            <w:tcW w:w="2802" w:type="dxa"/>
            <w:gridSpan w:val="3"/>
          </w:tcPr>
          <w:p w14:paraId="4F8DF5A7" w14:textId="77777777" w:rsidR="002627CD" w:rsidRPr="00437A53" w:rsidRDefault="002627CD" w:rsidP="00AF62B0">
            <w:pPr>
              <w:pStyle w:val="acctmergecolhdg"/>
              <w:spacing w:line="240" w:lineRule="atLeast"/>
              <w:rPr>
                <w:szCs w:val="22"/>
              </w:rPr>
            </w:pPr>
            <w:r w:rsidRPr="00437A53">
              <w:rPr>
                <w:szCs w:val="22"/>
              </w:rPr>
              <w:t xml:space="preserve">Separate </w:t>
            </w:r>
          </w:p>
          <w:p w14:paraId="1415F956" w14:textId="43E5643D" w:rsidR="002627CD" w:rsidRPr="00437A53" w:rsidRDefault="002627CD" w:rsidP="00AF62B0">
            <w:pPr>
              <w:pStyle w:val="acctmergecolhdg"/>
              <w:spacing w:line="240" w:lineRule="atLeast"/>
              <w:rPr>
                <w:szCs w:val="22"/>
              </w:rPr>
            </w:pPr>
            <w:r w:rsidRPr="00437A53">
              <w:rPr>
                <w:szCs w:val="22"/>
              </w:rPr>
              <w:t>financial statements</w:t>
            </w:r>
          </w:p>
        </w:tc>
      </w:tr>
      <w:tr w:rsidR="003C062E" w:rsidRPr="00437A53" w14:paraId="63A3BF1C" w14:textId="77777777" w:rsidTr="003C062E">
        <w:trPr>
          <w:cantSplit/>
          <w:tblHeader/>
        </w:trPr>
        <w:tc>
          <w:tcPr>
            <w:tcW w:w="4145" w:type="dxa"/>
          </w:tcPr>
          <w:p w14:paraId="07F51F2E" w14:textId="77777777" w:rsidR="003C062E" w:rsidRPr="00437A53" w:rsidRDefault="003C062E" w:rsidP="003C062E">
            <w:pPr>
              <w:pStyle w:val="acctfourfigures"/>
              <w:spacing w:line="240" w:lineRule="atLeast"/>
              <w:ind w:right="-80"/>
              <w:rPr>
                <w:szCs w:val="22"/>
              </w:rPr>
            </w:pPr>
          </w:p>
        </w:tc>
        <w:tc>
          <w:tcPr>
            <w:tcW w:w="1165" w:type="dxa"/>
          </w:tcPr>
          <w:p w14:paraId="61B9D39E" w14:textId="2DB54F6D" w:rsidR="003C062E" w:rsidRPr="00437A53" w:rsidRDefault="003C062E" w:rsidP="003C062E">
            <w:pPr>
              <w:pStyle w:val="acctmergecolhdg"/>
              <w:spacing w:line="240" w:lineRule="atLeast"/>
              <w:rPr>
                <w:b w:val="0"/>
                <w:bCs/>
                <w:szCs w:val="22"/>
              </w:rPr>
            </w:pPr>
            <w:r w:rsidRPr="00437A53">
              <w:rPr>
                <w:b w:val="0"/>
                <w:bCs/>
                <w:szCs w:val="22"/>
              </w:rPr>
              <w:t>202</w:t>
            </w:r>
            <w:r>
              <w:rPr>
                <w:b w:val="0"/>
                <w:bCs/>
                <w:szCs w:val="22"/>
              </w:rPr>
              <w:t>5</w:t>
            </w:r>
          </w:p>
        </w:tc>
        <w:tc>
          <w:tcPr>
            <w:tcW w:w="275" w:type="dxa"/>
          </w:tcPr>
          <w:p w14:paraId="30F83F2C" w14:textId="77777777" w:rsidR="003C062E" w:rsidRPr="00437A53" w:rsidRDefault="003C062E" w:rsidP="003C062E">
            <w:pPr>
              <w:pStyle w:val="acctmergecolhdg"/>
              <w:spacing w:line="240" w:lineRule="atLeast"/>
              <w:rPr>
                <w:b w:val="0"/>
                <w:bCs/>
                <w:szCs w:val="22"/>
              </w:rPr>
            </w:pPr>
          </w:p>
        </w:tc>
        <w:tc>
          <w:tcPr>
            <w:tcW w:w="1077" w:type="dxa"/>
          </w:tcPr>
          <w:p w14:paraId="3E9C4E9B" w14:textId="747A1D15" w:rsidR="003C062E" w:rsidRPr="00437A53" w:rsidRDefault="003C062E" w:rsidP="003C062E">
            <w:pPr>
              <w:pStyle w:val="acctmergecolhdg"/>
              <w:spacing w:line="240" w:lineRule="atLeast"/>
              <w:rPr>
                <w:b w:val="0"/>
                <w:bCs/>
                <w:szCs w:val="22"/>
              </w:rPr>
            </w:pPr>
            <w:r w:rsidRPr="00437A53">
              <w:rPr>
                <w:b w:val="0"/>
                <w:bCs/>
                <w:szCs w:val="22"/>
              </w:rPr>
              <w:t>202</w:t>
            </w:r>
            <w:r>
              <w:rPr>
                <w:b w:val="0"/>
                <w:bCs/>
                <w:szCs w:val="22"/>
              </w:rPr>
              <w:t>4</w:t>
            </w:r>
          </w:p>
        </w:tc>
        <w:tc>
          <w:tcPr>
            <w:tcW w:w="276" w:type="dxa"/>
          </w:tcPr>
          <w:p w14:paraId="0D805F10" w14:textId="77777777" w:rsidR="003C062E" w:rsidRPr="00437A53" w:rsidRDefault="003C062E" w:rsidP="003C062E">
            <w:pPr>
              <w:pStyle w:val="acctmergecolhdg"/>
              <w:spacing w:line="240" w:lineRule="atLeast"/>
              <w:rPr>
                <w:b w:val="0"/>
                <w:bCs/>
                <w:szCs w:val="22"/>
              </w:rPr>
            </w:pPr>
          </w:p>
        </w:tc>
        <w:tc>
          <w:tcPr>
            <w:tcW w:w="1432" w:type="dxa"/>
          </w:tcPr>
          <w:p w14:paraId="10CB989F" w14:textId="0CDBD737" w:rsidR="003C062E" w:rsidRPr="00437A53" w:rsidRDefault="003C062E" w:rsidP="003C062E">
            <w:pPr>
              <w:pStyle w:val="acctmergecolhdg"/>
              <w:spacing w:line="240" w:lineRule="atLeast"/>
              <w:rPr>
                <w:b w:val="0"/>
                <w:bCs/>
                <w:szCs w:val="22"/>
              </w:rPr>
            </w:pPr>
            <w:r w:rsidRPr="00437A53">
              <w:rPr>
                <w:b w:val="0"/>
                <w:bCs/>
                <w:szCs w:val="22"/>
              </w:rPr>
              <w:t>202</w:t>
            </w:r>
            <w:r>
              <w:rPr>
                <w:b w:val="0"/>
                <w:bCs/>
                <w:szCs w:val="22"/>
              </w:rPr>
              <w:t>5</w:t>
            </w:r>
          </w:p>
        </w:tc>
        <w:tc>
          <w:tcPr>
            <w:tcW w:w="271" w:type="dxa"/>
          </w:tcPr>
          <w:p w14:paraId="6DAABAE4" w14:textId="77777777" w:rsidR="003C062E" w:rsidRPr="00437A53" w:rsidRDefault="003C062E" w:rsidP="003C062E">
            <w:pPr>
              <w:pStyle w:val="acctmergecolhdg"/>
              <w:spacing w:line="240" w:lineRule="atLeast"/>
              <w:rPr>
                <w:b w:val="0"/>
                <w:bCs/>
                <w:szCs w:val="22"/>
              </w:rPr>
            </w:pPr>
          </w:p>
        </w:tc>
        <w:tc>
          <w:tcPr>
            <w:tcW w:w="1099" w:type="dxa"/>
          </w:tcPr>
          <w:p w14:paraId="49D0A055" w14:textId="5F211BCB" w:rsidR="003C062E" w:rsidRPr="00437A53" w:rsidRDefault="003C062E" w:rsidP="003C062E">
            <w:pPr>
              <w:pStyle w:val="acctmergecolhdg"/>
              <w:spacing w:line="240" w:lineRule="atLeast"/>
              <w:rPr>
                <w:b w:val="0"/>
                <w:bCs/>
                <w:szCs w:val="22"/>
              </w:rPr>
            </w:pPr>
            <w:r w:rsidRPr="00437A53">
              <w:rPr>
                <w:b w:val="0"/>
                <w:bCs/>
                <w:szCs w:val="22"/>
              </w:rPr>
              <w:t>202</w:t>
            </w:r>
            <w:r>
              <w:rPr>
                <w:b w:val="0"/>
                <w:bCs/>
                <w:szCs w:val="22"/>
              </w:rPr>
              <w:t>4</w:t>
            </w:r>
          </w:p>
        </w:tc>
      </w:tr>
      <w:tr w:rsidR="002627CD" w:rsidRPr="00437A53" w14:paraId="5A2AA3E7" w14:textId="77777777" w:rsidTr="0096461E">
        <w:trPr>
          <w:cantSplit/>
          <w:tblHeader/>
        </w:trPr>
        <w:tc>
          <w:tcPr>
            <w:tcW w:w="4145" w:type="dxa"/>
          </w:tcPr>
          <w:p w14:paraId="1BE77409" w14:textId="77777777" w:rsidR="002627CD" w:rsidRPr="00437A53" w:rsidRDefault="002627CD" w:rsidP="00AF62B0">
            <w:pPr>
              <w:spacing w:line="240" w:lineRule="atLeast"/>
              <w:ind w:right="-80"/>
              <w:rPr>
                <w:b/>
                <w:bCs/>
                <w:i/>
                <w:iCs/>
                <w:sz w:val="22"/>
                <w:szCs w:val="22"/>
              </w:rPr>
            </w:pPr>
          </w:p>
        </w:tc>
        <w:tc>
          <w:tcPr>
            <w:tcW w:w="5595" w:type="dxa"/>
            <w:gridSpan w:val="7"/>
          </w:tcPr>
          <w:p w14:paraId="195B2F19" w14:textId="79CE42F1" w:rsidR="002627CD" w:rsidRPr="00693C7B" w:rsidRDefault="00AA272E" w:rsidP="00AF62B0">
            <w:pPr>
              <w:pStyle w:val="acctfourfigures"/>
              <w:spacing w:line="240" w:lineRule="atLeast"/>
              <w:jc w:val="center"/>
              <w:rPr>
                <w:rFonts w:cstheme="minorBidi"/>
                <w:i/>
                <w:iCs/>
                <w:szCs w:val="28"/>
                <w:cs/>
                <w:lang w:bidi="th-TH"/>
              </w:rPr>
            </w:pPr>
            <w:r w:rsidRPr="00437A53">
              <w:rPr>
                <w:i/>
                <w:iCs/>
                <w:szCs w:val="22"/>
              </w:rPr>
              <w:t>(in thousand Baht)</w:t>
            </w:r>
          </w:p>
        </w:tc>
      </w:tr>
      <w:tr w:rsidR="003C062E" w:rsidRPr="00437A53" w14:paraId="3B06CDBA" w14:textId="77777777" w:rsidTr="003C062E">
        <w:trPr>
          <w:cantSplit/>
        </w:trPr>
        <w:tc>
          <w:tcPr>
            <w:tcW w:w="4145" w:type="dxa"/>
          </w:tcPr>
          <w:p w14:paraId="3A135F22" w14:textId="77777777" w:rsidR="003C062E" w:rsidRPr="00437A53" w:rsidRDefault="003C062E" w:rsidP="003C062E">
            <w:pPr>
              <w:spacing w:line="240" w:lineRule="atLeast"/>
              <w:ind w:right="-80"/>
              <w:rPr>
                <w:sz w:val="22"/>
                <w:szCs w:val="22"/>
              </w:rPr>
            </w:pPr>
            <w:r w:rsidRPr="00437A53">
              <w:rPr>
                <w:sz w:val="22"/>
                <w:szCs w:val="22"/>
              </w:rPr>
              <w:t xml:space="preserve">Tax losses </w:t>
            </w:r>
          </w:p>
        </w:tc>
        <w:tc>
          <w:tcPr>
            <w:tcW w:w="1165" w:type="dxa"/>
            <w:vAlign w:val="bottom"/>
          </w:tcPr>
          <w:p w14:paraId="14356070" w14:textId="5C2433EF" w:rsidR="003C062E" w:rsidRPr="00437A53" w:rsidRDefault="00AE5FAA" w:rsidP="003C062E">
            <w:pPr>
              <w:tabs>
                <w:tab w:val="decimal" w:pos="1020"/>
              </w:tabs>
              <w:spacing w:line="240" w:lineRule="atLeast"/>
              <w:ind w:left="-43" w:right="-72"/>
              <w:rPr>
                <w:sz w:val="22"/>
                <w:szCs w:val="22"/>
              </w:rPr>
            </w:pPr>
            <w:r>
              <w:rPr>
                <w:sz w:val="22"/>
                <w:szCs w:val="22"/>
              </w:rPr>
              <w:t>66,206</w:t>
            </w:r>
          </w:p>
        </w:tc>
        <w:tc>
          <w:tcPr>
            <w:tcW w:w="275" w:type="dxa"/>
            <w:vAlign w:val="bottom"/>
          </w:tcPr>
          <w:p w14:paraId="5EC16E4B" w14:textId="77777777" w:rsidR="003C062E" w:rsidRPr="00437A53" w:rsidRDefault="003C062E" w:rsidP="003C062E">
            <w:pPr>
              <w:tabs>
                <w:tab w:val="decimal" w:pos="1020"/>
              </w:tabs>
              <w:spacing w:line="240" w:lineRule="atLeast"/>
              <w:ind w:left="-43" w:right="-72"/>
              <w:rPr>
                <w:sz w:val="22"/>
                <w:szCs w:val="22"/>
              </w:rPr>
            </w:pPr>
          </w:p>
        </w:tc>
        <w:tc>
          <w:tcPr>
            <w:tcW w:w="1077" w:type="dxa"/>
            <w:vAlign w:val="bottom"/>
          </w:tcPr>
          <w:p w14:paraId="3DB129A2" w14:textId="7E38CDE2" w:rsidR="003C062E" w:rsidRPr="00230EC7" w:rsidRDefault="003C062E" w:rsidP="003C062E">
            <w:pPr>
              <w:spacing w:line="240" w:lineRule="atLeast"/>
              <w:ind w:left="-40" w:right="-77"/>
              <w:jc w:val="center"/>
              <w:rPr>
                <w:rFonts w:eastAsia="Arial Unicode MS" w:cs="Times New Roman"/>
                <w:sz w:val="22"/>
                <w:szCs w:val="22"/>
              </w:rPr>
            </w:pPr>
            <w:r>
              <w:rPr>
                <w:sz w:val="22"/>
                <w:szCs w:val="22"/>
              </w:rPr>
              <w:t>55,294</w:t>
            </w:r>
          </w:p>
        </w:tc>
        <w:tc>
          <w:tcPr>
            <w:tcW w:w="276" w:type="dxa"/>
            <w:vAlign w:val="bottom"/>
          </w:tcPr>
          <w:p w14:paraId="50970564" w14:textId="77777777" w:rsidR="003C062E" w:rsidRPr="00437A53" w:rsidRDefault="003C062E" w:rsidP="003C062E">
            <w:pPr>
              <w:tabs>
                <w:tab w:val="decimal" w:pos="1020"/>
              </w:tabs>
              <w:spacing w:line="240" w:lineRule="atLeast"/>
              <w:ind w:left="-43" w:right="-72"/>
              <w:rPr>
                <w:sz w:val="22"/>
                <w:szCs w:val="22"/>
              </w:rPr>
            </w:pPr>
          </w:p>
        </w:tc>
        <w:tc>
          <w:tcPr>
            <w:tcW w:w="1432" w:type="dxa"/>
            <w:vAlign w:val="bottom"/>
          </w:tcPr>
          <w:p w14:paraId="4CB6A97D" w14:textId="281C749B" w:rsidR="003C062E" w:rsidRPr="00437A53" w:rsidRDefault="00DE5475" w:rsidP="003C062E">
            <w:pPr>
              <w:tabs>
                <w:tab w:val="decimal" w:pos="1059"/>
              </w:tabs>
              <w:spacing w:line="240" w:lineRule="atLeast"/>
              <w:ind w:left="-40" w:right="75"/>
              <w:jc w:val="center"/>
              <w:rPr>
                <w:sz w:val="22"/>
                <w:szCs w:val="22"/>
              </w:rPr>
            </w:pPr>
            <w:r>
              <w:rPr>
                <w:sz w:val="22"/>
                <w:szCs w:val="22"/>
              </w:rPr>
              <w:t>20,928</w:t>
            </w:r>
          </w:p>
        </w:tc>
        <w:tc>
          <w:tcPr>
            <w:tcW w:w="271" w:type="dxa"/>
            <w:vAlign w:val="bottom"/>
          </w:tcPr>
          <w:p w14:paraId="16910A49" w14:textId="77777777" w:rsidR="003C062E" w:rsidRPr="00437A53" w:rsidRDefault="003C062E" w:rsidP="003C062E">
            <w:pPr>
              <w:tabs>
                <w:tab w:val="decimal" w:pos="1020"/>
              </w:tabs>
              <w:spacing w:line="240" w:lineRule="atLeast"/>
              <w:ind w:left="-43" w:right="-72"/>
              <w:rPr>
                <w:sz w:val="22"/>
                <w:szCs w:val="22"/>
              </w:rPr>
            </w:pPr>
          </w:p>
        </w:tc>
        <w:tc>
          <w:tcPr>
            <w:tcW w:w="1099" w:type="dxa"/>
            <w:vAlign w:val="bottom"/>
          </w:tcPr>
          <w:p w14:paraId="55445F3F" w14:textId="705001B0" w:rsidR="003C062E" w:rsidRPr="00437A53" w:rsidRDefault="00DE5475" w:rsidP="003C062E">
            <w:pPr>
              <w:tabs>
                <w:tab w:val="decimal" w:pos="815"/>
              </w:tabs>
              <w:spacing w:line="240" w:lineRule="atLeast"/>
              <w:ind w:left="-43" w:right="-72"/>
              <w:rPr>
                <w:sz w:val="22"/>
                <w:szCs w:val="22"/>
              </w:rPr>
            </w:pPr>
            <w:r>
              <w:rPr>
                <w:sz w:val="22"/>
                <w:szCs w:val="22"/>
              </w:rPr>
              <w:t>20,928</w:t>
            </w:r>
          </w:p>
        </w:tc>
      </w:tr>
      <w:tr w:rsidR="003C062E" w:rsidRPr="00437A53" w14:paraId="1DF5B98C" w14:textId="77777777" w:rsidTr="003C062E">
        <w:trPr>
          <w:cantSplit/>
        </w:trPr>
        <w:tc>
          <w:tcPr>
            <w:tcW w:w="4145" w:type="dxa"/>
          </w:tcPr>
          <w:p w14:paraId="24F6EABC" w14:textId="62F65AB0" w:rsidR="003C062E" w:rsidRPr="00437A53" w:rsidRDefault="003C062E" w:rsidP="003C062E">
            <w:pPr>
              <w:spacing w:line="240" w:lineRule="atLeast"/>
              <w:ind w:right="-80"/>
              <w:rPr>
                <w:sz w:val="22"/>
                <w:szCs w:val="22"/>
              </w:rPr>
            </w:pPr>
            <w:r w:rsidRPr="0096461E">
              <w:rPr>
                <w:sz w:val="22"/>
                <w:szCs w:val="22"/>
              </w:rPr>
              <w:t>Deductible temporary differences</w:t>
            </w:r>
          </w:p>
        </w:tc>
        <w:tc>
          <w:tcPr>
            <w:tcW w:w="1165" w:type="dxa"/>
            <w:tcBorders>
              <w:bottom w:val="single" w:sz="4" w:space="0" w:color="auto"/>
            </w:tcBorders>
            <w:vAlign w:val="bottom"/>
          </w:tcPr>
          <w:p w14:paraId="2F97EC57" w14:textId="73E93841" w:rsidR="003C062E" w:rsidRDefault="00AE5FAA" w:rsidP="003C062E">
            <w:pPr>
              <w:tabs>
                <w:tab w:val="decimal" w:pos="1020"/>
              </w:tabs>
              <w:spacing w:line="240" w:lineRule="atLeast"/>
              <w:ind w:left="-43" w:right="-72"/>
              <w:rPr>
                <w:sz w:val="22"/>
                <w:szCs w:val="22"/>
              </w:rPr>
            </w:pPr>
            <w:r>
              <w:rPr>
                <w:sz w:val="22"/>
                <w:szCs w:val="22"/>
              </w:rPr>
              <w:t>-</w:t>
            </w:r>
          </w:p>
        </w:tc>
        <w:tc>
          <w:tcPr>
            <w:tcW w:w="275" w:type="dxa"/>
            <w:vAlign w:val="bottom"/>
          </w:tcPr>
          <w:p w14:paraId="7252885D" w14:textId="77777777" w:rsidR="003C062E" w:rsidRPr="00437A53" w:rsidRDefault="003C062E" w:rsidP="003C062E">
            <w:pPr>
              <w:tabs>
                <w:tab w:val="decimal" w:pos="1020"/>
              </w:tabs>
              <w:spacing w:line="240" w:lineRule="atLeast"/>
              <w:ind w:left="-43" w:right="-72"/>
              <w:rPr>
                <w:sz w:val="22"/>
                <w:szCs w:val="22"/>
              </w:rPr>
            </w:pPr>
          </w:p>
        </w:tc>
        <w:tc>
          <w:tcPr>
            <w:tcW w:w="1077" w:type="dxa"/>
            <w:tcBorders>
              <w:bottom w:val="single" w:sz="4" w:space="0" w:color="auto"/>
            </w:tcBorders>
            <w:vAlign w:val="bottom"/>
          </w:tcPr>
          <w:p w14:paraId="634651EB" w14:textId="6F160549" w:rsidR="003C062E" w:rsidRPr="00230EC7" w:rsidRDefault="003C062E" w:rsidP="003C062E">
            <w:pPr>
              <w:tabs>
                <w:tab w:val="decimal" w:pos="786"/>
              </w:tabs>
              <w:spacing w:line="240" w:lineRule="atLeast"/>
              <w:ind w:left="-43" w:right="-72"/>
              <w:rPr>
                <w:rFonts w:eastAsia="Arial Unicode MS" w:cs="Times New Roman"/>
                <w:sz w:val="22"/>
                <w:szCs w:val="22"/>
              </w:rPr>
            </w:pPr>
            <w:r w:rsidRPr="00437A53">
              <w:rPr>
                <w:sz w:val="22"/>
                <w:szCs w:val="22"/>
              </w:rPr>
              <w:t>-</w:t>
            </w:r>
          </w:p>
        </w:tc>
        <w:tc>
          <w:tcPr>
            <w:tcW w:w="276" w:type="dxa"/>
            <w:vAlign w:val="bottom"/>
          </w:tcPr>
          <w:p w14:paraId="1BC18136" w14:textId="77777777" w:rsidR="003C062E" w:rsidRPr="00437A53" w:rsidRDefault="003C062E" w:rsidP="003C062E">
            <w:pPr>
              <w:tabs>
                <w:tab w:val="decimal" w:pos="1020"/>
              </w:tabs>
              <w:spacing w:line="240" w:lineRule="atLeast"/>
              <w:ind w:left="-43" w:right="-72"/>
              <w:rPr>
                <w:sz w:val="22"/>
                <w:szCs w:val="22"/>
              </w:rPr>
            </w:pPr>
          </w:p>
        </w:tc>
        <w:tc>
          <w:tcPr>
            <w:tcW w:w="1432" w:type="dxa"/>
            <w:tcBorders>
              <w:bottom w:val="single" w:sz="4" w:space="0" w:color="auto"/>
            </w:tcBorders>
            <w:vAlign w:val="bottom"/>
          </w:tcPr>
          <w:p w14:paraId="6986AA1D" w14:textId="45269360" w:rsidR="003C062E" w:rsidRPr="00437A53" w:rsidRDefault="00DE5475" w:rsidP="003C062E">
            <w:pPr>
              <w:tabs>
                <w:tab w:val="decimal" w:pos="1059"/>
              </w:tabs>
              <w:spacing w:line="240" w:lineRule="atLeast"/>
              <w:ind w:left="-40" w:right="75"/>
              <w:jc w:val="center"/>
              <w:rPr>
                <w:sz w:val="22"/>
                <w:szCs w:val="22"/>
              </w:rPr>
            </w:pPr>
            <w:r>
              <w:rPr>
                <w:sz w:val="22"/>
                <w:szCs w:val="22"/>
              </w:rPr>
              <w:t>1,420</w:t>
            </w:r>
          </w:p>
        </w:tc>
        <w:tc>
          <w:tcPr>
            <w:tcW w:w="271" w:type="dxa"/>
            <w:vAlign w:val="bottom"/>
          </w:tcPr>
          <w:p w14:paraId="6E390EE5" w14:textId="77777777" w:rsidR="003C062E" w:rsidRPr="00437A53" w:rsidRDefault="003C062E" w:rsidP="003C062E">
            <w:pPr>
              <w:tabs>
                <w:tab w:val="decimal" w:pos="1020"/>
              </w:tabs>
              <w:spacing w:line="240" w:lineRule="atLeast"/>
              <w:ind w:left="-43" w:right="-72"/>
              <w:rPr>
                <w:sz w:val="22"/>
                <w:szCs w:val="22"/>
              </w:rPr>
            </w:pPr>
          </w:p>
        </w:tc>
        <w:tc>
          <w:tcPr>
            <w:tcW w:w="1099" w:type="dxa"/>
            <w:tcBorders>
              <w:bottom w:val="single" w:sz="4" w:space="0" w:color="auto"/>
            </w:tcBorders>
            <w:vAlign w:val="bottom"/>
          </w:tcPr>
          <w:p w14:paraId="1DFD6AC5" w14:textId="32F88287" w:rsidR="003C062E" w:rsidRPr="00437A53" w:rsidRDefault="00461552" w:rsidP="003C062E">
            <w:pPr>
              <w:tabs>
                <w:tab w:val="decimal" w:pos="815"/>
              </w:tabs>
              <w:spacing w:line="240" w:lineRule="atLeast"/>
              <w:ind w:left="-43" w:right="-72"/>
              <w:rPr>
                <w:sz w:val="22"/>
                <w:szCs w:val="22"/>
              </w:rPr>
            </w:pPr>
            <w:r>
              <w:rPr>
                <w:sz w:val="22"/>
                <w:szCs w:val="22"/>
              </w:rPr>
              <w:t>(1,792)</w:t>
            </w:r>
          </w:p>
        </w:tc>
      </w:tr>
      <w:tr w:rsidR="003C062E" w:rsidRPr="00437A53" w14:paraId="17153893" w14:textId="77777777" w:rsidTr="003C062E">
        <w:trPr>
          <w:cantSplit/>
        </w:trPr>
        <w:tc>
          <w:tcPr>
            <w:tcW w:w="4145" w:type="dxa"/>
          </w:tcPr>
          <w:p w14:paraId="0F0F2A3F" w14:textId="77777777" w:rsidR="003C062E" w:rsidRPr="00437A53" w:rsidRDefault="003C062E" w:rsidP="003C062E">
            <w:pPr>
              <w:spacing w:line="240" w:lineRule="atLeast"/>
              <w:ind w:right="-80"/>
              <w:rPr>
                <w:b/>
                <w:bCs/>
                <w:sz w:val="22"/>
                <w:szCs w:val="22"/>
              </w:rPr>
            </w:pPr>
            <w:r w:rsidRPr="00437A53">
              <w:rPr>
                <w:b/>
                <w:bCs/>
                <w:sz w:val="22"/>
                <w:szCs w:val="22"/>
              </w:rPr>
              <w:t>Total</w:t>
            </w:r>
          </w:p>
        </w:tc>
        <w:tc>
          <w:tcPr>
            <w:tcW w:w="1165" w:type="dxa"/>
            <w:tcBorders>
              <w:top w:val="single" w:sz="4" w:space="0" w:color="auto"/>
              <w:bottom w:val="double" w:sz="4" w:space="0" w:color="auto"/>
            </w:tcBorders>
            <w:vAlign w:val="bottom"/>
          </w:tcPr>
          <w:p w14:paraId="53D465E9" w14:textId="6EBD6BB2" w:rsidR="003C062E" w:rsidRPr="00230EC7" w:rsidRDefault="00AE5FAA" w:rsidP="003C062E">
            <w:pPr>
              <w:tabs>
                <w:tab w:val="decimal" w:pos="1020"/>
              </w:tabs>
              <w:spacing w:line="240" w:lineRule="atLeast"/>
              <w:ind w:left="-43" w:right="-72"/>
              <w:rPr>
                <w:b/>
                <w:bCs/>
                <w:sz w:val="22"/>
                <w:szCs w:val="22"/>
              </w:rPr>
            </w:pPr>
            <w:r>
              <w:rPr>
                <w:b/>
                <w:bCs/>
                <w:sz w:val="22"/>
                <w:szCs w:val="22"/>
              </w:rPr>
              <w:t>66,206</w:t>
            </w:r>
          </w:p>
        </w:tc>
        <w:tc>
          <w:tcPr>
            <w:tcW w:w="275" w:type="dxa"/>
            <w:vAlign w:val="bottom"/>
          </w:tcPr>
          <w:p w14:paraId="1656903C" w14:textId="77777777" w:rsidR="003C062E" w:rsidRPr="00230EC7" w:rsidRDefault="003C062E" w:rsidP="003C062E">
            <w:pPr>
              <w:tabs>
                <w:tab w:val="decimal" w:pos="1020"/>
              </w:tabs>
              <w:spacing w:line="240" w:lineRule="atLeast"/>
              <w:ind w:left="-43" w:right="-72"/>
              <w:rPr>
                <w:b/>
                <w:bCs/>
                <w:sz w:val="22"/>
                <w:szCs w:val="22"/>
              </w:rPr>
            </w:pPr>
          </w:p>
        </w:tc>
        <w:tc>
          <w:tcPr>
            <w:tcW w:w="1077" w:type="dxa"/>
            <w:tcBorders>
              <w:top w:val="single" w:sz="4" w:space="0" w:color="auto"/>
              <w:bottom w:val="double" w:sz="4" w:space="0" w:color="auto"/>
            </w:tcBorders>
            <w:vAlign w:val="bottom"/>
          </w:tcPr>
          <w:p w14:paraId="11E8198D" w14:textId="3208EF79" w:rsidR="003C062E" w:rsidRPr="00230EC7" w:rsidRDefault="003C062E" w:rsidP="003C062E">
            <w:pPr>
              <w:spacing w:line="240" w:lineRule="atLeast"/>
              <w:ind w:left="-40" w:right="-77"/>
              <w:jc w:val="center"/>
              <w:rPr>
                <w:rFonts w:eastAsia="Arial Unicode MS" w:cs="Times New Roman"/>
                <w:b/>
                <w:bCs/>
                <w:sz w:val="22"/>
                <w:szCs w:val="22"/>
              </w:rPr>
            </w:pPr>
            <w:r w:rsidRPr="0096461E">
              <w:rPr>
                <w:b/>
                <w:bCs/>
                <w:sz w:val="22"/>
                <w:szCs w:val="22"/>
              </w:rPr>
              <w:t>55,294</w:t>
            </w:r>
          </w:p>
        </w:tc>
        <w:tc>
          <w:tcPr>
            <w:tcW w:w="276" w:type="dxa"/>
            <w:vAlign w:val="bottom"/>
          </w:tcPr>
          <w:p w14:paraId="10290234" w14:textId="77777777" w:rsidR="003C062E" w:rsidRPr="00230EC7" w:rsidRDefault="003C062E" w:rsidP="003C062E">
            <w:pPr>
              <w:tabs>
                <w:tab w:val="decimal" w:pos="1020"/>
              </w:tabs>
              <w:spacing w:line="240" w:lineRule="atLeast"/>
              <w:ind w:left="-43" w:right="-72"/>
              <w:rPr>
                <w:b/>
                <w:bCs/>
                <w:sz w:val="22"/>
                <w:szCs w:val="22"/>
              </w:rPr>
            </w:pPr>
          </w:p>
        </w:tc>
        <w:tc>
          <w:tcPr>
            <w:tcW w:w="1432" w:type="dxa"/>
            <w:tcBorders>
              <w:top w:val="single" w:sz="4" w:space="0" w:color="auto"/>
              <w:bottom w:val="double" w:sz="4" w:space="0" w:color="auto"/>
            </w:tcBorders>
            <w:vAlign w:val="bottom"/>
          </w:tcPr>
          <w:p w14:paraId="10463F6A" w14:textId="443BC314" w:rsidR="003C062E" w:rsidRPr="006155B8" w:rsidRDefault="00DE5475" w:rsidP="003C062E">
            <w:pPr>
              <w:tabs>
                <w:tab w:val="decimal" w:pos="1059"/>
              </w:tabs>
              <w:spacing w:line="240" w:lineRule="atLeast"/>
              <w:ind w:left="-40" w:right="75"/>
              <w:jc w:val="center"/>
              <w:rPr>
                <w:b/>
                <w:bCs/>
                <w:sz w:val="22"/>
                <w:szCs w:val="22"/>
              </w:rPr>
            </w:pPr>
            <w:r>
              <w:rPr>
                <w:b/>
                <w:bCs/>
                <w:sz w:val="22"/>
                <w:szCs w:val="22"/>
              </w:rPr>
              <w:t>22,348</w:t>
            </w:r>
          </w:p>
        </w:tc>
        <w:tc>
          <w:tcPr>
            <w:tcW w:w="271" w:type="dxa"/>
            <w:vAlign w:val="bottom"/>
          </w:tcPr>
          <w:p w14:paraId="71FB73A9" w14:textId="77777777" w:rsidR="003C062E" w:rsidRPr="00230EC7" w:rsidRDefault="003C062E" w:rsidP="003C062E">
            <w:pPr>
              <w:tabs>
                <w:tab w:val="decimal" w:pos="1020"/>
              </w:tabs>
              <w:spacing w:line="240" w:lineRule="atLeast"/>
              <w:ind w:left="-43" w:right="-72"/>
              <w:rPr>
                <w:b/>
                <w:bCs/>
                <w:sz w:val="22"/>
                <w:szCs w:val="22"/>
              </w:rPr>
            </w:pPr>
          </w:p>
        </w:tc>
        <w:tc>
          <w:tcPr>
            <w:tcW w:w="1099" w:type="dxa"/>
            <w:tcBorders>
              <w:top w:val="single" w:sz="4" w:space="0" w:color="auto"/>
              <w:bottom w:val="double" w:sz="4" w:space="0" w:color="auto"/>
            </w:tcBorders>
            <w:vAlign w:val="bottom"/>
          </w:tcPr>
          <w:p w14:paraId="56911666" w14:textId="2E0D2790" w:rsidR="003C062E" w:rsidRPr="00230EC7" w:rsidRDefault="003C062E" w:rsidP="003C062E">
            <w:pPr>
              <w:tabs>
                <w:tab w:val="decimal" w:pos="815"/>
              </w:tabs>
              <w:spacing w:line="240" w:lineRule="atLeast"/>
              <w:ind w:left="-43" w:right="-72"/>
              <w:rPr>
                <w:b/>
                <w:bCs/>
                <w:sz w:val="22"/>
                <w:szCs w:val="22"/>
              </w:rPr>
            </w:pPr>
            <w:r>
              <w:rPr>
                <w:b/>
                <w:bCs/>
                <w:sz w:val="22"/>
                <w:szCs w:val="22"/>
              </w:rPr>
              <w:t>21,049</w:t>
            </w:r>
          </w:p>
        </w:tc>
      </w:tr>
    </w:tbl>
    <w:p w14:paraId="07BBCC2D" w14:textId="77777777" w:rsidR="002627CD" w:rsidRDefault="002627CD">
      <w:pPr>
        <w:autoSpaceDE/>
        <w:autoSpaceDN/>
        <w:rPr>
          <w:rFonts w:cstheme="minorBidi"/>
          <w:sz w:val="22"/>
          <w:szCs w:val="22"/>
        </w:rPr>
      </w:pPr>
    </w:p>
    <w:p w14:paraId="56CE6EA2" w14:textId="5A2DB177" w:rsidR="008F2617" w:rsidRDefault="008F2617" w:rsidP="008F2617">
      <w:pPr>
        <w:autoSpaceDE/>
        <w:autoSpaceDN/>
        <w:ind w:left="540"/>
        <w:jc w:val="thaiDistribute"/>
        <w:rPr>
          <w:rFonts w:cstheme="minorBidi"/>
          <w:sz w:val="22"/>
          <w:szCs w:val="22"/>
        </w:rPr>
      </w:pPr>
      <w:r w:rsidRPr="008F2617">
        <w:rPr>
          <w:rFonts w:cstheme="minorBidi"/>
          <w:sz w:val="22"/>
          <w:szCs w:val="22"/>
        </w:rPr>
        <w:t>The tax losses expire in 202</w:t>
      </w:r>
      <w:r w:rsidR="00DB230E">
        <w:rPr>
          <w:rFonts w:cstheme="minorBidi"/>
          <w:sz w:val="22"/>
          <w:szCs w:val="22"/>
        </w:rPr>
        <w:t>6</w:t>
      </w:r>
      <w:r w:rsidRPr="008F2617">
        <w:rPr>
          <w:rFonts w:cstheme="minorBidi"/>
          <w:sz w:val="22"/>
          <w:szCs w:val="22"/>
        </w:rPr>
        <w:t xml:space="preserve"> - 20</w:t>
      </w:r>
      <w:r w:rsidR="00DB230E">
        <w:rPr>
          <w:rFonts w:cstheme="minorBidi"/>
          <w:sz w:val="22"/>
          <w:szCs w:val="22"/>
        </w:rPr>
        <w:t>70</w:t>
      </w:r>
      <w:r w:rsidRPr="008F2617">
        <w:rPr>
          <w:rFonts w:cstheme="minorBidi"/>
          <w:sz w:val="22"/>
          <w:szCs w:val="22"/>
        </w:rPr>
        <w:t xml:space="preserve">. The deductible temporary differences do not expire under current tax legislation. The Group has not </w:t>
      </w:r>
      <w:proofErr w:type="spellStart"/>
      <w:r w:rsidRPr="008F2617">
        <w:rPr>
          <w:rFonts w:cstheme="minorBidi"/>
          <w:sz w:val="22"/>
          <w:szCs w:val="22"/>
        </w:rPr>
        <w:t>recognised</w:t>
      </w:r>
      <w:proofErr w:type="spellEnd"/>
      <w:r w:rsidRPr="008F2617">
        <w:rPr>
          <w:rFonts w:cstheme="minorBidi"/>
          <w:sz w:val="22"/>
          <w:szCs w:val="22"/>
        </w:rPr>
        <w:t xml:space="preserve"> these items as deferred tax assets because it is not probable that the Group will have sufficient future </w:t>
      </w:r>
      <w:proofErr w:type="gramStart"/>
      <w:r w:rsidRPr="008F2617">
        <w:rPr>
          <w:rFonts w:cstheme="minorBidi"/>
          <w:sz w:val="22"/>
          <w:szCs w:val="22"/>
        </w:rPr>
        <w:t>taxable</w:t>
      </w:r>
      <w:proofErr w:type="gramEnd"/>
      <w:r w:rsidRPr="008F2617">
        <w:rPr>
          <w:rFonts w:cstheme="minorBidi"/>
          <w:sz w:val="22"/>
          <w:szCs w:val="22"/>
        </w:rPr>
        <w:t xml:space="preserve"> </w:t>
      </w:r>
      <w:proofErr w:type="gramStart"/>
      <w:r w:rsidRPr="008F2617">
        <w:rPr>
          <w:rFonts w:cstheme="minorBidi"/>
          <w:sz w:val="22"/>
          <w:szCs w:val="22"/>
        </w:rPr>
        <w:t>profit</w:t>
      </w:r>
      <w:proofErr w:type="gramEnd"/>
      <w:r w:rsidRPr="008F2617">
        <w:rPr>
          <w:rFonts w:cstheme="minorBidi"/>
          <w:sz w:val="22"/>
          <w:szCs w:val="22"/>
        </w:rPr>
        <w:t xml:space="preserve"> to </w:t>
      </w:r>
      <w:proofErr w:type="spellStart"/>
      <w:r w:rsidRPr="008F2617">
        <w:rPr>
          <w:rFonts w:cstheme="minorBidi"/>
          <w:sz w:val="22"/>
          <w:szCs w:val="22"/>
        </w:rPr>
        <w:t>utilise</w:t>
      </w:r>
      <w:proofErr w:type="spellEnd"/>
      <w:r w:rsidRPr="008F2617">
        <w:rPr>
          <w:rFonts w:cstheme="minorBidi"/>
          <w:sz w:val="22"/>
          <w:szCs w:val="22"/>
        </w:rPr>
        <w:t xml:space="preserve"> the benefits therefrom.</w:t>
      </w:r>
    </w:p>
    <w:p w14:paraId="41B48834" w14:textId="77777777" w:rsidR="008F2617" w:rsidRPr="00B83071" w:rsidRDefault="008F2617">
      <w:pPr>
        <w:autoSpaceDE/>
        <w:autoSpaceDN/>
        <w:rPr>
          <w:rFonts w:cstheme="minorBidi"/>
          <w:sz w:val="22"/>
          <w:szCs w:val="22"/>
          <w:cs/>
        </w:rPr>
      </w:pPr>
    </w:p>
    <w:p w14:paraId="1F55AD11" w14:textId="77777777" w:rsidR="004260BC" w:rsidRDefault="004260BC">
      <w:pPr>
        <w:autoSpaceDE/>
        <w:autoSpaceDN/>
        <w:rPr>
          <w:rFonts w:cs="Times New Roman"/>
          <w:b/>
          <w:bCs/>
          <w:sz w:val="24"/>
          <w:szCs w:val="24"/>
        </w:rPr>
      </w:pPr>
      <w:r>
        <w:rPr>
          <w:rFonts w:cs="Times New Roman"/>
          <w:b/>
          <w:bCs/>
          <w:sz w:val="24"/>
          <w:szCs w:val="24"/>
        </w:rPr>
        <w:br w:type="page"/>
      </w:r>
    </w:p>
    <w:p w14:paraId="00362AC0" w14:textId="639D29B3" w:rsidR="00EB5C81" w:rsidRPr="00752BE7" w:rsidRDefault="003F5E39" w:rsidP="00030FA9">
      <w:pPr>
        <w:numPr>
          <w:ilvl w:val="0"/>
          <w:numId w:val="9"/>
        </w:numPr>
        <w:ind w:left="540" w:hanging="540"/>
        <w:jc w:val="both"/>
        <w:outlineLvl w:val="0"/>
        <w:rPr>
          <w:rFonts w:cs="Times New Roman"/>
          <w:b/>
          <w:bCs/>
          <w:sz w:val="24"/>
          <w:szCs w:val="24"/>
        </w:rPr>
      </w:pPr>
      <w:r w:rsidRPr="00752BE7">
        <w:rPr>
          <w:rFonts w:cs="Times New Roman"/>
          <w:b/>
          <w:bCs/>
          <w:sz w:val="24"/>
          <w:szCs w:val="24"/>
        </w:rPr>
        <w:lastRenderedPageBreak/>
        <w:t>Earnings</w:t>
      </w:r>
      <w:r w:rsidR="0017442F">
        <w:rPr>
          <w:rFonts w:cs="Times New Roman"/>
          <w:b/>
          <w:bCs/>
          <w:sz w:val="24"/>
          <w:szCs w:val="24"/>
        </w:rPr>
        <w:t xml:space="preserve"> (loss)</w:t>
      </w:r>
      <w:r w:rsidRPr="00752BE7">
        <w:rPr>
          <w:rFonts w:cs="Times New Roman"/>
          <w:b/>
          <w:bCs/>
          <w:sz w:val="24"/>
          <w:szCs w:val="24"/>
        </w:rPr>
        <w:t xml:space="preserve"> </w:t>
      </w:r>
      <w:r w:rsidR="00EB5C81" w:rsidRPr="00752BE7">
        <w:rPr>
          <w:rFonts w:cs="Times New Roman"/>
          <w:b/>
          <w:bCs/>
          <w:sz w:val="24"/>
          <w:szCs w:val="24"/>
        </w:rPr>
        <w:t>per share</w:t>
      </w:r>
    </w:p>
    <w:p w14:paraId="1B038AD8" w14:textId="71F23A9C" w:rsidR="004A0112" w:rsidRPr="00635B9B" w:rsidRDefault="004A0112" w:rsidP="00030FA9">
      <w:pPr>
        <w:jc w:val="both"/>
        <w:rPr>
          <w:color w:val="000000"/>
          <w:sz w:val="24"/>
          <w:szCs w:val="24"/>
          <w:lang w:val="en-GB"/>
        </w:rPr>
      </w:pPr>
    </w:p>
    <w:p w14:paraId="3741AC42" w14:textId="23A46E35" w:rsidR="002627CD" w:rsidRPr="00A0793A" w:rsidRDefault="002627CD" w:rsidP="00030FA9">
      <w:pPr>
        <w:ind w:left="360"/>
        <w:jc w:val="thaiDistribute"/>
        <w:rPr>
          <w:sz w:val="22"/>
          <w:szCs w:val="22"/>
        </w:rPr>
      </w:pPr>
      <w:r w:rsidRPr="00A0793A">
        <w:rPr>
          <w:sz w:val="22"/>
          <w:szCs w:val="22"/>
        </w:rPr>
        <w:t>The calculation</w:t>
      </w:r>
      <w:r w:rsidR="004C23D5" w:rsidRPr="00A0793A">
        <w:rPr>
          <w:sz w:val="22"/>
          <w:szCs w:val="22"/>
        </w:rPr>
        <w:t xml:space="preserve"> </w:t>
      </w:r>
      <w:r w:rsidRPr="00A0793A">
        <w:rPr>
          <w:sz w:val="22"/>
          <w:szCs w:val="22"/>
        </w:rPr>
        <w:t>of basic EPS has</w:t>
      </w:r>
      <w:r w:rsidR="004C23D5" w:rsidRPr="00A0793A">
        <w:rPr>
          <w:sz w:val="22"/>
          <w:szCs w:val="22"/>
        </w:rPr>
        <w:t xml:space="preserve"> </w:t>
      </w:r>
      <w:r w:rsidRPr="00A0793A">
        <w:rPr>
          <w:sz w:val="22"/>
          <w:szCs w:val="22"/>
        </w:rPr>
        <w:t xml:space="preserve">been based on the profit </w:t>
      </w:r>
      <w:r w:rsidR="004C23D5" w:rsidRPr="00A0793A">
        <w:rPr>
          <w:sz w:val="22"/>
          <w:szCs w:val="22"/>
        </w:rPr>
        <w:t xml:space="preserve">(loss) </w:t>
      </w:r>
      <w:r w:rsidRPr="00A0793A">
        <w:rPr>
          <w:sz w:val="22"/>
          <w:szCs w:val="22"/>
        </w:rPr>
        <w:t xml:space="preserve">attributable to ordinary shareholders of the Company and the weighted-average number of ordinary shares outstanding </w:t>
      </w:r>
    </w:p>
    <w:p w14:paraId="6D7A3F82" w14:textId="77777777" w:rsidR="002627CD" w:rsidRPr="00635B9B" w:rsidRDefault="002627CD" w:rsidP="00030FA9">
      <w:pPr>
        <w:jc w:val="both"/>
        <w:rPr>
          <w:color w:val="000000"/>
          <w:sz w:val="24"/>
          <w:szCs w:val="24"/>
          <w:lang w:val="en-GB"/>
        </w:rPr>
      </w:pPr>
    </w:p>
    <w:tbl>
      <w:tblPr>
        <w:tblW w:w="9895" w:type="dxa"/>
        <w:tblInd w:w="270" w:type="dxa"/>
        <w:tblLayout w:type="fixed"/>
        <w:tblCellMar>
          <w:left w:w="79" w:type="dxa"/>
          <w:right w:w="79" w:type="dxa"/>
        </w:tblCellMar>
        <w:tblLook w:val="0000" w:firstRow="0" w:lastRow="0" w:firstColumn="0" w:lastColumn="0" w:noHBand="0" w:noVBand="0"/>
      </w:tblPr>
      <w:tblGrid>
        <w:gridCol w:w="4325"/>
        <w:gridCol w:w="1165"/>
        <w:gridCol w:w="270"/>
        <w:gridCol w:w="1080"/>
        <w:gridCol w:w="273"/>
        <w:gridCol w:w="1265"/>
        <w:gridCol w:w="275"/>
        <w:gridCol w:w="1242"/>
      </w:tblGrid>
      <w:tr w:rsidR="002627CD" w:rsidRPr="005E5A94" w14:paraId="1059E08D" w14:textId="77777777" w:rsidTr="005E5A94">
        <w:trPr>
          <w:cantSplit/>
          <w:trHeight w:val="144"/>
          <w:tblHeader/>
        </w:trPr>
        <w:tc>
          <w:tcPr>
            <w:tcW w:w="4325" w:type="dxa"/>
            <w:vAlign w:val="bottom"/>
          </w:tcPr>
          <w:p w14:paraId="05E34EC6" w14:textId="4EC370F4" w:rsidR="002627CD" w:rsidRPr="005E5A94" w:rsidRDefault="002627CD" w:rsidP="00030FA9">
            <w:pPr>
              <w:ind w:left="195" w:right="-80" w:hanging="195"/>
              <w:rPr>
                <w:b/>
                <w:bCs/>
                <w:i/>
                <w:iCs/>
                <w:sz w:val="22"/>
                <w:szCs w:val="22"/>
              </w:rPr>
            </w:pPr>
          </w:p>
        </w:tc>
        <w:tc>
          <w:tcPr>
            <w:tcW w:w="2515" w:type="dxa"/>
            <w:gridSpan w:val="3"/>
          </w:tcPr>
          <w:p w14:paraId="7C51AECF" w14:textId="77777777" w:rsidR="002627CD" w:rsidRPr="005E5A94" w:rsidRDefault="002627CD" w:rsidP="00030FA9">
            <w:pPr>
              <w:pStyle w:val="acctmergecolhdg"/>
              <w:spacing w:line="240" w:lineRule="auto"/>
              <w:rPr>
                <w:szCs w:val="22"/>
              </w:rPr>
            </w:pPr>
            <w:r w:rsidRPr="005E5A94">
              <w:rPr>
                <w:szCs w:val="22"/>
              </w:rPr>
              <w:t xml:space="preserve">Consolidated </w:t>
            </w:r>
          </w:p>
          <w:p w14:paraId="64AC33D5" w14:textId="5B156478" w:rsidR="002627CD" w:rsidRPr="005E5A94" w:rsidRDefault="002627CD" w:rsidP="00030FA9">
            <w:pPr>
              <w:pStyle w:val="acctmergecolhdg"/>
              <w:spacing w:line="240" w:lineRule="auto"/>
              <w:rPr>
                <w:szCs w:val="22"/>
              </w:rPr>
            </w:pPr>
            <w:r w:rsidRPr="005E5A94">
              <w:rPr>
                <w:szCs w:val="22"/>
              </w:rPr>
              <w:t>financial statements</w:t>
            </w:r>
          </w:p>
        </w:tc>
        <w:tc>
          <w:tcPr>
            <w:tcW w:w="273" w:type="dxa"/>
          </w:tcPr>
          <w:p w14:paraId="3D4D5D4D" w14:textId="77777777" w:rsidR="002627CD" w:rsidRPr="005E5A94" w:rsidRDefault="002627CD" w:rsidP="00030FA9">
            <w:pPr>
              <w:pStyle w:val="acctmergecolhdg"/>
              <w:spacing w:line="240" w:lineRule="auto"/>
              <w:rPr>
                <w:szCs w:val="22"/>
              </w:rPr>
            </w:pPr>
          </w:p>
          <w:p w14:paraId="5C013487" w14:textId="77777777" w:rsidR="002627CD" w:rsidRPr="005E5A94" w:rsidRDefault="002627CD" w:rsidP="00030FA9">
            <w:pPr>
              <w:pStyle w:val="acctmergecolhdg"/>
              <w:spacing w:line="240" w:lineRule="auto"/>
              <w:rPr>
                <w:szCs w:val="22"/>
              </w:rPr>
            </w:pPr>
          </w:p>
        </w:tc>
        <w:tc>
          <w:tcPr>
            <w:tcW w:w="2782" w:type="dxa"/>
            <w:gridSpan w:val="3"/>
          </w:tcPr>
          <w:p w14:paraId="35490BEA" w14:textId="77777777" w:rsidR="002627CD" w:rsidRPr="005E5A94" w:rsidRDefault="002627CD" w:rsidP="00030FA9">
            <w:pPr>
              <w:pStyle w:val="acctmergecolhdg"/>
              <w:spacing w:line="240" w:lineRule="auto"/>
              <w:rPr>
                <w:szCs w:val="22"/>
              </w:rPr>
            </w:pPr>
            <w:r w:rsidRPr="005E5A94">
              <w:rPr>
                <w:szCs w:val="22"/>
              </w:rPr>
              <w:t xml:space="preserve">Separate </w:t>
            </w:r>
          </w:p>
          <w:p w14:paraId="4E5AE6ED" w14:textId="79F27B3A" w:rsidR="002627CD" w:rsidRPr="005E5A94" w:rsidRDefault="002627CD" w:rsidP="00030FA9">
            <w:pPr>
              <w:pStyle w:val="acctmergecolhdg"/>
              <w:spacing w:line="240" w:lineRule="auto"/>
              <w:rPr>
                <w:szCs w:val="22"/>
              </w:rPr>
            </w:pPr>
            <w:r w:rsidRPr="005E5A94">
              <w:rPr>
                <w:szCs w:val="22"/>
              </w:rPr>
              <w:t>financial statements</w:t>
            </w:r>
          </w:p>
        </w:tc>
      </w:tr>
      <w:tr w:rsidR="003C062E" w:rsidRPr="005E5A94" w14:paraId="4AEBA09A" w14:textId="77777777" w:rsidTr="005E5A94">
        <w:trPr>
          <w:cantSplit/>
          <w:trHeight w:val="144"/>
          <w:tblHeader/>
        </w:trPr>
        <w:tc>
          <w:tcPr>
            <w:tcW w:w="4325" w:type="dxa"/>
          </w:tcPr>
          <w:p w14:paraId="63083B84" w14:textId="77777777" w:rsidR="003C062E" w:rsidRPr="005E5A94" w:rsidRDefault="003C062E" w:rsidP="00030FA9">
            <w:pPr>
              <w:pStyle w:val="acctfourfigures"/>
              <w:spacing w:line="240" w:lineRule="auto"/>
              <w:ind w:left="195" w:right="-80" w:hanging="195"/>
              <w:rPr>
                <w:szCs w:val="22"/>
              </w:rPr>
            </w:pPr>
          </w:p>
        </w:tc>
        <w:tc>
          <w:tcPr>
            <w:tcW w:w="1165" w:type="dxa"/>
          </w:tcPr>
          <w:p w14:paraId="4DE01CEE" w14:textId="088BCFEA" w:rsidR="003C062E" w:rsidRPr="005E5A94" w:rsidRDefault="003C062E" w:rsidP="00030FA9">
            <w:pPr>
              <w:pStyle w:val="acctmergecolhdg"/>
              <w:spacing w:line="240" w:lineRule="auto"/>
              <w:rPr>
                <w:b w:val="0"/>
                <w:bCs/>
                <w:szCs w:val="22"/>
              </w:rPr>
            </w:pPr>
            <w:r w:rsidRPr="005E5A94">
              <w:rPr>
                <w:b w:val="0"/>
                <w:bCs/>
                <w:szCs w:val="22"/>
              </w:rPr>
              <w:t>202</w:t>
            </w:r>
            <w:r>
              <w:rPr>
                <w:b w:val="0"/>
                <w:bCs/>
                <w:szCs w:val="22"/>
              </w:rPr>
              <w:t>5</w:t>
            </w:r>
          </w:p>
        </w:tc>
        <w:tc>
          <w:tcPr>
            <w:tcW w:w="270" w:type="dxa"/>
          </w:tcPr>
          <w:p w14:paraId="29C2B878" w14:textId="77777777" w:rsidR="003C062E" w:rsidRPr="005E5A94" w:rsidRDefault="003C062E" w:rsidP="00030FA9">
            <w:pPr>
              <w:pStyle w:val="acctmergecolhdg"/>
              <w:spacing w:line="240" w:lineRule="auto"/>
              <w:rPr>
                <w:b w:val="0"/>
                <w:bCs/>
                <w:szCs w:val="22"/>
              </w:rPr>
            </w:pPr>
          </w:p>
        </w:tc>
        <w:tc>
          <w:tcPr>
            <w:tcW w:w="1080" w:type="dxa"/>
          </w:tcPr>
          <w:p w14:paraId="2E2B9D8D" w14:textId="72215698" w:rsidR="003C062E" w:rsidRPr="005E5A94" w:rsidRDefault="003C062E" w:rsidP="00030FA9">
            <w:pPr>
              <w:pStyle w:val="acctmergecolhdg"/>
              <w:spacing w:line="240" w:lineRule="auto"/>
              <w:rPr>
                <w:b w:val="0"/>
                <w:bCs/>
                <w:szCs w:val="22"/>
              </w:rPr>
            </w:pPr>
            <w:r w:rsidRPr="005E5A94">
              <w:rPr>
                <w:b w:val="0"/>
                <w:bCs/>
                <w:szCs w:val="22"/>
              </w:rPr>
              <w:t>202</w:t>
            </w:r>
            <w:r>
              <w:rPr>
                <w:b w:val="0"/>
                <w:bCs/>
                <w:szCs w:val="22"/>
              </w:rPr>
              <w:t>4</w:t>
            </w:r>
          </w:p>
        </w:tc>
        <w:tc>
          <w:tcPr>
            <w:tcW w:w="273" w:type="dxa"/>
          </w:tcPr>
          <w:p w14:paraId="5A47E869" w14:textId="77777777" w:rsidR="003C062E" w:rsidRPr="005E5A94" w:rsidRDefault="003C062E" w:rsidP="00030FA9">
            <w:pPr>
              <w:pStyle w:val="acctmergecolhdg"/>
              <w:spacing w:line="240" w:lineRule="auto"/>
              <w:rPr>
                <w:b w:val="0"/>
                <w:bCs/>
                <w:szCs w:val="22"/>
              </w:rPr>
            </w:pPr>
          </w:p>
        </w:tc>
        <w:tc>
          <w:tcPr>
            <w:tcW w:w="1265" w:type="dxa"/>
          </w:tcPr>
          <w:p w14:paraId="13ABFB35" w14:textId="5A7E3D45" w:rsidR="003C062E" w:rsidRPr="005E5A94" w:rsidRDefault="003C062E" w:rsidP="00030FA9">
            <w:pPr>
              <w:pStyle w:val="acctmergecolhdg"/>
              <w:spacing w:line="240" w:lineRule="auto"/>
              <w:rPr>
                <w:b w:val="0"/>
                <w:bCs/>
                <w:szCs w:val="22"/>
              </w:rPr>
            </w:pPr>
            <w:r w:rsidRPr="005E5A94">
              <w:rPr>
                <w:b w:val="0"/>
                <w:bCs/>
                <w:szCs w:val="22"/>
              </w:rPr>
              <w:t>202</w:t>
            </w:r>
            <w:r>
              <w:rPr>
                <w:b w:val="0"/>
                <w:bCs/>
                <w:szCs w:val="22"/>
              </w:rPr>
              <w:t>5</w:t>
            </w:r>
          </w:p>
        </w:tc>
        <w:tc>
          <w:tcPr>
            <w:tcW w:w="275" w:type="dxa"/>
          </w:tcPr>
          <w:p w14:paraId="47D0EBC8" w14:textId="77777777" w:rsidR="003C062E" w:rsidRPr="005E5A94" w:rsidRDefault="003C062E" w:rsidP="00030FA9">
            <w:pPr>
              <w:pStyle w:val="acctmergecolhdg"/>
              <w:spacing w:line="240" w:lineRule="auto"/>
              <w:rPr>
                <w:b w:val="0"/>
                <w:bCs/>
                <w:szCs w:val="22"/>
              </w:rPr>
            </w:pPr>
          </w:p>
        </w:tc>
        <w:tc>
          <w:tcPr>
            <w:tcW w:w="1242" w:type="dxa"/>
          </w:tcPr>
          <w:p w14:paraId="34F23518" w14:textId="294A0F47" w:rsidR="003C062E" w:rsidRPr="005E5A94" w:rsidRDefault="003C062E" w:rsidP="00030FA9">
            <w:pPr>
              <w:pStyle w:val="acctmergecolhdg"/>
              <w:spacing w:line="240" w:lineRule="auto"/>
              <w:rPr>
                <w:b w:val="0"/>
                <w:bCs/>
                <w:szCs w:val="22"/>
              </w:rPr>
            </w:pPr>
            <w:r w:rsidRPr="005E5A94">
              <w:rPr>
                <w:b w:val="0"/>
                <w:bCs/>
                <w:szCs w:val="22"/>
              </w:rPr>
              <w:t>202</w:t>
            </w:r>
            <w:r>
              <w:rPr>
                <w:b w:val="0"/>
                <w:bCs/>
                <w:szCs w:val="22"/>
              </w:rPr>
              <w:t>4</w:t>
            </w:r>
          </w:p>
        </w:tc>
      </w:tr>
      <w:tr w:rsidR="002627CD" w:rsidRPr="005E5A94" w14:paraId="61813217" w14:textId="77777777" w:rsidTr="005E5A94">
        <w:trPr>
          <w:cantSplit/>
          <w:trHeight w:val="144"/>
          <w:tblHeader/>
        </w:trPr>
        <w:tc>
          <w:tcPr>
            <w:tcW w:w="4325" w:type="dxa"/>
          </w:tcPr>
          <w:p w14:paraId="4C7D0757" w14:textId="77777777" w:rsidR="002627CD" w:rsidRPr="005E5A94" w:rsidRDefault="002627CD" w:rsidP="00030FA9">
            <w:pPr>
              <w:ind w:left="195" w:right="-80" w:hanging="195"/>
              <w:rPr>
                <w:b/>
                <w:bCs/>
                <w:i/>
                <w:iCs/>
                <w:sz w:val="22"/>
                <w:szCs w:val="22"/>
              </w:rPr>
            </w:pPr>
          </w:p>
        </w:tc>
        <w:tc>
          <w:tcPr>
            <w:tcW w:w="5570" w:type="dxa"/>
            <w:gridSpan w:val="7"/>
          </w:tcPr>
          <w:p w14:paraId="738F74D0" w14:textId="6BE18DEB" w:rsidR="002627CD" w:rsidRPr="005E5A94" w:rsidRDefault="005E11AA" w:rsidP="00030FA9">
            <w:pPr>
              <w:pStyle w:val="acctfourfigures"/>
              <w:spacing w:line="240" w:lineRule="auto"/>
              <w:jc w:val="center"/>
              <w:rPr>
                <w:i/>
                <w:iCs/>
                <w:szCs w:val="22"/>
              </w:rPr>
            </w:pPr>
            <w:r w:rsidRPr="005E5A94">
              <w:rPr>
                <w:i/>
                <w:iCs/>
                <w:szCs w:val="22"/>
              </w:rPr>
              <w:t>(in thousand Baht)</w:t>
            </w:r>
          </w:p>
        </w:tc>
      </w:tr>
      <w:tr w:rsidR="002627CD" w:rsidRPr="005E5A94" w14:paraId="166740EB" w14:textId="77777777" w:rsidTr="005E5A94">
        <w:trPr>
          <w:cantSplit/>
          <w:trHeight w:val="144"/>
        </w:trPr>
        <w:tc>
          <w:tcPr>
            <w:tcW w:w="4325" w:type="dxa"/>
          </w:tcPr>
          <w:p w14:paraId="346B972A" w14:textId="77777777" w:rsidR="002627CD" w:rsidRPr="005E5A94" w:rsidRDefault="002627CD" w:rsidP="00030FA9">
            <w:pPr>
              <w:ind w:left="195" w:right="-80" w:hanging="195"/>
              <w:rPr>
                <w:b/>
                <w:bCs/>
                <w:color w:val="0000FF"/>
                <w:sz w:val="22"/>
                <w:szCs w:val="22"/>
              </w:rPr>
            </w:pPr>
            <w:r w:rsidRPr="005E5A94">
              <w:rPr>
                <w:b/>
                <w:bCs/>
                <w:i/>
                <w:iCs/>
                <w:sz w:val="22"/>
                <w:szCs w:val="22"/>
              </w:rPr>
              <w:t>Profit (loss) attributable to ordinary shareholders</w:t>
            </w:r>
          </w:p>
        </w:tc>
        <w:tc>
          <w:tcPr>
            <w:tcW w:w="1165" w:type="dxa"/>
            <w:vAlign w:val="bottom"/>
          </w:tcPr>
          <w:p w14:paraId="1E92F4EF" w14:textId="77777777" w:rsidR="002627CD" w:rsidRPr="005E5A94" w:rsidRDefault="002627CD" w:rsidP="00030FA9">
            <w:pPr>
              <w:pStyle w:val="acctfourfigures"/>
              <w:tabs>
                <w:tab w:val="clear" w:pos="765"/>
                <w:tab w:val="decimal" w:pos="731"/>
              </w:tabs>
              <w:spacing w:line="240" w:lineRule="auto"/>
              <w:ind w:right="11"/>
              <w:rPr>
                <w:szCs w:val="22"/>
              </w:rPr>
            </w:pPr>
          </w:p>
        </w:tc>
        <w:tc>
          <w:tcPr>
            <w:tcW w:w="270" w:type="dxa"/>
            <w:vAlign w:val="bottom"/>
          </w:tcPr>
          <w:p w14:paraId="06CB4407" w14:textId="77777777" w:rsidR="002627CD" w:rsidRPr="005E5A94" w:rsidRDefault="002627CD" w:rsidP="00030FA9">
            <w:pPr>
              <w:pStyle w:val="acctfourfigures"/>
              <w:spacing w:line="240" w:lineRule="auto"/>
              <w:rPr>
                <w:szCs w:val="22"/>
              </w:rPr>
            </w:pPr>
          </w:p>
        </w:tc>
        <w:tc>
          <w:tcPr>
            <w:tcW w:w="1080" w:type="dxa"/>
            <w:vAlign w:val="bottom"/>
          </w:tcPr>
          <w:p w14:paraId="3EFD73CB" w14:textId="77777777" w:rsidR="002627CD" w:rsidRPr="005E5A94" w:rsidRDefault="002627CD" w:rsidP="00030FA9">
            <w:pPr>
              <w:pStyle w:val="acctfourfigures"/>
              <w:tabs>
                <w:tab w:val="clear" w:pos="765"/>
                <w:tab w:val="decimal" w:pos="731"/>
              </w:tabs>
              <w:spacing w:line="240" w:lineRule="auto"/>
              <w:ind w:right="11"/>
              <w:rPr>
                <w:szCs w:val="22"/>
              </w:rPr>
            </w:pPr>
          </w:p>
        </w:tc>
        <w:tc>
          <w:tcPr>
            <w:tcW w:w="273" w:type="dxa"/>
            <w:vAlign w:val="bottom"/>
          </w:tcPr>
          <w:p w14:paraId="1C5015E1" w14:textId="77777777" w:rsidR="002627CD" w:rsidRPr="005E5A94" w:rsidRDefault="002627CD" w:rsidP="00030FA9">
            <w:pPr>
              <w:pStyle w:val="acctfourfigures"/>
              <w:tabs>
                <w:tab w:val="clear" w:pos="765"/>
              </w:tabs>
              <w:spacing w:line="240" w:lineRule="auto"/>
              <w:rPr>
                <w:szCs w:val="22"/>
              </w:rPr>
            </w:pPr>
          </w:p>
        </w:tc>
        <w:tc>
          <w:tcPr>
            <w:tcW w:w="1265" w:type="dxa"/>
            <w:vAlign w:val="bottom"/>
          </w:tcPr>
          <w:p w14:paraId="47641821" w14:textId="77777777" w:rsidR="002627CD" w:rsidRPr="005E5A94" w:rsidRDefault="002627CD" w:rsidP="00030FA9">
            <w:pPr>
              <w:pStyle w:val="acctfourfigures"/>
              <w:tabs>
                <w:tab w:val="clear" w:pos="765"/>
                <w:tab w:val="decimal" w:pos="731"/>
              </w:tabs>
              <w:spacing w:line="240" w:lineRule="auto"/>
              <w:ind w:right="11"/>
              <w:rPr>
                <w:szCs w:val="22"/>
              </w:rPr>
            </w:pPr>
          </w:p>
        </w:tc>
        <w:tc>
          <w:tcPr>
            <w:tcW w:w="275" w:type="dxa"/>
            <w:vAlign w:val="bottom"/>
          </w:tcPr>
          <w:p w14:paraId="65FE7716" w14:textId="77777777" w:rsidR="002627CD" w:rsidRPr="005E5A94" w:rsidRDefault="002627CD" w:rsidP="00030FA9">
            <w:pPr>
              <w:pStyle w:val="acctfourfigures"/>
              <w:tabs>
                <w:tab w:val="clear" w:pos="765"/>
              </w:tabs>
              <w:spacing w:line="240" w:lineRule="auto"/>
              <w:rPr>
                <w:szCs w:val="22"/>
              </w:rPr>
            </w:pPr>
          </w:p>
        </w:tc>
        <w:tc>
          <w:tcPr>
            <w:tcW w:w="1242" w:type="dxa"/>
            <w:vAlign w:val="bottom"/>
          </w:tcPr>
          <w:p w14:paraId="6E2B83AC" w14:textId="77777777" w:rsidR="002627CD" w:rsidRPr="005E5A94" w:rsidRDefault="002627CD" w:rsidP="00030FA9">
            <w:pPr>
              <w:pStyle w:val="acctfourfigures"/>
              <w:tabs>
                <w:tab w:val="clear" w:pos="765"/>
                <w:tab w:val="decimal" w:pos="731"/>
              </w:tabs>
              <w:spacing w:line="240" w:lineRule="auto"/>
              <w:ind w:right="11"/>
              <w:rPr>
                <w:szCs w:val="22"/>
              </w:rPr>
            </w:pPr>
          </w:p>
        </w:tc>
      </w:tr>
      <w:tr w:rsidR="003C062E" w:rsidRPr="005E5A94" w14:paraId="4B45542E" w14:textId="77777777" w:rsidTr="005E5A94">
        <w:trPr>
          <w:cantSplit/>
          <w:trHeight w:val="144"/>
        </w:trPr>
        <w:tc>
          <w:tcPr>
            <w:tcW w:w="4325" w:type="dxa"/>
          </w:tcPr>
          <w:p w14:paraId="4E5BF133" w14:textId="057C449E" w:rsidR="003C062E" w:rsidRPr="005E5A94" w:rsidRDefault="003C062E" w:rsidP="00030FA9">
            <w:pPr>
              <w:ind w:left="195" w:right="-80" w:hanging="195"/>
              <w:rPr>
                <w:sz w:val="22"/>
                <w:szCs w:val="22"/>
              </w:rPr>
            </w:pPr>
            <w:r w:rsidRPr="005E5A94">
              <w:rPr>
                <w:sz w:val="22"/>
                <w:szCs w:val="22"/>
              </w:rPr>
              <w:t>Profit (loss) attributable to ordinary shareholders of the Company (basic)</w:t>
            </w:r>
          </w:p>
        </w:tc>
        <w:tc>
          <w:tcPr>
            <w:tcW w:w="1165" w:type="dxa"/>
            <w:tcBorders>
              <w:bottom w:val="double" w:sz="4" w:space="0" w:color="auto"/>
            </w:tcBorders>
            <w:vAlign w:val="bottom"/>
          </w:tcPr>
          <w:p w14:paraId="3840FF61" w14:textId="698E957A" w:rsidR="003C062E" w:rsidRPr="006155B8" w:rsidRDefault="0009055C" w:rsidP="00030FA9">
            <w:pPr>
              <w:pStyle w:val="acctfourfigures"/>
              <w:tabs>
                <w:tab w:val="clear" w:pos="765"/>
                <w:tab w:val="decimal" w:pos="904"/>
              </w:tabs>
              <w:spacing w:line="240" w:lineRule="auto"/>
              <w:ind w:right="-78"/>
              <w:jc w:val="center"/>
              <w:rPr>
                <w:b/>
                <w:bCs/>
                <w:szCs w:val="22"/>
              </w:rPr>
            </w:pPr>
            <w:r>
              <w:rPr>
                <w:b/>
                <w:bCs/>
                <w:szCs w:val="22"/>
              </w:rPr>
              <w:t>(27,176)</w:t>
            </w:r>
          </w:p>
        </w:tc>
        <w:tc>
          <w:tcPr>
            <w:tcW w:w="270" w:type="dxa"/>
            <w:vAlign w:val="bottom"/>
          </w:tcPr>
          <w:p w14:paraId="3091FB84" w14:textId="77777777" w:rsidR="003C062E" w:rsidRPr="006155B8" w:rsidRDefault="003C062E" w:rsidP="00030FA9">
            <w:pPr>
              <w:pStyle w:val="acctfourfigures"/>
              <w:spacing w:line="240" w:lineRule="auto"/>
              <w:jc w:val="center"/>
              <w:rPr>
                <w:b/>
                <w:bCs/>
                <w:szCs w:val="22"/>
              </w:rPr>
            </w:pPr>
          </w:p>
        </w:tc>
        <w:tc>
          <w:tcPr>
            <w:tcW w:w="1080" w:type="dxa"/>
            <w:tcBorders>
              <w:bottom w:val="double" w:sz="4" w:space="0" w:color="auto"/>
            </w:tcBorders>
            <w:vAlign w:val="bottom"/>
          </w:tcPr>
          <w:p w14:paraId="6B6AB12C" w14:textId="5C698989" w:rsidR="003C062E" w:rsidRPr="006155B8" w:rsidRDefault="003C062E" w:rsidP="00030FA9">
            <w:pPr>
              <w:pStyle w:val="acctfourfigures"/>
              <w:tabs>
                <w:tab w:val="clear" w:pos="765"/>
                <w:tab w:val="decimal" w:pos="640"/>
              </w:tabs>
              <w:spacing w:line="240" w:lineRule="auto"/>
              <w:ind w:right="11"/>
              <w:jc w:val="center"/>
              <w:rPr>
                <w:b/>
                <w:bCs/>
                <w:szCs w:val="22"/>
              </w:rPr>
            </w:pPr>
            <w:r w:rsidRPr="006155B8">
              <w:rPr>
                <w:b/>
                <w:bCs/>
                <w:szCs w:val="22"/>
              </w:rPr>
              <w:t>(</w:t>
            </w:r>
            <w:r w:rsidR="00D00E73">
              <w:rPr>
                <w:b/>
                <w:bCs/>
                <w:szCs w:val="22"/>
              </w:rPr>
              <w:t>162,479</w:t>
            </w:r>
            <w:r w:rsidRPr="006155B8">
              <w:rPr>
                <w:b/>
                <w:bCs/>
                <w:szCs w:val="22"/>
              </w:rPr>
              <w:t>)</w:t>
            </w:r>
          </w:p>
        </w:tc>
        <w:tc>
          <w:tcPr>
            <w:tcW w:w="273" w:type="dxa"/>
            <w:vAlign w:val="bottom"/>
          </w:tcPr>
          <w:p w14:paraId="771BC3FE" w14:textId="77777777" w:rsidR="003C062E" w:rsidRPr="006155B8" w:rsidRDefault="003C062E" w:rsidP="00030FA9">
            <w:pPr>
              <w:pStyle w:val="acctfourfigures"/>
              <w:spacing w:line="240" w:lineRule="auto"/>
              <w:jc w:val="center"/>
              <w:rPr>
                <w:b/>
                <w:bCs/>
                <w:szCs w:val="22"/>
              </w:rPr>
            </w:pPr>
          </w:p>
        </w:tc>
        <w:tc>
          <w:tcPr>
            <w:tcW w:w="1265" w:type="dxa"/>
            <w:tcBorders>
              <w:bottom w:val="double" w:sz="4" w:space="0" w:color="auto"/>
            </w:tcBorders>
            <w:vAlign w:val="bottom"/>
          </w:tcPr>
          <w:p w14:paraId="7F3ACD66" w14:textId="6D98CD15" w:rsidR="003C062E" w:rsidRPr="006155B8" w:rsidRDefault="00076D12" w:rsidP="00030FA9">
            <w:pPr>
              <w:pStyle w:val="acctfourfigures"/>
              <w:tabs>
                <w:tab w:val="clear" w:pos="765"/>
                <w:tab w:val="decimal" w:pos="1090"/>
              </w:tabs>
              <w:spacing w:line="240" w:lineRule="auto"/>
              <w:ind w:right="11"/>
              <w:jc w:val="center"/>
              <w:rPr>
                <w:b/>
                <w:bCs/>
                <w:szCs w:val="22"/>
              </w:rPr>
            </w:pPr>
            <w:r>
              <w:rPr>
                <w:b/>
                <w:bCs/>
                <w:szCs w:val="22"/>
              </w:rPr>
              <w:t>27</w:t>
            </w:r>
            <w:r w:rsidR="0009055C">
              <w:rPr>
                <w:b/>
                <w:bCs/>
                <w:szCs w:val="22"/>
              </w:rPr>
              <w:t>,</w:t>
            </w:r>
            <w:r>
              <w:rPr>
                <w:b/>
                <w:bCs/>
                <w:szCs w:val="22"/>
              </w:rPr>
              <w:t>78</w:t>
            </w:r>
            <w:r w:rsidR="0009055C">
              <w:rPr>
                <w:b/>
                <w:bCs/>
                <w:szCs w:val="22"/>
              </w:rPr>
              <w:t>7</w:t>
            </w:r>
          </w:p>
        </w:tc>
        <w:tc>
          <w:tcPr>
            <w:tcW w:w="275" w:type="dxa"/>
            <w:vAlign w:val="bottom"/>
          </w:tcPr>
          <w:p w14:paraId="0DE6B213" w14:textId="77777777" w:rsidR="003C062E" w:rsidRPr="006155B8" w:rsidRDefault="003C062E" w:rsidP="00030FA9">
            <w:pPr>
              <w:pStyle w:val="acctfourfigures"/>
              <w:spacing w:line="240" w:lineRule="auto"/>
              <w:jc w:val="center"/>
              <w:rPr>
                <w:b/>
                <w:bCs/>
                <w:szCs w:val="22"/>
              </w:rPr>
            </w:pPr>
          </w:p>
        </w:tc>
        <w:tc>
          <w:tcPr>
            <w:tcW w:w="1242" w:type="dxa"/>
            <w:tcBorders>
              <w:bottom w:val="double" w:sz="4" w:space="0" w:color="auto"/>
            </w:tcBorders>
            <w:vAlign w:val="bottom"/>
          </w:tcPr>
          <w:p w14:paraId="664A4BA8" w14:textId="0D3171C3" w:rsidR="003C062E" w:rsidRPr="006155B8" w:rsidRDefault="003C062E" w:rsidP="00030FA9">
            <w:pPr>
              <w:pStyle w:val="acctfourfigures"/>
              <w:tabs>
                <w:tab w:val="clear" w:pos="765"/>
                <w:tab w:val="decimal" w:pos="897"/>
              </w:tabs>
              <w:spacing w:line="240" w:lineRule="auto"/>
              <w:ind w:right="11"/>
              <w:jc w:val="center"/>
              <w:rPr>
                <w:b/>
                <w:bCs/>
                <w:szCs w:val="22"/>
              </w:rPr>
            </w:pPr>
            <w:r w:rsidRPr="006155B8">
              <w:rPr>
                <w:b/>
                <w:bCs/>
                <w:szCs w:val="22"/>
              </w:rPr>
              <w:t>(13,799)</w:t>
            </w:r>
          </w:p>
        </w:tc>
      </w:tr>
      <w:tr w:rsidR="003C062E" w:rsidRPr="005E5A94" w14:paraId="70CE6861" w14:textId="77777777" w:rsidTr="005E5A94">
        <w:trPr>
          <w:cantSplit/>
          <w:trHeight w:val="144"/>
        </w:trPr>
        <w:tc>
          <w:tcPr>
            <w:tcW w:w="4325" w:type="dxa"/>
          </w:tcPr>
          <w:p w14:paraId="3DBB54FC" w14:textId="77777777" w:rsidR="003C062E" w:rsidRPr="005E5A94" w:rsidRDefault="003C062E" w:rsidP="00030FA9">
            <w:pPr>
              <w:ind w:left="195" w:right="-80" w:hanging="195"/>
              <w:rPr>
                <w:sz w:val="22"/>
                <w:szCs w:val="22"/>
              </w:rPr>
            </w:pPr>
          </w:p>
        </w:tc>
        <w:tc>
          <w:tcPr>
            <w:tcW w:w="1165" w:type="dxa"/>
            <w:tcBorders>
              <w:top w:val="double" w:sz="4" w:space="0" w:color="auto"/>
            </w:tcBorders>
          </w:tcPr>
          <w:p w14:paraId="56B80D14" w14:textId="77777777" w:rsidR="003C062E" w:rsidRPr="005E5A94" w:rsidRDefault="003C062E" w:rsidP="00030FA9">
            <w:pPr>
              <w:pStyle w:val="acctfourfigures"/>
              <w:tabs>
                <w:tab w:val="clear" w:pos="765"/>
                <w:tab w:val="decimal" w:pos="731"/>
              </w:tabs>
              <w:spacing w:line="240" w:lineRule="auto"/>
              <w:ind w:right="11"/>
              <w:rPr>
                <w:szCs w:val="22"/>
              </w:rPr>
            </w:pPr>
          </w:p>
        </w:tc>
        <w:tc>
          <w:tcPr>
            <w:tcW w:w="270" w:type="dxa"/>
          </w:tcPr>
          <w:p w14:paraId="6DDAA7AE" w14:textId="77777777" w:rsidR="003C062E" w:rsidRPr="005E5A94" w:rsidRDefault="003C062E" w:rsidP="00030FA9">
            <w:pPr>
              <w:pStyle w:val="acctfourfigures"/>
              <w:spacing w:line="240" w:lineRule="auto"/>
              <w:rPr>
                <w:szCs w:val="22"/>
              </w:rPr>
            </w:pPr>
          </w:p>
        </w:tc>
        <w:tc>
          <w:tcPr>
            <w:tcW w:w="1080" w:type="dxa"/>
            <w:tcBorders>
              <w:top w:val="double" w:sz="4" w:space="0" w:color="auto"/>
            </w:tcBorders>
          </w:tcPr>
          <w:p w14:paraId="785FC23B" w14:textId="77777777" w:rsidR="003C062E" w:rsidRPr="005E5A94" w:rsidRDefault="003C062E" w:rsidP="00030FA9">
            <w:pPr>
              <w:pStyle w:val="acctfourfigures"/>
              <w:tabs>
                <w:tab w:val="clear" w:pos="765"/>
                <w:tab w:val="decimal" w:pos="731"/>
              </w:tabs>
              <w:spacing w:line="240" w:lineRule="auto"/>
              <w:ind w:right="11"/>
              <w:rPr>
                <w:szCs w:val="22"/>
              </w:rPr>
            </w:pPr>
          </w:p>
        </w:tc>
        <w:tc>
          <w:tcPr>
            <w:tcW w:w="273" w:type="dxa"/>
          </w:tcPr>
          <w:p w14:paraId="0CAB53BD" w14:textId="77777777" w:rsidR="003C062E" w:rsidRPr="005E5A94" w:rsidRDefault="003C062E" w:rsidP="00030FA9">
            <w:pPr>
              <w:pStyle w:val="acctfourfigures"/>
              <w:spacing w:line="240" w:lineRule="auto"/>
              <w:rPr>
                <w:szCs w:val="22"/>
              </w:rPr>
            </w:pPr>
          </w:p>
        </w:tc>
        <w:tc>
          <w:tcPr>
            <w:tcW w:w="1265" w:type="dxa"/>
            <w:tcBorders>
              <w:top w:val="double" w:sz="4" w:space="0" w:color="auto"/>
            </w:tcBorders>
          </w:tcPr>
          <w:p w14:paraId="23B82858" w14:textId="77777777" w:rsidR="003C062E" w:rsidRPr="005E5A94" w:rsidRDefault="003C062E" w:rsidP="00030FA9">
            <w:pPr>
              <w:pStyle w:val="acctfourfigures"/>
              <w:tabs>
                <w:tab w:val="clear" w:pos="765"/>
                <w:tab w:val="decimal" w:pos="731"/>
              </w:tabs>
              <w:spacing w:line="240" w:lineRule="auto"/>
              <w:ind w:right="11"/>
              <w:rPr>
                <w:szCs w:val="22"/>
              </w:rPr>
            </w:pPr>
          </w:p>
        </w:tc>
        <w:tc>
          <w:tcPr>
            <w:tcW w:w="275" w:type="dxa"/>
          </w:tcPr>
          <w:p w14:paraId="6AF071A9" w14:textId="77777777" w:rsidR="003C062E" w:rsidRPr="005E5A94" w:rsidRDefault="003C062E" w:rsidP="00030FA9">
            <w:pPr>
              <w:pStyle w:val="acctfourfigures"/>
              <w:spacing w:line="240" w:lineRule="auto"/>
              <w:rPr>
                <w:szCs w:val="22"/>
              </w:rPr>
            </w:pPr>
          </w:p>
        </w:tc>
        <w:tc>
          <w:tcPr>
            <w:tcW w:w="1242" w:type="dxa"/>
            <w:tcBorders>
              <w:top w:val="double" w:sz="4" w:space="0" w:color="auto"/>
            </w:tcBorders>
          </w:tcPr>
          <w:p w14:paraId="25455B5B" w14:textId="77777777" w:rsidR="003C062E" w:rsidRPr="005E5A94" w:rsidRDefault="003C062E" w:rsidP="00030FA9">
            <w:pPr>
              <w:pStyle w:val="acctfourfigures"/>
              <w:tabs>
                <w:tab w:val="clear" w:pos="765"/>
                <w:tab w:val="decimal" w:pos="731"/>
              </w:tabs>
              <w:spacing w:line="240" w:lineRule="auto"/>
              <w:ind w:right="11"/>
              <w:rPr>
                <w:szCs w:val="22"/>
              </w:rPr>
            </w:pPr>
          </w:p>
        </w:tc>
      </w:tr>
      <w:tr w:rsidR="003C062E" w:rsidRPr="005E5A94" w14:paraId="26729AA3" w14:textId="77777777" w:rsidTr="005E5A94">
        <w:trPr>
          <w:cantSplit/>
          <w:trHeight w:val="144"/>
        </w:trPr>
        <w:tc>
          <w:tcPr>
            <w:tcW w:w="4325" w:type="dxa"/>
          </w:tcPr>
          <w:p w14:paraId="39874587" w14:textId="77777777" w:rsidR="003C062E" w:rsidRPr="005E5A94" w:rsidRDefault="003C062E" w:rsidP="00030FA9">
            <w:pPr>
              <w:ind w:left="195" w:right="-80" w:hanging="195"/>
              <w:rPr>
                <w:b/>
                <w:bCs/>
                <w:sz w:val="22"/>
                <w:szCs w:val="22"/>
              </w:rPr>
            </w:pPr>
            <w:r w:rsidRPr="005E5A94">
              <w:rPr>
                <w:b/>
                <w:bCs/>
                <w:i/>
                <w:iCs/>
                <w:sz w:val="22"/>
                <w:szCs w:val="22"/>
              </w:rPr>
              <w:t>Ordinary shares outstanding</w:t>
            </w:r>
          </w:p>
        </w:tc>
        <w:tc>
          <w:tcPr>
            <w:tcW w:w="1165" w:type="dxa"/>
          </w:tcPr>
          <w:p w14:paraId="1583224A" w14:textId="77777777" w:rsidR="003C062E" w:rsidRPr="005E5A94" w:rsidRDefault="003C062E" w:rsidP="00030FA9">
            <w:pPr>
              <w:pStyle w:val="acctfourfigures"/>
              <w:tabs>
                <w:tab w:val="clear" w:pos="765"/>
                <w:tab w:val="decimal" w:pos="731"/>
              </w:tabs>
              <w:spacing w:line="240" w:lineRule="auto"/>
              <w:ind w:right="11"/>
              <w:rPr>
                <w:b/>
                <w:bCs/>
                <w:szCs w:val="22"/>
              </w:rPr>
            </w:pPr>
          </w:p>
        </w:tc>
        <w:tc>
          <w:tcPr>
            <w:tcW w:w="270" w:type="dxa"/>
          </w:tcPr>
          <w:p w14:paraId="62C726FB" w14:textId="77777777" w:rsidR="003C062E" w:rsidRPr="005E5A94" w:rsidRDefault="003C062E" w:rsidP="00030FA9">
            <w:pPr>
              <w:pStyle w:val="acctfourfigures"/>
              <w:spacing w:line="240" w:lineRule="auto"/>
              <w:rPr>
                <w:szCs w:val="22"/>
              </w:rPr>
            </w:pPr>
          </w:p>
        </w:tc>
        <w:tc>
          <w:tcPr>
            <w:tcW w:w="1080" w:type="dxa"/>
          </w:tcPr>
          <w:p w14:paraId="0D2F4A92" w14:textId="77777777" w:rsidR="003C062E" w:rsidRPr="005E5A94" w:rsidRDefault="003C062E" w:rsidP="00030FA9">
            <w:pPr>
              <w:pStyle w:val="acctfourfigures"/>
              <w:tabs>
                <w:tab w:val="clear" w:pos="765"/>
                <w:tab w:val="decimal" w:pos="731"/>
              </w:tabs>
              <w:spacing w:line="240" w:lineRule="auto"/>
              <w:ind w:right="11"/>
              <w:rPr>
                <w:b/>
                <w:bCs/>
                <w:szCs w:val="22"/>
              </w:rPr>
            </w:pPr>
          </w:p>
        </w:tc>
        <w:tc>
          <w:tcPr>
            <w:tcW w:w="273" w:type="dxa"/>
          </w:tcPr>
          <w:p w14:paraId="6A4C7F47" w14:textId="77777777" w:rsidR="003C062E" w:rsidRPr="005E5A94" w:rsidRDefault="003C062E" w:rsidP="00030FA9">
            <w:pPr>
              <w:pStyle w:val="acctfourfigures"/>
              <w:spacing w:line="240" w:lineRule="auto"/>
              <w:rPr>
                <w:szCs w:val="22"/>
              </w:rPr>
            </w:pPr>
          </w:p>
        </w:tc>
        <w:tc>
          <w:tcPr>
            <w:tcW w:w="1265" w:type="dxa"/>
          </w:tcPr>
          <w:p w14:paraId="13BBC87F" w14:textId="77777777" w:rsidR="003C062E" w:rsidRPr="005E5A94" w:rsidRDefault="003C062E" w:rsidP="00030FA9">
            <w:pPr>
              <w:pStyle w:val="acctfourfigures"/>
              <w:tabs>
                <w:tab w:val="clear" w:pos="765"/>
                <w:tab w:val="decimal" w:pos="731"/>
              </w:tabs>
              <w:spacing w:line="240" w:lineRule="auto"/>
              <w:ind w:right="11"/>
              <w:rPr>
                <w:b/>
                <w:bCs/>
                <w:szCs w:val="22"/>
              </w:rPr>
            </w:pPr>
          </w:p>
        </w:tc>
        <w:tc>
          <w:tcPr>
            <w:tcW w:w="275" w:type="dxa"/>
          </w:tcPr>
          <w:p w14:paraId="260773B9" w14:textId="77777777" w:rsidR="003C062E" w:rsidRPr="005E5A94" w:rsidRDefault="003C062E" w:rsidP="00030FA9">
            <w:pPr>
              <w:pStyle w:val="acctfourfigures"/>
              <w:spacing w:line="240" w:lineRule="auto"/>
              <w:rPr>
                <w:szCs w:val="22"/>
              </w:rPr>
            </w:pPr>
          </w:p>
        </w:tc>
        <w:tc>
          <w:tcPr>
            <w:tcW w:w="1242" w:type="dxa"/>
          </w:tcPr>
          <w:p w14:paraId="06EF53E8" w14:textId="77777777" w:rsidR="003C062E" w:rsidRPr="005E5A94" w:rsidRDefault="003C062E" w:rsidP="00030FA9">
            <w:pPr>
              <w:pStyle w:val="acctfourfigures"/>
              <w:tabs>
                <w:tab w:val="clear" w:pos="765"/>
                <w:tab w:val="decimal" w:pos="731"/>
              </w:tabs>
              <w:spacing w:line="240" w:lineRule="auto"/>
              <w:ind w:right="11"/>
              <w:rPr>
                <w:b/>
                <w:bCs/>
                <w:szCs w:val="22"/>
              </w:rPr>
            </w:pPr>
          </w:p>
        </w:tc>
      </w:tr>
      <w:tr w:rsidR="003C062E" w:rsidRPr="005E5A94" w14:paraId="63F61B41" w14:textId="77777777" w:rsidTr="005E5A94">
        <w:trPr>
          <w:cantSplit/>
          <w:trHeight w:val="144"/>
        </w:trPr>
        <w:tc>
          <w:tcPr>
            <w:tcW w:w="4325" w:type="dxa"/>
            <w:vAlign w:val="bottom"/>
          </w:tcPr>
          <w:p w14:paraId="15A33144" w14:textId="630FB069" w:rsidR="003C062E" w:rsidRPr="005E5A94" w:rsidRDefault="003C062E" w:rsidP="00030FA9">
            <w:pPr>
              <w:ind w:left="195" w:right="-80" w:hanging="195"/>
              <w:rPr>
                <w:b/>
                <w:bCs/>
                <w:i/>
                <w:iCs/>
                <w:sz w:val="22"/>
                <w:szCs w:val="22"/>
              </w:rPr>
            </w:pPr>
            <w:r w:rsidRPr="005E5A94">
              <w:rPr>
                <w:sz w:val="22"/>
                <w:szCs w:val="22"/>
              </w:rPr>
              <w:t xml:space="preserve">Number of ordinary shares outstanding at </w:t>
            </w:r>
            <w:r>
              <w:rPr>
                <w:sz w:val="22"/>
                <w:szCs w:val="22"/>
              </w:rPr>
              <w:br/>
            </w:r>
            <w:r w:rsidRPr="005E5A94">
              <w:rPr>
                <w:sz w:val="22"/>
                <w:szCs w:val="22"/>
              </w:rPr>
              <w:t>1 January</w:t>
            </w:r>
          </w:p>
        </w:tc>
        <w:tc>
          <w:tcPr>
            <w:tcW w:w="1165" w:type="dxa"/>
            <w:vAlign w:val="bottom"/>
          </w:tcPr>
          <w:p w14:paraId="30A5AD35" w14:textId="3598E778" w:rsidR="003C062E" w:rsidRPr="00257592" w:rsidRDefault="00257592" w:rsidP="00030FA9">
            <w:pPr>
              <w:pStyle w:val="acctfourfigures"/>
              <w:tabs>
                <w:tab w:val="clear" w:pos="765"/>
                <w:tab w:val="decimal" w:pos="904"/>
              </w:tabs>
              <w:spacing w:line="240" w:lineRule="auto"/>
              <w:ind w:right="-78"/>
              <w:jc w:val="center"/>
              <w:rPr>
                <w:szCs w:val="22"/>
              </w:rPr>
            </w:pPr>
            <w:r w:rsidRPr="00257592">
              <w:rPr>
                <w:szCs w:val="22"/>
              </w:rPr>
              <w:t>520,756</w:t>
            </w:r>
          </w:p>
        </w:tc>
        <w:tc>
          <w:tcPr>
            <w:tcW w:w="270" w:type="dxa"/>
            <w:vAlign w:val="bottom"/>
          </w:tcPr>
          <w:p w14:paraId="5EF2AA3C" w14:textId="77777777" w:rsidR="003C062E" w:rsidRPr="00257592" w:rsidRDefault="003C062E" w:rsidP="00030FA9">
            <w:pPr>
              <w:pStyle w:val="acctfourfigures"/>
              <w:spacing w:line="240" w:lineRule="auto"/>
              <w:jc w:val="center"/>
              <w:rPr>
                <w:szCs w:val="22"/>
              </w:rPr>
            </w:pPr>
          </w:p>
        </w:tc>
        <w:tc>
          <w:tcPr>
            <w:tcW w:w="1080" w:type="dxa"/>
            <w:vAlign w:val="bottom"/>
          </w:tcPr>
          <w:p w14:paraId="1E79B3CA" w14:textId="7173437F" w:rsidR="003C062E" w:rsidRPr="005E5A94" w:rsidRDefault="003C062E" w:rsidP="00030FA9">
            <w:pPr>
              <w:pStyle w:val="acctfourfigures"/>
              <w:tabs>
                <w:tab w:val="clear" w:pos="765"/>
                <w:tab w:val="decimal" w:pos="731"/>
              </w:tabs>
              <w:spacing w:line="240" w:lineRule="auto"/>
              <w:ind w:right="11"/>
              <w:jc w:val="center"/>
              <w:rPr>
                <w:b/>
                <w:bCs/>
                <w:szCs w:val="22"/>
              </w:rPr>
            </w:pPr>
            <w:r w:rsidRPr="005E5A94">
              <w:rPr>
                <w:szCs w:val="22"/>
              </w:rPr>
              <w:t>520,756</w:t>
            </w:r>
          </w:p>
        </w:tc>
        <w:tc>
          <w:tcPr>
            <w:tcW w:w="273" w:type="dxa"/>
            <w:vAlign w:val="bottom"/>
          </w:tcPr>
          <w:p w14:paraId="3DF306C1" w14:textId="77777777" w:rsidR="003C062E" w:rsidRPr="005E5A94" w:rsidRDefault="003C062E" w:rsidP="00030FA9">
            <w:pPr>
              <w:pStyle w:val="acctfourfigures"/>
              <w:spacing w:line="240" w:lineRule="auto"/>
              <w:jc w:val="center"/>
              <w:rPr>
                <w:szCs w:val="22"/>
              </w:rPr>
            </w:pPr>
          </w:p>
        </w:tc>
        <w:tc>
          <w:tcPr>
            <w:tcW w:w="1265" w:type="dxa"/>
            <w:vAlign w:val="bottom"/>
          </w:tcPr>
          <w:p w14:paraId="2F56E0B2" w14:textId="45F4C6BA" w:rsidR="003C062E" w:rsidRPr="00257592" w:rsidRDefault="00257592" w:rsidP="00030FA9">
            <w:pPr>
              <w:pStyle w:val="acctfourfigures"/>
              <w:tabs>
                <w:tab w:val="clear" w:pos="765"/>
                <w:tab w:val="decimal" w:pos="997"/>
              </w:tabs>
              <w:spacing w:line="240" w:lineRule="auto"/>
              <w:ind w:right="11"/>
              <w:jc w:val="center"/>
              <w:rPr>
                <w:szCs w:val="22"/>
              </w:rPr>
            </w:pPr>
            <w:r w:rsidRPr="00257592">
              <w:rPr>
                <w:szCs w:val="22"/>
              </w:rPr>
              <w:t>520,756</w:t>
            </w:r>
          </w:p>
        </w:tc>
        <w:tc>
          <w:tcPr>
            <w:tcW w:w="275" w:type="dxa"/>
            <w:vAlign w:val="bottom"/>
          </w:tcPr>
          <w:p w14:paraId="32F6EA8D" w14:textId="77777777" w:rsidR="003C062E" w:rsidRPr="00020EE0" w:rsidRDefault="003C062E" w:rsidP="00030FA9">
            <w:pPr>
              <w:pStyle w:val="acctfourfigures"/>
              <w:spacing w:line="240" w:lineRule="auto"/>
              <w:jc w:val="center"/>
              <w:rPr>
                <w:szCs w:val="22"/>
              </w:rPr>
            </w:pPr>
          </w:p>
        </w:tc>
        <w:tc>
          <w:tcPr>
            <w:tcW w:w="1242" w:type="dxa"/>
            <w:vAlign w:val="bottom"/>
          </w:tcPr>
          <w:p w14:paraId="4590ED8D" w14:textId="5C331A43" w:rsidR="003C062E" w:rsidRPr="00020EE0" w:rsidRDefault="003C062E" w:rsidP="00030FA9">
            <w:pPr>
              <w:pStyle w:val="acctfourfigures"/>
              <w:tabs>
                <w:tab w:val="clear" w:pos="765"/>
                <w:tab w:val="decimal" w:pos="897"/>
              </w:tabs>
              <w:spacing w:line="240" w:lineRule="auto"/>
              <w:ind w:right="11"/>
              <w:jc w:val="center"/>
              <w:rPr>
                <w:szCs w:val="22"/>
              </w:rPr>
            </w:pPr>
            <w:r w:rsidRPr="00020EE0">
              <w:rPr>
                <w:szCs w:val="22"/>
              </w:rPr>
              <w:t>520,756</w:t>
            </w:r>
          </w:p>
        </w:tc>
      </w:tr>
      <w:tr w:rsidR="003C062E" w:rsidRPr="005E5A94" w14:paraId="43D6176A" w14:textId="77777777" w:rsidTr="005E5A94">
        <w:trPr>
          <w:cantSplit/>
          <w:trHeight w:val="144"/>
        </w:trPr>
        <w:tc>
          <w:tcPr>
            <w:tcW w:w="4325" w:type="dxa"/>
            <w:vAlign w:val="bottom"/>
          </w:tcPr>
          <w:p w14:paraId="583FE6CE" w14:textId="486562BD" w:rsidR="003C062E" w:rsidRPr="005E5A94" w:rsidRDefault="003C062E" w:rsidP="00030FA9">
            <w:pPr>
              <w:ind w:left="195" w:right="-80" w:hanging="195"/>
              <w:rPr>
                <w:b/>
                <w:bCs/>
                <w:sz w:val="22"/>
                <w:szCs w:val="22"/>
                <w:shd w:val="clear" w:color="auto" w:fill="D9D9D9"/>
              </w:rPr>
            </w:pPr>
            <w:r w:rsidRPr="005E5A94">
              <w:rPr>
                <w:b/>
                <w:bCs/>
                <w:sz w:val="22"/>
                <w:szCs w:val="22"/>
              </w:rPr>
              <w:t xml:space="preserve">Weighted average number of ordinary shares outstanding (basic) </w:t>
            </w:r>
            <w:proofErr w:type="gramStart"/>
            <w:r w:rsidRPr="005E5A94">
              <w:rPr>
                <w:b/>
                <w:bCs/>
                <w:sz w:val="22"/>
                <w:szCs w:val="22"/>
              </w:rPr>
              <w:t>at</w:t>
            </w:r>
            <w:proofErr w:type="gramEnd"/>
            <w:r w:rsidRPr="005E5A94">
              <w:rPr>
                <w:b/>
                <w:bCs/>
                <w:sz w:val="22"/>
                <w:szCs w:val="22"/>
              </w:rPr>
              <w:t xml:space="preserve"> 31 December</w:t>
            </w:r>
          </w:p>
        </w:tc>
        <w:tc>
          <w:tcPr>
            <w:tcW w:w="1165" w:type="dxa"/>
            <w:tcBorders>
              <w:top w:val="single" w:sz="4" w:space="0" w:color="auto"/>
            </w:tcBorders>
            <w:vAlign w:val="bottom"/>
          </w:tcPr>
          <w:p w14:paraId="268643AE" w14:textId="1FBFAC24" w:rsidR="003C062E" w:rsidRPr="005E5A94" w:rsidRDefault="0009055C" w:rsidP="00030FA9">
            <w:pPr>
              <w:pStyle w:val="acctfourfigures"/>
              <w:tabs>
                <w:tab w:val="clear" w:pos="765"/>
                <w:tab w:val="decimal" w:pos="904"/>
              </w:tabs>
              <w:spacing w:line="240" w:lineRule="auto"/>
              <w:ind w:right="-78"/>
              <w:jc w:val="center"/>
              <w:rPr>
                <w:b/>
                <w:bCs/>
                <w:szCs w:val="22"/>
              </w:rPr>
            </w:pPr>
            <w:r>
              <w:rPr>
                <w:b/>
                <w:bCs/>
                <w:szCs w:val="22"/>
              </w:rPr>
              <w:t>520,756</w:t>
            </w:r>
          </w:p>
        </w:tc>
        <w:tc>
          <w:tcPr>
            <w:tcW w:w="270" w:type="dxa"/>
            <w:vAlign w:val="bottom"/>
          </w:tcPr>
          <w:p w14:paraId="07DF31B2" w14:textId="77777777" w:rsidR="003C062E" w:rsidRPr="005E5A94" w:rsidRDefault="003C062E" w:rsidP="00030FA9">
            <w:pPr>
              <w:pStyle w:val="acctfourfigures"/>
              <w:spacing w:line="240" w:lineRule="auto"/>
              <w:jc w:val="center"/>
              <w:rPr>
                <w:b/>
                <w:bCs/>
                <w:szCs w:val="22"/>
              </w:rPr>
            </w:pPr>
          </w:p>
        </w:tc>
        <w:tc>
          <w:tcPr>
            <w:tcW w:w="1080" w:type="dxa"/>
            <w:tcBorders>
              <w:top w:val="single" w:sz="4" w:space="0" w:color="auto"/>
            </w:tcBorders>
            <w:vAlign w:val="bottom"/>
          </w:tcPr>
          <w:p w14:paraId="18823815" w14:textId="5D25FDE8" w:rsidR="003C062E" w:rsidRPr="005E5A94" w:rsidRDefault="003C062E" w:rsidP="00030FA9">
            <w:pPr>
              <w:pStyle w:val="acctfourfigures"/>
              <w:tabs>
                <w:tab w:val="clear" w:pos="765"/>
                <w:tab w:val="decimal" w:pos="731"/>
              </w:tabs>
              <w:spacing w:line="240" w:lineRule="auto"/>
              <w:ind w:right="11"/>
              <w:jc w:val="center"/>
              <w:rPr>
                <w:b/>
                <w:bCs/>
                <w:szCs w:val="22"/>
              </w:rPr>
            </w:pPr>
            <w:r w:rsidRPr="005E5A94">
              <w:rPr>
                <w:b/>
                <w:bCs/>
                <w:szCs w:val="22"/>
              </w:rPr>
              <w:t>520,756</w:t>
            </w:r>
          </w:p>
        </w:tc>
        <w:tc>
          <w:tcPr>
            <w:tcW w:w="273" w:type="dxa"/>
            <w:vAlign w:val="bottom"/>
          </w:tcPr>
          <w:p w14:paraId="56AE3CDE" w14:textId="77777777" w:rsidR="003C062E" w:rsidRPr="005E5A94" w:rsidRDefault="003C062E" w:rsidP="00030FA9">
            <w:pPr>
              <w:pStyle w:val="acctfourfigures"/>
              <w:spacing w:line="240" w:lineRule="auto"/>
              <w:jc w:val="center"/>
              <w:rPr>
                <w:b/>
                <w:bCs/>
                <w:szCs w:val="22"/>
              </w:rPr>
            </w:pPr>
          </w:p>
        </w:tc>
        <w:tc>
          <w:tcPr>
            <w:tcW w:w="1265" w:type="dxa"/>
            <w:tcBorders>
              <w:top w:val="single" w:sz="4" w:space="0" w:color="auto"/>
            </w:tcBorders>
            <w:vAlign w:val="bottom"/>
          </w:tcPr>
          <w:p w14:paraId="7561F62C" w14:textId="0450B1F0" w:rsidR="003C062E" w:rsidRPr="0009055C" w:rsidRDefault="0009055C" w:rsidP="00030FA9">
            <w:pPr>
              <w:pStyle w:val="acctfourfigures"/>
              <w:tabs>
                <w:tab w:val="clear" w:pos="765"/>
                <w:tab w:val="decimal" w:pos="997"/>
              </w:tabs>
              <w:spacing w:line="240" w:lineRule="auto"/>
              <w:ind w:right="11"/>
              <w:jc w:val="center"/>
              <w:rPr>
                <w:b/>
                <w:bCs/>
                <w:szCs w:val="22"/>
              </w:rPr>
            </w:pPr>
            <w:r>
              <w:rPr>
                <w:b/>
                <w:bCs/>
                <w:szCs w:val="22"/>
              </w:rPr>
              <w:t>520,756</w:t>
            </w:r>
          </w:p>
        </w:tc>
        <w:tc>
          <w:tcPr>
            <w:tcW w:w="275" w:type="dxa"/>
            <w:vAlign w:val="bottom"/>
          </w:tcPr>
          <w:p w14:paraId="4A2DFAE8" w14:textId="77777777" w:rsidR="003C062E" w:rsidRPr="005E5A94" w:rsidRDefault="003C062E" w:rsidP="00030FA9">
            <w:pPr>
              <w:pStyle w:val="acctfourfigures"/>
              <w:spacing w:line="240" w:lineRule="auto"/>
              <w:jc w:val="center"/>
              <w:rPr>
                <w:b/>
                <w:bCs/>
                <w:szCs w:val="22"/>
              </w:rPr>
            </w:pPr>
          </w:p>
        </w:tc>
        <w:tc>
          <w:tcPr>
            <w:tcW w:w="1242" w:type="dxa"/>
            <w:tcBorders>
              <w:top w:val="single" w:sz="4" w:space="0" w:color="auto"/>
            </w:tcBorders>
            <w:vAlign w:val="bottom"/>
          </w:tcPr>
          <w:p w14:paraId="60FF791C" w14:textId="5EF238D6" w:rsidR="003C062E" w:rsidRPr="005E5A94" w:rsidRDefault="003C062E" w:rsidP="00030FA9">
            <w:pPr>
              <w:pStyle w:val="acctfourfigures"/>
              <w:tabs>
                <w:tab w:val="clear" w:pos="765"/>
                <w:tab w:val="decimal" w:pos="897"/>
              </w:tabs>
              <w:spacing w:line="240" w:lineRule="auto"/>
              <w:ind w:right="11"/>
              <w:jc w:val="center"/>
              <w:rPr>
                <w:b/>
                <w:bCs/>
                <w:szCs w:val="22"/>
              </w:rPr>
            </w:pPr>
            <w:r w:rsidRPr="005E5A94">
              <w:rPr>
                <w:b/>
                <w:bCs/>
                <w:szCs w:val="22"/>
              </w:rPr>
              <w:t>520,756</w:t>
            </w:r>
          </w:p>
        </w:tc>
      </w:tr>
      <w:tr w:rsidR="003C062E" w:rsidRPr="005E5A94" w14:paraId="64D8DE27" w14:textId="77777777" w:rsidTr="005E5A94">
        <w:trPr>
          <w:cantSplit/>
          <w:trHeight w:val="144"/>
        </w:trPr>
        <w:tc>
          <w:tcPr>
            <w:tcW w:w="4325" w:type="dxa"/>
            <w:vAlign w:val="bottom"/>
          </w:tcPr>
          <w:p w14:paraId="6B220846" w14:textId="77777777" w:rsidR="003C062E" w:rsidRPr="005E5A94" w:rsidRDefault="003C062E" w:rsidP="00030FA9">
            <w:pPr>
              <w:ind w:left="195" w:right="-80" w:hanging="195"/>
              <w:rPr>
                <w:sz w:val="22"/>
                <w:szCs w:val="22"/>
                <w:shd w:val="clear" w:color="auto" w:fill="D9D9D9" w:themeFill="background1" w:themeFillShade="D9"/>
              </w:rPr>
            </w:pPr>
          </w:p>
        </w:tc>
        <w:tc>
          <w:tcPr>
            <w:tcW w:w="1165" w:type="dxa"/>
            <w:tcBorders>
              <w:top w:val="double" w:sz="4" w:space="0" w:color="auto"/>
            </w:tcBorders>
          </w:tcPr>
          <w:p w14:paraId="13A45F7E" w14:textId="77777777" w:rsidR="003C062E" w:rsidRPr="005E5A94" w:rsidRDefault="003C062E" w:rsidP="00030FA9">
            <w:pPr>
              <w:pStyle w:val="acctfourfigures"/>
              <w:tabs>
                <w:tab w:val="clear" w:pos="765"/>
                <w:tab w:val="decimal" w:pos="731"/>
              </w:tabs>
              <w:spacing w:line="240" w:lineRule="auto"/>
              <w:ind w:right="11"/>
              <w:rPr>
                <w:szCs w:val="22"/>
              </w:rPr>
            </w:pPr>
          </w:p>
        </w:tc>
        <w:tc>
          <w:tcPr>
            <w:tcW w:w="270" w:type="dxa"/>
          </w:tcPr>
          <w:p w14:paraId="23F01435" w14:textId="77777777" w:rsidR="003C062E" w:rsidRPr="005E5A94" w:rsidRDefault="003C062E" w:rsidP="00030FA9">
            <w:pPr>
              <w:pStyle w:val="acctfourfigures"/>
              <w:spacing w:line="240" w:lineRule="auto"/>
              <w:rPr>
                <w:szCs w:val="22"/>
              </w:rPr>
            </w:pPr>
          </w:p>
        </w:tc>
        <w:tc>
          <w:tcPr>
            <w:tcW w:w="1080" w:type="dxa"/>
            <w:tcBorders>
              <w:top w:val="double" w:sz="4" w:space="0" w:color="auto"/>
            </w:tcBorders>
          </w:tcPr>
          <w:p w14:paraId="4C43E7E8" w14:textId="77777777" w:rsidR="003C062E" w:rsidRPr="005E5A94" w:rsidRDefault="003C062E" w:rsidP="00030FA9">
            <w:pPr>
              <w:pStyle w:val="acctfourfigures"/>
              <w:tabs>
                <w:tab w:val="clear" w:pos="765"/>
                <w:tab w:val="decimal" w:pos="731"/>
              </w:tabs>
              <w:spacing w:line="240" w:lineRule="auto"/>
              <w:ind w:right="11"/>
              <w:rPr>
                <w:szCs w:val="22"/>
              </w:rPr>
            </w:pPr>
          </w:p>
        </w:tc>
        <w:tc>
          <w:tcPr>
            <w:tcW w:w="273" w:type="dxa"/>
          </w:tcPr>
          <w:p w14:paraId="64248107" w14:textId="77777777" w:rsidR="003C062E" w:rsidRPr="005E5A94" w:rsidRDefault="003C062E" w:rsidP="00030FA9">
            <w:pPr>
              <w:pStyle w:val="acctfourfigures"/>
              <w:spacing w:line="240" w:lineRule="auto"/>
              <w:rPr>
                <w:szCs w:val="22"/>
              </w:rPr>
            </w:pPr>
          </w:p>
        </w:tc>
        <w:tc>
          <w:tcPr>
            <w:tcW w:w="1265" w:type="dxa"/>
            <w:tcBorders>
              <w:top w:val="double" w:sz="4" w:space="0" w:color="auto"/>
            </w:tcBorders>
          </w:tcPr>
          <w:p w14:paraId="6776C9E6" w14:textId="77777777" w:rsidR="003C062E" w:rsidRPr="005E5A94" w:rsidRDefault="003C062E" w:rsidP="00030FA9">
            <w:pPr>
              <w:pStyle w:val="acctfourfigures"/>
              <w:tabs>
                <w:tab w:val="clear" w:pos="765"/>
                <w:tab w:val="decimal" w:pos="1104"/>
              </w:tabs>
              <w:spacing w:line="240" w:lineRule="auto"/>
              <w:ind w:right="11"/>
              <w:jc w:val="center"/>
              <w:rPr>
                <w:b/>
                <w:bCs/>
                <w:szCs w:val="22"/>
              </w:rPr>
            </w:pPr>
          </w:p>
        </w:tc>
        <w:tc>
          <w:tcPr>
            <w:tcW w:w="275" w:type="dxa"/>
          </w:tcPr>
          <w:p w14:paraId="532C6D05" w14:textId="77777777" w:rsidR="003C062E" w:rsidRPr="005E5A94" w:rsidRDefault="003C062E" w:rsidP="00030FA9">
            <w:pPr>
              <w:pStyle w:val="acctfourfigures"/>
              <w:spacing w:line="240" w:lineRule="auto"/>
              <w:rPr>
                <w:szCs w:val="22"/>
              </w:rPr>
            </w:pPr>
          </w:p>
        </w:tc>
        <w:tc>
          <w:tcPr>
            <w:tcW w:w="1242" w:type="dxa"/>
            <w:tcBorders>
              <w:top w:val="double" w:sz="4" w:space="0" w:color="auto"/>
            </w:tcBorders>
          </w:tcPr>
          <w:p w14:paraId="6A5F4B4E" w14:textId="77777777" w:rsidR="003C062E" w:rsidRPr="005E5A94" w:rsidRDefault="003C062E" w:rsidP="00030FA9">
            <w:pPr>
              <w:pStyle w:val="acctfourfigures"/>
              <w:tabs>
                <w:tab w:val="clear" w:pos="765"/>
                <w:tab w:val="decimal" w:pos="897"/>
              </w:tabs>
              <w:spacing w:line="240" w:lineRule="auto"/>
              <w:ind w:right="11"/>
              <w:jc w:val="center"/>
              <w:rPr>
                <w:b/>
                <w:bCs/>
                <w:szCs w:val="22"/>
              </w:rPr>
            </w:pPr>
          </w:p>
        </w:tc>
      </w:tr>
      <w:tr w:rsidR="003C062E" w:rsidRPr="005E5A94" w14:paraId="6296ACEB" w14:textId="77777777" w:rsidTr="005E5A94">
        <w:trPr>
          <w:cantSplit/>
          <w:trHeight w:val="144"/>
        </w:trPr>
        <w:tc>
          <w:tcPr>
            <w:tcW w:w="4325" w:type="dxa"/>
            <w:vAlign w:val="bottom"/>
          </w:tcPr>
          <w:p w14:paraId="6ECF70CE" w14:textId="4032D9B4" w:rsidR="003C062E" w:rsidRPr="005E5A94" w:rsidRDefault="003C062E" w:rsidP="00030FA9">
            <w:pPr>
              <w:tabs>
                <w:tab w:val="left" w:pos="99"/>
              </w:tabs>
              <w:ind w:left="195" w:right="-80" w:hanging="195"/>
              <w:rPr>
                <w:b/>
                <w:bCs/>
                <w:sz w:val="22"/>
                <w:szCs w:val="22"/>
                <w:shd w:val="clear" w:color="auto" w:fill="D9D9D9" w:themeFill="background1" w:themeFillShade="D9"/>
              </w:rPr>
            </w:pPr>
            <w:r w:rsidRPr="005E5A94">
              <w:rPr>
                <w:b/>
                <w:bCs/>
                <w:sz w:val="22"/>
                <w:szCs w:val="22"/>
              </w:rPr>
              <w:t xml:space="preserve">Earnings </w:t>
            </w:r>
            <w:r>
              <w:rPr>
                <w:b/>
                <w:bCs/>
                <w:sz w:val="22"/>
                <w:szCs w:val="22"/>
              </w:rPr>
              <w:t xml:space="preserve">(loss) </w:t>
            </w:r>
            <w:r w:rsidRPr="005E5A94">
              <w:rPr>
                <w:b/>
                <w:bCs/>
                <w:sz w:val="22"/>
                <w:szCs w:val="22"/>
              </w:rPr>
              <w:t xml:space="preserve">per share (basic) </w:t>
            </w:r>
            <w:r w:rsidRPr="005E5A94">
              <w:rPr>
                <w:b/>
                <w:bCs/>
                <w:i/>
                <w:iCs/>
                <w:sz w:val="22"/>
                <w:szCs w:val="22"/>
              </w:rPr>
              <w:t>(in Baht)</w:t>
            </w:r>
          </w:p>
        </w:tc>
        <w:tc>
          <w:tcPr>
            <w:tcW w:w="1165" w:type="dxa"/>
            <w:tcBorders>
              <w:bottom w:val="double" w:sz="4" w:space="0" w:color="auto"/>
            </w:tcBorders>
            <w:vAlign w:val="bottom"/>
          </w:tcPr>
          <w:p w14:paraId="27278B98" w14:textId="7EAF6A39" w:rsidR="003C062E" w:rsidRPr="005E5A94" w:rsidRDefault="0009055C" w:rsidP="00030FA9">
            <w:pPr>
              <w:pStyle w:val="acctfourfigures"/>
              <w:tabs>
                <w:tab w:val="clear" w:pos="765"/>
                <w:tab w:val="decimal" w:pos="693"/>
              </w:tabs>
              <w:spacing w:line="240" w:lineRule="auto"/>
              <w:ind w:right="-78"/>
              <w:jc w:val="center"/>
              <w:rPr>
                <w:b/>
                <w:bCs/>
                <w:szCs w:val="22"/>
              </w:rPr>
            </w:pPr>
            <w:r>
              <w:rPr>
                <w:b/>
                <w:bCs/>
                <w:szCs w:val="22"/>
              </w:rPr>
              <w:t>(0.05)</w:t>
            </w:r>
          </w:p>
        </w:tc>
        <w:tc>
          <w:tcPr>
            <w:tcW w:w="270" w:type="dxa"/>
            <w:vAlign w:val="bottom"/>
          </w:tcPr>
          <w:p w14:paraId="33230A54" w14:textId="77777777" w:rsidR="003C062E" w:rsidRPr="005E5A94" w:rsidRDefault="003C062E" w:rsidP="00030FA9">
            <w:pPr>
              <w:pStyle w:val="acctfourfigures"/>
              <w:spacing w:line="240" w:lineRule="auto"/>
              <w:jc w:val="center"/>
              <w:rPr>
                <w:b/>
                <w:bCs/>
                <w:szCs w:val="22"/>
              </w:rPr>
            </w:pPr>
          </w:p>
        </w:tc>
        <w:tc>
          <w:tcPr>
            <w:tcW w:w="1080" w:type="dxa"/>
            <w:tcBorders>
              <w:bottom w:val="double" w:sz="4" w:space="0" w:color="auto"/>
            </w:tcBorders>
            <w:vAlign w:val="bottom"/>
          </w:tcPr>
          <w:p w14:paraId="625016A0" w14:textId="00A1E897" w:rsidR="003C062E" w:rsidRPr="005E5A94" w:rsidRDefault="003C062E" w:rsidP="00030FA9">
            <w:pPr>
              <w:pStyle w:val="acctfourfigures"/>
              <w:tabs>
                <w:tab w:val="clear" w:pos="765"/>
                <w:tab w:val="decimal" w:pos="531"/>
              </w:tabs>
              <w:spacing w:line="240" w:lineRule="auto"/>
              <w:ind w:right="11"/>
              <w:jc w:val="center"/>
              <w:rPr>
                <w:b/>
                <w:bCs/>
                <w:szCs w:val="22"/>
              </w:rPr>
            </w:pPr>
            <w:r w:rsidRPr="005E5A94">
              <w:rPr>
                <w:b/>
                <w:bCs/>
                <w:szCs w:val="22"/>
              </w:rPr>
              <w:t>(0.3</w:t>
            </w:r>
            <w:r>
              <w:rPr>
                <w:rFonts w:cs="Angsana New"/>
                <w:b/>
                <w:bCs/>
                <w:szCs w:val="28"/>
                <w:lang w:val="en-US" w:bidi="th-TH"/>
              </w:rPr>
              <w:t>1</w:t>
            </w:r>
            <w:r w:rsidRPr="005E5A94">
              <w:rPr>
                <w:b/>
                <w:bCs/>
                <w:szCs w:val="22"/>
              </w:rPr>
              <w:t>)</w:t>
            </w:r>
          </w:p>
        </w:tc>
        <w:tc>
          <w:tcPr>
            <w:tcW w:w="273" w:type="dxa"/>
            <w:vAlign w:val="bottom"/>
          </w:tcPr>
          <w:p w14:paraId="3580D75C" w14:textId="77777777" w:rsidR="003C062E" w:rsidRPr="005E5A94" w:rsidRDefault="003C062E" w:rsidP="00030FA9">
            <w:pPr>
              <w:pStyle w:val="acctfourfigures"/>
              <w:spacing w:line="240" w:lineRule="auto"/>
              <w:jc w:val="center"/>
              <w:rPr>
                <w:b/>
                <w:bCs/>
                <w:szCs w:val="22"/>
              </w:rPr>
            </w:pPr>
          </w:p>
        </w:tc>
        <w:tc>
          <w:tcPr>
            <w:tcW w:w="1265" w:type="dxa"/>
            <w:tcBorders>
              <w:bottom w:val="double" w:sz="4" w:space="0" w:color="auto"/>
            </w:tcBorders>
            <w:vAlign w:val="bottom"/>
          </w:tcPr>
          <w:p w14:paraId="2AD2B918" w14:textId="21C68690" w:rsidR="003C062E" w:rsidRPr="005E5A94" w:rsidRDefault="0009055C" w:rsidP="00030FA9">
            <w:pPr>
              <w:pStyle w:val="acctfourfigures"/>
              <w:tabs>
                <w:tab w:val="clear" w:pos="765"/>
                <w:tab w:val="decimal" w:pos="1090"/>
              </w:tabs>
              <w:spacing w:line="240" w:lineRule="auto"/>
              <w:ind w:right="11"/>
              <w:jc w:val="center"/>
              <w:rPr>
                <w:b/>
                <w:bCs/>
                <w:szCs w:val="22"/>
              </w:rPr>
            </w:pPr>
            <w:r>
              <w:rPr>
                <w:b/>
                <w:bCs/>
                <w:szCs w:val="22"/>
              </w:rPr>
              <w:t>0.0</w:t>
            </w:r>
            <w:r w:rsidR="00076D12">
              <w:rPr>
                <w:b/>
                <w:bCs/>
                <w:szCs w:val="22"/>
              </w:rPr>
              <w:t>5</w:t>
            </w:r>
          </w:p>
        </w:tc>
        <w:tc>
          <w:tcPr>
            <w:tcW w:w="275" w:type="dxa"/>
            <w:vAlign w:val="bottom"/>
          </w:tcPr>
          <w:p w14:paraId="71138AEF" w14:textId="77777777" w:rsidR="003C062E" w:rsidRPr="005E5A94" w:rsidRDefault="003C062E" w:rsidP="00030FA9">
            <w:pPr>
              <w:pStyle w:val="acctfourfigures"/>
              <w:spacing w:line="240" w:lineRule="auto"/>
              <w:jc w:val="center"/>
              <w:rPr>
                <w:b/>
                <w:bCs/>
                <w:szCs w:val="22"/>
              </w:rPr>
            </w:pPr>
          </w:p>
        </w:tc>
        <w:tc>
          <w:tcPr>
            <w:tcW w:w="1242" w:type="dxa"/>
            <w:tcBorders>
              <w:bottom w:val="double" w:sz="4" w:space="0" w:color="auto"/>
            </w:tcBorders>
            <w:vAlign w:val="bottom"/>
          </w:tcPr>
          <w:p w14:paraId="15C5DC07" w14:textId="4D7A95B0" w:rsidR="003C062E" w:rsidRPr="005E5A94" w:rsidRDefault="003C062E" w:rsidP="00030FA9">
            <w:pPr>
              <w:pStyle w:val="acctfourfigures"/>
              <w:tabs>
                <w:tab w:val="clear" w:pos="765"/>
                <w:tab w:val="decimal" w:pos="627"/>
              </w:tabs>
              <w:spacing w:line="240" w:lineRule="auto"/>
              <w:ind w:right="11"/>
              <w:jc w:val="center"/>
              <w:rPr>
                <w:b/>
                <w:bCs/>
                <w:szCs w:val="22"/>
              </w:rPr>
            </w:pPr>
            <w:r w:rsidRPr="005E5A94">
              <w:rPr>
                <w:b/>
                <w:bCs/>
                <w:szCs w:val="22"/>
              </w:rPr>
              <w:t>(0.03)</w:t>
            </w:r>
          </w:p>
        </w:tc>
      </w:tr>
    </w:tbl>
    <w:p w14:paraId="090955C2" w14:textId="545B07DF" w:rsidR="00F4034B" w:rsidRPr="00635B9B" w:rsidRDefault="00F4034B" w:rsidP="00B24466">
      <w:pPr>
        <w:spacing w:line="240" w:lineRule="atLeast"/>
        <w:jc w:val="both"/>
        <w:rPr>
          <w:color w:val="000000"/>
          <w:sz w:val="24"/>
          <w:szCs w:val="24"/>
          <w:lang w:val="en-GB"/>
        </w:rPr>
      </w:pPr>
    </w:p>
    <w:p w14:paraId="36D33AA6" w14:textId="53413E8C" w:rsidR="00EB5C81" w:rsidRPr="00654638" w:rsidRDefault="00EB5C81" w:rsidP="00030FA9">
      <w:pPr>
        <w:numPr>
          <w:ilvl w:val="0"/>
          <w:numId w:val="9"/>
        </w:numPr>
        <w:ind w:left="540" w:hanging="540"/>
        <w:jc w:val="both"/>
        <w:outlineLvl w:val="0"/>
        <w:rPr>
          <w:rFonts w:cs="Times New Roman"/>
          <w:b/>
          <w:bCs/>
          <w:sz w:val="24"/>
          <w:szCs w:val="24"/>
        </w:rPr>
      </w:pPr>
      <w:r w:rsidRPr="00654638">
        <w:rPr>
          <w:rFonts w:cs="Times New Roman"/>
          <w:b/>
          <w:bCs/>
          <w:sz w:val="24"/>
          <w:szCs w:val="24"/>
        </w:rPr>
        <w:t>Financial instruments</w:t>
      </w:r>
    </w:p>
    <w:p w14:paraId="607DC0E7" w14:textId="77777777" w:rsidR="00EB5C81" w:rsidRPr="00635B9B" w:rsidRDefault="00EB5C81" w:rsidP="00030FA9">
      <w:pPr>
        <w:jc w:val="both"/>
        <w:rPr>
          <w:color w:val="000000"/>
          <w:sz w:val="24"/>
          <w:szCs w:val="24"/>
          <w:lang w:val="en-GB"/>
        </w:rPr>
      </w:pPr>
    </w:p>
    <w:p w14:paraId="535E4C83" w14:textId="77777777" w:rsidR="0035428F" w:rsidRPr="008F15CD" w:rsidRDefault="0035428F" w:rsidP="00030FA9">
      <w:pPr>
        <w:pStyle w:val="ListParagraph"/>
        <w:numPr>
          <w:ilvl w:val="0"/>
          <w:numId w:val="24"/>
        </w:numPr>
        <w:ind w:left="360"/>
        <w:jc w:val="both"/>
        <w:outlineLvl w:val="0"/>
        <w:rPr>
          <w:rFonts w:cs="Times New Roman"/>
          <w:i/>
          <w:iCs/>
          <w:sz w:val="22"/>
        </w:rPr>
      </w:pPr>
      <w:r w:rsidRPr="008F15CD">
        <w:rPr>
          <w:rFonts w:cs="Times New Roman"/>
          <w:i/>
          <w:iCs/>
          <w:sz w:val="22"/>
        </w:rPr>
        <w:t>Carrying amounts and fair values</w:t>
      </w:r>
    </w:p>
    <w:p w14:paraId="63AA1B53" w14:textId="77777777" w:rsidR="0035428F" w:rsidRPr="00635B9B" w:rsidRDefault="0035428F" w:rsidP="00030FA9">
      <w:pPr>
        <w:jc w:val="both"/>
        <w:rPr>
          <w:color w:val="000000"/>
          <w:sz w:val="24"/>
          <w:szCs w:val="24"/>
          <w:lang w:val="en-GB"/>
        </w:rPr>
      </w:pPr>
    </w:p>
    <w:p w14:paraId="0FE721E9" w14:textId="018068E9" w:rsidR="0035428F" w:rsidRDefault="0035428F" w:rsidP="00030FA9">
      <w:pPr>
        <w:ind w:left="360"/>
        <w:jc w:val="both"/>
        <w:outlineLvl w:val="0"/>
        <w:rPr>
          <w:rFonts w:cstheme="minorBidi"/>
          <w:sz w:val="22"/>
          <w:szCs w:val="28"/>
          <w:lang w:val="en-GB"/>
        </w:rPr>
      </w:pPr>
      <w:r w:rsidRPr="00654638">
        <w:rPr>
          <w:rFonts w:cs="Times New Roman"/>
          <w:sz w:val="22"/>
          <w:szCs w:val="22"/>
          <w:lang w:val="en-GB" w:bidi="ar-SA"/>
        </w:rPr>
        <w:t>The following table shows the carrying amounts and fair values of financial assets and financial liabilities, including their levels in the fair value hierarchy</w:t>
      </w:r>
      <w:r w:rsidR="00665EDE" w:rsidRPr="00654638">
        <w:rPr>
          <w:rFonts w:cs="Times New Roman"/>
          <w:sz w:val="22"/>
          <w:szCs w:val="22"/>
          <w:lang w:val="en-GB" w:bidi="ar-SA"/>
        </w:rPr>
        <w:t>, but</w:t>
      </w:r>
      <w:r w:rsidRPr="00654638">
        <w:rPr>
          <w:rFonts w:cs="Times New Roman"/>
          <w:sz w:val="22"/>
          <w:szCs w:val="22"/>
          <w:lang w:val="en-GB" w:bidi="ar-SA"/>
        </w:rPr>
        <w:t xml:space="preserve"> does not include fair value information for financial assets and financial liabilities measured at amortised cost if the carrying amount is a reasonable approximation of fair value.</w:t>
      </w:r>
    </w:p>
    <w:p w14:paraId="7CF72693" w14:textId="77777777" w:rsidR="00AB056D" w:rsidRPr="00635B9B" w:rsidRDefault="00AB056D" w:rsidP="00B24466">
      <w:pPr>
        <w:spacing w:line="240" w:lineRule="atLeast"/>
        <w:jc w:val="both"/>
        <w:rPr>
          <w:rFonts w:cstheme="minorBidi"/>
          <w:sz w:val="24"/>
          <w:szCs w:val="24"/>
          <w:lang w:val="en-GB"/>
        </w:rPr>
      </w:pPr>
    </w:p>
    <w:tbl>
      <w:tblPr>
        <w:tblW w:w="9320" w:type="dxa"/>
        <w:jc w:val="center"/>
        <w:tblLayout w:type="fixed"/>
        <w:tblCellMar>
          <w:left w:w="79" w:type="dxa"/>
          <w:right w:w="79" w:type="dxa"/>
        </w:tblCellMar>
        <w:tblLook w:val="0000" w:firstRow="0" w:lastRow="0" w:firstColumn="0" w:lastColumn="0" w:noHBand="0" w:noVBand="0"/>
      </w:tblPr>
      <w:tblGrid>
        <w:gridCol w:w="3744"/>
        <w:gridCol w:w="1296"/>
        <w:gridCol w:w="180"/>
        <w:gridCol w:w="1440"/>
        <w:gridCol w:w="178"/>
        <w:gridCol w:w="1152"/>
        <w:gridCol w:w="178"/>
        <w:gridCol w:w="1152"/>
      </w:tblGrid>
      <w:tr w:rsidR="00F324AE" w:rsidRPr="00823428" w14:paraId="0768A0E0" w14:textId="77777777" w:rsidTr="009A6231">
        <w:trPr>
          <w:cantSplit/>
          <w:trHeight w:val="60"/>
          <w:tblHeader/>
          <w:jc w:val="center"/>
        </w:trPr>
        <w:tc>
          <w:tcPr>
            <w:tcW w:w="3744" w:type="dxa"/>
            <w:vAlign w:val="bottom"/>
          </w:tcPr>
          <w:p w14:paraId="47AA83D9" w14:textId="77777777" w:rsidR="00F324AE" w:rsidRPr="00823428" w:rsidRDefault="00F324AE" w:rsidP="00E03346">
            <w:pPr>
              <w:tabs>
                <w:tab w:val="left" w:pos="100"/>
              </w:tabs>
              <w:autoSpaceDE/>
              <w:autoSpaceDN/>
              <w:spacing w:line="240" w:lineRule="atLeast"/>
              <w:ind w:left="100" w:hanging="100"/>
              <w:rPr>
                <w:rFonts w:cs="Times New Roman"/>
                <w:b/>
                <w:bCs/>
                <w:i/>
                <w:iCs/>
                <w:sz w:val="22"/>
                <w:szCs w:val="22"/>
                <w:lang w:val="en-GB" w:bidi="ar-SA"/>
              </w:rPr>
            </w:pPr>
          </w:p>
        </w:tc>
        <w:tc>
          <w:tcPr>
            <w:tcW w:w="5576" w:type="dxa"/>
            <w:gridSpan w:val="7"/>
            <w:vAlign w:val="bottom"/>
          </w:tcPr>
          <w:p w14:paraId="216DABE8" w14:textId="68EA6C0C" w:rsidR="00F324AE" w:rsidRPr="00823428" w:rsidRDefault="00F324AE" w:rsidP="00E03346">
            <w:pPr>
              <w:autoSpaceDE/>
              <w:autoSpaceDN/>
              <w:spacing w:line="240" w:lineRule="atLeast"/>
              <w:ind w:left="-79" w:right="-79"/>
              <w:jc w:val="center"/>
              <w:rPr>
                <w:rFonts w:cs="Times New Roman"/>
                <w:sz w:val="22"/>
                <w:szCs w:val="22"/>
                <w:lang w:val="en-GB" w:bidi="ar-SA"/>
              </w:rPr>
            </w:pPr>
            <w:r w:rsidRPr="00823428">
              <w:rPr>
                <w:b/>
                <w:bCs/>
                <w:sz w:val="22"/>
                <w:szCs w:val="22"/>
              </w:rPr>
              <w:t>Consolidated financial statement</w:t>
            </w:r>
          </w:p>
        </w:tc>
      </w:tr>
      <w:tr w:rsidR="00F324AE" w:rsidRPr="00823428" w14:paraId="499FA17C" w14:textId="77777777" w:rsidTr="00E0797C">
        <w:trPr>
          <w:cantSplit/>
          <w:trHeight w:val="60"/>
          <w:tblHeader/>
          <w:jc w:val="center"/>
        </w:trPr>
        <w:tc>
          <w:tcPr>
            <w:tcW w:w="3744" w:type="dxa"/>
            <w:vAlign w:val="bottom"/>
          </w:tcPr>
          <w:p w14:paraId="1E865671" w14:textId="77777777" w:rsidR="00F324AE" w:rsidRPr="00823428" w:rsidRDefault="00F324AE" w:rsidP="00E03346">
            <w:pPr>
              <w:tabs>
                <w:tab w:val="left" w:pos="100"/>
              </w:tabs>
              <w:autoSpaceDE/>
              <w:autoSpaceDN/>
              <w:spacing w:line="240" w:lineRule="atLeast"/>
              <w:ind w:left="100" w:hanging="100"/>
              <w:rPr>
                <w:rFonts w:cs="Times New Roman"/>
                <w:b/>
                <w:bCs/>
                <w:i/>
                <w:iCs/>
                <w:sz w:val="22"/>
                <w:szCs w:val="22"/>
                <w:lang w:val="en-GB" w:bidi="ar-SA"/>
              </w:rPr>
            </w:pPr>
          </w:p>
        </w:tc>
        <w:tc>
          <w:tcPr>
            <w:tcW w:w="2916" w:type="dxa"/>
            <w:gridSpan w:val="3"/>
            <w:vAlign w:val="bottom"/>
          </w:tcPr>
          <w:p w14:paraId="078808D1" w14:textId="63188538" w:rsidR="00F324AE" w:rsidRPr="00823428" w:rsidRDefault="00F324AE" w:rsidP="00E03346">
            <w:pPr>
              <w:autoSpaceDE/>
              <w:autoSpaceDN/>
              <w:spacing w:line="240" w:lineRule="atLeast"/>
              <w:ind w:left="-70" w:right="-80"/>
              <w:jc w:val="center"/>
              <w:rPr>
                <w:rFonts w:cs="Times New Roman"/>
                <w:sz w:val="22"/>
                <w:szCs w:val="22"/>
                <w:lang w:val="en-GB"/>
              </w:rPr>
            </w:pPr>
            <w:r w:rsidRPr="00823428">
              <w:rPr>
                <w:b/>
                <w:bCs/>
                <w:sz w:val="22"/>
                <w:szCs w:val="22"/>
              </w:rPr>
              <w:t>Carrying amount</w:t>
            </w:r>
          </w:p>
        </w:tc>
        <w:tc>
          <w:tcPr>
            <w:tcW w:w="178" w:type="dxa"/>
            <w:vAlign w:val="bottom"/>
          </w:tcPr>
          <w:p w14:paraId="08C6F5DF" w14:textId="77777777" w:rsidR="00F324AE" w:rsidRPr="00823428" w:rsidRDefault="00F324AE" w:rsidP="00E03346">
            <w:pPr>
              <w:autoSpaceDE/>
              <w:autoSpaceDN/>
              <w:spacing w:line="240" w:lineRule="atLeast"/>
              <w:jc w:val="center"/>
              <w:rPr>
                <w:rFonts w:cs="Times New Roman"/>
                <w:sz w:val="22"/>
                <w:szCs w:val="22"/>
                <w:lang w:val="en-GB" w:bidi="ar-SA"/>
              </w:rPr>
            </w:pPr>
          </w:p>
        </w:tc>
        <w:tc>
          <w:tcPr>
            <w:tcW w:w="2482" w:type="dxa"/>
            <w:gridSpan w:val="3"/>
            <w:vAlign w:val="bottom"/>
          </w:tcPr>
          <w:p w14:paraId="601CBD86" w14:textId="462C03F2" w:rsidR="00F324AE" w:rsidRPr="00823428" w:rsidRDefault="00F324AE" w:rsidP="00E03346">
            <w:pPr>
              <w:autoSpaceDE/>
              <w:autoSpaceDN/>
              <w:spacing w:line="240" w:lineRule="atLeast"/>
              <w:ind w:left="-79" w:right="-79"/>
              <w:jc w:val="center"/>
              <w:rPr>
                <w:rFonts w:cs="Times New Roman"/>
                <w:sz w:val="22"/>
                <w:szCs w:val="22"/>
                <w:lang w:val="en-GB" w:bidi="ar-SA"/>
              </w:rPr>
            </w:pPr>
            <w:r w:rsidRPr="00823428">
              <w:rPr>
                <w:b/>
                <w:bCs/>
                <w:sz w:val="22"/>
                <w:szCs w:val="22"/>
              </w:rPr>
              <w:t>Fair value</w:t>
            </w:r>
          </w:p>
        </w:tc>
      </w:tr>
      <w:tr w:rsidR="00E03346" w:rsidRPr="00823428" w14:paraId="72428A6A" w14:textId="77777777" w:rsidTr="00E03346">
        <w:trPr>
          <w:cantSplit/>
          <w:trHeight w:val="60"/>
          <w:tblHeader/>
          <w:jc w:val="center"/>
        </w:trPr>
        <w:tc>
          <w:tcPr>
            <w:tcW w:w="3744" w:type="dxa"/>
            <w:vAlign w:val="bottom"/>
          </w:tcPr>
          <w:p w14:paraId="6711DBDC" w14:textId="77777777" w:rsidR="00E03346" w:rsidRPr="00E03346" w:rsidRDefault="00E03346" w:rsidP="00E03346">
            <w:pPr>
              <w:tabs>
                <w:tab w:val="left" w:pos="100"/>
              </w:tabs>
              <w:autoSpaceDE/>
              <w:autoSpaceDN/>
              <w:spacing w:line="240" w:lineRule="atLeast"/>
              <w:ind w:left="100" w:hanging="100"/>
              <w:rPr>
                <w:rFonts w:cs="Times New Roman"/>
                <w:b/>
                <w:bCs/>
                <w:i/>
                <w:iCs/>
                <w:sz w:val="22"/>
                <w:szCs w:val="22"/>
                <w:lang w:val="en-GB" w:bidi="ar-SA"/>
              </w:rPr>
            </w:pPr>
            <w:proofErr w:type="gramStart"/>
            <w:r w:rsidRPr="00E03346">
              <w:rPr>
                <w:rFonts w:cs="Times New Roman"/>
                <w:b/>
                <w:bCs/>
                <w:i/>
                <w:iCs/>
                <w:sz w:val="22"/>
                <w:szCs w:val="22"/>
                <w:lang w:val="en-GB" w:bidi="ar-SA"/>
              </w:rPr>
              <w:t>At</w:t>
            </w:r>
            <w:proofErr w:type="gramEnd"/>
            <w:r w:rsidRPr="00E03346">
              <w:rPr>
                <w:rFonts w:cs="Times New Roman"/>
                <w:b/>
                <w:bCs/>
                <w:i/>
                <w:iCs/>
                <w:sz w:val="22"/>
                <w:szCs w:val="22"/>
                <w:lang w:val="en-GB" w:bidi="ar-SA"/>
              </w:rPr>
              <w:t xml:space="preserve"> 31 December </w:t>
            </w:r>
          </w:p>
        </w:tc>
        <w:tc>
          <w:tcPr>
            <w:tcW w:w="1296" w:type="dxa"/>
            <w:vAlign w:val="bottom"/>
          </w:tcPr>
          <w:p w14:paraId="12C6C072" w14:textId="77777777" w:rsidR="00E03346" w:rsidRPr="00E03346" w:rsidRDefault="00E03346" w:rsidP="00E03346">
            <w:pPr>
              <w:autoSpaceDE/>
              <w:autoSpaceDN/>
              <w:spacing w:line="240" w:lineRule="atLeast"/>
              <w:ind w:left="-82" w:right="-85"/>
              <w:jc w:val="center"/>
              <w:rPr>
                <w:rFonts w:cs="Times New Roman"/>
                <w:sz w:val="22"/>
                <w:szCs w:val="22"/>
                <w:lang w:val="en-GB"/>
              </w:rPr>
            </w:pPr>
            <w:r w:rsidRPr="00E03346">
              <w:rPr>
                <w:rFonts w:cs="Times New Roman"/>
                <w:sz w:val="22"/>
                <w:szCs w:val="22"/>
                <w:lang w:val="en-GB"/>
              </w:rPr>
              <w:t>Financial instruments measured at FVTPL</w:t>
            </w:r>
          </w:p>
        </w:tc>
        <w:tc>
          <w:tcPr>
            <w:tcW w:w="180" w:type="dxa"/>
            <w:vAlign w:val="bottom"/>
          </w:tcPr>
          <w:p w14:paraId="6DD18C09" w14:textId="77777777" w:rsidR="00E03346" w:rsidRPr="00E03346" w:rsidRDefault="00E03346" w:rsidP="00E03346">
            <w:pPr>
              <w:autoSpaceDE/>
              <w:autoSpaceDN/>
              <w:spacing w:line="240" w:lineRule="atLeast"/>
              <w:jc w:val="center"/>
              <w:rPr>
                <w:rFonts w:cs="Times New Roman"/>
                <w:sz w:val="22"/>
                <w:szCs w:val="22"/>
                <w:lang w:val="en-GB" w:bidi="ar-SA"/>
              </w:rPr>
            </w:pPr>
          </w:p>
        </w:tc>
        <w:tc>
          <w:tcPr>
            <w:tcW w:w="1440" w:type="dxa"/>
            <w:vAlign w:val="bottom"/>
          </w:tcPr>
          <w:p w14:paraId="3CA83092" w14:textId="77777777" w:rsidR="00E03346" w:rsidRPr="00E03346" w:rsidRDefault="00E03346" w:rsidP="00E03346">
            <w:pPr>
              <w:autoSpaceDE/>
              <w:autoSpaceDN/>
              <w:spacing w:line="240" w:lineRule="atLeast"/>
              <w:ind w:left="-70" w:right="-80"/>
              <w:jc w:val="center"/>
              <w:rPr>
                <w:rFonts w:cs="Times New Roman"/>
                <w:sz w:val="22"/>
                <w:szCs w:val="22"/>
                <w:lang w:val="en-GB"/>
              </w:rPr>
            </w:pPr>
            <w:r w:rsidRPr="00E03346">
              <w:rPr>
                <w:rFonts w:cs="Times New Roman"/>
                <w:sz w:val="22"/>
                <w:szCs w:val="22"/>
                <w:lang w:val="en-GB"/>
              </w:rPr>
              <w:t>Financial instruments measured at a</w:t>
            </w:r>
            <w:r w:rsidRPr="00E03346">
              <w:rPr>
                <w:rFonts w:cs="Times New Roman"/>
                <w:sz w:val="22"/>
                <w:szCs w:val="22"/>
                <w:lang w:val="en-GB" w:bidi="ar-SA"/>
              </w:rPr>
              <w:t>mortised cost</w:t>
            </w:r>
          </w:p>
        </w:tc>
        <w:tc>
          <w:tcPr>
            <w:tcW w:w="178" w:type="dxa"/>
            <w:vAlign w:val="bottom"/>
          </w:tcPr>
          <w:p w14:paraId="1B5C227D" w14:textId="77777777" w:rsidR="00E03346" w:rsidRPr="00E03346" w:rsidRDefault="00E03346" w:rsidP="00E03346">
            <w:pPr>
              <w:autoSpaceDE/>
              <w:autoSpaceDN/>
              <w:spacing w:line="240" w:lineRule="atLeast"/>
              <w:jc w:val="center"/>
              <w:rPr>
                <w:rFonts w:cs="Times New Roman"/>
                <w:sz w:val="22"/>
                <w:szCs w:val="22"/>
                <w:lang w:val="en-GB" w:bidi="ar-SA"/>
              </w:rPr>
            </w:pPr>
          </w:p>
        </w:tc>
        <w:tc>
          <w:tcPr>
            <w:tcW w:w="1152" w:type="dxa"/>
            <w:vAlign w:val="bottom"/>
          </w:tcPr>
          <w:p w14:paraId="38A3D9E5" w14:textId="77777777" w:rsidR="00E03346" w:rsidRPr="00E03346" w:rsidRDefault="00E03346" w:rsidP="00E03346">
            <w:pPr>
              <w:autoSpaceDE/>
              <w:autoSpaceDN/>
              <w:spacing w:line="240" w:lineRule="atLeast"/>
              <w:ind w:left="-79" w:right="-79"/>
              <w:jc w:val="center"/>
              <w:rPr>
                <w:rFonts w:cs="Times New Roman"/>
                <w:sz w:val="22"/>
                <w:szCs w:val="22"/>
                <w:lang w:val="en-GB" w:bidi="ar-SA"/>
              </w:rPr>
            </w:pPr>
            <w:r w:rsidRPr="00E03346">
              <w:rPr>
                <w:rFonts w:cs="Times New Roman"/>
                <w:sz w:val="22"/>
                <w:szCs w:val="22"/>
                <w:lang w:val="en-GB" w:bidi="ar-SA"/>
              </w:rPr>
              <w:t>Total</w:t>
            </w:r>
          </w:p>
        </w:tc>
        <w:tc>
          <w:tcPr>
            <w:tcW w:w="178" w:type="dxa"/>
            <w:vAlign w:val="bottom"/>
          </w:tcPr>
          <w:p w14:paraId="00EB00C9" w14:textId="77777777" w:rsidR="00E03346" w:rsidRPr="00E03346" w:rsidRDefault="00E03346" w:rsidP="00E03346">
            <w:pPr>
              <w:autoSpaceDE/>
              <w:autoSpaceDN/>
              <w:spacing w:line="240" w:lineRule="atLeast"/>
              <w:jc w:val="center"/>
              <w:rPr>
                <w:rFonts w:cs="Times New Roman"/>
                <w:sz w:val="22"/>
                <w:szCs w:val="22"/>
                <w:lang w:val="en-GB" w:bidi="ar-SA"/>
              </w:rPr>
            </w:pPr>
          </w:p>
        </w:tc>
        <w:tc>
          <w:tcPr>
            <w:tcW w:w="1152" w:type="dxa"/>
            <w:vAlign w:val="bottom"/>
          </w:tcPr>
          <w:p w14:paraId="7A5DA93F" w14:textId="77777777" w:rsidR="00E03346" w:rsidRPr="00E03346" w:rsidRDefault="00E03346" w:rsidP="00E03346">
            <w:pPr>
              <w:autoSpaceDE/>
              <w:autoSpaceDN/>
              <w:spacing w:line="240" w:lineRule="atLeast"/>
              <w:ind w:left="-79" w:right="-79"/>
              <w:jc w:val="center"/>
              <w:rPr>
                <w:rFonts w:cs="Times New Roman"/>
                <w:sz w:val="22"/>
                <w:szCs w:val="22"/>
                <w:lang w:val="en-GB" w:bidi="ar-SA"/>
              </w:rPr>
            </w:pPr>
            <w:r w:rsidRPr="00E03346">
              <w:rPr>
                <w:rFonts w:cs="Times New Roman"/>
                <w:sz w:val="22"/>
                <w:szCs w:val="22"/>
                <w:lang w:val="en-GB" w:bidi="ar-SA"/>
              </w:rPr>
              <w:t>Level 2</w:t>
            </w:r>
          </w:p>
        </w:tc>
      </w:tr>
      <w:tr w:rsidR="00030FA9" w:rsidRPr="00823428" w14:paraId="1321E0CD" w14:textId="77777777" w:rsidTr="00951885">
        <w:trPr>
          <w:cantSplit/>
          <w:jc w:val="center"/>
        </w:trPr>
        <w:tc>
          <w:tcPr>
            <w:tcW w:w="3744" w:type="dxa"/>
          </w:tcPr>
          <w:p w14:paraId="3570AB11" w14:textId="77777777" w:rsidR="00030FA9" w:rsidRPr="00823428" w:rsidRDefault="00030FA9" w:rsidP="00E03346">
            <w:pPr>
              <w:tabs>
                <w:tab w:val="left" w:pos="100"/>
              </w:tabs>
              <w:autoSpaceDE/>
              <w:autoSpaceDN/>
              <w:spacing w:line="240" w:lineRule="atLeast"/>
              <w:ind w:left="100" w:hanging="100"/>
              <w:rPr>
                <w:rFonts w:cs="Times New Roman"/>
                <w:b/>
                <w:bCs/>
                <w:i/>
                <w:iCs/>
                <w:sz w:val="22"/>
                <w:szCs w:val="22"/>
                <w:lang w:val="en-GB" w:bidi="ar-SA"/>
              </w:rPr>
            </w:pPr>
          </w:p>
        </w:tc>
        <w:tc>
          <w:tcPr>
            <w:tcW w:w="5576" w:type="dxa"/>
            <w:gridSpan w:val="7"/>
          </w:tcPr>
          <w:p w14:paraId="373BFB3B" w14:textId="6B15A4FF" w:rsidR="00030FA9" w:rsidRPr="00823428" w:rsidRDefault="00030FA9" w:rsidP="00E03346">
            <w:pPr>
              <w:tabs>
                <w:tab w:val="decimal" w:pos="765"/>
              </w:tabs>
              <w:autoSpaceDE/>
              <w:autoSpaceDN/>
              <w:spacing w:line="240" w:lineRule="atLeast"/>
              <w:jc w:val="center"/>
              <w:rPr>
                <w:rFonts w:cs="Times New Roman"/>
                <w:sz w:val="22"/>
                <w:szCs w:val="22"/>
                <w:lang w:val="en-GB" w:bidi="ar-SA"/>
              </w:rPr>
            </w:pPr>
            <w:r w:rsidRPr="00823428">
              <w:rPr>
                <w:i/>
                <w:iCs/>
                <w:sz w:val="22"/>
                <w:szCs w:val="22"/>
              </w:rPr>
              <w:t>(in thousand Baht)</w:t>
            </w:r>
          </w:p>
        </w:tc>
      </w:tr>
      <w:tr w:rsidR="00E03346" w:rsidRPr="00823428" w14:paraId="0983A82C" w14:textId="77777777" w:rsidTr="00E03346">
        <w:trPr>
          <w:cantSplit/>
          <w:jc w:val="center"/>
        </w:trPr>
        <w:tc>
          <w:tcPr>
            <w:tcW w:w="3744" w:type="dxa"/>
          </w:tcPr>
          <w:p w14:paraId="0ADED65C" w14:textId="4A5E756E" w:rsidR="00E03346" w:rsidRPr="00823428" w:rsidRDefault="00E03346" w:rsidP="00E03346">
            <w:pPr>
              <w:tabs>
                <w:tab w:val="left" w:pos="100"/>
              </w:tabs>
              <w:autoSpaceDE/>
              <w:autoSpaceDN/>
              <w:spacing w:line="240" w:lineRule="atLeast"/>
              <w:ind w:left="100" w:hanging="100"/>
              <w:rPr>
                <w:rFonts w:cs="Times New Roman"/>
                <w:b/>
                <w:bCs/>
                <w:i/>
                <w:iCs/>
                <w:sz w:val="22"/>
                <w:szCs w:val="22"/>
                <w:lang w:val="en-GB" w:bidi="ar-SA"/>
              </w:rPr>
            </w:pPr>
            <w:r w:rsidRPr="00823428">
              <w:rPr>
                <w:rFonts w:cs="Times New Roman"/>
                <w:b/>
                <w:bCs/>
                <w:i/>
                <w:iCs/>
                <w:sz w:val="22"/>
                <w:szCs w:val="22"/>
                <w:lang w:val="en-GB" w:bidi="ar-SA"/>
              </w:rPr>
              <w:t>2025</w:t>
            </w:r>
          </w:p>
        </w:tc>
        <w:tc>
          <w:tcPr>
            <w:tcW w:w="1296" w:type="dxa"/>
          </w:tcPr>
          <w:p w14:paraId="21D23847"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c>
          <w:tcPr>
            <w:tcW w:w="180" w:type="dxa"/>
          </w:tcPr>
          <w:p w14:paraId="18C5BFC1"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755A1F49"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1D6F1AFF"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A6B7CA2"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18991E15"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523CD31" w14:textId="77777777" w:rsidR="00E03346" w:rsidRPr="00823428" w:rsidRDefault="00E03346" w:rsidP="00E03346">
            <w:pPr>
              <w:tabs>
                <w:tab w:val="decimal" w:pos="765"/>
              </w:tabs>
              <w:autoSpaceDE/>
              <w:autoSpaceDN/>
              <w:spacing w:line="240" w:lineRule="atLeast"/>
              <w:jc w:val="center"/>
              <w:rPr>
                <w:rFonts w:cs="Times New Roman"/>
                <w:sz w:val="22"/>
                <w:szCs w:val="22"/>
                <w:lang w:val="en-GB" w:bidi="ar-SA"/>
              </w:rPr>
            </w:pPr>
          </w:p>
        </w:tc>
      </w:tr>
      <w:tr w:rsidR="00E03346" w:rsidRPr="00823428" w14:paraId="0CFF9940" w14:textId="77777777" w:rsidTr="00E03346">
        <w:trPr>
          <w:cantSplit/>
          <w:jc w:val="center"/>
        </w:trPr>
        <w:tc>
          <w:tcPr>
            <w:tcW w:w="3744" w:type="dxa"/>
          </w:tcPr>
          <w:p w14:paraId="2B235276" w14:textId="77777777" w:rsidR="00E03346" w:rsidRPr="00E03346" w:rsidRDefault="00E03346" w:rsidP="00E03346">
            <w:pPr>
              <w:tabs>
                <w:tab w:val="left" w:pos="100"/>
              </w:tabs>
              <w:autoSpaceDE/>
              <w:autoSpaceDN/>
              <w:spacing w:line="240" w:lineRule="atLeast"/>
              <w:ind w:left="100" w:hanging="100"/>
              <w:rPr>
                <w:rFonts w:cs="Times New Roman"/>
                <w:b/>
                <w:bCs/>
                <w:i/>
                <w:iCs/>
                <w:sz w:val="22"/>
                <w:szCs w:val="22"/>
                <w:lang w:val="en-GB" w:bidi="ar-SA"/>
              </w:rPr>
            </w:pPr>
            <w:r w:rsidRPr="00E03346">
              <w:rPr>
                <w:rFonts w:cs="Times New Roman"/>
                <w:b/>
                <w:bCs/>
                <w:i/>
                <w:iCs/>
                <w:sz w:val="22"/>
                <w:szCs w:val="22"/>
                <w:lang w:val="en-GB" w:bidi="ar-SA"/>
              </w:rPr>
              <w:t>Financial assets</w:t>
            </w:r>
          </w:p>
        </w:tc>
        <w:tc>
          <w:tcPr>
            <w:tcW w:w="1296" w:type="dxa"/>
          </w:tcPr>
          <w:p w14:paraId="1242596F"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80" w:type="dxa"/>
          </w:tcPr>
          <w:p w14:paraId="166DAF73"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2334262D" w14:textId="77777777" w:rsidR="00E03346" w:rsidRPr="00E03346" w:rsidRDefault="00E03346" w:rsidP="00C157BD">
            <w:pPr>
              <w:tabs>
                <w:tab w:val="decimal" w:pos="765"/>
                <w:tab w:val="left" w:pos="1034"/>
              </w:tabs>
              <w:autoSpaceDE/>
              <w:autoSpaceDN/>
              <w:spacing w:line="240" w:lineRule="atLeast"/>
              <w:jc w:val="center"/>
              <w:rPr>
                <w:rFonts w:cs="Times New Roman"/>
                <w:sz w:val="22"/>
                <w:szCs w:val="22"/>
                <w:lang w:val="en-GB" w:bidi="ar-SA"/>
              </w:rPr>
            </w:pPr>
          </w:p>
        </w:tc>
        <w:tc>
          <w:tcPr>
            <w:tcW w:w="178" w:type="dxa"/>
            <w:vAlign w:val="bottom"/>
          </w:tcPr>
          <w:p w14:paraId="22A963F1"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576BD4FD"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5ED6CFD7"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03DEF854"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r>
      <w:tr w:rsidR="00E03346" w:rsidRPr="00823428" w14:paraId="25CEF8B3" w14:textId="77777777" w:rsidTr="00E03346">
        <w:trPr>
          <w:cantSplit/>
          <w:jc w:val="center"/>
        </w:trPr>
        <w:tc>
          <w:tcPr>
            <w:tcW w:w="3744" w:type="dxa"/>
          </w:tcPr>
          <w:p w14:paraId="44A6E0ED" w14:textId="7289F6D2" w:rsidR="00E03346" w:rsidRPr="00E03346" w:rsidRDefault="00E03346" w:rsidP="00E03346">
            <w:pPr>
              <w:tabs>
                <w:tab w:val="left" w:pos="100"/>
              </w:tabs>
              <w:autoSpaceDE/>
              <w:autoSpaceDN/>
              <w:spacing w:line="240" w:lineRule="atLeast"/>
              <w:ind w:left="100" w:hanging="100"/>
              <w:rPr>
                <w:rFonts w:cs="Times New Roman"/>
                <w:b/>
                <w:bCs/>
                <w:i/>
                <w:iCs/>
                <w:sz w:val="22"/>
                <w:szCs w:val="22"/>
                <w:lang w:val="en-GB" w:bidi="ar-SA"/>
              </w:rPr>
            </w:pPr>
            <w:r w:rsidRPr="00823428">
              <w:rPr>
                <w:rFonts w:cs="Times New Roman"/>
                <w:sz w:val="22"/>
                <w:szCs w:val="22"/>
                <w:lang w:val="en-GB" w:bidi="ar-SA"/>
              </w:rPr>
              <w:t>Finance lease receivable</w:t>
            </w:r>
          </w:p>
        </w:tc>
        <w:tc>
          <w:tcPr>
            <w:tcW w:w="1296" w:type="dxa"/>
            <w:vAlign w:val="bottom"/>
          </w:tcPr>
          <w:p w14:paraId="7EE24173"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r w:rsidRPr="00E03346">
              <w:rPr>
                <w:rFonts w:cs="Times New Roman"/>
                <w:sz w:val="22"/>
                <w:szCs w:val="22"/>
                <w:lang w:val="en-GB" w:bidi="ar-SA"/>
              </w:rPr>
              <w:t>-</w:t>
            </w:r>
          </w:p>
        </w:tc>
        <w:tc>
          <w:tcPr>
            <w:tcW w:w="180" w:type="dxa"/>
          </w:tcPr>
          <w:p w14:paraId="48F5DAB4"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17C798F3" w14:textId="38E91E0C"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579,154</w:t>
            </w:r>
          </w:p>
        </w:tc>
        <w:tc>
          <w:tcPr>
            <w:tcW w:w="178" w:type="dxa"/>
            <w:vAlign w:val="bottom"/>
          </w:tcPr>
          <w:p w14:paraId="5F436A82"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859DAF6" w14:textId="0F707C6F"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579,154</w:t>
            </w:r>
          </w:p>
        </w:tc>
        <w:tc>
          <w:tcPr>
            <w:tcW w:w="178" w:type="dxa"/>
            <w:vAlign w:val="bottom"/>
          </w:tcPr>
          <w:p w14:paraId="6A31F21F"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228079C4" w14:textId="73C0CCD4" w:rsidR="00E03346" w:rsidRPr="00E03346" w:rsidRDefault="00E03346" w:rsidP="00E03346">
            <w:pPr>
              <w:tabs>
                <w:tab w:val="decimal" w:pos="765"/>
              </w:tabs>
              <w:autoSpaceDE/>
              <w:autoSpaceDN/>
              <w:spacing w:line="240" w:lineRule="atLeast"/>
              <w:jc w:val="center"/>
              <w:rPr>
                <w:rFonts w:cs="Times New Roman"/>
                <w:sz w:val="22"/>
                <w:szCs w:val="22"/>
                <w:highlight w:val="cyan"/>
                <w:lang w:val="en-GB"/>
              </w:rPr>
            </w:pPr>
            <w:r w:rsidRPr="00823428">
              <w:rPr>
                <w:rFonts w:cs="Times New Roman"/>
                <w:sz w:val="22"/>
                <w:szCs w:val="22"/>
                <w:lang w:val="en-GB" w:bidi="ar-SA"/>
              </w:rPr>
              <w:t>561,512</w:t>
            </w:r>
          </w:p>
        </w:tc>
      </w:tr>
      <w:tr w:rsidR="00E03346" w:rsidRPr="00823428" w14:paraId="227A4001" w14:textId="77777777" w:rsidTr="00E03346">
        <w:trPr>
          <w:cantSplit/>
          <w:jc w:val="center"/>
        </w:trPr>
        <w:tc>
          <w:tcPr>
            <w:tcW w:w="3744" w:type="dxa"/>
          </w:tcPr>
          <w:p w14:paraId="1027B848" w14:textId="77777777" w:rsidR="00E03346" w:rsidRPr="00E03346" w:rsidRDefault="00E03346" w:rsidP="00E03346">
            <w:pPr>
              <w:tabs>
                <w:tab w:val="left" w:pos="100"/>
              </w:tabs>
              <w:autoSpaceDE/>
              <w:autoSpaceDN/>
              <w:spacing w:line="240" w:lineRule="atLeast"/>
              <w:ind w:left="100" w:hanging="100"/>
              <w:rPr>
                <w:rFonts w:cs="Times New Roman"/>
                <w:sz w:val="22"/>
                <w:szCs w:val="22"/>
                <w:lang w:val="en-GB" w:bidi="ar-SA"/>
              </w:rPr>
            </w:pPr>
          </w:p>
        </w:tc>
        <w:tc>
          <w:tcPr>
            <w:tcW w:w="1296" w:type="dxa"/>
            <w:vAlign w:val="bottom"/>
          </w:tcPr>
          <w:p w14:paraId="523403F3"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80" w:type="dxa"/>
          </w:tcPr>
          <w:p w14:paraId="3088563F"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7B601601"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30391535"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18EF5B03"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318343E1"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8096629"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r>
      <w:tr w:rsidR="00E03346" w:rsidRPr="00823428" w14:paraId="7209E1BE" w14:textId="77777777" w:rsidTr="00E03346">
        <w:trPr>
          <w:cantSplit/>
          <w:jc w:val="center"/>
        </w:trPr>
        <w:tc>
          <w:tcPr>
            <w:tcW w:w="3744" w:type="dxa"/>
          </w:tcPr>
          <w:p w14:paraId="46F62348" w14:textId="33386A57" w:rsidR="00E03346" w:rsidRPr="00E03346" w:rsidRDefault="00E03346" w:rsidP="00E03346">
            <w:pPr>
              <w:tabs>
                <w:tab w:val="left" w:pos="100"/>
              </w:tabs>
              <w:autoSpaceDE/>
              <w:autoSpaceDN/>
              <w:spacing w:line="240" w:lineRule="atLeast"/>
              <w:ind w:left="100" w:hanging="100"/>
              <w:rPr>
                <w:rFonts w:cs="Times New Roman"/>
                <w:sz w:val="22"/>
                <w:szCs w:val="22"/>
                <w:lang w:val="en-GB" w:bidi="ar-SA"/>
              </w:rPr>
            </w:pPr>
            <w:r w:rsidRPr="00E03346">
              <w:rPr>
                <w:rFonts w:cs="Times New Roman"/>
                <w:b/>
                <w:bCs/>
                <w:i/>
                <w:iCs/>
                <w:sz w:val="22"/>
                <w:szCs w:val="22"/>
                <w:lang w:val="en-GB" w:bidi="ar-SA"/>
              </w:rPr>
              <w:t xml:space="preserve">Financial </w:t>
            </w:r>
            <w:r w:rsidRPr="00823428">
              <w:rPr>
                <w:rFonts w:cs="Times New Roman"/>
                <w:b/>
                <w:bCs/>
                <w:i/>
                <w:iCs/>
                <w:sz w:val="22"/>
                <w:szCs w:val="22"/>
                <w:lang w:val="en-GB" w:bidi="ar-SA"/>
              </w:rPr>
              <w:t>liabilities</w:t>
            </w:r>
          </w:p>
        </w:tc>
        <w:tc>
          <w:tcPr>
            <w:tcW w:w="1296" w:type="dxa"/>
            <w:vAlign w:val="bottom"/>
          </w:tcPr>
          <w:p w14:paraId="2531C8AB"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80" w:type="dxa"/>
          </w:tcPr>
          <w:p w14:paraId="01EBFD19"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096A08A6"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43DA9149"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3047436"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4CEB1B86"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61C6F76"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r>
      <w:tr w:rsidR="00E03346" w:rsidRPr="00823428" w14:paraId="543B1933" w14:textId="77777777" w:rsidTr="00E03346">
        <w:trPr>
          <w:cantSplit/>
          <w:jc w:val="center"/>
        </w:trPr>
        <w:tc>
          <w:tcPr>
            <w:tcW w:w="3744" w:type="dxa"/>
          </w:tcPr>
          <w:p w14:paraId="00261CC1" w14:textId="258DADA9" w:rsidR="00E03346" w:rsidRPr="00E03346" w:rsidRDefault="00E03346" w:rsidP="00E03346">
            <w:pPr>
              <w:tabs>
                <w:tab w:val="left" w:pos="100"/>
              </w:tabs>
              <w:autoSpaceDE/>
              <w:autoSpaceDN/>
              <w:spacing w:line="240" w:lineRule="atLeast"/>
              <w:ind w:left="100" w:hanging="100"/>
              <w:rPr>
                <w:rFonts w:cs="Times New Roman"/>
                <w:sz w:val="22"/>
                <w:szCs w:val="22"/>
                <w:lang w:val="en-GB" w:bidi="ar-SA"/>
              </w:rPr>
            </w:pPr>
            <w:r w:rsidRPr="00823428">
              <w:rPr>
                <w:rFonts w:cs="Times New Roman"/>
                <w:sz w:val="22"/>
                <w:szCs w:val="22"/>
                <w:lang w:val="en-GB" w:bidi="ar-SA"/>
              </w:rPr>
              <w:t xml:space="preserve">Long-term borrowings from </w:t>
            </w:r>
          </w:p>
        </w:tc>
        <w:tc>
          <w:tcPr>
            <w:tcW w:w="1296" w:type="dxa"/>
            <w:vAlign w:val="bottom"/>
          </w:tcPr>
          <w:p w14:paraId="2B6E17F7" w14:textId="4A38A288"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80" w:type="dxa"/>
          </w:tcPr>
          <w:p w14:paraId="399A26E3"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22F8B0D0" w14:textId="53A70A0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39A3DE40"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5E920A0D" w14:textId="1A62997D"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23987588"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1F10745" w14:textId="6BA7AB46"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r>
      <w:tr w:rsidR="00E03346" w:rsidRPr="00823428" w14:paraId="7BD9768D" w14:textId="77777777" w:rsidTr="00E03346">
        <w:trPr>
          <w:cantSplit/>
          <w:jc w:val="center"/>
        </w:trPr>
        <w:tc>
          <w:tcPr>
            <w:tcW w:w="3744" w:type="dxa"/>
          </w:tcPr>
          <w:p w14:paraId="7A42A978" w14:textId="4884CA88" w:rsidR="00E03346" w:rsidRPr="00E03346" w:rsidRDefault="00E03346" w:rsidP="00E03346">
            <w:pPr>
              <w:tabs>
                <w:tab w:val="left" w:pos="100"/>
              </w:tabs>
              <w:autoSpaceDE/>
              <w:autoSpaceDN/>
              <w:spacing w:line="240" w:lineRule="atLeast"/>
              <w:ind w:left="100" w:hanging="100"/>
              <w:rPr>
                <w:rFonts w:cs="Times New Roman"/>
                <w:sz w:val="22"/>
                <w:szCs w:val="22"/>
                <w:lang w:val="en-GB" w:bidi="ar-SA"/>
              </w:rPr>
            </w:pPr>
            <w:r w:rsidRPr="00823428">
              <w:rPr>
                <w:rFonts w:cs="Times New Roman"/>
                <w:sz w:val="22"/>
                <w:szCs w:val="22"/>
                <w:lang w:val="en-GB" w:bidi="ar-SA"/>
              </w:rPr>
              <w:t xml:space="preserve">   financial institutions</w:t>
            </w:r>
          </w:p>
        </w:tc>
        <w:tc>
          <w:tcPr>
            <w:tcW w:w="1296" w:type="dxa"/>
            <w:vAlign w:val="bottom"/>
          </w:tcPr>
          <w:p w14:paraId="3658082F" w14:textId="37BE3FCE" w:rsidR="00E03346" w:rsidRPr="00E03346" w:rsidRDefault="00376261" w:rsidP="00E03346">
            <w:pPr>
              <w:tabs>
                <w:tab w:val="decimal" w:pos="765"/>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w:t>
            </w:r>
          </w:p>
        </w:tc>
        <w:tc>
          <w:tcPr>
            <w:tcW w:w="180" w:type="dxa"/>
          </w:tcPr>
          <w:p w14:paraId="6A3ED4A1"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2A10510F" w14:textId="505A0D09" w:rsidR="00E03346" w:rsidRPr="00E03346" w:rsidRDefault="00376261" w:rsidP="00376261">
            <w:pPr>
              <w:tabs>
                <w:tab w:val="decimal" w:pos="765"/>
                <w:tab w:val="left" w:pos="1024"/>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(435,535)</w:t>
            </w:r>
          </w:p>
        </w:tc>
        <w:tc>
          <w:tcPr>
            <w:tcW w:w="178" w:type="dxa"/>
            <w:vAlign w:val="bottom"/>
          </w:tcPr>
          <w:p w14:paraId="4F0266D1"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2A2F4CE0" w14:textId="6E131184" w:rsidR="00E03346" w:rsidRPr="00E03346" w:rsidRDefault="00376261" w:rsidP="00376261">
            <w:pPr>
              <w:tabs>
                <w:tab w:val="decimal" w:pos="826"/>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(435,535)</w:t>
            </w:r>
          </w:p>
        </w:tc>
        <w:tc>
          <w:tcPr>
            <w:tcW w:w="178" w:type="dxa"/>
            <w:vAlign w:val="bottom"/>
          </w:tcPr>
          <w:p w14:paraId="73A4E4E5"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25D6DACF" w14:textId="33BA00C8" w:rsidR="00E03346" w:rsidRPr="00E03346" w:rsidRDefault="00376261" w:rsidP="00376261">
            <w:pPr>
              <w:tabs>
                <w:tab w:val="decimal" w:pos="847"/>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(406,695)</w:t>
            </w:r>
          </w:p>
        </w:tc>
      </w:tr>
      <w:tr w:rsidR="00E03346" w:rsidRPr="00823428" w14:paraId="481E3450" w14:textId="77777777" w:rsidTr="00E03346">
        <w:trPr>
          <w:cantSplit/>
          <w:jc w:val="center"/>
        </w:trPr>
        <w:tc>
          <w:tcPr>
            <w:tcW w:w="3744" w:type="dxa"/>
          </w:tcPr>
          <w:p w14:paraId="60A5FA8E" w14:textId="68EB5F21" w:rsidR="00E03346" w:rsidRPr="00E03346" w:rsidRDefault="00E03346" w:rsidP="00E03346">
            <w:pPr>
              <w:tabs>
                <w:tab w:val="left" w:pos="100"/>
              </w:tabs>
              <w:autoSpaceDE/>
              <w:autoSpaceDN/>
              <w:spacing w:line="240" w:lineRule="atLeast"/>
              <w:ind w:left="100" w:hanging="100"/>
              <w:rPr>
                <w:rFonts w:cs="Times New Roman"/>
                <w:sz w:val="22"/>
                <w:szCs w:val="22"/>
                <w:lang w:val="en-GB" w:bidi="ar-SA"/>
              </w:rPr>
            </w:pPr>
            <w:r w:rsidRPr="00823428">
              <w:rPr>
                <w:rFonts w:cs="Times New Roman"/>
                <w:sz w:val="22"/>
                <w:szCs w:val="22"/>
                <w:lang w:val="en-GB" w:bidi="ar-SA"/>
              </w:rPr>
              <w:t>Forward exchange contracts</w:t>
            </w:r>
          </w:p>
        </w:tc>
        <w:tc>
          <w:tcPr>
            <w:tcW w:w="1296" w:type="dxa"/>
            <w:vAlign w:val="bottom"/>
          </w:tcPr>
          <w:p w14:paraId="0580A330" w14:textId="06B42267" w:rsidR="00E03346" w:rsidRPr="00E03346" w:rsidRDefault="00376261" w:rsidP="00376261">
            <w:pPr>
              <w:tabs>
                <w:tab w:val="decimal" w:pos="948"/>
              </w:tabs>
              <w:autoSpaceDE/>
              <w:autoSpaceDN/>
              <w:spacing w:line="240" w:lineRule="atLeast"/>
              <w:jc w:val="center"/>
              <w:rPr>
                <w:rFonts w:cs="Times New Roman"/>
                <w:sz w:val="22"/>
                <w:szCs w:val="22"/>
                <w:lang w:val="en-GB" w:bidi="ar-SA"/>
              </w:rPr>
            </w:pPr>
            <w:r w:rsidRPr="00823428">
              <w:rPr>
                <w:rFonts w:cs="Times New Roman"/>
                <w:sz w:val="22"/>
                <w:szCs w:val="22"/>
                <w:lang w:val="en-GB" w:bidi="ar-SA"/>
              </w:rPr>
              <w:t>(199)</w:t>
            </w:r>
          </w:p>
        </w:tc>
        <w:tc>
          <w:tcPr>
            <w:tcW w:w="180" w:type="dxa"/>
          </w:tcPr>
          <w:p w14:paraId="33010A9B"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1D94E880" w14:textId="47987553" w:rsidR="00E03346" w:rsidRPr="00E03346" w:rsidRDefault="00376261" w:rsidP="00376261">
            <w:pPr>
              <w:tabs>
                <w:tab w:val="decimal" w:pos="765"/>
              </w:tabs>
              <w:autoSpaceDE/>
              <w:autoSpaceDN/>
              <w:spacing w:line="240" w:lineRule="atLeast"/>
              <w:ind w:right="102"/>
              <w:jc w:val="center"/>
              <w:rPr>
                <w:rFonts w:cs="Times New Roman"/>
                <w:sz w:val="22"/>
                <w:szCs w:val="22"/>
                <w:lang w:val="en-GB" w:bidi="ar-SA"/>
              </w:rPr>
            </w:pPr>
            <w:r w:rsidRPr="00823428">
              <w:rPr>
                <w:rFonts w:cs="Times New Roman"/>
                <w:sz w:val="22"/>
                <w:szCs w:val="22"/>
                <w:lang w:val="en-GB" w:bidi="ar-SA"/>
              </w:rPr>
              <w:t>-</w:t>
            </w:r>
          </w:p>
        </w:tc>
        <w:tc>
          <w:tcPr>
            <w:tcW w:w="178" w:type="dxa"/>
            <w:vAlign w:val="bottom"/>
          </w:tcPr>
          <w:p w14:paraId="74A8453F"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76757E6A" w14:textId="198D5B76" w:rsidR="00E03346" w:rsidRPr="00E03346" w:rsidRDefault="00376261" w:rsidP="00376261">
            <w:pPr>
              <w:tabs>
                <w:tab w:val="decimal" w:pos="765"/>
              </w:tabs>
              <w:autoSpaceDE/>
              <w:autoSpaceDN/>
              <w:spacing w:line="240" w:lineRule="atLeast"/>
              <w:ind w:right="-99"/>
              <w:jc w:val="center"/>
              <w:rPr>
                <w:rFonts w:cs="Times New Roman"/>
                <w:sz w:val="22"/>
                <w:szCs w:val="22"/>
                <w:lang w:val="en-GB" w:bidi="ar-SA"/>
              </w:rPr>
            </w:pPr>
            <w:r w:rsidRPr="00823428">
              <w:rPr>
                <w:rFonts w:cs="Times New Roman"/>
                <w:sz w:val="22"/>
                <w:szCs w:val="22"/>
                <w:lang w:val="en-GB" w:bidi="ar-SA"/>
              </w:rPr>
              <w:t>(199)</w:t>
            </w:r>
          </w:p>
        </w:tc>
        <w:tc>
          <w:tcPr>
            <w:tcW w:w="178" w:type="dxa"/>
            <w:vAlign w:val="bottom"/>
          </w:tcPr>
          <w:p w14:paraId="147FA484"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41095D7" w14:textId="5C71C624" w:rsidR="00E03346" w:rsidRPr="00E03346" w:rsidRDefault="00376261" w:rsidP="00376261">
            <w:pPr>
              <w:tabs>
                <w:tab w:val="decimal" w:pos="765"/>
              </w:tabs>
              <w:autoSpaceDE/>
              <w:autoSpaceDN/>
              <w:spacing w:line="240" w:lineRule="atLeast"/>
              <w:ind w:right="-120"/>
              <w:jc w:val="center"/>
              <w:rPr>
                <w:rFonts w:cs="Times New Roman"/>
                <w:sz w:val="22"/>
                <w:szCs w:val="22"/>
                <w:lang w:val="en-GB" w:bidi="ar-SA"/>
              </w:rPr>
            </w:pPr>
            <w:r w:rsidRPr="00823428">
              <w:rPr>
                <w:rFonts w:cs="Times New Roman"/>
                <w:sz w:val="22"/>
                <w:szCs w:val="22"/>
                <w:lang w:val="en-GB" w:bidi="ar-SA"/>
              </w:rPr>
              <w:t>(199)</w:t>
            </w:r>
          </w:p>
        </w:tc>
      </w:tr>
      <w:tr w:rsidR="00E03346" w:rsidRPr="00823428" w14:paraId="72A87491" w14:textId="77777777" w:rsidTr="00E03346">
        <w:trPr>
          <w:cantSplit/>
          <w:jc w:val="center"/>
        </w:trPr>
        <w:tc>
          <w:tcPr>
            <w:tcW w:w="3744" w:type="dxa"/>
          </w:tcPr>
          <w:p w14:paraId="49C9B3EF" w14:textId="0F7C873F" w:rsidR="00E03346" w:rsidRPr="00E03346" w:rsidRDefault="00E03346" w:rsidP="00E03346">
            <w:pPr>
              <w:tabs>
                <w:tab w:val="left" w:pos="100"/>
              </w:tabs>
              <w:autoSpaceDE/>
              <w:autoSpaceDN/>
              <w:spacing w:line="240" w:lineRule="atLeast"/>
              <w:ind w:left="100" w:hanging="100"/>
              <w:rPr>
                <w:rFonts w:cs="Times New Roman"/>
                <w:sz w:val="22"/>
                <w:szCs w:val="22"/>
                <w:lang w:val="en-GB" w:bidi="ar-SA"/>
              </w:rPr>
            </w:pPr>
          </w:p>
        </w:tc>
        <w:tc>
          <w:tcPr>
            <w:tcW w:w="1296" w:type="dxa"/>
            <w:vAlign w:val="bottom"/>
          </w:tcPr>
          <w:p w14:paraId="182A98F9" w14:textId="70D78E98"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80" w:type="dxa"/>
          </w:tcPr>
          <w:p w14:paraId="353B5290"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19EB7742" w14:textId="4CBC5A0D"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794AE302"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8F3C13B" w14:textId="1E054F35"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4A48D7DD" w14:textId="77777777"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1C9A0CED" w14:textId="5DC65DB2" w:rsidR="00E03346" w:rsidRPr="00E03346" w:rsidRDefault="00E03346" w:rsidP="00E03346">
            <w:pPr>
              <w:tabs>
                <w:tab w:val="decimal" w:pos="765"/>
              </w:tabs>
              <w:autoSpaceDE/>
              <w:autoSpaceDN/>
              <w:spacing w:line="240" w:lineRule="atLeast"/>
              <w:jc w:val="center"/>
              <w:rPr>
                <w:rFonts w:cs="Times New Roman"/>
                <w:sz w:val="22"/>
                <w:szCs w:val="22"/>
                <w:lang w:val="en-GB" w:bidi="ar-SA"/>
              </w:rPr>
            </w:pPr>
          </w:p>
        </w:tc>
      </w:tr>
    </w:tbl>
    <w:p w14:paraId="5223B197" w14:textId="665AB851" w:rsidR="00030FA9" w:rsidRDefault="00030FA9"/>
    <w:p w14:paraId="6459983B" w14:textId="77777777" w:rsidR="00635B9B" w:rsidRDefault="00635B9B">
      <w:pPr>
        <w:autoSpaceDE/>
        <w:autoSpaceDN/>
      </w:pPr>
    </w:p>
    <w:p w14:paraId="07131774" w14:textId="77777777" w:rsidR="00635B9B" w:rsidRDefault="00635B9B">
      <w:pPr>
        <w:autoSpaceDE/>
        <w:autoSpaceDN/>
      </w:pPr>
    </w:p>
    <w:p w14:paraId="38E66911" w14:textId="77777777" w:rsidR="00635B9B" w:rsidRDefault="00635B9B">
      <w:pPr>
        <w:autoSpaceDE/>
        <w:autoSpaceDN/>
      </w:pPr>
    </w:p>
    <w:p w14:paraId="55CCFCEF" w14:textId="77777777" w:rsidR="00635B9B" w:rsidRDefault="00635B9B">
      <w:pPr>
        <w:autoSpaceDE/>
        <w:autoSpaceDN/>
      </w:pPr>
    </w:p>
    <w:p w14:paraId="415DF483" w14:textId="341030F8" w:rsidR="00030FA9" w:rsidRDefault="00030FA9">
      <w:pPr>
        <w:autoSpaceDE/>
        <w:autoSpaceDN/>
      </w:pPr>
    </w:p>
    <w:tbl>
      <w:tblPr>
        <w:tblW w:w="9320" w:type="dxa"/>
        <w:jc w:val="center"/>
        <w:tblLayout w:type="fixed"/>
        <w:tblCellMar>
          <w:left w:w="79" w:type="dxa"/>
          <w:right w:w="79" w:type="dxa"/>
        </w:tblCellMar>
        <w:tblLook w:val="0000" w:firstRow="0" w:lastRow="0" w:firstColumn="0" w:lastColumn="0" w:noHBand="0" w:noVBand="0"/>
      </w:tblPr>
      <w:tblGrid>
        <w:gridCol w:w="3744"/>
        <w:gridCol w:w="1296"/>
        <w:gridCol w:w="180"/>
        <w:gridCol w:w="1440"/>
        <w:gridCol w:w="178"/>
        <w:gridCol w:w="1152"/>
        <w:gridCol w:w="178"/>
        <w:gridCol w:w="1152"/>
      </w:tblGrid>
      <w:tr w:rsidR="00635B9B" w:rsidRPr="00BF6C46" w14:paraId="39F9F564" w14:textId="77777777" w:rsidTr="00882966">
        <w:trPr>
          <w:cantSplit/>
          <w:trHeight w:val="60"/>
          <w:tblHeader/>
          <w:jc w:val="center"/>
        </w:trPr>
        <w:tc>
          <w:tcPr>
            <w:tcW w:w="3744" w:type="dxa"/>
            <w:vAlign w:val="bottom"/>
          </w:tcPr>
          <w:p w14:paraId="10A94D97" w14:textId="77777777" w:rsidR="00635B9B" w:rsidRPr="00BF6C46" w:rsidRDefault="00635B9B" w:rsidP="00882966">
            <w:pPr>
              <w:tabs>
                <w:tab w:val="left" w:pos="100"/>
              </w:tabs>
              <w:autoSpaceDE/>
              <w:autoSpaceDN/>
              <w:spacing w:line="240" w:lineRule="atLeast"/>
              <w:ind w:left="100" w:hanging="100"/>
              <w:rPr>
                <w:rFonts w:cs="Times New Roman"/>
                <w:b/>
                <w:bCs/>
                <w:i/>
                <w:iCs/>
                <w:sz w:val="22"/>
                <w:szCs w:val="22"/>
                <w:lang w:val="en-GB" w:bidi="ar-SA"/>
              </w:rPr>
            </w:pPr>
          </w:p>
        </w:tc>
        <w:tc>
          <w:tcPr>
            <w:tcW w:w="5576" w:type="dxa"/>
            <w:gridSpan w:val="7"/>
            <w:vAlign w:val="bottom"/>
          </w:tcPr>
          <w:p w14:paraId="4A124550" w14:textId="77777777" w:rsidR="00635B9B" w:rsidRPr="00BF6C46" w:rsidRDefault="00635B9B" w:rsidP="00882966">
            <w:pPr>
              <w:autoSpaceDE/>
              <w:autoSpaceDN/>
              <w:spacing w:line="240" w:lineRule="atLeast"/>
              <w:ind w:left="-79" w:right="-79"/>
              <w:jc w:val="center"/>
              <w:rPr>
                <w:rFonts w:cs="Times New Roman"/>
                <w:sz w:val="22"/>
                <w:szCs w:val="22"/>
                <w:lang w:val="en-GB" w:bidi="ar-SA"/>
              </w:rPr>
            </w:pPr>
            <w:r w:rsidRPr="00BF6C46">
              <w:rPr>
                <w:b/>
                <w:bCs/>
                <w:sz w:val="22"/>
                <w:szCs w:val="22"/>
              </w:rPr>
              <w:t>Consolidated financial statement</w:t>
            </w:r>
          </w:p>
        </w:tc>
      </w:tr>
      <w:tr w:rsidR="00635B9B" w:rsidRPr="00BF6C46" w14:paraId="3DEE5518" w14:textId="77777777" w:rsidTr="00882966">
        <w:trPr>
          <w:cantSplit/>
          <w:trHeight w:val="60"/>
          <w:tblHeader/>
          <w:jc w:val="center"/>
        </w:trPr>
        <w:tc>
          <w:tcPr>
            <w:tcW w:w="3744" w:type="dxa"/>
            <w:vAlign w:val="bottom"/>
          </w:tcPr>
          <w:p w14:paraId="4547C350" w14:textId="77777777" w:rsidR="00635B9B" w:rsidRPr="00BF6C46" w:rsidRDefault="00635B9B" w:rsidP="00882966">
            <w:pPr>
              <w:tabs>
                <w:tab w:val="left" w:pos="100"/>
              </w:tabs>
              <w:autoSpaceDE/>
              <w:autoSpaceDN/>
              <w:spacing w:line="240" w:lineRule="atLeast"/>
              <w:ind w:left="100" w:hanging="100"/>
              <w:rPr>
                <w:rFonts w:cs="Times New Roman"/>
                <w:b/>
                <w:bCs/>
                <w:i/>
                <w:iCs/>
                <w:sz w:val="22"/>
                <w:szCs w:val="22"/>
                <w:lang w:val="en-GB" w:bidi="ar-SA"/>
              </w:rPr>
            </w:pPr>
          </w:p>
        </w:tc>
        <w:tc>
          <w:tcPr>
            <w:tcW w:w="2916" w:type="dxa"/>
            <w:gridSpan w:val="3"/>
            <w:vAlign w:val="bottom"/>
          </w:tcPr>
          <w:p w14:paraId="6D1CA090" w14:textId="77777777" w:rsidR="00635B9B" w:rsidRPr="00BF6C46" w:rsidRDefault="00635B9B" w:rsidP="00882966">
            <w:pPr>
              <w:autoSpaceDE/>
              <w:autoSpaceDN/>
              <w:spacing w:line="240" w:lineRule="atLeast"/>
              <w:ind w:left="-70" w:right="-80"/>
              <w:jc w:val="center"/>
              <w:rPr>
                <w:rFonts w:cs="Times New Roman"/>
                <w:sz w:val="22"/>
                <w:szCs w:val="22"/>
                <w:lang w:val="en-GB"/>
              </w:rPr>
            </w:pPr>
            <w:r w:rsidRPr="00BF6C46">
              <w:rPr>
                <w:b/>
                <w:bCs/>
                <w:sz w:val="22"/>
                <w:szCs w:val="22"/>
              </w:rPr>
              <w:t>Carrying amount</w:t>
            </w:r>
          </w:p>
        </w:tc>
        <w:tc>
          <w:tcPr>
            <w:tcW w:w="178" w:type="dxa"/>
            <w:vAlign w:val="bottom"/>
          </w:tcPr>
          <w:p w14:paraId="7E489F9B" w14:textId="77777777" w:rsidR="00635B9B" w:rsidRPr="00BF6C46" w:rsidRDefault="00635B9B" w:rsidP="00882966">
            <w:pPr>
              <w:autoSpaceDE/>
              <w:autoSpaceDN/>
              <w:spacing w:line="240" w:lineRule="atLeast"/>
              <w:jc w:val="center"/>
              <w:rPr>
                <w:rFonts w:cs="Times New Roman"/>
                <w:sz w:val="22"/>
                <w:szCs w:val="22"/>
                <w:lang w:val="en-GB" w:bidi="ar-SA"/>
              </w:rPr>
            </w:pPr>
          </w:p>
        </w:tc>
        <w:tc>
          <w:tcPr>
            <w:tcW w:w="2482" w:type="dxa"/>
            <w:gridSpan w:val="3"/>
            <w:vAlign w:val="bottom"/>
          </w:tcPr>
          <w:p w14:paraId="432001B5" w14:textId="77777777" w:rsidR="00635B9B" w:rsidRPr="00BF6C46" w:rsidRDefault="00635B9B" w:rsidP="00882966">
            <w:pPr>
              <w:autoSpaceDE/>
              <w:autoSpaceDN/>
              <w:spacing w:line="240" w:lineRule="atLeast"/>
              <w:ind w:left="-79" w:right="-79"/>
              <w:jc w:val="center"/>
              <w:rPr>
                <w:rFonts w:cs="Times New Roman"/>
                <w:sz w:val="22"/>
                <w:szCs w:val="22"/>
                <w:lang w:val="en-GB" w:bidi="ar-SA"/>
              </w:rPr>
            </w:pPr>
            <w:r w:rsidRPr="00BF6C46">
              <w:rPr>
                <w:b/>
                <w:bCs/>
                <w:sz w:val="22"/>
                <w:szCs w:val="22"/>
              </w:rPr>
              <w:t>Fair value</w:t>
            </w:r>
          </w:p>
        </w:tc>
      </w:tr>
      <w:tr w:rsidR="00635B9B" w:rsidRPr="00BF6C46" w14:paraId="10EC5DA3" w14:textId="77777777" w:rsidTr="00882966">
        <w:trPr>
          <w:cantSplit/>
          <w:trHeight w:val="60"/>
          <w:tblHeader/>
          <w:jc w:val="center"/>
        </w:trPr>
        <w:tc>
          <w:tcPr>
            <w:tcW w:w="3744" w:type="dxa"/>
            <w:vAlign w:val="bottom"/>
          </w:tcPr>
          <w:p w14:paraId="7B435979" w14:textId="77777777" w:rsidR="00635B9B" w:rsidRPr="00E03346" w:rsidRDefault="00635B9B" w:rsidP="00882966">
            <w:pPr>
              <w:tabs>
                <w:tab w:val="left" w:pos="100"/>
              </w:tabs>
              <w:autoSpaceDE/>
              <w:autoSpaceDN/>
              <w:spacing w:line="240" w:lineRule="atLeast"/>
              <w:ind w:left="100" w:hanging="100"/>
              <w:rPr>
                <w:rFonts w:cs="Times New Roman"/>
                <w:b/>
                <w:bCs/>
                <w:i/>
                <w:iCs/>
                <w:sz w:val="22"/>
                <w:szCs w:val="22"/>
                <w:lang w:val="en-GB" w:bidi="ar-SA"/>
              </w:rPr>
            </w:pPr>
            <w:proofErr w:type="gramStart"/>
            <w:r w:rsidRPr="00E03346">
              <w:rPr>
                <w:rFonts w:cs="Times New Roman"/>
                <w:b/>
                <w:bCs/>
                <w:i/>
                <w:iCs/>
                <w:sz w:val="22"/>
                <w:szCs w:val="22"/>
                <w:lang w:val="en-GB" w:bidi="ar-SA"/>
              </w:rPr>
              <w:t>At</w:t>
            </w:r>
            <w:proofErr w:type="gramEnd"/>
            <w:r w:rsidRPr="00E03346">
              <w:rPr>
                <w:rFonts w:cs="Times New Roman"/>
                <w:b/>
                <w:bCs/>
                <w:i/>
                <w:iCs/>
                <w:sz w:val="22"/>
                <w:szCs w:val="22"/>
                <w:lang w:val="en-GB" w:bidi="ar-SA"/>
              </w:rPr>
              <w:t xml:space="preserve"> 31 December </w:t>
            </w:r>
          </w:p>
        </w:tc>
        <w:tc>
          <w:tcPr>
            <w:tcW w:w="1296" w:type="dxa"/>
            <w:vAlign w:val="bottom"/>
          </w:tcPr>
          <w:p w14:paraId="61CC7C67" w14:textId="77777777" w:rsidR="00635B9B" w:rsidRPr="00E03346" w:rsidRDefault="00635B9B" w:rsidP="00882966">
            <w:pPr>
              <w:autoSpaceDE/>
              <w:autoSpaceDN/>
              <w:spacing w:line="240" w:lineRule="atLeast"/>
              <w:ind w:left="-82" w:right="-85"/>
              <w:jc w:val="center"/>
              <w:rPr>
                <w:rFonts w:cs="Times New Roman"/>
                <w:sz w:val="22"/>
                <w:szCs w:val="22"/>
                <w:lang w:val="en-GB"/>
              </w:rPr>
            </w:pPr>
            <w:r w:rsidRPr="00E03346">
              <w:rPr>
                <w:rFonts w:cs="Times New Roman"/>
                <w:sz w:val="22"/>
                <w:szCs w:val="22"/>
                <w:lang w:val="en-GB"/>
              </w:rPr>
              <w:t>Financial instruments measured at FVTPL</w:t>
            </w:r>
          </w:p>
        </w:tc>
        <w:tc>
          <w:tcPr>
            <w:tcW w:w="180" w:type="dxa"/>
            <w:vAlign w:val="bottom"/>
          </w:tcPr>
          <w:p w14:paraId="7CCD6896" w14:textId="77777777" w:rsidR="00635B9B" w:rsidRPr="00E03346" w:rsidRDefault="00635B9B" w:rsidP="00882966">
            <w:pPr>
              <w:autoSpaceDE/>
              <w:autoSpaceDN/>
              <w:spacing w:line="240" w:lineRule="atLeast"/>
              <w:jc w:val="center"/>
              <w:rPr>
                <w:rFonts w:cs="Times New Roman"/>
                <w:sz w:val="22"/>
                <w:szCs w:val="22"/>
                <w:lang w:val="en-GB" w:bidi="ar-SA"/>
              </w:rPr>
            </w:pPr>
          </w:p>
        </w:tc>
        <w:tc>
          <w:tcPr>
            <w:tcW w:w="1440" w:type="dxa"/>
            <w:vAlign w:val="bottom"/>
          </w:tcPr>
          <w:p w14:paraId="6F323548" w14:textId="77777777" w:rsidR="00635B9B" w:rsidRPr="00E03346" w:rsidRDefault="00635B9B" w:rsidP="00882966">
            <w:pPr>
              <w:autoSpaceDE/>
              <w:autoSpaceDN/>
              <w:spacing w:line="240" w:lineRule="atLeast"/>
              <w:ind w:left="-70" w:right="-80"/>
              <w:jc w:val="center"/>
              <w:rPr>
                <w:rFonts w:cs="Times New Roman"/>
                <w:sz w:val="22"/>
                <w:szCs w:val="22"/>
                <w:lang w:val="en-GB"/>
              </w:rPr>
            </w:pPr>
            <w:r w:rsidRPr="00E03346">
              <w:rPr>
                <w:rFonts w:cs="Times New Roman"/>
                <w:sz w:val="22"/>
                <w:szCs w:val="22"/>
                <w:lang w:val="en-GB"/>
              </w:rPr>
              <w:t>Financial instruments measured at a</w:t>
            </w:r>
            <w:r w:rsidRPr="00E03346">
              <w:rPr>
                <w:rFonts w:cs="Times New Roman"/>
                <w:sz w:val="22"/>
                <w:szCs w:val="22"/>
                <w:lang w:val="en-GB" w:bidi="ar-SA"/>
              </w:rPr>
              <w:t>mortised cost</w:t>
            </w:r>
          </w:p>
        </w:tc>
        <w:tc>
          <w:tcPr>
            <w:tcW w:w="178" w:type="dxa"/>
            <w:vAlign w:val="bottom"/>
          </w:tcPr>
          <w:p w14:paraId="7432EF7B" w14:textId="77777777" w:rsidR="00635B9B" w:rsidRPr="00E03346" w:rsidRDefault="00635B9B" w:rsidP="00882966">
            <w:pPr>
              <w:autoSpaceDE/>
              <w:autoSpaceDN/>
              <w:spacing w:line="240" w:lineRule="atLeast"/>
              <w:jc w:val="center"/>
              <w:rPr>
                <w:rFonts w:cs="Times New Roman"/>
                <w:sz w:val="22"/>
                <w:szCs w:val="22"/>
                <w:lang w:val="en-GB" w:bidi="ar-SA"/>
              </w:rPr>
            </w:pPr>
          </w:p>
        </w:tc>
        <w:tc>
          <w:tcPr>
            <w:tcW w:w="1152" w:type="dxa"/>
            <w:vAlign w:val="bottom"/>
          </w:tcPr>
          <w:p w14:paraId="611A4A47" w14:textId="77777777" w:rsidR="00635B9B" w:rsidRPr="00E03346" w:rsidRDefault="00635B9B" w:rsidP="00882966">
            <w:pPr>
              <w:autoSpaceDE/>
              <w:autoSpaceDN/>
              <w:spacing w:line="240" w:lineRule="atLeast"/>
              <w:ind w:left="-79" w:right="-79"/>
              <w:jc w:val="center"/>
              <w:rPr>
                <w:rFonts w:cs="Times New Roman"/>
                <w:sz w:val="22"/>
                <w:szCs w:val="22"/>
                <w:lang w:val="en-GB" w:bidi="ar-SA"/>
              </w:rPr>
            </w:pPr>
            <w:r w:rsidRPr="00E03346">
              <w:rPr>
                <w:rFonts w:cs="Times New Roman"/>
                <w:sz w:val="22"/>
                <w:szCs w:val="22"/>
                <w:lang w:val="en-GB" w:bidi="ar-SA"/>
              </w:rPr>
              <w:t>Total</w:t>
            </w:r>
          </w:p>
        </w:tc>
        <w:tc>
          <w:tcPr>
            <w:tcW w:w="178" w:type="dxa"/>
            <w:vAlign w:val="bottom"/>
          </w:tcPr>
          <w:p w14:paraId="48A064BA" w14:textId="77777777" w:rsidR="00635B9B" w:rsidRPr="00E03346" w:rsidRDefault="00635B9B" w:rsidP="00882966">
            <w:pPr>
              <w:autoSpaceDE/>
              <w:autoSpaceDN/>
              <w:spacing w:line="240" w:lineRule="atLeast"/>
              <w:jc w:val="center"/>
              <w:rPr>
                <w:rFonts w:cs="Times New Roman"/>
                <w:sz w:val="22"/>
                <w:szCs w:val="22"/>
                <w:lang w:val="en-GB" w:bidi="ar-SA"/>
              </w:rPr>
            </w:pPr>
          </w:p>
        </w:tc>
        <w:tc>
          <w:tcPr>
            <w:tcW w:w="1152" w:type="dxa"/>
            <w:vAlign w:val="bottom"/>
          </w:tcPr>
          <w:p w14:paraId="4C4512BB" w14:textId="77777777" w:rsidR="00635B9B" w:rsidRPr="00E03346" w:rsidRDefault="00635B9B" w:rsidP="00882966">
            <w:pPr>
              <w:autoSpaceDE/>
              <w:autoSpaceDN/>
              <w:spacing w:line="240" w:lineRule="atLeast"/>
              <w:ind w:left="-79" w:right="-79"/>
              <w:jc w:val="center"/>
              <w:rPr>
                <w:rFonts w:cs="Times New Roman"/>
                <w:sz w:val="22"/>
                <w:szCs w:val="22"/>
                <w:lang w:val="en-GB" w:bidi="ar-SA"/>
              </w:rPr>
            </w:pPr>
            <w:r w:rsidRPr="00E03346">
              <w:rPr>
                <w:rFonts w:cs="Times New Roman"/>
                <w:sz w:val="22"/>
                <w:szCs w:val="22"/>
                <w:lang w:val="en-GB" w:bidi="ar-SA"/>
              </w:rPr>
              <w:t>Level 2</w:t>
            </w:r>
          </w:p>
        </w:tc>
      </w:tr>
      <w:tr w:rsidR="00635B9B" w:rsidRPr="00BF6C46" w14:paraId="3D553B9F" w14:textId="77777777" w:rsidTr="00882966">
        <w:trPr>
          <w:cantSplit/>
          <w:jc w:val="center"/>
        </w:trPr>
        <w:tc>
          <w:tcPr>
            <w:tcW w:w="3744" w:type="dxa"/>
          </w:tcPr>
          <w:p w14:paraId="56D0F78D" w14:textId="77777777" w:rsidR="00635B9B" w:rsidRPr="00BF6C46" w:rsidRDefault="00635B9B" w:rsidP="00882966">
            <w:pPr>
              <w:tabs>
                <w:tab w:val="left" w:pos="100"/>
              </w:tabs>
              <w:autoSpaceDE/>
              <w:autoSpaceDN/>
              <w:spacing w:line="240" w:lineRule="atLeast"/>
              <w:ind w:left="100" w:hanging="100"/>
              <w:rPr>
                <w:rFonts w:cs="Times New Roman"/>
                <w:b/>
                <w:bCs/>
                <w:i/>
                <w:iCs/>
                <w:sz w:val="22"/>
                <w:szCs w:val="22"/>
                <w:lang w:val="en-GB" w:bidi="ar-SA"/>
              </w:rPr>
            </w:pPr>
          </w:p>
        </w:tc>
        <w:tc>
          <w:tcPr>
            <w:tcW w:w="5576" w:type="dxa"/>
            <w:gridSpan w:val="7"/>
          </w:tcPr>
          <w:p w14:paraId="29B5C50D" w14:textId="77777777" w:rsidR="00635B9B" w:rsidRPr="00BF6C46" w:rsidRDefault="00635B9B" w:rsidP="00882966">
            <w:pPr>
              <w:tabs>
                <w:tab w:val="decimal" w:pos="765"/>
              </w:tabs>
              <w:autoSpaceDE/>
              <w:autoSpaceDN/>
              <w:spacing w:line="240" w:lineRule="atLeast"/>
              <w:jc w:val="center"/>
              <w:rPr>
                <w:rFonts w:cs="Times New Roman"/>
                <w:sz w:val="22"/>
                <w:szCs w:val="22"/>
                <w:lang w:val="en-GB" w:bidi="ar-SA"/>
              </w:rPr>
            </w:pPr>
            <w:r w:rsidRPr="00BF6C46">
              <w:rPr>
                <w:i/>
                <w:iCs/>
                <w:sz w:val="22"/>
                <w:szCs w:val="22"/>
              </w:rPr>
              <w:t>(in thousand Baht)</w:t>
            </w:r>
          </w:p>
        </w:tc>
      </w:tr>
      <w:tr w:rsidR="00376261" w:rsidRPr="00BF6C46" w14:paraId="5630AE09" w14:textId="77777777" w:rsidTr="00E03346">
        <w:trPr>
          <w:cantSplit/>
          <w:jc w:val="center"/>
        </w:trPr>
        <w:tc>
          <w:tcPr>
            <w:tcW w:w="3744" w:type="dxa"/>
          </w:tcPr>
          <w:p w14:paraId="24B7AF27" w14:textId="5F5415C2" w:rsidR="00376261" w:rsidRPr="00BF6C46" w:rsidRDefault="00376261" w:rsidP="00376261">
            <w:pPr>
              <w:tabs>
                <w:tab w:val="left" w:pos="100"/>
              </w:tabs>
              <w:autoSpaceDE/>
              <w:autoSpaceDN/>
              <w:spacing w:line="240" w:lineRule="atLeast"/>
              <w:ind w:left="100" w:hanging="100"/>
              <w:rPr>
                <w:rFonts w:cs="Times New Roman"/>
                <w:sz w:val="22"/>
                <w:szCs w:val="22"/>
                <w:lang w:val="en-GB" w:bidi="ar-SA"/>
              </w:rPr>
            </w:pPr>
            <w:r w:rsidRPr="00BF6C46">
              <w:rPr>
                <w:rFonts w:cs="Times New Roman"/>
                <w:b/>
                <w:bCs/>
                <w:i/>
                <w:iCs/>
                <w:sz w:val="22"/>
                <w:szCs w:val="22"/>
                <w:lang w:val="en-GB" w:bidi="ar-SA"/>
              </w:rPr>
              <w:t>2024</w:t>
            </w:r>
          </w:p>
        </w:tc>
        <w:tc>
          <w:tcPr>
            <w:tcW w:w="1296" w:type="dxa"/>
            <w:vAlign w:val="bottom"/>
          </w:tcPr>
          <w:p w14:paraId="35C72191"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80" w:type="dxa"/>
          </w:tcPr>
          <w:p w14:paraId="335F8C92"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73A08F28"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71A0F4BA"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6D985DF"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21F1910F"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B56A625"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r>
      <w:tr w:rsidR="00376261" w:rsidRPr="00BF6C46" w14:paraId="23233B5E" w14:textId="77777777" w:rsidTr="00E03346">
        <w:trPr>
          <w:cantSplit/>
          <w:jc w:val="center"/>
        </w:trPr>
        <w:tc>
          <w:tcPr>
            <w:tcW w:w="3744" w:type="dxa"/>
          </w:tcPr>
          <w:p w14:paraId="24916BE2" w14:textId="6C0807B4" w:rsidR="00376261" w:rsidRPr="00BF6C46" w:rsidRDefault="00376261" w:rsidP="00376261">
            <w:pPr>
              <w:tabs>
                <w:tab w:val="left" w:pos="100"/>
              </w:tabs>
              <w:autoSpaceDE/>
              <w:autoSpaceDN/>
              <w:spacing w:line="240" w:lineRule="atLeast"/>
              <w:ind w:left="100" w:hanging="100"/>
              <w:rPr>
                <w:rFonts w:cs="Times New Roman"/>
                <w:sz w:val="22"/>
                <w:szCs w:val="22"/>
                <w:lang w:val="en-GB" w:bidi="ar-SA"/>
              </w:rPr>
            </w:pPr>
            <w:r w:rsidRPr="00E03346">
              <w:rPr>
                <w:rFonts w:cs="Times New Roman"/>
                <w:b/>
                <w:bCs/>
                <w:i/>
                <w:iCs/>
                <w:sz w:val="22"/>
                <w:szCs w:val="22"/>
                <w:lang w:val="en-GB" w:bidi="ar-SA"/>
              </w:rPr>
              <w:t>Financial assets</w:t>
            </w:r>
          </w:p>
        </w:tc>
        <w:tc>
          <w:tcPr>
            <w:tcW w:w="1296" w:type="dxa"/>
            <w:vAlign w:val="bottom"/>
          </w:tcPr>
          <w:p w14:paraId="79E4840E"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80" w:type="dxa"/>
          </w:tcPr>
          <w:p w14:paraId="4EAB0DD0"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133DC0CD"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431A42F4"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6187533F"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1F91721A"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29D31D99"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r>
      <w:tr w:rsidR="00376261" w:rsidRPr="00BF6C46" w14:paraId="437D47D2" w14:textId="77777777" w:rsidTr="00E03346">
        <w:trPr>
          <w:cantSplit/>
          <w:jc w:val="center"/>
        </w:trPr>
        <w:tc>
          <w:tcPr>
            <w:tcW w:w="3744" w:type="dxa"/>
          </w:tcPr>
          <w:p w14:paraId="19A95540" w14:textId="756A48A0" w:rsidR="00376261" w:rsidRPr="00BF6C46" w:rsidRDefault="00376261" w:rsidP="00376261">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Finance lease receivable</w:t>
            </w:r>
          </w:p>
        </w:tc>
        <w:tc>
          <w:tcPr>
            <w:tcW w:w="1296" w:type="dxa"/>
            <w:vAlign w:val="bottom"/>
          </w:tcPr>
          <w:p w14:paraId="10383266" w14:textId="51BDFCB6"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w:t>
            </w:r>
          </w:p>
        </w:tc>
        <w:tc>
          <w:tcPr>
            <w:tcW w:w="180" w:type="dxa"/>
          </w:tcPr>
          <w:p w14:paraId="56F224BB"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2278042F" w14:textId="0031E062" w:rsidR="00376261" w:rsidRPr="00BF6C46" w:rsidRDefault="00376261" w:rsidP="0055534A">
            <w:pPr>
              <w:tabs>
                <w:tab w:val="decimal" w:pos="765"/>
                <w:tab w:val="left" w:pos="969"/>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698,232</w:t>
            </w:r>
          </w:p>
        </w:tc>
        <w:tc>
          <w:tcPr>
            <w:tcW w:w="178" w:type="dxa"/>
            <w:vAlign w:val="bottom"/>
          </w:tcPr>
          <w:p w14:paraId="71454847"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09F2B765" w14:textId="4A6573DD"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698,232</w:t>
            </w:r>
          </w:p>
        </w:tc>
        <w:tc>
          <w:tcPr>
            <w:tcW w:w="178" w:type="dxa"/>
            <w:vAlign w:val="bottom"/>
          </w:tcPr>
          <w:p w14:paraId="3F724AE0"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1EAF3B29" w14:textId="3EB30551" w:rsidR="00376261" w:rsidRPr="00BF6C46" w:rsidRDefault="0080123C" w:rsidP="00376261">
            <w:pPr>
              <w:tabs>
                <w:tab w:val="decimal" w:pos="765"/>
              </w:tabs>
              <w:autoSpaceDE/>
              <w:autoSpaceDN/>
              <w:spacing w:line="240" w:lineRule="atLeast"/>
              <w:jc w:val="center"/>
              <w:rPr>
                <w:rFonts w:cs="Times New Roman"/>
                <w:sz w:val="22"/>
                <w:szCs w:val="22"/>
                <w:lang w:val="en-GB" w:bidi="ar-SA"/>
              </w:rPr>
            </w:pPr>
            <w:r>
              <w:rPr>
                <w:rFonts w:cs="Times New Roman"/>
                <w:sz w:val="22"/>
                <w:szCs w:val="22"/>
                <w:lang w:val="en-GB" w:bidi="ar-SA"/>
              </w:rPr>
              <w:t>668,056</w:t>
            </w:r>
          </w:p>
        </w:tc>
      </w:tr>
      <w:tr w:rsidR="00376261" w:rsidRPr="00BF6C46" w14:paraId="11471860" w14:textId="77777777" w:rsidTr="00E03346">
        <w:trPr>
          <w:cantSplit/>
          <w:jc w:val="center"/>
        </w:trPr>
        <w:tc>
          <w:tcPr>
            <w:tcW w:w="3744" w:type="dxa"/>
          </w:tcPr>
          <w:p w14:paraId="38391869" w14:textId="52D1B29C" w:rsidR="00376261" w:rsidRPr="00BF6C46" w:rsidRDefault="00376261" w:rsidP="00376261">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Forward exchange contracts</w:t>
            </w:r>
          </w:p>
        </w:tc>
        <w:tc>
          <w:tcPr>
            <w:tcW w:w="1296" w:type="dxa"/>
            <w:vAlign w:val="bottom"/>
          </w:tcPr>
          <w:p w14:paraId="016A34D0" w14:textId="46DD1013"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69</w:t>
            </w:r>
          </w:p>
        </w:tc>
        <w:tc>
          <w:tcPr>
            <w:tcW w:w="180" w:type="dxa"/>
          </w:tcPr>
          <w:p w14:paraId="6278B9AC"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4C77D879" w14:textId="29BE8C8F" w:rsidR="00376261" w:rsidRPr="00BF6C46" w:rsidRDefault="00376261" w:rsidP="00376261">
            <w:pPr>
              <w:tabs>
                <w:tab w:val="decimal" w:pos="765"/>
              </w:tabs>
              <w:autoSpaceDE/>
              <w:autoSpaceDN/>
              <w:spacing w:line="240" w:lineRule="atLeast"/>
              <w:ind w:right="102"/>
              <w:jc w:val="center"/>
              <w:rPr>
                <w:rFonts w:cs="Times New Roman"/>
                <w:sz w:val="22"/>
                <w:szCs w:val="22"/>
                <w:lang w:val="en-GB" w:bidi="ar-SA"/>
              </w:rPr>
            </w:pPr>
            <w:r w:rsidRPr="00BF6C46">
              <w:rPr>
                <w:rFonts w:cs="Times New Roman"/>
                <w:sz w:val="22"/>
                <w:szCs w:val="22"/>
                <w:lang w:val="en-GB" w:bidi="ar-SA"/>
              </w:rPr>
              <w:t>-</w:t>
            </w:r>
          </w:p>
        </w:tc>
        <w:tc>
          <w:tcPr>
            <w:tcW w:w="178" w:type="dxa"/>
            <w:vAlign w:val="bottom"/>
          </w:tcPr>
          <w:p w14:paraId="2CB868DC"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99B7DAA" w14:textId="72B9A9BA"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69</w:t>
            </w:r>
          </w:p>
        </w:tc>
        <w:tc>
          <w:tcPr>
            <w:tcW w:w="178" w:type="dxa"/>
            <w:vAlign w:val="bottom"/>
          </w:tcPr>
          <w:p w14:paraId="1D30B003"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6FDD20FA" w14:textId="4685B33A"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69</w:t>
            </w:r>
          </w:p>
        </w:tc>
      </w:tr>
      <w:tr w:rsidR="00376261" w:rsidRPr="00BF6C46" w14:paraId="5179ABF1" w14:textId="77777777" w:rsidTr="00E03346">
        <w:trPr>
          <w:cantSplit/>
          <w:jc w:val="center"/>
        </w:trPr>
        <w:tc>
          <w:tcPr>
            <w:tcW w:w="3744" w:type="dxa"/>
          </w:tcPr>
          <w:p w14:paraId="6F7ED099" w14:textId="77777777" w:rsidR="00376261" w:rsidRPr="00BF6C46" w:rsidRDefault="00376261" w:rsidP="00376261">
            <w:pPr>
              <w:tabs>
                <w:tab w:val="left" w:pos="100"/>
              </w:tabs>
              <w:autoSpaceDE/>
              <w:autoSpaceDN/>
              <w:spacing w:line="240" w:lineRule="atLeast"/>
              <w:ind w:left="100" w:hanging="100"/>
              <w:rPr>
                <w:rFonts w:cs="Times New Roman"/>
                <w:sz w:val="22"/>
                <w:szCs w:val="22"/>
                <w:lang w:val="en-GB" w:bidi="ar-SA"/>
              </w:rPr>
            </w:pPr>
          </w:p>
        </w:tc>
        <w:tc>
          <w:tcPr>
            <w:tcW w:w="1296" w:type="dxa"/>
            <w:vAlign w:val="bottom"/>
          </w:tcPr>
          <w:p w14:paraId="6F15607C"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80" w:type="dxa"/>
          </w:tcPr>
          <w:p w14:paraId="22236C43"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43FCF984"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5AFD191D"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3AB95769"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735B23DE"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0A7BFBDB" w14:textId="77777777" w:rsidR="00376261" w:rsidRPr="00BF6C46" w:rsidRDefault="00376261" w:rsidP="00376261">
            <w:pPr>
              <w:tabs>
                <w:tab w:val="decimal" w:pos="765"/>
              </w:tabs>
              <w:autoSpaceDE/>
              <w:autoSpaceDN/>
              <w:spacing w:line="240" w:lineRule="atLeast"/>
              <w:jc w:val="center"/>
              <w:rPr>
                <w:rFonts w:cs="Times New Roman"/>
                <w:sz w:val="22"/>
                <w:szCs w:val="22"/>
                <w:lang w:val="en-GB" w:bidi="ar-SA"/>
              </w:rPr>
            </w:pPr>
          </w:p>
        </w:tc>
      </w:tr>
      <w:tr w:rsidR="00C157BD" w:rsidRPr="00BF6C46" w14:paraId="637A2918" w14:textId="77777777" w:rsidTr="00E03346">
        <w:trPr>
          <w:cantSplit/>
          <w:jc w:val="center"/>
        </w:trPr>
        <w:tc>
          <w:tcPr>
            <w:tcW w:w="3744" w:type="dxa"/>
          </w:tcPr>
          <w:p w14:paraId="43C61CE9" w14:textId="350EA9A9" w:rsidR="00C157BD" w:rsidRPr="00BF6C46" w:rsidRDefault="00C157BD" w:rsidP="00C157BD">
            <w:pPr>
              <w:tabs>
                <w:tab w:val="left" w:pos="100"/>
              </w:tabs>
              <w:autoSpaceDE/>
              <w:autoSpaceDN/>
              <w:spacing w:line="240" w:lineRule="atLeast"/>
              <w:ind w:left="100" w:hanging="100"/>
              <w:rPr>
                <w:rFonts w:cs="Times New Roman"/>
                <w:sz w:val="22"/>
                <w:szCs w:val="22"/>
                <w:lang w:val="en-GB" w:bidi="ar-SA"/>
              </w:rPr>
            </w:pPr>
            <w:r w:rsidRPr="00E03346">
              <w:rPr>
                <w:rFonts w:cs="Times New Roman"/>
                <w:b/>
                <w:bCs/>
                <w:i/>
                <w:iCs/>
                <w:sz w:val="22"/>
                <w:szCs w:val="22"/>
                <w:lang w:val="en-GB" w:bidi="ar-SA"/>
              </w:rPr>
              <w:t xml:space="preserve">Financial </w:t>
            </w:r>
            <w:r w:rsidRPr="00BF6C46">
              <w:rPr>
                <w:rFonts w:cs="Times New Roman"/>
                <w:b/>
                <w:bCs/>
                <w:i/>
                <w:iCs/>
                <w:sz w:val="22"/>
                <w:szCs w:val="22"/>
                <w:lang w:val="en-GB" w:bidi="ar-SA"/>
              </w:rPr>
              <w:t>liabilities</w:t>
            </w:r>
          </w:p>
        </w:tc>
        <w:tc>
          <w:tcPr>
            <w:tcW w:w="1296" w:type="dxa"/>
            <w:vAlign w:val="bottom"/>
          </w:tcPr>
          <w:p w14:paraId="224FE0C0"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80" w:type="dxa"/>
          </w:tcPr>
          <w:p w14:paraId="6D6DF1E0"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2DE50D32"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47380384"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AEBBC50"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50A42F57"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45B8F41F"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r>
      <w:tr w:rsidR="00C157BD" w:rsidRPr="00BF6C46" w14:paraId="207F6ED0" w14:textId="77777777" w:rsidTr="00E03346">
        <w:trPr>
          <w:cantSplit/>
          <w:jc w:val="center"/>
        </w:trPr>
        <w:tc>
          <w:tcPr>
            <w:tcW w:w="3744" w:type="dxa"/>
          </w:tcPr>
          <w:p w14:paraId="608763C5" w14:textId="0E8F7D42" w:rsidR="00C157BD" w:rsidRPr="00BF6C46" w:rsidRDefault="00C157BD" w:rsidP="00C157BD">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 xml:space="preserve">Long-term borrowings from </w:t>
            </w:r>
          </w:p>
        </w:tc>
        <w:tc>
          <w:tcPr>
            <w:tcW w:w="1296" w:type="dxa"/>
            <w:vAlign w:val="bottom"/>
          </w:tcPr>
          <w:p w14:paraId="450B658A"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80" w:type="dxa"/>
          </w:tcPr>
          <w:p w14:paraId="61434B54"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6DADBA71"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3CD67497"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0A43A24B"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5FB5DE20"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5F176B62"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r>
      <w:tr w:rsidR="00C157BD" w:rsidRPr="00BF6C46" w14:paraId="1839A078" w14:textId="77777777" w:rsidTr="00E03346">
        <w:trPr>
          <w:cantSplit/>
          <w:jc w:val="center"/>
        </w:trPr>
        <w:tc>
          <w:tcPr>
            <w:tcW w:w="3744" w:type="dxa"/>
          </w:tcPr>
          <w:p w14:paraId="53CADDBB" w14:textId="31C4FDAE" w:rsidR="00C157BD" w:rsidRPr="00BF6C46" w:rsidRDefault="00C157BD" w:rsidP="00C157BD">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 xml:space="preserve">   financial institutions</w:t>
            </w:r>
          </w:p>
        </w:tc>
        <w:tc>
          <w:tcPr>
            <w:tcW w:w="1296" w:type="dxa"/>
            <w:vAlign w:val="bottom"/>
          </w:tcPr>
          <w:p w14:paraId="28A9234E" w14:textId="0A170A75"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w:t>
            </w:r>
          </w:p>
        </w:tc>
        <w:tc>
          <w:tcPr>
            <w:tcW w:w="180" w:type="dxa"/>
          </w:tcPr>
          <w:p w14:paraId="7BBC2F0A"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440" w:type="dxa"/>
            <w:vAlign w:val="bottom"/>
          </w:tcPr>
          <w:p w14:paraId="7D658C50" w14:textId="5BBB36A6" w:rsidR="00C157BD" w:rsidRPr="00BF6C46" w:rsidRDefault="00C157BD" w:rsidP="00C157BD">
            <w:pPr>
              <w:tabs>
                <w:tab w:val="decimal" w:pos="765"/>
                <w:tab w:val="left" w:pos="1024"/>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(544,343)</w:t>
            </w:r>
          </w:p>
        </w:tc>
        <w:tc>
          <w:tcPr>
            <w:tcW w:w="178" w:type="dxa"/>
            <w:vAlign w:val="bottom"/>
          </w:tcPr>
          <w:p w14:paraId="3BC4D8AA"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09B8D87D" w14:textId="54DB9A8F" w:rsidR="00C157BD" w:rsidRPr="00BF6C46" w:rsidRDefault="00C157BD" w:rsidP="00C157BD">
            <w:pPr>
              <w:tabs>
                <w:tab w:val="decimal" w:pos="825"/>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(544,343)</w:t>
            </w:r>
          </w:p>
        </w:tc>
        <w:tc>
          <w:tcPr>
            <w:tcW w:w="178" w:type="dxa"/>
            <w:vAlign w:val="bottom"/>
          </w:tcPr>
          <w:p w14:paraId="1355E803" w14:textId="77777777" w:rsidR="00C157BD" w:rsidRPr="00BF6C46" w:rsidRDefault="00C157BD" w:rsidP="00C157BD">
            <w:pPr>
              <w:tabs>
                <w:tab w:val="decimal" w:pos="765"/>
              </w:tabs>
              <w:autoSpaceDE/>
              <w:autoSpaceDN/>
              <w:spacing w:line="240" w:lineRule="atLeast"/>
              <w:jc w:val="center"/>
              <w:rPr>
                <w:rFonts w:cs="Times New Roman"/>
                <w:sz w:val="22"/>
                <w:szCs w:val="22"/>
                <w:lang w:val="en-GB" w:bidi="ar-SA"/>
              </w:rPr>
            </w:pPr>
          </w:p>
        </w:tc>
        <w:tc>
          <w:tcPr>
            <w:tcW w:w="1152" w:type="dxa"/>
            <w:vAlign w:val="bottom"/>
          </w:tcPr>
          <w:p w14:paraId="61B28232" w14:textId="516B54C2" w:rsidR="00C157BD" w:rsidRPr="00BF6C46" w:rsidRDefault="00C157BD" w:rsidP="00C157BD">
            <w:pPr>
              <w:tabs>
                <w:tab w:val="decimal" w:pos="847"/>
              </w:tabs>
              <w:autoSpaceDE/>
              <w:autoSpaceDN/>
              <w:spacing w:line="240" w:lineRule="atLeast"/>
              <w:jc w:val="center"/>
              <w:rPr>
                <w:rFonts w:cs="Times New Roman"/>
                <w:sz w:val="22"/>
                <w:szCs w:val="22"/>
                <w:lang w:val="en-GB" w:bidi="ar-SA"/>
              </w:rPr>
            </w:pPr>
            <w:r w:rsidRPr="00BF6C46">
              <w:rPr>
                <w:rFonts w:cs="Times New Roman"/>
                <w:sz w:val="22"/>
                <w:szCs w:val="22"/>
                <w:lang w:val="en-GB" w:bidi="ar-SA"/>
              </w:rPr>
              <w:t>(506,097)</w:t>
            </w:r>
          </w:p>
        </w:tc>
      </w:tr>
    </w:tbl>
    <w:p w14:paraId="1A47B2BA" w14:textId="77777777" w:rsidR="00E03346" w:rsidRDefault="00E03346" w:rsidP="00E03346">
      <w:pPr>
        <w:spacing w:line="240" w:lineRule="atLeast"/>
        <w:ind w:left="360"/>
        <w:jc w:val="both"/>
        <w:rPr>
          <w:rFonts w:cstheme="minorBidi"/>
          <w:sz w:val="22"/>
          <w:szCs w:val="28"/>
          <w:lang w:val="en-GB"/>
        </w:rPr>
      </w:pPr>
    </w:p>
    <w:tbl>
      <w:tblPr>
        <w:tblW w:w="9394" w:type="dxa"/>
        <w:jc w:val="center"/>
        <w:tblLayout w:type="fixed"/>
        <w:tblCellMar>
          <w:left w:w="79" w:type="dxa"/>
          <w:right w:w="79" w:type="dxa"/>
        </w:tblCellMar>
        <w:tblLook w:val="0000" w:firstRow="0" w:lastRow="0" w:firstColumn="0" w:lastColumn="0" w:noHBand="0" w:noVBand="0"/>
      </w:tblPr>
      <w:tblGrid>
        <w:gridCol w:w="3744"/>
        <w:gridCol w:w="2736"/>
        <w:gridCol w:w="178"/>
        <w:gridCol w:w="2736"/>
      </w:tblGrid>
      <w:tr w:rsidR="002B61D8" w:rsidRPr="00BF6C46" w14:paraId="24515F49" w14:textId="77777777" w:rsidTr="001B496C">
        <w:trPr>
          <w:cantSplit/>
          <w:trHeight w:val="60"/>
          <w:tblHeader/>
          <w:jc w:val="center"/>
        </w:trPr>
        <w:tc>
          <w:tcPr>
            <w:tcW w:w="3744" w:type="dxa"/>
            <w:vAlign w:val="bottom"/>
          </w:tcPr>
          <w:p w14:paraId="2E3705F0" w14:textId="77777777" w:rsidR="002B61D8" w:rsidRPr="00BF6C46" w:rsidRDefault="002B61D8" w:rsidP="00882966">
            <w:pPr>
              <w:tabs>
                <w:tab w:val="left" w:pos="100"/>
              </w:tabs>
              <w:autoSpaceDE/>
              <w:autoSpaceDN/>
              <w:spacing w:line="240" w:lineRule="atLeast"/>
              <w:ind w:left="100" w:hanging="100"/>
              <w:rPr>
                <w:rFonts w:cs="Times New Roman"/>
                <w:b/>
                <w:bCs/>
                <w:i/>
                <w:iCs/>
                <w:sz w:val="22"/>
                <w:szCs w:val="22"/>
                <w:lang w:val="en-GB" w:bidi="ar-SA"/>
              </w:rPr>
            </w:pPr>
          </w:p>
        </w:tc>
        <w:tc>
          <w:tcPr>
            <w:tcW w:w="5650" w:type="dxa"/>
            <w:gridSpan w:val="3"/>
            <w:vAlign w:val="bottom"/>
          </w:tcPr>
          <w:p w14:paraId="25F7890C" w14:textId="25123AB4" w:rsidR="002B61D8" w:rsidRPr="00BF6C46" w:rsidRDefault="002B61D8" w:rsidP="00882966">
            <w:pPr>
              <w:autoSpaceDE/>
              <w:autoSpaceDN/>
              <w:spacing w:line="240" w:lineRule="atLeast"/>
              <w:ind w:left="-79" w:right="-79"/>
              <w:jc w:val="center"/>
              <w:rPr>
                <w:rFonts w:cs="Times New Roman"/>
                <w:sz w:val="22"/>
                <w:szCs w:val="22"/>
                <w:lang w:val="en-GB" w:bidi="ar-SA"/>
              </w:rPr>
            </w:pPr>
            <w:r w:rsidRPr="00BF6C46">
              <w:rPr>
                <w:b/>
                <w:bCs/>
                <w:sz w:val="22"/>
                <w:szCs w:val="22"/>
              </w:rPr>
              <w:t>Separate financial statement</w:t>
            </w:r>
          </w:p>
        </w:tc>
      </w:tr>
      <w:tr w:rsidR="002B61D8" w:rsidRPr="00BF6C46" w14:paraId="165A6818" w14:textId="77777777" w:rsidTr="00215073">
        <w:trPr>
          <w:cantSplit/>
          <w:trHeight w:val="60"/>
          <w:tblHeader/>
          <w:jc w:val="center"/>
        </w:trPr>
        <w:tc>
          <w:tcPr>
            <w:tcW w:w="3744" w:type="dxa"/>
            <w:vAlign w:val="bottom"/>
          </w:tcPr>
          <w:p w14:paraId="26B9A75E" w14:textId="77777777" w:rsidR="002B61D8" w:rsidRPr="00BF6C46" w:rsidRDefault="002B61D8" w:rsidP="00882966">
            <w:pPr>
              <w:tabs>
                <w:tab w:val="left" w:pos="100"/>
              </w:tabs>
              <w:autoSpaceDE/>
              <w:autoSpaceDN/>
              <w:spacing w:line="240" w:lineRule="atLeast"/>
              <w:ind w:left="100" w:hanging="100"/>
              <w:rPr>
                <w:rFonts w:cs="Times New Roman"/>
                <w:b/>
                <w:bCs/>
                <w:i/>
                <w:iCs/>
                <w:sz w:val="22"/>
                <w:szCs w:val="22"/>
                <w:lang w:val="en-GB" w:bidi="ar-SA"/>
              </w:rPr>
            </w:pPr>
          </w:p>
        </w:tc>
        <w:tc>
          <w:tcPr>
            <w:tcW w:w="2736" w:type="dxa"/>
            <w:vAlign w:val="bottom"/>
          </w:tcPr>
          <w:p w14:paraId="3B56942B" w14:textId="72379A4C" w:rsidR="002B61D8" w:rsidRPr="00BF6C46" w:rsidRDefault="002B61D8" w:rsidP="00882966">
            <w:pPr>
              <w:autoSpaceDE/>
              <w:autoSpaceDN/>
              <w:spacing w:line="240" w:lineRule="atLeast"/>
              <w:ind w:left="-70" w:right="-80"/>
              <w:jc w:val="center"/>
              <w:rPr>
                <w:rFonts w:cs="Times New Roman"/>
                <w:sz w:val="22"/>
                <w:szCs w:val="22"/>
                <w:lang w:val="en-GB"/>
              </w:rPr>
            </w:pPr>
            <w:r w:rsidRPr="00BF6C46">
              <w:rPr>
                <w:b/>
                <w:bCs/>
                <w:sz w:val="22"/>
                <w:szCs w:val="22"/>
              </w:rPr>
              <w:t>Carrying amount</w:t>
            </w:r>
          </w:p>
        </w:tc>
        <w:tc>
          <w:tcPr>
            <w:tcW w:w="178" w:type="dxa"/>
            <w:vAlign w:val="bottom"/>
          </w:tcPr>
          <w:p w14:paraId="037F195B" w14:textId="77777777" w:rsidR="002B61D8" w:rsidRPr="00BF6C46" w:rsidRDefault="002B61D8" w:rsidP="00882966">
            <w:pPr>
              <w:autoSpaceDE/>
              <w:autoSpaceDN/>
              <w:spacing w:line="240" w:lineRule="atLeast"/>
              <w:jc w:val="center"/>
              <w:rPr>
                <w:rFonts w:cs="Times New Roman"/>
                <w:sz w:val="22"/>
                <w:szCs w:val="22"/>
                <w:lang w:val="en-GB" w:bidi="ar-SA"/>
              </w:rPr>
            </w:pPr>
          </w:p>
        </w:tc>
        <w:tc>
          <w:tcPr>
            <w:tcW w:w="2736" w:type="dxa"/>
            <w:vAlign w:val="bottom"/>
          </w:tcPr>
          <w:p w14:paraId="3DFC6278" w14:textId="1F9EF8F8" w:rsidR="002B61D8" w:rsidRPr="00BF6C46" w:rsidRDefault="002B61D8" w:rsidP="00882966">
            <w:pPr>
              <w:autoSpaceDE/>
              <w:autoSpaceDN/>
              <w:spacing w:line="240" w:lineRule="atLeast"/>
              <w:ind w:left="-79" w:right="-79"/>
              <w:jc w:val="center"/>
              <w:rPr>
                <w:rFonts w:cs="Times New Roman"/>
                <w:sz w:val="22"/>
                <w:szCs w:val="22"/>
                <w:lang w:val="en-GB" w:bidi="ar-SA"/>
              </w:rPr>
            </w:pPr>
            <w:r w:rsidRPr="00BF6C46">
              <w:rPr>
                <w:b/>
                <w:bCs/>
                <w:sz w:val="22"/>
                <w:szCs w:val="22"/>
              </w:rPr>
              <w:t>Fair value</w:t>
            </w:r>
          </w:p>
        </w:tc>
      </w:tr>
      <w:tr w:rsidR="00215073" w:rsidRPr="00BF6C46" w14:paraId="381BD221" w14:textId="77777777" w:rsidTr="00215073">
        <w:trPr>
          <w:cantSplit/>
          <w:trHeight w:val="60"/>
          <w:tblHeader/>
          <w:jc w:val="center"/>
        </w:trPr>
        <w:tc>
          <w:tcPr>
            <w:tcW w:w="3744" w:type="dxa"/>
            <w:vAlign w:val="bottom"/>
          </w:tcPr>
          <w:p w14:paraId="41E3414B" w14:textId="77777777" w:rsidR="00215073" w:rsidRPr="00E03346" w:rsidRDefault="00215073" w:rsidP="00882966">
            <w:pPr>
              <w:tabs>
                <w:tab w:val="left" w:pos="100"/>
              </w:tabs>
              <w:autoSpaceDE/>
              <w:autoSpaceDN/>
              <w:spacing w:line="240" w:lineRule="atLeast"/>
              <w:ind w:left="100" w:hanging="100"/>
              <w:rPr>
                <w:rFonts w:cs="Times New Roman"/>
                <w:b/>
                <w:bCs/>
                <w:i/>
                <w:iCs/>
                <w:sz w:val="22"/>
                <w:szCs w:val="22"/>
                <w:lang w:val="en-GB" w:bidi="ar-SA"/>
              </w:rPr>
            </w:pPr>
            <w:proofErr w:type="gramStart"/>
            <w:r w:rsidRPr="00E03346">
              <w:rPr>
                <w:rFonts w:cs="Times New Roman"/>
                <w:b/>
                <w:bCs/>
                <w:i/>
                <w:iCs/>
                <w:sz w:val="22"/>
                <w:szCs w:val="22"/>
                <w:lang w:val="en-GB" w:bidi="ar-SA"/>
              </w:rPr>
              <w:t>At</w:t>
            </w:r>
            <w:proofErr w:type="gramEnd"/>
            <w:r w:rsidRPr="00E03346">
              <w:rPr>
                <w:rFonts w:cs="Times New Roman"/>
                <w:b/>
                <w:bCs/>
                <w:i/>
                <w:iCs/>
                <w:sz w:val="22"/>
                <w:szCs w:val="22"/>
                <w:lang w:val="en-GB" w:bidi="ar-SA"/>
              </w:rPr>
              <w:t xml:space="preserve"> 31 December </w:t>
            </w:r>
          </w:p>
        </w:tc>
        <w:tc>
          <w:tcPr>
            <w:tcW w:w="2736" w:type="dxa"/>
            <w:vAlign w:val="bottom"/>
          </w:tcPr>
          <w:p w14:paraId="6E8B262E" w14:textId="77777777" w:rsidR="00215073" w:rsidRPr="00BF6C46" w:rsidRDefault="00215073" w:rsidP="00882966">
            <w:pPr>
              <w:autoSpaceDE/>
              <w:autoSpaceDN/>
              <w:spacing w:line="240" w:lineRule="atLeast"/>
              <w:ind w:left="-70" w:right="-80"/>
              <w:jc w:val="center"/>
              <w:rPr>
                <w:rFonts w:cs="Times New Roman"/>
                <w:sz w:val="22"/>
                <w:szCs w:val="22"/>
                <w:lang w:val="en-GB"/>
              </w:rPr>
            </w:pPr>
            <w:r w:rsidRPr="00E03346">
              <w:rPr>
                <w:rFonts w:cs="Times New Roman"/>
                <w:sz w:val="22"/>
                <w:szCs w:val="22"/>
                <w:lang w:val="en-GB"/>
              </w:rPr>
              <w:t>Financial instruments</w:t>
            </w:r>
          </w:p>
          <w:p w14:paraId="538DC47B" w14:textId="77777777" w:rsidR="00215073" w:rsidRPr="00BF6C46" w:rsidRDefault="00215073" w:rsidP="00882966">
            <w:pPr>
              <w:autoSpaceDE/>
              <w:autoSpaceDN/>
              <w:spacing w:line="240" w:lineRule="atLeast"/>
              <w:ind w:left="-70" w:right="-80"/>
              <w:jc w:val="center"/>
              <w:rPr>
                <w:rFonts w:cs="Times New Roman"/>
                <w:sz w:val="22"/>
                <w:szCs w:val="22"/>
                <w:lang w:val="en-GB"/>
              </w:rPr>
            </w:pPr>
            <w:r w:rsidRPr="00E03346">
              <w:rPr>
                <w:rFonts w:cs="Times New Roman"/>
                <w:sz w:val="22"/>
                <w:szCs w:val="22"/>
                <w:lang w:val="en-GB"/>
              </w:rPr>
              <w:t xml:space="preserve">measured at </w:t>
            </w:r>
          </w:p>
          <w:p w14:paraId="485D73AC" w14:textId="45291169" w:rsidR="00215073" w:rsidRPr="00E03346" w:rsidRDefault="00215073" w:rsidP="00882966">
            <w:pPr>
              <w:autoSpaceDE/>
              <w:autoSpaceDN/>
              <w:spacing w:line="240" w:lineRule="atLeast"/>
              <w:ind w:left="-70" w:right="-80"/>
              <w:jc w:val="center"/>
              <w:rPr>
                <w:rFonts w:cs="Times New Roman"/>
                <w:sz w:val="22"/>
                <w:szCs w:val="22"/>
                <w:lang w:val="en-GB"/>
              </w:rPr>
            </w:pPr>
            <w:r w:rsidRPr="00E03346">
              <w:rPr>
                <w:rFonts w:cs="Times New Roman"/>
                <w:sz w:val="22"/>
                <w:szCs w:val="22"/>
                <w:lang w:val="en-GB"/>
              </w:rPr>
              <w:t>a</w:t>
            </w:r>
            <w:r w:rsidRPr="00E03346">
              <w:rPr>
                <w:rFonts w:cs="Times New Roman"/>
                <w:sz w:val="22"/>
                <w:szCs w:val="22"/>
                <w:lang w:val="en-GB" w:bidi="ar-SA"/>
              </w:rPr>
              <w:t>mortised cost</w:t>
            </w:r>
          </w:p>
        </w:tc>
        <w:tc>
          <w:tcPr>
            <w:tcW w:w="178" w:type="dxa"/>
            <w:vAlign w:val="bottom"/>
          </w:tcPr>
          <w:p w14:paraId="442B733D" w14:textId="77777777" w:rsidR="00215073" w:rsidRPr="00E03346" w:rsidRDefault="00215073" w:rsidP="00882966">
            <w:pPr>
              <w:autoSpaceDE/>
              <w:autoSpaceDN/>
              <w:spacing w:line="240" w:lineRule="atLeast"/>
              <w:jc w:val="center"/>
              <w:rPr>
                <w:rFonts w:cs="Times New Roman"/>
                <w:sz w:val="22"/>
                <w:szCs w:val="22"/>
                <w:lang w:val="en-GB" w:bidi="ar-SA"/>
              </w:rPr>
            </w:pPr>
          </w:p>
        </w:tc>
        <w:tc>
          <w:tcPr>
            <w:tcW w:w="2736" w:type="dxa"/>
            <w:vAlign w:val="bottom"/>
          </w:tcPr>
          <w:p w14:paraId="2D8DE876" w14:textId="77777777" w:rsidR="00215073" w:rsidRPr="00E03346" w:rsidRDefault="00215073" w:rsidP="00882966">
            <w:pPr>
              <w:autoSpaceDE/>
              <w:autoSpaceDN/>
              <w:spacing w:line="240" w:lineRule="atLeast"/>
              <w:ind w:left="-79" w:right="-79"/>
              <w:jc w:val="center"/>
              <w:rPr>
                <w:rFonts w:cs="Times New Roman"/>
                <w:sz w:val="22"/>
                <w:szCs w:val="22"/>
                <w:lang w:val="en-GB" w:bidi="ar-SA"/>
              </w:rPr>
            </w:pPr>
            <w:r w:rsidRPr="00E03346">
              <w:rPr>
                <w:rFonts w:cs="Times New Roman"/>
                <w:sz w:val="22"/>
                <w:szCs w:val="22"/>
                <w:lang w:val="en-GB" w:bidi="ar-SA"/>
              </w:rPr>
              <w:t>Level 2</w:t>
            </w:r>
          </w:p>
        </w:tc>
      </w:tr>
      <w:tr w:rsidR="00880AF4" w:rsidRPr="00BF6C46" w14:paraId="41A9F27E" w14:textId="77777777" w:rsidTr="00A30D52">
        <w:trPr>
          <w:cantSplit/>
          <w:jc w:val="center"/>
        </w:trPr>
        <w:tc>
          <w:tcPr>
            <w:tcW w:w="3744" w:type="dxa"/>
          </w:tcPr>
          <w:p w14:paraId="412A7286" w14:textId="77777777" w:rsidR="00880AF4" w:rsidRPr="00BF6C46" w:rsidRDefault="00880AF4" w:rsidP="00882966">
            <w:pPr>
              <w:tabs>
                <w:tab w:val="left" w:pos="100"/>
              </w:tabs>
              <w:autoSpaceDE/>
              <w:autoSpaceDN/>
              <w:spacing w:line="240" w:lineRule="atLeast"/>
              <w:ind w:left="100" w:hanging="100"/>
              <w:rPr>
                <w:rFonts w:cs="Times New Roman"/>
                <w:b/>
                <w:bCs/>
                <w:i/>
                <w:iCs/>
                <w:sz w:val="22"/>
                <w:szCs w:val="22"/>
                <w:lang w:val="en-GB" w:bidi="ar-SA"/>
              </w:rPr>
            </w:pPr>
          </w:p>
        </w:tc>
        <w:tc>
          <w:tcPr>
            <w:tcW w:w="5650" w:type="dxa"/>
            <w:gridSpan w:val="3"/>
            <w:vAlign w:val="bottom"/>
          </w:tcPr>
          <w:p w14:paraId="012348BC" w14:textId="2D01C698" w:rsidR="00880AF4" w:rsidRPr="00BF6C46" w:rsidRDefault="00880AF4" w:rsidP="00882966">
            <w:pPr>
              <w:tabs>
                <w:tab w:val="decimal" w:pos="765"/>
              </w:tabs>
              <w:autoSpaceDE/>
              <w:autoSpaceDN/>
              <w:spacing w:line="240" w:lineRule="atLeast"/>
              <w:jc w:val="center"/>
              <w:rPr>
                <w:rFonts w:cs="Times New Roman"/>
                <w:sz w:val="22"/>
                <w:szCs w:val="22"/>
                <w:lang w:val="en-GB" w:bidi="ar-SA"/>
              </w:rPr>
            </w:pPr>
            <w:r w:rsidRPr="00BF6C46">
              <w:rPr>
                <w:i/>
                <w:iCs/>
                <w:sz w:val="22"/>
                <w:szCs w:val="22"/>
              </w:rPr>
              <w:t>(in thousand Baht)</w:t>
            </w:r>
          </w:p>
        </w:tc>
      </w:tr>
      <w:tr w:rsidR="00215073" w:rsidRPr="00BF6C46" w14:paraId="497AC225" w14:textId="77777777" w:rsidTr="00215073">
        <w:trPr>
          <w:cantSplit/>
          <w:jc w:val="center"/>
        </w:trPr>
        <w:tc>
          <w:tcPr>
            <w:tcW w:w="3744" w:type="dxa"/>
          </w:tcPr>
          <w:p w14:paraId="0712817B" w14:textId="77777777" w:rsidR="00215073" w:rsidRPr="00BF6C46" w:rsidRDefault="00215073" w:rsidP="00882966">
            <w:pPr>
              <w:tabs>
                <w:tab w:val="left" w:pos="100"/>
              </w:tabs>
              <w:autoSpaceDE/>
              <w:autoSpaceDN/>
              <w:spacing w:line="240" w:lineRule="atLeast"/>
              <w:ind w:left="100" w:hanging="100"/>
              <w:rPr>
                <w:rFonts w:cs="Times New Roman"/>
                <w:b/>
                <w:bCs/>
                <w:i/>
                <w:iCs/>
                <w:sz w:val="22"/>
                <w:szCs w:val="22"/>
                <w:lang w:val="en-GB" w:bidi="ar-SA"/>
              </w:rPr>
            </w:pPr>
            <w:r w:rsidRPr="00BF6C46">
              <w:rPr>
                <w:rFonts w:cs="Times New Roman"/>
                <w:b/>
                <w:bCs/>
                <w:i/>
                <w:iCs/>
                <w:sz w:val="22"/>
                <w:szCs w:val="22"/>
                <w:lang w:val="en-GB" w:bidi="ar-SA"/>
              </w:rPr>
              <w:t>2025</w:t>
            </w:r>
          </w:p>
        </w:tc>
        <w:tc>
          <w:tcPr>
            <w:tcW w:w="2736" w:type="dxa"/>
            <w:vAlign w:val="bottom"/>
          </w:tcPr>
          <w:p w14:paraId="7349FCCA" w14:textId="77777777" w:rsidR="00215073" w:rsidRPr="00BF6C46" w:rsidRDefault="00215073" w:rsidP="00882966">
            <w:pPr>
              <w:tabs>
                <w:tab w:val="decimal" w:pos="765"/>
              </w:tabs>
              <w:autoSpaceDE/>
              <w:autoSpaceDN/>
              <w:spacing w:line="240" w:lineRule="atLeast"/>
              <w:jc w:val="center"/>
              <w:rPr>
                <w:rFonts w:cs="Times New Roman"/>
                <w:sz w:val="22"/>
                <w:szCs w:val="22"/>
                <w:lang w:val="en-GB" w:bidi="ar-SA"/>
              </w:rPr>
            </w:pPr>
          </w:p>
        </w:tc>
        <w:tc>
          <w:tcPr>
            <w:tcW w:w="178" w:type="dxa"/>
            <w:vAlign w:val="bottom"/>
          </w:tcPr>
          <w:p w14:paraId="7873CC69" w14:textId="77777777" w:rsidR="00215073" w:rsidRPr="00BF6C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6BCD9930" w14:textId="77777777" w:rsidR="00215073" w:rsidRPr="00BF6C46" w:rsidRDefault="00215073" w:rsidP="00882966">
            <w:pPr>
              <w:tabs>
                <w:tab w:val="decimal" w:pos="765"/>
              </w:tabs>
              <w:autoSpaceDE/>
              <w:autoSpaceDN/>
              <w:spacing w:line="240" w:lineRule="atLeast"/>
              <w:jc w:val="center"/>
              <w:rPr>
                <w:rFonts w:cs="Times New Roman"/>
                <w:sz w:val="22"/>
                <w:szCs w:val="22"/>
                <w:lang w:val="en-GB" w:bidi="ar-SA"/>
              </w:rPr>
            </w:pPr>
          </w:p>
        </w:tc>
      </w:tr>
      <w:tr w:rsidR="00215073" w:rsidRPr="00BF6C46" w14:paraId="3139BBF9" w14:textId="77777777" w:rsidTr="00215073">
        <w:trPr>
          <w:cantSplit/>
          <w:jc w:val="center"/>
        </w:trPr>
        <w:tc>
          <w:tcPr>
            <w:tcW w:w="3744" w:type="dxa"/>
          </w:tcPr>
          <w:p w14:paraId="0576DB17" w14:textId="77777777" w:rsidR="00215073" w:rsidRPr="00E03346" w:rsidRDefault="00215073" w:rsidP="00882966">
            <w:pPr>
              <w:tabs>
                <w:tab w:val="left" w:pos="100"/>
              </w:tabs>
              <w:autoSpaceDE/>
              <w:autoSpaceDN/>
              <w:spacing w:line="240" w:lineRule="atLeast"/>
              <w:ind w:left="100" w:hanging="100"/>
              <w:rPr>
                <w:rFonts w:cs="Times New Roman"/>
                <w:b/>
                <w:bCs/>
                <w:i/>
                <w:iCs/>
                <w:sz w:val="22"/>
                <w:szCs w:val="22"/>
                <w:lang w:val="en-GB" w:bidi="ar-SA"/>
              </w:rPr>
            </w:pPr>
            <w:r w:rsidRPr="00E03346">
              <w:rPr>
                <w:rFonts w:cs="Times New Roman"/>
                <w:b/>
                <w:bCs/>
                <w:i/>
                <w:iCs/>
                <w:sz w:val="22"/>
                <w:szCs w:val="22"/>
                <w:lang w:val="en-GB" w:bidi="ar-SA"/>
              </w:rPr>
              <w:t>Financial assets</w:t>
            </w:r>
          </w:p>
        </w:tc>
        <w:tc>
          <w:tcPr>
            <w:tcW w:w="2736" w:type="dxa"/>
            <w:vAlign w:val="bottom"/>
          </w:tcPr>
          <w:p w14:paraId="7F964CA6" w14:textId="77777777" w:rsidR="00215073" w:rsidRPr="00E03346" w:rsidRDefault="00215073" w:rsidP="00882966">
            <w:pPr>
              <w:tabs>
                <w:tab w:val="decimal" w:pos="765"/>
                <w:tab w:val="left" w:pos="1034"/>
              </w:tabs>
              <w:autoSpaceDE/>
              <w:autoSpaceDN/>
              <w:spacing w:line="240" w:lineRule="atLeast"/>
              <w:jc w:val="center"/>
              <w:rPr>
                <w:rFonts w:cs="Times New Roman"/>
                <w:sz w:val="22"/>
                <w:szCs w:val="22"/>
                <w:lang w:val="en-GB" w:bidi="ar-SA"/>
              </w:rPr>
            </w:pPr>
          </w:p>
        </w:tc>
        <w:tc>
          <w:tcPr>
            <w:tcW w:w="178" w:type="dxa"/>
            <w:vAlign w:val="bottom"/>
          </w:tcPr>
          <w:p w14:paraId="440773D1"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2A704CA9"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r>
      <w:tr w:rsidR="00215073" w:rsidRPr="00BF6C46" w14:paraId="2A6CD6D4" w14:textId="77777777" w:rsidTr="00215073">
        <w:trPr>
          <w:cantSplit/>
          <w:jc w:val="center"/>
        </w:trPr>
        <w:tc>
          <w:tcPr>
            <w:tcW w:w="3744" w:type="dxa"/>
          </w:tcPr>
          <w:p w14:paraId="0EED0B5D" w14:textId="77777777" w:rsidR="00215073" w:rsidRPr="00E03346" w:rsidRDefault="00215073" w:rsidP="00882966">
            <w:pPr>
              <w:tabs>
                <w:tab w:val="left" w:pos="100"/>
              </w:tabs>
              <w:autoSpaceDE/>
              <w:autoSpaceDN/>
              <w:spacing w:line="240" w:lineRule="atLeast"/>
              <w:ind w:left="100" w:hanging="100"/>
              <w:rPr>
                <w:rFonts w:cs="Times New Roman"/>
                <w:b/>
                <w:bCs/>
                <w:i/>
                <w:iCs/>
                <w:sz w:val="22"/>
                <w:szCs w:val="22"/>
                <w:lang w:val="en-GB" w:bidi="ar-SA"/>
              </w:rPr>
            </w:pPr>
            <w:r w:rsidRPr="00BF6C46">
              <w:rPr>
                <w:rFonts w:cs="Times New Roman"/>
                <w:sz w:val="22"/>
                <w:szCs w:val="22"/>
                <w:lang w:val="en-GB" w:bidi="ar-SA"/>
              </w:rPr>
              <w:t>Finance lease receivable</w:t>
            </w:r>
          </w:p>
        </w:tc>
        <w:tc>
          <w:tcPr>
            <w:tcW w:w="2736" w:type="dxa"/>
            <w:vAlign w:val="bottom"/>
          </w:tcPr>
          <w:p w14:paraId="60C3D45E" w14:textId="77777777" w:rsidR="00215073" w:rsidRPr="00E03346" w:rsidRDefault="00215073" w:rsidP="00215073">
            <w:pPr>
              <w:tabs>
                <w:tab w:val="decimal" w:pos="765"/>
              </w:tabs>
              <w:autoSpaceDE/>
              <w:autoSpaceDN/>
              <w:spacing w:line="240" w:lineRule="atLeast"/>
              <w:ind w:right="-1516"/>
              <w:jc w:val="center"/>
              <w:rPr>
                <w:rFonts w:cs="Times New Roman"/>
                <w:sz w:val="22"/>
                <w:szCs w:val="22"/>
                <w:lang w:val="en-GB" w:bidi="ar-SA"/>
              </w:rPr>
            </w:pPr>
            <w:r w:rsidRPr="00BF6C46">
              <w:rPr>
                <w:rFonts w:cs="Times New Roman"/>
                <w:sz w:val="22"/>
                <w:szCs w:val="22"/>
                <w:lang w:val="en-GB" w:bidi="ar-SA"/>
              </w:rPr>
              <w:t>579,154</w:t>
            </w:r>
          </w:p>
        </w:tc>
        <w:tc>
          <w:tcPr>
            <w:tcW w:w="178" w:type="dxa"/>
            <w:vAlign w:val="bottom"/>
          </w:tcPr>
          <w:p w14:paraId="53B70F1C"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06CE10F2" w14:textId="77777777" w:rsidR="00215073" w:rsidRPr="00E03346" w:rsidRDefault="00215073" w:rsidP="00215073">
            <w:pPr>
              <w:tabs>
                <w:tab w:val="decimal" w:pos="765"/>
              </w:tabs>
              <w:autoSpaceDE/>
              <w:autoSpaceDN/>
              <w:spacing w:line="240" w:lineRule="atLeast"/>
              <w:ind w:right="-1390"/>
              <w:jc w:val="center"/>
              <w:rPr>
                <w:rFonts w:cs="Times New Roman"/>
                <w:sz w:val="22"/>
                <w:szCs w:val="22"/>
                <w:highlight w:val="cyan"/>
                <w:lang w:val="en-GB"/>
              </w:rPr>
            </w:pPr>
            <w:r w:rsidRPr="00BF6C46">
              <w:rPr>
                <w:rFonts w:cs="Times New Roman"/>
                <w:sz w:val="22"/>
                <w:szCs w:val="22"/>
                <w:lang w:val="en-GB" w:bidi="ar-SA"/>
              </w:rPr>
              <w:t>561,512</w:t>
            </w:r>
          </w:p>
        </w:tc>
      </w:tr>
      <w:tr w:rsidR="00215073" w:rsidRPr="00BF6C46" w14:paraId="36C99A71" w14:textId="77777777" w:rsidTr="00215073">
        <w:trPr>
          <w:cantSplit/>
          <w:jc w:val="center"/>
        </w:trPr>
        <w:tc>
          <w:tcPr>
            <w:tcW w:w="3744" w:type="dxa"/>
          </w:tcPr>
          <w:p w14:paraId="2C7A3E5C" w14:textId="77777777" w:rsidR="00215073" w:rsidRPr="00E03346" w:rsidRDefault="00215073" w:rsidP="00882966">
            <w:pPr>
              <w:tabs>
                <w:tab w:val="left" w:pos="100"/>
              </w:tabs>
              <w:autoSpaceDE/>
              <w:autoSpaceDN/>
              <w:spacing w:line="240" w:lineRule="atLeast"/>
              <w:ind w:left="100" w:hanging="100"/>
              <w:rPr>
                <w:rFonts w:cs="Times New Roman"/>
                <w:sz w:val="22"/>
                <w:szCs w:val="22"/>
                <w:lang w:val="en-GB" w:bidi="ar-SA"/>
              </w:rPr>
            </w:pPr>
          </w:p>
        </w:tc>
        <w:tc>
          <w:tcPr>
            <w:tcW w:w="2736" w:type="dxa"/>
            <w:vAlign w:val="bottom"/>
          </w:tcPr>
          <w:p w14:paraId="5B49A15A" w14:textId="77777777" w:rsidR="00215073" w:rsidRPr="00E033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32BFD350"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6D3574AA" w14:textId="77777777" w:rsidR="00215073" w:rsidRPr="00E033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5D02D55C" w14:textId="77777777" w:rsidTr="00215073">
        <w:trPr>
          <w:cantSplit/>
          <w:jc w:val="center"/>
        </w:trPr>
        <w:tc>
          <w:tcPr>
            <w:tcW w:w="3744" w:type="dxa"/>
          </w:tcPr>
          <w:p w14:paraId="6F36B531" w14:textId="77777777" w:rsidR="00215073" w:rsidRPr="00E03346" w:rsidRDefault="00215073" w:rsidP="00882966">
            <w:pPr>
              <w:tabs>
                <w:tab w:val="left" w:pos="100"/>
              </w:tabs>
              <w:autoSpaceDE/>
              <w:autoSpaceDN/>
              <w:spacing w:line="240" w:lineRule="atLeast"/>
              <w:ind w:left="100" w:hanging="100"/>
              <w:rPr>
                <w:rFonts w:cs="Times New Roman"/>
                <w:sz w:val="22"/>
                <w:szCs w:val="22"/>
                <w:lang w:val="en-GB" w:bidi="ar-SA"/>
              </w:rPr>
            </w:pPr>
            <w:r w:rsidRPr="00E03346">
              <w:rPr>
                <w:rFonts w:cs="Times New Roman"/>
                <w:b/>
                <w:bCs/>
                <w:i/>
                <w:iCs/>
                <w:sz w:val="22"/>
                <w:szCs w:val="22"/>
                <w:lang w:val="en-GB" w:bidi="ar-SA"/>
              </w:rPr>
              <w:t xml:space="preserve">Financial </w:t>
            </w:r>
            <w:r w:rsidRPr="00BF6C46">
              <w:rPr>
                <w:rFonts w:cs="Times New Roman"/>
                <w:b/>
                <w:bCs/>
                <w:i/>
                <w:iCs/>
                <w:sz w:val="22"/>
                <w:szCs w:val="22"/>
                <w:lang w:val="en-GB" w:bidi="ar-SA"/>
              </w:rPr>
              <w:t>liabilities</w:t>
            </w:r>
          </w:p>
        </w:tc>
        <w:tc>
          <w:tcPr>
            <w:tcW w:w="2736" w:type="dxa"/>
            <w:vAlign w:val="bottom"/>
          </w:tcPr>
          <w:p w14:paraId="038AF263" w14:textId="77777777" w:rsidR="00215073" w:rsidRPr="00E033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04818294"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1B3F0DD8" w14:textId="77777777" w:rsidR="00215073" w:rsidRPr="00E033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519F65D4" w14:textId="77777777" w:rsidTr="00215073">
        <w:trPr>
          <w:cantSplit/>
          <w:jc w:val="center"/>
        </w:trPr>
        <w:tc>
          <w:tcPr>
            <w:tcW w:w="3744" w:type="dxa"/>
          </w:tcPr>
          <w:p w14:paraId="50C0059C" w14:textId="77777777" w:rsidR="00215073" w:rsidRPr="00E03346" w:rsidRDefault="00215073" w:rsidP="00882966">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 xml:space="preserve">Long-term borrowings from </w:t>
            </w:r>
          </w:p>
        </w:tc>
        <w:tc>
          <w:tcPr>
            <w:tcW w:w="2736" w:type="dxa"/>
            <w:vAlign w:val="bottom"/>
          </w:tcPr>
          <w:p w14:paraId="4FD84CA2" w14:textId="77777777" w:rsidR="00215073" w:rsidRPr="00E033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3800C2E9"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653C33E3" w14:textId="77777777" w:rsidR="00215073" w:rsidRPr="00E033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5AF5B33D" w14:textId="77777777" w:rsidTr="00215073">
        <w:trPr>
          <w:cantSplit/>
          <w:jc w:val="center"/>
        </w:trPr>
        <w:tc>
          <w:tcPr>
            <w:tcW w:w="3744" w:type="dxa"/>
          </w:tcPr>
          <w:p w14:paraId="6B12521A" w14:textId="77777777" w:rsidR="00215073" w:rsidRPr="00E03346" w:rsidRDefault="00215073" w:rsidP="00882966">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 xml:space="preserve">   financial institutions</w:t>
            </w:r>
          </w:p>
        </w:tc>
        <w:tc>
          <w:tcPr>
            <w:tcW w:w="2736" w:type="dxa"/>
            <w:vAlign w:val="bottom"/>
          </w:tcPr>
          <w:p w14:paraId="345E48F6" w14:textId="6F715F8F" w:rsidR="00215073" w:rsidRPr="00E03346" w:rsidRDefault="00215073" w:rsidP="00215073">
            <w:pPr>
              <w:tabs>
                <w:tab w:val="decimal" w:pos="765"/>
                <w:tab w:val="left" w:pos="1024"/>
              </w:tabs>
              <w:autoSpaceDE/>
              <w:autoSpaceDN/>
              <w:spacing w:line="240" w:lineRule="atLeast"/>
              <w:ind w:right="-1516"/>
              <w:jc w:val="center"/>
              <w:rPr>
                <w:rFonts w:cs="Times New Roman"/>
                <w:sz w:val="22"/>
                <w:szCs w:val="22"/>
                <w:lang w:val="en-GB" w:bidi="ar-SA"/>
              </w:rPr>
            </w:pPr>
            <w:r w:rsidRPr="00BF6C46">
              <w:rPr>
                <w:rFonts w:cs="Times New Roman"/>
                <w:sz w:val="22"/>
                <w:szCs w:val="22"/>
                <w:lang w:val="en-GB" w:bidi="ar-SA"/>
              </w:rPr>
              <w:t>(320,644)</w:t>
            </w:r>
          </w:p>
        </w:tc>
        <w:tc>
          <w:tcPr>
            <w:tcW w:w="178" w:type="dxa"/>
            <w:vAlign w:val="bottom"/>
          </w:tcPr>
          <w:p w14:paraId="2021DA90"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156B9311" w14:textId="1F3037D0" w:rsidR="00215073" w:rsidRPr="00E03346" w:rsidRDefault="00215073" w:rsidP="00215073">
            <w:pPr>
              <w:tabs>
                <w:tab w:val="decimal" w:pos="847"/>
              </w:tabs>
              <w:autoSpaceDE/>
              <w:autoSpaceDN/>
              <w:spacing w:line="240" w:lineRule="atLeast"/>
              <w:ind w:right="-1390"/>
              <w:jc w:val="center"/>
              <w:rPr>
                <w:rFonts w:cs="Times New Roman"/>
                <w:sz w:val="22"/>
                <w:szCs w:val="22"/>
                <w:lang w:val="en-GB" w:bidi="ar-SA"/>
              </w:rPr>
            </w:pPr>
            <w:r w:rsidRPr="00BF6C46">
              <w:rPr>
                <w:rFonts w:cs="Times New Roman"/>
                <w:sz w:val="22"/>
                <w:szCs w:val="22"/>
                <w:lang w:val="en-GB" w:bidi="ar-SA"/>
              </w:rPr>
              <w:t>(311,674)</w:t>
            </w:r>
          </w:p>
        </w:tc>
      </w:tr>
      <w:tr w:rsidR="00215073" w:rsidRPr="00BF6C46" w14:paraId="5077241F" w14:textId="77777777" w:rsidTr="00215073">
        <w:trPr>
          <w:cantSplit/>
          <w:jc w:val="center"/>
        </w:trPr>
        <w:tc>
          <w:tcPr>
            <w:tcW w:w="3744" w:type="dxa"/>
          </w:tcPr>
          <w:p w14:paraId="6672733C" w14:textId="77777777" w:rsidR="00215073" w:rsidRPr="00E03346" w:rsidRDefault="00215073" w:rsidP="00882966">
            <w:pPr>
              <w:tabs>
                <w:tab w:val="left" w:pos="100"/>
              </w:tabs>
              <w:autoSpaceDE/>
              <w:autoSpaceDN/>
              <w:spacing w:line="240" w:lineRule="atLeast"/>
              <w:ind w:left="100" w:hanging="100"/>
              <w:rPr>
                <w:rFonts w:cs="Times New Roman"/>
                <w:sz w:val="22"/>
                <w:szCs w:val="22"/>
                <w:lang w:val="en-GB" w:bidi="ar-SA"/>
              </w:rPr>
            </w:pPr>
          </w:p>
        </w:tc>
        <w:tc>
          <w:tcPr>
            <w:tcW w:w="2736" w:type="dxa"/>
            <w:vAlign w:val="bottom"/>
          </w:tcPr>
          <w:p w14:paraId="7CBA5393" w14:textId="77777777" w:rsidR="00215073" w:rsidRPr="00E033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13251FEC" w14:textId="77777777" w:rsidR="00215073" w:rsidRPr="00E03346" w:rsidRDefault="00215073" w:rsidP="00882966">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57EA3EC6" w14:textId="77777777" w:rsidR="00215073" w:rsidRPr="00E033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0FDC2ADC" w14:textId="77777777" w:rsidTr="00215073">
        <w:trPr>
          <w:cantSplit/>
          <w:jc w:val="center"/>
        </w:trPr>
        <w:tc>
          <w:tcPr>
            <w:tcW w:w="3744" w:type="dxa"/>
          </w:tcPr>
          <w:p w14:paraId="3EE3219D" w14:textId="5B04CD84" w:rsidR="00215073" w:rsidRPr="00BF6C46" w:rsidRDefault="00215073" w:rsidP="00215073">
            <w:pPr>
              <w:tabs>
                <w:tab w:val="left" w:pos="100"/>
              </w:tabs>
              <w:autoSpaceDE/>
              <w:autoSpaceDN/>
              <w:spacing w:line="240" w:lineRule="atLeast"/>
              <w:ind w:left="100" w:hanging="100"/>
              <w:rPr>
                <w:rFonts w:cs="Times New Roman"/>
                <w:sz w:val="22"/>
                <w:szCs w:val="22"/>
                <w:lang w:val="en-GB" w:bidi="ar-SA"/>
              </w:rPr>
            </w:pPr>
            <w:r w:rsidRPr="00BF6C46">
              <w:rPr>
                <w:rFonts w:cs="Times New Roman"/>
                <w:b/>
                <w:bCs/>
                <w:i/>
                <w:iCs/>
                <w:sz w:val="22"/>
                <w:szCs w:val="22"/>
                <w:lang w:val="en-GB" w:bidi="ar-SA"/>
              </w:rPr>
              <w:t>2024</w:t>
            </w:r>
          </w:p>
        </w:tc>
        <w:tc>
          <w:tcPr>
            <w:tcW w:w="2736" w:type="dxa"/>
            <w:vAlign w:val="bottom"/>
          </w:tcPr>
          <w:p w14:paraId="2A8D4FCA" w14:textId="77777777"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0A3AC45D"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0B8BDE4F" w14:textId="77777777" w:rsidR="00215073" w:rsidRPr="00BF6C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56CF0C4E" w14:textId="77777777" w:rsidTr="00215073">
        <w:trPr>
          <w:cantSplit/>
          <w:jc w:val="center"/>
        </w:trPr>
        <w:tc>
          <w:tcPr>
            <w:tcW w:w="3744" w:type="dxa"/>
          </w:tcPr>
          <w:p w14:paraId="0C64E935" w14:textId="73D1DCFC" w:rsidR="00215073" w:rsidRPr="00BF6C46" w:rsidRDefault="00215073" w:rsidP="00215073">
            <w:pPr>
              <w:tabs>
                <w:tab w:val="left" w:pos="100"/>
              </w:tabs>
              <w:autoSpaceDE/>
              <w:autoSpaceDN/>
              <w:spacing w:line="240" w:lineRule="atLeast"/>
              <w:ind w:left="100" w:hanging="100"/>
              <w:rPr>
                <w:rFonts w:cs="Times New Roman"/>
                <w:sz w:val="22"/>
                <w:szCs w:val="22"/>
                <w:lang w:val="en-GB" w:bidi="ar-SA"/>
              </w:rPr>
            </w:pPr>
            <w:r w:rsidRPr="00E03346">
              <w:rPr>
                <w:rFonts w:cs="Times New Roman"/>
                <w:b/>
                <w:bCs/>
                <w:i/>
                <w:iCs/>
                <w:sz w:val="22"/>
                <w:szCs w:val="22"/>
                <w:lang w:val="en-GB" w:bidi="ar-SA"/>
              </w:rPr>
              <w:t>Financial assets</w:t>
            </w:r>
          </w:p>
        </w:tc>
        <w:tc>
          <w:tcPr>
            <w:tcW w:w="2736" w:type="dxa"/>
            <w:vAlign w:val="bottom"/>
          </w:tcPr>
          <w:p w14:paraId="16533AF9" w14:textId="77777777"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120A1616"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27FE033D" w14:textId="77777777" w:rsidR="00215073" w:rsidRPr="00BF6C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462814DC" w14:textId="77777777" w:rsidTr="00215073">
        <w:trPr>
          <w:cantSplit/>
          <w:jc w:val="center"/>
        </w:trPr>
        <w:tc>
          <w:tcPr>
            <w:tcW w:w="3744" w:type="dxa"/>
          </w:tcPr>
          <w:p w14:paraId="601801AC" w14:textId="5517B01F" w:rsidR="00215073" w:rsidRPr="00BF6C46" w:rsidRDefault="00215073" w:rsidP="00215073">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Finance lease receivable</w:t>
            </w:r>
          </w:p>
        </w:tc>
        <w:tc>
          <w:tcPr>
            <w:tcW w:w="2736" w:type="dxa"/>
            <w:vAlign w:val="bottom"/>
          </w:tcPr>
          <w:p w14:paraId="14050E8F" w14:textId="7DADE5B1"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r w:rsidRPr="00BF6C46">
              <w:rPr>
                <w:rFonts w:cs="Times New Roman"/>
                <w:sz w:val="22"/>
                <w:szCs w:val="22"/>
                <w:lang w:val="en-GB" w:bidi="ar-SA"/>
              </w:rPr>
              <w:t>698,232</w:t>
            </w:r>
          </w:p>
        </w:tc>
        <w:tc>
          <w:tcPr>
            <w:tcW w:w="178" w:type="dxa"/>
            <w:vAlign w:val="bottom"/>
          </w:tcPr>
          <w:p w14:paraId="210C4D15"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6FF5DCE4" w14:textId="03E4CDDB" w:rsidR="00215073" w:rsidRPr="00BF6C46" w:rsidRDefault="0080123C" w:rsidP="00215073">
            <w:pPr>
              <w:tabs>
                <w:tab w:val="decimal" w:pos="765"/>
              </w:tabs>
              <w:autoSpaceDE/>
              <w:autoSpaceDN/>
              <w:spacing w:line="240" w:lineRule="atLeast"/>
              <w:ind w:right="-1390"/>
              <w:jc w:val="center"/>
              <w:rPr>
                <w:rFonts w:cs="Times New Roman"/>
                <w:sz w:val="22"/>
                <w:szCs w:val="22"/>
                <w:lang w:val="en-GB" w:bidi="ar-SA"/>
              </w:rPr>
            </w:pPr>
            <w:r>
              <w:rPr>
                <w:rFonts w:cs="Times New Roman"/>
                <w:sz w:val="22"/>
                <w:szCs w:val="22"/>
                <w:lang w:val="en-GB" w:bidi="ar-SA"/>
              </w:rPr>
              <w:t>668,056</w:t>
            </w:r>
          </w:p>
        </w:tc>
      </w:tr>
      <w:tr w:rsidR="00215073" w:rsidRPr="00BF6C46" w14:paraId="4A7F41DD" w14:textId="77777777" w:rsidTr="00215073">
        <w:trPr>
          <w:cantSplit/>
          <w:jc w:val="center"/>
        </w:trPr>
        <w:tc>
          <w:tcPr>
            <w:tcW w:w="3744" w:type="dxa"/>
          </w:tcPr>
          <w:p w14:paraId="0AB5037B" w14:textId="77777777" w:rsidR="00215073" w:rsidRPr="00BF6C46" w:rsidRDefault="00215073" w:rsidP="00215073">
            <w:pPr>
              <w:tabs>
                <w:tab w:val="left" w:pos="100"/>
              </w:tabs>
              <w:autoSpaceDE/>
              <w:autoSpaceDN/>
              <w:spacing w:line="240" w:lineRule="atLeast"/>
              <w:ind w:left="100" w:hanging="100"/>
              <w:rPr>
                <w:rFonts w:cs="Times New Roman"/>
                <w:sz w:val="22"/>
                <w:szCs w:val="22"/>
                <w:lang w:val="en-GB" w:bidi="ar-SA"/>
              </w:rPr>
            </w:pPr>
          </w:p>
        </w:tc>
        <w:tc>
          <w:tcPr>
            <w:tcW w:w="2736" w:type="dxa"/>
            <w:vAlign w:val="bottom"/>
          </w:tcPr>
          <w:p w14:paraId="5D534B11" w14:textId="77777777"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5F73ACA8"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73B38EEE" w14:textId="77777777" w:rsidR="00215073" w:rsidRPr="00BF6C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7338B042" w14:textId="77777777" w:rsidTr="00215073">
        <w:trPr>
          <w:cantSplit/>
          <w:jc w:val="center"/>
        </w:trPr>
        <w:tc>
          <w:tcPr>
            <w:tcW w:w="3744" w:type="dxa"/>
          </w:tcPr>
          <w:p w14:paraId="0F0E8970" w14:textId="6CAF3B5D" w:rsidR="00215073" w:rsidRPr="00BF6C46" w:rsidRDefault="00215073" w:rsidP="00215073">
            <w:pPr>
              <w:tabs>
                <w:tab w:val="left" w:pos="100"/>
              </w:tabs>
              <w:autoSpaceDE/>
              <w:autoSpaceDN/>
              <w:spacing w:line="240" w:lineRule="atLeast"/>
              <w:ind w:left="100" w:hanging="100"/>
              <w:rPr>
                <w:rFonts w:cs="Times New Roman"/>
                <w:sz w:val="22"/>
                <w:szCs w:val="22"/>
                <w:lang w:val="en-GB" w:bidi="ar-SA"/>
              </w:rPr>
            </w:pPr>
            <w:r w:rsidRPr="00E03346">
              <w:rPr>
                <w:rFonts w:cs="Times New Roman"/>
                <w:b/>
                <w:bCs/>
                <w:i/>
                <w:iCs/>
                <w:sz w:val="22"/>
                <w:szCs w:val="22"/>
                <w:lang w:val="en-GB" w:bidi="ar-SA"/>
              </w:rPr>
              <w:t xml:space="preserve">Financial </w:t>
            </w:r>
            <w:r w:rsidRPr="00BF6C46">
              <w:rPr>
                <w:rFonts w:cs="Times New Roman"/>
                <w:b/>
                <w:bCs/>
                <w:i/>
                <w:iCs/>
                <w:sz w:val="22"/>
                <w:szCs w:val="22"/>
                <w:lang w:val="en-GB" w:bidi="ar-SA"/>
              </w:rPr>
              <w:t>liabilities</w:t>
            </w:r>
          </w:p>
        </w:tc>
        <w:tc>
          <w:tcPr>
            <w:tcW w:w="2736" w:type="dxa"/>
            <w:vAlign w:val="bottom"/>
          </w:tcPr>
          <w:p w14:paraId="3BBB5279" w14:textId="77777777"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1C57BC0F"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6CD64597" w14:textId="77777777" w:rsidR="00215073" w:rsidRPr="00BF6C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71271C6C" w14:textId="77777777" w:rsidTr="00215073">
        <w:trPr>
          <w:cantSplit/>
          <w:jc w:val="center"/>
        </w:trPr>
        <w:tc>
          <w:tcPr>
            <w:tcW w:w="3744" w:type="dxa"/>
          </w:tcPr>
          <w:p w14:paraId="41CAC93D" w14:textId="047A5406" w:rsidR="00215073" w:rsidRPr="00BF6C46" w:rsidRDefault="00215073" w:rsidP="00215073">
            <w:pPr>
              <w:tabs>
                <w:tab w:val="left" w:pos="100"/>
              </w:tabs>
              <w:autoSpaceDE/>
              <w:autoSpaceDN/>
              <w:spacing w:line="240" w:lineRule="atLeast"/>
              <w:ind w:left="100" w:hanging="100"/>
              <w:rPr>
                <w:rFonts w:cs="Times New Roman"/>
                <w:b/>
                <w:bCs/>
                <w:i/>
                <w:iCs/>
                <w:sz w:val="22"/>
                <w:szCs w:val="22"/>
                <w:lang w:val="en-GB" w:bidi="ar-SA"/>
              </w:rPr>
            </w:pPr>
            <w:r w:rsidRPr="00BF6C46">
              <w:rPr>
                <w:rFonts w:cs="Times New Roman"/>
                <w:sz w:val="22"/>
                <w:szCs w:val="22"/>
                <w:lang w:val="en-GB" w:bidi="ar-SA"/>
              </w:rPr>
              <w:t xml:space="preserve">Long-term borrowings from </w:t>
            </w:r>
          </w:p>
        </w:tc>
        <w:tc>
          <w:tcPr>
            <w:tcW w:w="2736" w:type="dxa"/>
            <w:vAlign w:val="bottom"/>
          </w:tcPr>
          <w:p w14:paraId="1B9703AD" w14:textId="77777777"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p>
        </w:tc>
        <w:tc>
          <w:tcPr>
            <w:tcW w:w="178" w:type="dxa"/>
            <w:vAlign w:val="bottom"/>
          </w:tcPr>
          <w:p w14:paraId="0B74C783"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1A16A0E4" w14:textId="77777777" w:rsidR="00215073" w:rsidRPr="00BF6C46" w:rsidRDefault="00215073" w:rsidP="00215073">
            <w:pPr>
              <w:tabs>
                <w:tab w:val="decimal" w:pos="765"/>
              </w:tabs>
              <w:autoSpaceDE/>
              <w:autoSpaceDN/>
              <w:spacing w:line="240" w:lineRule="atLeast"/>
              <w:ind w:right="-1390"/>
              <w:jc w:val="center"/>
              <w:rPr>
                <w:rFonts w:cs="Times New Roman"/>
                <w:sz w:val="22"/>
                <w:szCs w:val="22"/>
                <w:lang w:val="en-GB" w:bidi="ar-SA"/>
              </w:rPr>
            </w:pPr>
          </w:p>
        </w:tc>
      </w:tr>
      <w:tr w:rsidR="00215073" w:rsidRPr="00BF6C46" w14:paraId="4EA41418" w14:textId="77777777" w:rsidTr="00215073">
        <w:trPr>
          <w:cantSplit/>
          <w:jc w:val="center"/>
        </w:trPr>
        <w:tc>
          <w:tcPr>
            <w:tcW w:w="3744" w:type="dxa"/>
          </w:tcPr>
          <w:p w14:paraId="745FDBD3" w14:textId="07A3C09A" w:rsidR="00215073" w:rsidRPr="00BF6C46" w:rsidRDefault="00215073" w:rsidP="00215073">
            <w:pPr>
              <w:tabs>
                <w:tab w:val="left" w:pos="100"/>
              </w:tabs>
              <w:autoSpaceDE/>
              <w:autoSpaceDN/>
              <w:spacing w:line="240" w:lineRule="atLeast"/>
              <w:ind w:left="100" w:hanging="100"/>
              <w:rPr>
                <w:rFonts w:cs="Times New Roman"/>
                <w:sz w:val="22"/>
                <w:szCs w:val="22"/>
                <w:lang w:val="en-GB" w:bidi="ar-SA"/>
              </w:rPr>
            </w:pPr>
            <w:r w:rsidRPr="00BF6C46">
              <w:rPr>
                <w:rFonts w:cs="Times New Roman"/>
                <w:sz w:val="22"/>
                <w:szCs w:val="22"/>
                <w:lang w:val="en-GB" w:bidi="ar-SA"/>
              </w:rPr>
              <w:t xml:space="preserve">   financial institutions</w:t>
            </w:r>
          </w:p>
        </w:tc>
        <w:tc>
          <w:tcPr>
            <w:tcW w:w="2736" w:type="dxa"/>
            <w:vAlign w:val="bottom"/>
          </w:tcPr>
          <w:p w14:paraId="1C8110C9" w14:textId="2EBDAA59" w:rsidR="00215073" w:rsidRPr="00BF6C46" w:rsidRDefault="00215073" w:rsidP="00215073">
            <w:pPr>
              <w:tabs>
                <w:tab w:val="decimal" w:pos="765"/>
              </w:tabs>
              <w:autoSpaceDE/>
              <w:autoSpaceDN/>
              <w:spacing w:line="240" w:lineRule="atLeast"/>
              <w:ind w:right="-1516"/>
              <w:jc w:val="center"/>
              <w:rPr>
                <w:rFonts w:cs="Times New Roman"/>
                <w:sz w:val="22"/>
                <w:szCs w:val="22"/>
                <w:lang w:val="en-GB" w:bidi="ar-SA"/>
              </w:rPr>
            </w:pPr>
            <w:r w:rsidRPr="00BF6C46">
              <w:rPr>
                <w:rFonts w:cs="Times New Roman"/>
                <w:sz w:val="22"/>
                <w:szCs w:val="22"/>
                <w:lang w:val="en-GB" w:bidi="ar-SA"/>
              </w:rPr>
              <w:t>(422,648)</w:t>
            </w:r>
          </w:p>
        </w:tc>
        <w:tc>
          <w:tcPr>
            <w:tcW w:w="178" w:type="dxa"/>
            <w:vAlign w:val="bottom"/>
          </w:tcPr>
          <w:p w14:paraId="1E6DAE7C" w14:textId="77777777" w:rsidR="00215073" w:rsidRPr="00BF6C46" w:rsidRDefault="00215073" w:rsidP="00215073">
            <w:pPr>
              <w:tabs>
                <w:tab w:val="decimal" w:pos="765"/>
              </w:tabs>
              <w:autoSpaceDE/>
              <w:autoSpaceDN/>
              <w:spacing w:line="240" w:lineRule="atLeast"/>
              <w:jc w:val="center"/>
              <w:rPr>
                <w:rFonts w:cs="Times New Roman"/>
                <w:sz w:val="22"/>
                <w:szCs w:val="22"/>
                <w:lang w:val="en-GB" w:bidi="ar-SA"/>
              </w:rPr>
            </w:pPr>
          </w:p>
        </w:tc>
        <w:tc>
          <w:tcPr>
            <w:tcW w:w="2736" w:type="dxa"/>
            <w:vAlign w:val="bottom"/>
          </w:tcPr>
          <w:p w14:paraId="70CB9F1D" w14:textId="197C1A2A" w:rsidR="00215073" w:rsidRPr="00BF6C46" w:rsidRDefault="00215073" w:rsidP="00215073">
            <w:pPr>
              <w:tabs>
                <w:tab w:val="decimal" w:pos="765"/>
              </w:tabs>
              <w:autoSpaceDE/>
              <w:autoSpaceDN/>
              <w:spacing w:line="240" w:lineRule="atLeast"/>
              <w:ind w:right="-1390"/>
              <w:jc w:val="center"/>
              <w:rPr>
                <w:rFonts w:cs="Times New Roman"/>
                <w:sz w:val="22"/>
                <w:szCs w:val="22"/>
                <w:lang w:val="en-GB" w:bidi="ar-SA"/>
              </w:rPr>
            </w:pPr>
            <w:r w:rsidRPr="00BF6C46">
              <w:rPr>
                <w:rFonts w:cs="Times New Roman"/>
                <w:sz w:val="22"/>
                <w:szCs w:val="22"/>
                <w:lang w:val="en-GB" w:bidi="ar-SA"/>
              </w:rPr>
              <w:t>(409,858)</w:t>
            </w:r>
          </w:p>
        </w:tc>
      </w:tr>
    </w:tbl>
    <w:p w14:paraId="79FB8CF6" w14:textId="77777777" w:rsidR="00E03346" w:rsidRDefault="00E03346" w:rsidP="00B24466">
      <w:pPr>
        <w:spacing w:line="240" w:lineRule="atLeast"/>
        <w:jc w:val="both"/>
        <w:rPr>
          <w:rFonts w:cstheme="minorBidi"/>
          <w:sz w:val="22"/>
          <w:szCs w:val="28"/>
          <w:lang w:val="en-GB"/>
        </w:rPr>
      </w:pPr>
    </w:p>
    <w:p w14:paraId="02D84BD8" w14:textId="3191BC02" w:rsidR="00C25E49" w:rsidRDefault="00C25E49" w:rsidP="00391C88">
      <w:pPr>
        <w:tabs>
          <w:tab w:val="left" w:pos="1260"/>
        </w:tabs>
        <w:spacing w:line="240" w:lineRule="atLeast"/>
        <w:ind w:left="360" w:right="9"/>
        <w:jc w:val="thaiDistribute"/>
        <w:rPr>
          <w:rFonts w:cs="Times New Roman"/>
          <w:sz w:val="22"/>
          <w:szCs w:val="22"/>
        </w:rPr>
      </w:pPr>
      <w:r w:rsidRPr="00C25E49">
        <w:rPr>
          <w:rFonts w:cs="Times New Roman"/>
          <w:sz w:val="22"/>
          <w:szCs w:val="22"/>
        </w:rPr>
        <w:t>The fair value of Short-term loans to subsidiaries</w:t>
      </w:r>
      <w:r>
        <w:rPr>
          <w:rFonts w:cs="Times New Roman"/>
          <w:sz w:val="22"/>
          <w:szCs w:val="22"/>
        </w:rPr>
        <w:t>, S</w:t>
      </w:r>
      <w:r w:rsidRPr="00C25E49">
        <w:rPr>
          <w:rFonts w:cs="Times New Roman"/>
          <w:sz w:val="22"/>
          <w:szCs w:val="22"/>
        </w:rPr>
        <w:t>hort-term borrowings</w:t>
      </w:r>
      <w:r>
        <w:rPr>
          <w:rFonts w:cs="Times New Roman"/>
          <w:sz w:val="22"/>
          <w:szCs w:val="22"/>
        </w:rPr>
        <w:t xml:space="preserve"> from financial institutions and </w:t>
      </w:r>
      <w:r w:rsidRPr="00C25E49">
        <w:rPr>
          <w:rFonts w:cs="Times New Roman"/>
          <w:sz w:val="22"/>
          <w:szCs w:val="22"/>
        </w:rPr>
        <w:t>Short-term borrowings from related parties and other parties</w:t>
      </w:r>
      <w:r>
        <w:rPr>
          <w:rFonts w:cs="Times New Roman"/>
          <w:sz w:val="22"/>
          <w:szCs w:val="22"/>
        </w:rPr>
        <w:t xml:space="preserve"> </w:t>
      </w:r>
      <w:r w:rsidRPr="00C25E49">
        <w:rPr>
          <w:rFonts w:cs="Times New Roman"/>
          <w:sz w:val="22"/>
          <w:szCs w:val="22"/>
        </w:rPr>
        <w:t xml:space="preserve">is taken to approximate the carrying value. Because the market interest rate used for discounting future cash flows to the present value at the </w:t>
      </w:r>
      <w:proofErr w:type="spellStart"/>
      <w:r w:rsidRPr="00C25E49">
        <w:rPr>
          <w:rFonts w:cs="Times New Roman"/>
          <w:sz w:val="22"/>
          <w:szCs w:val="22"/>
        </w:rPr>
        <w:t>capitalised</w:t>
      </w:r>
      <w:proofErr w:type="spellEnd"/>
      <w:r w:rsidRPr="00C25E49">
        <w:rPr>
          <w:rFonts w:cs="Times New Roman"/>
          <w:sz w:val="22"/>
          <w:szCs w:val="22"/>
        </w:rPr>
        <w:t xml:space="preserve"> date was insignificantly different from interest rate at the reporting date.</w:t>
      </w:r>
    </w:p>
    <w:p w14:paraId="0A28B286" w14:textId="77777777" w:rsidR="00C25E49" w:rsidRDefault="00C25E49" w:rsidP="00391C88">
      <w:pPr>
        <w:tabs>
          <w:tab w:val="left" w:pos="1260"/>
        </w:tabs>
        <w:spacing w:line="240" w:lineRule="atLeast"/>
        <w:ind w:left="360" w:right="9"/>
        <w:jc w:val="thaiDistribute"/>
        <w:rPr>
          <w:rFonts w:cs="Times New Roman"/>
          <w:sz w:val="22"/>
          <w:szCs w:val="22"/>
        </w:rPr>
      </w:pPr>
    </w:p>
    <w:p w14:paraId="477167C8" w14:textId="65979266" w:rsidR="008F15CD" w:rsidRPr="00391C88" w:rsidRDefault="008F15CD" w:rsidP="00391C88">
      <w:pPr>
        <w:tabs>
          <w:tab w:val="left" w:pos="1260"/>
        </w:tabs>
        <w:spacing w:line="240" w:lineRule="atLeast"/>
        <w:ind w:left="360" w:right="9"/>
        <w:jc w:val="thaiDistribute"/>
        <w:rPr>
          <w:rFonts w:cs="Times New Roman"/>
          <w:sz w:val="22"/>
          <w:szCs w:val="22"/>
        </w:rPr>
      </w:pPr>
      <w:r w:rsidRPr="00391C88">
        <w:rPr>
          <w:rFonts w:cs="Times New Roman"/>
          <w:sz w:val="22"/>
          <w:szCs w:val="22"/>
        </w:rPr>
        <w:t>The following tables present valuation technique of financial instruments measured at fair value in the statements of financial position:</w:t>
      </w:r>
    </w:p>
    <w:p w14:paraId="64A73267" w14:textId="68D12BCD" w:rsidR="00FA3109" w:rsidRDefault="00FA3109">
      <w:pPr>
        <w:autoSpaceDE/>
        <w:autoSpaceDN/>
        <w:rPr>
          <w:rFonts w:cstheme="minorBidi"/>
          <w:sz w:val="22"/>
          <w:szCs w:val="28"/>
          <w:cs/>
          <w:lang w:val="en-GB"/>
        </w:rPr>
      </w:pPr>
      <w:r>
        <w:rPr>
          <w:rFonts w:cstheme="minorBidi"/>
          <w:sz w:val="22"/>
          <w:szCs w:val="28"/>
          <w:cs/>
          <w:lang w:val="en-GB"/>
        </w:rPr>
        <w:br w:type="page"/>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8F15CD" w:rsidRPr="001F59AC" w14:paraId="1901F9B8" w14:textId="77777777" w:rsidTr="001F2595">
        <w:trPr>
          <w:trHeight w:val="380"/>
          <w:tblHeader/>
        </w:trPr>
        <w:tc>
          <w:tcPr>
            <w:tcW w:w="2250" w:type="dxa"/>
            <w:hideMark/>
          </w:tcPr>
          <w:p w14:paraId="7D4595F2" w14:textId="77777777" w:rsidR="008F15CD" w:rsidRPr="00013851" w:rsidRDefault="008F15CD"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013851">
              <w:rPr>
                <w:rFonts w:cs="Times New Roman"/>
                <w:b/>
                <w:bCs/>
                <w:szCs w:val="22"/>
                <w:lang w:val="en-US" w:bidi="th-TH"/>
              </w:rPr>
              <w:lastRenderedPageBreak/>
              <w:t>Type</w:t>
            </w:r>
          </w:p>
        </w:tc>
        <w:tc>
          <w:tcPr>
            <w:tcW w:w="236" w:type="dxa"/>
          </w:tcPr>
          <w:p w14:paraId="719660C5" w14:textId="77777777" w:rsidR="008F15CD" w:rsidRPr="00013851" w:rsidRDefault="008F15CD"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310B4926" w14:textId="77777777" w:rsidR="008F15CD" w:rsidRPr="00013851" w:rsidRDefault="008F15CD"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013851">
              <w:rPr>
                <w:rFonts w:cs="Times New Roman"/>
                <w:b/>
                <w:bCs/>
                <w:szCs w:val="22"/>
                <w:lang w:val="en-US" w:bidi="th-TH"/>
              </w:rPr>
              <w:t>aluation technique</w:t>
            </w:r>
          </w:p>
        </w:tc>
      </w:tr>
      <w:tr w:rsidR="00960F32" w14:paraId="388173CC" w14:textId="77777777" w:rsidTr="001F2595">
        <w:tc>
          <w:tcPr>
            <w:tcW w:w="2250" w:type="dxa"/>
          </w:tcPr>
          <w:p w14:paraId="1B2CB290" w14:textId="47BBC06C" w:rsidR="00960F32" w:rsidRPr="007701DC" w:rsidRDefault="00960F32"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lang w:val="en-US"/>
              </w:rPr>
            </w:pPr>
            <w:r w:rsidRPr="00960F32">
              <w:rPr>
                <w:rFonts w:cs="Times New Roman"/>
                <w:szCs w:val="22"/>
                <w:lang w:val="en-US"/>
              </w:rPr>
              <w:t>Investments in government bonds guaranteed by the government</w:t>
            </w:r>
          </w:p>
        </w:tc>
        <w:tc>
          <w:tcPr>
            <w:tcW w:w="236" w:type="dxa"/>
          </w:tcPr>
          <w:p w14:paraId="1CCB0413" w14:textId="77777777" w:rsidR="00960F32" w:rsidRPr="007701DC" w:rsidRDefault="00960F32"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tcPr>
          <w:p w14:paraId="33680480" w14:textId="5C237FBB" w:rsidR="00960F32" w:rsidRDefault="00960F32" w:rsidP="003557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2" w:right="-20" w:hanging="192"/>
              <w:jc w:val="thaiDistribute"/>
              <w:rPr>
                <w:rFonts w:cs="Times New Roman"/>
                <w:szCs w:val="22"/>
                <w:lang w:val="en-US"/>
              </w:rPr>
            </w:pPr>
            <w:r w:rsidRPr="00960F32">
              <w:rPr>
                <w:rFonts w:cs="Times New Roman"/>
                <w:szCs w:val="22"/>
                <w:lang w:val="en-US"/>
              </w:rPr>
              <w:t>Derived by using Thai Bond Market Association Government Bond Yield Curve.</w:t>
            </w:r>
          </w:p>
        </w:tc>
      </w:tr>
      <w:tr w:rsidR="00960F32" w14:paraId="32EE6188" w14:textId="77777777" w:rsidTr="001F2595">
        <w:tc>
          <w:tcPr>
            <w:tcW w:w="2250" w:type="dxa"/>
          </w:tcPr>
          <w:p w14:paraId="30C7602D" w14:textId="56705E87" w:rsidR="00960F32" w:rsidRPr="00960F32" w:rsidRDefault="00960F32"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heme="minorBidi"/>
                <w:szCs w:val="28"/>
                <w:lang w:val="en-US" w:bidi="th-TH"/>
              </w:rPr>
            </w:pPr>
            <w:r w:rsidRPr="00960F32">
              <w:rPr>
                <w:rFonts w:cs="Times New Roman"/>
                <w:szCs w:val="22"/>
                <w:lang w:val="en-US"/>
              </w:rPr>
              <w:t>Long-term borrowings from</w:t>
            </w:r>
            <w:r>
              <w:rPr>
                <w:rFonts w:cstheme="minorBidi" w:hint="cs"/>
                <w:szCs w:val="28"/>
                <w:cs/>
                <w:lang w:val="en-US" w:bidi="th-TH"/>
              </w:rPr>
              <w:t xml:space="preserve"> </w:t>
            </w:r>
            <w:r w:rsidRPr="00960F32">
              <w:rPr>
                <w:rFonts w:cstheme="minorBidi"/>
                <w:szCs w:val="28"/>
                <w:lang w:val="en-US" w:bidi="th-TH"/>
              </w:rPr>
              <w:t>financial institutions</w:t>
            </w:r>
          </w:p>
        </w:tc>
        <w:tc>
          <w:tcPr>
            <w:tcW w:w="236" w:type="dxa"/>
          </w:tcPr>
          <w:p w14:paraId="6BC17BA2" w14:textId="77777777" w:rsidR="00960F32" w:rsidRPr="007701DC" w:rsidRDefault="00960F32"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tcPr>
          <w:p w14:paraId="78B0D528" w14:textId="662E2FA9" w:rsidR="00960F32" w:rsidRPr="00960F32" w:rsidRDefault="00960F32" w:rsidP="003557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2" w:right="-20" w:hanging="192"/>
              <w:jc w:val="thaiDistribute"/>
              <w:rPr>
                <w:rFonts w:cs="Times New Roman"/>
                <w:szCs w:val="22"/>
                <w:lang w:val="en-US"/>
              </w:rPr>
            </w:pPr>
            <w:r w:rsidRPr="00960F32">
              <w:rPr>
                <w:rFonts w:cs="Times New Roman"/>
                <w:szCs w:val="22"/>
                <w:lang w:val="en-US"/>
              </w:rPr>
              <w:t>Derived by using a valuation technique incorporating observable market data</w:t>
            </w:r>
          </w:p>
        </w:tc>
      </w:tr>
      <w:tr w:rsidR="008F15CD" w14:paraId="5297B95D" w14:textId="77777777" w:rsidTr="001F2595">
        <w:tc>
          <w:tcPr>
            <w:tcW w:w="2250" w:type="dxa"/>
            <w:hideMark/>
          </w:tcPr>
          <w:p w14:paraId="7BD5C32F" w14:textId="77777777" w:rsidR="008F15CD" w:rsidRPr="007701DC" w:rsidRDefault="008F15CD"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52ADDCE2" w14:textId="77777777" w:rsidR="008F15CD" w:rsidRPr="007701DC" w:rsidRDefault="008F15CD" w:rsidP="00AF62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72FF98D9" w14:textId="2E5CC8B1" w:rsidR="008F15CD" w:rsidRPr="007701DC" w:rsidRDefault="004C1854" w:rsidP="003557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2" w:right="-20" w:hanging="192"/>
              <w:jc w:val="thaiDistribute"/>
              <w:rPr>
                <w:rFonts w:cs="Times New Roman"/>
                <w:szCs w:val="22"/>
                <w:lang w:val="en-US" w:bidi="th-TH"/>
              </w:rPr>
            </w:pPr>
            <w:r>
              <w:rPr>
                <w:rFonts w:cs="Times New Roman"/>
                <w:szCs w:val="22"/>
                <w:lang w:val="en-US"/>
              </w:rPr>
              <w:t>Reference to the forward foreign exchange contract price on the reporting date</w:t>
            </w:r>
          </w:p>
        </w:tc>
      </w:tr>
    </w:tbl>
    <w:p w14:paraId="255C55ED" w14:textId="757D7316" w:rsidR="00CC4CF8" w:rsidRDefault="00CC4CF8">
      <w:pPr>
        <w:autoSpaceDE/>
        <w:autoSpaceDN/>
        <w:rPr>
          <w:rFonts w:cs="Times New Roman"/>
          <w:bCs/>
          <w:i/>
          <w:iCs/>
          <w:sz w:val="22"/>
          <w:szCs w:val="22"/>
        </w:rPr>
      </w:pPr>
    </w:p>
    <w:p w14:paraId="50CA190A" w14:textId="01DD6445" w:rsidR="008F15CD" w:rsidRPr="008F15CD" w:rsidRDefault="008F15CD" w:rsidP="008F15CD">
      <w:pPr>
        <w:pStyle w:val="Heading2"/>
        <w:spacing w:line="240" w:lineRule="atLeast"/>
        <w:ind w:left="450" w:hanging="450"/>
        <w:jc w:val="left"/>
        <w:rPr>
          <w:b w:val="0"/>
          <w:bCs w:val="0"/>
          <w:i/>
          <w:iCs/>
          <w:sz w:val="22"/>
          <w:szCs w:val="22"/>
        </w:rPr>
      </w:pPr>
      <w:r w:rsidRPr="008F15CD">
        <w:rPr>
          <w:b w:val="0"/>
          <w:i/>
          <w:iCs/>
          <w:sz w:val="22"/>
          <w:szCs w:val="22"/>
        </w:rPr>
        <w:t>(b)</w:t>
      </w:r>
      <w:r w:rsidRPr="008F15CD">
        <w:rPr>
          <w:b w:val="0"/>
          <w:i/>
          <w:iCs/>
          <w:sz w:val="22"/>
          <w:szCs w:val="22"/>
        </w:rPr>
        <w:tab/>
        <w:t>Financial risk management policies</w:t>
      </w:r>
    </w:p>
    <w:p w14:paraId="742F6E9E" w14:textId="77777777" w:rsidR="008F15CD" w:rsidRPr="008F15CD" w:rsidRDefault="008F15CD" w:rsidP="008F15CD">
      <w:pPr>
        <w:pStyle w:val="BodyText"/>
        <w:spacing w:line="240" w:lineRule="atLeast"/>
        <w:ind w:left="450" w:hanging="450"/>
        <w:rPr>
          <w:sz w:val="22"/>
          <w:szCs w:val="22"/>
        </w:rPr>
      </w:pPr>
    </w:p>
    <w:p w14:paraId="5AB3A95E" w14:textId="77777777" w:rsidR="008F15CD" w:rsidRPr="008F15CD" w:rsidRDefault="008F15CD" w:rsidP="008F15CD">
      <w:pPr>
        <w:tabs>
          <w:tab w:val="left" w:pos="1260"/>
        </w:tabs>
        <w:spacing w:line="240" w:lineRule="atLeast"/>
        <w:ind w:left="450" w:right="9"/>
        <w:jc w:val="thaiDistribute"/>
        <w:rPr>
          <w:rFonts w:cs="Times New Roman"/>
          <w:i/>
          <w:iCs/>
          <w:sz w:val="22"/>
          <w:szCs w:val="22"/>
        </w:rPr>
      </w:pPr>
      <w:r w:rsidRPr="008F15CD">
        <w:rPr>
          <w:rFonts w:cs="Times New Roman"/>
          <w:i/>
          <w:iCs/>
          <w:sz w:val="22"/>
          <w:szCs w:val="22"/>
        </w:rPr>
        <w:t>Risk management framework</w:t>
      </w:r>
    </w:p>
    <w:p w14:paraId="397572A9" w14:textId="77777777" w:rsidR="008F15CD" w:rsidRPr="008F15CD" w:rsidRDefault="008F15CD" w:rsidP="008F15CD">
      <w:pPr>
        <w:tabs>
          <w:tab w:val="left" w:pos="540"/>
        </w:tabs>
        <w:spacing w:line="240" w:lineRule="atLeast"/>
        <w:ind w:left="540" w:right="9"/>
        <w:jc w:val="thaiDistribute"/>
        <w:rPr>
          <w:sz w:val="22"/>
          <w:szCs w:val="22"/>
        </w:rPr>
      </w:pPr>
    </w:p>
    <w:p w14:paraId="69BC8C5E" w14:textId="77777777" w:rsidR="008F15CD" w:rsidRPr="008F15CD" w:rsidRDefault="008F15CD" w:rsidP="008F15CD">
      <w:pPr>
        <w:tabs>
          <w:tab w:val="left" w:pos="1260"/>
        </w:tabs>
        <w:spacing w:line="240" w:lineRule="atLeast"/>
        <w:ind w:left="450" w:right="9"/>
        <w:jc w:val="thaiDistribute"/>
        <w:rPr>
          <w:rFonts w:cs="Times New Roman"/>
          <w:sz w:val="22"/>
          <w:szCs w:val="22"/>
        </w:rPr>
      </w:pPr>
      <w:r w:rsidRPr="008F15CD">
        <w:rPr>
          <w:rFonts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161DD3A" w14:textId="77777777" w:rsidR="008F15CD" w:rsidRPr="008F15CD" w:rsidRDefault="008F15CD" w:rsidP="008F15CD">
      <w:pPr>
        <w:tabs>
          <w:tab w:val="left" w:pos="1260"/>
        </w:tabs>
        <w:spacing w:line="240" w:lineRule="atLeast"/>
        <w:ind w:left="450" w:right="9"/>
        <w:jc w:val="thaiDistribute"/>
        <w:rPr>
          <w:rFonts w:cs="Times New Roman"/>
          <w:sz w:val="22"/>
          <w:szCs w:val="22"/>
        </w:rPr>
      </w:pPr>
    </w:p>
    <w:p w14:paraId="553DA25F" w14:textId="56E40664" w:rsidR="008F15CD" w:rsidRDefault="008F15CD" w:rsidP="00391C88">
      <w:pPr>
        <w:tabs>
          <w:tab w:val="left" w:pos="1260"/>
        </w:tabs>
        <w:spacing w:line="240" w:lineRule="atLeast"/>
        <w:ind w:left="450" w:right="9"/>
        <w:jc w:val="thaiDistribute"/>
        <w:rPr>
          <w:rFonts w:cs="Times New Roman"/>
          <w:sz w:val="22"/>
          <w:szCs w:val="22"/>
        </w:rPr>
      </w:pPr>
      <w:r w:rsidRPr="008F15CD">
        <w:rPr>
          <w:rFonts w:cs="Times New Roman"/>
          <w:sz w:val="22"/>
          <w:szCs w:val="22"/>
        </w:rPr>
        <w:t xml:space="preserve">The Group’s risk management policies are established to identify and </w:t>
      </w:r>
      <w:proofErr w:type="spellStart"/>
      <w:r w:rsidRPr="008F15CD">
        <w:rPr>
          <w:rFonts w:cs="Times New Roman"/>
          <w:sz w:val="22"/>
          <w:szCs w:val="22"/>
        </w:rPr>
        <w:t>analyse</w:t>
      </w:r>
      <w:proofErr w:type="spellEnd"/>
      <w:r w:rsidRPr="008F15CD">
        <w:rPr>
          <w:rFonts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4D48FFB" w14:textId="77777777" w:rsidR="00D86868" w:rsidRPr="00391C88" w:rsidRDefault="00D86868" w:rsidP="00391C88">
      <w:pPr>
        <w:tabs>
          <w:tab w:val="left" w:pos="1260"/>
        </w:tabs>
        <w:spacing w:line="240" w:lineRule="atLeast"/>
        <w:ind w:left="450" w:right="9"/>
        <w:jc w:val="thaiDistribute"/>
        <w:rPr>
          <w:rFonts w:cs="Times New Roman"/>
          <w:sz w:val="22"/>
          <w:szCs w:val="22"/>
          <w:cs/>
        </w:rPr>
      </w:pPr>
    </w:p>
    <w:p w14:paraId="200AD660" w14:textId="77777777" w:rsidR="001B307A" w:rsidRDefault="008F15CD" w:rsidP="008F15CD">
      <w:pPr>
        <w:tabs>
          <w:tab w:val="left" w:pos="1260"/>
        </w:tabs>
        <w:spacing w:line="240" w:lineRule="atLeast"/>
        <w:ind w:left="450" w:right="9"/>
        <w:jc w:val="thaiDistribute"/>
        <w:rPr>
          <w:rFonts w:cs="Times New Roman"/>
          <w:sz w:val="22"/>
          <w:szCs w:val="22"/>
        </w:rPr>
      </w:pPr>
      <w:r w:rsidRPr="008F15CD">
        <w:rPr>
          <w:rFonts w:cs="Times New Roman"/>
          <w:sz w:val="22"/>
          <w:szCs w:val="22"/>
        </w:rPr>
        <w:t xml:space="preserve">The Group audit committee oversees how management monitors compliance with the Group’s risk management policies and procedures and reviews the adequacy of the risk management framework in relation to the risks faced by the Group. </w:t>
      </w:r>
    </w:p>
    <w:p w14:paraId="46995E3B" w14:textId="77777777" w:rsidR="008F15CD" w:rsidRPr="008F15CD" w:rsidRDefault="008F15CD" w:rsidP="008F15CD">
      <w:pPr>
        <w:tabs>
          <w:tab w:val="left" w:pos="1260"/>
        </w:tabs>
        <w:spacing w:line="240" w:lineRule="atLeast"/>
        <w:ind w:left="540" w:right="9"/>
        <w:jc w:val="thaiDistribute"/>
        <w:rPr>
          <w:rFonts w:cs="Times New Roman"/>
          <w:sz w:val="22"/>
          <w:szCs w:val="22"/>
        </w:rPr>
      </w:pPr>
    </w:p>
    <w:p w14:paraId="04C0C4FE" w14:textId="77777777" w:rsidR="008F15CD" w:rsidRPr="008F15CD" w:rsidRDefault="008F15CD" w:rsidP="008F15CD">
      <w:pPr>
        <w:tabs>
          <w:tab w:val="left" w:pos="1080"/>
        </w:tabs>
        <w:spacing w:line="240" w:lineRule="atLeast"/>
        <w:ind w:left="450" w:right="9"/>
        <w:jc w:val="thaiDistribute"/>
        <w:rPr>
          <w:b/>
          <w:bCs/>
          <w:i/>
          <w:iCs/>
          <w:sz w:val="22"/>
          <w:szCs w:val="22"/>
        </w:rPr>
      </w:pPr>
      <w:r w:rsidRPr="008F15CD">
        <w:rPr>
          <w:i/>
          <w:iCs/>
          <w:sz w:val="22"/>
          <w:szCs w:val="22"/>
        </w:rPr>
        <w:t xml:space="preserve">(b.1) </w:t>
      </w:r>
      <w:r w:rsidRPr="008F15CD">
        <w:rPr>
          <w:i/>
          <w:iCs/>
          <w:sz w:val="22"/>
          <w:szCs w:val="22"/>
        </w:rPr>
        <w:tab/>
      </w:r>
      <w:r w:rsidRPr="008F15CD">
        <w:rPr>
          <w:i/>
          <w:iCs/>
          <w:sz w:val="22"/>
          <w:szCs w:val="22"/>
        </w:rPr>
        <w:tab/>
        <w:t>Credit risk</w:t>
      </w:r>
      <w:r w:rsidRPr="008F15CD">
        <w:rPr>
          <w:b/>
          <w:bCs/>
          <w:i/>
          <w:iCs/>
          <w:sz w:val="22"/>
          <w:szCs w:val="22"/>
        </w:rPr>
        <w:t xml:space="preserve">  </w:t>
      </w:r>
    </w:p>
    <w:p w14:paraId="725209A7" w14:textId="77777777" w:rsidR="008F15CD" w:rsidRPr="008F15CD" w:rsidRDefault="008F15CD" w:rsidP="008F15CD">
      <w:pPr>
        <w:tabs>
          <w:tab w:val="left" w:pos="1260"/>
        </w:tabs>
        <w:spacing w:line="240" w:lineRule="atLeast"/>
        <w:ind w:left="990" w:right="9"/>
        <w:jc w:val="thaiDistribute"/>
        <w:rPr>
          <w:b/>
          <w:bCs/>
          <w:i/>
          <w:iCs/>
          <w:sz w:val="22"/>
          <w:szCs w:val="22"/>
        </w:rPr>
      </w:pPr>
    </w:p>
    <w:p w14:paraId="50495383" w14:textId="77777777" w:rsidR="008F15CD" w:rsidRPr="008F15CD" w:rsidRDefault="008F15CD" w:rsidP="001B307A">
      <w:pPr>
        <w:tabs>
          <w:tab w:val="left" w:pos="1260"/>
        </w:tabs>
        <w:spacing w:line="240" w:lineRule="atLeast"/>
        <w:ind w:left="1170" w:right="9"/>
        <w:jc w:val="thaiDistribute"/>
        <w:rPr>
          <w:sz w:val="22"/>
          <w:szCs w:val="22"/>
        </w:rPr>
      </w:pPr>
      <w:r w:rsidRPr="008F15CD">
        <w:rPr>
          <w:sz w:val="22"/>
          <w:szCs w:val="22"/>
        </w:rPr>
        <w:t>Credit risk is the risk of financial loss to the Group if a customer or counterparty to a financial instrument fails to meet its contractual obligations and arises principally from the Group’s receivables from customers.</w:t>
      </w:r>
    </w:p>
    <w:p w14:paraId="2815AE92" w14:textId="77777777" w:rsidR="008F15CD" w:rsidRPr="008F15CD" w:rsidRDefault="008F15CD" w:rsidP="008F15CD">
      <w:pPr>
        <w:tabs>
          <w:tab w:val="left" w:pos="1260"/>
        </w:tabs>
        <w:spacing w:line="240" w:lineRule="atLeast"/>
        <w:ind w:left="990" w:right="9"/>
        <w:jc w:val="thaiDistribute"/>
        <w:rPr>
          <w:i/>
          <w:iCs/>
          <w:sz w:val="22"/>
          <w:szCs w:val="22"/>
        </w:rPr>
      </w:pPr>
    </w:p>
    <w:p w14:paraId="62D6D2AE" w14:textId="77777777" w:rsidR="008F15CD" w:rsidRPr="008F15CD" w:rsidRDefault="008F15CD" w:rsidP="008F15CD">
      <w:pPr>
        <w:tabs>
          <w:tab w:val="left" w:pos="1260"/>
          <w:tab w:val="left" w:pos="1620"/>
        </w:tabs>
        <w:spacing w:line="240" w:lineRule="atLeast"/>
        <w:ind w:left="990" w:right="9" w:firstLine="90"/>
        <w:jc w:val="thaiDistribute"/>
        <w:rPr>
          <w:sz w:val="22"/>
          <w:szCs w:val="22"/>
        </w:rPr>
      </w:pPr>
      <w:r w:rsidRPr="008F15CD">
        <w:rPr>
          <w:sz w:val="22"/>
          <w:szCs w:val="22"/>
        </w:rPr>
        <w:t>(b.1.1) Trade accounts receivables</w:t>
      </w:r>
    </w:p>
    <w:p w14:paraId="665D4D87" w14:textId="77777777" w:rsidR="008F15CD" w:rsidRPr="008F15CD" w:rsidRDefault="008F15CD" w:rsidP="008F15CD">
      <w:pPr>
        <w:tabs>
          <w:tab w:val="left" w:pos="1260"/>
        </w:tabs>
        <w:spacing w:line="240" w:lineRule="atLeast"/>
        <w:ind w:left="990" w:right="9"/>
        <w:jc w:val="thaiDistribute"/>
        <w:rPr>
          <w:b/>
          <w:bCs/>
          <w:i/>
          <w:iCs/>
          <w:sz w:val="22"/>
          <w:szCs w:val="22"/>
        </w:rPr>
      </w:pPr>
    </w:p>
    <w:p w14:paraId="24741899" w14:textId="77777777" w:rsidR="008F15CD" w:rsidRPr="008F15CD" w:rsidRDefault="008F15CD" w:rsidP="008F15CD">
      <w:pPr>
        <w:tabs>
          <w:tab w:val="left" w:pos="1260"/>
        </w:tabs>
        <w:spacing w:line="240" w:lineRule="atLeast"/>
        <w:ind w:left="1710" w:right="9"/>
        <w:jc w:val="thaiDistribute"/>
        <w:rPr>
          <w:sz w:val="22"/>
          <w:szCs w:val="22"/>
        </w:rPr>
      </w:pPr>
      <w:r w:rsidRPr="008F15CD">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4E07648" w14:textId="77777777" w:rsidR="008F15CD" w:rsidRPr="008F15CD" w:rsidRDefault="008F15CD" w:rsidP="008F15CD">
      <w:pPr>
        <w:tabs>
          <w:tab w:val="left" w:pos="1260"/>
        </w:tabs>
        <w:spacing w:line="240" w:lineRule="atLeast"/>
        <w:ind w:left="1710" w:right="9"/>
        <w:jc w:val="thaiDistribute"/>
        <w:rPr>
          <w:sz w:val="22"/>
          <w:szCs w:val="22"/>
        </w:rPr>
      </w:pPr>
    </w:p>
    <w:p w14:paraId="022673B0" w14:textId="2CE41369" w:rsidR="008F15CD" w:rsidRPr="008F15CD" w:rsidRDefault="008F15CD" w:rsidP="008F15CD">
      <w:pPr>
        <w:tabs>
          <w:tab w:val="left" w:pos="1260"/>
        </w:tabs>
        <w:spacing w:line="244" w:lineRule="exact"/>
        <w:ind w:left="1710" w:right="9"/>
        <w:jc w:val="thaiDistribute"/>
        <w:rPr>
          <w:sz w:val="22"/>
          <w:szCs w:val="22"/>
        </w:rPr>
      </w:pPr>
      <w:r w:rsidRPr="008F15CD">
        <w:rPr>
          <w:sz w:val="22"/>
          <w:szCs w:val="22"/>
        </w:rPr>
        <w:t xml:space="preserve">The risk management committee has established a credit policy under which each new customer is </w:t>
      </w:r>
      <w:proofErr w:type="spellStart"/>
      <w:r w:rsidRPr="008F15CD">
        <w:rPr>
          <w:sz w:val="22"/>
          <w:szCs w:val="22"/>
        </w:rPr>
        <w:t>analysed</w:t>
      </w:r>
      <w:proofErr w:type="spellEnd"/>
      <w:r w:rsidRPr="008F15CD">
        <w:rPr>
          <w:sz w:val="22"/>
          <w:szCs w:val="22"/>
        </w:rPr>
        <w:t xml:space="preserve"> individually for creditworthiness before the Group’s standard payment and delivery terms and conditions are offered. </w:t>
      </w:r>
      <w:r w:rsidRPr="009F3970">
        <w:rPr>
          <w:sz w:val="22"/>
          <w:szCs w:val="22"/>
        </w:rPr>
        <w:t>The Group’s</w:t>
      </w:r>
      <w:r w:rsidR="009F3970" w:rsidRPr="009F3970">
        <w:rPr>
          <w:sz w:val="22"/>
          <w:szCs w:val="22"/>
        </w:rPr>
        <w:t xml:space="preserve"> s</w:t>
      </w:r>
      <w:r w:rsidRPr="009F3970">
        <w:rPr>
          <w:sz w:val="22"/>
          <w:szCs w:val="22"/>
        </w:rPr>
        <w:t>ale</w:t>
      </w:r>
      <w:r w:rsidRPr="00CB1BB1">
        <w:rPr>
          <w:sz w:val="22"/>
          <w:szCs w:val="22"/>
        </w:rPr>
        <w:t xml:space="preserve"> limits are established for each customer and reviewed </w:t>
      </w:r>
      <w:r w:rsidR="00921B99">
        <w:rPr>
          <w:sz w:val="22"/>
          <w:szCs w:val="22"/>
        </w:rPr>
        <w:t>annual</w:t>
      </w:r>
      <w:r w:rsidRPr="00CB1BB1">
        <w:rPr>
          <w:sz w:val="22"/>
          <w:szCs w:val="22"/>
        </w:rPr>
        <w:t>ly. Any sales exceeding those limits require approval from the risk management committee.</w:t>
      </w:r>
    </w:p>
    <w:p w14:paraId="332130C1" w14:textId="42E29595" w:rsidR="00FA3109" w:rsidRDefault="00FA3109">
      <w:pPr>
        <w:autoSpaceDE/>
        <w:autoSpaceDN/>
        <w:rPr>
          <w:sz w:val="22"/>
          <w:szCs w:val="22"/>
          <w:cs/>
        </w:rPr>
      </w:pPr>
      <w:r>
        <w:rPr>
          <w:sz w:val="22"/>
          <w:szCs w:val="22"/>
          <w:cs/>
        </w:rPr>
        <w:br w:type="page"/>
      </w:r>
    </w:p>
    <w:p w14:paraId="25C1DFFA" w14:textId="14A90493" w:rsidR="008F15CD" w:rsidRPr="008F15CD" w:rsidRDefault="008F15CD" w:rsidP="008F15CD">
      <w:pPr>
        <w:tabs>
          <w:tab w:val="left" w:pos="1260"/>
        </w:tabs>
        <w:spacing w:line="244" w:lineRule="exact"/>
        <w:ind w:left="1710" w:right="9"/>
        <w:jc w:val="thaiDistribute"/>
        <w:rPr>
          <w:sz w:val="22"/>
          <w:szCs w:val="22"/>
        </w:rPr>
      </w:pPr>
      <w:r w:rsidRPr="008F15CD">
        <w:rPr>
          <w:sz w:val="22"/>
          <w:szCs w:val="22"/>
        </w:rPr>
        <w:lastRenderedPageBreak/>
        <w:t xml:space="preserve">The Group limits its exposure to credit risk from trade accounts </w:t>
      </w:r>
      <w:proofErr w:type="gramStart"/>
      <w:r w:rsidRPr="008F15CD">
        <w:rPr>
          <w:sz w:val="22"/>
          <w:szCs w:val="22"/>
        </w:rPr>
        <w:t>receivables</w:t>
      </w:r>
      <w:proofErr w:type="gramEnd"/>
      <w:r w:rsidRPr="008F15CD">
        <w:rPr>
          <w:sz w:val="22"/>
          <w:szCs w:val="22"/>
        </w:rPr>
        <w:t xml:space="preserve"> by establishing a maximum payment period of</w:t>
      </w:r>
      <w:r w:rsidR="00450191">
        <w:rPr>
          <w:sz w:val="22"/>
          <w:szCs w:val="22"/>
        </w:rPr>
        <w:t xml:space="preserve"> 3</w:t>
      </w:r>
      <w:r w:rsidRPr="008F15CD">
        <w:rPr>
          <w:sz w:val="22"/>
          <w:szCs w:val="22"/>
        </w:rPr>
        <w:t xml:space="preserve"> </w:t>
      </w:r>
      <w:r w:rsidR="00450191">
        <w:rPr>
          <w:sz w:val="22"/>
          <w:szCs w:val="22"/>
        </w:rPr>
        <w:t>month</w:t>
      </w:r>
      <w:r w:rsidRPr="008F15CD">
        <w:rPr>
          <w:sz w:val="22"/>
          <w:szCs w:val="22"/>
        </w:rPr>
        <w:t xml:space="preserve">s. Outstanding trade receivables are regularly monitored by the Group. An impairment analysis is performed by the Group at each reporting date. The provision rates of expected credit loss are based on days past due </w:t>
      </w:r>
      <w:proofErr w:type="gramStart"/>
      <w:r w:rsidRPr="008F15CD">
        <w:rPr>
          <w:sz w:val="22"/>
          <w:szCs w:val="22"/>
        </w:rPr>
        <w:t>for</w:t>
      </w:r>
      <w:proofErr w:type="gramEnd"/>
      <w:r w:rsidRPr="008F15CD">
        <w:rPr>
          <w:sz w:val="22"/>
          <w:szCs w:val="22"/>
        </w:rPr>
        <w:t xml:space="preserve"> individual trade receivables </w:t>
      </w:r>
      <w:proofErr w:type="gramStart"/>
      <w:r w:rsidRPr="008F15CD">
        <w:rPr>
          <w:sz w:val="22"/>
          <w:szCs w:val="22"/>
        </w:rPr>
        <w:t>to reflect</w:t>
      </w:r>
      <w:proofErr w:type="gramEnd"/>
      <w:r w:rsidRPr="008F15CD">
        <w:rPr>
          <w:sz w:val="22"/>
          <w:szCs w:val="22"/>
        </w:rPr>
        <w:t xml:space="preserve"> differences between economic conditions in the past, current conditions and the Group’s view of economic conditions over the expected lives of the receivables.</w:t>
      </w:r>
    </w:p>
    <w:p w14:paraId="19BA3DDC" w14:textId="77777777" w:rsidR="008F15CD" w:rsidRPr="00FA3109" w:rsidRDefault="008F15CD" w:rsidP="008F15CD">
      <w:pPr>
        <w:tabs>
          <w:tab w:val="left" w:pos="1260"/>
        </w:tabs>
        <w:spacing w:line="244" w:lineRule="exact"/>
        <w:ind w:left="1710" w:right="9"/>
        <w:jc w:val="thaiDistribute"/>
        <w:rPr>
          <w:sz w:val="22"/>
          <w:szCs w:val="22"/>
        </w:rPr>
      </w:pPr>
    </w:p>
    <w:p w14:paraId="18E3D1B4" w14:textId="10F97AD3" w:rsidR="008F15CD" w:rsidRPr="008F15CD" w:rsidRDefault="008F15CD" w:rsidP="008F15CD">
      <w:pPr>
        <w:tabs>
          <w:tab w:val="left" w:pos="1260"/>
        </w:tabs>
        <w:spacing w:line="244" w:lineRule="exact"/>
        <w:ind w:left="1710" w:right="9"/>
        <w:jc w:val="thaiDistribute"/>
        <w:rPr>
          <w:spacing w:val="-4"/>
          <w:sz w:val="22"/>
          <w:szCs w:val="22"/>
        </w:rPr>
      </w:pPr>
      <w:r w:rsidRPr="008F15CD">
        <w:rPr>
          <w:spacing w:val="-4"/>
          <w:sz w:val="22"/>
          <w:szCs w:val="22"/>
        </w:rPr>
        <w:t xml:space="preserve">Information relevant to trade accounts receivables assets </w:t>
      </w:r>
      <w:proofErr w:type="gramStart"/>
      <w:r w:rsidRPr="008F15CD">
        <w:rPr>
          <w:spacing w:val="-4"/>
          <w:sz w:val="22"/>
          <w:szCs w:val="22"/>
        </w:rPr>
        <w:t>are</w:t>
      </w:r>
      <w:proofErr w:type="gramEnd"/>
      <w:r w:rsidRPr="008F15CD">
        <w:rPr>
          <w:spacing w:val="-4"/>
          <w:sz w:val="22"/>
          <w:szCs w:val="22"/>
        </w:rPr>
        <w:t xml:space="preserve"> disclosed in note </w:t>
      </w:r>
      <w:r w:rsidR="00450191">
        <w:rPr>
          <w:spacing w:val="-4"/>
          <w:sz w:val="22"/>
          <w:szCs w:val="22"/>
        </w:rPr>
        <w:t>6</w:t>
      </w:r>
      <w:r w:rsidRPr="008F15CD">
        <w:rPr>
          <w:spacing w:val="-4"/>
          <w:sz w:val="22"/>
          <w:szCs w:val="22"/>
        </w:rPr>
        <w:t>.</w:t>
      </w:r>
    </w:p>
    <w:p w14:paraId="66DD1B8F" w14:textId="77777777" w:rsidR="00525933" w:rsidRPr="00FA3109" w:rsidRDefault="00525933">
      <w:pPr>
        <w:autoSpaceDE/>
        <w:autoSpaceDN/>
        <w:rPr>
          <w:rFonts w:cs="Times New Roman"/>
          <w:sz w:val="22"/>
          <w:szCs w:val="22"/>
          <w:lang w:val="en-GB" w:bidi="ar-SA"/>
        </w:rPr>
      </w:pPr>
    </w:p>
    <w:tbl>
      <w:tblPr>
        <w:tblW w:w="8208" w:type="dxa"/>
        <w:tblInd w:w="1767" w:type="dxa"/>
        <w:tblLayout w:type="fixed"/>
        <w:tblCellMar>
          <w:left w:w="79" w:type="dxa"/>
          <w:right w:w="79" w:type="dxa"/>
        </w:tblCellMar>
        <w:tblLook w:val="0000" w:firstRow="0" w:lastRow="0" w:firstColumn="0" w:lastColumn="0" w:noHBand="0" w:noVBand="0"/>
      </w:tblPr>
      <w:tblGrid>
        <w:gridCol w:w="3168"/>
        <w:gridCol w:w="1170"/>
        <w:gridCol w:w="180"/>
        <w:gridCol w:w="1080"/>
        <w:gridCol w:w="180"/>
        <w:gridCol w:w="1170"/>
        <w:gridCol w:w="180"/>
        <w:gridCol w:w="1080"/>
      </w:tblGrid>
      <w:tr w:rsidR="00525933" w:rsidRPr="00BC61FD" w14:paraId="68D7CA42" w14:textId="77777777" w:rsidTr="00BC61FD">
        <w:trPr>
          <w:cantSplit/>
          <w:tblHeader/>
        </w:trPr>
        <w:tc>
          <w:tcPr>
            <w:tcW w:w="3168" w:type="dxa"/>
          </w:tcPr>
          <w:p w14:paraId="70421D1A" w14:textId="44A5C691" w:rsidR="00525933" w:rsidRPr="00BC61FD" w:rsidRDefault="00525933" w:rsidP="00525933">
            <w:pPr>
              <w:tabs>
                <w:tab w:val="left" w:pos="194"/>
              </w:tabs>
              <w:autoSpaceDE/>
              <w:autoSpaceDN/>
              <w:ind w:left="194" w:right="-73" w:hanging="194"/>
              <w:rPr>
                <w:rFonts w:cs="Times New Roman"/>
                <w:b/>
                <w:bCs/>
                <w:color w:val="0000FF"/>
                <w:sz w:val="22"/>
                <w:szCs w:val="22"/>
                <w:highlight w:val="cyan"/>
                <w:lang w:val="en-GB" w:bidi="ar-SA"/>
              </w:rPr>
            </w:pPr>
          </w:p>
        </w:tc>
        <w:tc>
          <w:tcPr>
            <w:tcW w:w="2430" w:type="dxa"/>
            <w:gridSpan w:val="3"/>
            <w:vAlign w:val="bottom"/>
          </w:tcPr>
          <w:p w14:paraId="06654167" w14:textId="77777777" w:rsidR="00525933" w:rsidRPr="00BC61FD" w:rsidRDefault="00525933" w:rsidP="00525933">
            <w:pPr>
              <w:autoSpaceDE/>
              <w:autoSpaceDN/>
              <w:ind w:left="-83" w:right="-80"/>
              <w:jc w:val="center"/>
              <w:rPr>
                <w:rFonts w:cs="Times New Roman"/>
                <w:b/>
                <w:sz w:val="22"/>
                <w:szCs w:val="22"/>
                <w:lang w:val="en-GB" w:bidi="ar-SA"/>
              </w:rPr>
            </w:pPr>
            <w:r w:rsidRPr="00BC61FD">
              <w:rPr>
                <w:rFonts w:cs="Times New Roman"/>
                <w:b/>
                <w:sz w:val="22"/>
                <w:szCs w:val="22"/>
                <w:lang w:val="en-GB" w:bidi="ar-SA"/>
              </w:rPr>
              <w:t>Consolidated</w:t>
            </w:r>
          </w:p>
          <w:p w14:paraId="758AC882" w14:textId="44A45564" w:rsidR="00525933" w:rsidRPr="00BC61FD" w:rsidRDefault="00525933" w:rsidP="00525933">
            <w:pPr>
              <w:autoSpaceDE/>
              <w:autoSpaceDN/>
              <w:ind w:left="-83" w:right="-80"/>
              <w:jc w:val="center"/>
              <w:rPr>
                <w:rFonts w:cs="Times New Roman"/>
                <w:bCs/>
                <w:sz w:val="22"/>
                <w:szCs w:val="22"/>
                <w:highlight w:val="cyan"/>
                <w:lang w:val="en-GB" w:bidi="ar-SA"/>
              </w:rPr>
            </w:pPr>
            <w:r w:rsidRPr="00BC61FD">
              <w:rPr>
                <w:rFonts w:cs="Times New Roman"/>
                <w:b/>
                <w:sz w:val="22"/>
                <w:szCs w:val="22"/>
                <w:lang w:val="en-GB" w:bidi="ar-SA"/>
              </w:rPr>
              <w:t>financial statements</w:t>
            </w:r>
          </w:p>
        </w:tc>
        <w:tc>
          <w:tcPr>
            <w:tcW w:w="180" w:type="dxa"/>
          </w:tcPr>
          <w:p w14:paraId="683B16FD" w14:textId="77777777" w:rsidR="00525933" w:rsidRPr="00BC61FD" w:rsidRDefault="00525933" w:rsidP="00525933">
            <w:pPr>
              <w:autoSpaceDE/>
              <w:autoSpaceDN/>
              <w:jc w:val="center"/>
              <w:rPr>
                <w:rFonts w:cs="Times New Roman"/>
                <w:b/>
                <w:sz w:val="22"/>
                <w:szCs w:val="22"/>
                <w:highlight w:val="cyan"/>
                <w:lang w:val="en-GB" w:bidi="ar-SA"/>
              </w:rPr>
            </w:pPr>
          </w:p>
        </w:tc>
        <w:tc>
          <w:tcPr>
            <w:tcW w:w="2430" w:type="dxa"/>
            <w:gridSpan w:val="3"/>
            <w:vAlign w:val="bottom"/>
          </w:tcPr>
          <w:p w14:paraId="3DEDDA2D" w14:textId="5B0C8F03" w:rsidR="00525933" w:rsidRPr="00BC61FD" w:rsidRDefault="00525933" w:rsidP="00525933">
            <w:pPr>
              <w:autoSpaceDE/>
              <w:autoSpaceDN/>
              <w:ind w:left="-83" w:right="-80"/>
              <w:jc w:val="center"/>
              <w:rPr>
                <w:rFonts w:cs="Times New Roman"/>
                <w:bCs/>
                <w:sz w:val="22"/>
                <w:szCs w:val="22"/>
                <w:highlight w:val="cyan"/>
                <w:lang w:val="en-GB" w:bidi="ar-SA"/>
              </w:rPr>
            </w:pPr>
            <w:r w:rsidRPr="00BC61FD">
              <w:rPr>
                <w:rFonts w:cs="Times New Roman"/>
                <w:b/>
                <w:sz w:val="22"/>
                <w:szCs w:val="22"/>
                <w:lang w:val="en-GB" w:bidi="ar-SA"/>
              </w:rPr>
              <w:t xml:space="preserve">Separate </w:t>
            </w:r>
            <w:r w:rsidRPr="00BC61FD">
              <w:rPr>
                <w:rFonts w:cs="Times New Roman"/>
                <w:b/>
                <w:sz w:val="22"/>
                <w:szCs w:val="22"/>
                <w:lang w:val="en-GB" w:bidi="ar-SA"/>
              </w:rPr>
              <w:br/>
              <w:t>financial statements</w:t>
            </w:r>
          </w:p>
        </w:tc>
      </w:tr>
      <w:tr w:rsidR="00525933" w:rsidRPr="00BC61FD" w14:paraId="3FD77132" w14:textId="77777777" w:rsidTr="00BC61FD">
        <w:trPr>
          <w:cantSplit/>
          <w:tblHeader/>
        </w:trPr>
        <w:tc>
          <w:tcPr>
            <w:tcW w:w="3168" w:type="dxa"/>
            <w:vAlign w:val="bottom"/>
          </w:tcPr>
          <w:p w14:paraId="397744FB" w14:textId="725D7F20" w:rsidR="00525933" w:rsidRPr="00BC61FD" w:rsidRDefault="00525933" w:rsidP="00525933">
            <w:pPr>
              <w:autoSpaceDE/>
              <w:autoSpaceDN/>
              <w:rPr>
                <w:rFonts w:cs="Times New Roman"/>
                <w:i/>
                <w:iCs/>
                <w:color w:val="0000FF"/>
                <w:sz w:val="22"/>
                <w:szCs w:val="22"/>
                <w:shd w:val="clear" w:color="auto" w:fill="D9D9D9"/>
                <w:lang w:val="en-GB" w:bidi="ar-SA"/>
              </w:rPr>
            </w:pPr>
            <w:proofErr w:type="gramStart"/>
            <w:r w:rsidRPr="00BC61FD">
              <w:rPr>
                <w:rFonts w:cs="Times New Roman"/>
                <w:b/>
                <w:bCs/>
                <w:i/>
                <w:iCs/>
                <w:sz w:val="22"/>
                <w:szCs w:val="22"/>
                <w:lang w:val="en-GB" w:bidi="ar-SA"/>
              </w:rPr>
              <w:t>At</w:t>
            </w:r>
            <w:proofErr w:type="gramEnd"/>
            <w:r w:rsidRPr="00BC61FD">
              <w:rPr>
                <w:rFonts w:cs="Times New Roman"/>
                <w:b/>
                <w:bCs/>
                <w:i/>
                <w:iCs/>
                <w:sz w:val="22"/>
                <w:szCs w:val="22"/>
                <w:lang w:val="en-GB" w:bidi="ar-SA"/>
              </w:rPr>
              <w:t xml:space="preserve"> 31 December</w:t>
            </w:r>
          </w:p>
        </w:tc>
        <w:tc>
          <w:tcPr>
            <w:tcW w:w="1170" w:type="dxa"/>
          </w:tcPr>
          <w:p w14:paraId="6135FEBD" w14:textId="77777777" w:rsidR="00525933" w:rsidRPr="00BC61FD" w:rsidRDefault="00525933" w:rsidP="00525933">
            <w:pPr>
              <w:autoSpaceDE/>
              <w:autoSpaceDN/>
              <w:jc w:val="center"/>
              <w:rPr>
                <w:rFonts w:cs="Times New Roman"/>
                <w:bCs/>
                <w:sz w:val="22"/>
                <w:szCs w:val="22"/>
                <w:lang w:val="en-GB" w:bidi="ar-SA"/>
              </w:rPr>
            </w:pPr>
            <w:r w:rsidRPr="00BC61FD">
              <w:rPr>
                <w:rFonts w:cs="Times New Roman"/>
                <w:bCs/>
                <w:sz w:val="22"/>
                <w:szCs w:val="22"/>
                <w:lang w:val="en-GB" w:bidi="ar-SA"/>
              </w:rPr>
              <w:t>2025</w:t>
            </w:r>
          </w:p>
        </w:tc>
        <w:tc>
          <w:tcPr>
            <w:tcW w:w="180" w:type="dxa"/>
          </w:tcPr>
          <w:p w14:paraId="6F7A8740" w14:textId="77777777" w:rsidR="00525933" w:rsidRPr="00BC61FD" w:rsidRDefault="00525933" w:rsidP="00525933">
            <w:pPr>
              <w:autoSpaceDE/>
              <w:autoSpaceDN/>
              <w:jc w:val="center"/>
              <w:rPr>
                <w:rFonts w:cs="Times New Roman"/>
                <w:bCs/>
                <w:sz w:val="22"/>
                <w:szCs w:val="22"/>
                <w:lang w:val="en-GB" w:bidi="ar-SA"/>
              </w:rPr>
            </w:pPr>
          </w:p>
        </w:tc>
        <w:tc>
          <w:tcPr>
            <w:tcW w:w="1080" w:type="dxa"/>
          </w:tcPr>
          <w:p w14:paraId="4AA3A659" w14:textId="77777777" w:rsidR="00525933" w:rsidRPr="00BC61FD" w:rsidRDefault="00525933" w:rsidP="00525933">
            <w:pPr>
              <w:autoSpaceDE/>
              <w:autoSpaceDN/>
              <w:jc w:val="center"/>
              <w:rPr>
                <w:rFonts w:cs="Times New Roman"/>
                <w:bCs/>
                <w:sz w:val="22"/>
                <w:szCs w:val="22"/>
                <w:lang w:val="en-GB" w:bidi="ar-SA"/>
              </w:rPr>
            </w:pPr>
            <w:r w:rsidRPr="00BC61FD">
              <w:rPr>
                <w:rFonts w:cs="Times New Roman"/>
                <w:bCs/>
                <w:sz w:val="22"/>
                <w:szCs w:val="22"/>
                <w:lang w:val="en-GB" w:bidi="ar-SA"/>
              </w:rPr>
              <w:t>2024</w:t>
            </w:r>
          </w:p>
        </w:tc>
        <w:tc>
          <w:tcPr>
            <w:tcW w:w="180" w:type="dxa"/>
          </w:tcPr>
          <w:p w14:paraId="0331872B" w14:textId="77777777" w:rsidR="00525933" w:rsidRPr="00BC61FD" w:rsidRDefault="00525933" w:rsidP="00525933">
            <w:pPr>
              <w:autoSpaceDE/>
              <w:autoSpaceDN/>
              <w:jc w:val="center"/>
              <w:rPr>
                <w:rFonts w:cs="Times New Roman"/>
                <w:bCs/>
                <w:sz w:val="22"/>
                <w:szCs w:val="22"/>
                <w:lang w:val="en-GB" w:bidi="ar-SA"/>
              </w:rPr>
            </w:pPr>
          </w:p>
        </w:tc>
        <w:tc>
          <w:tcPr>
            <w:tcW w:w="1170" w:type="dxa"/>
          </w:tcPr>
          <w:p w14:paraId="1E1B2024" w14:textId="77777777" w:rsidR="00525933" w:rsidRPr="00BC61FD" w:rsidRDefault="00525933" w:rsidP="00525933">
            <w:pPr>
              <w:autoSpaceDE/>
              <w:autoSpaceDN/>
              <w:jc w:val="center"/>
              <w:rPr>
                <w:rFonts w:cs="Times New Roman"/>
                <w:bCs/>
                <w:sz w:val="22"/>
                <w:szCs w:val="22"/>
                <w:lang w:val="en-GB" w:bidi="ar-SA"/>
              </w:rPr>
            </w:pPr>
            <w:r w:rsidRPr="00BC61FD">
              <w:rPr>
                <w:rFonts w:cs="Times New Roman"/>
                <w:bCs/>
                <w:sz w:val="22"/>
                <w:szCs w:val="22"/>
                <w:lang w:val="en-GB" w:bidi="ar-SA"/>
              </w:rPr>
              <w:t>2025</w:t>
            </w:r>
          </w:p>
        </w:tc>
        <w:tc>
          <w:tcPr>
            <w:tcW w:w="180" w:type="dxa"/>
          </w:tcPr>
          <w:p w14:paraId="11ACBC4E" w14:textId="77777777" w:rsidR="00525933" w:rsidRPr="00BC61FD" w:rsidRDefault="00525933" w:rsidP="00525933">
            <w:pPr>
              <w:autoSpaceDE/>
              <w:autoSpaceDN/>
              <w:jc w:val="center"/>
              <w:rPr>
                <w:rFonts w:cs="Times New Roman"/>
                <w:bCs/>
                <w:sz w:val="22"/>
                <w:szCs w:val="22"/>
                <w:lang w:val="en-GB" w:bidi="ar-SA"/>
              </w:rPr>
            </w:pPr>
          </w:p>
        </w:tc>
        <w:tc>
          <w:tcPr>
            <w:tcW w:w="1080" w:type="dxa"/>
          </w:tcPr>
          <w:p w14:paraId="2AC0C1CC" w14:textId="77777777" w:rsidR="00525933" w:rsidRPr="00BC61FD" w:rsidRDefault="00525933" w:rsidP="00525933">
            <w:pPr>
              <w:autoSpaceDE/>
              <w:autoSpaceDN/>
              <w:jc w:val="center"/>
              <w:rPr>
                <w:rFonts w:cs="Times New Roman"/>
                <w:bCs/>
                <w:sz w:val="22"/>
                <w:szCs w:val="22"/>
                <w:lang w:val="en-GB" w:bidi="ar-SA"/>
              </w:rPr>
            </w:pPr>
            <w:r w:rsidRPr="00BC61FD">
              <w:rPr>
                <w:rFonts w:cs="Times New Roman"/>
                <w:bCs/>
                <w:sz w:val="22"/>
                <w:szCs w:val="22"/>
                <w:lang w:val="en-GB" w:bidi="ar-SA"/>
              </w:rPr>
              <w:t>2024</w:t>
            </w:r>
          </w:p>
        </w:tc>
      </w:tr>
      <w:tr w:rsidR="00525933" w:rsidRPr="00BC61FD" w14:paraId="221A3231" w14:textId="77777777" w:rsidTr="00BC61FD">
        <w:trPr>
          <w:cantSplit/>
          <w:tblHeader/>
        </w:trPr>
        <w:tc>
          <w:tcPr>
            <w:tcW w:w="3168" w:type="dxa"/>
          </w:tcPr>
          <w:p w14:paraId="471E6CF2" w14:textId="07E2E82A" w:rsidR="00525933" w:rsidRPr="00BC61FD" w:rsidRDefault="00525933" w:rsidP="00525933">
            <w:pPr>
              <w:autoSpaceDE/>
              <w:autoSpaceDN/>
              <w:ind w:left="194" w:hanging="194"/>
              <w:rPr>
                <w:rFonts w:cs="Times New Roman"/>
                <w:b/>
                <w:bCs/>
                <w:i/>
                <w:iCs/>
                <w:sz w:val="22"/>
                <w:szCs w:val="22"/>
                <w:highlight w:val="yellow"/>
                <w:lang w:val="en-GB" w:bidi="ar-SA"/>
              </w:rPr>
            </w:pPr>
          </w:p>
        </w:tc>
        <w:tc>
          <w:tcPr>
            <w:tcW w:w="5040" w:type="dxa"/>
            <w:gridSpan w:val="7"/>
          </w:tcPr>
          <w:p w14:paraId="272A7012" w14:textId="1E0EB95F" w:rsidR="00525933" w:rsidRPr="00BC61FD" w:rsidRDefault="00525933" w:rsidP="00525933">
            <w:pPr>
              <w:tabs>
                <w:tab w:val="decimal" w:pos="765"/>
              </w:tabs>
              <w:autoSpaceDE/>
              <w:autoSpaceDN/>
              <w:jc w:val="center"/>
              <w:rPr>
                <w:rFonts w:cs="Times New Roman"/>
                <w:i/>
                <w:iCs/>
                <w:sz w:val="22"/>
                <w:szCs w:val="22"/>
                <w:lang w:val="en-GB" w:bidi="ar-SA"/>
              </w:rPr>
            </w:pPr>
            <w:r w:rsidRPr="00BC61FD">
              <w:rPr>
                <w:rFonts w:cs="Times New Roman"/>
                <w:i/>
                <w:iCs/>
                <w:sz w:val="22"/>
                <w:szCs w:val="22"/>
                <w:lang w:val="en-GB" w:bidi="ar-SA"/>
              </w:rPr>
              <w:t>(in thousand Baht)</w:t>
            </w:r>
          </w:p>
        </w:tc>
      </w:tr>
      <w:tr w:rsidR="00525933" w:rsidRPr="00BC61FD" w14:paraId="553836B4" w14:textId="77777777" w:rsidTr="00BC61FD">
        <w:trPr>
          <w:cantSplit/>
        </w:trPr>
        <w:tc>
          <w:tcPr>
            <w:tcW w:w="3168" w:type="dxa"/>
          </w:tcPr>
          <w:p w14:paraId="6204387F" w14:textId="7CE495ED" w:rsidR="00525933" w:rsidRPr="00BC61FD" w:rsidRDefault="00525933" w:rsidP="00525933">
            <w:pPr>
              <w:autoSpaceDE/>
              <w:autoSpaceDN/>
              <w:ind w:left="194" w:hanging="194"/>
              <w:rPr>
                <w:rFonts w:cs="Times New Roman"/>
                <w:b/>
                <w:bCs/>
                <w:sz w:val="22"/>
                <w:szCs w:val="22"/>
                <w:lang w:val="en-GB" w:bidi="ar-SA"/>
              </w:rPr>
            </w:pPr>
            <w:r w:rsidRPr="00BC61FD">
              <w:rPr>
                <w:rFonts w:cs="Times New Roman"/>
                <w:b/>
                <w:bCs/>
                <w:sz w:val="22"/>
                <w:szCs w:val="22"/>
                <w:lang w:val="en-GB" w:bidi="ar-SA"/>
              </w:rPr>
              <w:t>Current assets</w:t>
            </w:r>
          </w:p>
        </w:tc>
        <w:tc>
          <w:tcPr>
            <w:tcW w:w="5040" w:type="dxa"/>
            <w:gridSpan w:val="7"/>
          </w:tcPr>
          <w:p w14:paraId="0F4495EC" w14:textId="77777777" w:rsidR="00525933" w:rsidRPr="00BC61FD" w:rsidRDefault="00525933" w:rsidP="00525933">
            <w:pPr>
              <w:tabs>
                <w:tab w:val="decimal" w:pos="765"/>
              </w:tabs>
              <w:autoSpaceDE/>
              <w:autoSpaceDN/>
              <w:jc w:val="center"/>
              <w:rPr>
                <w:rFonts w:cs="Times New Roman"/>
                <w:i/>
                <w:iCs/>
                <w:sz w:val="22"/>
                <w:szCs w:val="22"/>
                <w:lang w:val="en-GB" w:bidi="ar-SA"/>
              </w:rPr>
            </w:pPr>
          </w:p>
        </w:tc>
      </w:tr>
      <w:tr w:rsidR="00525933" w:rsidRPr="00BC61FD" w14:paraId="4272015B" w14:textId="77777777" w:rsidTr="00BC61FD">
        <w:trPr>
          <w:cantSplit/>
          <w:trHeight w:val="137"/>
        </w:trPr>
        <w:tc>
          <w:tcPr>
            <w:tcW w:w="3168" w:type="dxa"/>
          </w:tcPr>
          <w:p w14:paraId="68978B87" w14:textId="353BE4F9" w:rsidR="00525933" w:rsidRPr="00BC61FD" w:rsidRDefault="00525933" w:rsidP="00525933">
            <w:pPr>
              <w:autoSpaceDE/>
              <w:autoSpaceDN/>
              <w:ind w:left="194" w:hanging="194"/>
              <w:rPr>
                <w:rFonts w:cs="Times New Roman"/>
                <w:sz w:val="22"/>
                <w:szCs w:val="22"/>
                <w:lang w:val="en-GB" w:bidi="ar-SA"/>
              </w:rPr>
            </w:pPr>
            <w:r w:rsidRPr="00BC61FD">
              <w:rPr>
                <w:rFonts w:cs="Times New Roman"/>
                <w:sz w:val="22"/>
                <w:szCs w:val="22"/>
                <w:lang w:val="en-GB" w:bidi="ar-SA"/>
              </w:rPr>
              <w:t>Finance lease receivable</w:t>
            </w:r>
          </w:p>
        </w:tc>
        <w:tc>
          <w:tcPr>
            <w:tcW w:w="1170" w:type="dxa"/>
          </w:tcPr>
          <w:p w14:paraId="17E532D3" w14:textId="57B1D469" w:rsidR="00525933" w:rsidRPr="00BC61FD" w:rsidRDefault="00525933" w:rsidP="00525933">
            <w:pPr>
              <w:tabs>
                <w:tab w:val="decimal" w:pos="907"/>
              </w:tabs>
              <w:autoSpaceDE/>
              <w:autoSpaceDN/>
              <w:ind w:right="11"/>
              <w:rPr>
                <w:rFonts w:cs="Times New Roman"/>
                <w:sz w:val="22"/>
                <w:szCs w:val="22"/>
                <w:lang w:val="en-GB" w:bidi="ar-SA"/>
              </w:rPr>
            </w:pPr>
            <w:r w:rsidRPr="00BC61FD">
              <w:rPr>
                <w:rFonts w:cs="Times New Roman"/>
                <w:sz w:val="22"/>
                <w:szCs w:val="22"/>
                <w:lang w:val="en-GB" w:bidi="ar-SA"/>
              </w:rPr>
              <w:t>246,949</w:t>
            </w:r>
          </w:p>
        </w:tc>
        <w:tc>
          <w:tcPr>
            <w:tcW w:w="180" w:type="dxa"/>
          </w:tcPr>
          <w:p w14:paraId="4EDB80EC"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tcPr>
          <w:p w14:paraId="55EDC762" w14:textId="5071523C" w:rsidR="00525933" w:rsidRPr="00BC61FD" w:rsidRDefault="00525933" w:rsidP="00525933">
            <w:pPr>
              <w:tabs>
                <w:tab w:val="decimal" w:pos="911"/>
              </w:tabs>
              <w:autoSpaceDE/>
              <w:autoSpaceDN/>
              <w:ind w:right="11"/>
              <w:rPr>
                <w:rFonts w:cs="Times New Roman"/>
                <w:sz w:val="22"/>
                <w:szCs w:val="22"/>
                <w:lang w:val="en-GB" w:bidi="ar-SA"/>
              </w:rPr>
            </w:pPr>
            <w:r w:rsidRPr="00BC61FD">
              <w:rPr>
                <w:rFonts w:cs="Times New Roman"/>
                <w:sz w:val="22"/>
                <w:szCs w:val="22"/>
                <w:lang w:val="en-GB" w:bidi="ar-SA"/>
              </w:rPr>
              <w:t>242,823</w:t>
            </w:r>
          </w:p>
        </w:tc>
        <w:tc>
          <w:tcPr>
            <w:tcW w:w="180" w:type="dxa"/>
          </w:tcPr>
          <w:p w14:paraId="1E06D8CA" w14:textId="77777777" w:rsidR="00525933" w:rsidRPr="00BC61FD" w:rsidRDefault="00525933" w:rsidP="00525933">
            <w:pPr>
              <w:tabs>
                <w:tab w:val="decimal" w:pos="765"/>
              </w:tabs>
              <w:autoSpaceDE/>
              <w:autoSpaceDN/>
              <w:rPr>
                <w:rFonts w:cs="Times New Roman"/>
                <w:sz w:val="22"/>
                <w:szCs w:val="22"/>
                <w:lang w:val="en-GB" w:bidi="ar-SA"/>
              </w:rPr>
            </w:pPr>
          </w:p>
        </w:tc>
        <w:tc>
          <w:tcPr>
            <w:tcW w:w="1170" w:type="dxa"/>
          </w:tcPr>
          <w:p w14:paraId="07B77D3A" w14:textId="53B8BEB5" w:rsidR="00525933" w:rsidRPr="00BC61FD" w:rsidRDefault="00525933" w:rsidP="00525933">
            <w:pPr>
              <w:tabs>
                <w:tab w:val="decimal" w:pos="911"/>
              </w:tabs>
              <w:autoSpaceDE/>
              <w:autoSpaceDN/>
              <w:ind w:right="11"/>
              <w:rPr>
                <w:rFonts w:cs="Times New Roman"/>
                <w:sz w:val="22"/>
                <w:szCs w:val="22"/>
                <w:lang w:val="en-GB" w:bidi="ar-SA"/>
              </w:rPr>
            </w:pPr>
            <w:r w:rsidRPr="00BC61FD">
              <w:rPr>
                <w:rFonts w:cs="Times New Roman"/>
                <w:sz w:val="22"/>
                <w:szCs w:val="22"/>
                <w:lang w:val="en-GB" w:bidi="ar-SA"/>
              </w:rPr>
              <w:t>246,949</w:t>
            </w:r>
          </w:p>
        </w:tc>
        <w:tc>
          <w:tcPr>
            <w:tcW w:w="180" w:type="dxa"/>
          </w:tcPr>
          <w:p w14:paraId="254BC442"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tcPr>
          <w:p w14:paraId="66B4D591" w14:textId="717901C3" w:rsidR="00525933" w:rsidRPr="00BC61FD" w:rsidRDefault="00525933" w:rsidP="00525933">
            <w:pPr>
              <w:tabs>
                <w:tab w:val="decimal" w:pos="1001"/>
              </w:tabs>
              <w:autoSpaceDE/>
              <w:autoSpaceDN/>
              <w:ind w:right="11"/>
              <w:rPr>
                <w:rFonts w:cs="Times New Roman"/>
                <w:sz w:val="22"/>
                <w:szCs w:val="22"/>
                <w:lang w:val="en-GB" w:bidi="ar-SA"/>
              </w:rPr>
            </w:pPr>
            <w:r w:rsidRPr="00BC61FD">
              <w:rPr>
                <w:rFonts w:cs="Times New Roman"/>
                <w:sz w:val="22"/>
                <w:szCs w:val="22"/>
                <w:lang w:val="en-GB" w:bidi="ar-SA"/>
              </w:rPr>
              <w:t>242,823</w:t>
            </w:r>
          </w:p>
        </w:tc>
      </w:tr>
      <w:tr w:rsidR="00525933" w:rsidRPr="00BC61FD" w14:paraId="13A7B942" w14:textId="77777777" w:rsidTr="00BC61FD">
        <w:trPr>
          <w:cantSplit/>
        </w:trPr>
        <w:tc>
          <w:tcPr>
            <w:tcW w:w="3168" w:type="dxa"/>
            <w:vAlign w:val="bottom"/>
          </w:tcPr>
          <w:p w14:paraId="2AAAC631" w14:textId="58DB00C4" w:rsidR="00525933" w:rsidRPr="00BC61FD" w:rsidRDefault="00525933" w:rsidP="00525933">
            <w:pPr>
              <w:autoSpaceDE/>
              <w:autoSpaceDN/>
              <w:ind w:left="194" w:hanging="194"/>
              <w:rPr>
                <w:rFonts w:cs="Times New Roman"/>
                <w:sz w:val="22"/>
                <w:szCs w:val="22"/>
                <w:lang w:val="en-GB" w:bidi="ar-SA"/>
              </w:rPr>
            </w:pPr>
          </w:p>
        </w:tc>
        <w:tc>
          <w:tcPr>
            <w:tcW w:w="1170" w:type="dxa"/>
            <w:vAlign w:val="bottom"/>
          </w:tcPr>
          <w:p w14:paraId="3F1BA737" w14:textId="02282333" w:rsidR="00525933" w:rsidRPr="00BC61FD" w:rsidRDefault="00525933" w:rsidP="00525933">
            <w:pPr>
              <w:tabs>
                <w:tab w:val="decimal" w:pos="907"/>
              </w:tabs>
              <w:autoSpaceDE/>
              <w:autoSpaceDN/>
              <w:ind w:right="11"/>
              <w:rPr>
                <w:rFonts w:cs="Times New Roman"/>
                <w:sz w:val="22"/>
                <w:szCs w:val="22"/>
                <w:lang w:val="en-GB" w:bidi="ar-SA"/>
              </w:rPr>
            </w:pPr>
          </w:p>
        </w:tc>
        <w:tc>
          <w:tcPr>
            <w:tcW w:w="180" w:type="dxa"/>
            <w:vAlign w:val="bottom"/>
          </w:tcPr>
          <w:p w14:paraId="22EAC7EB"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vAlign w:val="bottom"/>
          </w:tcPr>
          <w:p w14:paraId="24043B2B" w14:textId="1526877A" w:rsidR="00525933" w:rsidRPr="00BC61FD" w:rsidRDefault="00525933" w:rsidP="00525933">
            <w:pPr>
              <w:tabs>
                <w:tab w:val="decimal" w:pos="911"/>
              </w:tabs>
              <w:autoSpaceDE/>
              <w:autoSpaceDN/>
              <w:ind w:right="11"/>
              <w:rPr>
                <w:rFonts w:cs="Times New Roman"/>
                <w:sz w:val="22"/>
                <w:szCs w:val="22"/>
                <w:lang w:val="en-GB" w:bidi="ar-SA"/>
              </w:rPr>
            </w:pPr>
          </w:p>
        </w:tc>
        <w:tc>
          <w:tcPr>
            <w:tcW w:w="180" w:type="dxa"/>
            <w:vAlign w:val="bottom"/>
          </w:tcPr>
          <w:p w14:paraId="515EAE52" w14:textId="77777777" w:rsidR="00525933" w:rsidRPr="00BC61FD" w:rsidRDefault="00525933" w:rsidP="00525933">
            <w:pPr>
              <w:tabs>
                <w:tab w:val="decimal" w:pos="765"/>
              </w:tabs>
              <w:autoSpaceDE/>
              <w:autoSpaceDN/>
              <w:rPr>
                <w:rFonts w:cs="Times New Roman"/>
                <w:sz w:val="22"/>
                <w:szCs w:val="22"/>
                <w:lang w:val="en-GB" w:bidi="ar-SA"/>
              </w:rPr>
            </w:pPr>
          </w:p>
        </w:tc>
        <w:tc>
          <w:tcPr>
            <w:tcW w:w="1170" w:type="dxa"/>
            <w:vAlign w:val="bottom"/>
          </w:tcPr>
          <w:p w14:paraId="3852677E" w14:textId="2ECD4D98" w:rsidR="00525933" w:rsidRPr="00BC61FD" w:rsidRDefault="00525933" w:rsidP="00525933">
            <w:pPr>
              <w:tabs>
                <w:tab w:val="decimal" w:pos="911"/>
              </w:tabs>
              <w:autoSpaceDE/>
              <w:autoSpaceDN/>
              <w:ind w:right="11"/>
              <w:rPr>
                <w:rFonts w:cs="Times New Roman"/>
                <w:sz w:val="22"/>
                <w:szCs w:val="22"/>
                <w:lang w:val="en-GB" w:bidi="ar-SA"/>
              </w:rPr>
            </w:pPr>
          </w:p>
        </w:tc>
        <w:tc>
          <w:tcPr>
            <w:tcW w:w="180" w:type="dxa"/>
            <w:vAlign w:val="bottom"/>
          </w:tcPr>
          <w:p w14:paraId="4C590F3C"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vAlign w:val="bottom"/>
          </w:tcPr>
          <w:p w14:paraId="0FAA4F0F" w14:textId="42F792F3" w:rsidR="00525933" w:rsidRPr="00BC61FD" w:rsidRDefault="00525933" w:rsidP="00525933">
            <w:pPr>
              <w:tabs>
                <w:tab w:val="decimal" w:pos="911"/>
              </w:tabs>
              <w:autoSpaceDE/>
              <w:autoSpaceDN/>
              <w:ind w:right="11"/>
              <w:rPr>
                <w:rFonts w:cs="Times New Roman"/>
                <w:sz w:val="22"/>
                <w:szCs w:val="22"/>
                <w:lang w:val="en-GB" w:bidi="ar-SA"/>
              </w:rPr>
            </w:pPr>
          </w:p>
        </w:tc>
      </w:tr>
      <w:tr w:rsidR="00525933" w:rsidRPr="00BC61FD" w14:paraId="005E03A2" w14:textId="77777777" w:rsidTr="00BC61FD">
        <w:trPr>
          <w:cantSplit/>
        </w:trPr>
        <w:tc>
          <w:tcPr>
            <w:tcW w:w="3168" w:type="dxa"/>
            <w:vAlign w:val="bottom"/>
          </w:tcPr>
          <w:p w14:paraId="247AE568" w14:textId="47582D52" w:rsidR="00525933" w:rsidRPr="00BC61FD" w:rsidRDefault="00525933" w:rsidP="00525933">
            <w:pPr>
              <w:autoSpaceDE/>
              <w:autoSpaceDN/>
              <w:ind w:left="194" w:right="-84" w:hanging="194"/>
              <w:rPr>
                <w:rFonts w:cs="Times New Roman"/>
                <w:sz w:val="22"/>
                <w:szCs w:val="22"/>
                <w:lang w:val="en-GB" w:bidi="ar-SA"/>
              </w:rPr>
            </w:pPr>
            <w:r w:rsidRPr="00BC61FD">
              <w:rPr>
                <w:rFonts w:cs="Times New Roman"/>
                <w:b/>
                <w:bCs/>
                <w:sz w:val="22"/>
                <w:szCs w:val="22"/>
                <w:lang w:val="en-GB" w:bidi="ar-SA"/>
              </w:rPr>
              <w:t>Non-current assets</w:t>
            </w:r>
          </w:p>
        </w:tc>
        <w:tc>
          <w:tcPr>
            <w:tcW w:w="1170" w:type="dxa"/>
            <w:vAlign w:val="bottom"/>
          </w:tcPr>
          <w:p w14:paraId="6354758A" w14:textId="19E619D7" w:rsidR="00525933" w:rsidRPr="00BC61FD" w:rsidRDefault="00525933" w:rsidP="00525933">
            <w:pPr>
              <w:tabs>
                <w:tab w:val="decimal" w:pos="907"/>
              </w:tabs>
              <w:autoSpaceDE/>
              <w:autoSpaceDN/>
              <w:ind w:right="11"/>
              <w:rPr>
                <w:rFonts w:cs="Times New Roman"/>
                <w:sz w:val="22"/>
                <w:szCs w:val="22"/>
                <w:lang w:val="en-GB" w:bidi="ar-SA"/>
              </w:rPr>
            </w:pPr>
          </w:p>
        </w:tc>
        <w:tc>
          <w:tcPr>
            <w:tcW w:w="180" w:type="dxa"/>
            <w:vAlign w:val="bottom"/>
          </w:tcPr>
          <w:p w14:paraId="3A2E2D63"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vAlign w:val="bottom"/>
          </w:tcPr>
          <w:p w14:paraId="18900B47" w14:textId="30CF4064" w:rsidR="00525933" w:rsidRPr="00BC61FD" w:rsidRDefault="00525933" w:rsidP="00525933">
            <w:pPr>
              <w:tabs>
                <w:tab w:val="decimal" w:pos="911"/>
              </w:tabs>
              <w:autoSpaceDE/>
              <w:autoSpaceDN/>
              <w:ind w:right="11"/>
              <w:rPr>
                <w:rFonts w:cs="Times New Roman"/>
                <w:sz w:val="22"/>
                <w:szCs w:val="22"/>
                <w:lang w:val="en-GB" w:bidi="ar-SA"/>
              </w:rPr>
            </w:pPr>
          </w:p>
        </w:tc>
        <w:tc>
          <w:tcPr>
            <w:tcW w:w="180" w:type="dxa"/>
            <w:vAlign w:val="bottom"/>
          </w:tcPr>
          <w:p w14:paraId="690D743D" w14:textId="77777777" w:rsidR="00525933" w:rsidRPr="00BC61FD" w:rsidRDefault="00525933" w:rsidP="00525933">
            <w:pPr>
              <w:tabs>
                <w:tab w:val="decimal" w:pos="765"/>
              </w:tabs>
              <w:autoSpaceDE/>
              <w:autoSpaceDN/>
              <w:rPr>
                <w:rFonts w:cs="Times New Roman"/>
                <w:sz w:val="22"/>
                <w:szCs w:val="22"/>
                <w:lang w:val="en-GB" w:bidi="ar-SA"/>
              </w:rPr>
            </w:pPr>
          </w:p>
        </w:tc>
        <w:tc>
          <w:tcPr>
            <w:tcW w:w="1170" w:type="dxa"/>
            <w:vAlign w:val="bottom"/>
          </w:tcPr>
          <w:p w14:paraId="44313302" w14:textId="32639170" w:rsidR="00525933" w:rsidRPr="00BC61FD" w:rsidRDefault="00525933" w:rsidP="00525933">
            <w:pPr>
              <w:tabs>
                <w:tab w:val="decimal" w:pos="911"/>
              </w:tabs>
              <w:autoSpaceDE/>
              <w:autoSpaceDN/>
              <w:ind w:right="11"/>
              <w:rPr>
                <w:rFonts w:cs="Times New Roman"/>
                <w:sz w:val="22"/>
                <w:szCs w:val="22"/>
                <w:lang w:val="en-GB" w:bidi="ar-SA"/>
              </w:rPr>
            </w:pPr>
          </w:p>
        </w:tc>
        <w:tc>
          <w:tcPr>
            <w:tcW w:w="180" w:type="dxa"/>
            <w:vAlign w:val="bottom"/>
          </w:tcPr>
          <w:p w14:paraId="2E7EAE51"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vAlign w:val="bottom"/>
          </w:tcPr>
          <w:p w14:paraId="4CF2240E" w14:textId="64B9439C" w:rsidR="00525933" w:rsidRPr="00BC61FD" w:rsidRDefault="00525933" w:rsidP="00525933">
            <w:pPr>
              <w:tabs>
                <w:tab w:val="decimal" w:pos="911"/>
              </w:tabs>
              <w:autoSpaceDE/>
              <w:autoSpaceDN/>
              <w:ind w:right="11"/>
              <w:rPr>
                <w:rFonts w:cs="Times New Roman"/>
                <w:sz w:val="22"/>
                <w:szCs w:val="22"/>
                <w:lang w:val="en-GB" w:bidi="ar-SA"/>
              </w:rPr>
            </w:pPr>
          </w:p>
        </w:tc>
      </w:tr>
      <w:tr w:rsidR="00525933" w:rsidRPr="00BC61FD" w14:paraId="5A6D7E02" w14:textId="77777777" w:rsidTr="00BC61FD">
        <w:trPr>
          <w:cantSplit/>
        </w:trPr>
        <w:tc>
          <w:tcPr>
            <w:tcW w:w="3168" w:type="dxa"/>
          </w:tcPr>
          <w:p w14:paraId="31BE0976" w14:textId="5087CDFC" w:rsidR="00525933" w:rsidRPr="00BC61FD" w:rsidRDefault="00525933" w:rsidP="00525933">
            <w:pPr>
              <w:autoSpaceDE/>
              <w:autoSpaceDN/>
              <w:ind w:left="194" w:hanging="194"/>
              <w:rPr>
                <w:rFonts w:cs="Times New Roman"/>
                <w:sz w:val="22"/>
                <w:szCs w:val="22"/>
                <w:lang w:val="en-GB" w:bidi="ar-SA"/>
              </w:rPr>
            </w:pPr>
            <w:r w:rsidRPr="00BC61FD">
              <w:rPr>
                <w:rFonts w:cs="Times New Roman"/>
                <w:sz w:val="22"/>
                <w:szCs w:val="22"/>
                <w:lang w:val="en-GB" w:bidi="ar-SA"/>
              </w:rPr>
              <w:t>Finance lease receivable</w:t>
            </w:r>
          </w:p>
        </w:tc>
        <w:tc>
          <w:tcPr>
            <w:tcW w:w="1170" w:type="dxa"/>
            <w:vAlign w:val="bottom"/>
          </w:tcPr>
          <w:p w14:paraId="0DA5CBB2" w14:textId="4A3AE6CC" w:rsidR="00525933" w:rsidRPr="00BC61FD" w:rsidRDefault="00525933" w:rsidP="00525933">
            <w:pPr>
              <w:tabs>
                <w:tab w:val="decimal" w:pos="907"/>
              </w:tabs>
              <w:autoSpaceDE/>
              <w:autoSpaceDN/>
              <w:ind w:right="11"/>
              <w:rPr>
                <w:rFonts w:cs="Times New Roman"/>
                <w:sz w:val="22"/>
                <w:szCs w:val="22"/>
                <w:lang w:val="en-GB" w:bidi="ar-SA"/>
              </w:rPr>
            </w:pPr>
            <w:r w:rsidRPr="00BC61FD">
              <w:rPr>
                <w:rFonts w:cs="Times New Roman"/>
                <w:sz w:val="22"/>
                <w:szCs w:val="22"/>
                <w:lang w:val="en-GB" w:bidi="ar-SA"/>
              </w:rPr>
              <w:t>332,205</w:t>
            </w:r>
          </w:p>
        </w:tc>
        <w:tc>
          <w:tcPr>
            <w:tcW w:w="180" w:type="dxa"/>
            <w:vAlign w:val="bottom"/>
          </w:tcPr>
          <w:p w14:paraId="2C84341F"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vAlign w:val="bottom"/>
          </w:tcPr>
          <w:p w14:paraId="66D05589" w14:textId="57580EE7" w:rsidR="00525933" w:rsidRPr="00BC61FD" w:rsidRDefault="00525933" w:rsidP="00525933">
            <w:pPr>
              <w:tabs>
                <w:tab w:val="decimal" w:pos="911"/>
              </w:tabs>
              <w:autoSpaceDE/>
              <w:autoSpaceDN/>
              <w:ind w:right="11"/>
              <w:rPr>
                <w:rFonts w:cs="Times New Roman"/>
                <w:sz w:val="22"/>
                <w:szCs w:val="22"/>
                <w:lang w:val="en-GB" w:bidi="ar-SA"/>
              </w:rPr>
            </w:pPr>
            <w:r w:rsidRPr="00BC61FD">
              <w:rPr>
                <w:rFonts w:cs="Times New Roman"/>
                <w:sz w:val="22"/>
                <w:szCs w:val="22"/>
                <w:lang w:val="en-GB" w:bidi="ar-SA"/>
              </w:rPr>
              <w:t>455,409</w:t>
            </w:r>
          </w:p>
        </w:tc>
        <w:tc>
          <w:tcPr>
            <w:tcW w:w="180" w:type="dxa"/>
            <w:vAlign w:val="bottom"/>
          </w:tcPr>
          <w:p w14:paraId="616E6586" w14:textId="77777777" w:rsidR="00525933" w:rsidRPr="00BC61FD" w:rsidRDefault="00525933" w:rsidP="00525933">
            <w:pPr>
              <w:tabs>
                <w:tab w:val="decimal" w:pos="765"/>
              </w:tabs>
              <w:autoSpaceDE/>
              <w:autoSpaceDN/>
              <w:rPr>
                <w:rFonts w:cs="Times New Roman"/>
                <w:sz w:val="22"/>
                <w:szCs w:val="22"/>
                <w:lang w:val="en-GB" w:bidi="ar-SA"/>
              </w:rPr>
            </w:pPr>
          </w:p>
        </w:tc>
        <w:tc>
          <w:tcPr>
            <w:tcW w:w="1170" w:type="dxa"/>
            <w:vAlign w:val="bottom"/>
          </w:tcPr>
          <w:p w14:paraId="6339B013" w14:textId="02738CA0" w:rsidR="00525933" w:rsidRPr="00BC61FD" w:rsidRDefault="00525933" w:rsidP="00525933">
            <w:pPr>
              <w:tabs>
                <w:tab w:val="decimal" w:pos="911"/>
              </w:tabs>
              <w:autoSpaceDE/>
              <w:autoSpaceDN/>
              <w:ind w:right="11"/>
              <w:rPr>
                <w:rFonts w:cs="Times New Roman"/>
                <w:sz w:val="22"/>
                <w:szCs w:val="22"/>
                <w:lang w:val="en-GB" w:bidi="ar-SA"/>
              </w:rPr>
            </w:pPr>
            <w:r w:rsidRPr="00BC61FD">
              <w:rPr>
                <w:rFonts w:cs="Times New Roman"/>
                <w:sz w:val="22"/>
                <w:szCs w:val="22"/>
                <w:lang w:val="en-GB" w:bidi="ar-SA"/>
              </w:rPr>
              <w:t>332,205</w:t>
            </w:r>
          </w:p>
        </w:tc>
        <w:tc>
          <w:tcPr>
            <w:tcW w:w="180" w:type="dxa"/>
            <w:vAlign w:val="bottom"/>
          </w:tcPr>
          <w:p w14:paraId="3724C668" w14:textId="77777777" w:rsidR="00525933" w:rsidRPr="00BC61FD" w:rsidRDefault="00525933" w:rsidP="00525933">
            <w:pPr>
              <w:tabs>
                <w:tab w:val="decimal" w:pos="765"/>
              </w:tabs>
              <w:autoSpaceDE/>
              <w:autoSpaceDN/>
              <w:rPr>
                <w:rFonts w:cs="Times New Roman"/>
                <w:sz w:val="22"/>
                <w:szCs w:val="22"/>
                <w:lang w:val="en-GB" w:bidi="ar-SA"/>
              </w:rPr>
            </w:pPr>
          </w:p>
        </w:tc>
        <w:tc>
          <w:tcPr>
            <w:tcW w:w="1080" w:type="dxa"/>
            <w:vAlign w:val="bottom"/>
          </w:tcPr>
          <w:p w14:paraId="18DC6724" w14:textId="7CC6A323" w:rsidR="00525933" w:rsidRPr="00BC61FD" w:rsidRDefault="00525933" w:rsidP="00525933">
            <w:pPr>
              <w:tabs>
                <w:tab w:val="decimal" w:pos="911"/>
              </w:tabs>
              <w:autoSpaceDE/>
              <w:autoSpaceDN/>
              <w:ind w:right="11"/>
              <w:rPr>
                <w:rFonts w:cstheme="minorBidi"/>
                <w:sz w:val="22"/>
                <w:szCs w:val="22"/>
                <w:cs/>
                <w:lang w:val="en-GB"/>
              </w:rPr>
            </w:pPr>
            <w:r w:rsidRPr="00BC61FD">
              <w:rPr>
                <w:rFonts w:cs="Times New Roman"/>
                <w:sz w:val="22"/>
                <w:szCs w:val="22"/>
                <w:lang w:val="en-GB" w:bidi="ar-SA"/>
              </w:rPr>
              <w:t>455,409</w:t>
            </w:r>
          </w:p>
        </w:tc>
      </w:tr>
      <w:tr w:rsidR="00525933" w:rsidRPr="00BC61FD" w14:paraId="6DA892AA" w14:textId="77777777" w:rsidTr="00BC61FD">
        <w:trPr>
          <w:cantSplit/>
        </w:trPr>
        <w:tc>
          <w:tcPr>
            <w:tcW w:w="3168" w:type="dxa"/>
            <w:vAlign w:val="bottom"/>
          </w:tcPr>
          <w:p w14:paraId="317BF9AC" w14:textId="28E0F4C8" w:rsidR="00525933" w:rsidRPr="00BC61FD" w:rsidRDefault="00525933" w:rsidP="00525933">
            <w:pPr>
              <w:autoSpaceDE/>
              <w:autoSpaceDN/>
              <w:ind w:left="194" w:hanging="194"/>
              <w:rPr>
                <w:rFonts w:cs="Times New Roman"/>
                <w:b/>
                <w:bCs/>
                <w:sz w:val="22"/>
                <w:szCs w:val="22"/>
                <w:lang w:val="en-GB" w:bidi="ar-SA"/>
              </w:rPr>
            </w:pPr>
            <w:r w:rsidRPr="00BC61FD">
              <w:rPr>
                <w:rFonts w:cs="Times New Roman"/>
                <w:b/>
                <w:bCs/>
                <w:sz w:val="22"/>
                <w:szCs w:val="22"/>
                <w:lang w:val="en-GB" w:bidi="ar-SA"/>
              </w:rPr>
              <w:t>Total finance lease receivables, net</w:t>
            </w:r>
          </w:p>
        </w:tc>
        <w:tc>
          <w:tcPr>
            <w:tcW w:w="1170" w:type="dxa"/>
            <w:tcBorders>
              <w:top w:val="single" w:sz="4" w:space="0" w:color="auto"/>
              <w:bottom w:val="double" w:sz="4" w:space="0" w:color="auto"/>
            </w:tcBorders>
          </w:tcPr>
          <w:p w14:paraId="10FB2161" w14:textId="77777777" w:rsidR="00BC61FD" w:rsidRDefault="00BC61FD" w:rsidP="00525933">
            <w:pPr>
              <w:tabs>
                <w:tab w:val="decimal" w:pos="907"/>
              </w:tabs>
              <w:autoSpaceDE/>
              <w:autoSpaceDN/>
              <w:ind w:right="11"/>
              <w:rPr>
                <w:b/>
                <w:bCs/>
                <w:sz w:val="22"/>
                <w:szCs w:val="22"/>
              </w:rPr>
            </w:pPr>
          </w:p>
          <w:p w14:paraId="5A8E9406" w14:textId="62131435" w:rsidR="00525933" w:rsidRPr="00BC61FD" w:rsidRDefault="00525933" w:rsidP="00525933">
            <w:pPr>
              <w:tabs>
                <w:tab w:val="decimal" w:pos="907"/>
              </w:tabs>
              <w:autoSpaceDE/>
              <w:autoSpaceDN/>
              <w:ind w:right="11"/>
              <w:rPr>
                <w:b/>
                <w:bCs/>
                <w:sz w:val="22"/>
                <w:szCs w:val="22"/>
              </w:rPr>
            </w:pPr>
            <w:r w:rsidRPr="00BC61FD">
              <w:rPr>
                <w:b/>
                <w:bCs/>
                <w:sz w:val="22"/>
                <w:szCs w:val="22"/>
              </w:rPr>
              <w:t>579,154</w:t>
            </w:r>
          </w:p>
        </w:tc>
        <w:tc>
          <w:tcPr>
            <w:tcW w:w="180" w:type="dxa"/>
          </w:tcPr>
          <w:p w14:paraId="2AD18EA9" w14:textId="77777777" w:rsidR="00525933" w:rsidRPr="00BC61FD" w:rsidRDefault="00525933" w:rsidP="00525933">
            <w:pPr>
              <w:tabs>
                <w:tab w:val="decimal" w:pos="765"/>
              </w:tabs>
              <w:autoSpaceDE/>
              <w:autoSpaceDN/>
              <w:rPr>
                <w:rFonts w:cs="Times New Roman"/>
                <w:b/>
                <w:bCs/>
                <w:sz w:val="22"/>
                <w:szCs w:val="22"/>
                <w:lang w:val="en-GB" w:bidi="ar-SA"/>
              </w:rPr>
            </w:pPr>
          </w:p>
        </w:tc>
        <w:tc>
          <w:tcPr>
            <w:tcW w:w="1080" w:type="dxa"/>
            <w:tcBorders>
              <w:top w:val="single" w:sz="4" w:space="0" w:color="auto"/>
              <w:bottom w:val="double" w:sz="4" w:space="0" w:color="auto"/>
            </w:tcBorders>
          </w:tcPr>
          <w:p w14:paraId="5B1D0C0A" w14:textId="77777777" w:rsidR="00BC61FD" w:rsidRDefault="00BC61FD" w:rsidP="00525933">
            <w:pPr>
              <w:tabs>
                <w:tab w:val="decimal" w:pos="911"/>
              </w:tabs>
              <w:autoSpaceDE/>
              <w:autoSpaceDN/>
              <w:ind w:right="11"/>
              <w:rPr>
                <w:rFonts w:cs="Times New Roman"/>
                <w:b/>
                <w:bCs/>
                <w:sz w:val="22"/>
                <w:szCs w:val="22"/>
                <w:lang w:val="en-GB" w:bidi="ar-SA"/>
              </w:rPr>
            </w:pPr>
          </w:p>
          <w:p w14:paraId="445AB320" w14:textId="0D3C3DD7" w:rsidR="00525933" w:rsidRPr="00BC61FD" w:rsidRDefault="00525933" w:rsidP="00525933">
            <w:pPr>
              <w:tabs>
                <w:tab w:val="decimal" w:pos="911"/>
              </w:tabs>
              <w:autoSpaceDE/>
              <w:autoSpaceDN/>
              <w:ind w:right="11"/>
              <w:rPr>
                <w:rFonts w:cs="Times New Roman"/>
                <w:b/>
                <w:bCs/>
                <w:sz w:val="22"/>
                <w:szCs w:val="22"/>
                <w:lang w:val="en-GB" w:bidi="ar-SA"/>
              </w:rPr>
            </w:pPr>
            <w:r w:rsidRPr="00BC61FD">
              <w:rPr>
                <w:rFonts w:cs="Times New Roman"/>
                <w:b/>
                <w:bCs/>
                <w:sz w:val="22"/>
                <w:szCs w:val="22"/>
                <w:lang w:val="en-GB" w:bidi="ar-SA"/>
              </w:rPr>
              <w:t>698,232</w:t>
            </w:r>
          </w:p>
        </w:tc>
        <w:tc>
          <w:tcPr>
            <w:tcW w:w="180" w:type="dxa"/>
          </w:tcPr>
          <w:p w14:paraId="6696A246" w14:textId="77777777" w:rsidR="00525933" w:rsidRPr="00BC61FD" w:rsidRDefault="00525933" w:rsidP="00525933">
            <w:pPr>
              <w:tabs>
                <w:tab w:val="decimal" w:pos="765"/>
              </w:tabs>
              <w:autoSpaceDE/>
              <w:autoSpaceDN/>
              <w:rPr>
                <w:rFonts w:cs="Times New Roman"/>
                <w:b/>
                <w:bCs/>
                <w:sz w:val="22"/>
                <w:szCs w:val="22"/>
                <w:lang w:val="en-GB" w:bidi="ar-SA"/>
              </w:rPr>
            </w:pPr>
          </w:p>
        </w:tc>
        <w:tc>
          <w:tcPr>
            <w:tcW w:w="1170" w:type="dxa"/>
            <w:tcBorders>
              <w:top w:val="single" w:sz="4" w:space="0" w:color="auto"/>
              <w:bottom w:val="double" w:sz="4" w:space="0" w:color="auto"/>
            </w:tcBorders>
          </w:tcPr>
          <w:p w14:paraId="00AB8F55" w14:textId="77777777" w:rsidR="00BC61FD" w:rsidRDefault="00BC61FD" w:rsidP="00525933">
            <w:pPr>
              <w:tabs>
                <w:tab w:val="decimal" w:pos="911"/>
              </w:tabs>
              <w:autoSpaceDE/>
              <w:autoSpaceDN/>
              <w:ind w:right="11"/>
              <w:rPr>
                <w:rFonts w:cs="Times New Roman"/>
                <w:b/>
                <w:bCs/>
                <w:sz w:val="22"/>
                <w:szCs w:val="22"/>
                <w:lang w:val="en-GB" w:bidi="ar-SA"/>
              </w:rPr>
            </w:pPr>
          </w:p>
          <w:p w14:paraId="3BDC347E" w14:textId="0463B88C" w:rsidR="00525933" w:rsidRPr="00BC61FD" w:rsidRDefault="00525933" w:rsidP="00525933">
            <w:pPr>
              <w:tabs>
                <w:tab w:val="decimal" w:pos="911"/>
              </w:tabs>
              <w:autoSpaceDE/>
              <w:autoSpaceDN/>
              <w:ind w:right="11"/>
              <w:rPr>
                <w:rFonts w:cs="Times New Roman"/>
                <w:b/>
                <w:bCs/>
                <w:sz w:val="22"/>
                <w:szCs w:val="22"/>
                <w:lang w:val="en-GB" w:bidi="ar-SA"/>
              </w:rPr>
            </w:pPr>
            <w:r w:rsidRPr="00BC61FD">
              <w:rPr>
                <w:rFonts w:cs="Times New Roman"/>
                <w:b/>
                <w:bCs/>
                <w:sz w:val="22"/>
                <w:szCs w:val="22"/>
                <w:lang w:val="en-GB" w:bidi="ar-SA"/>
              </w:rPr>
              <w:t>579,154</w:t>
            </w:r>
          </w:p>
        </w:tc>
        <w:tc>
          <w:tcPr>
            <w:tcW w:w="180" w:type="dxa"/>
          </w:tcPr>
          <w:p w14:paraId="09D6902E" w14:textId="77777777" w:rsidR="00525933" w:rsidRPr="00BC61FD" w:rsidRDefault="00525933" w:rsidP="00525933">
            <w:pPr>
              <w:tabs>
                <w:tab w:val="decimal" w:pos="765"/>
              </w:tabs>
              <w:autoSpaceDE/>
              <w:autoSpaceDN/>
              <w:rPr>
                <w:rFonts w:cs="Times New Roman"/>
                <w:b/>
                <w:bCs/>
                <w:sz w:val="22"/>
                <w:szCs w:val="22"/>
                <w:lang w:val="en-GB" w:bidi="ar-SA"/>
              </w:rPr>
            </w:pPr>
          </w:p>
        </w:tc>
        <w:tc>
          <w:tcPr>
            <w:tcW w:w="1080" w:type="dxa"/>
            <w:tcBorders>
              <w:top w:val="single" w:sz="4" w:space="0" w:color="auto"/>
              <w:bottom w:val="double" w:sz="4" w:space="0" w:color="auto"/>
            </w:tcBorders>
          </w:tcPr>
          <w:p w14:paraId="17DA2748" w14:textId="77777777" w:rsidR="00BC61FD" w:rsidRDefault="00BC61FD" w:rsidP="00525933">
            <w:pPr>
              <w:tabs>
                <w:tab w:val="decimal" w:pos="911"/>
              </w:tabs>
              <w:autoSpaceDE/>
              <w:autoSpaceDN/>
              <w:ind w:right="11"/>
              <w:rPr>
                <w:rFonts w:cs="Times New Roman"/>
                <w:b/>
                <w:bCs/>
                <w:sz w:val="22"/>
                <w:szCs w:val="22"/>
                <w:lang w:val="en-GB" w:bidi="ar-SA"/>
              </w:rPr>
            </w:pPr>
          </w:p>
          <w:p w14:paraId="0765F65A" w14:textId="50A65365" w:rsidR="00525933" w:rsidRPr="00BC61FD" w:rsidRDefault="00525933" w:rsidP="00525933">
            <w:pPr>
              <w:tabs>
                <w:tab w:val="decimal" w:pos="911"/>
              </w:tabs>
              <w:autoSpaceDE/>
              <w:autoSpaceDN/>
              <w:ind w:right="11"/>
              <w:rPr>
                <w:rFonts w:cs="Times New Roman"/>
                <w:b/>
                <w:bCs/>
                <w:sz w:val="22"/>
                <w:szCs w:val="22"/>
                <w:lang w:val="en-GB" w:bidi="ar-SA"/>
              </w:rPr>
            </w:pPr>
            <w:r w:rsidRPr="00BC61FD">
              <w:rPr>
                <w:rFonts w:cs="Times New Roman"/>
                <w:b/>
                <w:bCs/>
                <w:sz w:val="22"/>
                <w:szCs w:val="22"/>
                <w:lang w:val="en-GB" w:bidi="ar-SA"/>
              </w:rPr>
              <w:t>698,232</w:t>
            </w:r>
          </w:p>
        </w:tc>
      </w:tr>
    </w:tbl>
    <w:p w14:paraId="3FBF796B" w14:textId="77777777" w:rsidR="00525933" w:rsidRPr="00FA3109" w:rsidRDefault="00525933">
      <w:pPr>
        <w:autoSpaceDE/>
        <w:autoSpaceDN/>
        <w:rPr>
          <w:rFonts w:cs="Times New Roman"/>
          <w:sz w:val="22"/>
          <w:szCs w:val="22"/>
          <w:lang w:val="en-GB" w:bidi="ar-SA"/>
        </w:rPr>
      </w:pPr>
    </w:p>
    <w:p w14:paraId="08B8BAE6" w14:textId="143D71EB" w:rsidR="008F15CD" w:rsidRPr="008F15CD" w:rsidRDefault="008F15CD" w:rsidP="008F15CD">
      <w:pPr>
        <w:tabs>
          <w:tab w:val="left" w:pos="1260"/>
          <w:tab w:val="left" w:pos="1620"/>
        </w:tabs>
        <w:spacing w:line="240" w:lineRule="atLeast"/>
        <w:ind w:left="990" w:right="9" w:firstLine="90"/>
        <w:jc w:val="thaiDistribute"/>
        <w:rPr>
          <w:rFonts w:cs="Times New Roman"/>
          <w:sz w:val="22"/>
          <w:szCs w:val="22"/>
        </w:rPr>
      </w:pPr>
      <w:r w:rsidRPr="008F15CD">
        <w:rPr>
          <w:rFonts w:cs="Times New Roman"/>
          <w:sz w:val="22"/>
          <w:szCs w:val="22"/>
        </w:rPr>
        <w:t xml:space="preserve">(b.1.2) Cash and cash equivalent </w:t>
      </w:r>
      <w:r w:rsidR="0065151A">
        <w:rPr>
          <w:rFonts w:cs="Times New Roman"/>
          <w:sz w:val="22"/>
          <w:szCs w:val="22"/>
        </w:rPr>
        <w:t>and derivatives</w:t>
      </w:r>
    </w:p>
    <w:p w14:paraId="31E6CA5E" w14:textId="77777777" w:rsidR="008F15CD" w:rsidRPr="00FA3109" w:rsidRDefault="008F15CD" w:rsidP="008F15CD">
      <w:pPr>
        <w:pStyle w:val="block"/>
        <w:spacing w:after="0" w:line="240" w:lineRule="atLeast"/>
        <w:ind w:left="2160"/>
        <w:jc w:val="both"/>
        <w:rPr>
          <w:rFonts w:cs="Times New Roman"/>
          <w:szCs w:val="22"/>
        </w:rPr>
      </w:pPr>
    </w:p>
    <w:p w14:paraId="7DEE568E" w14:textId="77777777" w:rsidR="008F15CD" w:rsidRDefault="008F15CD" w:rsidP="008F15CD">
      <w:pPr>
        <w:tabs>
          <w:tab w:val="left" w:pos="1260"/>
        </w:tabs>
        <w:spacing w:line="240" w:lineRule="atLeast"/>
        <w:ind w:left="1710" w:right="9"/>
        <w:jc w:val="thaiDistribute"/>
        <w:rPr>
          <w:sz w:val="22"/>
          <w:szCs w:val="22"/>
        </w:rPr>
      </w:pPr>
      <w:r w:rsidRPr="008F15CD">
        <w:rPr>
          <w:sz w:val="22"/>
          <w:szCs w:val="22"/>
        </w:rPr>
        <w:t xml:space="preserve">The Group’s exposure to credit risk arising from cash and cash equivalents and derivative assets is limited because the counterparties are banks and financial institutions which the Group considers </w:t>
      </w:r>
      <w:proofErr w:type="gramStart"/>
      <w:r w:rsidRPr="008F15CD">
        <w:rPr>
          <w:sz w:val="22"/>
          <w:szCs w:val="22"/>
        </w:rPr>
        <w:t>to have</w:t>
      </w:r>
      <w:proofErr w:type="gramEnd"/>
      <w:r w:rsidRPr="008F15CD">
        <w:rPr>
          <w:sz w:val="22"/>
          <w:szCs w:val="22"/>
        </w:rPr>
        <w:t xml:space="preserve"> low credit risk.</w:t>
      </w:r>
    </w:p>
    <w:p w14:paraId="37B4B34E" w14:textId="77777777" w:rsidR="00450191" w:rsidRPr="00FA3109" w:rsidRDefault="00450191" w:rsidP="008F15CD">
      <w:pPr>
        <w:tabs>
          <w:tab w:val="left" w:pos="1260"/>
        </w:tabs>
        <w:spacing w:line="240" w:lineRule="atLeast"/>
        <w:ind w:left="1710" w:right="9"/>
        <w:jc w:val="thaiDistribute"/>
        <w:rPr>
          <w:sz w:val="22"/>
          <w:szCs w:val="22"/>
        </w:rPr>
      </w:pPr>
    </w:p>
    <w:p w14:paraId="5F5F3515" w14:textId="3B38EC5E" w:rsidR="00450191" w:rsidRPr="00391C88" w:rsidRDefault="00450191" w:rsidP="00450191">
      <w:pPr>
        <w:tabs>
          <w:tab w:val="left" w:pos="1260"/>
          <w:tab w:val="left" w:pos="1620"/>
        </w:tabs>
        <w:spacing w:line="240" w:lineRule="atLeast"/>
        <w:ind w:left="990" w:right="9" w:firstLine="90"/>
        <w:jc w:val="thaiDistribute"/>
        <w:rPr>
          <w:rFonts w:cs="Times New Roman"/>
          <w:sz w:val="22"/>
          <w:szCs w:val="22"/>
        </w:rPr>
      </w:pPr>
      <w:r w:rsidRPr="008F15CD">
        <w:rPr>
          <w:rFonts w:cs="Times New Roman"/>
          <w:sz w:val="22"/>
          <w:szCs w:val="22"/>
        </w:rPr>
        <w:t>(b.1.</w:t>
      </w:r>
      <w:r>
        <w:rPr>
          <w:rFonts w:cs="Times New Roman"/>
          <w:sz w:val="22"/>
          <w:szCs w:val="22"/>
        </w:rPr>
        <w:t>3</w:t>
      </w:r>
      <w:r w:rsidRPr="00391C88">
        <w:rPr>
          <w:rFonts w:cs="Times New Roman"/>
          <w:sz w:val="22"/>
          <w:szCs w:val="22"/>
        </w:rPr>
        <w:t>) Guarantees</w:t>
      </w:r>
    </w:p>
    <w:p w14:paraId="62845333" w14:textId="77777777" w:rsidR="00450191" w:rsidRPr="00FA3109" w:rsidRDefault="00450191" w:rsidP="00450191">
      <w:pPr>
        <w:pStyle w:val="block"/>
        <w:spacing w:after="0" w:line="240" w:lineRule="atLeast"/>
        <w:ind w:left="2160"/>
        <w:jc w:val="both"/>
        <w:rPr>
          <w:rFonts w:cs="Times New Roman"/>
          <w:szCs w:val="22"/>
        </w:rPr>
      </w:pPr>
    </w:p>
    <w:p w14:paraId="56E9781C" w14:textId="713BAEC5" w:rsidR="00DA0EC0" w:rsidRDefault="0033412B" w:rsidP="00D86868">
      <w:pPr>
        <w:tabs>
          <w:tab w:val="left" w:pos="1260"/>
        </w:tabs>
        <w:spacing w:line="240" w:lineRule="atLeast"/>
        <w:ind w:left="1710" w:right="9"/>
        <w:jc w:val="thaiDistribute"/>
        <w:rPr>
          <w:sz w:val="22"/>
          <w:szCs w:val="22"/>
        </w:rPr>
      </w:pPr>
      <w:r w:rsidRPr="00391C88">
        <w:rPr>
          <w:sz w:val="22"/>
          <w:szCs w:val="22"/>
        </w:rPr>
        <w:t xml:space="preserve">The Group's policy is to provide financial guarantees solely for the liabilities of its subsidiaries. As </w:t>
      </w:r>
      <w:proofErr w:type="gramStart"/>
      <w:r w:rsidR="00D74AA6">
        <w:rPr>
          <w:sz w:val="22"/>
          <w:szCs w:val="22"/>
        </w:rPr>
        <w:t>at</w:t>
      </w:r>
      <w:proofErr w:type="gramEnd"/>
      <w:r w:rsidR="00D74AA6">
        <w:rPr>
          <w:sz w:val="22"/>
          <w:szCs w:val="22"/>
        </w:rPr>
        <w:t xml:space="preserve"> 31</w:t>
      </w:r>
      <w:r w:rsidRPr="00391C88">
        <w:rPr>
          <w:sz w:val="22"/>
          <w:szCs w:val="22"/>
        </w:rPr>
        <w:t xml:space="preserve"> December</w:t>
      </w:r>
      <w:r w:rsidR="00D74AA6">
        <w:rPr>
          <w:sz w:val="22"/>
          <w:szCs w:val="22"/>
        </w:rPr>
        <w:t xml:space="preserve"> </w:t>
      </w:r>
      <w:r w:rsidRPr="00391C88">
        <w:rPr>
          <w:sz w:val="22"/>
          <w:szCs w:val="22"/>
        </w:rPr>
        <w:t>202</w:t>
      </w:r>
      <w:r w:rsidR="000503D3">
        <w:rPr>
          <w:sz w:val="22"/>
          <w:szCs w:val="22"/>
        </w:rPr>
        <w:t>5</w:t>
      </w:r>
      <w:r w:rsidRPr="00391C88">
        <w:rPr>
          <w:sz w:val="22"/>
          <w:szCs w:val="22"/>
        </w:rPr>
        <w:t xml:space="preserve">, the Group </w:t>
      </w:r>
      <w:proofErr w:type="gramStart"/>
      <w:r w:rsidRPr="00391C88">
        <w:rPr>
          <w:sz w:val="22"/>
          <w:szCs w:val="22"/>
        </w:rPr>
        <w:t>has issued</w:t>
      </w:r>
      <w:proofErr w:type="gramEnd"/>
      <w:r w:rsidRPr="00391C88">
        <w:rPr>
          <w:sz w:val="22"/>
          <w:szCs w:val="22"/>
        </w:rPr>
        <w:t xml:space="preserve"> a </w:t>
      </w:r>
      <w:proofErr w:type="gramStart"/>
      <w:r w:rsidRPr="00391C88">
        <w:rPr>
          <w:sz w:val="22"/>
          <w:szCs w:val="22"/>
        </w:rPr>
        <w:t>guarantee</w:t>
      </w:r>
      <w:proofErr w:type="gramEnd"/>
      <w:r w:rsidRPr="00391C88">
        <w:rPr>
          <w:sz w:val="22"/>
          <w:szCs w:val="22"/>
        </w:rPr>
        <w:t xml:space="preserve"> letter for a credit facility with a bank for one of its subsidiaries </w:t>
      </w:r>
      <w:r w:rsidRPr="001E3F75">
        <w:rPr>
          <w:i/>
          <w:iCs/>
          <w:sz w:val="22"/>
          <w:szCs w:val="22"/>
        </w:rPr>
        <w:t>(see note 1</w:t>
      </w:r>
      <w:r w:rsidR="000503D3">
        <w:rPr>
          <w:i/>
          <w:iCs/>
          <w:sz w:val="22"/>
          <w:szCs w:val="22"/>
        </w:rPr>
        <w:t>4</w:t>
      </w:r>
      <w:r w:rsidRPr="001E3F75">
        <w:rPr>
          <w:i/>
          <w:iCs/>
          <w:sz w:val="22"/>
          <w:szCs w:val="22"/>
        </w:rPr>
        <w:t>)</w:t>
      </w:r>
      <w:r w:rsidRPr="00391C88">
        <w:rPr>
          <w:sz w:val="22"/>
          <w:szCs w:val="22"/>
        </w:rPr>
        <w:t>.</w:t>
      </w:r>
    </w:p>
    <w:p w14:paraId="25B7DE36" w14:textId="77777777" w:rsidR="00D86868" w:rsidRPr="00FA3109" w:rsidRDefault="00D86868" w:rsidP="00D86868">
      <w:pPr>
        <w:tabs>
          <w:tab w:val="left" w:pos="1260"/>
        </w:tabs>
        <w:spacing w:line="240" w:lineRule="atLeast"/>
        <w:ind w:left="1710" w:right="9"/>
        <w:jc w:val="thaiDistribute"/>
        <w:rPr>
          <w:sz w:val="22"/>
          <w:szCs w:val="22"/>
        </w:rPr>
      </w:pPr>
    </w:p>
    <w:p w14:paraId="0C04F0ED" w14:textId="77777777" w:rsidR="008F15CD" w:rsidRPr="008F15CD" w:rsidRDefault="008F15CD" w:rsidP="008F15CD">
      <w:pPr>
        <w:tabs>
          <w:tab w:val="left" w:pos="1080"/>
        </w:tabs>
        <w:spacing w:line="240" w:lineRule="atLeast"/>
        <w:ind w:left="450" w:right="9"/>
        <w:jc w:val="thaiDistribute"/>
        <w:rPr>
          <w:i/>
          <w:iCs/>
          <w:sz w:val="22"/>
          <w:szCs w:val="22"/>
        </w:rPr>
      </w:pPr>
      <w:r w:rsidRPr="008F15CD">
        <w:rPr>
          <w:i/>
          <w:iCs/>
          <w:sz w:val="22"/>
          <w:szCs w:val="22"/>
        </w:rPr>
        <w:t>(b.2</w:t>
      </w:r>
      <w:proofErr w:type="gramStart"/>
      <w:r w:rsidRPr="008F15CD">
        <w:rPr>
          <w:i/>
          <w:iCs/>
          <w:sz w:val="22"/>
          <w:szCs w:val="22"/>
        </w:rPr>
        <w:t xml:space="preserve">) </w:t>
      </w:r>
      <w:r w:rsidRPr="008F15CD">
        <w:rPr>
          <w:i/>
          <w:iCs/>
          <w:sz w:val="22"/>
          <w:szCs w:val="22"/>
        </w:rPr>
        <w:tab/>
        <w:t>Liquidity</w:t>
      </w:r>
      <w:proofErr w:type="gramEnd"/>
      <w:r w:rsidRPr="008F15CD">
        <w:rPr>
          <w:i/>
          <w:iCs/>
          <w:sz w:val="22"/>
          <w:szCs w:val="22"/>
        </w:rPr>
        <w:t xml:space="preserve"> risk </w:t>
      </w:r>
    </w:p>
    <w:p w14:paraId="349B79C8" w14:textId="77777777" w:rsidR="008F15CD" w:rsidRPr="00FA3109" w:rsidRDefault="008F15CD" w:rsidP="00671D08">
      <w:pPr>
        <w:tabs>
          <w:tab w:val="left" w:pos="1260"/>
        </w:tabs>
        <w:spacing w:line="240" w:lineRule="atLeast"/>
        <w:ind w:left="1080" w:right="9"/>
        <w:jc w:val="thaiDistribute"/>
        <w:rPr>
          <w:sz w:val="22"/>
          <w:szCs w:val="22"/>
        </w:rPr>
      </w:pPr>
    </w:p>
    <w:p w14:paraId="4B9BC4A6" w14:textId="77777777" w:rsidR="008F15CD" w:rsidRPr="008F15CD" w:rsidRDefault="008F15CD" w:rsidP="008F15CD">
      <w:pPr>
        <w:tabs>
          <w:tab w:val="left" w:pos="1260"/>
        </w:tabs>
        <w:spacing w:line="240" w:lineRule="atLeast"/>
        <w:ind w:left="1080" w:right="9"/>
        <w:jc w:val="thaiDistribute"/>
        <w:rPr>
          <w:sz w:val="22"/>
          <w:szCs w:val="22"/>
        </w:rPr>
      </w:pPr>
      <w:r w:rsidRPr="008F15CD">
        <w:rPr>
          <w:sz w:val="22"/>
          <w:szCs w:val="22"/>
        </w:rPr>
        <w:t>The Group monitors its liquidity risk and maintains a level of cash and cash equivalents deemed adequate by management to finance the Group’s operations and to mitigate the effects of fluctuations in cash flows.</w:t>
      </w:r>
    </w:p>
    <w:p w14:paraId="31D3E9B9" w14:textId="77777777" w:rsidR="008F15CD" w:rsidRPr="00FA3109" w:rsidRDefault="008F15CD" w:rsidP="008F15CD">
      <w:pPr>
        <w:tabs>
          <w:tab w:val="left" w:pos="1260"/>
        </w:tabs>
        <w:spacing w:line="240" w:lineRule="atLeast"/>
        <w:ind w:left="1080" w:right="9"/>
        <w:jc w:val="thaiDistribute"/>
        <w:rPr>
          <w:sz w:val="22"/>
          <w:szCs w:val="22"/>
        </w:rPr>
      </w:pPr>
    </w:p>
    <w:p w14:paraId="29BA3ABF" w14:textId="77777777" w:rsidR="008F15CD" w:rsidRPr="008F15CD" w:rsidRDefault="008F15CD" w:rsidP="008F15CD">
      <w:pPr>
        <w:tabs>
          <w:tab w:val="left" w:pos="1260"/>
        </w:tabs>
        <w:spacing w:line="240" w:lineRule="atLeast"/>
        <w:ind w:left="1080" w:right="9"/>
        <w:jc w:val="thaiDistribute"/>
        <w:rPr>
          <w:sz w:val="22"/>
          <w:szCs w:val="22"/>
        </w:rPr>
      </w:pPr>
      <w:r w:rsidRPr="008F15CD">
        <w:rPr>
          <w:sz w:val="22"/>
          <w:szCs w:val="22"/>
        </w:rPr>
        <w:t xml:space="preserve">The following table </w:t>
      </w:r>
      <w:proofErr w:type="gramStart"/>
      <w:r w:rsidRPr="008F15CD">
        <w:rPr>
          <w:sz w:val="22"/>
          <w:szCs w:val="22"/>
        </w:rPr>
        <w:t>are</w:t>
      </w:r>
      <w:proofErr w:type="gramEnd"/>
      <w:r w:rsidRPr="008F15CD">
        <w:rPr>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5C6E9ECA" w14:textId="02817F42" w:rsidR="00BC61FD" w:rsidRDefault="00BC61FD">
      <w:pPr>
        <w:autoSpaceDE/>
        <w:autoSpaceDN/>
        <w:rPr>
          <w:sz w:val="30"/>
          <w:szCs w:val="30"/>
        </w:rPr>
      </w:pPr>
      <w:r>
        <w:rPr>
          <w:sz w:val="30"/>
          <w:szCs w:val="30"/>
        </w:rPr>
        <w:br w:type="page"/>
      </w:r>
    </w:p>
    <w:tbl>
      <w:tblPr>
        <w:tblStyle w:val="TableGrid"/>
        <w:tblW w:w="96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990"/>
        <w:gridCol w:w="270"/>
        <w:gridCol w:w="990"/>
        <w:gridCol w:w="270"/>
        <w:gridCol w:w="1054"/>
        <w:gridCol w:w="242"/>
        <w:gridCol w:w="1262"/>
      </w:tblGrid>
      <w:tr w:rsidR="00450191" w:rsidRPr="003964FB" w14:paraId="1691F2CD" w14:textId="77777777" w:rsidTr="00671D08">
        <w:trPr>
          <w:trHeight w:val="270"/>
        </w:trPr>
        <w:tc>
          <w:tcPr>
            <w:tcW w:w="3150" w:type="dxa"/>
            <w:vAlign w:val="bottom"/>
          </w:tcPr>
          <w:p w14:paraId="5E2A16B5" w14:textId="5A4321A5" w:rsidR="00450191" w:rsidRPr="003964FB" w:rsidRDefault="00450191" w:rsidP="00AF62B0">
            <w:pPr>
              <w:rPr>
                <w:rFonts w:cs="Times New Roman"/>
                <w:b/>
                <w:bCs/>
                <w:i/>
                <w:iCs/>
                <w:sz w:val="22"/>
                <w:szCs w:val="22"/>
              </w:rPr>
            </w:pPr>
          </w:p>
        </w:tc>
        <w:tc>
          <w:tcPr>
            <w:tcW w:w="6518" w:type="dxa"/>
            <w:gridSpan w:val="9"/>
            <w:vAlign w:val="bottom"/>
          </w:tcPr>
          <w:p w14:paraId="678C908A" w14:textId="50B0A5CD" w:rsidR="00450191" w:rsidRPr="003964FB" w:rsidRDefault="00450191" w:rsidP="00450191">
            <w:pPr>
              <w:jc w:val="center"/>
              <w:rPr>
                <w:rFonts w:cs="Times New Roman"/>
                <w:b/>
                <w:bCs/>
                <w:sz w:val="22"/>
                <w:szCs w:val="22"/>
              </w:rPr>
            </w:pPr>
            <w:r w:rsidRPr="003964FB">
              <w:rPr>
                <w:rFonts w:cs="Times New Roman"/>
                <w:b/>
                <w:bCs/>
                <w:sz w:val="22"/>
                <w:szCs w:val="22"/>
              </w:rPr>
              <w:t>Consolidated financial statements</w:t>
            </w:r>
          </w:p>
        </w:tc>
      </w:tr>
      <w:tr w:rsidR="003964FB" w:rsidRPr="003964FB" w14:paraId="2262CA2C" w14:textId="77777777" w:rsidTr="00671D08">
        <w:trPr>
          <w:trHeight w:val="270"/>
        </w:trPr>
        <w:tc>
          <w:tcPr>
            <w:tcW w:w="3150" w:type="dxa"/>
            <w:vAlign w:val="bottom"/>
          </w:tcPr>
          <w:p w14:paraId="47837C5C" w14:textId="77777777" w:rsidR="003964FB" w:rsidRPr="003964FB" w:rsidRDefault="003964FB" w:rsidP="00AF62B0">
            <w:pPr>
              <w:rPr>
                <w:rFonts w:cs="Times New Roman"/>
                <w:b/>
                <w:bCs/>
                <w:i/>
                <w:iCs/>
                <w:sz w:val="22"/>
                <w:szCs w:val="22"/>
              </w:rPr>
            </w:pPr>
          </w:p>
        </w:tc>
        <w:tc>
          <w:tcPr>
            <w:tcW w:w="1170" w:type="dxa"/>
            <w:vAlign w:val="bottom"/>
          </w:tcPr>
          <w:p w14:paraId="609C515F" w14:textId="39A2BE6C" w:rsidR="003964FB" w:rsidRPr="003964FB" w:rsidRDefault="003964FB" w:rsidP="00450191">
            <w:pPr>
              <w:jc w:val="center"/>
              <w:rPr>
                <w:rFonts w:cs="Times New Roman"/>
                <w:sz w:val="22"/>
                <w:szCs w:val="22"/>
              </w:rPr>
            </w:pPr>
          </w:p>
        </w:tc>
        <w:tc>
          <w:tcPr>
            <w:tcW w:w="270" w:type="dxa"/>
            <w:vAlign w:val="bottom"/>
          </w:tcPr>
          <w:p w14:paraId="67EA8FF0" w14:textId="77777777" w:rsidR="003964FB" w:rsidRPr="003964FB" w:rsidRDefault="003964FB" w:rsidP="00450191">
            <w:pPr>
              <w:jc w:val="center"/>
              <w:rPr>
                <w:rFonts w:cs="Times New Roman"/>
                <w:sz w:val="22"/>
                <w:szCs w:val="22"/>
              </w:rPr>
            </w:pPr>
          </w:p>
        </w:tc>
        <w:tc>
          <w:tcPr>
            <w:tcW w:w="5078" w:type="dxa"/>
            <w:gridSpan w:val="7"/>
            <w:vAlign w:val="bottom"/>
          </w:tcPr>
          <w:p w14:paraId="1A469F87" w14:textId="3370172B" w:rsidR="003964FB" w:rsidRPr="003964FB" w:rsidRDefault="003964FB" w:rsidP="00450191">
            <w:pPr>
              <w:jc w:val="center"/>
              <w:rPr>
                <w:rFonts w:cs="Times New Roman"/>
                <w:sz w:val="22"/>
                <w:szCs w:val="22"/>
              </w:rPr>
            </w:pPr>
            <w:r w:rsidRPr="003964FB">
              <w:rPr>
                <w:rFonts w:cs="Times New Roman"/>
                <w:sz w:val="22"/>
                <w:szCs w:val="22"/>
              </w:rPr>
              <w:t>Contractual cash flows</w:t>
            </w:r>
          </w:p>
        </w:tc>
      </w:tr>
      <w:tr w:rsidR="00450191" w:rsidRPr="003964FB" w14:paraId="38F9D67B" w14:textId="77777777" w:rsidTr="00671D08">
        <w:trPr>
          <w:trHeight w:val="821"/>
        </w:trPr>
        <w:tc>
          <w:tcPr>
            <w:tcW w:w="3150" w:type="dxa"/>
            <w:vAlign w:val="bottom"/>
          </w:tcPr>
          <w:p w14:paraId="484D6901" w14:textId="7A5A59CE" w:rsidR="00450191" w:rsidRPr="003964FB" w:rsidRDefault="00450191" w:rsidP="00AF62B0">
            <w:pPr>
              <w:spacing w:line="240" w:lineRule="auto"/>
              <w:rPr>
                <w:rFonts w:cs="Times New Roman"/>
                <w:b/>
                <w:bCs/>
                <w:i/>
                <w:iCs/>
                <w:sz w:val="22"/>
                <w:szCs w:val="22"/>
              </w:rPr>
            </w:pPr>
          </w:p>
        </w:tc>
        <w:tc>
          <w:tcPr>
            <w:tcW w:w="1170" w:type="dxa"/>
            <w:vAlign w:val="bottom"/>
          </w:tcPr>
          <w:p w14:paraId="5CC21C22" w14:textId="77777777" w:rsidR="00450191" w:rsidRPr="003964FB" w:rsidRDefault="00450191" w:rsidP="00AF62B0">
            <w:pPr>
              <w:spacing w:line="240" w:lineRule="auto"/>
              <w:ind w:left="-112" w:right="-105"/>
              <w:jc w:val="center"/>
              <w:rPr>
                <w:rFonts w:cs="Times New Roman"/>
                <w:sz w:val="22"/>
                <w:szCs w:val="22"/>
              </w:rPr>
            </w:pPr>
            <w:r w:rsidRPr="003964FB">
              <w:rPr>
                <w:rFonts w:cs="Times New Roman"/>
                <w:sz w:val="22"/>
                <w:szCs w:val="22"/>
              </w:rPr>
              <w:t>Carrying amount</w:t>
            </w:r>
          </w:p>
        </w:tc>
        <w:tc>
          <w:tcPr>
            <w:tcW w:w="270" w:type="dxa"/>
            <w:vAlign w:val="bottom"/>
          </w:tcPr>
          <w:p w14:paraId="1DBE3D37" w14:textId="77777777" w:rsidR="00450191" w:rsidRPr="003964FB" w:rsidRDefault="00450191" w:rsidP="00AF62B0">
            <w:pPr>
              <w:spacing w:line="240" w:lineRule="auto"/>
              <w:jc w:val="center"/>
              <w:rPr>
                <w:rFonts w:cs="Times New Roman"/>
                <w:sz w:val="22"/>
                <w:szCs w:val="22"/>
              </w:rPr>
            </w:pPr>
          </w:p>
        </w:tc>
        <w:tc>
          <w:tcPr>
            <w:tcW w:w="990" w:type="dxa"/>
            <w:vAlign w:val="bottom"/>
          </w:tcPr>
          <w:p w14:paraId="263F19EF" w14:textId="77777777" w:rsidR="00450191" w:rsidRPr="003964FB" w:rsidRDefault="00450191" w:rsidP="00AF62B0">
            <w:pPr>
              <w:spacing w:line="240" w:lineRule="auto"/>
              <w:ind w:left="-26" w:right="-111"/>
              <w:jc w:val="center"/>
              <w:rPr>
                <w:rFonts w:cs="Times New Roman"/>
                <w:sz w:val="22"/>
                <w:szCs w:val="22"/>
              </w:rPr>
            </w:pPr>
            <w:r w:rsidRPr="003964FB">
              <w:rPr>
                <w:rFonts w:cs="Times New Roman"/>
                <w:sz w:val="22"/>
                <w:szCs w:val="22"/>
              </w:rPr>
              <w:t>1 year</w:t>
            </w:r>
          </w:p>
          <w:p w14:paraId="5DD2AD14" w14:textId="77777777" w:rsidR="00450191" w:rsidRPr="003964FB" w:rsidRDefault="00450191" w:rsidP="00AF62B0">
            <w:pPr>
              <w:spacing w:line="240" w:lineRule="auto"/>
              <w:ind w:left="-26" w:right="-111"/>
              <w:jc w:val="center"/>
              <w:rPr>
                <w:rFonts w:cs="Times New Roman"/>
                <w:sz w:val="22"/>
                <w:szCs w:val="22"/>
              </w:rPr>
            </w:pPr>
            <w:r w:rsidRPr="003964FB">
              <w:rPr>
                <w:rFonts w:cs="Times New Roman"/>
                <w:sz w:val="22"/>
                <w:szCs w:val="22"/>
              </w:rPr>
              <w:t>or less</w:t>
            </w:r>
          </w:p>
        </w:tc>
        <w:tc>
          <w:tcPr>
            <w:tcW w:w="270" w:type="dxa"/>
            <w:vAlign w:val="bottom"/>
          </w:tcPr>
          <w:p w14:paraId="7646CE80" w14:textId="77777777" w:rsidR="00450191" w:rsidRPr="003964FB" w:rsidRDefault="00450191" w:rsidP="00AF62B0">
            <w:pPr>
              <w:spacing w:line="240" w:lineRule="auto"/>
              <w:jc w:val="center"/>
              <w:rPr>
                <w:rFonts w:cs="Times New Roman"/>
                <w:sz w:val="22"/>
                <w:szCs w:val="22"/>
              </w:rPr>
            </w:pPr>
          </w:p>
        </w:tc>
        <w:tc>
          <w:tcPr>
            <w:tcW w:w="990" w:type="dxa"/>
            <w:vAlign w:val="bottom"/>
          </w:tcPr>
          <w:p w14:paraId="156CF678" w14:textId="77777777" w:rsidR="00450191" w:rsidRPr="003964FB" w:rsidRDefault="00450191" w:rsidP="00AF62B0">
            <w:pPr>
              <w:spacing w:line="240" w:lineRule="auto"/>
              <w:ind w:left="-110" w:right="-110"/>
              <w:jc w:val="center"/>
              <w:rPr>
                <w:rFonts w:cs="Times New Roman"/>
                <w:sz w:val="22"/>
                <w:szCs w:val="22"/>
              </w:rPr>
            </w:pPr>
            <w:r w:rsidRPr="003964FB">
              <w:rPr>
                <w:rFonts w:cs="Times New Roman"/>
                <w:sz w:val="22"/>
                <w:szCs w:val="22"/>
              </w:rPr>
              <w:t>More than 1 year but less than 5 years</w:t>
            </w:r>
          </w:p>
        </w:tc>
        <w:tc>
          <w:tcPr>
            <w:tcW w:w="270" w:type="dxa"/>
          </w:tcPr>
          <w:p w14:paraId="56120CAF" w14:textId="77777777" w:rsidR="00450191" w:rsidRPr="003964FB" w:rsidRDefault="00450191" w:rsidP="00AF62B0">
            <w:pPr>
              <w:jc w:val="center"/>
              <w:rPr>
                <w:rFonts w:cs="Times New Roman"/>
                <w:sz w:val="22"/>
                <w:szCs w:val="22"/>
              </w:rPr>
            </w:pPr>
          </w:p>
        </w:tc>
        <w:tc>
          <w:tcPr>
            <w:tcW w:w="1054" w:type="dxa"/>
            <w:vAlign w:val="bottom"/>
          </w:tcPr>
          <w:p w14:paraId="69D27D09" w14:textId="247DA191" w:rsidR="00450191" w:rsidRPr="003964FB" w:rsidRDefault="00450191" w:rsidP="00450191">
            <w:pPr>
              <w:jc w:val="center"/>
              <w:rPr>
                <w:rFonts w:cs="Times New Roman"/>
                <w:sz w:val="22"/>
                <w:szCs w:val="22"/>
              </w:rPr>
            </w:pPr>
            <w:r w:rsidRPr="003964FB">
              <w:rPr>
                <w:rFonts w:cs="Times New Roman"/>
                <w:sz w:val="22"/>
                <w:szCs w:val="22"/>
              </w:rPr>
              <w:t>More than 5 years</w:t>
            </w:r>
          </w:p>
        </w:tc>
        <w:tc>
          <w:tcPr>
            <w:tcW w:w="242" w:type="dxa"/>
            <w:vAlign w:val="bottom"/>
          </w:tcPr>
          <w:p w14:paraId="103817B6" w14:textId="7FA4A172" w:rsidR="00450191" w:rsidRPr="003964FB" w:rsidRDefault="00450191" w:rsidP="00AF62B0">
            <w:pPr>
              <w:spacing w:line="240" w:lineRule="auto"/>
              <w:jc w:val="center"/>
              <w:rPr>
                <w:rFonts w:cs="Times New Roman"/>
                <w:sz w:val="22"/>
                <w:szCs w:val="22"/>
              </w:rPr>
            </w:pPr>
          </w:p>
        </w:tc>
        <w:tc>
          <w:tcPr>
            <w:tcW w:w="1262" w:type="dxa"/>
            <w:vAlign w:val="bottom"/>
          </w:tcPr>
          <w:p w14:paraId="52F26AD9" w14:textId="77777777" w:rsidR="00450191" w:rsidRPr="003964FB" w:rsidRDefault="00450191" w:rsidP="00AF62B0">
            <w:pPr>
              <w:spacing w:line="240" w:lineRule="auto"/>
              <w:jc w:val="center"/>
              <w:rPr>
                <w:rFonts w:cs="Times New Roman"/>
                <w:sz w:val="22"/>
                <w:szCs w:val="22"/>
              </w:rPr>
            </w:pPr>
            <w:r w:rsidRPr="003964FB">
              <w:rPr>
                <w:rFonts w:cs="Times New Roman"/>
                <w:sz w:val="22"/>
                <w:szCs w:val="22"/>
              </w:rPr>
              <w:t>Total</w:t>
            </w:r>
          </w:p>
        </w:tc>
      </w:tr>
      <w:tr w:rsidR="00450191" w:rsidRPr="003964FB" w14:paraId="77781071" w14:textId="77777777" w:rsidTr="00671D08">
        <w:trPr>
          <w:trHeight w:val="342"/>
        </w:trPr>
        <w:tc>
          <w:tcPr>
            <w:tcW w:w="3150" w:type="dxa"/>
            <w:vAlign w:val="bottom"/>
          </w:tcPr>
          <w:p w14:paraId="083C9A96" w14:textId="77777777" w:rsidR="00450191" w:rsidRPr="003964FB" w:rsidRDefault="00450191" w:rsidP="00AF62B0">
            <w:pPr>
              <w:rPr>
                <w:rFonts w:cs="Times New Roman"/>
                <w:b/>
                <w:bCs/>
                <w:i/>
                <w:iCs/>
                <w:sz w:val="22"/>
                <w:szCs w:val="22"/>
              </w:rPr>
            </w:pPr>
          </w:p>
        </w:tc>
        <w:tc>
          <w:tcPr>
            <w:tcW w:w="6518" w:type="dxa"/>
            <w:gridSpan w:val="9"/>
            <w:vAlign w:val="bottom"/>
          </w:tcPr>
          <w:p w14:paraId="76C17A27" w14:textId="638B0AF7" w:rsidR="00450191" w:rsidRPr="003964FB" w:rsidRDefault="00450191" w:rsidP="00AF62B0">
            <w:pPr>
              <w:jc w:val="center"/>
              <w:rPr>
                <w:rFonts w:cs="Times New Roman"/>
                <w:i/>
                <w:iCs/>
                <w:sz w:val="22"/>
                <w:szCs w:val="22"/>
              </w:rPr>
            </w:pPr>
            <w:r w:rsidRPr="003964FB">
              <w:rPr>
                <w:rFonts w:cs="Times New Roman"/>
                <w:i/>
                <w:iCs/>
                <w:sz w:val="22"/>
                <w:szCs w:val="22"/>
              </w:rPr>
              <w:t>(in thousand Baht)</w:t>
            </w:r>
          </w:p>
        </w:tc>
      </w:tr>
      <w:tr w:rsidR="00450191" w:rsidRPr="003964FB" w14:paraId="683E2FB3" w14:textId="77777777" w:rsidTr="00671D08">
        <w:trPr>
          <w:trHeight w:val="324"/>
        </w:trPr>
        <w:tc>
          <w:tcPr>
            <w:tcW w:w="3150" w:type="dxa"/>
            <w:vAlign w:val="bottom"/>
          </w:tcPr>
          <w:p w14:paraId="318AC89C" w14:textId="5ECE092E" w:rsidR="00450191" w:rsidRPr="003964FB" w:rsidRDefault="00DA0EC0" w:rsidP="00AF62B0">
            <w:pPr>
              <w:rPr>
                <w:rFonts w:cs="Times New Roman"/>
                <w:b/>
                <w:bCs/>
                <w:i/>
                <w:iCs/>
                <w:sz w:val="22"/>
                <w:szCs w:val="22"/>
              </w:rPr>
            </w:pPr>
            <w:r w:rsidRPr="003964FB">
              <w:rPr>
                <w:rFonts w:cs="Times New Roman"/>
                <w:b/>
                <w:bCs/>
                <w:i/>
                <w:iCs/>
                <w:sz w:val="22"/>
                <w:szCs w:val="22"/>
              </w:rPr>
              <w:t>31 December 202</w:t>
            </w:r>
            <w:r w:rsidR="003C062E">
              <w:rPr>
                <w:rFonts w:cs="Times New Roman"/>
                <w:b/>
                <w:bCs/>
                <w:i/>
                <w:iCs/>
                <w:sz w:val="22"/>
                <w:szCs w:val="22"/>
              </w:rPr>
              <w:t>5</w:t>
            </w:r>
          </w:p>
        </w:tc>
        <w:tc>
          <w:tcPr>
            <w:tcW w:w="1170" w:type="dxa"/>
            <w:vAlign w:val="bottom"/>
          </w:tcPr>
          <w:p w14:paraId="343EC5AA" w14:textId="77777777" w:rsidR="00450191" w:rsidRPr="003964FB" w:rsidRDefault="00450191" w:rsidP="00AF62B0">
            <w:pPr>
              <w:ind w:left="-112" w:right="-105"/>
              <w:jc w:val="center"/>
              <w:rPr>
                <w:rFonts w:cs="Times New Roman"/>
                <w:sz w:val="22"/>
                <w:szCs w:val="22"/>
              </w:rPr>
            </w:pPr>
          </w:p>
        </w:tc>
        <w:tc>
          <w:tcPr>
            <w:tcW w:w="270" w:type="dxa"/>
            <w:vAlign w:val="bottom"/>
          </w:tcPr>
          <w:p w14:paraId="6731DF0D" w14:textId="77777777" w:rsidR="00450191" w:rsidRPr="003964FB" w:rsidRDefault="00450191" w:rsidP="00AF62B0">
            <w:pPr>
              <w:jc w:val="center"/>
              <w:rPr>
                <w:rFonts w:cs="Times New Roman"/>
                <w:sz w:val="22"/>
                <w:szCs w:val="22"/>
              </w:rPr>
            </w:pPr>
          </w:p>
        </w:tc>
        <w:tc>
          <w:tcPr>
            <w:tcW w:w="990" w:type="dxa"/>
            <w:vAlign w:val="bottom"/>
          </w:tcPr>
          <w:p w14:paraId="7F46DCD2" w14:textId="77777777" w:rsidR="00450191" w:rsidRPr="003964FB" w:rsidRDefault="00450191" w:rsidP="00AF62B0">
            <w:pPr>
              <w:ind w:left="-26" w:right="-111"/>
              <w:jc w:val="center"/>
              <w:rPr>
                <w:rFonts w:cs="Times New Roman"/>
                <w:sz w:val="22"/>
                <w:szCs w:val="22"/>
              </w:rPr>
            </w:pPr>
          </w:p>
        </w:tc>
        <w:tc>
          <w:tcPr>
            <w:tcW w:w="270" w:type="dxa"/>
            <w:vAlign w:val="bottom"/>
          </w:tcPr>
          <w:p w14:paraId="5C926218" w14:textId="77777777" w:rsidR="00450191" w:rsidRPr="003964FB" w:rsidRDefault="00450191" w:rsidP="00AF62B0">
            <w:pPr>
              <w:jc w:val="center"/>
              <w:rPr>
                <w:rFonts w:cs="Times New Roman"/>
                <w:sz w:val="22"/>
                <w:szCs w:val="22"/>
              </w:rPr>
            </w:pPr>
          </w:p>
        </w:tc>
        <w:tc>
          <w:tcPr>
            <w:tcW w:w="990" w:type="dxa"/>
            <w:vAlign w:val="bottom"/>
          </w:tcPr>
          <w:p w14:paraId="76CA0BA8" w14:textId="77777777" w:rsidR="00450191" w:rsidRPr="003964FB" w:rsidRDefault="00450191" w:rsidP="00AF62B0">
            <w:pPr>
              <w:ind w:left="-110" w:right="-110"/>
              <w:jc w:val="center"/>
              <w:rPr>
                <w:rFonts w:cs="Times New Roman"/>
                <w:sz w:val="22"/>
                <w:szCs w:val="22"/>
              </w:rPr>
            </w:pPr>
          </w:p>
        </w:tc>
        <w:tc>
          <w:tcPr>
            <w:tcW w:w="270" w:type="dxa"/>
          </w:tcPr>
          <w:p w14:paraId="5F85CF6A" w14:textId="77777777" w:rsidR="00450191" w:rsidRPr="003964FB" w:rsidRDefault="00450191" w:rsidP="00AF62B0">
            <w:pPr>
              <w:jc w:val="center"/>
              <w:rPr>
                <w:rFonts w:cs="Times New Roman"/>
                <w:sz w:val="22"/>
                <w:szCs w:val="22"/>
              </w:rPr>
            </w:pPr>
          </w:p>
        </w:tc>
        <w:tc>
          <w:tcPr>
            <w:tcW w:w="1054" w:type="dxa"/>
          </w:tcPr>
          <w:p w14:paraId="3F55999F" w14:textId="77777777" w:rsidR="00450191" w:rsidRPr="003964FB" w:rsidRDefault="00450191" w:rsidP="00AF62B0">
            <w:pPr>
              <w:jc w:val="center"/>
              <w:rPr>
                <w:rFonts w:cs="Times New Roman"/>
                <w:sz w:val="22"/>
                <w:szCs w:val="22"/>
              </w:rPr>
            </w:pPr>
          </w:p>
        </w:tc>
        <w:tc>
          <w:tcPr>
            <w:tcW w:w="242" w:type="dxa"/>
            <w:vAlign w:val="bottom"/>
          </w:tcPr>
          <w:p w14:paraId="402E1D2C" w14:textId="627BB82E" w:rsidR="00450191" w:rsidRPr="003964FB" w:rsidRDefault="00450191" w:rsidP="00AF62B0">
            <w:pPr>
              <w:jc w:val="center"/>
              <w:rPr>
                <w:rFonts w:cs="Times New Roman"/>
                <w:sz w:val="22"/>
                <w:szCs w:val="22"/>
              </w:rPr>
            </w:pPr>
          </w:p>
        </w:tc>
        <w:tc>
          <w:tcPr>
            <w:tcW w:w="1262" w:type="dxa"/>
            <w:vAlign w:val="bottom"/>
          </w:tcPr>
          <w:p w14:paraId="4422059D" w14:textId="77777777" w:rsidR="00450191" w:rsidRPr="003964FB" w:rsidRDefault="00450191" w:rsidP="00AF62B0">
            <w:pPr>
              <w:jc w:val="center"/>
              <w:rPr>
                <w:rFonts w:cs="Times New Roman"/>
                <w:sz w:val="22"/>
                <w:szCs w:val="22"/>
              </w:rPr>
            </w:pPr>
          </w:p>
        </w:tc>
      </w:tr>
      <w:tr w:rsidR="00450191" w:rsidRPr="003964FB" w14:paraId="6A51C5B7" w14:textId="77777777" w:rsidTr="00671D08">
        <w:trPr>
          <w:trHeight w:val="60"/>
        </w:trPr>
        <w:tc>
          <w:tcPr>
            <w:tcW w:w="3150" w:type="dxa"/>
            <w:vAlign w:val="bottom"/>
          </w:tcPr>
          <w:p w14:paraId="2470D1FA" w14:textId="77777777" w:rsidR="00450191" w:rsidRPr="003964FB" w:rsidRDefault="00450191" w:rsidP="00AF62B0">
            <w:pPr>
              <w:spacing w:line="240" w:lineRule="auto"/>
              <w:ind w:left="73" w:right="-24" w:hanging="73"/>
              <w:rPr>
                <w:rFonts w:cs="Times New Roman"/>
                <w:b/>
                <w:bCs/>
                <w:i/>
                <w:iCs/>
                <w:sz w:val="22"/>
                <w:szCs w:val="22"/>
              </w:rPr>
            </w:pPr>
            <w:r w:rsidRPr="003964FB">
              <w:rPr>
                <w:rFonts w:cs="Times New Roman"/>
                <w:b/>
                <w:bCs/>
                <w:i/>
                <w:iCs/>
                <w:sz w:val="22"/>
                <w:szCs w:val="22"/>
              </w:rPr>
              <w:t>Non-derivative financial liabilities</w:t>
            </w:r>
          </w:p>
        </w:tc>
        <w:tc>
          <w:tcPr>
            <w:tcW w:w="1170" w:type="dxa"/>
            <w:vAlign w:val="bottom"/>
          </w:tcPr>
          <w:p w14:paraId="17341C18" w14:textId="77777777" w:rsidR="00450191" w:rsidRPr="003964FB" w:rsidRDefault="00450191" w:rsidP="00AF62B0">
            <w:pPr>
              <w:spacing w:line="240" w:lineRule="auto"/>
              <w:rPr>
                <w:rFonts w:cs="Times New Roman"/>
                <w:b/>
                <w:bCs/>
                <w:sz w:val="22"/>
                <w:szCs w:val="22"/>
              </w:rPr>
            </w:pPr>
          </w:p>
        </w:tc>
        <w:tc>
          <w:tcPr>
            <w:tcW w:w="270" w:type="dxa"/>
            <w:vAlign w:val="bottom"/>
          </w:tcPr>
          <w:p w14:paraId="45268801" w14:textId="77777777" w:rsidR="00450191" w:rsidRPr="003964FB" w:rsidRDefault="00450191" w:rsidP="00AF62B0">
            <w:pPr>
              <w:tabs>
                <w:tab w:val="decimal" w:pos="708"/>
              </w:tabs>
              <w:spacing w:line="240" w:lineRule="auto"/>
              <w:rPr>
                <w:rFonts w:cs="Times New Roman"/>
                <w:b/>
                <w:bCs/>
                <w:sz w:val="22"/>
                <w:szCs w:val="22"/>
              </w:rPr>
            </w:pPr>
          </w:p>
        </w:tc>
        <w:tc>
          <w:tcPr>
            <w:tcW w:w="990" w:type="dxa"/>
            <w:vAlign w:val="bottom"/>
          </w:tcPr>
          <w:p w14:paraId="723C6C8C" w14:textId="77777777" w:rsidR="00450191" w:rsidRPr="003964FB" w:rsidRDefault="00450191" w:rsidP="00AF62B0">
            <w:pPr>
              <w:tabs>
                <w:tab w:val="decimal" w:pos="708"/>
              </w:tabs>
              <w:spacing w:line="240" w:lineRule="auto"/>
              <w:rPr>
                <w:rFonts w:cs="Times New Roman"/>
                <w:b/>
                <w:bCs/>
                <w:sz w:val="22"/>
                <w:szCs w:val="22"/>
              </w:rPr>
            </w:pPr>
          </w:p>
        </w:tc>
        <w:tc>
          <w:tcPr>
            <w:tcW w:w="270" w:type="dxa"/>
            <w:vAlign w:val="bottom"/>
          </w:tcPr>
          <w:p w14:paraId="131D1D11" w14:textId="77777777" w:rsidR="00450191" w:rsidRPr="003964FB" w:rsidRDefault="00450191" w:rsidP="00AF62B0">
            <w:pPr>
              <w:tabs>
                <w:tab w:val="decimal" w:pos="708"/>
              </w:tabs>
              <w:spacing w:line="240" w:lineRule="auto"/>
              <w:rPr>
                <w:rFonts w:cs="Times New Roman"/>
                <w:b/>
                <w:bCs/>
                <w:sz w:val="22"/>
                <w:szCs w:val="22"/>
              </w:rPr>
            </w:pPr>
          </w:p>
        </w:tc>
        <w:tc>
          <w:tcPr>
            <w:tcW w:w="990" w:type="dxa"/>
            <w:vAlign w:val="bottom"/>
          </w:tcPr>
          <w:p w14:paraId="5EF0BF5C" w14:textId="77777777" w:rsidR="00450191" w:rsidRPr="003964FB" w:rsidRDefault="00450191" w:rsidP="00AF62B0">
            <w:pPr>
              <w:tabs>
                <w:tab w:val="decimal" w:pos="976"/>
              </w:tabs>
              <w:spacing w:line="240" w:lineRule="auto"/>
              <w:rPr>
                <w:rFonts w:cs="Times New Roman"/>
                <w:b/>
                <w:bCs/>
                <w:sz w:val="22"/>
                <w:szCs w:val="22"/>
              </w:rPr>
            </w:pPr>
          </w:p>
        </w:tc>
        <w:tc>
          <w:tcPr>
            <w:tcW w:w="270" w:type="dxa"/>
          </w:tcPr>
          <w:p w14:paraId="783482E0" w14:textId="77777777" w:rsidR="00450191" w:rsidRPr="003964FB" w:rsidRDefault="00450191" w:rsidP="00AF62B0">
            <w:pPr>
              <w:tabs>
                <w:tab w:val="decimal" w:pos="708"/>
              </w:tabs>
              <w:rPr>
                <w:rFonts w:cs="Times New Roman"/>
                <w:b/>
                <w:bCs/>
                <w:sz w:val="22"/>
                <w:szCs w:val="22"/>
              </w:rPr>
            </w:pPr>
          </w:p>
        </w:tc>
        <w:tc>
          <w:tcPr>
            <w:tcW w:w="1054" w:type="dxa"/>
          </w:tcPr>
          <w:p w14:paraId="7DA7D018" w14:textId="77777777" w:rsidR="00450191" w:rsidRPr="003964FB" w:rsidRDefault="00450191" w:rsidP="00AF62B0">
            <w:pPr>
              <w:tabs>
                <w:tab w:val="decimal" w:pos="708"/>
              </w:tabs>
              <w:rPr>
                <w:rFonts w:cs="Times New Roman"/>
                <w:b/>
                <w:bCs/>
                <w:sz w:val="22"/>
                <w:szCs w:val="22"/>
              </w:rPr>
            </w:pPr>
          </w:p>
        </w:tc>
        <w:tc>
          <w:tcPr>
            <w:tcW w:w="242" w:type="dxa"/>
            <w:vAlign w:val="bottom"/>
          </w:tcPr>
          <w:p w14:paraId="54EA1060" w14:textId="51F34B97" w:rsidR="00450191" w:rsidRPr="003964FB" w:rsidRDefault="00450191" w:rsidP="00AF62B0">
            <w:pPr>
              <w:tabs>
                <w:tab w:val="decimal" w:pos="708"/>
              </w:tabs>
              <w:spacing w:line="240" w:lineRule="auto"/>
              <w:rPr>
                <w:rFonts w:cs="Times New Roman"/>
                <w:b/>
                <w:bCs/>
                <w:sz w:val="22"/>
                <w:szCs w:val="22"/>
              </w:rPr>
            </w:pPr>
          </w:p>
        </w:tc>
        <w:tc>
          <w:tcPr>
            <w:tcW w:w="1262" w:type="dxa"/>
            <w:vAlign w:val="bottom"/>
          </w:tcPr>
          <w:p w14:paraId="3283188E" w14:textId="77777777" w:rsidR="00450191" w:rsidRPr="003964FB" w:rsidRDefault="00450191" w:rsidP="00AF62B0">
            <w:pPr>
              <w:tabs>
                <w:tab w:val="decimal" w:pos="708"/>
              </w:tabs>
              <w:spacing w:line="240" w:lineRule="auto"/>
              <w:rPr>
                <w:rFonts w:cs="Times New Roman"/>
                <w:b/>
                <w:bCs/>
                <w:sz w:val="22"/>
                <w:szCs w:val="22"/>
              </w:rPr>
            </w:pPr>
          </w:p>
        </w:tc>
      </w:tr>
      <w:tr w:rsidR="00DA0EC0" w:rsidRPr="003964FB" w14:paraId="41195720" w14:textId="77777777" w:rsidTr="00671D08">
        <w:trPr>
          <w:trHeight w:val="60"/>
        </w:trPr>
        <w:tc>
          <w:tcPr>
            <w:tcW w:w="3150" w:type="dxa"/>
            <w:vAlign w:val="bottom"/>
          </w:tcPr>
          <w:p w14:paraId="5C05836C" w14:textId="757CDD93" w:rsidR="00DA0EC0" w:rsidRPr="003964FB" w:rsidRDefault="00DA0EC0" w:rsidP="00DA0EC0">
            <w:pPr>
              <w:ind w:left="73" w:right="-24" w:hanging="73"/>
              <w:rPr>
                <w:rFonts w:cs="Times New Roman"/>
                <w:b/>
                <w:bCs/>
                <w:i/>
                <w:iCs/>
                <w:sz w:val="22"/>
                <w:szCs w:val="22"/>
              </w:rPr>
            </w:pPr>
            <w:r w:rsidRPr="003964FB">
              <w:rPr>
                <w:rFonts w:cs="Times New Roman"/>
                <w:sz w:val="22"/>
                <w:szCs w:val="22"/>
              </w:rPr>
              <w:t>Bank overdraft</w:t>
            </w:r>
          </w:p>
        </w:tc>
        <w:tc>
          <w:tcPr>
            <w:tcW w:w="1170" w:type="dxa"/>
          </w:tcPr>
          <w:p w14:paraId="5A8FBC18" w14:textId="376DC675" w:rsidR="00DA0EC0" w:rsidRPr="003964FB" w:rsidRDefault="00F31F37" w:rsidP="00DA0EC0">
            <w:pPr>
              <w:jc w:val="right"/>
              <w:rPr>
                <w:rFonts w:ascii="Times New Roman" w:hAnsi="Times New Roman"/>
                <w:sz w:val="22"/>
                <w:szCs w:val="22"/>
              </w:rPr>
            </w:pPr>
            <w:r>
              <w:rPr>
                <w:rFonts w:ascii="Times New Roman" w:hAnsi="Times New Roman"/>
                <w:sz w:val="22"/>
                <w:szCs w:val="22"/>
              </w:rPr>
              <w:t>41,957</w:t>
            </w:r>
          </w:p>
        </w:tc>
        <w:tc>
          <w:tcPr>
            <w:tcW w:w="270" w:type="dxa"/>
          </w:tcPr>
          <w:p w14:paraId="572FDA35" w14:textId="77777777" w:rsidR="00DA0EC0" w:rsidRPr="003964FB" w:rsidRDefault="00DA0EC0" w:rsidP="00DA0EC0">
            <w:pPr>
              <w:tabs>
                <w:tab w:val="decimal" w:pos="708"/>
              </w:tabs>
              <w:jc w:val="right"/>
              <w:rPr>
                <w:rFonts w:ascii="Times New Roman" w:hAnsi="Times New Roman"/>
                <w:sz w:val="22"/>
                <w:szCs w:val="22"/>
              </w:rPr>
            </w:pPr>
          </w:p>
        </w:tc>
        <w:tc>
          <w:tcPr>
            <w:tcW w:w="990" w:type="dxa"/>
          </w:tcPr>
          <w:p w14:paraId="61D2F5E6" w14:textId="510D7824" w:rsidR="00DA0EC0" w:rsidRPr="003964FB" w:rsidRDefault="00F31F37" w:rsidP="00DA0EC0">
            <w:pPr>
              <w:tabs>
                <w:tab w:val="decimal" w:pos="708"/>
              </w:tabs>
              <w:jc w:val="right"/>
              <w:rPr>
                <w:rFonts w:ascii="Times New Roman" w:hAnsi="Times New Roman"/>
                <w:sz w:val="22"/>
                <w:szCs w:val="22"/>
              </w:rPr>
            </w:pPr>
            <w:r>
              <w:rPr>
                <w:rFonts w:ascii="Times New Roman" w:hAnsi="Times New Roman"/>
                <w:sz w:val="22"/>
                <w:szCs w:val="22"/>
              </w:rPr>
              <w:t>46,49</w:t>
            </w:r>
            <w:r w:rsidR="00663130">
              <w:rPr>
                <w:rFonts w:ascii="Times New Roman" w:hAnsi="Times New Roman"/>
                <w:sz w:val="22"/>
                <w:szCs w:val="22"/>
              </w:rPr>
              <w:t>4</w:t>
            </w:r>
          </w:p>
        </w:tc>
        <w:tc>
          <w:tcPr>
            <w:tcW w:w="270" w:type="dxa"/>
          </w:tcPr>
          <w:p w14:paraId="75305FCE" w14:textId="77777777" w:rsidR="00DA0EC0" w:rsidRPr="003964FB" w:rsidRDefault="00DA0EC0" w:rsidP="00DA0EC0">
            <w:pPr>
              <w:tabs>
                <w:tab w:val="decimal" w:pos="708"/>
              </w:tabs>
              <w:jc w:val="right"/>
              <w:rPr>
                <w:rFonts w:ascii="Times New Roman" w:hAnsi="Times New Roman"/>
                <w:sz w:val="22"/>
                <w:szCs w:val="22"/>
              </w:rPr>
            </w:pPr>
          </w:p>
        </w:tc>
        <w:tc>
          <w:tcPr>
            <w:tcW w:w="990" w:type="dxa"/>
          </w:tcPr>
          <w:p w14:paraId="5BD84736" w14:textId="1B77D91E" w:rsidR="00DA0EC0" w:rsidRPr="003964FB" w:rsidRDefault="00F31F37" w:rsidP="00DA0EC0">
            <w:pPr>
              <w:tabs>
                <w:tab w:val="decimal" w:pos="976"/>
              </w:tabs>
              <w:jc w:val="right"/>
              <w:rPr>
                <w:rFonts w:ascii="Times New Roman" w:hAnsi="Times New Roman"/>
                <w:sz w:val="22"/>
                <w:szCs w:val="22"/>
              </w:rPr>
            </w:pPr>
            <w:r>
              <w:rPr>
                <w:rFonts w:ascii="Times New Roman" w:hAnsi="Times New Roman"/>
                <w:sz w:val="22"/>
                <w:szCs w:val="22"/>
              </w:rPr>
              <w:t>-</w:t>
            </w:r>
          </w:p>
        </w:tc>
        <w:tc>
          <w:tcPr>
            <w:tcW w:w="270" w:type="dxa"/>
          </w:tcPr>
          <w:p w14:paraId="1330D9AE" w14:textId="77777777" w:rsidR="00DA0EC0" w:rsidRPr="003964FB" w:rsidRDefault="00DA0EC0" w:rsidP="00DA0EC0">
            <w:pPr>
              <w:tabs>
                <w:tab w:val="decimal" w:pos="708"/>
              </w:tabs>
              <w:jc w:val="right"/>
              <w:rPr>
                <w:rFonts w:ascii="Times New Roman" w:hAnsi="Times New Roman"/>
                <w:sz w:val="22"/>
                <w:szCs w:val="22"/>
              </w:rPr>
            </w:pPr>
          </w:p>
        </w:tc>
        <w:tc>
          <w:tcPr>
            <w:tcW w:w="1054" w:type="dxa"/>
          </w:tcPr>
          <w:p w14:paraId="541BB3BD" w14:textId="5FD12678" w:rsidR="00DA0EC0" w:rsidRPr="003964FB" w:rsidRDefault="00F31F37" w:rsidP="00DA0EC0">
            <w:pPr>
              <w:tabs>
                <w:tab w:val="decimal" w:pos="708"/>
              </w:tabs>
              <w:jc w:val="right"/>
              <w:rPr>
                <w:rFonts w:ascii="Times New Roman" w:hAnsi="Times New Roman"/>
                <w:sz w:val="22"/>
                <w:szCs w:val="22"/>
              </w:rPr>
            </w:pPr>
            <w:r>
              <w:rPr>
                <w:rFonts w:ascii="Times New Roman" w:hAnsi="Times New Roman"/>
                <w:sz w:val="22"/>
                <w:szCs w:val="22"/>
              </w:rPr>
              <w:t>-</w:t>
            </w:r>
          </w:p>
        </w:tc>
        <w:tc>
          <w:tcPr>
            <w:tcW w:w="242" w:type="dxa"/>
          </w:tcPr>
          <w:p w14:paraId="45CB3719" w14:textId="77777777" w:rsidR="00DA0EC0" w:rsidRPr="003964FB" w:rsidRDefault="00DA0EC0" w:rsidP="00DA0EC0">
            <w:pPr>
              <w:tabs>
                <w:tab w:val="decimal" w:pos="708"/>
              </w:tabs>
              <w:jc w:val="right"/>
              <w:rPr>
                <w:rFonts w:ascii="Times New Roman" w:hAnsi="Times New Roman"/>
                <w:sz w:val="22"/>
                <w:szCs w:val="22"/>
              </w:rPr>
            </w:pPr>
          </w:p>
        </w:tc>
        <w:tc>
          <w:tcPr>
            <w:tcW w:w="1262" w:type="dxa"/>
          </w:tcPr>
          <w:p w14:paraId="200D80F7" w14:textId="60B7CA48" w:rsidR="00DA0EC0" w:rsidRPr="003964FB" w:rsidRDefault="00F31F37" w:rsidP="00DA0EC0">
            <w:pPr>
              <w:tabs>
                <w:tab w:val="decimal" w:pos="708"/>
              </w:tabs>
              <w:jc w:val="right"/>
              <w:rPr>
                <w:rFonts w:ascii="Times New Roman" w:hAnsi="Times New Roman"/>
                <w:sz w:val="22"/>
                <w:szCs w:val="22"/>
              </w:rPr>
            </w:pPr>
            <w:r>
              <w:rPr>
                <w:rFonts w:ascii="Times New Roman" w:hAnsi="Times New Roman"/>
                <w:sz w:val="22"/>
                <w:szCs w:val="22"/>
              </w:rPr>
              <w:t>46,</w:t>
            </w:r>
            <w:r w:rsidR="00663130">
              <w:rPr>
                <w:rFonts w:ascii="Times New Roman" w:hAnsi="Times New Roman"/>
                <w:sz w:val="22"/>
                <w:szCs w:val="22"/>
              </w:rPr>
              <w:t>494</w:t>
            </w:r>
          </w:p>
        </w:tc>
      </w:tr>
      <w:tr w:rsidR="00DA0EC0" w:rsidRPr="003964FB" w14:paraId="0A6C8F2F" w14:textId="77777777" w:rsidTr="00671D08">
        <w:trPr>
          <w:trHeight w:val="60"/>
        </w:trPr>
        <w:tc>
          <w:tcPr>
            <w:tcW w:w="3150" w:type="dxa"/>
            <w:vAlign w:val="bottom"/>
          </w:tcPr>
          <w:p w14:paraId="16F6619C" w14:textId="761F6495" w:rsidR="00DA0EC0" w:rsidRPr="003964FB" w:rsidRDefault="00DA0EC0" w:rsidP="003964FB">
            <w:pPr>
              <w:ind w:left="164" w:right="-24" w:hanging="164"/>
              <w:rPr>
                <w:rFonts w:cs="Times New Roman"/>
                <w:b/>
                <w:bCs/>
                <w:i/>
                <w:iCs/>
                <w:sz w:val="22"/>
                <w:szCs w:val="22"/>
              </w:rPr>
            </w:pPr>
            <w:r w:rsidRPr="003964FB">
              <w:rPr>
                <w:rFonts w:cs="Times New Roman"/>
                <w:sz w:val="22"/>
                <w:szCs w:val="22"/>
              </w:rPr>
              <w:t>Short-term loans from financial institutions</w:t>
            </w:r>
          </w:p>
        </w:tc>
        <w:tc>
          <w:tcPr>
            <w:tcW w:w="1170" w:type="dxa"/>
            <w:vAlign w:val="bottom"/>
          </w:tcPr>
          <w:p w14:paraId="050B5A71" w14:textId="3C83D2FD" w:rsidR="00DA0EC0" w:rsidRPr="003964FB" w:rsidRDefault="00F31F37" w:rsidP="00EC2012">
            <w:pPr>
              <w:jc w:val="right"/>
              <w:rPr>
                <w:rFonts w:ascii="Times New Roman" w:hAnsi="Times New Roman"/>
                <w:sz w:val="22"/>
                <w:szCs w:val="22"/>
              </w:rPr>
            </w:pPr>
            <w:r>
              <w:rPr>
                <w:rFonts w:ascii="Times New Roman" w:hAnsi="Times New Roman"/>
                <w:sz w:val="22"/>
                <w:szCs w:val="22"/>
              </w:rPr>
              <w:t>119,518</w:t>
            </w:r>
          </w:p>
        </w:tc>
        <w:tc>
          <w:tcPr>
            <w:tcW w:w="270" w:type="dxa"/>
            <w:vAlign w:val="bottom"/>
          </w:tcPr>
          <w:p w14:paraId="1F996071" w14:textId="282292EA" w:rsidR="00DA0EC0" w:rsidRPr="003964FB" w:rsidRDefault="00DA0EC0" w:rsidP="00EC2012">
            <w:pPr>
              <w:tabs>
                <w:tab w:val="decimal" w:pos="708"/>
              </w:tabs>
              <w:jc w:val="right"/>
              <w:rPr>
                <w:rFonts w:ascii="Times New Roman" w:hAnsi="Times New Roman"/>
                <w:sz w:val="22"/>
                <w:szCs w:val="22"/>
              </w:rPr>
            </w:pPr>
          </w:p>
        </w:tc>
        <w:tc>
          <w:tcPr>
            <w:tcW w:w="990" w:type="dxa"/>
            <w:vAlign w:val="bottom"/>
          </w:tcPr>
          <w:p w14:paraId="5A159C27" w14:textId="1701D5BA" w:rsidR="00DA0EC0" w:rsidRPr="003964FB" w:rsidRDefault="00F31F37" w:rsidP="00EC2012">
            <w:pPr>
              <w:tabs>
                <w:tab w:val="decimal" w:pos="708"/>
              </w:tabs>
              <w:jc w:val="right"/>
              <w:rPr>
                <w:rFonts w:ascii="Times New Roman" w:hAnsi="Times New Roman"/>
                <w:sz w:val="22"/>
                <w:szCs w:val="22"/>
              </w:rPr>
            </w:pPr>
            <w:r>
              <w:rPr>
                <w:rFonts w:ascii="Times New Roman" w:hAnsi="Times New Roman"/>
                <w:sz w:val="22"/>
                <w:szCs w:val="22"/>
              </w:rPr>
              <w:t>120,358</w:t>
            </w:r>
          </w:p>
        </w:tc>
        <w:tc>
          <w:tcPr>
            <w:tcW w:w="270" w:type="dxa"/>
            <w:vAlign w:val="bottom"/>
          </w:tcPr>
          <w:p w14:paraId="0A145A7D" w14:textId="77777777" w:rsidR="00DA0EC0" w:rsidRPr="003964FB" w:rsidRDefault="00DA0EC0" w:rsidP="00EC2012">
            <w:pPr>
              <w:tabs>
                <w:tab w:val="decimal" w:pos="708"/>
              </w:tabs>
              <w:jc w:val="right"/>
              <w:rPr>
                <w:rFonts w:ascii="Times New Roman" w:hAnsi="Times New Roman"/>
                <w:sz w:val="22"/>
                <w:szCs w:val="22"/>
              </w:rPr>
            </w:pPr>
          </w:p>
        </w:tc>
        <w:tc>
          <w:tcPr>
            <w:tcW w:w="990" w:type="dxa"/>
            <w:vAlign w:val="bottom"/>
          </w:tcPr>
          <w:p w14:paraId="49E02A7A" w14:textId="3C7110F8" w:rsidR="00DA0EC0" w:rsidRPr="003964FB" w:rsidRDefault="00F31F37" w:rsidP="00EC2012">
            <w:pPr>
              <w:tabs>
                <w:tab w:val="decimal" w:pos="976"/>
              </w:tabs>
              <w:jc w:val="right"/>
              <w:rPr>
                <w:rFonts w:ascii="Times New Roman" w:hAnsi="Times New Roman"/>
                <w:sz w:val="22"/>
                <w:szCs w:val="22"/>
              </w:rPr>
            </w:pPr>
            <w:r>
              <w:rPr>
                <w:rFonts w:ascii="Times New Roman" w:hAnsi="Times New Roman"/>
                <w:sz w:val="22"/>
                <w:szCs w:val="22"/>
              </w:rPr>
              <w:t>-</w:t>
            </w:r>
          </w:p>
        </w:tc>
        <w:tc>
          <w:tcPr>
            <w:tcW w:w="270" w:type="dxa"/>
            <w:vAlign w:val="bottom"/>
          </w:tcPr>
          <w:p w14:paraId="37CA6595" w14:textId="45D0B017" w:rsidR="00DA0EC0" w:rsidRPr="003964FB" w:rsidRDefault="00DA0EC0" w:rsidP="00EC2012">
            <w:pPr>
              <w:tabs>
                <w:tab w:val="decimal" w:pos="708"/>
              </w:tabs>
              <w:jc w:val="right"/>
              <w:rPr>
                <w:rFonts w:ascii="Times New Roman" w:hAnsi="Times New Roman"/>
                <w:sz w:val="22"/>
                <w:szCs w:val="22"/>
              </w:rPr>
            </w:pPr>
          </w:p>
        </w:tc>
        <w:tc>
          <w:tcPr>
            <w:tcW w:w="1054" w:type="dxa"/>
            <w:vAlign w:val="bottom"/>
          </w:tcPr>
          <w:p w14:paraId="6AA7E81B" w14:textId="72004E1A" w:rsidR="00DA0EC0" w:rsidRPr="003964FB" w:rsidRDefault="00F31F37" w:rsidP="00EC2012">
            <w:pPr>
              <w:tabs>
                <w:tab w:val="decimal" w:pos="708"/>
              </w:tabs>
              <w:jc w:val="right"/>
              <w:rPr>
                <w:rFonts w:ascii="Times New Roman" w:hAnsi="Times New Roman"/>
                <w:sz w:val="22"/>
                <w:szCs w:val="22"/>
              </w:rPr>
            </w:pPr>
            <w:r>
              <w:rPr>
                <w:rFonts w:ascii="Times New Roman" w:hAnsi="Times New Roman"/>
                <w:sz w:val="22"/>
                <w:szCs w:val="22"/>
              </w:rPr>
              <w:t>-</w:t>
            </w:r>
          </w:p>
        </w:tc>
        <w:tc>
          <w:tcPr>
            <w:tcW w:w="242" w:type="dxa"/>
            <w:vAlign w:val="bottom"/>
          </w:tcPr>
          <w:p w14:paraId="468051FD" w14:textId="77777777" w:rsidR="00DA0EC0" w:rsidRPr="003964FB" w:rsidRDefault="00DA0EC0" w:rsidP="00EC2012">
            <w:pPr>
              <w:tabs>
                <w:tab w:val="decimal" w:pos="708"/>
              </w:tabs>
              <w:jc w:val="right"/>
              <w:rPr>
                <w:rFonts w:ascii="Times New Roman" w:hAnsi="Times New Roman"/>
                <w:sz w:val="22"/>
                <w:szCs w:val="22"/>
              </w:rPr>
            </w:pPr>
          </w:p>
        </w:tc>
        <w:tc>
          <w:tcPr>
            <w:tcW w:w="1262" w:type="dxa"/>
            <w:vAlign w:val="bottom"/>
          </w:tcPr>
          <w:p w14:paraId="43D62C41" w14:textId="3D913F09" w:rsidR="00DA0EC0" w:rsidRPr="003964FB" w:rsidRDefault="00F31F37" w:rsidP="00EC2012">
            <w:pPr>
              <w:tabs>
                <w:tab w:val="decimal" w:pos="708"/>
              </w:tabs>
              <w:jc w:val="right"/>
              <w:rPr>
                <w:rFonts w:ascii="Times New Roman" w:hAnsi="Times New Roman"/>
                <w:sz w:val="22"/>
                <w:szCs w:val="22"/>
              </w:rPr>
            </w:pPr>
            <w:r>
              <w:rPr>
                <w:rFonts w:ascii="Times New Roman" w:hAnsi="Times New Roman"/>
                <w:sz w:val="22"/>
                <w:szCs w:val="22"/>
              </w:rPr>
              <w:t>120,358</w:t>
            </w:r>
          </w:p>
        </w:tc>
      </w:tr>
      <w:tr w:rsidR="00DA0EC0" w:rsidRPr="003964FB" w14:paraId="655DD984" w14:textId="77777777" w:rsidTr="00671D08">
        <w:trPr>
          <w:trHeight w:val="60"/>
        </w:trPr>
        <w:tc>
          <w:tcPr>
            <w:tcW w:w="3150" w:type="dxa"/>
            <w:vAlign w:val="bottom"/>
          </w:tcPr>
          <w:p w14:paraId="5E1AFE48" w14:textId="77777777" w:rsidR="00DA0EC0" w:rsidRPr="003964FB" w:rsidRDefault="00DA0EC0" w:rsidP="003964FB">
            <w:pPr>
              <w:ind w:left="164" w:right="-24" w:hanging="164"/>
              <w:rPr>
                <w:rFonts w:cs="Times New Roman"/>
                <w:sz w:val="22"/>
                <w:szCs w:val="22"/>
              </w:rPr>
            </w:pPr>
            <w:r w:rsidRPr="003964FB">
              <w:rPr>
                <w:rFonts w:cs="Times New Roman"/>
                <w:sz w:val="22"/>
                <w:szCs w:val="22"/>
              </w:rPr>
              <w:t>Trade and other current payables</w:t>
            </w:r>
          </w:p>
        </w:tc>
        <w:tc>
          <w:tcPr>
            <w:tcW w:w="1170" w:type="dxa"/>
          </w:tcPr>
          <w:p w14:paraId="4C99F336" w14:textId="2A87F865" w:rsidR="00DA0EC0" w:rsidRPr="003964FB" w:rsidRDefault="00F31F37" w:rsidP="00DA0EC0">
            <w:pPr>
              <w:tabs>
                <w:tab w:val="decimal" w:pos="346"/>
              </w:tabs>
              <w:spacing w:line="240" w:lineRule="auto"/>
              <w:jc w:val="right"/>
              <w:rPr>
                <w:rFonts w:ascii="Times New Roman" w:hAnsi="Times New Roman"/>
                <w:sz w:val="22"/>
                <w:szCs w:val="22"/>
              </w:rPr>
            </w:pPr>
            <w:r>
              <w:rPr>
                <w:rFonts w:ascii="Times New Roman" w:hAnsi="Times New Roman"/>
                <w:sz w:val="22"/>
                <w:szCs w:val="22"/>
              </w:rPr>
              <w:t>327,488</w:t>
            </w:r>
          </w:p>
        </w:tc>
        <w:tc>
          <w:tcPr>
            <w:tcW w:w="270" w:type="dxa"/>
          </w:tcPr>
          <w:p w14:paraId="49143D67" w14:textId="77777777" w:rsidR="00DA0EC0" w:rsidRPr="003964FB" w:rsidRDefault="00DA0EC0" w:rsidP="00DA0EC0">
            <w:pPr>
              <w:tabs>
                <w:tab w:val="decimal" w:pos="708"/>
                <w:tab w:val="decimal" w:pos="970"/>
              </w:tabs>
              <w:spacing w:line="240" w:lineRule="auto"/>
              <w:jc w:val="right"/>
              <w:rPr>
                <w:rFonts w:ascii="Times New Roman" w:hAnsi="Times New Roman"/>
                <w:sz w:val="22"/>
                <w:szCs w:val="22"/>
              </w:rPr>
            </w:pPr>
          </w:p>
        </w:tc>
        <w:tc>
          <w:tcPr>
            <w:tcW w:w="990" w:type="dxa"/>
          </w:tcPr>
          <w:p w14:paraId="288469A4" w14:textId="0FAE8F16" w:rsidR="00DA0EC0" w:rsidRPr="003964FB" w:rsidRDefault="00F31F37" w:rsidP="00DA0EC0">
            <w:pPr>
              <w:tabs>
                <w:tab w:val="decimal" w:pos="983"/>
              </w:tabs>
              <w:spacing w:line="240" w:lineRule="auto"/>
              <w:jc w:val="right"/>
              <w:rPr>
                <w:rFonts w:ascii="Times New Roman" w:hAnsi="Times New Roman"/>
                <w:sz w:val="22"/>
                <w:szCs w:val="22"/>
                <w:cs/>
              </w:rPr>
            </w:pPr>
            <w:r>
              <w:rPr>
                <w:rFonts w:ascii="Times New Roman" w:hAnsi="Times New Roman"/>
                <w:sz w:val="22"/>
                <w:szCs w:val="22"/>
              </w:rPr>
              <w:t>327,488</w:t>
            </w:r>
          </w:p>
        </w:tc>
        <w:tc>
          <w:tcPr>
            <w:tcW w:w="270" w:type="dxa"/>
          </w:tcPr>
          <w:p w14:paraId="7AD58E85" w14:textId="77777777" w:rsidR="00DA0EC0" w:rsidRPr="003964FB" w:rsidRDefault="00DA0EC0" w:rsidP="00DA0EC0">
            <w:pPr>
              <w:tabs>
                <w:tab w:val="decimal" w:pos="708"/>
              </w:tabs>
              <w:spacing w:line="240" w:lineRule="auto"/>
              <w:jc w:val="right"/>
              <w:rPr>
                <w:rFonts w:ascii="Times New Roman" w:hAnsi="Times New Roman"/>
                <w:sz w:val="22"/>
                <w:szCs w:val="22"/>
              </w:rPr>
            </w:pPr>
          </w:p>
        </w:tc>
        <w:tc>
          <w:tcPr>
            <w:tcW w:w="990" w:type="dxa"/>
          </w:tcPr>
          <w:p w14:paraId="6DC96B44" w14:textId="36B40068" w:rsidR="00DA0EC0" w:rsidRPr="003964FB" w:rsidRDefault="00F31F37" w:rsidP="00DA0EC0">
            <w:pPr>
              <w:tabs>
                <w:tab w:val="decimal" w:pos="616"/>
              </w:tabs>
              <w:spacing w:line="240" w:lineRule="auto"/>
              <w:jc w:val="right"/>
              <w:rPr>
                <w:rFonts w:ascii="Times New Roman" w:hAnsi="Times New Roman"/>
                <w:sz w:val="22"/>
                <w:szCs w:val="22"/>
              </w:rPr>
            </w:pPr>
            <w:r>
              <w:rPr>
                <w:rFonts w:ascii="Times New Roman" w:hAnsi="Times New Roman"/>
                <w:sz w:val="22"/>
                <w:szCs w:val="22"/>
              </w:rPr>
              <w:t>-</w:t>
            </w:r>
          </w:p>
        </w:tc>
        <w:tc>
          <w:tcPr>
            <w:tcW w:w="270" w:type="dxa"/>
          </w:tcPr>
          <w:p w14:paraId="0424686B" w14:textId="77777777" w:rsidR="00DA0EC0" w:rsidRPr="003964FB" w:rsidRDefault="00DA0EC0" w:rsidP="00DA0EC0">
            <w:pPr>
              <w:tabs>
                <w:tab w:val="decimal" w:pos="708"/>
              </w:tabs>
              <w:jc w:val="right"/>
              <w:rPr>
                <w:rFonts w:ascii="Times New Roman" w:hAnsi="Times New Roman"/>
                <w:sz w:val="22"/>
                <w:szCs w:val="22"/>
              </w:rPr>
            </w:pPr>
          </w:p>
        </w:tc>
        <w:tc>
          <w:tcPr>
            <w:tcW w:w="1054" w:type="dxa"/>
          </w:tcPr>
          <w:p w14:paraId="24A97104" w14:textId="32805F36" w:rsidR="00DA0EC0" w:rsidRPr="003964FB" w:rsidRDefault="00F31F37" w:rsidP="00DA0EC0">
            <w:pPr>
              <w:tabs>
                <w:tab w:val="decimal" w:pos="708"/>
              </w:tabs>
              <w:jc w:val="right"/>
              <w:rPr>
                <w:rFonts w:ascii="Times New Roman" w:hAnsi="Times New Roman"/>
                <w:sz w:val="22"/>
                <w:szCs w:val="22"/>
              </w:rPr>
            </w:pPr>
            <w:r>
              <w:rPr>
                <w:rFonts w:ascii="Times New Roman" w:hAnsi="Times New Roman"/>
                <w:sz w:val="22"/>
                <w:szCs w:val="22"/>
              </w:rPr>
              <w:t>-</w:t>
            </w:r>
          </w:p>
        </w:tc>
        <w:tc>
          <w:tcPr>
            <w:tcW w:w="242" w:type="dxa"/>
          </w:tcPr>
          <w:p w14:paraId="6324FFB8" w14:textId="29E72CAB" w:rsidR="00DA0EC0" w:rsidRPr="003964FB" w:rsidRDefault="00DA0EC0" w:rsidP="00DA0EC0">
            <w:pPr>
              <w:tabs>
                <w:tab w:val="decimal" w:pos="708"/>
              </w:tabs>
              <w:spacing w:line="240" w:lineRule="auto"/>
              <w:jc w:val="right"/>
              <w:rPr>
                <w:rFonts w:ascii="Times New Roman" w:hAnsi="Times New Roman"/>
                <w:sz w:val="22"/>
                <w:szCs w:val="22"/>
              </w:rPr>
            </w:pPr>
          </w:p>
        </w:tc>
        <w:tc>
          <w:tcPr>
            <w:tcW w:w="1262" w:type="dxa"/>
          </w:tcPr>
          <w:p w14:paraId="1D7324F7" w14:textId="2586A68A" w:rsidR="00DA0EC0" w:rsidRPr="003964FB" w:rsidRDefault="00F31F37" w:rsidP="00DA0EC0">
            <w:pPr>
              <w:tabs>
                <w:tab w:val="decimal" w:pos="970"/>
              </w:tabs>
              <w:spacing w:line="240" w:lineRule="auto"/>
              <w:jc w:val="right"/>
              <w:rPr>
                <w:rFonts w:ascii="Times New Roman" w:hAnsi="Times New Roman"/>
                <w:sz w:val="22"/>
                <w:szCs w:val="22"/>
              </w:rPr>
            </w:pPr>
            <w:r>
              <w:rPr>
                <w:rFonts w:ascii="Times New Roman" w:hAnsi="Times New Roman"/>
                <w:sz w:val="22"/>
                <w:szCs w:val="22"/>
              </w:rPr>
              <w:t>327,488</w:t>
            </w:r>
          </w:p>
        </w:tc>
      </w:tr>
      <w:tr w:rsidR="00DA0EC0" w:rsidRPr="003964FB" w14:paraId="0E96945D" w14:textId="77777777" w:rsidTr="00671D08">
        <w:tc>
          <w:tcPr>
            <w:tcW w:w="3150" w:type="dxa"/>
            <w:vAlign w:val="bottom"/>
          </w:tcPr>
          <w:p w14:paraId="5C6E8939" w14:textId="2D62AD47" w:rsidR="00DA0EC0" w:rsidRPr="003964FB" w:rsidRDefault="00DA0EC0" w:rsidP="003964FB">
            <w:pPr>
              <w:ind w:left="164" w:right="-24" w:hanging="164"/>
              <w:rPr>
                <w:rFonts w:cs="Times New Roman"/>
                <w:sz w:val="22"/>
                <w:szCs w:val="22"/>
              </w:rPr>
            </w:pPr>
            <w:r w:rsidRPr="003964FB">
              <w:rPr>
                <w:rFonts w:cs="Times New Roman"/>
                <w:sz w:val="22"/>
                <w:szCs w:val="22"/>
              </w:rPr>
              <w:t xml:space="preserve">Long-term loans from financial institutions </w:t>
            </w:r>
          </w:p>
        </w:tc>
        <w:tc>
          <w:tcPr>
            <w:tcW w:w="1170" w:type="dxa"/>
            <w:vAlign w:val="bottom"/>
          </w:tcPr>
          <w:p w14:paraId="17933B9B" w14:textId="4BBA315B" w:rsidR="00DA0EC0" w:rsidRPr="003964FB" w:rsidRDefault="00F31F37" w:rsidP="00391C88">
            <w:pPr>
              <w:tabs>
                <w:tab w:val="decimal" w:pos="970"/>
              </w:tabs>
              <w:spacing w:line="240" w:lineRule="auto"/>
              <w:jc w:val="center"/>
              <w:rPr>
                <w:rFonts w:ascii="Times New Roman" w:hAnsi="Times New Roman"/>
                <w:sz w:val="22"/>
                <w:szCs w:val="22"/>
              </w:rPr>
            </w:pPr>
            <w:r>
              <w:rPr>
                <w:rFonts w:ascii="Times New Roman" w:hAnsi="Times New Roman"/>
                <w:sz w:val="22"/>
                <w:szCs w:val="22"/>
              </w:rPr>
              <w:t>435,535</w:t>
            </w:r>
          </w:p>
        </w:tc>
        <w:tc>
          <w:tcPr>
            <w:tcW w:w="270" w:type="dxa"/>
            <w:vAlign w:val="bottom"/>
          </w:tcPr>
          <w:p w14:paraId="0662725E" w14:textId="77777777" w:rsidR="00DA0EC0" w:rsidRPr="003964FB" w:rsidRDefault="00DA0EC0" w:rsidP="00391C88">
            <w:pPr>
              <w:tabs>
                <w:tab w:val="decimal" w:pos="706"/>
                <w:tab w:val="decimal" w:pos="970"/>
              </w:tabs>
              <w:spacing w:line="240" w:lineRule="auto"/>
              <w:jc w:val="center"/>
              <w:rPr>
                <w:rFonts w:ascii="Times New Roman" w:hAnsi="Times New Roman"/>
                <w:sz w:val="22"/>
                <w:szCs w:val="22"/>
              </w:rPr>
            </w:pPr>
          </w:p>
        </w:tc>
        <w:tc>
          <w:tcPr>
            <w:tcW w:w="990" w:type="dxa"/>
            <w:vAlign w:val="bottom"/>
          </w:tcPr>
          <w:p w14:paraId="09CA3773" w14:textId="37821B88" w:rsidR="00DA0EC0" w:rsidRPr="003964FB" w:rsidDel="00D00E75" w:rsidRDefault="00F31F37" w:rsidP="00391C88">
            <w:pPr>
              <w:tabs>
                <w:tab w:val="decimal" w:pos="983"/>
              </w:tabs>
              <w:spacing w:line="240" w:lineRule="auto"/>
              <w:jc w:val="center"/>
              <w:rPr>
                <w:rFonts w:ascii="Times New Roman" w:hAnsi="Times New Roman"/>
                <w:sz w:val="22"/>
                <w:szCs w:val="22"/>
              </w:rPr>
            </w:pPr>
            <w:r>
              <w:rPr>
                <w:rFonts w:ascii="Times New Roman" w:hAnsi="Times New Roman"/>
                <w:sz w:val="22"/>
                <w:szCs w:val="22"/>
              </w:rPr>
              <w:t>190,399</w:t>
            </w:r>
          </w:p>
        </w:tc>
        <w:tc>
          <w:tcPr>
            <w:tcW w:w="270" w:type="dxa"/>
            <w:vAlign w:val="bottom"/>
          </w:tcPr>
          <w:p w14:paraId="2DBDEC34" w14:textId="77777777" w:rsidR="00DA0EC0" w:rsidRPr="003964FB" w:rsidDel="00D00E75" w:rsidRDefault="00DA0EC0" w:rsidP="00391C88">
            <w:pPr>
              <w:tabs>
                <w:tab w:val="decimal" w:pos="706"/>
              </w:tabs>
              <w:spacing w:line="240" w:lineRule="auto"/>
              <w:jc w:val="center"/>
              <w:rPr>
                <w:rFonts w:ascii="Times New Roman" w:hAnsi="Times New Roman"/>
                <w:sz w:val="22"/>
                <w:szCs w:val="22"/>
              </w:rPr>
            </w:pPr>
          </w:p>
        </w:tc>
        <w:tc>
          <w:tcPr>
            <w:tcW w:w="990" w:type="dxa"/>
            <w:vAlign w:val="bottom"/>
          </w:tcPr>
          <w:p w14:paraId="6A1B4DEC" w14:textId="421A7E6C" w:rsidR="00DA0EC0" w:rsidRPr="003964FB" w:rsidRDefault="00F31F37" w:rsidP="00391C88">
            <w:pPr>
              <w:tabs>
                <w:tab w:val="decimal" w:pos="976"/>
              </w:tabs>
              <w:spacing w:line="240" w:lineRule="auto"/>
              <w:jc w:val="center"/>
              <w:rPr>
                <w:rFonts w:ascii="Times New Roman" w:hAnsi="Times New Roman"/>
                <w:sz w:val="22"/>
                <w:szCs w:val="22"/>
              </w:rPr>
            </w:pPr>
            <w:r>
              <w:rPr>
                <w:rFonts w:ascii="Times New Roman" w:hAnsi="Times New Roman"/>
                <w:sz w:val="22"/>
                <w:szCs w:val="22"/>
              </w:rPr>
              <w:t>276,671</w:t>
            </w:r>
          </w:p>
        </w:tc>
        <w:tc>
          <w:tcPr>
            <w:tcW w:w="270" w:type="dxa"/>
            <w:vAlign w:val="bottom"/>
          </w:tcPr>
          <w:p w14:paraId="71AABDAF" w14:textId="77777777" w:rsidR="00DA0EC0" w:rsidRPr="003964FB" w:rsidRDefault="00DA0EC0" w:rsidP="00391C88">
            <w:pPr>
              <w:tabs>
                <w:tab w:val="decimal" w:pos="706"/>
              </w:tabs>
              <w:jc w:val="center"/>
              <w:rPr>
                <w:rFonts w:ascii="Times New Roman" w:hAnsi="Times New Roman"/>
                <w:sz w:val="22"/>
                <w:szCs w:val="22"/>
              </w:rPr>
            </w:pPr>
          </w:p>
        </w:tc>
        <w:tc>
          <w:tcPr>
            <w:tcW w:w="1054" w:type="dxa"/>
            <w:vAlign w:val="bottom"/>
          </w:tcPr>
          <w:p w14:paraId="1D5B7C3E" w14:textId="10CA6378" w:rsidR="00DA0EC0" w:rsidRPr="003964FB" w:rsidRDefault="00F31F37" w:rsidP="003964FB">
            <w:pPr>
              <w:tabs>
                <w:tab w:val="decimal" w:pos="841"/>
              </w:tabs>
              <w:jc w:val="center"/>
              <w:rPr>
                <w:rFonts w:ascii="Times New Roman" w:hAnsi="Times New Roman"/>
                <w:sz w:val="22"/>
                <w:szCs w:val="22"/>
              </w:rPr>
            </w:pPr>
            <w:r>
              <w:rPr>
                <w:rFonts w:ascii="Times New Roman" w:hAnsi="Times New Roman"/>
                <w:sz w:val="22"/>
                <w:szCs w:val="22"/>
              </w:rPr>
              <w:t>14,224</w:t>
            </w:r>
          </w:p>
        </w:tc>
        <w:tc>
          <w:tcPr>
            <w:tcW w:w="242" w:type="dxa"/>
            <w:vAlign w:val="bottom"/>
          </w:tcPr>
          <w:p w14:paraId="34893811" w14:textId="13617894" w:rsidR="00DA0EC0" w:rsidRPr="003964FB" w:rsidRDefault="00DA0EC0" w:rsidP="00391C88">
            <w:pPr>
              <w:tabs>
                <w:tab w:val="decimal" w:pos="706"/>
              </w:tabs>
              <w:spacing w:line="240" w:lineRule="auto"/>
              <w:jc w:val="center"/>
              <w:rPr>
                <w:rFonts w:ascii="Times New Roman" w:hAnsi="Times New Roman"/>
                <w:sz w:val="22"/>
                <w:szCs w:val="22"/>
              </w:rPr>
            </w:pPr>
          </w:p>
        </w:tc>
        <w:tc>
          <w:tcPr>
            <w:tcW w:w="1262" w:type="dxa"/>
            <w:vAlign w:val="bottom"/>
          </w:tcPr>
          <w:p w14:paraId="0F38BC25" w14:textId="4D1A05E9" w:rsidR="00DA0EC0" w:rsidRPr="003964FB" w:rsidRDefault="00F31F37" w:rsidP="003964FB">
            <w:pPr>
              <w:tabs>
                <w:tab w:val="decimal" w:pos="1052"/>
              </w:tabs>
              <w:spacing w:line="240" w:lineRule="auto"/>
              <w:jc w:val="center"/>
              <w:rPr>
                <w:rFonts w:ascii="Times New Roman" w:hAnsi="Times New Roman"/>
                <w:sz w:val="22"/>
                <w:szCs w:val="22"/>
              </w:rPr>
            </w:pPr>
            <w:r>
              <w:rPr>
                <w:rFonts w:ascii="Times New Roman" w:hAnsi="Times New Roman"/>
                <w:sz w:val="22"/>
                <w:szCs w:val="22"/>
              </w:rPr>
              <w:t>4</w:t>
            </w:r>
            <w:r w:rsidR="00663130">
              <w:rPr>
                <w:rFonts w:ascii="Times New Roman" w:hAnsi="Times New Roman"/>
                <w:sz w:val="22"/>
                <w:szCs w:val="22"/>
              </w:rPr>
              <w:t>8</w:t>
            </w:r>
            <w:r>
              <w:rPr>
                <w:rFonts w:ascii="Times New Roman" w:hAnsi="Times New Roman"/>
                <w:sz w:val="22"/>
                <w:szCs w:val="22"/>
              </w:rPr>
              <w:t>1,294</w:t>
            </w:r>
          </w:p>
        </w:tc>
      </w:tr>
      <w:tr w:rsidR="00DA0EC0" w:rsidRPr="003964FB" w14:paraId="39F5D9CB" w14:textId="77777777" w:rsidTr="00671D08">
        <w:tc>
          <w:tcPr>
            <w:tcW w:w="3150" w:type="dxa"/>
            <w:vAlign w:val="bottom"/>
          </w:tcPr>
          <w:p w14:paraId="2B99A80F" w14:textId="6CFEE858" w:rsidR="00DA0EC0" w:rsidRPr="003964FB" w:rsidRDefault="00DA0EC0" w:rsidP="003964FB">
            <w:pPr>
              <w:ind w:left="164" w:right="-24" w:hanging="164"/>
              <w:rPr>
                <w:rFonts w:cs="Times New Roman"/>
                <w:sz w:val="22"/>
                <w:szCs w:val="22"/>
              </w:rPr>
            </w:pPr>
            <w:r w:rsidRPr="003964FB">
              <w:rPr>
                <w:rFonts w:cs="Times New Roman"/>
                <w:sz w:val="22"/>
                <w:szCs w:val="22"/>
              </w:rPr>
              <w:t>Lease liabilities</w:t>
            </w:r>
          </w:p>
        </w:tc>
        <w:tc>
          <w:tcPr>
            <w:tcW w:w="1170" w:type="dxa"/>
          </w:tcPr>
          <w:p w14:paraId="40D119B9" w14:textId="661DEAE6" w:rsidR="00DA0EC0" w:rsidRPr="003964FB" w:rsidRDefault="00F31F37" w:rsidP="00DA0EC0">
            <w:pPr>
              <w:tabs>
                <w:tab w:val="decimal" w:pos="970"/>
              </w:tabs>
              <w:jc w:val="right"/>
              <w:rPr>
                <w:rFonts w:ascii="Times New Roman" w:hAnsi="Times New Roman"/>
                <w:sz w:val="22"/>
                <w:szCs w:val="22"/>
              </w:rPr>
            </w:pPr>
            <w:r>
              <w:rPr>
                <w:rFonts w:ascii="Times New Roman" w:hAnsi="Times New Roman"/>
                <w:sz w:val="22"/>
                <w:szCs w:val="22"/>
              </w:rPr>
              <w:t>21,208</w:t>
            </w:r>
          </w:p>
        </w:tc>
        <w:tc>
          <w:tcPr>
            <w:tcW w:w="270" w:type="dxa"/>
          </w:tcPr>
          <w:p w14:paraId="30D4929E" w14:textId="77777777" w:rsidR="00DA0EC0" w:rsidRPr="003964FB" w:rsidRDefault="00DA0EC0" w:rsidP="00DA0EC0">
            <w:pPr>
              <w:tabs>
                <w:tab w:val="decimal" w:pos="706"/>
                <w:tab w:val="decimal" w:pos="970"/>
              </w:tabs>
              <w:jc w:val="right"/>
              <w:rPr>
                <w:rFonts w:ascii="Times New Roman" w:hAnsi="Times New Roman"/>
                <w:sz w:val="22"/>
                <w:szCs w:val="22"/>
              </w:rPr>
            </w:pPr>
          </w:p>
        </w:tc>
        <w:tc>
          <w:tcPr>
            <w:tcW w:w="990" w:type="dxa"/>
          </w:tcPr>
          <w:p w14:paraId="66098B04" w14:textId="39715968" w:rsidR="00DA0EC0" w:rsidRPr="003964FB" w:rsidDel="00D00E75" w:rsidRDefault="00F31F37" w:rsidP="00DA0EC0">
            <w:pPr>
              <w:tabs>
                <w:tab w:val="decimal" w:pos="983"/>
              </w:tabs>
              <w:jc w:val="right"/>
              <w:rPr>
                <w:rFonts w:ascii="Times New Roman" w:hAnsi="Times New Roman"/>
                <w:sz w:val="22"/>
                <w:szCs w:val="22"/>
              </w:rPr>
            </w:pPr>
            <w:r>
              <w:rPr>
                <w:rFonts w:ascii="Times New Roman" w:hAnsi="Times New Roman"/>
                <w:sz w:val="22"/>
                <w:szCs w:val="22"/>
              </w:rPr>
              <w:t>9,808</w:t>
            </w:r>
          </w:p>
        </w:tc>
        <w:tc>
          <w:tcPr>
            <w:tcW w:w="270" w:type="dxa"/>
          </w:tcPr>
          <w:p w14:paraId="17270D92" w14:textId="77777777" w:rsidR="00DA0EC0" w:rsidRPr="003964FB" w:rsidDel="00D00E75" w:rsidRDefault="00DA0EC0" w:rsidP="00DA0EC0">
            <w:pPr>
              <w:tabs>
                <w:tab w:val="decimal" w:pos="706"/>
              </w:tabs>
              <w:jc w:val="right"/>
              <w:rPr>
                <w:rFonts w:ascii="Times New Roman" w:hAnsi="Times New Roman"/>
                <w:sz w:val="22"/>
                <w:szCs w:val="22"/>
              </w:rPr>
            </w:pPr>
          </w:p>
        </w:tc>
        <w:tc>
          <w:tcPr>
            <w:tcW w:w="990" w:type="dxa"/>
          </w:tcPr>
          <w:p w14:paraId="504049D8" w14:textId="0C7C49CD" w:rsidR="00DA0EC0" w:rsidRPr="003964FB" w:rsidRDefault="00F31F37" w:rsidP="00DA0EC0">
            <w:pPr>
              <w:tabs>
                <w:tab w:val="decimal" w:pos="976"/>
              </w:tabs>
              <w:jc w:val="right"/>
              <w:rPr>
                <w:rFonts w:ascii="Times New Roman" w:hAnsi="Times New Roman"/>
                <w:sz w:val="22"/>
                <w:szCs w:val="22"/>
              </w:rPr>
            </w:pPr>
            <w:r>
              <w:rPr>
                <w:rFonts w:ascii="Times New Roman" w:hAnsi="Times New Roman"/>
                <w:sz w:val="22"/>
                <w:szCs w:val="22"/>
              </w:rPr>
              <w:t>13,565</w:t>
            </w:r>
          </w:p>
        </w:tc>
        <w:tc>
          <w:tcPr>
            <w:tcW w:w="270" w:type="dxa"/>
          </w:tcPr>
          <w:p w14:paraId="4D5DB8F6" w14:textId="77777777" w:rsidR="00DA0EC0" w:rsidRPr="003964FB" w:rsidRDefault="00DA0EC0" w:rsidP="00DA0EC0">
            <w:pPr>
              <w:tabs>
                <w:tab w:val="decimal" w:pos="706"/>
              </w:tabs>
              <w:jc w:val="right"/>
              <w:rPr>
                <w:rFonts w:ascii="Times New Roman" w:hAnsi="Times New Roman"/>
                <w:sz w:val="22"/>
                <w:szCs w:val="22"/>
              </w:rPr>
            </w:pPr>
          </w:p>
        </w:tc>
        <w:tc>
          <w:tcPr>
            <w:tcW w:w="1054" w:type="dxa"/>
          </w:tcPr>
          <w:p w14:paraId="1F8D98E0" w14:textId="1727F945" w:rsidR="00DA0EC0" w:rsidRPr="003964FB" w:rsidRDefault="00F31F37" w:rsidP="00DA0EC0">
            <w:pPr>
              <w:tabs>
                <w:tab w:val="decimal" w:pos="706"/>
              </w:tabs>
              <w:jc w:val="right"/>
              <w:rPr>
                <w:rFonts w:ascii="Times New Roman" w:hAnsi="Times New Roman"/>
                <w:sz w:val="22"/>
                <w:szCs w:val="22"/>
              </w:rPr>
            </w:pPr>
            <w:r>
              <w:rPr>
                <w:rFonts w:ascii="Times New Roman" w:hAnsi="Times New Roman"/>
                <w:sz w:val="22"/>
                <w:szCs w:val="22"/>
              </w:rPr>
              <w:t>-</w:t>
            </w:r>
          </w:p>
        </w:tc>
        <w:tc>
          <w:tcPr>
            <w:tcW w:w="242" w:type="dxa"/>
          </w:tcPr>
          <w:p w14:paraId="162E853F" w14:textId="77777777" w:rsidR="00DA0EC0" w:rsidRPr="003964FB" w:rsidRDefault="00DA0EC0" w:rsidP="00DA0EC0">
            <w:pPr>
              <w:tabs>
                <w:tab w:val="decimal" w:pos="706"/>
              </w:tabs>
              <w:jc w:val="right"/>
              <w:rPr>
                <w:rFonts w:ascii="Times New Roman" w:hAnsi="Times New Roman"/>
                <w:sz w:val="22"/>
                <w:szCs w:val="22"/>
              </w:rPr>
            </w:pPr>
          </w:p>
        </w:tc>
        <w:tc>
          <w:tcPr>
            <w:tcW w:w="1262" w:type="dxa"/>
          </w:tcPr>
          <w:p w14:paraId="11BA7A63" w14:textId="7338F8CE" w:rsidR="00DA0EC0" w:rsidRPr="003964FB" w:rsidRDefault="00F31F37" w:rsidP="00DA0EC0">
            <w:pPr>
              <w:tabs>
                <w:tab w:val="decimal" w:pos="970"/>
              </w:tabs>
              <w:jc w:val="right"/>
              <w:rPr>
                <w:rFonts w:ascii="Times New Roman" w:hAnsi="Times New Roman"/>
                <w:sz w:val="22"/>
                <w:szCs w:val="22"/>
              </w:rPr>
            </w:pPr>
            <w:r>
              <w:rPr>
                <w:rFonts w:ascii="Times New Roman" w:hAnsi="Times New Roman"/>
                <w:sz w:val="22"/>
                <w:szCs w:val="22"/>
              </w:rPr>
              <w:t>23,373</w:t>
            </w:r>
          </w:p>
        </w:tc>
      </w:tr>
      <w:tr w:rsidR="00DA0EC0" w:rsidRPr="003964FB" w14:paraId="626FDB22" w14:textId="77777777" w:rsidTr="00671D08">
        <w:tc>
          <w:tcPr>
            <w:tcW w:w="3150" w:type="dxa"/>
            <w:vAlign w:val="bottom"/>
          </w:tcPr>
          <w:p w14:paraId="41C65AC0" w14:textId="7B4EE13E" w:rsidR="00DA0EC0" w:rsidRPr="003964FB" w:rsidRDefault="00DA0EC0" w:rsidP="003964FB">
            <w:pPr>
              <w:ind w:left="164" w:right="-24" w:hanging="164"/>
              <w:rPr>
                <w:rFonts w:cs="Times New Roman"/>
                <w:sz w:val="22"/>
                <w:szCs w:val="22"/>
              </w:rPr>
            </w:pPr>
            <w:r w:rsidRPr="003964FB">
              <w:rPr>
                <w:rFonts w:cs="Times New Roman"/>
                <w:sz w:val="22"/>
                <w:szCs w:val="22"/>
              </w:rPr>
              <w:t>Short-term loans from related parties</w:t>
            </w:r>
            <w:r w:rsidR="00F31F37">
              <w:rPr>
                <w:rFonts w:cs="Times New Roman"/>
                <w:sz w:val="22"/>
                <w:szCs w:val="22"/>
              </w:rPr>
              <w:t xml:space="preserve"> and other parties</w:t>
            </w:r>
          </w:p>
        </w:tc>
        <w:tc>
          <w:tcPr>
            <w:tcW w:w="1170" w:type="dxa"/>
            <w:vAlign w:val="bottom"/>
          </w:tcPr>
          <w:p w14:paraId="71943C9B" w14:textId="6574BFE0" w:rsidR="00DA0EC0" w:rsidRPr="003964FB" w:rsidRDefault="00F31F37" w:rsidP="00391C88">
            <w:pPr>
              <w:tabs>
                <w:tab w:val="decimal" w:pos="970"/>
              </w:tabs>
              <w:jc w:val="center"/>
              <w:rPr>
                <w:rFonts w:ascii="Times New Roman" w:hAnsi="Times New Roman"/>
                <w:sz w:val="22"/>
                <w:szCs w:val="22"/>
              </w:rPr>
            </w:pPr>
            <w:r>
              <w:rPr>
                <w:rFonts w:ascii="Times New Roman" w:hAnsi="Times New Roman"/>
                <w:sz w:val="22"/>
                <w:szCs w:val="22"/>
              </w:rPr>
              <w:t>36,000</w:t>
            </w:r>
          </w:p>
        </w:tc>
        <w:tc>
          <w:tcPr>
            <w:tcW w:w="270" w:type="dxa"/>
            <w:vAlign w:val="bottom"/>
          </w:tcPr>
          <w:p w14:paraId="5EE603BD" w14:textId="77777777" w:rsidR="00DA0EC0" w:rsidRPr="003964FB" w:rsidRDefault="00DA0EC0" w:rsidP="00391C88">
            <w:pPr>
              <w:tabs>
                <w:tab w:val="decimal" w:pos="706"/>
                <w:tab w:val="decimal" w:pos="970"/>
              </w:tabs>
              <w:jc w:val="center"/>
              <w:rPr>
                <w:rFonts w:ascii="Times New Roman" w:hAnsi="Times New Roman"/>
                <w:sz w:val="22"/>
                <w:szCs w:val="22"/>
              </w:rPr>
            </w:pPr>
          </w:p>
        </w:tc>
        <w:tc>
          <w:tcPr>
            <w:tcW w:w="990" w:type="dxa"/>
            <w:vAlign w:val="bottom"/>
          </w:tcPr>
          <w:p w14:paraId="392A4633" w14:textId="238434CA" w:rsidR="00DA0EC0" w:rsidRPr="003964FB" w:rsidDel="00D00E75" w:rsidRDefault="00F31F37" w:rsidP="00391C88">
            <w:pPr>
              <w:tabs>
                <w:tab w:val="decimal" w:pos="983"/>
              </w:tabs>
              <w:jc w:val="center"/>
              <w:rPr>
                <w:rFonts w:ascii="Times New Roman" w:hAnsi="Times New Roman"/>
                <w:sz w:val="22"/>
                <w:szCs w:val="22"/>
              </w:rPr>
            </w:pPr>
            <w:r>
              <w:rPr>
                <w:rFonts w:ascii="Times New Roman" w:hAnsi="Times New Roman"/>
                <w:sz w:val="22"/>
                <w:szCs w:val="22"/>
              </w:rPr>
              <w:t>38,153</w:t>
            </w:r>
          </w:p>
        </w:tc>
        <w:tc>
          <w:tcPr>
            <w:tcW w:w="270" w:type="dxa"/>
            <w:vAlign w:val="bottom"/>
          </w:tcPr>
          <w:p w14:paraId="25D3D285" w14:textId="77777777" w:rsidR="00DA0EC0" w:rsidRPr="003964FB" w:rsidDel="00D00E75" w:rsidRDefault="00DA0EC0" w:rsidP="00391C88">
            <w:pPr>
              <w:tabs>
                <w:tab w:val="decimal" w:pos="706"/>
              </w:tabs>
              <w:jc w:val="center"/>
              <w:rPr>
                <w:rFonts w:ascii="Times New Roman" w:hAnsi="Times New Roman"/>
                <w:sz w:val="22"/>
                <w:szCs w:val="22"/>
              </w:rPr>
            </w:pPr>
          </w:p>
        </w:tc>
        <w:tc>
          <w:tcPr>
            <w:tcW w:w="990" w:type="dxa"/>
            <w:vAlign w:val="bottom"/>
          </w:tcPr>
          <w:p w14:paraId="4A3FF070" w14:textId="71AFEB25" w:rsidR="00DA0EC0" w:rsidRPr="003964FB" w:rsidRDefault="00F31F37" w:rsidP="003964FB">
            <w:pPr>
              <w:tabs>
                <w:tab w:val="decimal" w:pos="706"/>
              </w:tabs>
              <w:jc w:val="center"/>
              <w:rPr>
                <w:rFonts w:ascii="Times New Roman" w:hAnsi="Times New Roman"/>
                <w:sz w:val="22"/>
                <w:szCs w:val="22"/>
              </w:rPr>
            </w:pPr>
            <w:r>
              <w:rPr>
                <w:rFonts w:ascii="Times New Roman" w:hAnsi="Times New Roman"/>
                <w:sz w:val="22"/>
                <w:szCs w:val="22"/>
              </w:rPr>
              <w:t>-</w:t>
            </w:r>
          </w:p>
        </w:tc>
        <w:tc>
          <w:tcPr>
            <w:tcW w:w="270" w:type="dxa"/>
            <w:vAlign w:val="bottom"/>
          </w:tcPr>
          <w:p w14:paraId="16EE46B5" w14:textId="77777777" w:rsidR="00DA0EC0" w:rsidRPr="003964FB" w:rsidRDefault="00DA0EC0" w:rsidP="00391C88">
            <w:pPr>
              <w:tabs>
                <w:tab w:val="decimal" w:pos="706"/>
              </w:tabs>
              <w:jc w:val="center"/>
              <w:rPr>
                <w:rFonts w:ascii="Times New Roman" w:hAnsi="Times New Roman"/>
                <w:sz w:val="22"/>
                <w:szCs w:val="22"/>
              </w:rPr>
            </w:pPr>
          </w:p>
        </w:tc>
        <w:tc>
          <w:tcPr>
            <w:tcW w:w="1054" w:type="dxa"/>
            <w:tcBorders>
              <w:bottom w:val="single" w:sz="4" w:space="0" w:color="auto"/>
            </w:tcBorders>
            <w:vAlign w:val="bottom"/>
          </w:tcPr>
          <w:p w14:paraId="516C102E" w14:textId="04DCE853" w:rsidR="00DA0EC0" w:rsidRPr="003964FB" w:rsidRDefault="00F31F37" w:rsidP="003964FB">
            <w:pPr>
              <w:tabs>
                <w:tab w:val="decimal" w:pos="841"/>
              </w:tabs>
              <w:jc w:val="center"/>
              <w:rPr>
                <w:rFonts w:ascii="Times New Roman" w:hAnsi="Times New Roman"/>
                <w:sz w:val="22"/>
                <w:szCs w:val="22"/>
              </w:rPr>
            </w:pPr>
            <w:r>
              <w:rPr>
                <w:rFonts w:ascii="Times New Roman" w:hAnsi="Times New Roman"/>
                <w:sz w:val="22"/>
                <w:szCs w:val="22"/>
              </w:rPr>
              <w:t>-</w:t>
            </w:r>
          </w:p>
        </w:tc>
        <w:tc>
          <w:tcPr>
            <w:tcW w:w="242" w:type="dxa"/>
            <w:vAlign w:val="bottom"/>
          </w:tcPr>
          <w:p w14:paraId="11F7D467" w14:textId="59BA0C05" w:rsidR="00DA0EC0" w:rsidRPr="003964FB" w:rsidRDefault="00DA0EC0" w:rsidP="00391C88">
            <w:pPr>
              <w:tabs>
                <w:tab w:val="decimal" w:pos="706"/>
              </w:tabs>
              <w:jc w:val="center"/>
              <w:rPr>
                <w:rFonts w:ascii="Times New Roman" w:hAnsi="Times New Roman"/>
                <w:sz w:val="22"/>
                <w:szCs w:val="22"/>
              </w:rPr>
            </w:pPr>
          </w:p>
        </w:tc>
        <w:tc>
          <w:tcPr>
            <w:tcW w:w="1262" w:type="dxa"/>
            <w:vAlign w:val="bottom"/>
          </w:tcPr>
          <w:p w14:paraId="6B9C337B" w14:textId="7E12BA75" w:rsidR="00DA0EC0" w:rsidRPr="003964FB" w:rsidRDefault="00F31F37" w:rsidP="00391C88">
            <w:pPr>
              <w:tabs>
                <w:tab w:val="decimal" w:pos="970"/>
              </w:tabs>
              <w:jc w:val="center"/>
              <w:rPr>
                <w:rFonts w:ascii="Times New Roman" w:hAnsi="Times New Roman"/>
                <w:sz w:val="22"/>
                <w:szCs w:val="22"/>
              </w:rPr>
            </w:pPr>
            <w:r>
              <w:rPr>
                <w:rFonts w:ascii="Times New Roman" w:hAnsi="Times New Roman"/>
                <w:sz w:val="22"/>
                <w:szCs w:val="22"/>
              </w:rPr>
              <w:t>38,153</w:t>
            </w:r>
          </w:p>
        </w:tc>
      </w:tr>
      <w:tr w:rsidR="00DA0EC0" w:rsidRPr="003964FB" w14:paraId="74674319" w14:textId="77777777" w:rsidTr="00671D08">
        <w:tc>
          <w:tcPr>
            <w:tcW w:w="3150" w:type="dxa"/>
            <w:vAlign w:val="bottom"/>
          </w:tcPr>
          <w:p w14:paraId="79F9719E" w14:textId="77777777" w:rsidR="00DA0EC0" w:rsidRPr="003964FB" w:rsidRDefault="00DA0EC0" w:rsidP="00DA0EC0">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7188BD5F" w14:textId="7C3F5DB9" w:rsidR="00DA0EC0" w:rsidRPr="003964FB" w:rsidRDefault="00F31F37" w:rsidP="00DA0EC0">
            <w:pPr>
              <w:tabs>
                <w:tab w:val="decimal" w:pos="970"/>
              </w:tabs>
              <w:jc w:val="right"/>
              <w:rPr>
                <w:rFonts w:ascii="Times New Roman" w:hAnsi="Times New Roman"/>
                <w:b/>
                <w:bCs/>
                <w:sz w:val="22"/>
                <w:szCs w:val="22"/>
              </w:rPr>
            </w:pPr>
            <w:r>
              <w:rPr>
                <w:rFonts w:ascii="Times New Roman" w:hAnsi="Times New Roman"/>
                <w:b/>
                <w:bCs/>
                <w:sz w:val="22"/>
                <w:szCs w:val="22"/>
              </w:rPr>
              <w:t>981,706</w:t>
            </w:r>
          </w:p>
        </w:tc>
        <w:tc>
          <w:tcPr>
            <w:tcW w:w="270" w:type="dxa"/>
          </w:tcPr>
          <w:p w14:paraId="25D5D2D6" w14:textId="77777777" w:rsidR="00DA0EC0" w:rsidRPr="003964FB" w:rsidRDefault="00DA0EC0" w:rsidP="00DA0EC0">
            <w:pPr>
              <w:tabs>
                <w:tab w:val="decimal" w:pos="706"/>
                <w:tab w:val="decimal" w:pos="970"/>
              </w:tabs>
              <w:jc w:val="right"/>
              <w:rPr>
                <w:rFonts w:ascii="Times New Roman" w:hAnsi="Times New Roman"/>
                <w:b/>
                <w:bCs/>
                <w:sz w:val="22"/>
                <w:szCs w:val="22"/>
              </w:rPr>
            </w:pPr>
          </w:p>
        </w:tc>
        <w:tc>
          <w:tcPr>
            <w:tcW w:w="990" w:type="dxa"/>
            <w:tcBorders>
              <w:top w:val="single" w:sz="4" w:space="0" w:color="auto"/>
              <w:bottom w:val="double" w:sz="4" w:space="0" w:color="auto"/>
            </w:tcBorders>
          </w:tcPr>
          <w:p w14:paraId="17060FD2" w14:textId="3A372C6C" w:rsidR="00DA0EC0" w:rsidRPr="003964FB" w:rsidDel="00D00E75" w:rsidRDefault="00F31F37" w:rsidP="00DA0EC0">
            <w:pPr>
              <w:tabs>
                <w:tab w:val="decimal" w:pos="983"/>
              </w:tabs>
              <w:jc w:val="right"/>
              <w:rPr>
                <w:rFonts w:ascii="Times New Roman" w:hAnsi="Times New Roman"/>
                <w:b/>
                <w:bCs/>
                <w:sz w:val="22"/>
                <w:szCs w:val="22"/>
              </w:rPr>
            </w:pPr>
            <w:r>
              <w:rPr>
                <w:rFonts w:ascii="Times New Roman" w:hAnsi="Times New Roman"/>
                <w:b/>
                <w:bCs/>
                <w:sz w:val="22"/>
                <w:szCs w:val="22"/>
              </w:rPr>
              <w:t>732,700</w:t>
            </w:r>
          </w:p>
        </w:tc>
        <w:tc>
          <w:tcPr>
            <w:tcW w:w="270" w:type="dxa"/>
          </w:tcPr>
          <w:p w14:paraId="5E99A7FB" w14:textId="77777777" w:rsidR="00DA0EC0" w:rsidRPr="003964FB" w:rsidDel="00D00E75" w:rsidRDefault="00DA0EC0" w:rsidP="00DA0EC0">
            <w:pPr>
              <w:tabs>
                <w:tab w:val="decimal" w:pos="683"/>
              </w:tabs>
              <w:jc w:val="right"/>
              <w:rPr>
                <w:rFonts w:ascii="Times New Roman" w:hAnsi="Times New Roman"/>
                <w:b/>
                <w:bCs/>
                <w:sz w:val="22"/>
                <w:szCs w:val="22"/>
              </w:rPr>
            </w:pPr>
          </w:p>
        </w:tc>
        <w:tc>
          <w:tcPr>
            <w:tcW w:w="990" w:type="dxa"/>
            <w:tcBorders>
              <w:top w:val="single" w:sz="4" w:space="0" w:color="auto"/>
              <w:bottom w:val="double" w:sz="4" w:space="0" w:color="auto"/>
            </w:tcBorders>
          </w:tcPr>
          <w:p w14:paraId="47CE26F8" w14:textId="777F57B1" w:rsidR="00DA0EC0" w:rsidRPr="003964FB" w:rsidRDefault="00F31F37" w:rsidP="00DA0EC0">
            <w:pPr>
              <w:tabs>
                <w:tab w:val="decimal" w:pos="976"/>
              </w:tabs>
              <w:jc w:val="right"/>
              <w:rPr>
                <w:rFonts w:ascii="Times New Roman" w:hAnsi="Times New Roman"/>
                <w:b/>
                <w:bCs/>
                <w:sz w:val="22"/>
                <w:szCs w:val="22"/>
              </w:rPr>
            </w:pPr>
            <w:r>
              <w:rPr>
                <w:rFonts w:ascii="Times New Roman" w:hAnsi="Times New Roman"/>
                <w:b/>
                <w:bCs/>
                <w:sz w:val="22"/>
                <w:szCs w:val="22"/>
              </w:rPr>
              <w:t>290,236</w:t>
            </w:r>
          </w:p>
        </w:tc>
        <w:tc>
          <w:tcPr>
            <w:tcW w:w="270" w:type="dxa"/>
          </w:tcPr>
          <w:p w14:paraId="09C4B7B6" w14:textId="77777777" w:rsidR="00DA0EC0" w:rsidRPr="003964FB" w:rsidRDefault="00DA0EC0" w:rsidP="00DA0EC0">
            <w:pPr>
              <w:tabs>
                <w:tab w:val="decimal" w:pos="706"/>
              </w:tabs>
              <w:jc w:val="right"/>
              <w:rPr>
                <w:rFonts w:ascii="Times New Roman" w:hAnsi="Times New Roman"/>
                <w:b/>
                <w:bCs/>
                <w:sz w:val="22"/>
                <w:szCs w:val="22"/>
              </w:rPr>
            </w:pPr>
          </w:p>
        </w:tc>
        <w:tc>
          <w:tcPr>
            <w:tcW w:w="1054" w:type="dxa"/>
            <w:tcBorders>
              <w:top w:val="single" w:sz="4" w:space="0" w:color="auto"/>
              <w:bottom w:val="double" w:sz="4" w:space="0" w:color="auto"/>
            </w:tcBorders>
          </w:tcPr>
          <w:p w14:paraId="7CB8457A" w14:textId="085BBCA5" w:rsidR="00DA0EC0" w:rsidRPr="003964FB" w:rsidRDefault="00F31F37" w:rsidP="00DA0EC0">
            <w:pPr>
              <w:tabs>
                <w:tab w:val="decimal" w:pos="706"/>
              </w:tabs>
              <w:jc w:val="right"/>
              <w:rPr>
                <w:rFonts w:ascii="Times New Roman" w:hAnsi="Times New Roman"/>
                <w:b/>
                <w:bCs/>
                <w:sz w:val="22"/>
                <w:szCs w:val="22"/>
              </w:rPr>
            </w:pPr>
            <w:r>
              <w:rPr>
                <w:rFonts w:ascii="Times New Roman" w:hAnsi="Times New Roman"/>
                <w:b/>
                <w:bCs/>
                <w:sz w:val="22"/>
                <w:szCs w:val="22"/>
              </w:rPr>
              <w:t>14,224</w:t>
            </w:r>
          </w:p>
        </w:tc>
        <w:tc>
          <w:tcPr>
            <w:tcW w:w="242" w:type="dxa"/>
          </w:tcPr>
          <w:p w14:paraId="4AB9C951" w14:textId="2E332FAA" w:rsidR="00DA0EC0" w:rsidRPr="003964FB" w:rsidRDefault="00DA0EC0" w:rsidP="00DA0EC0">
            <w:pPr>
              <w:tabs>
                <w:tab w:val="decimal" w:pos="706"/>
              </w:tabs>
              <w:jc w:val="right"/>
              <w:rPr>
                <w:rFonts w:ascii="Times New Roman" w:hAnsi="Times New Roman"/>
                <w:b/>
                <w:bCs/>
                <w:sz w:val="22"/>
                <w:szCs w:val="22"/>
              </w:rPr>
            </w:pPr>
          </w:p>
        </w:tc>
        <w:tc>
          <w:tcPr>
            <w:tcW w:w="1262" w:type="dxa"/>
            <w:tcBorders>
              <w:top w:val="single" w:sz="4" w:space="0" w:color="auto"/>
              <w:bottom w:val="double" w:sz="4" w:space="0" w:color="auto"/>
            </w:tcBorders>
          </w:tcPr>
          <w:p w14:paraId="546CFE5E" w14:textId="63ACEA83" w:rsidR="00DA0EC0" w:rsidRPr="003964FB" w:rsidRDefault="00F31F37" w:rsidP="00DA0EC0">
            <w:pPr>
              <w:tabs>
                <w:tab w:val="decimal" w:pos="970"/>
              </w:tabs>
              <w:jc w:val="right"/>
              <w:rPr>
                <w:rFonts w:ascii="Times New Roman" w:hAnsi="Times New Roman"/>
                <w:b/>
                <w:bCs/>
                <w:sz w:val="22"/>
                <w:szCs w:val="22"/>
              </w:rPr>
            </w:pPr>
            <w:r>
              <w:rPr>
                <w:rFonts w:ascii="Times New Roman" w:hAnsi="Times New Roman"/>
                <w:b/>
                <w:bCs/>
                <w:sz w:val="22"/>
                <w:szCs w:val="22"/>
              </w:rPr>
              <w:t>1,037,160</w:t>
            </w:r>
          </w:p>
        </w:tc>
      </w:tr>
    </w:tbl>
    <w:p w14:paraId="49D53FF5" w14:textId="77777777" w:rsidR="00F53FB8" w:rsidRDefault="00F53FB8"/>
    <w:tbl>
      <w:tblPr>
        <w:tblStyle w:val="TableGrid"/>
        <w:tblW w:w="96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990"/>
        <w:gridCol w:w="270"/>
        <w:gridCol w:w="990"/>
        <w:gridCol w:w="270"/>
        <w:gridCol w:w="1054"/>
        <w:gridCol w:w="242"/>
        <w:gridCol w:w="1262"/>
      </w:tblGrid>
      <w:tr w:rsidR="00EB49A2" w:rsidRPr="003964FB" w14:paraId="39A02378" w14:textId="77777777" w:rsidTr="00AF62B0">
        <w:trPr>
          <w:trHeight w:val="270"/>
          <w:tblHeader/>
        </w:trPr>
        <w:tc>
          <w:tcPr>
            <w:tcW w:w="3150" w:type="dxa"/>
            <w:vAlign w:val="bottom"/>
          </w:tcPr>
          <w:p w14:paraId="7F70E3F9" w14:textId="77777777" w:rsidR="00EB49A2" w:rsidRPr="003964FB" w:rsidRDefault="00EB49A2" w:rsidP="00AF62B0">
            <w:pPr>
              <w:rPr>
                <w:rFonts w:cs="Times New Roman"/>
                <w:b/>
                <w:bCs/>
                <w:i/>
                <w:iCs/>
                <w:sz w:val="22"/>
                <w:szCs w:val="22"/>
              </w:rPr>
            </w:pPr>
          </w:p>
        </w:tc>
        <w:tc>
          <w:tcPr>
            <w:tcW w:w="6518" w:type="dxa"/>
            <w:gridSpan w:val="9"/>
            <w:vAlign w:val="bottom"/>
          </w:tcPr>
          <w:p w14:paraId="28E6CF01" w14:textId="77777777" w:rsidR="00EB49A2" w:rsidRPr="003964FB" w:rsidRDefault="00EB49A2" w:rsidP="00AF62B0">
            <w:pPr>
              <w:jc w:val="center"/>
              <w:rPr>
                <w:rFonts w:cs="Times New Roman"/>
                <w:b/>
                <w:bCs/>
                <w:sz w:val="22"/>
                <w:szCs w:val="22"/>
              </w:rPr>
            </w:pPr>
            <w:r w:rsidRPr="003964FB">
              <w:rPr>
                <w:rFonts w:cs="Times New Roman"/>
                <w:b/>
                <w:bCs/>
                <w:sz w:val="22"/>
                <w:szCs w:val="22"/>
              </w:rPr>
              <w:t>Consolidated financial statements</w:t>
            </w:r>
          </w:p>
        </w:tc>
      </w:tr>
      <w:tr w:rsidR="00EB49A2" w:rsidRPr="003964FB" w14:paraId="79BAA9CA" w14:textId="77777777" w:rsidTr="00AF62B0">
        <w:trPr>
          <w:trHeight w:val="270"/>
          <w:tblHeader/>
        </w:trPr>
        <w:tc>
          <w:tcPr>
            <w:tcW w:w="3150" w:type="dxa"/>
            <w:vAlign w:val="bottom"/>
          </w:tcPr>
          <w:p w14:paraId="4F7D7EB8" w14:textId="77777777" w:rsidR="00EB49A2" w:rsidRPr="003964FB" w:rsidRDefault="00EB49A2" w:rsidP="00AF62B0">
            <w:pPr>
              <w:rPr>
                <w:rFonts w:cs="Times New Roman"/>
                <w:b/>
                <w:bCs/>
                <w:i/>
                <w:iCs/>
                <w:sz w:val="22"/>
                <w:szCs w:val="22"/>
              </w:rPr>
            </w:pPr>
          </w:p>
        </w:tc>
        <w:tc>
          <w:tcPr>
            <w:tcW w:w="1170" w:type="dxa"/>
            <w:vAlign w:val="bottom"/>
          </w:tcPr>
          <w:p w14:paraId="1C7347AA" w14:textId="77777777" w:rsidR="00EB49A2" w:rsidRPr="003964FB" w:rsidRDefault="00EB49A2" w:rsidP="00AF62B0">
            <w:pPr>
              <w:jc w:val="center"/>
              <w:rPr>
                <w:rFonts w:cs="Times New Roman"/>
                <w:sz w:val="22"/>
                <w:szCs w:val="22"/>
              </w:rPr>
            </w:pPr>
          </w:p>
        </w:tc>
        <w:tc>
          <w:tcPr>
            <w:tcW w:w="270" w:type="dxa"/>
            <w:vAlign w:val="bottom"/>
          </w:tcPr>
          <w:p w14:paraId="0D91110A" w14:textId="77777777" w:rsidR="00EB49A2" w:rsidRPr="003964FB" w:rsidRDefault="00EB49A2" w:rsidP="00AF62B0">
            <w:pPr>
              <w:jc w:val="center"/>
              <w:rPr>
                <w:rFonts w:cs="Times New Roman"/>
                <w:sz w:val="22"/>
                <w:szCs w:val="22"/>
              </w:rPr>
            </w:pPr>
          </w:p>
        </w:tc>
        <w:tc>
          <w:tcPr>
            <w:tcW w:w="5078" w:type="dxa"/>
            <w:gridSpan w:val="7"/>
            <w:vAlign w:val="bottom"/>
          </w:tcPr>
          <w:p w14:paraId="11475CAA" w14:textId="77777777" w:rsidR="00EB49A2" w:rsidRPr="003964FB" w:rsidRDefault="00EB49A2" w:rsidP="00AF62B0">
            <w:pPr>
              <w:jc w:val="center"/>
              <w:rPr>
                <w:rFonts w:cs="Times New Roman"/>
                <w:sz w:val="22"/>
                <w:szCs w:val="22"/>
              </w:rPr>
            </w:pPr>
            <w:r w:rsidRPr="003964FB">
              <w:rPr>
                <w:rFonts w:cs="Times New Roman"/>
                <w:sz w:val="22"/>
                <w:szCs w:val="22"/>
              </w:rPr>
              <w:t>Contractual cash flows</w:t>
            </w:r>
          </w:p>
        </w:tc>
      </w:tr>
      <w:tr w:rsidR="00EB49A2" w:rsidRPr="003964FB" w14:paraId="32903D6E" w14:textId="77777777" w:rsidTr="00AF62B0">
        <w:trPr>
          <w:trHeight w:val="821"/>
          <w:tblHeader/>
        </w:trPr>
        <w:tc>
          <w:tcPr>
            <w:tcW w:w="3150" w:type="dxa"/>
            <w:vAlign w:val="bottom"/>
          </w:tcPr>
          <w:p w14:paraId="0910A7E4" w14:textId="77777777" w:rsidR="00EB49A2" w:rsidRPr="003964FB" w:rsidRDefault="00EB49A2" w:rsidP="00AF62B0">
            <w:pPr>
              <w:spacing w:line="240" w:lineRule="auto"/>
              <w:rPr>
                <w:rFonts w:cs="Times New Roman"/>
                <w:b/>
                <w:bCs/>
                <w:i/>
                <w:iCs/>
                <w:sz w:val="22"/>
                <w:szCs w:val="22"/>
              </w:rPr>
            </w:pPr>
          </w:p>
        </w:tc>
        <w:tc>
          <w:tcPr>
            <w:tcW w:w="1170" w:type="dxa"/>
            <w:vAlign w:val="bottom"/>
          </w:tcPr>
          <w:p w14:paraId="5F0592E5" w14:textId="77777777" w:rsidR="00EB49A2" w:rsidRPr="003964FB" w:rsidRDefault="00EB49A2" w:rsidP="00AF62B0">
            <w:pPr>
              <w:spacing w:line="240" w:lineRule="auto"/>
              <w:ind w:left="-112" w:right="-105"/>
              <w:jc w:val="center"/>
              <w:rPr>
                <w:rFonts w:cs="Times New Roman"/>
                <w:sz w:val="22"/>
                <w:szCs w:val="22"/>
              </w:rPr>
            </w:pPr>
            <w:r w:rsidRPr="003964FB">
              <w:rPr>
                <w:rFonts w:cs="Times New Roman"/>
                <w:sz w:val="22"/>
                <w:szCs w:val="22"/>
              </w:rPr>
              <w:t>Carrying amount</w:t>
            </w:r>
          </w:p>
        </w:tc>
        <w:tc>
          <w:tcPr>
            <w:tcW w:w="270" w:type="dxa"/>
            <w:vAlign w:val="bottom"/>
          </w:tcPr>
          <w:p w14:paraId="73E13674" w14:textId="77777777" w:rsidR="00EB49A2" w:rsidRPr="003964FB" w:rsidRDefault="00EB49A2" w:rsidP="00AF62B0">
            <w:pPr>
              <w:spacing w:line="240" w:lineRule="auto"/>
              <w:jc w:val="center"/>
              <w:rPr>
                <w:rFonts w:cs="Times New Roman"/>
                <w:sz w:val="22"/>
                <w:szCs w:val="22"/>
              </w:rPr>
            </w:pPr>
          </w:p>
        </w:tc>
        <w:tc>
          <w:tcPr>
            <w:tcW w:w="990" w:type="dxa"/>
            <w:vAlign w:val="bottom"/>
          </w:tcPr>
          <w:p w14:paraId="21F2E320" w14:textId="77777777" w:rsidR="00EB49A2" w:rsidRPr="003964FB" w:rsidRDefault="00EB49A2" w:rsidP="00AF62B0">
            <w:pPr>
              <w:spacing w:line="240" w:lineRule="auto"/>
              <w:ind w:left="-26" w:right="-111"/>
              <w:jc w:val="center"/>
              <w:rPr>
                <w:rFonts w:cs="Times New Roman"/>
                <w:sz w:val="22"/>
                <w:szCs w:val="22"/>
              </w:rPr>
            </w:pPr>
            <w:r w:rsidRPr="003964FB">
              <w:rPr>
                <w:rFonts w:cs="Times New Roman"/>
                <w:sz w:val="22"/>
                <w:szCs w:val="22"/>
              </w:rPr>
              <w:t>1 year</w:t>
            </w:r>
          </w:p>
          <w:p w14:paraId="7DFFF426" w14:textId="77777777" w:rsidR="00EB49A2" w:rsidRPr="003964FB" w:rsidRDefault="00EB49A2" w:rsidP="00AF62B0">
            <w:pPr>
              <w:spacing w:line="240" w:lineRule="auto"/>
              <w:ind w:left="-26" w:right="-111"/>
              <w:jc w:val="center"/>
              <w:rPr>
                <w:rFonts w:cs="Times New Roman"/>
                <w:sz w:val="22"/>
                <w:szCs w:val="22"/>
              </w:rPr>
            </w:pPr>
            <w:r w:rsidRPr="003964FB">
              <w:rPr>
                <w:rFonts w:cs="Times New Roman"/>
                <w:sz w:val="22"/>
                <w:szCs w:val="22"/>
              </w:rPr>
              <w:t>or less</w:t>
            </w:r>
          </w:p>
        </w:tc>
        <w:tc>
          <w:tcPr>
            <w:tcW w:w="270" w:type="dxa"/>
            <w:vAlign w:val="bottom"/>
          </w:tcPr>
          <w:p w14:paraId="5F46587A" w14:textId="77777777" w:rsidR="00EB49A2" w:rsidRPr="003964FB" w:rsidRDefault="00EB49A2" w:rsidP="00AF62B0">
            <w:pPr>
              <w:spacing w:line="240" w:lineRule="auto"/>
              <w:jc w:val="center"/>
              <w:rPr>
                <w:rFonts w:cs="Times New Roman"/>
                <w:sz w:val="22"/>
                <w:szCs w:val="22"/>
              </w:rPr>
            </w:pPr>
          </w:p>
        </w:tc>
        <w:tc>
          <w:tcPr>
            <w:tcW w:w="990" w:type="dxa"/>
            <w:vAlign w:val="bottom"/>
          </w:tcPr>
          <w:p w14:paraId="28BD3822" w14:textId="77777777" w:rsidR="00EB49A2" w:rsidRPr="003964FB" w:rsidRDefault="00EB49A2" w:rsidP="00AF62B0">
            <w:pPr>
              <w:spacing w:line="240" w:lineRule="auto"/>
              <w:ind w:left="-110" w:right="-110"/>
              <w:jc w:val="center"/>
              <w:rPr>
                <w:rFonts w:cs="Times New Roman"/>
                <w:sz w:val="22"/>
                <w:szCs w:val="22"/>
              </w:rPr>
            </w:pPr>
            <w:r w:rsidRPr="003964FB">
              <w:rPr>
                <w:rFonts w:cs="Times New Roman"/>
                <w:sz w:val="22"/>
                <w:szCs w:val="22"/>
              </w:rPr>
              <w:t>More than 1 year but less than 5 years</w:t>
            </w:r>
          </w:p>
        </w:tc>
        <w:tc>
          <w:tcPr>
            <w:tcW w:w="270" w:type="dxa"/>
          </w:tcPr>
          <w:p w14:paraId="7E1F34D5" w14:textId="77777777" w:rsidR="00EB49A2" w:rsidRPr="003964FB" w:rsidRDefault="00EB49A2" w:rsidP="00AF62B0">
            <w:pPr>
              <w:jc w:val="center"/>
              <w:rPr>
                <w:rFonts w:cs="Times New Roman"/>
                <w:sz w:val="22"/>
                <w:szCs w:val="22"/>
              </w:rPr>
            </w:pPr>
          </w:p>
        </w:tc>
        <w:tc>
          <w:tcPr>
            <w:tcW w:w="1054" w:type="dxa"/>
            <w:vAlign w:val="bottom"/>
          </w:tcPr>
          <w:p w14:paraId="0E3AD055" w14:textId="77777777" w:rsidR="00EB49A2" w:rsidRPr="003964FB" w:rsidRDefault="00EB49A2" w:rsidP="00AF62B0">
            <w:pPr>
              <w:jc w:val="center"/>
              <w:rPr>
                <w:rFonts w:cs="Times New Roman"/>
                <w:sz w:val="22"/>
                <w:szCs w:val="22"/>
              </w:rPr>
            </w:pPr>
            <w:r w:rsidRPr="003964FB">
              <w:rPr>
                <w:rFonts w:cs="Times New Roman"/>
                <w:sz w:val="22"/>
                <w:szCs w:val="22"/>
              </w:rPr>
              <w:t>More than 5 years</w:t>
            </w:r>
          </w:p>
        </w:tc>
        <w:tc>
          <w:tcPr>
            <w:tcW w:w="242" w:type="dxa"/>
            <w:vAlign w:val="bottom"/>
          </w:tcPr>
          <w:p w14:paraId="01571796" w14:textId="77777777" w:rsidR="00EB49A2" w:rsidRPr="003964FB" w:rsidRDefault="00EB49A2" w:rsidP="00AF62B0">
            <w:pPr>
              <w:spacing w:line="240" w:lineRule="auto"/>
              <w:jc w:val="center"/>
              <w:rPr>
                <w:rFonts w:cs="Times New Roman"/>
                <w:sz w:val="22"/>
                <w:szCs w:val="22"/>
              </w:rPr>
            </w:pPr>
          </w:p>
        </w:tc>
        <w:tc>
          <w:tcPr>
            <w:tcW w:w="1262" w:type="dxa"/>
            <w:vAlign w:val="bottom"/>
          </w:tcPr>
          <w:p w14:paraId="05308CA5" w14:textId="77777777" w:rsidR="00EB49A2" w:rsidRPr="003964FB" w:rsidRDefault="00EB49A2" w:rsidP="00AF62B0">
            <w:pPr>
              <w:spacing w:line="240" w:lineRule="auto"/>
              <w:jc w:val="center"/>
              <w:rPr>
                <w:rFonts w:cs="Times New Roman"/>
                <w:sz w:val="22"/>
                <w:szCs w:val="22"/>
              </w:rPr>
            </w:pPr>
            <w:r w:rsidRPr="003964FB">
              <w:rPr>
                <w:rFonts w:cs="Times New Roman"/>
                <w:sz w:val="22"/>
                <w:szCs w:val="22"/>
              </w:rPr>
              <w:t>Total</w:t>
            </w:r>
          </w:p>
        </w:tc>
      </w:tr>
      <w:tr w:rsidR="00EB49A2" w:rsidRPr="003964FB" w14:paraId="1C2CAFE9" w14:textId="77777777" w:rsidTr="00AF62B0">
        <w:trPr>
          <w:trHeight w:val="342"/>
          <w:tblHeader/>
        </w:trPr>
        <w:tc>
          <w:tcPr>
            <w:tcW w:w="3150" w:type="dxa"/>
            <w:vAlign w:val="bottom"/>
          </w:tcPr>
          <w:p w14:paraId="62917FBB" w14:textId="77777777" w:rsidR="00EB49A2" w:rsidRPr="003964FB" w:rsidRDefault="00EB49A2" w:rsidP="00AF62B0">
            <w:pPr>
              <w:rPr>
                <w:rFonts w:cs="Times New Roman"/>
                <w:b/>
                <w:bCs/>
                <w:i/>
                <w:iCs/>
                <w:sz w:val="22"/>
                <w:szCs w:val="22"/>
              </w:rPr>
            </w:pPr>
          </w:p>
        </w:tc>
        <w:tc>
          <w:tcPr>
            <w:tcW w:w="6518" w:type="dxa"/>
            <w:gridSpan w:val="9"/>
            <w:vAlign w:val="bottom"/>
          </w:tcPr>
          <w:p w14:paraId="02DE1087" w14:textId="77777777" w:rsidR="00EB49A2" w:rsidRPr="003964FB" w:rsidRDefault="00EB49A2" w:rsidP="00AF62B0">
            <w:pPr>
              <w:jc w:val="center"/>
              <w:rPr>
                <w:rFonts w:cs="Times New Roman"/>
                <w:i/>
                <w:iCs/>
                <w:sz w:val="22"/>
                <w:szCs w:val="22"/>
              </w:rPr>
            </w:pPr>
            <w:r w:rsidRPr="003964FB">
              <w:rPr>
                <w:rFonts w:cs="Times New Roman"/>
                <w:i/>
                <w:iCs/>
                <w:sz w:val="22"/>
                <w:szCs w:val="22"/>
              </w:rPr>
              <w:t>(in thousand Baht)</w:t>
            </w:r>
          </w:p>
        </w:tc>
      </w:tr>
      <w:tr w:rsidR="006E6DAE" w:rsidRPr="003964FB" w14:paraId="393F6542" w14:textId="77777777" w:rsidTr="00DA0EC0">
        <w:tc>
          <w:tcPr>
            <w:tcW w:w="3150" w:type="dxa"/>
            <w:vAlign w:val="bottom"/>
          </w:tcPr>
          <w:p w14:paraId="140E4C40" w14:textId="274B8092" w:rsidR="006E6DAE" w:rsidRPr="003964FB" w:rsidRDefault="006E6DAE" w:rsidP="00AF62B0">
            <w:pPr>
              <w:ind w:left="73" w:right="-24" w:hanging="73"/>
              <w:rPr>
                <w:rFonts w:cs="Times New Roman"/>
                <w:b/>
                <w:bCs/>
                <w:i/>
                <w:iCs/>
                <w:sz w:val="22"/>
                <w:szCs w:val="22"/>
              </w:rPr>
            </w:pPr>
            <w:r w:rsidRPr="006E6DAE">
              <w:rPr>
                <w:rFonts w:cs="Times New Roman"/>
                <w:b/>
                <w:bCs/>
                <w:i/>
                <w:iCs/>
                <w:sz w:val="22"/>
                <w:szCs w:val="22"/>
              </w:rPr>
              <w:t>Derivative financial liabilities</w:t>
            </w:r>
          </w:p>
        </w:tc>
        <w:tc>
          <w:tcPr>
            <w:tcW w:w="1170" w:type="dxa"/>
            <w:vAlign w:val="bottom"/>
          </w:tcPr>
          <w:p w14:paraId="038FE382" w14:textId="77777777" w:rsidR="006E6DAE" w:rsidRPr="003964FB" w:rsidRDefault="006E6DAE" w:rsidP="00AF62B0">
            <w:pPr>
              <w:tabs>
                <w:tab w:val="decimal" w:pos="970"/>
              </w:tabs>
              <w:rPr>
                <w:rFonts w:cs="Times New Roman"/>
                <w:sz w:val="22"/>
                <w:szCs w:val="22"/>
              </w:rPr>
            </w:pPr>
          </w:p>
        </w:tc>
        <w:tc>
          <w:tcPr>
            <w:tcW w:w="270" w:type="dxa"/>
            <w:vAlign w:val="bottom"/>
          </w:tcPr>
          <w:p w14:paraId="4217A4CE" w14:textId="77777777" w:rsidR="006E6DAE" w:rsidRPr="003964FB" w:rsidRDefault="006E6DAE" w:rsidP="00AF62B0">
            <w:pPr>
              <w:tabs>
                <w:tab w:val="decimal" w:pos="706"/>
                <w:tab w:val="decimal" w:pos="970"/>
              </w:tabs>
              <w:rPr>
                <w:rFonts w:cs="Times New Roman"/>
                <w:sz w:val="22"/>
                <w:szCs w:val="22"/>
              </w:rPr>
            </w:pPr>
          </w:p>
        </w:tc>
        <w:tc>
          <w:tcPr>
            <w:tcW w:w="990" w:type="dxa"/>
            <w:vAlign w:val="bottom"/>
          </w:tcPr>
          <w:p w14:paraId="201A3D9E" w14:textId="77777777" w:rsidR="006E6DAE" w:rsidRPr="003964FB" w:rsidRDefault="006E6DAE" w:rsidP="00AF62B0">
            <w:pPr>
              <w:tabs>
                <w:tab w:val="decimal" w:pos="983"/>
              </w:tabs>
              <w:rPr>
                <w:rFonts w:cs="Times New Roman"/>
                <w:b/>
                <w:bCs/>
                <w:sz w:val="22"/>
                <w:szCs w:val="22"/>
              </w:rPr>
            </w:pPr>
          </w:p>
        </w:tc>
        <w:tc>
          <w:tcPr>
            <w:tcW w:w="270" w:type="dxa"/>
            <w:vAlign w:val="bottom"/>
          </w:tcPr>
          <w:p w14:paraId="29BA9484" w14:textId="77777777" w:rsidR="006E6DAE" w:rsidRPr="003964FB" w:rsidDel="00D00E75" w:rsidRDefault="006E6DAE" w:rsidP="00AF62B0">
            <w:pPr>
              <w:tabs>
                <w:tab w:val="decimal" w:pos="683"/>
              </w:tabs>
              <w:rPr>
                <w:rFonts w:cs="Times New Roman"/>
                <w:b/>
                <w:bCs/>
                <w:sz w:val="22"/>
                <w:szCs w:val="22"/>
              </w:rPr>
            </w:pPr>
          </w:p>
        </w:tc>
        <w:tc>
          <w:tcPr>
            <w:tcW w:w="990" w:type="dxa"/>
            <w:vAlign w:val="bottom"/>
          </w:tcPr>
          <w:p w14:paraId="75E055AE" w14:textId="77777777" w:rsidR="006E6DAE" w:rsidRPr="003964FB" w:rsidRDefault="006E6DAE" w:rsidP="00AF62B0">
            <w:pPr>
              <w:tabs>
                <w:tab w:val="decimal" w:pos="976"/>
              </w:tabs>
              <w:rPr>
                <w:rFonts w:cs="Times New Roman"/>
                <w:b/>
                <w:bCs/>
                <w:sz w:val="22"/>
                <w:szCs w:val="22"/>
              </w:rPr>
            </w:pPr>
          </w:p>
        </w:tc>
        <w:tc>
          <w:tcPr>
            <w:tcW w:w="270" w:type="dxa"/>
          </w:tcPr>
          <w:p w14:paraId="3A43EA39" w14:textId="77777777" w:rsidR="006E6DAE" w:rsidRPr="003964FB" w:rsidRDefault="006E6DAE" w:rsidP="00AF62B0">
            <w:pPr>
              <w:tabs>
                <w:tab w:val="decimal" w:pos="706"/>
              </w:tabs>
              <w:rPr>
                <w:rFonts w:cs="Times New Roman"/>
                <w:b/>
                <w:bCs/>
                <w:sz w:val="22"/>
                <w:szCs w:val="22"/>
              </w:rPr>
            </w:pPr>
          </w:p>
        </w:tc>
        <w:tc>
          <w:tcPr>
            <w:tcW w:w="1054" w:type="dxa"/>
          </w:tcPr>
          <w:p w14:paraId="5A7D69D7" w14:textId="77777777" w:rsidR="006E6DAE" w:rsidRPr="003964FB" w:rsidRDefault="006E6DAE" w:rsidP="00AF62B0">
            <w:pPr>
              <w:tabs>
                <w:tab w:val="decimal" w:pos="706"/>
              </w:tabs>
              <w:rPr>
                <w:rFonts w:cs="Times New Roman"/>
                <w:b/>
                <w:bCs/>
                <w:sz w:val="22"/>
                <w:szCs w:val="22"/>
              </w:rPr>
            </w:pPr>
          </w:p>
        </w:tc>
        <w:tc>
          <w:tcPr>
            <w:tcW w:w="242" w:type="dxa"/>
            <w:vAlign w:val="bottom"/>
          </w:tcPr>
          <w:p w14:paraId="185254D8" w14:textId="77777777" w:rsidR="006E6DAE" w:rsidRPr="003964FB" w:rsidRDefault="006E6DAE" w:rsidP="00AF62B0">
            <w:pPr>
              <w:tabs>
                <w:tab w:val="decimal" w:pos="706"/>
              </w:tabs>
              <w:rPr>
                <w:rFonts w:cs="Times New Roman"/>
                <w:b/>
                <w:bCs/>
                <w:sz w:val="22"/>
                <w:szCs w:val="22"/>
              </w:rPr>
            </w:pPr>
          </w:p>
        </w:tc>
        <w:tc>
          <w:tcPr>
            <w:tcW w:w="1262" w:type="dxa"/>
            <w:vAlign w:val="bottom"/>
          </w:tcPr>
          <w:p w14:paraId="298D9FFD" w14:textId="77777777" w:rsidR="006E6DAE" w:rsidRPr="003964FB" w:rsidRDefault="006E6DAE" w:rsidP="00AF62B0">
            <w:pPr>
              <w:tabs>
                <w:tab w:val="decimal" w:pos="970"/>
              </w:tabs>
              <w:rPr>
                <w:rFonts w:cs="Times New Roman"/>
                <w:b/>
                <w:bCs/>
                <w:sz w:val="22"/>
                <w:szCs w:val="22"/>
              </w:rPr>
            </w:pPr>
          </w:p>
        </w:tc>
      </w:tr>
      <w:tr w:rsidR="006E6DAE" w:rsidRPr="003964FB" w14:paraId="608D5492" w14:textId="77777777" w:rsidTr="00DA0EC0">
        <w:tc>
          <w:tcPr>
            <w:tcW w:w="3150" w:type="dxa"/>
            <w:vAlign w:val="bottom"/>
          </w:tcPr>
          <w:p w14:paraId="501C5F3B" w14:textId="66EB6685" w:rsidR="006E6DAE" w:rsidRPr="006E6DAE" w:rsidRDefault="006E6DAE" w:rsidP="00AF62B0">
            <w:pPr>
              <w:ind w:left="73" w:right="-24" w:hanging="73"/>
              <w:rPr>
                <w:rFonts w:cs="Times New Roman"/>
                <w:sz w:val="22"/>
                <w:szCs w:val="22"/>
              </w:rPr>
            </w:pPr>
            <w:r w:rsidRPr="006E6DAE">
              <w:rPr>
                <w:rFonts w:cs="Times New Roman"/>
                <w:sz w:val="22"/>
                <w:szCs w:val="22"/>
              </w:rPr>
              <w:t>Forward exchange contracts</w:t>
            </w:r>
          </w:p>
        </w:tc>
        <w:tc>
          <w:tcPr>
            <w:tcW w:w="1170" w:type="dxa"/>
            <w:vAlign w:val="bottom"/>
          </w:tcPr>
          <w:p w14:paraId="6B7E347F" w14:textId="0FC66025" w:rsidR="006E6DAE" w:rsidRPr="003964FB" w:rsidRDefault="006E6DAE" w:rsidP="00AF62B0">
            <w:pPr>
              <w:tabs>
                <w:tab w:val="decimal" w:pos="970"/>
              </w:tabs>
              <w:rPr>
                <w:rFonts w:cs="Times New Roman"/>
                <w:sz w:val="22"/>
                <w:szCs w:val="22"/>
              </w:rPr>
            </w:pPr>
            <w:r>
              <w:rPr>
                <w:rFonts w:cs="Times New Roman"/>
                <w:sz w:val="22"/>
                <w:szCs w:val="22"/>
              </w:rPr>
              <w:t>199</w:t>
            </w:r>
          </w:p>
        </w:tc>
        <w:tc>
          <w:tcPr>
            <w:tcW w:w="270" w:type="dxa"/>
            <w:vAlign w:val="bottom"/>
          </w:tcPr>
          <w:p w14:paraId="63B0D2B6" w14:textId="77777777" w:rsidR="006E6DAE" w:rsidRPr="003964FB" w:rsidRDefault="006E6DAE" w:rsidP="00AF62B0">
            <w:pPr>
              <w:tabs>
                <w:tab w:val="decimal" w:pos="706"/>
                <w:tab w:val="decimal" w:pos="970"/>
              </w:tabs>
              <w:rPr>
                <w:rFonts w:cs="Times New Roman"/>
                <w:sz w:val="22"/>
                <w:szCs w:val="22"/>
              </w:rPr>
            </w:pPr>
          </w:p>
        </w:tc>
        <w:tc>
          <w:tcPr>
            <w:tcW w:w="990" w:type="dxa"/>
            <w:vAlign w:val="bottom"/>
          </w:tcPr>
          <w:p w14:paraId="11908396" w14:textId="2F618476" w:rsidR="006E6DAE" w:rsidRPr="006E6DAE" w:rsidRDefault="006E6DAE" w:rsidP="00AF62B0">
            <w:pPr>
              <w:tabs>
                <w:tab w:val="decimal" w:pos="983"/>
              </w:tabs>
              <w:rPr>
                <w:rFonts w:cs="Times New Roman"/>
                <w:sz w:val="22"/>
                <w:szCs w:val="22"/>
              </w:rPr>
            </w:pPr>
            <w:r w:rsidRPr="006E6DAE">
              <w:rPr>
                <w:rFonts w:cs="Times New Roman"/>
                <w:sz w:val="22"/>
                <w:szCs w:val="22"/>
              </w:rPr>
              <w:t>199</w:t>
            </w:r>
          </w:p>
        </w:tc>
        <w:tc>
          <w:tcPr>
            <w:tcW w:w="270" w:type="dxa"/>
            <w:vAlign w:val="bottom"/>
          </w:tcPr>
          <w:p w14:paraId="7014C172" w14:textId="77777777" w:rsidR="006E6DAE" w:rsidRPr="006E6DAE" w:rsidDel="00D00E75" w:rsidRDefault="006E6DAE" w:rsidP="00AF62B0">
            <w:pPr>
              <w:tabs>
                <w:tab w:val="decimal" w:pos="683"/>
              </w:tabs>
              <w:rPr>
                <w:rFonts w:cs="Times New Roman"/>
                <w:sz w:val="22"/>
                <w:szCs w:val="22"/>
              </w:rPr>
            </w:pPr>
          </w:p>
        </w:tc>
        <w:tc>
          <w:tcPr>
            <w:tcW w:w="990" w:type="dxa"/>
            <w:vAlign w:val="bottom"/>
          </w:tcPr>
          <w:p w14:paraId="674E15D8" w14:textId="77777777" w:rsidR="006E6DAE" w:rsidRPr="006E6DAE" w:rsidRDefault="006E6DAE" w:rsidP="00AF62B0">
            <w:pPr>
              <w:tabs>
                <w:tab w:val="decimal" w:pos="976"/>
              </w:tabs>
              <w:rPr>
                <w:rFonts w:cs="Times New Roman"/>
                <w:sz w:val="22"/>
                <w:szCs w:val="22"/>
              </w:rPr>
            </w:pPr>
          </w:p>
        </w:tc>
        <w:tc>
          <w:tcPr>
            <w:tcW w:w="270" w:type="dxa"/>
          </w:tcPr>
          <w:p w14:paraId="39A8DACF" w14:textId="77777777" w:rsidR="006E6DAE" w:rsidRPr="006E6DAE" w:rsidRDefault="006E6DAE" w:rsidP="00AF62B0">
            <w:pPr>
              <w:tabs>
                <w:tab w:val="decimal" w:pos="706"/>
              </w:tabs>
              <w:rPr>
                <w:rFonts w:cs="Times New Roman"/>
                <w:sz w:val="22"/>
                <w:szCs w:val="22"/>
              </w:rPr>
            </w:pPr>
          </w:p>
        </w:tc>
        <w:tc>
          <w:tcPr>
            <w:tcW w:w="1054" w:type="dxa"/>
          </w:tcPr>
          <w:p w14:paraId="1DDEFAC9" w14:textId="35199CB8" w:rsidR="006E6DAE" w:rsidRPr="006E6DAE" w:rsidRDefault="006E6DAE" w:rsidP="00AF62B0">
            <w:pPr>
              <w:tabs>
                <w:tab w:val="decimal" w:pos="706"/>
              </w:tabs>
              <w:rPr>
                <w:rFonts w:cs="Times New Roman"/>
                <w:sz w:val="22"/>
                <w:szCs w:val="22"/>
              </w:rPr>
            </w:pPr>
            <w:r>
              <w:rPr>
                <w:rFonts w:cs="Times New Roman"/>
                <w:sz w:val="22"/>
                <w:szCs w:val="22"/>
              </w:rPr>
              <w:t>-</w:t>
            </w:r>
          </w:p>
        </w:tc>
        <w:tc>
          <w:tcPr>
            <w:tcW w:w="242" w:type="dxa"/>
            <w:vAlign w:val="bottom"/>
          </w:tcPr>
          <w:p w14:paraId="0E47C4B8" w14:textId="77777777" w:rsidR="006E6DAE" w:rsidRPr="006E6DAE" w:rsidRDefault="006E6DAE" w:rsidP="00AF62B0">
            <w:pPr>
              <w:tabs>
                <w:tab w:val="decimal" w:pos="706"/>
              </w:tabs>
              <w:rPr>
                <w:rFonts w:cs="Times New Roman"/>
                <w:sz w:val="22"/>
                <w:szCs w:val="22"/>
              </w:rPr>
            </w:pPr>
          </w:p>
        </w:tc>
        <w:tc>
          <w:tcPr>
            <w:tcW w:w="1262" w:type="dxa"/>
            <w:vAlign w:val="bottom"/>
          </w:tcPr>
          <w:p w14:paraId="72527632" w14:textId="6E99601E" w:rsidR="006E6DAE" w:rsidRPr="006E6DAE" w:rsidRDefault="006E6DAE" w:rsidP="00AF62B0">
            <w:pPr>
              <w:tabs>
                <w:tab w:val="decimal" w:pos="970"/>
              </w:tabs>
              <w:rPr>
                <w:rFonts w:cs="Times New Roman"/>
                <w:sz w:val="22"/>
                <w:szCs w:val="22"/>
              </w:rPr>
            </w:pPr>
            <w:r>
              <w:rPr>
                <w:rFonts w:cs="Times New Roman"/>
                <w:sz w:val="22"/>
                <w:szCs w:val="22"/>
              </w:rPr>
              <w:t>199</w:t>
            </w:r>
          </w:p>
        </w:tc>
      </w:tr>
      <w:tr w:rsidR="006E6DAE" w:rsidRPr="003964FB" w14:paraId="019A43E0" w14:textId="77777777" w:rsidTr="00DA0EC0">
        <w:tc>
          <w:tcPr>
            <w:tcW w:w="3150" w:type="dxa"/>
            <w:vAlign w:val="bottom"/>
          </w:tcPr>
          <w:p w14:paraId="28F26159" w14:textId="77777777" w:rsidR="006E6DAE" w:rsidRPr="003964FB" w:rsidRDefault="006E6DAE" w:rsidP="00AF62B0">
            <w:pPr>
              <w:ind w:left="73" w:right="-24" w:hanging="73"/>
              <w:rPr>
                <w:rFonts w:cs="Times New Roman"/>
                <w:b/>
                <w:bCs/>
                <w:i/>
                <w:iCs/>
                <w:sz w:val="22"/>
                <w:szCs w:val="22"/>
              </w:rPr>
            </w:pPr>
          </w:p>
        </w:tc>
        <w:tc>
          <w:tcPr>
            <w:tcW w:w="1170" w:type="dxa"/>
            <w:vAlign w:val="bottom"/>
          </w:tcPr>
          <w:p w14:paraId="758D53EB" w14:textId="77777777" w:rsidR="006E6DAE" w:rsidRPr="003964FB" w:rsidRDefault="006E6DAE" w:rsidP="00AF62B0">
            <w:pPr>
              <w:tabs>
                <w:tab w:val="decimal" w:pos="970"/>
              </w:tabs>
              <w:rPr>
                <w:rFonts w:cs="Times New Roman"/>
                <w:sz w:val="22"/>
                <w:szCs w:val="22"/>
              </w:rPr>
            </w:pPr>
          </w:p>
        </w:tc>
        <w:tc>
          <w:tcPr>
            <w:tcW w:w="270" w:type="dxa"/>
            <w:vAlign w:val="bottom"/>
          </w:tcPr>
          <w:p w14:paraId="49D94E3D" w14:textId="77777777" w:rsidR="006E6DAE" w:rsidRPr="003964FB" w:rsidRDefault="006E6DAE" w:rsidP="00AF62B0">
            <w:pPr>
              <w:tabs>
                <w:tab w:val="decimal" w:pos="706"/>
                <w:tab w:val="decimal" w:pos="970"/>
              </w:tabs>
              <w:rPr>
                <w:rFonts w:cs="Times New Roman"/>
                <w:sz w:val="22"/>
                <w:szCs w:val="22"/>
              </w:rPr>
            </w:pPr>
          </w:p>
        </w:tc>
        <w:tc>
          <w:tcPr>
            <w:tcW w:w="990" w:type="dxa"/>
            <w:vAlign w:val="bottom"/>
          </w:tcPr>
          <w:p w14:paraId="309B5B58" w14:textId="77777777" w:rsidR="006E6DAE" w:rsidRPr="003964FB" w:rsidRDefault="006E6DAE" w:rsidP="00AF62B0">
            <w:pPr>
              <w:tabs>
                <w:tab w:val="decimal" w:pos="983"/>
              </w:tabs>
              <w:rPr>
                <w:rFonts w:cs="Times New Roman"/>
                <w:b/>
                <w:bCs/>
                <w:sz w:val="22"/>
                <w:szCs w:val="22"/>
              </w:rPr>
            </w:pPr>
          </w:p>
        </w:tc>
        <w:tc>
          <w:tcPr>
            <w:tcW w:w="270" w:type="dxa"/>
            <w:vAlign w:val="bottom"/>
          </w:tcPr>
          <w:p w14:paraId="530C08FF" w14:textId="77777777" w:rsidR="006E6DAE" w:rsidRPr="003964FB" w:rsidDel="00D00E75" w:rsidRDefault="006E6DAE" w:rsidP="00AF62B0">
            <w:pPr>
              <w:tabs>
                <w:tab w:val="decimal" w:pos="683"/>
              </w:tabs>
              <w:rPr>
                <w:rFonts w:cs="Times New Roman"/>
                <w:b/>
                <w:bCs/>
                <w:sz w:val="22"/>
                <w:szCs w:val="22"/>
              </w:rPr>
            </w:pPr>
          </w:p>
        </w:tc>
        <w:tc>
          <w:tcPr>
            <w:tcW w:w="990" w:type="dxa"/>
            <w:vAlign w:val="bottom"/>
          </w:tcPr>
          <w:p w14:paraId="0FC20A29" w14:textId="77777777" w:rsidR="006E6DAE" w:rsidRPr="003964FB" w:rsidRDefault="006E6DAE" w:rsidP="00AF62B0">
            <w:pPr>
              <w:tabs>
                <w:tab w:val="decimal" w:pos="976"/>
              </w:tabs>
              <w:rPr>
                <w:rFonts w:cs="Times New Roman"/>
                <w:b/>
                <w:bCs/>
                <w:sz w:val="22"/>
                <w:szCs w:val="22"/>
              </w:rPr>
            </w:pPr>
          </w:p>
        </w:tc>
        <w:tc>
          <w:tcPr>
            <w:tcW w:w="270" w:type="dxa"/>
          </w:tcPr>
          <w:p w14:paraId="220C9379" w14:textId="77777777" w:rsidR="006E6DAE" w:rsidRPr="003964FB" w:rsidRDefault="006E6DAE" w:rsidP="00AF62B0">
            <w:pPr>
              <w:tabs>
                <w:tab w:val="decimal" w:pos="706"/>
              </w:tabs>
              <w:rPr>
                <w:rFonts w:cs="Times New Roman"/>
                <w:b/>
                <w:bCs/>
                <w:sz w:val="22"/>
                <w:szCs w:val="22"/>
              </w:rPr>
            </w:pPr>
          </w:p>
        </w:tc>
        <w:tc>
          <w:tcPr>
            <w:tcW w:w="1054" w:type="dxa"/>
          </w:tcPr>
          <w:p w14:paraId="578254DC" w14:textId="77777777" w:rsidR="006E6DAE" w:rsidRPr="003964FB" w:rsidRDefault="006E6DAE" w:rsidP="00AF62B0">
            <w:pPr>
              <w:tabs>
                <w:tab w:val="decimal" w:pos="706"/>
              </w:tabs>
              <w:rPr>
                <w:rFonts w:cs="Times New Roman"/>
                <w:b/>
                <w:bCs/>
                <w:sz w:val="22"/>
                <w:szCs w:val="22"/>
              </w:rPr>
            </w:pPr>
          </w:p>
        </w:tc>
        <w:tc>
          <w:tcPr>
            <w:tcW w:w="242" w:type="dxa"/>
            <w:vAlign w:val="bottom"/>
          </w:tcPr>
          <w:p w14:paraId="3DFE55D6" w14:textId="77777777" w:rsidR="006E6DAE" w:rsidRPr="003964FB" w:rsidRDefault="006E6DAE" w:rsidP="00AF62B0">
            <w:pPr>
              <w:tabs>
                <w:tab w:val="decimal" w:pos="706"/>
              </w:tabs>
              <w:rPr>
                <w:rFonts w:cs="Times New Roman"/>
                <w:b/>
                <w:bCs/>
                <w:sz w:val="22"/>
                <w:szCs w:val="22"/>
              </w:rPr>
            </w:pPr>
          </w:p>
        </w:tc>
        <w:tc>
          <w:tcPr>
            <w:tcW w:w="1262" w:type="dxa"/>
            <w:vAlign w:val="bottom"/>
          </w:tcPr>
          <w:p w14:paraId="612FCB61" w14:textId="77777777" w:rsidR="006E6DAE" w:rsidRPr="003964FB" w:rsidRDefault="006E6DAE" w:rsidP="00AF62B0">
            <w:pPr>
              <w:tabs>
                <w:tab w:val="decimal" w:pos="970"/>
              </w:tabs>
              <w:rPr>
                <w:rFonts w:cs="Times New Roman"/>
                <w:b/>
                <w:bCs/>
                <w:sz w:val="22"/>
                <w:szCs w:val="22"/>
              </w:rPr>
            </w:pPr>
          </w:p>
        </w:tc>
      </w:tr>
      <w:tr w:rsidR="00450191" w:rsidRPr="003964FB" w14:paraId="68984BDC" w14:textId="77777777" w:rsidTr="00DA0EC0">
        <w:tc>
          <w:tcPr>
            <w:tcW w:w="3150" w:type="dxa"/>
            <w:vAlign w:val="bottom"/>
          </w:tcPr>
          <w:p w14:paraId="1EA3425D" w14:textId="2672A14A" w:rsidR="00450191" w:rsidRPr="003964FB" w:rsidRDefault="00DA0EC0" w:rsidP="00AF62B0">
            <w:pPr>
              <w:spacing w:line="240" w:lineRule="auto"/>
              <w:ind w:left="73" w:right="-24" w:hanging="73"/>
              <w:rPr>
                <w:rFonts w:cs="Times New Roman"/>
                <w:sz w:val="22"/>
                <w:szCs w:val="22"/>
              </w:rPr>
            </w:pPr>
            <w:r w:rsidRPr="003964FB">
              <w:rPr>
                <w:rFonts w:cs="Times New Roman"/>
                <w:b/>
                <w:bCs/>
                <w:i/>
                <w:iCs/>
                <w:sz w:val="22"/>
                <w:szCs w:val="22"/>
              </w:rPr>
              <w:t>31 December 202</w:t>
            </w:r>
            <w:r w:rsidR="003C062E">
              <w:rPr>
                <w:rFonts w:cs="Times New Roman"/>
                <w:b/>
                <w:bCs/>
                <w:i/>
                <w:iCs/>
                <w:sz w:val="22"/>
                <w:szCs w:val="22"/>
              </w:rPr>
              <w:t>4</w:t>
            </w:r>
          </w:p>
        </w:tc>
        <w:tc>
          <w:tcPr>
            <w:tcW w:w="1170" w:type="dxa"/>
            <w:vAlign w:val="bottom"/>
          </w:tcPr>
          <w:p w14:paraId="7835BB4E" w14:textId="77777777" w:rsidR="00450191" w:rsidRPr="003964FB" w:rsidRDefault="00450191" w:rsidP="00AF62B0">
            <w:pPr>
              <w:tabs>
                <w:tab w:val="decimal" w:pos="970"/>
              </w:tabs>
              <w:spacing w:line="240" w:lineRule="auto"/>
              <w:rPr>
                <w:rFonts w:cs="Times New Roman"/>
                <w:sz w:val="22"/>
                <w:szCs w:val="22"/>
              </w:rPr>
            </w:pPr>
          </w:p>
        </w:tc>
        <w:tc>
          <w:tcPr>
            <w:tcW w:w="270" w:type="dxa"/>
            <w:vAlign w:val="bottom"/>
          </w:tcPr>
          <w:p w14:paraId="405F9127" w14:textId="77777777" w:rsidR="00450191" w:rsidRPr="003964FB" w:rsidRDefault="00450191" w:rsidP="00AF62B0">
            <w:pPr>
              <w:tabs>
                <w:tab w:val="decimal" w:pos="706"/>
                <w:tab w:val="decimal" w:pos="970"/>
              </w:tabs>
              <w:spacing w:line="240" w:lineRule="auto"/>
              <w:rPr>
                <w:rFonts w:cs="Times New Roman"/>
                <w:sz w:val="22"/>
                <w:szCs w:val="22"/>
              </w:rPr>
            </w:pPr>
          </w:p>
        </w:tc>
        <w:tc>
          <w:tcPr>
            <w:tcW w:w="990" w:type="dxa"/>
            <w:vAlign w:val="bottom"/>
          </w:tcPr>
          <w:p w14:paraId="2D505BB6" w14:textId="77777777" w:rsidR="00450191" w:rsidRPr="003964FB" w:rsidRDefault="00450191" w:rsidP="00AF62B0">
            <w:pPr>
              <w:tabs>
                <w:tab w:val="decimal" w:pos="983"/>
              </w:tabs>
              <w:spacing w:line="240" w:lineRule="auto"/>
              <w:rPr>
                <w:rFonts w:cs="Times New Roman"/>
                <w:b/>
                <w:bCs/>
                <w:sz w:val="22"/>
                <w:szCs w:val="22"/>
              </w:rPr>
            </w:pPr>
          </w:p>
        </w:tc>
        <w:tc>
          <w:tcPr>
            <w:tcW w:w="270" w:type="dxa"/>
            <w:vAlign w:val="bottom"/>
          </w:tcPr>
          <w:p w14:paraId="7EDB2716" w14:textId="77777777" w:rsidR="00450191" w:rsidRPr="003964FB" w:rsidDel="00D00E75" w:rsidRDefault="00450191" w:rsidP="00AF62B0">
            <w:pPr>
              <w:tabs>
                <w:tab w:val="decimal" w:pos="683"/>
              </w:tabs>
              <w:spacing w:line="240" w:lineRule="auto"/>
              <w:rPr>
                <w:rFonts w:cs="Times New Roman"/>
                <w:b/>
                <w:bCs/>
                <w:sz w:val="22"/>
                <w:szCs w:val="22"/>
              </w:rPr>
            </w:pPr>
          </w:p>
        </w:tc>
        <w:tc>
          <w:tcPr>
            <w:tcW w:w="990" w:type="dxa"/>
            <w:vAlign w:val="bottom"/>
          </w:tcPr>
          <w:p w14:paraId="38776C41" w14:textId="77777777" w:rsidR="00450191" w:rsidRPr="003964FB" w:rsidRDefault="00450191" w:rsidP="00AF62B0">
            <w:pPr>
              <w:tabs>
                <w:tab w:val="decimal" w:pos="976"/>
              </w:tabs>
              <w:spacing w:line="240" w:lineRule="auto"/>
              <w:rPr>
                <w:rFonts w:cs="Times New Roman"/>
                <w:b/>
                <w:bCs/>
                <w:sz w:val="22"/>
                <w:szCs w:val="22"/>
              </w:rPr>
            </w:pPr>
          </w:p>
        </w:tc>
        <w:tc>
          <w:tcPr>
            <w:tcW w:w="270" w:type="dxa"/>
          </w:tcPr>
          <w:p w14:paraId="235A9E17" w14:textId="77777777" w:rsidR="00450191" w:rsidRPr="003964FB" w:rsidRDefault="00450191" w:rsidP="00AF62B0">
            <w:pPr>
              <w:tabs>
                <w:tab w:val="decimal" w:pos="706"/>
              </w:tabs>
              <w:rPr>
                <w:rFonts w:cs="Times New Roman"/>
                <w:b/>
                <w:bCs/>
                <w:sz w:val="22"/>
                <w:szCs w:val="22"/>
              </w:rPr>
            </w:pPr>
          </w:p>
        </w:tc>
        <w:tc>
          <w:tcPr>
            <w:tcW w:w="1054" w:type="dxa"/>
          </w:tcPr>
          <w:p w14:paraId="2A13C783" w14:textId="77777777" w:rsidR="00450191" w:rsidRPr="003964FB" w:rsidRDefault="00450191" w:rsidP="00AF62B0">
            <w:pPr>
              <w:tabs>
                <w:tab w:val="decimal" w:pos="706"/>
              </w:tabs>
              <w:rPr>
                <w:rFonts w:cs="Times New Roman"/>
                <w:b/>
                <w:bCs/>
                <w:sz w:val="22"/>
                <w:szCs w:val="22"/>
              </w:rPr>
            </w:pPr>
          </w:p>
        </w:tc>
        <w:tc>
          <w:tcPr>
            <w:tcW w:w="242" w:type="dxa"/>
            <w:vAlign w:val="bottom"/>
          </w:tcPr>
          <w:p w14:paraId="5880DDCB" w14:textId="60474AF7" w:rsidR="00450191" w:rsidRPr="003964FB" w:rsidRDefault="00450191" w:rsidP="00AF62B0">
            <w:pPr>
              <w:tabs>
                <w:tab w:val="decimal" w:pos="706"/>
              </w:tabs>
              <w:spacing w:line="240" w:lineRule="auto"/>
              <w:rPr>
                <w:rFonts w:cs="Times New Roman"/>
                <w:b/>
                <w:bCs/>
                <w:sz w:val="22"/>
                <w:szCs w:val="22"/>
              </w:rPr>
            </w:pPr>
          </w:p>
        </w:tc>
        <w:tc>
          <w:tcPr>
            <w:tcW w:w="1262" w:type="dxa"/>
            <w:vAlign w:val="bottom"/>
          </w:tcPr>
          <w:p w14:paraId="62C988F7" w14:textId="77777777" w:rsidR="00450191" w:rsidRPr="003964FB" w:rsidRDefault="00450191" w:rsidP="00AF62B0">
            <w:pPr>
              <w:tabs>
                <w:tab w:val="decimal" w:pos="970"/>
              </w:tabs>
              <w:spacing w:line="240" w:lineRule="auto"/>
              <w:rPr>
                <w:rFonts w:cs="Times New Roman"/>
                <w:b/>
                <w:bCs/>
                <w:sz w:val="22"/>
                <w:szCs w:val="22"/>
              </w:rPr>
            </w:pPr>
          </w:p>
        </w:tc>
      </w:tr>
      <w:tr w:rsidR="00DA0EC0" w:rsidRPr="003964FB" w14:paraId="5FAE22AF" w14:textId="77777777" w:rsidTr="00DA0EC0">
        <w:tc>
          <w:tcPr>
            <w:tcW w:w="3150" w:type="dxa"/>
            <w:vAlign w:val="bottom"/>
          </w:tcPr>
          <w:p w14:paraId="714C7D23" w14:textId="7539BF32" w:rsidR="00DA0EC0" w:rsidRPr="003964FB" w:rsidRDefault="00DA0EC0" w:rsidP="00AF62B0">
            <w:pPr>
              <w:ind w:left="73" w:right="-24" w:hanging="73"/>
              <w:rPr>
                <w:rFonts w:cs="Times New Roman"/>
                <w:b/>
                <w:bCs/>
                <w:i/>
                <w:iCs/>
                <w:sz w:val="22"/>
                <w:szCs w:val="22"/>
              </w:rPr>
            </w:pPr>
            <w:r w:rsidRPr="003964FB">
              <w:rPr>
                <w:rFonts w:cs="Times New Roman"/>
                <w:b/>
                <w:bCs/>
                <w:i/>
                <w:iCs/>
                <w:sz w:val="22"/>
                <w:szCs w:val="22"/>
              </w:rPr>
              <w:t>Non-derivative financial liabilities</w:t>
            </w:r>
          </w:p>
        </w:tc>
        <w:tc>
          <w:tcPr>
            <w:tcW w:w="1170" w:type="dxa"/>
            <w:vAlign w:val="bottom"/>
          </w:tcPr>
          <w:p w14:paraId="1E6997E3" w14:textId="77777777" w:rsidR="00DA0EC0" w:rsidRPr="003964FB" w:rsidRDefault="00DA0EC0" w:rsidP="00AF62B0">
            <w:pPr>
              <w:tabs>
                <w:tab w:val="decimal" w:pos="970"/>
              </w:tabs>
              <w:rPr>
                <w:rFonts w:cs="Times New Roman"/>
                <w:sz w:val="22"/>
                <w:szCs w:val="22"/>
              </w:rPr>
            </w:pPr>
          </w:p>
        </w:tc>
        <w:tc>
          <w:tcPr>
            <w:tcW w:w="270" w:type="dxa"/>
            <w:vAlign w:val="bottom"/>
          </w:tcPr>
          <w:p w14:paraId="53F48FCB" w14:textId="77777777" w:rsidR="00DA0EC0" w:rsidRPr="003964FB" w:rsidRDefault="00DA0EC0" w:rsidP="00AF62B0">
            <w:pPr>
              <w:tabs>
                <w:tab w:val="decimal" w:pos="706"/>
                <w:tab w:val="decimal" w:pos="970"/>
              </w:tabs>
              <w:rPr>
                <w:rFonts w:cs="Times New Roman"/>
                <w:sz w:val="22"/>
                <w:szCs w:val="22"/>
              </w:rPr>
            </w:pPr>
          </w:p>
        </w:tc>
        <w:tc>
          <w:tcPr>
            <w:tcW w:w="990" w:type="dxa"/>
            <w:vAlign w:val="bottom"/>
          </w:tcPr>
          <w:p w14:paraId="683D3EA7" w14:textId="77777777" w:rsidR="00DA0EC0" w:rsidRPr="003964FB" w:rsidRDefault="00DA0EC0" w:rsidP="00AF62B0">
            <w:pPr>
              <w:tabs>
                <w:tab w:val="decimal" w:pos="983"/>
              </w:tabs>
              <w:rPr>
                <w:rFonts w:cs="Times New Roman"/>
                <w:b/>
                <w:bCs/>
                <w:sz w:val="22"/>
                <w:szCs w:val="22"/>
              </w:rPr>
            </w:pPr>
          </w:p>
        </w:tc>
        <w:tc>
          <w:tcPr>
            <w:tcW w:w="270" w:type="dxa"/>
            <w:vAlign w:val="bottom"/>
          </w:tcPr>
          <w:p w14:paraId="109979B1" w14:textId="77777777" w:rsidR="00DA0EC0" w:rsidRPr="003964FB" w:rsidDel="00D00E75" w:rsidRDefault="00DA0EC0" w:rsidP="00AF62B0">
            <w:pPr>
              <w:tabs>
                <w:tab w:val="decimal" w:pos="683"/>
              </w:tabs>
              <w:rPr>
                <w:rFonts w:cs="Times New Roman"/>
                <w:b/>
                <w:bCs/>
                <w:sz w:val="22"/>
                <w:szCs w:val="22"/>
              </w:rPr>
            </w:pPr>
          </w:p>
        </w:tc>
        <w:tc>
          <w:tcPr>
            <w:tcW w:w="990" w:type="dxa"/>
            <w:vAlign w:val="bottom"/>
          </w:tcPr>
          <w:p w14:paraId="6ADE39CA" w14:textId="77777777" w:rsidR="00DA0EC0" w:rsidRPr="003964FB" w:rsidRDefault="00DA0EC0" w:rsidP="00AF62B0">
            <w:pPr>
              <w:tabs>
                <w:tab w:val="decimal" w:pos="976"/>
              </w:tabs>
              <w:rPr>
                <w:rFonts w:cs="Times New Roman"/>
                <w:b/>
                <w:bCs/>
                <w:sz w:val="22"/>
                <w:szCs w:val="22"/>
              </w:rPr>
            </w:pPr>
          </w:p>
        </w:tc>
        <w:tc>
          <w:tcPr>
            <w:tcW w:w="270" w:type="dxa"/>
          </w:tcPr>
          <w:p w14:paraId="6A5BE6F4" w14:textId="77777777" w:rsidR="00DA0EC0" w:rsidRPr="003964FB" w:rsidRDefault="00DA0EC0" w:rsidP="00AF62B0">
            <w:pPr>
              <w:tabs>
                <w:tab w:val="decimal" w:pos="706"/>
              </w:tabs>
              <w:rPr>
                <w:rFonts w:cs="Times New Roman"/>
                <w:b/>
                <w:bCs/>
                <w:sz w:val="22"/>
                <w:szCs w:val="22"/>
              </w:rPr>
            </w:pPr>
          </w:p>
        </w:tc>
        <w:tc>
          <w:tcPr>
            <w:tcW w:w="1054" w:type="dxa"/>
          </w:tcPr>
          <w:p w14:paraId="62B8001F" w14:textId="77777777" w:rsidR="00DA0EC0" w:rsidRPr="003964FB" w:rsidRDefault="00DA0EC0" w:rsidP="00AF62B0">
            <w:pPr>
              <w:tabs>
                <w:tab w:val="decimal" w:pos="706"/>
              </w:tabs>
              <w:rPr>
                <w:rFonts w:cs="Times New Roman"/>
                <w:b/>
                <w:bCs/>
                <w:sz w:val="22"/>
                <w:szCs w:val="22"/>
              </w:rPr>
            </w:pPr>
          </w:p>
        </w:tc>
        <w:tc>
          <w:tcPr>
            <w:tcW w:w="242" w:type="dxa"/>
            <w:vAlign w:val="bottom"/>
          </w:tcPr>
          <w:p w14:paraId="47E98B2A" w14:textId="77777777" w:rsidR="00DA0EC0" w:rsidRPr="003964FB" w:rsidRDefault="00DA0EC0" w:rsidP="00AF62B0">
            <w:pPr>
              <w:tabs>
                <w:tab w:val="decimal" w:pos="706"/>
              </w:tabs>
              <w:rPr>
                <w:rFonts w:cs="Times New Roman"/>
                <w:b/>
                <w:bCs/>
                <w:sz w:val="22"/>
                <w:szCs w:val="22"/>
              </w:rPr>
            </w:pPr>
          </w:p>
        </w:tc>
        <w:tc>
          <w:tcPr>
            <w:tcW w:w="1262" w:type="dxa"/>
            <w:vAlign w:val="bottom"/>
          </w:tcPr>
          <w:p w14:paraId="658CA54B" w14:textId="77777777" w:rsidR="00DA0EC0" w:rsidRPr="003964FB" w:rsidRDefault="00DA0EC0" w:rsidP="00AF62B0">
            <w:pPr>
              <w:tabs>
                <w:tab w:val="decimal" w:pos="970"/>
              </w:tabs>
              <w:rPr>
                <w:rFonts w:cs="Times New Roman"/>
                <w:b/>
                <w:bCs/>
                <w:sz w:val="22"/>
                <w:szCs w:val="22"/>
              </w:rPr>
            </w:pPr>
          </w:p>
        </w:tc>
      </w:tr>
      <w:tr w:rsidR="003C062E" w:rsidRPr="003964FB" w14:paraId="1AAC14E7" w14:textId="77777777" w:rsidTr="00AF62B0">
        <w:tc>
          <w:tcPr>
            <w:tcW w:w="3150" w:type="dxa"/>
            <w:vAlign w:val="bottom"/>
          </w:tcPr>
          <w:p w14:paraId="35A338D9" w14:textId="38DA2A19" w:rsidR="003C062E" w:rsidRPr="003964FB" w:rsidRDefault="003C062E" w:rsidP="003C062E">
            <w:pPr>
              <w:ind w:left="164" w:right="-24" w:hanging="164"/>
              <w:rPr>
                <w:rFonts w:cs="Times New Roman"/>
                <w:sz w:val="22"/>
                <w:szCs w:val="22"/>
              </w:rPr>
            </w:pPr>
            <w:r w:rsidRPr="003964FB">
              <w:rPr>
                <w:rFonts w:cs="Times New Roman"/>
                <w:sz w:val="22"/>
                <w:szCs w:val="22"/>
              </w:rPr>
              <w:t>Bank overdraft</w:t>
            </w:r>
          </w:p>
        </w:tc>
        <w:tc>
          <w:tcPr>
            <w:tcW w:w="1170" w:type="dxa"/>
          </w:tcPr>
          <w:p w14:paraId="51C8B552" w14:textId="219BCD6E"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35,782</w:t>
            </w:r>
          </w:p>
        </w:tc>
        <w:tc>
          <w:tcPr>
            <w:tcW w:w="270" w:type="dxa"/>
          </w:tcPr>
          <w:p w14:paraId="1BE0F87D" w14:textId="77777777"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990" w:type="dxa"/>
          </w:tcPr>
          <w:p w14:paraId="20A983E4" w14:textId="262524F3"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39,979</w:t>
            </w:r>
          </w:p>
        </w:tc>
        <w:tc>
          <w:tcPr>
            <w:tcW w:w="270" w:type="dxa"/>
          </w:tcPr>
          <w:p w14:paraId="22358950" w14:textId="77777777" w:rsidR="003C062E" w:rsidRPr="003964FB" w:rsidDel="00D00E75" w:rsidRDefault="003C062E" w:rsidP="003C062E">
            <w:pPr>
              <w:tabs>
                <w:tab w:val="decimal" w:pos="346"/>
                <w:tab w:val="decimal" w:pos="683"/>
              </w:tabs>
              <w:spacing w:line="240" w:lineRule="auto"/>
              <w:jc w:val="right"/>
              <w:rPr>
                <w:rFonts w:ascii="Times New Roman" w:hAnsi="Times New Roman"/>
                <w:sz w:val="22"/>
                <w:szCs w:val="22"/>
              </w:rPr>
            </w:pPr>
          </w:p>
        </w:tc>
        <w:tc>
          <w:tcPr>
            <w:tcW w:w="990" w:type="dxa"/>
          </w:tcPr>
          <w:p w14:paraId="7AE18079" w14:textId="01DB817A" w:rsidR="003C062E" w:rsidRPr="003964FB" w:rsidRDefault="003C062E" w:rsidP="003C062E">
            <w:pPr>
              <w:tabs>
                <w:tab w:val="decimal" w:pos="346"/>
                <w:tab w:val="decimal" w:pos="61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tcPr>
          <w:p w14:paraId="6587202C" w14:textId="77777777" w:rsidR="003C062E" w:rsidRPr="003964FB" w:rsidRDefault="003C062E" w:rsidP="003C062E">
            <w:pPr>
              <w:tabs>
                <w:tab w:val="decimal" w:pos="346"/>
                <w:tab w:val="decimal" w:pos="706"/>
              </w:tabs>
              <w:jc w:val="right"/>
              <w:rPr>
                <w:rFonts w:ascii="Times New Roman" w:hAnsi="Times New Roman"/>
                <w:sz w:val="22"/>
                <w:szCs w:val="22"/>
              </w:rPr>
            </w:pPr>
          </w:p>
        </w:tc>
        <w:tc>
          <w:tcPr>
            <w:tcW w:w="1054" w:type="dxa"/>
          </w:tcPr>
          <w:p w14:paraId="64DA98EA" w14:textId="52BF4AB6" w:rsidR="003C062E" w:rsidRPr="003964FB" w:rsidRDefault="003C062E" w:rsidP="003C062E">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380AADED" w14:textId="53D9C800"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1262" w:type="dxa"/>
          </w:tcPr>
          <w:p w14:paraId="0CBF1C44" w14:textId="578AAAA5"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39,979</w:t>
            </w:r>
          </w:p>
        </w:tc>
      </w:tr>
      <w:tr w:rsidR="003C062E" w:rsidRPr="003964FB" w14:paraId="4351BCF5" w14:textId="77777777" w:rsidTr="00391C88">
        <w:tc>
          <w:tcPr>
            <w:tcW w:w="3150" w:type="dxa"/>
            <w:vAlign w:val="bottom"/>
          </w:tcPr>
          <w:p w14:paraId="56AA9E3C" w14:textId="700ECD2C" w:rsidR="003C062E" w:rsidRPr="003964FB" w:rsidRDefault="003C062E" w:rsidP="003C062E">
            <w:pPr>
              <w:ind w:left="164" w:right="-24" w:hanging="164"/>
              <w:rPr>
                <w:rFonts w:cs="Times New Roman"/>
                <w:sz w:val="22"/>
                <w:szCs w:val="22"/>
              </w:rPr>
            </w:pPr>
            <w:r w:rsidRPr="003964FB">
              <w:rPr>
                <w:rFonts w:cs="Times New Roman"/>
                <w:sz w:val="22"/>
                <w:szCs w:val="22"/>
              </w:rPr>
              <w:t>Short-term loans from financial institutions</w:t>
            </w:r>
          </w:p>
        </w:tc>
        <w:tc>
          <w:tcPr>
            <w:tcW w:w="1170" w:type="dxa"/>
            <w:vAlign w:val="bottom"/>
          </w:tcPr>
          <w:p w14:paraId="6A85461A" w14:textId="001B27C5"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116,452</w:t>
            </w:r>
          </w:p>
        </w:tc>
        <w:tc>
          <w:tcPr>
            <w:tcW w:w="270" w:type="dxa"/>
            <w:vAlign w:val="bottom"/>
          </w:tcPr>
          <w:p w14:paraId="15DF3947" w14:textId="77777777"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990" w:type="dxa"/>
            <w:vAlign w:val="bottom"/>
          </w:tcPr>
          <w:p w14:paraId="2FA50680" w14:textId="74CD3023"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121,9</w:t>
            </w:r>
            <w:r>
              <w:rPr>
                <w:rFonts w:ascii="Times New Roman" w:hAnsi="Times New Roman"/>
                <w:sz w:val="22"/>
                <w:szCs w:val="22"/>
              </w:rPr>
              <w:t>35</w:t>
            </w:r>
          </w:p>
        </w:tc>
        <w:tc>
          <w:tcPr>
            <w:tcW w:w="270" w:type="dxa"/>
            <w:vAlign w:val="bottom"/>
          </w:tcPr>
          <w:p w14:paraId="68F72EB2" w14:textId="77777777" w:rsidR="003C062E" w:rsidRPr="003964FB" w:rsidDel="00D00E75" w:rsidRDefault="003C062E" w:rsidP="003C062E">
            <w:pPr>
              <w:tabs>
                <w:tab w:val="decimal" w:pos="346"/>
                <w:tab w:val="decimal" w:pos="683"/>
              </w:tabs>
              <w:spacing w:line="240" w:lineRule="auto"/>
              <w:jc w:val="right"/>
              <w:rPr>
                <w:rFonts w:ascii="Times New Roman" w:hAnsi="Times New Roman"/>
                <w:sz w:val="22"/>
                <w:szCs w:val="22"/>
              </w:rPr>
            </w:pPr>
          </w:p>
        </w:tc>
        <w:tc>
          <w:tcPr>
            <w:tcW w:w="990" w:type="dxa"/>
            <w:vAlign w:val="bottom"/>
          </w:tcPr>
          <w:p w14:paraId="6DC74677" w14:textId="259555E2"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vAlign w:val="bottom"/>
          </w:tcPr>
          <w:p w14:paraId="2F2D6CA4" w14:textId="77777777" w:rsidR="003C062E" w:rsidRPr="003964FB" w:rsidRDefault="003C062E" w:rsidP="003C062E">
            <w:pPr>
              <w:tabs>
                <w:tab w:val="decimal" w:pos="346"/>
                <w:tab w:val="decimal" w:pos="706"/>
              </w:tabs>
              <w:jc w:val="right"/>
              <w:rPr>
                <w:rFonts w:ascii="Times New Roman" w:hAnsi="Times New Roman"/>
                <w:sz w:val="22"/>
                <w:szCs w:val="22"/>
              </w:rPr>
            </w:pPr>
          </w:p>
        </w:tc>
        <w:tc>
          <w:tcPr>
            <w:tcW w:w="1054" w:type="dxa"/>
            <w:vAlign w:val="bottom"/>
          </w:tcPr>
          <w:p w14:paraId="1660A002" w14:textId="12076444" w:rsidR="003C062E" w:rsidRPr="003964FB" w:rsidRDefault="003C062E" w:rsidP="003C062E">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vAlign w:val="bottom"/>
          </w:tcPr>
          <w:p w14:paraId="10E74157" w14:textId="31293EF2"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12C24EB2" w14:textId="14DD6059"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121,</w:t>
            </w:r>
            <w:r>
              <w:rPr>
                <w:rFonts w:ascii="Times New Roman" w:hAnsi="Times New Roman"/>
                <w:sz w:val="22"/>
                <w:szCs w:val="22"/>
              </w:rPr>
              <w:t>935</w:t>
            </w:r>
          </w:p>
        </w:tc>
      </w:tr>
      <w:tr w:rsidR="003C062E" w:rsidRPr="003964FB" w14:paraId="50190241" w14:textId="77777777" w:rsidTr="00DA0EC0">
        <w:tc>
          <w:tcPr>
            <w:tcW w:w="3150" w:type="dxa"/>
            <w:vAlign w:val="bottom"/>
          </w:tcPr>
          <w:p w14:paraId="31CAE8FC" w14:textId="345E5FE9" w:rsidR="003C062E" w:rsidRPr="003964FB" w:rsidRDefault="003C062E" w:rsidP="003C062E">
            <w:pPr>
              <w:ind w:left="164" w:right="-24" w:hanging="164"/>
              <w:rPr>
                <w:rFonts w:cs="Times New Roman"/>
                <w:sz w:val="22"/>
                <w:szCs w:val="22"/>
              </w:rPr>
            </w:pPr>
            <w:r w:rsidRPr="003964FB">
              <w:rPr>
                <w:rFonts w:cs="Times New Roman"/>
                <w:sz w:val="22"/>
                <w:szCs w:val="22"/>
              </w:rPr>
              <w:t>Trade and other current payables</w:t>
            </w:r>
          </w:p>
        </w:tc>
        <w:tc>
          <w:tcPr>
            <w:tcW w:w="1170" w:type="dxa"/>
          </w:tcPr>
          <w:p w14:paraId="5058C730" w14:textId="4131CCAF"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402,997</w:t>
            </w:r>
          </w:p>
        </w:tc>
        <w:tc>
          <w:tcPr>
            <w:tcW w:w="270" w:type="dxa"/>
          </w:tcPr>
          <w:p w14:paraId="78DE6CC0" w14:textId="77777777"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990" w:type="dxa"/>
          </w:tcPr>
          <w:p w14:paraId="07FF0CAC" w14:textId="6C90CA48"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402,997</w:t>
            </w:r>
          </w:p>
        </w:tc>
        <w:tc>
          <w:tcPr>
            <w:tcW w:w="270" w:type="dxa"/>
          </w:tcPr>
          <w:p w14:paraId="5E95CCF8" w14:textId="77777777" w:rsidR="003C062E" w:rsidRPr="003964FB" w:rsidDel="00D00E75" w:rsidRDefault="003C062E" w:rsidP="003C062E">
            <w:pPr>
              <w:tabs>
                <w:tab w:val="decimal" w:pos="346"/>
                <w:tab w:val="decimal" w:pos="683"/>
              </w:tabs>
              <w:spacing w:line="240" w:lineRule="auto"/>
              <w:jc w:val="right"/>
              <w:rPr>
                <w:rFonts w:ascii="Times New Roman" w:hAnsi="Times New Roman"/>
                <w:sz w:val="22"/>
                <w:szCs w:val="22"/>
              </w:rPr>
            </w:pPr>
          </w:p>
        </w:tc>
        <w:tc>
          <w:tcPr>
            <w:tcW w:w="990" w:type="dxa"/>
          </w:tcPr>
          <w:p w14:paraId="33E51F8F" w14:textId="510D73E1"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tcPr>
          <w:p w14:paraId="2E09D6E1" w14:textId="77777777" w:rsidR="003C062E" w:rsidRPr="003964FB" w:rsidRDefault="003C062E" w:rsidP="003C062E">
            <w:pPr>
              <w:tabs>
                <w:tab w:val="decimal" w:pos="346"/>
                <w:tab w:val="decimal" w:pos="706"/>
              </w:tabs>
              <w:jc w:val="right"/>
              <w:rPr>
                <w:rFonts w:ascii="Times New Roman" w:hAnsi="Times New Roman"/>
                <w:sz w:val="22"/>
                <w:szCs w:val="22"/>
              </w:rPr>
            </w:pPr>
          </w:p>
        </w:tc>
        <w:tc>
          <w:tcPr>
            <w:tcW w:w="1054" w:type="dxa"/>
          </w:tcPr>
          <w:p w14:paraId="28D8EDE1" w14:textId="4323D646" w:rsidR="003C062E" w:rsidRPr="003964FB" w:rsidRDefault="003C062E" w:rsidP="003C062E">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77F88624" w14:textId="13E73B41"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1262" w:type="dxa"/>
          </w:tcPr>
          <w:p w14:paraId="143F0113" w14:textId="3FBC6851"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402,997</w:t>
            </w:r>
          </w:p>
        </w:tc>
      </w:tr>
      <w:tr w:rsidR="003C062E" w:rsidRPr="003964FB" w14:paraId="3FCB1F00" w14:textId="77777777" w:rsidTr="00AF62B0">
        <w:tc>
          <w:tcPr>
            <w:tcW w:w="3150" w:type="dxa"/>
            <w:vAlign w:val="bottom"/>
          </w:tcPr>
          <w:p w14:paraId="7E220C13" w14:textId="3A1013CA" w:rsidR="003C062E" w:rsidRPr="003964FB" w:rsidRDefault="003C062E" w:rsidP="003C062E">
            <w:pPr>
              <w:ind w:left="164" w:right="-24" w:hanging="164"/>
              <w:rPr>
                <w:rFonts w:cs="Times New Roman"/>
                <w:sz w:val="22"/>
                <w:szCs w:val="22"/>
              </w:rPr>
            </w:pPr>
            <w:r w:rsidRPr="003964FB">
              <w:rPr>
                <w:rFonts w:cs="Times New Roman"/>
                <w:sz w:val="22"/>
                <w:szCs w:val="22"/>
              </w:rPr>
              <w:t xml:space="preserve">Long-term loans from financial institutions </w:t>
            </w:r>
          </w:p>
        </w:tc>
        <w:tc>
          <w:tcPr>
            <w:tcW w:w="1170" w:type="dxa"/>
            <w:vAlign w:val="bottom"/>
          </w:tcPr>
          <w:p w14:paraId="7B3633D4" w14:textId="39FABDD9" w:rsidR="003C062E" w:rsidRPr="003964FB" w:rsidRDefault="003C062E" w:rsidP="003C062E">
            <w:pPr>
              <w:tabs>
                <w:tab w:val="decimal" w:pos="346"/>
              </w:tabs>
              <w:jc w:val="right"/>
              <w:rPr>
                <w:sz w:val="22"/>
                <w:szCs w:val="22"/>
              </w:rPr>
            </w:pPr>
            <w:r w:rsidRPr="003964FB">
              <w:rPr>
                <w:rFonts w:ascii="Times New Roman" w:hAnsi="Times New Roman"/>
                <w:sz w:val="22"/>
                <w:szCs w:val="22"/>
              </w:rPr>
              <w:t>544,343</w:t>
            </w:r>
          </w:p>
        </w:tc>
        <w:tc>
          <w:tcPr>
            <w:tcW w:w="270" w:type="dxa"/>
            <w:vAlign w:val="bottom"/>
          </w:tcPr>
          <w:p w14:paraId="696F40D4" w14:textId="77777777" w:rsidR="003C062E" w:rsidRPr="003964FB" w:rsidRDefault="003C062E" w:rsidP="003C062E">
            <w:pPr>
              <w:tabs>
                <w:tab w:val="decimal" w:pos="346"/>
                <w:tab w:val="decimal" w:pos="706"/>
              </w:tabs>
              <w:jc w:val="right"/>
              <w:rPr>
                <w:sz w:val="22"/>
                <w:szCs w:val="22"/>
              </w:rPr>
            </w:pPr>
          </w:p>
        </w:tc>
        <w:tc>
          <w:tcPr>
            <w:tcW w:w="990" w:type="dxa"/>
            <w:vAlign w:val="bottom"/>
          </w:tcPr>
          <w:p w14:paraId="6C16E5BF" w14:textId="6352002D" w:rsidR="003C062E" w:rsidRPr="003964FB" w:rsidRDefault="003C062E" w:rsidP="003C062E">
            <w:pPr>
              <w:tabs>
                <w:tab w:val="decimal" w:pos="346"/>
              </w:tabs>
              <w:jc w:val="right"/>
              <w:rPr>
                <w:sz w:val="22"/>
                <w:szCs w:val="22"/>
              </w:rPr>
            </w:pPr>
            <w:r w:rsidRPr="003964FB">
              <w:rPr>
                <w:rFonts w:ascii="Times New Roman" w:hAnsi="Times New Roman"/>
                <w:sz w:val="22"/>
                <w:szCs w:val="22"/>
              </w:rPr>
              <w:t>160,321</w:t>
            </w:r>
          </w:p>
        </w:tc>
        <w:tc>
          <w:tcPr>
            <w:tcW w:w="270" w:type="dxa"/>
            <w:vAlign w:val="bottom"/>
          </w:tcPr>
          <w:p w14:paraId="4578BD55" w14:textId="77777777" w:rsidR="003C062E" w:rsidRPr="003964FB" w:rsidDel="00D00E75" w:rsidRDefault="003C062E" w:rsidP="003C062E">
            <w:pPr>
              <w:tabs>
                <w:tab w:val="decimal" w:pos="346"/>
                <w:tab w:val="decimal" w:pos="683"/>
              </w:tabs>
              <w:jc w:val="right"/>
              <w:rPr>
                <w:sz w:val="22"/>
                <w:szCs w:val="22"/>
              </w:rPr>
            </w:pPr>
          </w:p>
        </w:tc>
        <w:tc>
          <w:tcPr>
            <w:tcW w:w="990" w:type="dxa"/>
            <w:vAlign w:val="bottom"/>
          </w:tcPr>
          <w:p w14:paraId="440443EA" w14:textId="5BDDB016" w:rsidR="003C062E" w:rsidRPr="003964FB" w:rsidRDefault="003C062E" w:rsidP="003C062E">
            <w:pPr>
              <w:tabs>
                <w:tab w:val="decimal" w:pos="346"/>
              </w:tabs>
              <w:jc w:val="right"/>
              <w:rPr>
                <w:sz w:val="22"/>
                <w:szCs w:val="22"/>
              </w:rPr>
            </w:pPr>
            <w:r w:rsidRPr="003964FB">
              <w:rPr>
                <w:rFonts w:ascii="Times New Roman" w:hAnsi="Times New Roman"/>
                <w:sz w:val="22"/>
                <w:szCs w:val="22"/>
              </w:rPr>
              <w:t>4</w:t>
            </w:r>
            <w:r>
              <w:rPr>
                <w:rFonts w:ascii="Times New Roman" w:hAnsi="Times New Roman"/>
                <w:sz w:val="22"/>
                <w:szCs w:val="22"/>
              </w:rPr>
              <w:t>81,531</w:t>
            </w:r>
          </w:p>
        </w:tc>
        <w:tc>
          <w:tcPr>
            <w:tcW w:w="270" w:type="dxa"/>
            <w:vAlign w:val="bottom"/>
          </w:tcPr>
          <w:p w14:paraId="72AE4045" w14:textId="77777777" w:rsidR="003C062E" w:rsidRPr="003964FB" w:rsidRDefault="003C062E" w:rsidP="003C062E">
            <w:pPr>
              <w:tabs>
                <w:tab w:val="decimal" w:pos="346"/>
                <w:tab w:val="decimal" w:pos="706"/>
              </w:tabs>
              <w:jc w:val="right"/>
              <w:rPr>
                <w:sz w:val="22"/>
                <w:szCs w:val="22"/>
              </w:rPr>
            </w:pPr>
          </w:p>
        </w:tc>
        <w:tc>
          <w:tcPr>
            <w:tcW w:w="1054" w:type="dxa"/>
            <w:vAlign w:val="bottom"/>
          </w:tcPr>
          <w:p w14:paraId="21E49639" w14:textId="62B931DA" w:rsidR="003C062E" w:rsidRPr="003964FB" w:rsidRDefault="003C062E" w:rsidP="003C062E">
            <w:pPr>
              <w:tabs>
                <w:tab w:val="decimal" w:pos="346"/>
                <w:tab w:val="decimal" w:pos="706"/>
              </w:tabs>
              <w:jc w:val="right"/>
              <w:rPr>
                <w:sz w:val="22"/>
                <w:szCs w:val="22"/>
              </w:rPr>
            </w:pPr>
            <w:r w:rsidRPr="003964FB">
              <w:rPr>
                <w:rFonts w:ascii="Times New Roman" w:hAnsi="Times New Roman"/>
                <w:sz w:val="22"/>
                <w:szCs w:val="22"/>
              </w:rPr>
              <w:t>11,021</w:t>
            </w:r>
          </w:p>
        </w:tc>
        <w:tc>
          <w:tcPr>
            <w:tcW w:w="242" w:type="dxa"/>
            <w:vAlign w:val="bottom"/>
          </w:tcPr>
          <w:p w14:paraId="5963C59F" w14:textId="77777777" w:rsidR="003C062E" w:rsidRPr="003964FB" w:rsidRDefault="003C062E" w:rsidP="003C062E">
            <w:pPr>
              <w:tabs>
                <w:tab w:val="decimal" w:pos="346"/>
                <w:tab w:val="decimal" w:pos="706"/>
              </w:tabs>
              <w:jc w:val="right"/>
              <w:rPr>
                <w:sz w:val="22"/>
                <w:szCs w:val="22"/>
              </w:rPr>
            </w:pPr>
          </w:p>
        </w:tc>
        <w:tc>
          <w:tcPr>
            <w:tcW w:w="1262" w:type="dxa"/>
            <w:vAlign w:val="bottom"/>
          </w:tcPr>
          <w:p w14:paraId="63A15873" w14:textId="75BA6DAE" w:rsidR="003C062E" w:rsidRPr="003964FB" w:rsidRDefault="003C062E" w:rsidP="003C062E">
            <w:pPr>
              <w:tabs>
                <w:tab w:val="decimal" w:pos="346"/>
              </w:tabs>
              <w:jc w:val="right"/>
              <w:rPr>
                <w:sz w:val="22"/>
                <w:szCs w:val="22"/>
              </w:rPr>
            </w:pPr>
            <w:r w:rsidRPr="003964FB">
              <w:rPr>
                <w:rFonts w:ascii="Times New Roman" w:hAnsi="Times New Roman"/>
                <w:sz w:val="22"/>
                <w:szCs w:val="22"/>
              </w:rPr>
              <w:t>6</w:t>
            </w:r>
            <w:r>
              <w:rPr>
                <w:rFonts w:ascii="Times New Roman" w:hAnsi="Times New Roman"/>
                <w:sz w:val="22"/>
                <w:szCs w:val="22"/>
              </w:rPr>
              <w:t>52,873</w:t>
            </w:r>
          </w:p>
        </w:tc>
      </w:tr>
      <w:tr w:rsidR="003C062E" w:rsidRPr="003964FB" w14:paraId="1DA21A9A" w14:textId="77777777" w:rsidTr="00DA0EC0">
        <w:tc>
          <w:tcPr>
            <w:tcW w:w="3150" w:type="dxa"/>
            <w:vAlign w:val="bottom"/>
          </w:tcPr>
          <w:p w14:paraId="5318754E" w14:textId="7F4229EE" w:rsidR="003C062E" w:rsidRPr="003964FB" w:rsidRDefault="003C062E" w:rsidP="003C062E">
            <w:pPr>
              <w:ind w:left="164" w:right="-24" w:hanging="164"/>
              <w:rPr>
                <w:rFonts w:cs="Times New Roman"/>
                <w:sz w:val="22"/>
                <w:szCs w:val="22"/>
              </w:rPr>
            </w:pPr>
            <w:r w:rsidRPr="003964FB">
              <w:rPr>
                <w:rFonts w:cs="Times New Roman"/>
                <w:sz w:val="22"/>
                <w:szCs w:val="22"/>
              </w:rPr>
              <w:t>Lease liabilities</w:t>
            </w:r>
          </w:p>
        </w:tc>
        <w:tc>
          <w:tcPr>
            <w:tcW w:w="1170" w:type="dxa"/>
          </w:tcPr>
          <w:p w14:paraId="6C590B53" w14:textId="0C0EA539" w:rsidR="003C062E" w:rsidRPr="003964FB" w:rsidRDefault="003C062E" w:rsidP="003C062E">
            <w:pPr>
              <w:tabs>
                <w:tab w:val="decimal" w:pos="346"/>
              </w:tabs>
              <w:jc w:val="right"/>
              <w:rPr>
                <w:sz w:val="22"/>
                <w:szCs w:val="22"/>
              </w:rPr>
            </w:pPr>
            <w:r w:rsidRPr="003964FB">
              <w:rPr>
                <w:rFonts w:ascii="Times New Roman" w:hAnsi="Times New Roman"/>
                <w:sz w:val="22"/>
                <w:szCs w:val="22"/>
              </w:rPr>
              <w:t>14,460</w:t>
            </w:r>
          </w:p>
        </w:tc>
        <w:tc>
          <w:tcPr>
            <w:tcW w:w="270" w:type="dxa"/>
          </w:tcPr>
          <w:p w14:paraId="2F144EC3" w14:textId="77777777" w:rsidR="003C062E" w:rsidRPr="003964FB" w:rsidRDefault="003C062E" w:rsidP="003C062E">
            <w:pPr>
              <w:tabs>
                <w:tab w:val="decimal" w:pos="346"/>
                <w:tab w:val="decimal" w:pos="706"/>
              </w:tabs>
              <w:jc w:val="right"/>
              <w:rPr>
                <w:sz w:val="22"/>
                <w:szCs w:val="22"/>
              </w:rPr>
            </w:pPr>
          </w:p>
        </w:tc>
        <w:tc>
          <w:tcPr>
            <w:tcW w:w="990" w:type="dxa"/>
          </w:tcPr>
          <w:p w14:paraId="391E5FFD" w14:textId="28E53CAC" w:rsidR="003C062E" w:rsidRPr="003964FB" w:rsidRDefault="003C062E" w:rsidP="003C062E">
            <w:pPr>
              <w:tabs>
                <w:tab w:val="decimal" w:pos="346"/>
              </w:tabs>
              <w:jc w:val="right"/>
              <w:rPr>
                <w:sz w:val="22"/>
                <w:szCs w:val="22"/>
              </w:rPr>
            </w:pPr>
            <w:r w:rsidRPr="003964FB">
              <w:rPr>
                <w:rFonts w:ascii="Times New Roman" w:hAnsi="Times New Roman"/>
                <w:sz w:val="22"/>
                <w:szCs w:val="22"/>
              </w:rPr>
              <w:t>8,902</w:t>
            </w:r>
          </w:p>
        </w:tc>
        <w:tc>
          <w:tcPr>
            <w:tcW w:w="270" w:type="dxa"/>
          </w:tcPr>
          <w:p w14:paraId="5D553BE2" w14:textId="77777777" w:rsidR="003C062E" w:rsidRPr="003964FB" w:rsidDel="00D00E75" w:rsidRDefault="003C062E" w:rsidP="003C062E">
            <w:pPr>
              <w:tabs>
                <w:tab w:val="decimal" w:pos="346"/>
                <w:tab w:val="decimal" w:pos="683"/>
              </w:tabs>
              <w:jc w:val="right"/>
              <w:rPr>
                <w:sz w:val="22"/>
                <w:szCs w:val="22"/>
              </w:rPr>
            </w:pPr>
          </w:p>
        </w:tc>
        <w:tc>
          <w:tcPr>
            <w:tcW w:w="990" w:type="dxa"/>
          </w:tcPr>
          <w:p w14:paraId="29E7382D" w14:textId="7D555877" w:rsidR="003C062E" w:rsidRPr="003964FB" w:rsidRDefault="003C062E" w:rsidP="003C062E">
            <w:pPr>
              <w:tabs>
                <w:tab w:val="decimal" w:pos="346"/>
              </w:tabs>
              <w:jc w:val="right"/>
              <w:rPr>
                <w:sz w:val="22"/>
                <w:szCs w:val="22"/>
              </w:rPr>
            </w:pPr>
            <w:r w:rsidRPr="003964FB">
              <w:rPr>
                <w:rFonts w:ascii="Times New Roman" w:hAnsi="Times New Roman"/>
                <w:sz w:val="22"/>
                <w:szCs w:val="22"/>
              </w:rPr>
              <w:t>6,</w:t>
            </w:r>
            <w:r>
              <w:rPr>
                <w:rFonts w:ascii="Times New Roman" w:hAnsi="Times New Roman"/>
                <w:sz w:val="22"/>
                <w:szCs w:val="22"/>
              </w:rPr>
              <w:t>485</w:t>
            </w:r>
          </w:p>
        </w:tc>
        <w:tc>
          <w:tcPr>
            <w:tcW w:w="270" w:type="dxa"/>
          </w:tcPr>
          <w:p w14:paraId="2662DF7B" w14:textId="77777777" w:rsidR="003C062E" w:rsidRPr="003964FB" w:rsidRDefault="003C062E" w:rsidP="003C062E">
            <w:pPr>
              <w:tabs>
                <w:tab w:val="decimal" w:pos="346"/>
                <w:tab w:val="decimal" w:pos="706"/>
              </w:tabs>
              <w:jc w:val="right"/>
              <w:rPr>
                <w:sz w:val="22"/>
                <w:szCs w:val="22"/>
              </w:rPr>
            </w:pPr>
          </w:p>
        </w:tc>
        <w:tc>
          <w:tcPr>
            <w:tcW w:w="1054" w:type="dxa"/>
          </w:tcPr>
          <w:p w14:paraId="3A242FF3" w14:textId="4E2FC018" w:rsidR="003C062E" w:rsidRPr="003964FB" w:rsidRDefault="003C062E" w:rsidP="003C062E">
            <w:pPr>
              <w:tabs>
                <w:tab w:val="decimal" w:pos="346"/>
                <w:tab w:val="decimal" w:pos="706"/>
              </w:tabs>
              <w:jc w:val="right"/>
              <w:rPr>
                <w:sz w:val="22"/>
                <w:szCs w:val="22"/>
              </w:rPr>
            </w:pPr>
            <w:r w:rsidRPr="003964FB">
              <w:rPr>
                <w:rFonts w:ascii="Times New Roman" w:hAnsi="Times New Roman"/>
                <w:sz w:val="22"/>
                <w:szCs w:val="22"/>
              </w:rPr>
              <w:t>-</w:t>
            </w:r>
          </w:p>
        </w:tc>
        <w:tc>
          <w:tcPr>
            <w:tcW w:w="242" w:type="dxa"/>
          </w:tcPr>
          <w:p w14:paraId="195054F2" w14:textId="77777777" w:rsidR="003C062E" w:rsidRPr="003964FB" w:rsidRDefault="003C062E" w:rsidP="003C062E">
            <w:pPr>
              <w:tabs>
                <w:tab w:val="decimal" w:pos="346"/>
                <w:tab w:val="decimal" w:pos="706"/>
              </w:tabs>
              <w:jc w:val="right"/>
              <w:rPr>
                <w:sz w:val="22"/>
                <w:szCs w:val="22"/>
              </w:rPr>
            </w:pPr>
          </w:p>
        </w:tc>
        <w:tc>
          <w:tcPr>
            <w:tcW w:w="1262" w:type="dxa"/>
          </w:tcPr>
          <w:p w14:paraId="39D78F52" w14:textId="18E94418" w:rsidR="003C062E" w:rsidRPr="003964FB" w:rsidRDefault="003C062E" w:rsidP="003C062E">
            <w:pPr>
              <w:tabs>
                <w:tab w:val="decimal" w:pos="346"/>
              </w:tabs>
              <w:jc w:val="right"/>
              <w:rPr>
                <w:sz w:val="22"/>
                <w:szCs w:val="22"/>
              </w:rPr>
            </w:pPr>
            <w:r w:rsidRPr="003964FB">
              <w:rPr>
                <w:rFonts w:ascii="Times New Roman" w:hAnsi="Times New Roman"/>
                <w:sz w:val="22"/>
                <w:szCs w:val="22"/>
              </w:rPr>
              <w:t>15,</w:t>
            </w:r>
            <w:r>
              <w:rPr>
                <w:rFonts w:ascii="Times New Roman" w:hAnsi="Times New Roman"/>
                <w:sz w:val="22"/>
                <w:szCs w:val="22"/>
              </w:rPr>
              <w:t>387</w:t>
            </w:r>
          </w:p>
        </w:tc>
      </w:tr>
      <w:tr w:rsidR="003C062E" w:rsidRPr="003964FB" w14:paraId="4625D03B" w14:textId="77777777" w:rsidTr="00391C88">
        <w:tc>
          <w:tcPr>
            <w:tcW w:w="3150" w:type="dxa"/>
            <w:vAlign w:val="bottom"/>
          </w:tcPr>
          <w:p w14:paraId="239457E3" w14:textId="279306F0" w:rsidR="003C062E" w:rsidRPr="003964FB" w:rsidRDefault="003C062E" w:rsidP="003C062E">
            <w:pPr>
              <w:ind w:left="164" w:right="-24" w:hanging="164"/>
              <w:rPr>
                <w:rFonts w:cs="Times New Roman"/>
                <w:sz w:val="22"/>
                <w:szCs w:val="22"/>
              </w:rPr>
            </w:pPr>
            <w:r w:rsidRPr="003964FB">
              <w:rPr>
                <w:rFonts w:cs="Times New Roman"/>
                <w:sz w:val="22"/>
                <w:szCs w:val="22"/>
              </w:rPr>
              <w:t>Short-term loans from related parties</w:t>
            </w:r>
            <w:r w:rsidR="00F6154B">
              <w:rPr>
                <w:rFonts w:cs="Times New Roman"/>
                <w:sz w:val="22"/>
                <w:szCs w:val="22"/>
              </w:rPr>
              <w:t xml:space="preserve"> and other parties</w:t>
            </w:r>
          </w:p>
        </w:tc>
        <w:tc>
          <w:tcPr>
            <w:tcW w:w="1170" w:type="dxa"/>
            <w:vAlign w:val="bottom"/>
          </w:tcPr>
          <w:p w14:paraId="0CFC551E" w14:textId="5F4E9C91"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26,000</w:t>
            </w:r>
          </w:p>
        </w:tc>
        <w:tc>
          <w:tcPr>
            <w:tcW w:w="270" w:type="dxa"/>
            <w:vAlign w:val="bottom"/>
          </w:tcPr>
          <w:p w14:paraId="475A1579" w14:textId="77777777"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990" w:type="dxa"/>
            <w:vAlign w:val="bottom"/>
          </w:tcPr>
          <w:p w14:paraId="65F697EC" w14:textId="5A72FACA"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27,449</w:t>
            </w:r>
          </w:p>
        </w:tc>
        <w:tc>
          <w:tcPr>
            <w:tcW w:w="270" w:type="dxa"/>
            <w:vAlign w:val="bottom"/>
          </w:tcPr>
          <w:p w14:paraId="402F3830" w14:textId="77777777" w:rsidR="003C062E" w:rsidRPr="003964FB" w:rsidDel="00D00E75" w:rsidRDefault="003C062E" w:rsidP="003C062E">
            <w:pPr>
              <w:tabs>
                <w:tab w:val="decimal" w:pos="346"/>
                <w:tab w:val="decimal" w:pos="683"/>
              </w:tabs>
              <w:spacing w:line="240" w:lineRule="auto"/>
              <w:jc w:val="right"/>
              <w:rPr>
                <w:rFonts w:ascii="Times New Roman" w:hAnsi="Times New Roman"/>
                <w:sz w:val="22"/>
                <w:szCs w:val="22"/>
              </w:rPr>
            </w:pPr>
          </w:p>
        </w:tc>
        <w:tc>
          <w:tcPr>
            <w:tcW w:w="990" w:type="dxa"/>
            <w:vAlign w:val="bottom"/>
          </w:tcPr>
          <w:p w14:paraId="6E8B6226" w14:textId="4CEFCC5A"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vAlign w:val="bottom"/>
          </w:tcPr>
          <w:p w14:paraId="74414E67" w14:textId="77777777"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1054" w:type="dxa"/>
            <w:vAlign w:val="bottom"/>
          </w:tcPr>
          <w:p w14:paraId="0869B657" w14:textId="04FD450E" w:rsidR="003C062E" w:rsidRPr="003964FB" w:rsidRDefault="003C062E" w:rsidP="003C062E">
            <w:pPr>
              <w:tabs>
                <w:tab w:val="decimal" w:pos="346"/>
                <w:tab w:val="decimal" w:pos="70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42" w:type="dxa"/>
            <w:vAlign w:val="bottom"/>
          </w:tcPr>
          <w:p w14:paraId="5A84D0E4" w14:textId="77777777" w:rsidR="003C062E" w:rsidRPr="003964FB" w:rsidRDefault="003C062E" w:rsidP="003C062E">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344E97E4" w14:textId="021E1FEE" w:rsidR="003C062E" w:rsidRPr="003964FB" w:rsidRDefault="003C062E" w:rsidP="003C062E">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27,449</w:t>
            </w:r>
          </w:p>
        </w:tc>
      </w:tr>
      <w:tr w:rsidR="003C062E" w:rsidRPr="003964FB" w14:paraId="62E22366" w14:textId="77777777" w:rsidTr="00436C1C">
        <w:tc>
          <w:tcPr>
            <w:tcW w:w="3150" w:type="dxa"/>
            <w:vAlign w:val="bottom"/>
          </w:tcPr>
          <w:p w14:paraId="1EDDD4DE" w14:textId="77777777" w:rsidR="003C062E" w:rsidRPr="003964FB" w:rsidRDefault="003C062E" w:rsidP="003C062E">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3F3BFE13" w14:textId="31731BDA" w:rsidR="003C062E" w:rsidRPr="003964FB" w:rsidRDefault="003C062E" w:rsidP="003C062E">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1,140,034</w:t>
            </w:r>
          </w:p>
        </w:tc>
        <w:tc>
          <w:tcPr>
            <w:tcW w:w="270" w:type="dxa"/>
          </w:tcPr>
          <w:p w14:paraId="7B8EE5EE" w14:textId="77777777" w:rsidR="003C062E" w:rsidRPr="003964FB" w:rsidRDefault="003C062E" w:rsidP="003C062E">
            <w:pPr>
              <w:tabs>
                <w:tab w:val="decimal" w:pos="346"/>
                <w:tab w:val="decimal" w:pos="706"/>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3417E328" w14:textId="2B2CA26A" w:rsidR="003C062E" w:rsidRPr="003964FB" w:rsidRDefault="003C062E" w:rsidP="003C062E">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761,5</w:t>
            </w:r>
            <w:r>
              <w:rPr>
                <w:rFonts w:ascii="Times New Roman" w:hAnsi="Times New Roman"/>
                <w:b/>
                <w:bCs/>
                <w:sz w:val="22"/>
                <w:szCs w:val="22"/>
              </w:rPr>
              <w:t>83</w:t>
            </w:r>
          </w:p>
        </w:tc>
        <w:tc>
          <w:tcPr>
            <w:tcW w:w="270" w:type="dxa"/>
          </w:tcPr>
          <w:p w14:paraId="13724D93" w14:textId="77777777" w:rsidR="003C062E" w:rsidRPr="003964FB" w:rsidDel="00D00E75" w:rsidRDefault="003C062E" w:rsidP="003C062E">
            <w:pPr>
              <w:tabs>
                <w:tab w:val="decimal" w:pos="346"/>
                <w:tab w:val="decimal" w:pos="683"/>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2316C44A" w14:textId="6E9C3713" w:rsidR="003C062E" w:rsidRPr="003964FB" w:rsidRDefault="003C062E" w:rsidP="003C062E">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4</w:t>
            </w:r>
            <w:r>
              <w:rPr>
                <w:rFonts w:ascii="Times New Roman" w:hAnsi="Times New Roman"/>
                <w:b/>
                <w:bCs/>
                <w:sz w:val="22"/>
                <w:szCs w:val="22"/>
              </w:rPr>
              <w:t>88,016</w:t>
            </w:r>
          </w:p>
        </w:tc>
        <w:tc>
          <w:tcPr>
            <w:tcW w:w="270" w:type="dxa"/>
          </w:tcPr>
          <w:p w14:paraId="1A563413" w14:textId="77777777" w:rsidR="003C062E" w:rsidRPr="003964FB" w:rsidRDefault="003C062E" w:rsidP="003C062E">
            <w:pPr>
              <w:tabs>
                <w:tab w:val="decimal" w:pos="346"/>
                <w:tab w:val="decimal" w:pos="706"/>
              </w:tabs>
              <w:jc w:val="right"/>
              <w:rPr>
                <w:rFonts w:ascii="Times New Roman" w:hAnsi="Times New Roman"/>
                <w:b/>
                <w:bCs/>
                <w:sz w:val="22"/>
                <w:szCs w:val="22"/>
              </w:rPr>
            </w:pPr>
          </w:p>
        </w:tc>
        <w:tc>
          <w:tcPr>
            <w:tcW w:w="1054" w:type="dxa"/>
            <w:tcBorders>
              <w:top w:val="single" w:sz="4" w:space="0" w:color="auto"/>
              <w:bottom w:val="double" w:sz="4" w:space="0" w:color="auto"/>
            </w:tcBorders>
          </w:tcPr>
          <w:p w14:paraId="35874E5F" w14:textId="7B8258A5" w:rsidR="003C062E" w:rsidRPr="003964FB" w:rsidRDefault="003C062E" w:rsidP="003C062E">
            <w:pPr>
              <w:tabs>
                <w:tab w:val="decimal" w:pos="346"/>
                <w:tab w:val="decimal" w:pos="706"/>
              </w:tabs>
              <w:jc w:val="right"/>
              <w:rPr>
                <w:rFonts w:ascii="Times New Roman" w:hAnsi="Times New Roman"/>
                <w:b/>
                <w:bCs/>
                <w:sz w:val="22"/>
                <w:szCs w:val="22"/>
              </w:rPr>
            </w:pPr>
            <w:r w:rsidRPr="003964FB">
              <w:rPr>
                <w:rFonts w:ascii="Times New Roman" w:hAnsi="Times New Roman"/>
                <w:b/>
                <w:bCs/>
                <w:sz w:val="22"/>
                <w:szCs w:val="22"/>
              </w:rPr>
              <w:t>1</w:t>
            </w:r>
            <w:r>
              <w:rPr>
                <w:rFonts w:ascii="Times New Roman" w:hAnsi="Times New Roman"/>
                <w:b/>
                <w:bCs/>
                <w:sz w:val="22"/>
                <w:szCs w:val="22"/>
              </w:rPr>
              <w:t>1</w:t>
            </w:r>
            <w:r w:rsidRPr="003964FB">
              <w:rPr>
                <w:rFonts w:ascii="Times New Roman" w:hAnsi="Times New Roman"/>
                <w:b/>
                <w:bCs/>
                <w:sz w:val="22"/>
                <w:szCs w:val="22"/>
              </w:rPr>
              <w:t>,021</w:t>
            </w:r>
          </w:p>
        </w:tc>
        <w:tc>
          <w:tcPr>
            <w:tcW w:w="242" w:type="dxa"/>
          </w:tcPr>
          <w:p w14:paraId="3B751417" w14:textId="374A395C" w:rsidR="003C062E" w:rsidRPr="003964FB" w:rsidRDefault="003C062E" w:rsidP="003C062E">
            <w:pPr>
              <w:tabs>
                <w:tab w:val="decimal" w:pos="346"/>
                <w:tab w:val="decimal" w:pos="706"/>
              </w:tabs>
              <w:spacing w:line="240" w:lineRule="auto"/>
              <w:jc w:val="right"/>
              <w:rPr>
                <w:rFonts w:ascii="Times New Roman" w:hAnsi="Times New Roman"/>
                <w:b/>
                <w:bCs/>
                <w:sz w:val="22"/>
                <w:szCs w:val="22"/>
              </w:rPr>
            </w:pPr>
          </w:p>
        </w:tc>
        <w:tc>
          <w:tcPr>
            <w:tcW w:w="1262" w:type="dxa"/>
            <w:tcBorders>
              <w:top w:val="single" w:sz="4" w:space="0" w:color="auto"/>
              <w:bottom w:val="double" w:sz="4" w:space="0" w:color="auto"/>
            </w:tcBorders>
          </w:tcPr>
          <w:p w14:paraId="15907B98" w14:textId="6D504B95" w:rsidR="003C062E" w:rsidRPr="003964FB" w:rsidRDefault="003C062E" w:rsidP="003C062E">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1,2</w:t>
            </w:r>
            <w:r>
              <w:rPr>
                <w:rFonts w:ascii="Times New Roman" w:hAnsi="Times New Roman"/>
                <w:b/>
                <w:bCs/>
                <w:sz w:val="22"/>
                <w:szCs w:val="22"/>
              </w:rPr>
              <w:t>60,620</w:t>
            </w:r>
          </w:p>
        </w:tc>
      </w:tr>
    </w:tbl>
    <w:p w14:paraId="6C672597" w14:textId="79653F35" w:rsidR="00DE6250" w:rsidRDefault="00DE6250"/>
    <w:tbl>
      <w:tblPr>
        <w:tblStyle w:val="TableGrid"/>
        <w:tblW w:w="96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990"/>
        <w:gridCol w:w="270"/>
        <w:gridCol w:w="990"/>
        <w:gridCol w:w="270"/>
        <w:gridCol w:w="1054"/>
        <w:gridCol w:w="242"/>
        <w:gridCol w:w="1262"/>
      </w:tblGrid>
      <w:tr w:rsidR="00337BC7" w:rsidRPr="00450191" w14:paraId="12E44D7D" w14:textId="77777777" w:rsidTr="00AF62B0">
        <w:trPr>
          <w:trHeight w:val="270"/>
          <w:tblHeader/>
        </w:trPr>
        <w:tc>
          <w:tcPr>
            <w:tcW w:w="3150" w:type="dxa"/>
            <w:vAlign w:val="bottom"/>
          </w:tcPr>
          <w:p w14:paraId="20F4FCF4" w14:textId="6B0CFD87" w:rsidR="00337BC7" w:rsidRPr="00450191" w:rsidRDefault="00337BC7" w:rsidP="00AF62B0">
            <w:pPr>
              <w:rPr>
                <w:rFonts w:cs="Times New Roman"/>
                <w:b/>
                <w:bCs/>
                <w:i/>
                <w:iCs/>
                <w:sz w:val="22"/>
                <w:szCs w:val="22"/>
              </w:rPr>
            </w:pPr>
          </w:p>
        </w:tc>
        <w:tc>
          <w:tcPr>
            <w:tcW w:w="6518" w:type="dxa"/>
            <w:gridSpan w:val="9"/>
            <w:vAlign w:val="bottom"/>
          </w:tcPr>
          <w:p w14:paraId="7198EDB6" w14:textId="08D1D518" w:rsidR="00337BC7" w:rsidRPr="00337BC7" w:rsidRDefault="00337BC7" w:rsidP="00AF62B0">
            <w:pPr>
              <w:jc w:val="center"/>
              <w:rPr>
                <w:rFonts w:cs="Times New Roman"/>
                <w:b/>
                <w:bCs/>
                <w:sz w:val="22"/>
                <w:szCs w:val="22"/>
              </w:rPr>
            </w:pPr>
            <w:r w:rsidRPr="00337BC7">
              <w:rPr>
                <w:rFonts w:cs="Times New Roman"/>
                <w:b/>
                <w:bCs/>
                <w:sz w:val="22"/>
                <w:szCs w:val="22"/>
              </w:rPr>
              <w:t>Separate financial statements</w:t>
            </w:r>
          </w:p>
        </w:tc>
      </w:tr>
      <w:tr w:rsidR="00281AA3" w:rsidRPr="00450191" w14:paraId="650501D5" w14:textId="77777777" w:rsidTr="00281AA3">
        <w:trPr>
          <w:trHeight w:val="270"/>
          <w:tblHeader/>
        </w:trPr>
        <w:tc>
          <w:tcPr>
            <w:tcW w:w="3150" w:type="dxa"/>
            <w:vAlign w:val="bottom"/>
          </w:tcPr>
          <w:p w14:paraId="5B7D7D50" w14:textId="77777777" w:rsidR="00281AA3" w:rsidRPr="00450191" w:rsidRDefault="00281AA3" w:rsidP="00AF62B0">
            <w:pPr>
              <w:rPr>
                <w:rFonts w:cs="Times New Roman"/>
                <w:b/>
                <w:bCs/>
                <w:i/>
                <w:iCs/>
                <w:sz w:val="22"/>
                <w:szCs w:val="22"/>
              </w:rPr>
            </w:pPr>
          </w:p>
        </w:tc>
        <w:tc>
          <w:tcPr>
            <w:tcW w:w="1170" w:type="dxa"/>
            <w:vAlign w:val="bottom"/>
          </w:tcPr>
          <w:p w14:paraId="2F4316FF" w14:textId="25C7BF69" w:rsidR="00281AA3" w:rsidRPr="00450191" w:rsidRDefault="00281AA3" w:rsidP="00AF62B0">
            <w:pPr>
              <w:jc w:val="center"/>
              <w:rPr>
                <w:rFonts w:cs="Times New Roman"/>
                <w:sz w:val="22"/>
                <w:szCs w:val="22"/>
              </w:rPr>
            </w:pPr>
          </w:p>
        </w:tc>
        <w:tc>
          <w:tcPr>
            <w:tcW w:w="270" w:type="dxa"/>
            <w:vAlign w:val="bottom"/>
          </w:tcPr>
          <w:p w14:paraId="3BD5FA65" w14:textId="77777777" w:rsidR="00281AA3" w:rsidRPr="00450191" w:rsidRDefault="00281AA3" w:rsidP="00AF62B0">
            <w:pPr>
              <w:jc w:val="center"/>
              <w:rPr>
                <w:rFonts w:cs="Times New Roman"/>
                <w:sz w:val="22"/>
                <w:szCs w:val="22"/>
              </w:rPr>
            </w:pPr>
          </w:p>
        </w:tc>
        <w:tc>
          <w:tcPr>
            <w:tcW w:w="5078" w:type="dxa"/>
            <w:gridSpan w:val="7"/>
            <w:vAlign w:val="bottom"/>
          </w:tcPr>
          <w:p w14:paraId="783D5C25" w14:textId="6F54DDA4" w:rsidR="00281AA3" w:rsidRPr="00450191" w:rsidRDefault="00281AA3" w:rsidP="00AF62B0">
            <w:pPr>
              <w:jc w:val="center"/>
              <w:rPr>
                <w:rFonts w:cs="Times New Roman"/>
                <w:sz w:val="22"/>
                <w:szCs w:val="22"/>
              </w:rPr>
            </w:pPr>
            <w:r w:rsidRPr="00450191">
              <w:rPr>
                <w:rFonts w:cs="Times New Roman"/>
                <w:sz w:val="22"/>
                <w:szCs w:val="22"/>
              </w:rPr>
              <w:t>Contractual cash flows</w:t>
            </w:r>
          </w:p>
        </w:tc>
      </w:tr>
      <w:tr w:rsidR="00337BC7" w:rsidRPr="00450191" w14:paraId="206BE370" w14:textId="77777777" w:rsidTr="00AF62B0">
        <w:trPr>
          <w:trHeight w:val="821"/>
          <w:tblHeader/>
        </w:trPr>
        <w:tc>
          <w:tcPr>
            <w:tcW w:w="3150" w:type="dxa"/>
            <w:vAlign w:val="bottom"/>
          </w:tcPr>
          <w:p w14:paraId="0C24351A" w14:textId="77777777" w:rsidR="00337BC7" w:rsidRPr="00450191" w:rsidRDefault="00337BC7" w:rsidP="00AF62B0">
            <w:pPr>
              <w:spacing w:line="240" w:lineRule="auto"/>
              <w:rPr>
                <w:rFonts w:cs="Times New Roman"/>
                <w:b/>
                <w:bCs/>
                <w:i/>
                <w:iCs/>
                <w:sz w:val="22"/>
                <w:szCs w:val="22"/>
              </w:rPr>
            </w:pPr>
          </w:p>
        </w:tc>
        <w:tc>
          <w:tcPr>
            <w:tcW w:w="1170" w:type="dxa"/>
            <w:vAlign w:val="bottom"/>
          </w:tcPr>
          <w:p w14:paraId="6415EF6C" w14:textId="77777777" w:rsidR="00337BC7" w:rsidRPr="00450191" w:rsidRDefault="00337BC7" w:rsidP="00AF62B0">
            <w:pPr>
              <w:spacing w:line="240" w:lineRule="auto"/>
              <w:ind w:left="-112" w:right="-105"/>
              <w:jc w:val="center"/>
              <w:rPr>
                <w:rFonts w:cs="Times New Roman"/>
                <w:sz w:val="22"/>
                <w:szCs w:val="22"/>
              </w:rPr>
            </w:pPr>
            <w:r w:rsidRPr="00450191">
              <w:rPr>
                <w:rFonts w:cs="Times New Roman"/>
                <w:sz w:val="22"/>
                <w:szCs w:val="22"/>
              </w:rPr>
              <w:t>Carrying amount</w:t>
            </w:r>
          </w:p>
        </w:tc>
        <w:tc>
          <w:tcPr>
            <w:tcW w:w="270" w:type="dxa"/>
            <w:vAlign w:val="bottom"/>
          </w:tcPr>
          <w:p w14:paraId="388EFF4A" w14:textId="77777777" w:rsidR="00337BC7" w:rsidRPr="00450191" w:rsidRDefault="00337BC7" w:rsidP="00AF62B0">
            <w:pPr>
              <w:spacing w:line="240" w:lineRule="auto"/>
              <w:jc w:val="center"/>
              <w:rPr>
                <w:rFonts w:cs="Times New Roman"/>
                <w:sz w:val="22"/>
                <w:szCs w:val="22"/>
              </w:rPr>
            </w:pPr>
          </w:p>
        </w:tc>
        <w:tc>
          <w:tcPr>
            <w:tcW w:w="990" w:type="dxa"/>
            <w:vAlign w:val="bottom"/>
          </w:tcPr>
          <w:p w14:paraId="60E499CA" w14:textId="77777777" w:rsidR="00337BC7" w:rsidRPr="00450191" w:rsidRDefault="00337BC7" w:rsidP="00AF62B0">
            <w:pPr>
              <w:spacing w:line="240" w:lineRule="auto"/>
              <w:ind w:left="-26" w:right="-111"/>
              <w:jc w:val="center"/>
              <w:rPr>
                <w:rFonts w:cs="Times New Roman"/>
                <w:sz w:val="22"/>
                <w:szCs w:val="22"/>
              </w:rPr>
            </w:pPr>
            <w:r w:rsidRPr="00450191">
              <w:rPr>
                <w:rFonts w:cs="Times New Roman"/>
                <w:sz w:val="22"/>
                <w:szCs w:val="22"/>
              </w:rPr>
              <w:t>1 year</w:t>
            </w:r>
          </w:p>
          <w:p w14:paraId="3CECC767" w14:textId="77777777" w:rsidR="00337BC7" w:rsidRPr="00450191" w:rsidRDefault="00337BC7" w:rsidP="00AF62B0">
            <w:pPr>
              <w:spacing w:line="240" w:lineRule="auto"/>
              <w:ind w:left="-26" w:right="-111"/>
              <w:jc w:val="center"/>
              <w:rPr>
                <w:rFonts w:cs="Times New Roman"/>
                <w:sz w:val="22"/>
                <w:szCs w:val="22"/>
              </w:rPr>
            </w:pPr>
            <w:r w:rsidRPr="00450191">
              <w:rPr>
                <w:rFonts w:cs="Times New Roman"/>
                <w:sz w:val="22"/>
                <w:szCs w:val="22"/>
              </w:rPr>
              <w:t>or less</w:t>
            </w:r>
          </w:p>
        </w:tc>
        <w:tc>
          <w:tcPr>
            <w:tcW w:w="270" w:type="dxa"/>
            <w:vAlign w:val="bottom"/>
          </w:tcPr>
          <w:p w14:paraId="62AA9F45" w14:textId="77777777" w:rsidR="00337BC7" w:rsidRPr="00450191" w:rsidRDefault="00337BC7" w:rsidP="00AF62B0">
            <w:pPr>
              <w:spacing w:line="240" w:lineRule="auto"/>
              <w:jc w:val="center"/>
              <w:rPr>
                <w:rFonts w:cs="Times New Roman"/>
                <w:sz w:val="22"/>
                <w:szCs w:val="22"/>
              </w:rPr>
            </w:pPr>
          </w:p>
        </w:tc>
        <w:tc>
          <w:tcPr>
            <w:tcW w:w="990" w:type="dxa"/>
            <w:vAlign w:val="bottom"/>
          </w:tcPr>
          <w:p w14:paraId="46AD06A3" w14:textId="77777777" w:rsidR="00337BC7" w:rsidRPr="00450191" w:rsidRDefault="00337BC7" w:rsidP="00AF62B0">
            <w:pPr>
              <w:spacing w:line="240" w:lineRule="auto"/>
              <w:ind w:left="-110" w:right="-110"/>
              <w:jc w:val="center"/>
              <w:rPr>
                <w:rFonts w:cs="Times New Roman"/>
                <w:sz w:val="22"/>
                <w:szCs w:val="22"/>
              </w:rPr>
            </w:pPr>
            <w:r w:rsidRPr="00450191">
              <w:rPr>
                <w:rFonts w:cs="Times New Roman"/>
                <w:sz w:val="22"/>
                <w:szCs w:val="22"/>
              </w:rPr>
              <w:t>More than 1 year but less than 5 years</w:t>
            </w:r>
          </w:p>
        </w:tc>
        <w:tc>
          <w:tcPr>
            <w:tcW w:w="270" w:type="dxa"/>
          </w:tcPr>
          <w:p w14:paraId="76E47C9E" w14:textId="77777777" w:rsidR="00337BC7" w:rsidRPr="00450191" w:rsidRDefault="00337BC7" w:rsidP="00AF62B0">
            <w:pPr>
              <w:jc w:val="center"/>
              <w:rPr>
                <w:rFonts w:cs="Times New Roman"/>
                <w:sz w:val="22"/>
                <w:szCs w:val="22"/>
              </w:rPr>
            </w:pPr>
          </w:p>
        </w:tc>
        <w:tc>
          <w:tcPr>
            <w:tcW w:w="1054" w:type="dxa"/>
            <w:vAlign w:val="bottom"/>
          </w:tcPr>
          <w:p w14:paraId="368DBEB2" w14:textId="77777777" w:rsidR="00337BC7" w:rsidRPr="00450191" w:rsidRDefault="00337BC7" w:rsidP="00AF62B0">
            <w:pPr>
              <w:jc w:val="center"/>
              <w:rPr>
                <w:rFonts w:cs="Times New Roman"/>
                <w:sz w:val="22"/>
                <w:szCs w:val="22"/>
              </w:rPr>
            </w:pPr>
            <w:r>
              <w:rPr>
                <w:rFonts w:cs="Times New Roman"/>
                <w:sz w:val="22"/>
                <w:szCs w:val="22"/>
              </w:rPr>
              <w:t xml:space="preserve">More </w:t>
            </w:r>
            <w:r w:rsidRPr="00450191">
              <w:rPr>
                <w:rFonts w:cs="Times New Roman"/>
                <w:sz w:val="22"/>
                <w:szCs w:val="22"/>
              </w:rPr>
              <w:t>than 5 years</w:t>
            </w:r>
          </w:p>
        </w:tc>
        <w:tc>
          <w:tcPr>
            <w:tcW w:w="242" w:type="dxa"/>
            <w:vAlign w:val="bottom"/>
          </w:tcPr>
          <w:p w14:paraId="76D991E5" w14:textId="77777777" w:rsidR="00337BC7" w:rsidRPr="00450191" w:rsidRDefault="00337BC7" w:rsidP="00AF62B0">
            <w:pPr>
              <w:spacing w:line="240" w:lineRule="auto"/>
              <w:jc w:val="center"/>
              <w:rPr>
                <w:rFonts w:cs="Times New Roman"/>
                <w:sz w:val="22"/>
                <w:szCs w:val="22"/>
              </w:rPr>
            </w:pPr>
          </w:p>
        </w:tc>
        <w:tc>
          <w:tcPr>
            <w:tcW w:w="1262" w:type="dxa"/>
            <w:vAlign w:val="bottom"/>
          </w:tcPr>
          <w:p w14:paraId="13BEF93A" w14:textId="77777777" w:rsidR="00337BC7" w:rsidRPr="00450191" w:rsidRDefault="00337BC7" w:rsidP="00AF62B0">
            <w:pPr>
              <w:spacing w:line="240" w:lineRule="auto"/>
              <w:jc w:val="center"/>
              <w:rPr>
                <w:rFonts w:cs="Times New Roman"/>
                <w:sz w:val="22"/>
                <w:szCs w:val="22"/>
              </w:rPr>
            </w:pPr>
            <w:r w:rsidRPr="00450191">
              <w:rPr>
                <w:rFonts w:cs="Times New Roman"/>
                <w:sz w:val="22"/>
                <w:szCs w:val="22"/>
              </w:rPr>
              <w:t>Total</w:t>
            </w:r>
          </w:p>
        </w:tc>
      </w:tr>
      <w:tr w:rsidR="00337BC7" w:rsidRPr="00450191" w14:paraId="4BFB3619" w14:textId="77777777" w:rsidTr="00AF62B0">
        <w:trPr>
          <w:trHeight w:val="342"/>
          <w:tblHeader/>
        </w:trPr>
        <w:tc>
          <w:tcPr>
            <w:tcW w:w="3150" w:type="dxa"/>
            <w:vAlign w:val="bottom"/>
          </w:tcPr>
          <w:p w14:paraId="66011075" w14:textId="77777777" w:rsidR="00337BC7" w:rsidRPr="00450191" w:rsidRDefault="00337BC7" w:rsidP="00AF62B0">
            <w:pPr>
              <w:rPr>
                <w:rFonts w:cs="Times New Roman"/>
                <w:b/>
                <w:bCs/>
                <w:i/>
                <w:iCs/>
                <w:sz w:val="22"/>
                <w:szCs w:val="22"/>
              </w:rPr>
            </w:pPr>
          </w:p>
        </w:tc>
        <w:tc>
          <w:tcPr>
            <w:tcW w:w="6518" w:type="dxa"/>
            <w:gridSpan w:val="9"/>
            <w:vAlign w:val="bottom"/>
          </w:tcPr>
          <w:p w14:paraId="51E1515D" w14:textId="77777777" w:rsidR="00337BC7" w:rsidRPr="00450191" w:rsidRDefault="00337BC7" w:rsidP="00AF62B0">
            <w:pPr>
              <w:jc w:val="center"/>
              <w:rPr>
                <w:rFonts w:cs="Times New Roman"/>
                <w:i/>
                <w:iCs/>
                <w:sz w:val="22"/>
                <w:szCs w:val="22"/>
              </w:rPr>
            </w:pPr>
            <w:r w:rsidRPr="00450191">
              <w:rPr>
                <w:rFonts w:cs="Times New Roman"/>
                <w:i/>
                <w:iCs/>
                <w:sz w:val="22"/>
                <w:szCs w:val="22"/>
              </w:rPr>
              <w:t>(in thousand Baht)</w:t>
            </w:r>
          </w:p>
        </w:tc>
      </w:tr>
      <w:tr w:rsidR="00337BC7" w:rsidRPr="00450191" w14:paraId="4E5B4AB8" w14:textId="77777777" w:rsidTr="00AF62B0">
        <w:trPr>
          <w:trHeight w:val="324"/>
          <w:tblHeader/>
        </w:trPr>
        <w:tc>
          <w:tcPr>
            <w:tcW w:w="3150" w:type="dxa"/>
            <w:vAlign w:val="bottom"/>
          </w:tcPr>
          <w:p w14:paraId="7F574AB3" w14:textId="129C32BD" w:rsidR="00337BC7" w:rsidRPr="00450191" w:rsidRDefault="00337BC7" w:rsidP="00AF62B0">
            <w:pPr>
              <w:rPr>
                <w:rFonts w:cs="Times New Roman"/>
                <w:b/>
                <w:bCs/>
                <w:i/>
                <w:iCs/>
                <w:sz w:val="22"/>
                <w:szCs w:val="22"/>
              </w:rPr>
            </w:pPr>
            <w:r w:rsidRPr="00450191">
              <w:rPr>
                <w:rFonts w:cs="Times New Roman"/>
                <w:b/>
                <w:bCs/>
                <w:i/>
                <w:iCs/>
                <w:sz w:val="22"/>
                <w:szCs w:val="22"/>
              </w:rPr>
              <w:t xml:space="preserve">31 December </w:t>
            </w:r>
            <w:r>
              <w:rPr>
                <w:rFonts w:cs="Times New Roman"/>
                <w:b/>
                <w:bCs/>
                <w:i/>
                <w:iCs/>
                <w:sz w:val="22"/>
                <w:szCs w:val="22"/>
              </w:rPr>
              <w:t>202</w:t>
            </w:r>
            <w:r w:rsidR="002D0300">
              <w:rPr>
                <w:rFonts w:cs="Times New Roman"/>
                <w:b/>
                <w:bCs/>
                <w:i/>
                <w:iCs/>
                <w:sz w:val="22"/>
                <w:szCs w:val="22"/>
              </w:rPr>
              <w:t>5</w:t>
            </w:r>
          </w:p>
        </w:tc>
        <w:tc>
          <w:tcPr>
            <w:tcW w:w="1170" w:type="dxa"/>
            <w:vAlign w:val="bottom"/>
          </w:tcPr>
          <w:p w14:paraId="52D9AB43" w14:textId="77777777" w:rsidR="00337BC7" w:rsidRPr="00450191" w:rsidRDefault="00337BC7" w:rsidP="00AF62B0">
            <w:pPr>
              <w:ind w:left="-112" w:right="-105"/>
              <w:jc w:val="center"/>
              <w:rPr>
                <w:rFonts w:cs="Times New Roman"/>
                <w:sz w:val="22"/>
                <w:szCs w:val="22"/>
              </w:rPr>
            </w:pPr>
          </w:p>
        </w:tc>
        <w:tc>
          <w:tcPr>
            <w:tcW w:w="270" w:type="dxa"/>
            <w:vAlign w:val="bottom"/>
          </w:tcPr>
          <w:p w14:paraId="038C1B76" w14:textId="77777777" w:rsidR="00337BC7" w:rsidRPr="00450191" w:rsidRDefault="00337BC7" w:rsidP="00AF62B0">
            <w:pPr>
              <w:jc w:val="center"/>
              <w:rPr>
                <w:rFonts w:cs="Times New Roman"/>
                <w:sz w:val="22"/>
                <w:szCs w:val="22"/>
              </w:rPr>
            </w:pPr>
          </w:p>
        </w:tc>
        <w:tc>
          <w:tcPr>
            <w:tcW w:w="990" w:type="dxa"/>
            <w:vAlign w:val="bottom"/>
          </w:tcPr>
          <w:p w14:paraId="3106237C" w14:textId="77777777" w:rsidR="00337BC7" w:rsidRPr="00450191" w:rsidRDefault="00337BC7" w:rsidP="00AF62B0">
            <w:pPr>
              <w:ind w:left="-26" w:right="-111"/>
              <w:jc w:val="center"/>
              <w:rPr>
                <w:rFonts w:cs="Times New Roman"/>
                <w:sz w:val="22"/>
                <w:szCs w:val="22"/>
              </w:rPr>
            </w:pPr>
          </w:p>
        </w:tc>
        <w:tc>
          <w:tcPr>
            <w:tcW w:w="270" w:type="dxa"/>
            <w:vAlign w:val="bottom"/>
          </w:tcPr>
          <w:p w14:paraId="538C0691" w14:textId="77777777" w:rsidR="00337BC7" w:rsidRPr="00450191" w:rsidRDefault="00337BC7" w:rsidP="00AF62B0">
            <w:pPr>
              <w:jc w:val="center"/>
              <w:rPr>
                <w:rFonts w:cs="Times New Roman"/>
                <w:sz w:val="22"/>
                <w:szCs w:val="22"/>
              </w:rPr>
            </w:pPr>
          </w:p>
        </w:tc>
        <w:tc>
          <w:tcPr>
            <w:tcW w:w="990" w:type="dxa"/>
            <w:vAlign w:val="bottom"/>
          </w:tcPr>
          <w:p w14:paraId="3DE4BD32" w14:textId="77777777" w:rsidR="00337BC7" w:rsidRPr="00450191" w:rsidRDefault="00337BC7" w:rsidP="00AF62B0">
            <w:pPr>
              <w:ind w:left="-110" w:right="-110"/>
              <w:jc w:val="center"/>
              <w:rPr>
                <w:rFonts w:cs="Times New Roman"/>
                <w:sz w:val="22"/>
                <w:szCs w:val="22"/>
              </w:rPr>
            </w:pPr>
          </w:p>
        </w:tc>
        <w:tc>
          <w:tcPr>
            <w:tcW w:w="270" w:type="dxa"/>
          </w:tcPr>
          <w:p w14:paraId="0B3AFCD0" w14:textId="77777777" w:rsidR="00337BC7" w:rsidRPr="00450191" w:rsidRDefault="00337BC7" w:rsidP="00AF62B0">
            <w:pPr>
              <w:jc w:val="center"/>
              <w:rPr>
                <w:rFonts w:cs="Times New Roman"/>
                <w:sz w:val="22"/>
                <w:szCs w:val="22"/>
              </w:rPr>
            </w:pPr>
          </w:p>
        </w:tc>
        <w:tc>
          <w:tcPr>
            <w:tcW w:w="1054" w:type="dxa"/>
          </w:tcPr>
          <w:p w14:paraId="71015C46" w14:textId="77777777" w:rsidR="00337BC7" w:rsidRPr="00450191" w:rsidRDefault="00337BC7" w:rsidP="00AF62B0">
            <w:pPr>
              <w:jc w:val="center"/>
              <w:rPr>
                <w:rFonts w:cs="Times New Roman"/>
                <w:sz w:val="22"/>
                <w:szCs w:val="22"/>
              </w:rPr>
            </w:pPr>
          </w:p>
        </w:tc>
        <w:tc>
          <w:tcPr>
            <w:tcW w:w="242" w:type="dxa"/>
            <w:vAlign w:val="bottom"/>
          </w:tcPr>
          <w:p w14:paraId="5C3DE9C8" w14:textId="77777777" w:rsidR="00337BC7" w:rsidRPr="00450191" w:rsidRDefault="00337BC7" w:rsidP="00AF62B0">
            <w:pPr>
              <w:jc w:val="center"/>
              <w:rPr>
                <w:rFonts w:cs="Times New Roman"/>
                <w:sz w:val="22"/>
                <w:szCs w:val="22"/>
              </w:rPr>
            </w:pPr>
          </w:p>
        </w:tc>
        <w:tc>
          <w:tcPr>
            <w:tcW w:w="1262" w:type="dxa"/>
            <w:vAlign w:val="bottom"/>
          </w:tcPr>
          <w:p w14:paraId="4E3E7D57" w14:textId="77777777" w:rsidR="00337BC7" w:rsidRPr="00450191" w:rsidRDefault="00337BC7" w:rsidP="00AF62B0">
            <w:pPr>
              <w:jc w:val="center"/>
              <w:rPr>
                <w:rFonts w:cs="Times New Roman"/>
                <w:sz w:val="22"/>
                <w:szCs w:val="22"/>
              </w:rPr>
            </w:pPr>
          </w:p>
        </w:tc>
      </w:tr>
      <w:tr w:rsidR="00337BC7" w:rsidRPr="00450191" w14:paraId="3F2AF5A1" w14:textId="77777777" w:rsidTr="00AF62B0">
        <w:trPr>
          <w:trHeight w:val="60"/>
        </w:trPr>
        <w:tc>
          <w:tcPr>
            <w:tcW w:w="3150" w:type="dxa"/>
            <w:vAlign w:val="bottom"/>
          </w:tcPr>
          <w:p w14:paraId="1F4E6610" w14:textId="77777777" w:rsidR="00337BC7" w:rsidRPr="00450191" w:rsidRDefault="00337BC7" w:rsidP="00AF62B0">
            <w:pPr>
              <w:spacing w:line="240" w:lineRule="auto"/>
              <w:ind w:left="73" w:right="-24" w:hanging="73"/>
              <w:rPr>
                <w:rFonts w:cs="Times New Roman"/>
                <w:b/>
                <w:bCs/>
                <w:i/>
                <w:iCs/>
                <w:sz w:val="22"/>
                <w:szCs w:val="22"/>
              </w:rPr>
            </w:pPr>
            <w:r w:rsidRPr="00450191">
              <w:rPr>
                <w:rFonts w:cs="Times New Roman"/>
                <w:b/>
                <w:bCs/>
                <w:i/>
                <w:iCs/>
                <w:sz w:val="22"/>
                <w:szCs w:val="22"/>
              </w:rPr>
              <w:t>Non-derivative financial liabilities</w:t>
            </w:r>
          </w:p>
        </w:tc>
        <w:tc>
          <w:tcPr>
            <w:tcW w:w="1170" w:type="dxa"/>
            <w:vAlign w:val="bottom"/>
          </w:tcPr>
          <w:p w14:paraId="1DAE38E6" w14:textId="77777777" w:rsidR="00337BC7" w:rsidRPr="00450191" w:rsidRDefault="00337BC7" w:rsidP="00AF62B0">
            <w:pPr>
              <w:spacing w:line="240" w:lineRule="auto"/>
              <w:rPr>
                <w:rFonts w:cs="Times New Roman"/>
                <w:b/>
                <w:bCs/>
                <w:sz w:val="22"/>
                <w:szCs w:val="22"/>
              </w:rPr>
            </w:pPr>
          </w:p>
        </w:tc>
        <w:tc>
          <w:tcPr>
            <w:tcW w:w="270" w:type="dxa"/>
            <w:vAlign w:val="bottom"/>
          </w:tcPr>
          <w:p w14:paraId="3FC9952A" w14:textId="77777777" w:rsidR="00337BC7" w:rsidRPr="00450191" w:rsidRDefault="00337BC7" w:rsidP="00AF62B0">
            <w:pPr>
              <w:tabs>
                <w:tab w:val="decimal" w:pos="708"/>
              </w:tabs>
              <w:spacing w:line="240" w:lineRule="auto"/>
              <w:rPr>
                <w:rFonts w:cs="Times New Roman"/>
                <w:b/>
                <w:bCs/>
                <w:sz w:val="22"/>
                <w:szCs w:val="22"/>
              </w:rPr>
            </w:pPr>
          </w:p>
        </w:tc>
        <w:tc>
          <w:tcPr>
            <w:tcW w:w="990" w:type="dxa"/>
            <w:vAlign w:val="bottom"/>
          </w:tcPr>
          <w:p w14:paraId="336C3C48" w14:textId="77777777" w:rsidR="00337BC7" w:rsidRPr="00450191" w:rsidRDefault="00337BC7" w:rsidP="00AF62B0">
            <w:pPr>
              <w:tabs>
                <w:tab w:val="decimal" w:pos="708"/>
              </w:tabs>
              <w:spacing w:line="240" w:lineRule="auto"/>
              <w:rPr>
                <w:rFonts w:cs="Times New Roman"/>
                <w:b/>
                <w:bCs/>
                <w:sz w:val="22"/>
                <w:szCs w:val="22"/>
              </w:rPr>
            </w:pPr>
          </w:p>
        </w:tc>
        <w:tc>
          <w:tcPr>
            <w:tcW w:w="270" w:type="dxa"/>
            <w:vAlign w:val="bottom"/>
          </w:tcPr>
          <w:p w14:paraId="5A516FB2" w14:textId="77777777" w:rsidR="00337BC7" w:rsidRPr="00450191" w:rsidRDefault="00337BC7" w:rsidP="00AF62B0">
            <w:pPr>
              <w:tabs>
                <w:tab w:val="decimal" w:pos="708"/>
              </w:tabs>
              <w:spacing w:line="240" w:lineRule="auto"/>
              <w:rPr>
                <w:rFonts w:cs="Times New Roman"/>
                <w:b/>
                <w:bCs/>
                <w:sz w:val="22"/>
                <w:szCs w:val="22"/>
              </w:rPr>
            </w:pPr>
          </w:p>
        </w:tc>
        <w:tc>
          <w:tcPr>
            <w:tcW w:w="990" w:type="dxa"/>
            <w:vAlign w:val="bottom"/>
          </w:tcPr>
          <w:p w14:paraId="0136DBD4" w14:textId="77777777" w:rsidR="00337BC7" w:rsidRPr="00450191" w:rsidRDefault="00337BC7" w:rsidP="00AF62B0">
            <w:pPr>
              <w:tabs>
                <w:tab w:val="decimal" w:pos="976"/>
              </w:tabs>
              <w:spacing w:line="240" w:lineRule="auto"/>
              <w:rPr>
                <w:rFonts w:cs="Times New Roman"/>
                <w:b/>
                <w:bCs/>
                <w:sz w:val="22"/>
                <w:szCs w:val="22"/>
              </w:rPr>
            </w:pPr>
          </w:p>
        </w:tc>
        <w:tc>
          <w:tcPr>
            <w:tcW w:w="270" w:type="dxa"/>
          </w:tcPr>
          <w:p w14:paraId="309C1787" w14:textId="77777777" w:rsidR="00337BC7" w:rsidRPr="00450191" w:rsidRDefault="00337BC7" w:rsidP="00AF62B0">
            <w:pPr>
              <w:tabs>
                <w:tab w:val="decimal" w:pos="708"/>
              </w:tabs>
              <w:rPr>
                <w:rFonts w:cs="Times New Roman"/>
                <w:b/>
                <w:bCs/>
                <w:sz w:val="22"/>
                <w:szCs w:val="22"/>
              </w:rPr>
            </w:pPr>
          </w:p>
        </w:tc>
        <w:tc>
          <w:tcPr>
            <w:tcW w:w="1054" w:type="dxa"/>
          </w:tcPr>
          <w:p w14:paraId="6F3F62C5" w14:textId="77777777" w:rsidR="00337BC7" w:rsidRPr="00450191" w:rsidRDefault="00337BC7" w:rsidP="00AF62B0">
            <w:pPr>
              <w:tabs>
                <w:tab w:val="decimal" w:pos="708"/>
              </w:tabs>
              <w:rPr>
                <w:rFonts w:cs="Times New Roman"/>
                <w:b/>
                <w:bCs/>
                <w:sz w:val="22"/>
                <w:szCs w:val="22"/>
              </w:rPr>
            </w:pPr>
          </w:p>
        </w:tc>
        <w:tc>
          <w:tcPr>
            <w:tcW w:w="242" w:type="dxa"/>
            <w:vAlign w:val="bottom"/>
          </w:tcPr>
          <w:p w14:paraId="6DBD04E8" w14:textId="77777777" w:rsidR="00337BC7" w:rsidRPr="00450191" w:rsidRDefault="00337BC7" w:rsidP="00AF62B0">
            <w:pPr>
              <w:tabs>
                <w:tab w:val="decimal" w:pos="708"/>
              </w:tabs>
              <w:spacing w:line="240" w:lineRule="auto"/>
              <w:rPr>
                <w:rFonts w:cs="Times New Roman"/>
                <w:b/>
                <w:bCs/>
                <w:sz w:val="22"/>
                <w:szCs w:val="22"/>
              </w:rPr>
            </w:pPr>
          </w:p>
        </w:tc>
        <w:tc>
          <w:tcPr>
            <w:tcW w:w="1262" w:type="dxa"/>
            <w:vAlign w:val="bottom"/>
          </w:tcPr>
          <w:p w14:paraId="077218B8" w14:textId="77777777" w:rsidR="00337BC7" w:rsidRPr="00450191" w:rsidRDefault="00337BC7" w:rsidP="00AF62B0">
            <w:pPr>
              <w:tabs>
                <w:tab w:val="decimal" w:pos="708"/>
              </w:tabs>
              <w:spacing w:line="240" w:lineRule="auto"/>
              <w:rPr>
                <w:rFonts w:cs="Times New Roman"/>
                <w:b/>
                <w:bCs/>
                <w:sz w:val="22"/>
                <w:szCs w:val="22"/>
              </w:rPr>
            </w:pPr>
          </w:p>
        </w:tc>
      </w:tr>
      <w:tr w:rsidR="005433AF" w:rsidRPr="00450191" w14:paraId="29F3E867" w14:textId="77777777" w:rsidTr="00AF62B0">
        <w:trPr>
          <w:trHeight w:val="60"/>
        </w:trPr>
        <w:tc>
          <w:tcPr>
            <w:tcW w:w="3150" w:type="dxa"/>
            <w:vAlign w:val="bottom"/>
          </w:tcPr>
          <w:p w14:paraId="6E1DF076" w14:textId="77777777" w:rsidR="005433AF" w:rsidRPr="00232A69" w:rsidRDefault="005433AF" w:rsidP="00232A69">
            <w:pPr>
              <w:ind w:left="164" w:right="-24" w:hanging="164"/>
              <w:rPr>
                <w:rFonts w:cs="Times New Roman"/>
                <w:sz w:val="22"/>
                <w:szCs w:val="22"/>
              </w:rPr>
            </w:pPr>
            <w:r>
              <w:rPr>
                <w:rFonts w:cs="Times New Roman"/>
                <w:sz w:val="22"/>
                <w:szCs w:val="22"/>
              </w:rPr>
              <w:t>Bank overdraft</w:t>
            </w:r>
          </w:p>
        </w:tc>
        <w:tc>
          <w:tcPr>
            <w:tcW w:w="1170" w:type="dxa"/>
          </w:tcPr>
          <w:p w14:paraId="0D9EC9F1" w14:textId="033687DA" w:rsidR="005433AF" w:rsidRPr="00DA0EC0" w:rsidRDefault="0066567A" w:rsidP="005433AF">
            <w:pPr>
              <w:tabs>
                <w:tab w:val="decimal" w:pos="346"/>
              </w:tabs>
              <w:spacing w:line="240" w:lineRule="auto"/>
              <w:jc w:val="right"/>
              <w:rPr>
                <w:rFonts w:ascii="Times New Roman" w:hAnsi="Times New Roman"/>
                <w:sz w:val="22"/>
                <w:szCs w:val="22"/>
              </w:rPr>
            </w:pPr>
            <w:r>
              <w:rPr>
                <w:rFonts w:ascii="Times New Roman" w:hAnsi="Times New Roman"/>
                <w:sz w:val="22"/>
                <w:szCs w:val="22"/>
              </w:rPr>
              <w:t>26,779</w:t>
            </w:r>
          </w:p>
        </w:tc>
        <w:tc>
          <w:tcPr>
            <w:tcW w:w="270" w:type="dxa"/>
          </w:tcPr>
          <w:p w14:paraId="1FB5EBC2"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990" w:type="dxa"/>
          </w:tcPr>
          <w:p w14:paraId="212236B6" w14:textId="1E287287" w:rsidR="005433AF" w:rsidRPr="00DA0EC0" w:rsidRDefault="0066567A" w:rsidP="005433AF">
            <w:pPr>
              <w:tabs>
                <w:tab w:val="decimal" w:pos="346"/>
                <w:tab w:val="decimal" w:pos="708"/>
              </w:tabs>
              <w:spacing w:line="240" w:lineRule="auto"/>
              <w:jc w:val="right"/>
              <w:rPr>
                <w:rFonts w:ascii="Times New Roman" w:hAnsi="Times New Roman"/>
                <w:sz w:val="22"/>
                <w:szCs w:val="22"/>
              </w:rPr>
            </w:pPr>
            <w:r>
              <w:rPr>
                <w:rFonts w:ascii="Times New Roman" w:hAnsi="Times New Roman"/>
                <w:sz w:val="22"/>
                <w:szCs w:val="22"/>
              </w:rPr>
              <w:t>28,546</w:t>
            </w:r>
          </w:p>
        </w:tc>
        <w:tc>
          <w:tcPr>
            <w:tcW w:w="270" w:type="dxa"/>
          </w:tcPr>
          <w:p w14:paraId="3899B7AA"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990" w:type="dxa"/>
          </w:tcPr>
          <w:p w14:paraId="7C27BC89" w14:textId="1DE3A8CD" w:rsidR="005433AF" w:rsidRPr="00DA0EC0" w:rsidRDefault="007F61FB" w:rsidP="005433AF">
            <w:pPr>
              <w:tabs>
                <w:tab w:val="decimal" w:pos="346"/>
                <w:tab w:val="decimal" w:pos="976"/>
              </w:tabs>
              <w:spacing w:line="240" w:lineRule="auto"/>
              <w:jc w:val="right"/>
              <w:rPr>
                <w:rFonts w:ascii="Times New Roman" w:hAnsi="Times New Roman"/>
                <w:sz w:val="22"/>
                <w:szCs w:val="22"/>
              </w:rPr>
            </w:pPr>
            <w:r>
              <w:rPr>
                <w:rFonts w:ascii="Times New Roman" w:hAnsi="Times New Roman"/>
                <w:sz w:val="22"/>
                <w:szCs w:val="22"/>
              </w:rPr>
              <w:t>-</w:t>
            </w:r>
          </w:p>
        </w:tc>
        <w:tc>
          <w:tcPr>
            <w:tcW w:w="270" w:type="dxa"/>
          </w:tcPr>
          <w:p w14:paraId="1B78D46D"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1054" w:type="dxa"/>
          </w:tcPr>
          <w:p w14:paraId="057A086F" w14:textId="5BBDC10A" w:rsidR="005433AF" w:rsidRPr="00DA0EC0" w:rsidRDefault="007F61FB" w:rsidP="005433AF">
            <w:pPr>
              <w:tabs>
                <w:tab w:val="decimal" w:pos="346"/>
                <w:tab w:val="decimal" w:pos="708"/>
              </w:tabs>
              <w:spacing w:line="240" w:lineRule="auto"/>
              <w:jc w:val="right"/>
              <w:rPr>
                <w:rFonts w:ascii="Times New Roman" w:hAnsi="Times New Roman"/>
                <w:sz w:val="22"/>
                <w:szCs w:val="22"/>
              </w:rPr>
            </w:pPr>
            <w:r>
              <w:rPr>
                <w:rFonts w:ascii="Times New Roman" w:hAnsi="Times New Roman"/>
                <w:sz w:val="22"/>
                <w:szCs w:val="22"/>
              </w:rPr>
              <w:t>-</w:t>
            </w:r>
          </w:p>
        </w:tc>
        <w:tc>
          <w:tcPr>
            <w:tcW w:w="242" w:type="dxa"/>
          </w:tcPr>
          <w:p w14:paraId="35A22B98"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1262" w:type="dxa"/>
          </w:tcPr>
          <w:p w14:paraId="296F3293" w14:textId="699DFD99" w:rsidR="005433AF" w:rsidRPr="00DA0EC0" w:rsidRDefault="007F61FB" w:rsidP="005433AF">
            <w:pPr>
              <w:tabs>
                <w:tab w:val="decimal" w:pos="346"/>
                <w:tab w:val="decimal" w:pos="708"/>
              </w:tabs>
              <w:spacing w:line="240" w:lineRule="auto"/>
              <w:jc w:val="right"/>
              <w:rPr>
                <w:rFonts w:ascii="Times New Roman" w:hAnsi="Times New Roman"/>
                <w:sz w:val="22"/>
                <w:szCs w:val="22"/>
              </w:rPr>
            </w:pPr>
            <w:r>
              <w:rPr>
                <w:rFonts w:ascii="Times New Roman" w:hAnsi="Times New Roman"/>
                <w:sz w:val="22"/>
                <w:szCs w:val="22"/>
              </w:rPr>
              <w:t>28,546</w:t>
            </w:r>
          </w:p>
        </w:tc>
      </w:tr>
      <w:tr w:rsidR="005433AF" w:rsidRPr="00450191" w14:paraId="40CD6C10" w14:textId="77777777" w:rsidTr="00AF62B0">
        <w:trPr>
          <w:trHeight w:val="60"/>
        </w:trPr>
        <w:tc>
          <w:tcPr>
            <w:tcW w:w="3150" w:type="dxa"/>
            <w:vAlign w:val="bottom"/>
          </w:tcPr>
          <w:p w14:paraId="3B7389F6" w14:textId="77777777" w:rsidR="005433AF" w:rsidRPr="00450191" w:rsidRDefault="005433AF" w:rsidP="00232A69">
            <w:pPr>
              <w:ind w:left="164" w:right="-24" w:hanging="164"/>
              <w:rPr>
                <w:rFonts w:cs="Times New Roman"/>
                <w:sz w:val="22"/>
                <w:szCs w:val="22"/>
              </w:rPr>
            </w:pPr>
            <w:r w:rsidRPr="00450191">
              <w:rPr>
                <w:rFonts w:cs="Times New Roman"/>
                <w:sz w:val="22"/>
                <w:szCs w:val="22"/>
              </w:rPr>
              <w:t>Trade and other current payables</w:t>
            </w:r>
          </w:p>
        </w:tc>
        <w:tc>
          <w:tcPr>
            <w:tcW w:w="1170" w:type="dxa"/>
          </w:tcPr>
          <w:p w14:paraId="5A807DB4" w14:textId="34A735B3" w:rsidR="005433AF" w:rsidRPr="00DA0EC0" w:rsidRDefault="0066567A" w:rsidP="005433AF">
            <w:pPr>
              <w:tabs>
                <w:tab w:val="decimal" w:pos="346"/>
              </w:tabs>
              <w:spacing w:line="240" w:lineRule="auto"/>
              <w:jc w:val="right"/>
              <w:rPr>
                <w:rFonts w:ascii="Times New Roman" w:hAnsi="Times New Roman"/>
                <w:sz w:val="22"/>
                <w:szCs w:val="22"/>
              </w:rPr>
            </w:pPr>
            <w:r>
              <w:rPr>
                <w:rFonts w:ascii="Times New Roman" w:hAnsi="Times New Roman"/>
                <w:sz w:val="22"/>
                <w:szCs w:val="22"/>
              </w:rPr>
              <w:t>49,201</w:t>
            </w:r>
          </w:p>
        </w:tc>
        <w:tc>
          <w:tcPr>
            <w:tcW w:w="270" w:type="dxa"/>
          </w:tcPr>
          <w:p w14:paraId="0E634C58" w14:textId="77777777" w:rsidR="005433AF" w:rsidRPr="00DA0EC0" w:rsidRDefault="005433AF" w:rsidP="005433AF">
            <w:pPr>
              <w:tabs>
                <w:tab w:val="decimal" w:pos="708"/>
                <w:tab w:val="decimal" w:pos="970"/>
              </w:tabs>
              <w:spacing w:line="240" w:lineRule="auto"/>
              <w:jc w:val="right"/>
              <w:rPr>
                <w:rFonts w:ascii="Times New Roman" w:hAnsi="Times New Roman"/>
                <w:sz w:val="22"/>
                <w:szCs w:val="22"/>
              </w:rPr>
            </w:pPr>
          </w:p>
        </w:tc>
        <w:tc>
          <w:tcPr>
            <w:tcW w:w="990" w:type="dxa"/>
          </w:tcPr>
          <w:p w14:paraId="1274794E" w14:textId="182A6C1F" w:rsidR="005433AF" w:rsidRPr="00DA0EC0" w:rsidRDefault="0066567A" w:rsidP="005433AF">
            <w:pPr>
              <w:tabs>
                <w:tab w:val="decimal" w:pos="983"/>
              </w:tabs>
              <w:spacing w:line="240" w:lineRule="auto"/>
              <w:jc w:val="right"/>
              <w:rPr>
                <w:rFonts w:ascii="Times New Roman" w:hAnsi="Times New Roman"/>
                <w:sz w:val="22"/>
                <w:szCs w:val="22"/>
                <w:cs/>
              </w:rPr>
            </w:pPr>
            <w:r>
              <w:rPr>
                <w:rFonts w:ascii="Times New Roman" w:hAnsi="Times New Roman"/>
                <w:sz w:val="22"/>
                <w:szCs w:val="22"/>
              </w:rPr>
              <w:t>49,201</w:t>
            </w:r>
          </w:p>
        </w:tc>
        <w:tc>
          <w:tcPr>
            <w:tcW w:w="270" w:type="dxa"/>
          </w:tcPr>
          <w:p w14:paraId="195E54B1" w14:textId="77777777" w:rsidR="005433AF" w:rsidRPr="00DA0EC0" w:rsidRDefault="005433AF" w:rsidP="005433AF">
            <w:pPr>
              <w:tabs>
                <w:tab w:val="decimal" w:pos="708"/>
              </w:tabs>
              <w:spacing w:line="240" w:lineRule="auto"/>
              <w:jc w:val="right"/>
              <w:rPr>
                <w:rFonts w:ascii="Times New Roman" w:hAnsi="Times New Roman"/>
                <w:sz w:val="22"/>
                <w:szCs w:val="22"/>
              </w:rPr>
            </w:pPr>
          </w:p>
        </w:tc>
        <w:tc>
          <w:tcPr>
            <w:tcW w:w="990" w:type="dxa"/>
          </w:tcPr>
          <w:p w14:paraId="52E3DC59" w14:textId="41CF82AC" w:rsidR="005433AF" w:rsidRPr="00DA0EC0" w:rsidRDefault="007F61FB" w:rsidP="005433AF">
            <w:pPr>
              <w:tabs>
                <w:tab w:val="decimal" w:pos="616"/>
              </w:tabs>
              <w:spacing w:line="240" w:lineRule="auto"/>
              <w:jc w:val="right"/>
              <w:rPr>
                <w:rFonts w:ascii="Times New Roman" w:hAnsi="Times New Roman"/>
                <w:sz w:val="22"/>
                <w:szCs w:val="22"/>
              </w:rPr>
            </w:pPr>
            <w:r>
              <w:rPr>
                <w:rFonts w:ascii="Times New Roman" w:hAnsi="Times New Roman"/>
                <w:sz w:val="22"/>
                <w:szCs w:val="22"/>
              </w:rPr>
              <w:t>-</w:t>
            </w:r>
          </w:p>
        </w:tc>
        <w:tc>
          <w:tcPr>
            <w:tcW w:w="270" w:type="dxa"/>
          </w:tcPr>
          <w:p w14:paraId="0A891834" w14:textId="77777777" w:rsidR="005433AF" w:rsidRPr="00DA0EC0" w:rsidRDefault="005433AF" w:rsidP="005433AF">
            <w:pPr>
              <w:tabs>
                <w:tab w:val="decimal" w:pos="708"/>
              </w:tabs>
              <w:jc w:val="right"/>
              <w:rPr>
                <w:rFonts w:ascii="Times New Roman" w:hAnsi="Times New Roman"/>
                <w:sz w:val="22"/>
                <w:szCs w:val="22"/>
              </w:rPr>
            </w:pPr>
          </w:p>
        </w:tc>
        <w:tc>
          <w:tcPr>
            <w:tcW w:w="1054" w:type="dxa"/>
          </w:tcPr>
          <w:p w14:paraId="48723C83" w14:textId="19A3939F" w:rsidR="005433AF" w:rsidRPr="00DA0EC0" w:rsidRDefault="007F61FB" w:rsidP="005433AF">
            <w:pPr>
              <w:tabs>
                <w:tab w:val="decimal" w:pos="708"/>
              </w:tabs>
              <w:jc w:val="right"/>
              <w:rPr>
                <w:rFonts w:ascii="Times New Roman" w:hAnsi="Times New Roman"/>
                <w:sz w:val="22"/>
                <w:szCs w:val="22"/>
              </w:rPr>
            </w:pPr>
            <w:r>
              <w:rPr>
                <w:rFonts w:ascii="Times New Roman" w:hAnsi="Times New Roman"/>
                <w:sz w:val="22"/>
                <w:szCs w:val="22"/>
              </w:rPr>
              <w:t>-</w:t>
            </w:r>
          </w:p>
        </w:tc>
        <w:tc>
          <w:tcPr>
            <w:tcW w:w="242" w:type="dxa"/>
          </w:tcPr>
          <w:p w14:paraId="61883B37" w14:textId="77777777" w:rsidR="005433AF" w:rsidRPr="00DA0EC0" w:rsidRDefault="005433AF" w:rsidP="005433AF">
            <w:pPr>
              <w:tabs>
                <w:tab w:val="decimal" w:pos="708"/>
              </w:tabs>
              <w:spacing w:line="240" w:lineRule="auto"/>
              <w:jc w:val="right"/>
              <w:rPr>
                <w:rFonts w:ascii="Times New Roman" w:hAnsi="Times New Roman"/>
                <w:sz w:val="22"/>
                <w:szCs w:val="22"/>
              </w:rPr>
            </w:pPr>
          </w:p>
        </w:tc>
        <w:tc>
          <w:tcPr>
            <w:tcW w:w="1262" w:type="dxa"/>
          </w:tcPr>
          <w:p w14:paraId="42548DB7" w14:textId="640921AD" w:rsidR="005433AF" w:rsidRPr="00DA0EC0" w:rsidRDefault="007F61FB" w:rsidP="005433AF">
            <w:pPr>
              <w:tabs>
                <w:tab w:val="decimal" w:pos="970"/>
              </w:tabs>
              <w:spacing w:line="240" w:lineRule="auto"/>
              <w:jc w:val="right"/>
              <w:rPr>
                <w:rFonts w:ascii="Times New Roman" w:hAnsi="Times New Roman"/>
                <w:sz w:val="22"/>
                <w:szCs w:val="22"/>
              </w:rPr>
            </w:pPr>
            <w:r>
              <w:rPr>
                <w:rFonts w:ascii="Times New Roman" w:hAnsi="Times New Roman"/>
                <w:sz w:val="22"/>
                <w:szCs w:val="22"/>
              </w:rPr>
              <w:t>49,201</w:t>
            </w:r>
          </w:p>
        </w:tc>
      </w:tr>
      <w:tr w:rsidR="005433AF" w:rsidRPr="00450191" w14:paraId="3E414DAA" w14:textId="77777777" w:rsidTr="003964FB">
        <w:tc>
          <w:tcPr>
            <w:tcW w:w="3150" w:type="dxa"/>
            <w:vAlign w:val="bottom"/>
          </w:tcPr>
          <w:p w14:paraId="23B77FB3" w14:textId="19D48D91" w:rsidR="005433AF" w:rsidRPr="00450191" w:rsidRDefault="005433AF" w:rsidP="00232A69">
            <w:pPr>
              <w:ind w:left="164" w:right="-24" w:hanging="164"/>
              <w:rPr>
                <w:rFonts w:cs="Times New Roman"/>
                <w:sz w:val="22"/>
                <w:szCs w:val="22"/>
              </w:rPr>
            </w:pPr>
            <w:r>
              <w:rPr>
                <w:rFonts w:cs="Times New Roman"/>
                <w:sz w:val="22"/>
                <w:szCs w:val="22"/>
              </w:rPr>
              <w:t>Long-term l</w:t>
            </w:r>
            <w:r w:rsidRPr="00450191">
              <w:rPr>
                <w:rFonts w:cs="Times New Roman"/>
                <w:sz w:val="22"/>
                <w:szCs w:val="22"/>
              </w:rPr>
              <w:t xml:space="preserve">oans from financial institutions </w:t>
            </w:r>
          </w:p>
        </w:tc>
        <w:tc>
          <w:tcPr>
            <w:tcW w:w="1170" w:type="dxa"/>
            <w:vAlign w:val="bottom"/>
          </w:tcPr>
          <w:p w14:paraId="51AAC05B" w14:textId="2CF6EF21" w:rsidR="005433AF" w:rsidRPr="00DA0EC0" w:rsidRDefault="0066567A" w:rsidP="00281AA3">
            <w:pPr>
              <w:tabs>
                <w:tab w:val="decimal" w:pos="346"/>
              </w:tabs>
              <w:spacing w:line="240" w:lineRule="auto"/>
              <w:jc w:val="right"/>
              <w:rPr>
                <w:rFonts w:ascii="Times New Roman" w:hAnsi="Times New Roman"/>
                <w:sz w:val="22"/>
                <w:szCs w:val="22"/>
              </w:rPr>
            </w:pPr>
            <w:r>
              <w:rPr>
                <w:rFonts w:ascii="Times New Roman" w:hAnsi="Times New Roman"/>
                <w:sz w:val="22"/>
                <w:szCs w:val="22"/>
              </w:rPr>
              <w:t>320,644</w:t>
            </w:r>
          </w:p>
        </w:tc>
        <w:tc>
          <w:tcPr>
            <w:tcW w:w="270" w:type="dxa"/>
            <w:vAlign w:val="bottom"/>
          </w:tcPr>
          <w:p w14:paraId="1EA24418" w14:textId="77777777" w:rsidR="005433AF" w:rsidRPr="00DA0EC0" w:rsidRDefault="005433AF" w:rsidP="00281AA3">
            <w:pPr>
              <w:tabs>
                <w:tab w:val="decimal" w:pos="346"/>
                <w:tab w:val="decimal" w:pos="706"/>
              </w:tabs>
              <w:spacing w:line="240" w:lineRule="auto"/>
              <w:jc w:val="right"/>
              <w:rPr>
                <w:rFonts w:ascii="Times New Roman" w:hAnsi="Times New Roman"/>
                <w:sz w:val="22"/>
                <w:szCs w:val="22"/>
              </w:rPr>
            </w:pPr>
          </w:p>
        </w:tc>
        <w:tc>
          <w:tcPr>
            <w:tcW w:w="990" w:type="dxa"/>
            <w:vAlign w:val="bottom"/>
          </w:tcPr>
          <w:p w14:paraId="521B08CF" w14:textId="552005C7" w:rsidR="005433AF" w:rsidRPr="00DA0EC0" w:rsidDel="00D00E75" w:rsidRDefault="0066567A" w:rsidP="00281AA3">
            <w:pPr>
              <w:tabs>
                <w:tab w:val="decimal" w:pos="346"/>
              </w:tabs>
              <w:spacing w:line="240" w:lineRule="auto"/>
              <w:jc w:val="right"/>
              <w:rPr>
                <w:rFonts w:ascii="Times New Roman" w:hAnsi="Times New Roman"/>
                <w:sz w:val="22"/>
                <w:szCs w:val="22"/>
              </w:rPr>
            </w:pPr>
            <w:r>
              <w:rPr>
                <w:rFonts w:ascii="Times New Roman" w:hAnsi="Times New Roman"/>
                <w:sz w:val="22"/>
                <w:szCs w:val="22"/>
              </w:rPr>
              <w:t>174,815</w:t>
            </w:r>
          </w:p>
        </w:tc>
        <w:tc>
          <w:tcPr>
            <w:tcW w:w="270" w:type="dxa"/>
            <w:vAlign w:val="bottom"/>
          </w:tcPr>
          <w:p w14:paraId="722DE0F6" w14:textId="77777777" w:rsidR="005433AF" w:rsidRPr="00DA0EC0" w:rsidDel="00D00E75" w:rsidRDefault="005433AF" w:rsidP="00281AA3">
            <w:pPr>
              <w:tabs>
                <w:tab w:val="decimal" w:pos="346"/>
                <w:tab w:val="decimal" w:pos="706"/>
              </w:tabs>
              <w:spacing w:line="240" w:lineRule="auto"/>
              <w:jc w:val="right"/>
              <w:rPr>
                <w:rFonts w:ascii="Times New Roman" w:hAnsi="Times New Roman"/>
                <w:sz w:val="22"/>
                <w:szCs w:val="22"/>
              </w:rPr>
            </w:pPr>
          </w:p>
        </w:tc>
        <w:tc>
          <w:tcPr>
            <w:tcW w:w="990" w:type="dxa"/>
            <w:vAlign w:val="bottom"/>
          </w:tcPr>
          <w:p w14:paraId="651C2F8E" w14:textId="2AF80A55" w:rsidR="005433AF" w:rsidRPr="00DA0EC0" w:rsidRDefault="007F61FB" w:rsidP="00281AA3">
            <w:pPr>
              <w:tabs>
                <w:tab w:val="decimal" w:pos="346"/>
              </w:tabs>
              <w:spacing w:line="240" w:lineRule="auto"/>
              <w:jc w:val="right"/>
              <w:rPr>
                <w:rFonts w:ascii="Times New Roman" w:hAnsi="Times New Roman"/>
                <w:sz w:val="22"/>
                <w:szCs w:val="22"/>
              </w:rPr>
            </w:pPr>
            <w:r>
              <w:rPr>
                <w:rFonts w:ascii="Times New Roman" w:hAnsi="Times New Roman"/>
                <w:sz w:val="22"/>
                <w:szCs w:val="22"/>
              </w:rPr>
              <w:t>166,117</w:t>
            </w:r>
          </w:p>
        </w:tc>
        <w:tc>
          <w:tcPr>
            <w:tcW w:w="270" w:type="dxa"/>
            <w:vAlign w:val="bottom"/>
          </w:tcPr>
          <w:p w14:paraId="055953E6" w14:textId="77777777" w:rsidR="005433AF" w:rsidRPr="00DA0EC0" w:rsidRDefault="005433AF" w:rsidP="00281AA3">
            <w:pPr>
              <w:tabs>
                <w:tab w:val="decimal" w:pos="346"/>
                <w:tab w:val="decimal" w:pos="706"/>
              </w:tabs>
              <w:jc w:val="right"/>
              <w:rPr>
                <w:rFonts w:ascii="Times New Roman" w:hAnsi="Times New Roman"/>
                <w:sz w:val="22"/>
                <w:szCs w:val="22"/>
              </w:rPr>
            </w:pPr>
          </w:p>
        </w:tc>
        <w:tc>
          <w:tcPr>
            <w:tcW w:w="1054" w:type="dxa"/>
            <w:vAlign w:val="bottom"/>
          </w:tcPr>
          <w:p w14:paraId="4EF454F4" w14:textId="3362FF52" w:rsidR="005433AF" w:rsidRPr="00DA0EC0" w:rsidRDefault="007F61FB" w:rsidP="00281AA3">
            <w:pPr>
              <w:tabs>
                <w:tab w:val="decimal" w:pos="346"/>
                <w:tab w:val="decimal" w:pos="706"/>
              </w:tabs>
              <w:jc w:val="right"/>
              <w:rPr>
                <w:rFonts w:ascii="Times New Roman" w:hAnsi="Times New Roman"/>
                <w:sz w:val="22"/>
                <w:szCs w:val="22"/>
              </w:rPr>
            </w:pPr>
            <w:r>
              <w:rPr>
                <w:rFonts w:ascii="Times New Roman" w:hAnsi="Times New Roman"/>
                <w:sz w:val="22"/>
                <w:szCs w:val="22"/>
              </w:rPr>
              <w:t>-</w:t>
            </w:r>
          </w:p>
        </w:tc>
        <w:tc>
          <w:tcPr>
            <w:tcW w:w="242" w:type="dxa"/>
            <w:vAlign w:val="bottom"/>
          </w:tcPr>
          <w:p w14:paraId="0E6BE98A" w14:textId="77777777" w:rsidR="005433AF" w:rsidRPr="00DA0EC0" w:rsidRDefault="005433AF" w:rsidP="00281AA3">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5CEAFEE4" w14:textId="53DB145E" w:rsidR="005433AF" w:rsidRPr="00DA0EC0" w:rsidRDefault="007F61FB" w:rsidP="00281AA3">
            <w:pPr>
              <w:tabs>
                <w:tab w:val="decimal" w:pos="346"/>
              </w:tabs>
              <w:spacing w:line="240" w:lineRule="auto"/>
              <w:jc w:val="right"/>
              <w:rPr>
                <w:rFonts w:ascii="Times New Roman" w:hAnsi="Times New Roman"/>
                <w:sz w:val="22"/>
                <w:szCs w:val="22"/>
              </w:rPr>
            </w:pPr>
            <w:r>
              <w:rPr>
                <w:rFonts w:ascii="Times New Roman" w:hAnsi="Times New Roman"/>
                <w:sz w:val="22"/>
                <w:szCs w:val="22"/>
              </w:rPr>
              <w:t>340,932</w:t>
            </w:r>
          </w:p>
        </w:tc>
      </w:tr>
      <w:tr w:rsidR="005433AF" w:rsidRPr="00450191" w14:paraId="69BCBC70" w14:textId="77777777" w:rsidTr="00AF62B0">
        <w:tc>
          <w:tcPr>
            <w:tcW w:w="3150" w:type="dxa"/>
            <w:vAlign w:val="bottom"/>
          </w:tcPr>
          <w:p w14:paraId="6A4D4E9E" w14:textId="77777777" w:rsidR="005433AF" w:rsidRPr="00450191" w:rsidRDefault="005433AF" w:rsidP="00232A69">
            <w:pPr>
              <w:ind w:left="164" w:right="-24" w:hanging="164"/>
              <w:rPr>
                <w:rFonts w:cs="Times New Roman"/>
                <w:sz w:val="22"/>
                <w:szCs w:val="22"/>
              </w:rPr>
            </w:pPr>
            <w:r w:rsidRPr="00450191">
              <w:rPr>
                <w:rFonts w:cs="Times New Roman"/>
                <w:sz w:val="22"/>
                <w:szCs w:val="22"/>
              </w:rPr>
              <w:t>Lease liabilities</w:t>
            </w:r>
          </w:p>
        </w:tc>
        <w:tc>
          <w:tcPr>
            <w:tcW w:w="1170" w:type="dxa"/>
          </w:tcPr>
          <w:p w14:paraId="32CDF7C3" w14:textId="4954865F" w:rsidR="005433AF" w:rsidRPr="00DA0EC0" w:rsidRDefault="0066567A" w:rsidP="005433AF">
            <w:pPr>
              <w:tabs>
                <w:tab w:val="decimal" w:pos="346"/>
              </w:tabs>
              <w:spacing w:line="240" w:lineRule="auto"/>
              <w:jc w:val="right"/>
              <w:rPr>
                <w:rFonts w:ascii="Times New Roman" w:hAnsi="Times New Roman"/>
                <w:sz w:val="22"/>
                <w:szCs w:val="22"/>
              </w:rPr>
            </w:pPr>
            <w:r>
              <w:rPr>
                <w:rFonts w:ascii="Times New Roman" w:hAnsi="Times New Roman"/>
                <w:sz w:val="22"/>
                <w:szCs w:val="22"/>
              </w:rPr>
              <w:t>4,053</w:t>
            </w:r>
          </w:p>
        </w:tc>
        <w:tc>
          <w:tcPr>
            <w:tcW w:w="270" w:type="dxa"/>
          </w:tcPr>
          <w:p w14:paraId="22A6D10E" w14:textId="77777777" w:rsidR="005433AF" w:rsidRPr="00DA0EC0"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74AEB80F" w14:textId="4DBCD5AC" w:rsidR="005433AF" w:rsidRPr="00DA0EC0" w:rsidDel="00D00E75" w:rsidRDefault="0066567A" w:rsidP="005433AF">
            <w:pPr>
              <w:tabs>
                <w:tab w:val="decimal" w:pos="346"/>
              </w:tabs>
              <w:spacing w:line="240" w:lineRule="auto"/>
              <w:jc w:val="right"/>
              <w:rPr>
                <w:rFonts w:ascii="Times New Roman" w:hAnsi="Times New Roman"/>
                <w:sz w:val="22"/>
                <w:szCs w:val="22"/>
              </w:rPr>
            </w:pPr>
            <w:r>
              <w:rPr>
                <w:rFonts w:ascii="Times New Roman" w:hAnsi="Times New Roman"/>
                <w:sz w:val="22"/>
                <w:szCs w:val="22"/>
              </w:rPr>
              <w:t>1,348</w:t>
            </w:r>
          </w:p>
        </w:tc>
        <w:tc>
          <w:tcPr>
            <w:tcW w:w="270" w:type="dxa"/>
          </w:tcPr>
          <w:p w14:paraId="6DD81D92" w14:textId="77777777" w:rsidR="005433AF" w:rsidRPr="00DA0EC0" w:rsidDel="00D00E75"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16F34947" w14:textId="21D316E9" w:rsidR="005433AF" w:rsidRPr="00DA0EC0" w:rsidRDefault="007F61FB" w:rsidP="005433AF">
            <w:pPr>
              <w:tabs>
                <w:tab w:val="decimal" w:pos="346"/>
              </w:tabs>
              <w:spacing w:line="240" w:lineRule="auto"/>
              <w:jc w:val="right"/>
              <w:rPr>
                <w:rFonts w:ascii="Times New Roman" w:hAnsi="Times New Roman"/>
                <w:sz w:val="22"/>
                <w:szCs w:val="22"/>
              </w:rPr>
            </w:pPr>
            <w:r>
              <w:rPr>
                <w:rFonts w:ascii="Times New Roman" w:hAnsi="Times New Roman"/>
                <w:sz w:val="22"/>
                <w:szCs w:val="22"/>
              </w:rPr>
              <w:t>3,218</w:t>
            </w:r>
          </w:p>
        </w:tc>
        <w:tc>
          <w:tcPr>
            <w:tcW w:w="270" w:type="dxa"/>
          </w:tcPr>
          <w:p w14:paraId="0E4ED72D" w14:textId="77777777" w:rsidR="005433AF" w:rsidRPr="00DA0EC0" w:rsidRDefault="005433AF" w:rsidP="005433AF">
            <w:pPr>
              <w:tabs>
                <w:tab w:val="decimal" w:pos="346"/>
                <w:tab w:val="decimal" w:pos="706"/>
              </w:tabs>
              <w:spacing w:line="240" w:lineRule="auto"/>
              <w:jc w:val="right"/>
              <w:rPr>
                <w:rFonts w:ascii="Times New Roman" w:hAnsi="Times New Roman"/>
                <w:sz w:val="22"/>
                <w:szCs w:val="22"/>
              </w:rPr>
            </w:pPr>
          </w:p>
        </w:tc>
        <w:tc>
          <w:tcPr>
            <w:tcW w:w="1054" w:type="dxa"/>
          </w:tcPr>
          <w:p w14:paraId="01A19D89" w14:textId="77E9CE58" w:rsidR="005433AF" w:rsidRPr="00DA0EC0" w:rsidRDefault="007F61FB" w:rsidP="005433AF">
            <w:pPr>
              <w:tabs>
                <w:tab w:val="decimal" w:pos="346"/>
                <w:tab w:val="decimal" w:pos="706"/>
              </w:tabs>
              <w:spacing w:line="240" w:lineRule="auto"/>
              <w:jc w:val="right"/>
              <w:rPr>
                <w:rFonts w:ascii="Times New Roman" w:hAnsi="Times New Roman"/>
                <w:sz w:val="22"/>
                <w:szCs w:val="22"/>
              </w:rPr>
            </w:pPr>
            <w:r>
              <w:rPr>
                <w:rFonts w:ascii="Times New Roman" w:hAnsi="Times New Roman"/>
                <w:sz w:val="22"/>
                <w:szCs w:val="22"/>
              </w:rPr>
              <w:t>-</w:t>
            </w:r>
          </w:p>
        </w:tc>
        <w:tc>
          <w:tcPr>
            <w:tcW w:w="242" w:type="dxa"/>
          </w:tcPr>
          <w:p w14:paraId="30254F7C" w14:textId="77777777" w:rsidR="005433AF" w:rsidRPr="00DA0EC0" w:rsidRDefault="005433AF" w:rsidP="005433AF">
            <w:pPr>
              <w:tabs>
                <w:tab w:val="decimal" w:pos="346"/>
                <w:tab w:val="decimal" w:pos="706"/>
              </w:tabs>
              <w:spacing w:line="240" w:lineRule="auto"/>
              <w:jc w:val="right"/>
              <w:rPr>
                <w:rFonts w:ascii="Times New Roman" w:hAnsi="Times New Roman"/>
                <w:sz w:val="22"/>
                <w:szCs w:val="22"/>
              </w:rPr>
            </w:pPr>
          </w:p>
        </w:tc>
        <w:tc>
          <w:tcPr>
            <w:tcW w:w="1262" w:type="dxa"/>
          </w:tcPr>
          <w:p w14:paraId="2267232A" w14:textId="2650F276" w:rsidR="005433AF" w:rsidRPr="00DA0EC0" w:rsidRDefault="007F61FB" w:rsidP="005433AF">
            <w:pPr>
              <w:tabs>
                <w:tab w:val="decimal" w:pos="346"/>
              </w:tabs>
              <w:spacing w:line="240" w:lineRule="auto"/>
              <w:jc w:val="right"/>
              <w:rPr>
                <w:rFonts w:ascii="Times New Roman" w:hAnsi="Times New Roman"/>
                <w:sz w:val="22"/>
                <w:szCs w:val="22"/>
              </w:rPr>
            </w:pPr>
            <w:r>
              <w:rPr>
                <w:rFonts w:ascii="Times New Roman" w:hAnsi="Times New Roman"/>
                <w:sz w:val="22"/>
                <w:szCs w:val="22"/>
              </w:rPr>
              <w:t>4,566</w:t>
            </w:r>
          </w:p>
        </w:tc>
      </w:tr>
      <w:tr w:rsidR="005433AF" w:rsidRPr="00450191" w14:paraId="510F8594" w14:textId="77777777" w:rsidTr="00AF62B0">
        <w:tc>
          <w:tcPr>
            <w:tcW w:w="3150" w:type="dxa"/>
            <w:vAlign w:val="bottom"/>
          </w:tcPr>
          <w:p w14:paraId="62985F5E" w14:textId="77777777" w:rsidR="005433AF" w:rsidRPr="00450191" w:rsidRDefault="005433AF" w:rsidP="005433AF">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0A8F89EB" w14:textId="452FAD58" w:rsidR="005433AF" w:rsidRPr="005433AF" w:rsidRDefault="0066567A" w:rsidP="005433AF">
            <w:pPr>
              <w:tabs>
                <w:tab w:val="decimal" w:pos="346"/>
              </w:tabs>
              <w:spacing w:line="240" w:lineRule="auto"/>
              <w:jc w:val="right"/>
              <w:rPr>
                <w:rFonts w:ascii="Times New Roman" w:hAnsi="Times New Roman"/>
                <w:b/>
                <w:bCs/>
                <w:sz w:val="22"/>
                <w:szCs w:val="22"/>
              </w:rPr>
            </w:pPr>
            <w:r>
              <w:rPr>
                <w:rFonts w:ascii="Times New Roman" w:hAnsi="Times New Roman"/>
                <w:b/>
                <w:bCs/>
                <w:sz w:val="22"/>
                <w:szCs w:val="22"/>
              </w:rPr>
              <w:t>400,677</w:t>
            </w:r>
          </w:p>
        </w:tc>
        <w:tc>
          <w:tcPr>
            <w:tcW w:w="270" w:type="dxa"/>
          </w:tcPr>
          <w:p w14:paraId="3FAABE02"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14483110" w14:textId="6FC46DB7" w:rsidR="005433AF" w:rsidRPr="005433AF" w:rsidDel="00D00E75" w:rsidRDefault="0066567A" w:rsidP="005433AF">
            <w:pPr>
              <w:tabs>
                <w:tab w:val="decimal" w:pos="346"/>
              </w:tabs>
              <w:spacing w:line="240" w:lineRule="auto"/>
              <w:jc w:val="right"/>
              <w:rPr>
                <w:rFonts w:ascii="Times New Roman" w:hAnsi="Times New Roman"/>
                <w:b/>
                <w:bCs/>
                <w:sz w:val="22"/>
                <w:szCs w:val="22"/>
              </w:rPr>
            </w:pPr>
            <w:r>
              <w:rPr>
                <w:rFonts w:ascii="Times New Roman" w:hAnsi="Times New Roman"/>
                <w:b/>
                <w:bCs/>
                <w:sz w:val="22"/>
                <w:szCs w:val="22"/>
              </w:rPr>
              <w:t>253,910</w:t>
            </w:r>
          </w:p>
        </w:tc>
        <w:tc>
          <w:tcPr>
            <w:tcW w:w="270" w:type="dxa"/>
          </w:tcPr>
          <w:p w14:paraId="308F0097" w14:textId="77777777" w:rsidR="005433AF" w:rsidRPr="005433AF" w:rsidDel="00D00E75" w:rsidRDefault="005433AF" w:rsidP="005433AF">
            <w:pPr>
              <w:tabs>
                <w:tab w:val="decimal" w:pos="346"/>
                <w:tab w:val="decimal" w:pos="683"/>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79166928" w14:textId="454DFBB2" w:rsidR="005433AF" w:rsidRPr="005433AF" w:rsidRDefault="007F61FB" w:rsidP="005433AF">
            <w:pPr>
              <w:tabs>
                <w:tab w:val="decimal" w:pos="346"/>
              </w:tabs>
              <w:spacing w:line="240" w:lineRule="auto"/>
              <w:jc w:val="right"/>
              <w:rPr>
                <w:rFonts w:ascii="Times New Roman" w:hAnsi="Times New Roman"/>
                <w:b/>
                <w:bCs/>
                <w:sz w:val="22"/>
                <w:szCs w:val="22"/>
              </w:rPr>
            </w:pPr>
            <w:r>
              <w:rPr>
                <w:rFonts w:ascii="Times New Roman" w:hAnsi="Times New Roman"/>
                <w:b/>
                <w:bCs/>
                <w:sz w:val="22"/>
                <w:szCs w:val="22"/>
              </w:rPr>
              <w:t>169,335</w:t>
            </w:r>
          </w:p>
        </w:tc>
        <w:tc>
          <w:tcPr>
            <w:tcW w:w="270" w:type="dxa"/>
          </w:tcPr>
          <w:p w14:paraId="6BCD2E99"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1054" w:type="dxa"/>
            <w:tcBorders>
              <w:top w:val="single" w:sz="4" w:space="0" w:color="auto"/>
              <w:bottom w:val="double" w:sz="4" w:space="0" w:color="auto"/>
            </w:tcBorders>
          </w:tcPr>
          <w:p w14:paraId="39818238" w14:textId="5F9DF2D7" w:rsidR="005433AF" w:rsidRPr="005433AF" w:rsidRDefault="007F61FB" w:rsidP="005433AF">
            <w:pPr>
              <w:tabs>
                <w:tab w:val="decimal" w:pos="346"/>
                <w:tab w:val="decimal" w:pos="706"/>
              </w:tabs>
              <w:spacing w:line="240" w:lineRule="auto"/>
              <w:jc w:val="right"/>
              <w:rPr>
                <w:rFonts w:ascii="Times New Roman" w:hAnsi="Times New Roman"/>
                <w:b/>
                <w:bCs/>
                <w:sz w:val="22"/>
                <w:szCs w:val="22"/>
              </w:rPr>
            </w:pPr>
            <w:r>
              <w:rPr>
                <w:rFonts w:ascii="Times New Roman" w:hAnsi="Times New Roman"/>
                <w:b/>
                <w:bCs/>
                <w:sz w:val="22"/>
                <w:szCs w:val="22"/>
              </w:rPr>
              <w:t>-</w:t>
            </w:r>
          </w:p>
        </w:tc>
        <w:tc>
          <w:tcPr>
            <w:tcW w:w="242" w:type="dxa"/>
          </w:tcPr>
          <w:p w14:paraId="386D61B4"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1262" w:type="dxa"/>
            <w:tcBorders>
              <w:top w:val="single" w:sz="4" w:space="0" w:color="auto"/>
              <w:bottom w:val="double" w:sz="4" w:space="0" w:color="auto"/>
            </w:tcBorders>
          </w:tcPr>
          <w:p w14:paraId="574A1B8B" w14:textId="2E0A4487" w:rsidR="005433AF" w:rsidRPr="005433AF" w:rsidRDefault="007F61FB" w:rsidP="005433AF">
            <w:pPr>
              <w:tabs>
                <w:tab w:val="decimal" w:pos="346"/>
              </w:tabs>
              <w:spacing w:line="240" w:lineRule="auto"/>
              <w:jc w:val="right"/>
              <w:rPr>
                <w:rFonts w:ascii="Times New Roman" w:hAnsi="Times New Roman"/>
                <w:b/>
                <w:bCs/>
                <w:sz w:val="22"/>
                <w:szCs w:val="22"/>
              </w:rPr>
            </w:pPr>
            <w:r>
              <w:rPr>
                <w:rFonts w:ascii="Times New Roman" w:hAnsi="Times New Roman"/>
                <w:b/>
                <w:bCs/>
                <w:sz w:val="22"/>
                <w:szCs w:val="22"/>
              </w:rPr>
              <w:t>423,245</w:t>
            </w:r>
          </w:p>
        </w:tc>
      </w:tr>
      <w:tr w:rsidR="00337BC7" w:rsidRPr="00450191" w14:paraId="551B5BEF" w14:textId="77777777" w:rsidTr="00AF62B0">
        <w:tc>
          <w:tcPr>
            <w:tcW w:w="3150" w:type="dxa"/>
            <w:vAlign w:val="bottom"/>
          </w:tcPr>
          <w:p w14:paraId="5B844FB0" w14:textId="77777777" w:rsidR="00337BC7" w:rsidRPr="00450191" w:rsidRDefault="00337BC7" w:rsidP="00AF62B0">
            <w:pPr>
              <w:spacing w:line="240" w:lineRule="auto"/>
              <w:ind w:left="73" w:right="-24" w:hanging="73"/>
              <w:rPr>
                <w:rFonts w:cs="Times New Roman"/>
                <w:sz w:val="22"/>
                <w:szCs w:val="22"/>
              </w:rPr>
            </w:pPr>
          </w:p>
        </w:tc>
        <w:tc>
          <w:tcPr>
            <w:tcW w:w="1170" w:type="dxa"/>
            <w:tcBorders>
              <w:top w:val="double" w:sz="4" w:space="0" w:color="auto"/>
            </w:tcBorders>
          </w:tcPr>
          <w:p w14:paraId="7DF1F35E" w14:textId="77777777" w:rsidR="00337BC7" w:rsidRPr="00450191" w:rsidRDefault="00337BC7" w:rsidP="00AF62B0">
            <w:pPr>
              <w:tabs>
                <w:tab w:val="decimal" w:pos="970"/>
              </w:tabs>
              <w:spacing w:line="240" w:lineRule="auto"/>
              <w:rPr>
                <w:rFonts w:cs="Times New Roman"/>
                <w:sz w:val="22"/>
                <w:szCs w:val="22"/>
              </w:rPr>
            </w:pPr>
          </w:p>
        </w:tc>
        <w:tc>
          <w:tcPr>
            <w:tcW w:w="270" w:type="dxa"/>
          </w:tcPr>
          <w:p w14:paraId="46125496" w14:textId="77777777" w:rsidR="00337BC7" w:rsidRPr="00450191" w:rsidRDefault="00337BC7" w:rsidP="00AF62B0">
            <w:pPr>
              <w:tabs>
                <w:tab w:val="decimal" w:pos="706"/>
                <w:tab w:val="decimal" w:pos="970"/>
              </w:tabs>
              <w:spacing w:line="240" w:lineRule="auto"/>
              <w:rPr>
                <w:rFonts w:cs="Times New Roman"/>
                <w:sz w:val="22"/>
                <w:szCs w:val="22"/>
              </w:rPr>
            </w:pPr>
          </w:p>
        </w:tc>
        <w:tc>
          <w:tcPr>
            <w:tcW w:w="990" w:type="dxa"/>
            <w:tcBorders>
              <w:top w:val="double" w:sz="4" w:space="0" w:color="auto"/>
            </w:tcBorders>
          </w:tcPr>
          <w:p w14:paraId="4843C6A6" w14:textId="77777777" w:rsidR="00337BC7" w:rsidRPr="00450191" w:rsidRDefault="00337BC7" w:rsidP="00AF62B0">
            <w:pPr>
              <w:tabs>
                <w:tab w:val="decimal" w:pos="983"/>
              </w:tabs>
              <w:spacing w:line="240" w:lineRule="auto"/>
              <w:rPr>
                <w:rFonts w:cs="Times New Roman"/>
                <w:b/>
                <w:bCs/>
                <w:sz w:val="22"/>
                <w:szCs w:val="22"/>
              </w:rPr>
            </w:pPr>
          </w:p>
        </w:tc>
        <w:tc>
          <w:tcPr>
            <w:tcW w:w="270" w:type="dxa"/>
          </w:tcPr>
          <w:p w14:paraId="6B28A512" w14:textId="77777777" w:rsidR="00337BC7" w:rsidRPr="00450191" w:rsidDel="00D00E75" w:rsidRDefault="00337BC7" w:rsidP="00AF62B0">
            <w:pPr>
              <w:tabs>
                <w:tab w:val="decimal" w:pos="683"/>
              </w:tabs>
              <w:spacing w:line="240" w:lineRule="auto"/>
              <w:rPr>
                <w:rFonts w:cs="Times New Roman"/>
                <w:b/>
                <w:bCs/>
                <w:sz w:val="22"/>
                <w:szCs w:val="22"/>
              </w:rPr>
            </w:pPr>
          </w:p>
        </w:tc>
        <w:tc>
          <w:tcPr>
            <w:tcW w:w="990" w:type="dxa"/>
            <w:tcBorders>
              <w:top w:val="double" w:sz="4" w:space="0" w:color="auto"/>
            </w:tcBorders>
          </w:tcPr>
          <w:p w14:paraId="11518A6B" w14:textId="77777777" w:rsidR="00337BC7" w:rsidRPr="00450191" w:rsidRDefault="00337BC7" w:rsidP="00AF62B0">
            <w:pPr>
              <w:tabs>
                <w:tab w:val="decimal" w:pos="976"/>
              </w:tabs>
              <w:spacing w:line="240" w:lineRule="auto"/>
              <w:rPr>
                <w:rFonts w:cs="Times New Roman"/>
                <w:b/>
                <w:bCs/>
                <w:sz w:val="22"/>
                <w:szCs w:val="22"/>
              </w:rPr>
            </w:pPr>
          </w:p>
        </w:tc>
        <w:tc>
          <w:tcPr>
            <w:tcW w:w="270" w:type="dxa"/>
          </w:tcPr>
          <w:p w14:paraId="0037ED7D" w14:textId="77777777" w:rsidR="00337BC7" w:rsidRPr="00450191" w:rsidRDefault="00337BC7" w:rsidP="00AF62B0">
            <w:pPr>
              <w:tabs>
                <w:tab w:val="decimal" w:pos="706"/>
              </w:tabs>
              <w:rPr>
                <w:rFonts w:cs="Times New Roman"/>
                <w:b/>
                <w:bCs/>
                <w:sz w:val="22"/>
                <w:szCs w:val="22"/>
              </w:rPr>
            </w:pPr>
          </w:p>
        </w:tc>
        <w:tc>
          <w:tcPr>
            <w:tcW w:w="1054" w:type="dxa"/>
            <w:tcBorders>
              <w:top w:val="double" w:sz="4" w:space="0" w:color="auto"/>
            </w:tcBorders>
          </w:tcPr>
          <w:p w14:paraId="7C9E73E0" w14:textId="77777777" w:rsidR="00337BC7" w:rsidRPr="00450191" w:rsidRDefault="00337BC7" w:rsidP="00AF62B0">
            <w:pPr>
              <w:tabs>
                <w:tab w:val="decimal" w:pos="706"/>
              </w:tabs>
              <w:rPr>
                <w:rFonts w:cs="Times New Roman"/>
                <w:b/>
                <w:bCs/>
                <w:sz w:val="22"/>
                <w:szCs w:val="22"/>
              </w:rPr>
            </w:pPr>
          </w:p>
        </w:tc>
        <w:tc>
          <w:tcPr>
            <w:tcW w:w="242" w:type="dxa"/>
          </w:tcPr>
          <w:p w14:paraId="65D063AB" w14:textId="77777777" w:rsidR="00337BC7" w:rsidRPr="00450191" w:rsidRDefault="00337BC7" w:rsidP="00AF62B0">
            <w:pPr>
              <w:tabs>
                <w:tab w:val="decimal" w:pos="706"/>
              </w:tabs>
              <w:spacing w:line="240" w:lineRule="auto"/>
              <w:rPr>
                <w:rFonts w:cs="Times New Roman"/>
                <w:b/>
                <w:bCs/>
                <w:sz w:val="22"/>
                <w:szCs w:val="22"/>
              </w:rPr>
            </w:pPr>
          </w:p>
        </w:tc>
        <w:tc>
          <w:tcPr>
            <w:tcW w:w="1262" w:type="dxa"/>
            <w:tcBorders>
              <w:top w:val="double" w:sz="4" w:space="0" w:color="auto"/>
            </w:tcBorders>
          </w:tcPr>
          <w:p w14:paraId="068C72C3" w14:textId="77777777" w:rsidR="00337BC7" w:rsidRPr="00450191" w:rsidRDefault="00337BC7" w:rsidP="00AF62B0">
            <w:pPr>
              <w:tabs>
                <w:tab w:val="decimal" w:pos="970"/>
              </w:tabs>
              <w:spacing w:line="240" w:lineRule="auto"/>
              <w:rPr>
                <w:rFonts w:cs="Times New Roman"/>
                <w:b/>
                <w:bCs/>
                <w:sz w:val="22"/>
                <w:szCs w:val="22"/>
              </w:rPr>
            </w:pPr>
          </w:p>
        </w:tc>
      </w:tr>
      <w:tr w:rsidR="00337BC7" w:rsidRPr="00450191" w14:paraId="1DAFB2CD" w14:textId="77777777" w:rsidTr="00AF62B0">
        <w:tc>
          <w:tcPr>
            <w:tcW w:w="3150" w:type="dxa"/>
            <w:vAlign w:val="bottom"/>
          </w:tcPr>
          <w:p w14:paraId="15A2C967" w14:textId="4A1A2F84" w:rsidR="00337BC7" w:rsidRPr="00450191" w:rsidRDefault="00337BC7" w:rsidP="00AF62B0">
            <w:pPr>
              <w:spacing w:line="240" w:lineRule="auto"/>
              <w:ind w:left="73" w:right="-24" w:hanging="73"/>
              <w:rPr>
                <w:rFonts w:cs="Times New Roman"/>
                <w:sz w:val="22"/>
                <w:szCs w:val="22"/>
              </w:rPr>
            </w:pPr>
            <w:r w:rsidRPr="00450191">
              <w:rPr>
                <w:rFonts w:cs="Times New Roman"/>
                <w:b/>
                <w:bCs/>
                <w:i/>
                <w:iCs/>
                <w:sz w:val="22"/>
                <w:szCs w:val="22"/>
              </w:rPr>
              <w:t xml:space="preserve">31 December </w:t>
            </w:r>
            <w:r>
              <w:rPr>
                <w:rFonts w:cs="Times New Roman"/>
                <w:b/>
                <w:bCs/>
                <w:i/>
                <w:iCs/>
                <w:sz w:val="22"/>
                <w:szCs w:val="22"/>
              </w:rPr>
              <w:t>202</w:t>
            </w:r>
            <w:r w:rsidR="002D0300">
              <w:rPr>
                <w:rFonts w:cs="Times New Roman"/>
                <w:b/>
                <w:bCs/>
                <w:i/>
                <w:iCs/>
                <w:sz w:val="22"/>
                <w:szCs w:val="22"/>
              </w:rPr>
              <w:t>4</w:t>
            </w:r>
          </w:p>
        </w:tc>
        <w:tc>
          <w:tcPr>
            <w:tcW w:w="1170" w:type="dxa"/>
            <w:vAlign w:val="bottom"/>
          </w:tcPr>
          <w:p w14:paraId="21152546" w14:textId="77777777" w:rsidR="00337BC7" w:rsidRPr="00450191" w:rsidRDefault="00337BC7" w:rsidP="00AF62B0">
            <w:pPr>
              <w:tabs>
                <w:tab w:val="decimal" w:pos="970"/>
              </w:tabs>
              <w:spacing w:line="240" w:lineRule="auto"/>
              <w:rPr>
                <w:rFonts w:cs="Times New Roman"/>
                <w:sz w:val="22"/>
                <w:szCs w:val="22"/>
              </w:rPr>
            </w:pPr>
          </w:p>
        </w:tc>
        <w:tc>
          <w:tcPr>
            <w:tcW w:w="270" w:type="dxa"/>
            <w:vAlign w:val="bottom"/>
          </w:tcPr>
          <w:p w14:paraId="4343B264" w14:textId="77777777" w:rsidR="00337BC7" w:rsidRPr="00450191" w:rsidRDefault="00337BC7" w:rsidP="00AF62B0">
            <w:pPr>
              <w:tabs>
                <w:tab w:val="decimal" w:pos="706"/>
                <w:tab w:val="decimal" w:pos="970"/>
              </w:tabs>
              <w:spacing w:line="240" w:lineRule="auto"/>
              <w:rPr>
                <w:rFonts w:cs="Times New Roman"/>
                <w:sz w:val="22"/>
                <w:szCs w:val="22"/>
              </w:rPr>
            </w:pPr>
          </w:p>
        </w:tc>
        <w:tc>
          <w:tcPr>
            <w:tcW w:w="990" w:type="dxa"/>
            <w:vAlign w:val="bottom"/>
          </w:tcPr>
          <w:p w14:paraId="171F7681" w14:textId="77777777" w:rsidR="00337BC7" w:rsidRPr="00450191" w:rsidRDefault="00337BC7" w:rsidP="00AF62B0">
            <w:pPr>
              <w:tabs>
                <w:tab w:val="decimal" w:pos="983"/>
              </w:tabs>
              <w:spacing w:line="240" w:lineRule="auto"/>
              <w:rPr>
                <w:rFonts w:cs="Times New Roman"/>
                <w:b/>
                <w:bCs/>
                <w:sz w:val="22"/>
                <w:szCs w:val="22"/>
              </w:rPr>
            </w:pPr>
          </w:p>
        </w:tc>
        <w:tc>
          <w:tcPr>
            <w:tcW w:w="270" w:type="dxa"/>
            <w:vAlign w:val="bottom"/>
          </w:tcPr>
          <w:p w14:paraId="2D11F3FA" w14:textId="77777777" w:rsidR="00337BC7" w:rsidRPr="00450191" w:rsidDel="00D00E75" w:rsidRDefault="00337BC7" w:rsidP="00AF62B0">
            <w:pPr>
              <w:tabs>
                <w:tab w:val="decimal" w:pos="683"/>
              </w:tabs>
              <w:spacing w:line="240" w:lineRule="auto"/>
              <w:rPr>
                <w:rFonts w:cs="Times New Roman"/>
                <w:b/>
                <w:bCs/>
                <w:sz w:val="22"/>
                <w:szCs w:val="22"/>
              </w:rPr>
            </w:pPr>
          </w:p>
        </w:tc>
        <w:tc>
          <w:tcPr>
            <w:tcW w:w="990" w:type="dxa"/>
            <w:vAlign w:val="bottom"/>
          </w:tcPr>
          <w:p w14:paraId="24C991BE" w14:textId="77777777" w:rsidR="00337BC7" w:rsidRPr="00450191" w:rsidRDefault="00337BC7" w:rsidP="00AF62B0">
            <w:pPr>
              <w:tabs>
                <w:tab w:val="decimal" w:pos="976"/>
              </w:tabs>
              <w:spacing w:line="240" w:lineRule="auto"/>
              <w:rPr>
                <w:rFonts w:cs="Times New Roman"/>
                <w:b/>
                <w:bCs/>
                <w:sz w:val="22"/>
                <w:szCs w:val="22"/>
              </w:rPr>
            </w:pPr>
          </w:p>
        </w:tc>
        <w:tc>
          <w:tcPr>
            <w:tcW w:w="270" w:type="dxa"/>
          </w:tcPr>
          <w:p w14:paraId="63E8EA48" w14:textId="77777777" w:rsidR="00337BC7" w:rsidRPr="00450191" w:rsidRDefault="00337BC7" w:rsidP="00AF62B0">
            <w:pPr>
              <w:tabs>
                <w:tab w:val="decimal" w:pos="706"/>
              </w:tabs>
              <w:rPr>
                <w:rFonts w:cs="Times New Roman"/>
                <w:b/>
                <w:bCs/>
                <w:sz w:val="22"/>
                <w:szCs w:val="22"/>
              </w:rPr>
            </w:pPr>
          </w:p>
        </w:tc>
        <w:tc>
          <w:tcPr>
            <w:tcW w:w="1054" w:type="dxa"/>
          </w:tcPr>
          <w:p w14:paraId="7970B833" w14:textId="77777777" w:rsidR="00337BC7" w:rsidRPr="00450191" w:rsidRDefault="00337BC7" w:rsidP="00AF62B0">
            <w:pPr>
              <w:tabs>
                <w:tab w:val="decimal" w:pos="706"/>
              </w:tabs>
              <w:rPr>
                <w:rFonts w:cs="Times New Roman"/>
                <w:b/>
                <w:bCs/>
                <w:sz w:val="22"/>
                <w:szCs w:val="22"/>
              </w:rPr>
            </w:pPr>
          </w:p>
        </w:tc>
        <w:tc>
          <w:tcPr>
            <w:tcW w:w="242" w:type="dxa"/>
            <w:vAlign w:val="bottom"/>
          </w:tcPr>
          <w:p w14:paraId="745779E1" w14:textId="77777777" w:rsidR="00337BC7" w:rsidRPr="00450191" w:rsidRDefault="00337BC7" w:rsidP="00AF62B0">
            <w:pPr>
              <w:tabs>
                <w:tab w:val="decimal" w:pos="706"/>
              </w:tabs>
              <w:spacing w:line="240" w:lineRule="auto"/>
              <w:rPr>
                <w:rFonts w:cs="Times New Roman"/>
                <w:b/>
                <w:bCs/>
                <w:sz w:val="22"/>
                <w:szCs w:val="22"/>
              </w:rPr>
            </w:pPr>
          </w:p>
        </w:tc>
        <w:tc>
          <w:tcPr>
            <w:tcW w:w="1262" w:type="dxa"/>
            <w:vAlign w:val="bottom"/>
          </w:tcPr>
          <w:p w14:paraId="5AEBA898" w14:textId="77777777" w:rsidR="00337BC7" w:rsidRPr="00450191" w:rsidRDefault="00337BC7" w:rsidP="00AF62B0">
            <w:pPr>
              <w:tabs>
                <w:tab w:val="decimal" w:pos="970"/>
              </w:tabs>
              <w:spacing w:line="240" w:lineRule="auto"/>
              <w:rPr>
                <w:rFonts w:cs="Times New Roman"/>
                <w:b/>
                <w:bCs/>
                <w:sz w:val="22"/>
                <w:szCs w:val="22"/>
              </w:rPr>
            </w:pPr>
          </w:p>
        </w:tc>
      </w:tr>
      <w:tr w:rsidR="00337BC7" w:rsidRPr="00450191" w14:paraId="68942335" w14:textId="77777777" w:rsidTr="00AF62B0">
        <w:tc>
          <w:tcPr>
            <w:tcW w:w="3150" w:type="dxa"/>
            <w:vAlign w:val="bottom"/>
          </w:tcPr>
          <w:p w14:paraId="786B254E" w14:textId="77777777" w:rsidR="00337BC7" w:rsidRPr="00450191" w:rsidRDefault="00337BC7" w:rsidP="00AF62B0">
            <w:pPr>
              <w:ind w:left="73" w:right="-24" w:hanging="73"/>
              <w:rPr>
                <w:rFonts w:cs="Times New Roman"/>
                <w:b/>
                <w:bCs/>
                <w:i/>
                <w:iCs/>
                <w:sz w:val="22"/>
                <w:szCs w:val="22"/>
              </w:rPr>
            </w:pPr>
            <w:r w:rsidRPr="00450191">
              <w:rPr>
                <w:rFonts w:cs="Times New Roman"/>
                <w:b/>
                <w:bCs/>
                <w:i/>
                <w:iCs/>
                <w:sz w:val="22"/>
                <w:szCs w:val="22"/>
              </w:rPr>
              <w:t>Non-derivative financial liabilities</w:t>
            </w:r>
          </w:p>
        </w:tc>
        <w:tc>
          <w:tcPr>
            <w:tcW w:w="1170" w:type="dxa"/>
            <w:vAlign w:val="bottom"/>
          </w:tcPr>
          <w:p w14:paraId="41832270" w14:textId="77777777" w:rsidR="00337BC7" w:rsidRPr="00450191" w:rsidRDefault="00337BC7" w:rsidP="00AF62B0">
            <w:pPr>
              <w:tabs>
                <w:tab w:val="decimal" w:pos="970"/>
              </w:tabs>
              <w:rPr>
                <w:rFonts w:cs="Times New Roman"/>
                <w:sz w:val="22"/>
                <w:szCs w:val="22"/>
              </w:rPr>
            </w:pPr>
          </w:p>
        </w:tc>
        <w:tc>
          <w:tcPr>
            <w:tcW w:w="270" w:type="dxa"/>
            <w:vAlign w:val="bottom"/>
          </w:tcPr>
          <w:p w14:paraId="5ECCFB53" w14:textId="77777777" w:rsidR="00337BC7" w:rsidRPr="00450191" w:rsidRDefault="00337BC7" w:rsidP="00AF62B0">
            <w:pPr>
              <w:tabs>
                <w:tab w:val="decimal" w:pos="706"/>
                <w:tab w:val="decimal" w:pos="970"/>
              </w:tabs>
              <w:rPr>
                <w:rFonts w:cs="Times New Roman"/>
                <w:sz w:val="22"/>
                <w:szCs w:val="22"/>
              </w:rPr>
            </w:pPr>
          </w:p>
        </w:tc>
        <w:tc>
          <w:tcPr>
            <w:tcW w:w="990" w:type="dxa"/>
            <w:vAlign w:val="bottom"/>
          </w:tcPr>
          <w:p w14:paraId="78D29AC8" w14:textId="77777777" w:rsidR="00337BC7" w:rsidRPr="00450191" w:rsidRDefault="00337BC7" w:rsidP="00AF62B0">
            <w:pPr>
              <w:tabs>
                <w:tab w:val="decimal" w:pos="983"/>
              </w:tabs>
              <w:rPr>
                <w:rFonts w:cs="Times New Roman"/>
                <w:b/>
                <w:bCs/>
                <w:sz w:val="22"/>
                <w:szCs w:val="22"/>
              </w:rPr>
            </w:pPr>
          </w:p>
        </w:tc>
        <w:tc>
          <w:tcPr>
            <w:tcW w:w="270" w:type="dxa"/>
            <w:vAlign w:val="bottom"/>
          </w:tcPr>
          <w:p w14:paraId="4288DF9F" w14:textId="77777777" w:rsidR="00337BC7" w:rsidRPr="00450191" w:rsidDel="00D00E75" w:rsidRDefault="00337BC7" w:rsidP="00AF62B0">
            <w:pPr>
              <w:tabs>
                <w:tab w:val="decimal" w:pos="683"/>
              </w:tabs>
              <w:rPr>
                <w:rFonts w:cs="Times New Roman"/>
                <w:b/>
                <w:bCs/>
                <w:sz w:val="22"/>
                <w:szCs w:val="22"/>
              </w:rPr>
            </w:pPr>
          </w:p>
        </w:tc>
        <w:tc>
          <w:tcPr>
            <w:tcW w:w="990" w:type="dxa"/>
            <w:vAlign w:val="bottom"/>
          </w:tcPr>
          <w:p w14:paraId="17F79F12" w14:textId="77777777" w:rsidR="00337BC7" w:rsidRPr="00450191" w:rsidRDefault="00337BC7" w:rsidP="00AF62B0">
            <w:pPr>
              <w:tabs>
                <w:tab w:val="decimal" w:pos="976"/>
              </w:tabs>
              <w:rPr>
                <w:rFonts w:cs="Times New Roman"/>
                <w:b/>
                <w:bCs/>
                <w:sz w:val="22"/>
                <w:szCs w:val="22"/>
              </w:rPr>
            </w:pPr>
          </w:p>
        </w:tc>
        <w:tc>
          <w:tcPr>
            <w:tcW w:w="270" w:type="dxa"/>
          </w:tcPr>
          <w:p w14:paraId="119E33E2" w14:textId="77777777" w:rsidR="00337BC7" w:rsidRPr="00450191" w:rsidRDefault="00337BC7" w:rsidP="00AF62B0">
            <w:pPr>
              <w:tabs>
                <w:tab w:val="decimal" w:pos="706"/>
              </w:tabs>
              <w:rPr>
                <w:rFonts w:cs="Times New Roman"/>
                <w:b/>
                <w:bCs/>
                <w:sz w:val="22"/>
                <w:szCs w:val="22"/>
              </w:rPr>
            </w:pPr>
          </w:p>
        </w:tc>
        <w:tc>
          <w:tcPr>
            <w:tcW w:w="1054" w:type="dxa"/>
          </w:tcPr>
          <w:p w14:paraId="7D391D5F" w14:textId="77777777" w:rsidR="00337BC7" w:rsidRPr="00450191" w:rsidRDefault="00337BC7" w:rsidP="00AF62B0">
            <w:pPr>
              <w:tabs>
                <w:tab w:val="decimal" w:pos="706"/>
              </w:tabs>
              <w:rPr>
                <w:rFonts w:cs="Times New Roman"/>
                <w:b/>
                <w:bCs/>
                <w:sz w:val="22"/>
                <w:szCs w:val="22"/>
              </w:rPr>
            </w:pPr>
          </w:p>
        </w:tc>
        <w:tc>
          <w:tcPr>
            <w:tcW w:w="242" w:type="dxa"/>
            <w:vAlign w:val="bottom"/>
          </w:tcPr>
          <w:p w14:paraId="1328AF2A" w14:textId="77777777" w:rsidR="00337BC7" w:rsidRPr="00450191" w:rsidRDefault="00337BC7" w:rsidP="00AF62B0">
            <w:pPr>
              <w:tabs>
                <w:tab w:val="decimal" w:pos="706"/>
              </w:tabs>
              <w:rPr>
                <w:rFonts w:cs="Times New Roman"/>
                <w:b/>
                <w:bCs/>
                <w:sz w:val="22"/>
                <w:szCs w:val="22"/>
              </w:rPr>
            </w:pPr>
          </w:p>
        </w:tc>
        <w:tc>
          <w:tcPr>
            <w:tcW w:w="1262" w:type="dxa"/>
            <w:vAlign w:val="bottom"/>
          </w:tcPr>
          <w:p w14:paraId="1AD4963B" w14:textId="77777777" w:rsidR="00337BC7" w:rsidRPr="00450191" w:rsidRDefault="00337BC7" w:rsidP="00AF62B0">
            <w:pPr>
              <w:tabs>
                <w:tab w:val="decimal" w:pos="970"/>
              </w:tabs>
              <w:rPr>
                <w:rFonts w:cs="Times New Roman"/>
                <w:b/>
                <w:bCs/>
                <w:sz w:val="22"/>
                <w:szCs w:val="22"/>
              </w:rPr>
            </w:pPr>
          </w:p>
        </w:tc>
      </w:tr>
      <w:tr w:rsidR="002D0300" w:rsidRPr="00450191" w14:paraId="34C71664" w14:textId="77777777" w:rsidTr="00AF62B0">
        <w:tc>
          <w:tcPr>
            <w:tcW w:w="3150" w:type="dxa"/>
            <w:vAlign w:val="bottom"/>
          </w:tcPr>
          <w:p w14:paraId="161796ED" w14:textId="77777777" w:rsidR="002D0300" w:rsidRPr="00450191" w:rsidRDefault="002D0300" w:rsidP="002D0300">
            <w:pPr>
              <w:ind w:left="164" w:right="-24" w:hanging="164"/>
              <w:rPr>
                <w:rFonts w:cs="Times New Roman"/>
                <w:sz w:val="22"/>
                <w:szCs w:val="22"/>
              </w:rPr>
            </w:pPr>
            <w:r>
              <w:rPr>
                <w:rFonts w:cs="Times New Roman"/>
                <w:sz w:val="22"/>
                <w:szCs w:val="22"/>
              </w:rPr>
              <w:t>Bank overdraft</w:t>
            </w:r>
          </w:p>
        </w:tc>
        <w:tc>
          <w:tcPr>
            <w:tcW w:w="1170" w:type="dxa"/>
          </w:tcPr>
          <w:p w14:paraId="2205C071" w14:textId="09ACAD49"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13,329</w:t>
            </w:r>
          </w:p>
        </w:tc>
        <w:tc>
          <w:tcPr>
            <w:tcW w:w="270" w:type="dxa"/>
          </w:tcPr>
          <w:p w14:paraId="51B46752"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990" w:type="dxa"/>
          </w:tcPr>
          <w:p w14:paraId="10EC9E71" w14:textId="1DA6C489"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14,309</w:t>
            </w:r>
          </w:p>
        </w:tc>
        <w:tc>
          <w:tcPr>
            <w:tcW w:w="270" w:type="dxa"/>
          </w:tcPr>
          <w:p w14:paraId="60870CDF" w14:textId="77777777" w:rsidR="002D0300" w:rsidRPr="00436C1C" w:rsidDel="00D00E75" w:rsidRDefault="002D0300" w:rsidP="002D0300">
            <w:pPr>
              <w:tabs>
                <w:tab w:val="decimal" w:pos="346"/>
                <w:tab w:val="decimal" w:pos="683"/>
              </w:tabs>
              <w:spacing w:line="240" w:lineRule="auto"/>
              <w:jc w:val="right"/>
              <w:rPr>
                <w:rFonts w:ascii="Times New Roman" w:hAnsi="Times New Roman"/>
                <w:sz w:val="22"/>
                <w:szCs w:val="22"/>
              </w:rPr>
            </w:pPr>
          </w:p>
        </w:tc>
        <w:tc>
          <w:tcPr>
            <w:tcW w:w="990" w:type="dxa"/>
          </w:tcPr>
          <w:p w14:paraId="3805AD37" w14:textId="06E21D52" w:rsidR="002D0300" w:rsidRPr="00436C1C" w:rsidRDefault="002D0300" w:rsidP="002D0300">
            <w:pPr>
              <w:tabs>
                <w:tab w:val="decimal" w:pos="346"/>
                <w:tab w:val="decimal" w:pos="616"/>
              </w:tabs>
              <w:spacing w:line="240" w:lineRule="auto"/>
              <w:jc w:val="right"/>
              <w:rPr>
                <w:rFonts w:ascii="Times New Roman" w:hAnsi="Times New Roman"/>
                <w:sz w:val="22"/>
                <w:szCs w:val="22"/>
              </w:rPr>
            </w:pPr>
            <w:r w:rsidRPr="005433AF">
              <w:rPr>
                <w:rFonts w:ascii="Times New Roman" w:hAnsi="Times New Roman"/>
                <w:sz w:val="22"/>
                <w:szCs w:val="22"/>
              </w:rPr>
              <w:t xml:space="preserve"> -</w:t>
            </w:r>
          </w:p>
        </w:tc>
        <w:tc>
          <w:tcPr>
            <w:tcW w:w="270" w:type="dxa"/>
          </w:tcPr>
          <w:p w14:paraId="4CD2E787" w14:textId="77777777" w:rsidR="002D0300" w:rsidRPr="00436C1C" w:rsidRDefault="002D0300" w:rsidP="002D0300">
            <w:pPr>
              <w:tabs>
                <w:tab w:val="decimal" w:pos="346"/>
                <w:tab w:val="decimal" w:pos="706"/>
              </w:tabs>
              <w:jc w:val="right"/>
              <w:rPr>
                <w:rFonts w:ascii="Times New Roman" w:hAnsi="Times New Roman"/>
                <w:sz w:val="22"/>
                <w:szCs w:val="22"/>
              </w:rPr>
            </w:pPr>
          </w:p>
        </w:tc>
        <w:tc>
          <w:tcPr>
            <w:tcW w:w="1054" w:type="dxa"/>
          </w:tcPr>
          <w:p w14:paraId="520909FF" w14:textId="2528D3AB" w:rsidR="002D0300" w:rsidRPr="00436C1C" w:rsidRDefault="002D0300" w:rsidP="002D0300">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3FD16151"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1262" w:type="dxa"/>
          </w:tcPr>
          <w:p w14:paraId="5E8F268F" w14:textId="670587F1"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14,309</w:t>
            </w:r>
          </w:p>
        </w:tc>
      </w:tr>
      <w:tr w:rsidR="002D0300" w:rsidRPr="00450191" w14:paraId="1BAC2417" w14:textId="77777777" w:rsidTr="00AF62B0">
        <w:tc>
          <w:tcPr>
            <w:tcW w:w="3150" w:type="dxa"/>
            <w:vAlign w:val="bottom"/>
          </w:tcPr>
          <w:p w14:paraId="2C17DB13" w14:textId="77777777" w:rsidR="002D0300" w:rsidRPr="00450191" w:rsidRDefault="002D0300" w:rsidP="002D0300">
            <w:pPr>
              <w:ind w:left="164" w:right="-24" w:hanging="164"/>
              <w:rPr>
                <w:rFonts w:cs="Times New Roman"/>
                <w:sz w:val="22"/>
                <w:szCs w:val="22"/>
              </w:rPr>
            </w:pPr>
            <w:r w:rsidRPr="00450191">
              <w:rPr>
                <w:rFonts w:cs="Times New Roman"/>
                <w:sz w:val="22"/>
                <w:szCs w:val="22"/>
              </w:rPr>
              <w:t>Trade and other current payables</w:t>
            </w:r>
          </w:p>
        </w:tc>
        <w:tc>
          <w:tcPr>
            <w:tcW w:w="1170" w:type="dxa"/>
          </w:tcPr>
          <w:p w14:paraId="2A3C245F" w14:textId="7307372F"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103,162</w:t>
            </w:r>
          </w:p>
        </w:tc>
        <w:tc>
          <w:tcPr>
            <w:tcW w:w="270" w:type="dxa"/>
          </w:tcPr>
          <w:p w14:paraId="604C1A64"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990" w:type="dxa"/>
          </w:tcPr>
          <w:p w14:paraId="629D4BE9" w14:textId="186921FE"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103,162</w:t>
            </w:r>
          </w:p>
        </w:tc>
        <w:tc>
          <w:tcPr>
            <w:tcW w:w="270" w:type="dxa"/>
          </w:tcPr>
          <w:p w14:paraId="477624D4" w14:textId="77777777" w:rsidR="002D0300" w:rsidRPr="00436C1C" w:rsidDel="00D00E75" w:rsidRDefault="002D0300" w:rsidP="002D0300">
            <w:pPr>
              <w:tabs>
                <w:tab w:val="decimal" w:pos="346"/>
                <w:tab w:val="decimal" w:pos="683"/>
              </w:tabs>
              <w:spacing w:line="240" w:lineRule="auto"/>
              <w:jc w:val="right"/>
              <w:rPr>
                <w:rFonts w:ascii="Times New Roman" w:hAnsi="Times New Roman"/>
                <w:sz w:val="22"/>
                <w:szCs w:val="22"/>
              </w:rPr>
            </w:pPr>
          </w:p>
        </w:tc>
        <w:tc>
          <w:tcPr>
            <w:tcW w:w="990" w:type="dxa"/>
          </w:tcPr>
          <w:p w14:paraId="1A6FA42C" w14:textId="6BC7DF2E"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70" w:type="dxa"/>
          </w:tcPr>
          <w:p w14:paraId="47F9E694" w14:textId="77777777" w:rsidR="002D0300" w:rsidRPr="00436C1C" w:rsidRDefault="002D0300" w:rsidP="002D0300">
            <w:pPr>
              <w:tabs>
                <w:tab w:val="decimal" w:pos="346"/>
                <w:tab w:val="decimal" w:pos="706"/>
              </w:tabs>
              <w:jc w:val="right"/>
              <w:rPr>
                <w:rFonts w:ascii="Times New Roman" w:hAnsi="Times New Roman"/>
                <w:sz w:val="22"/>
                <w:szCs w:val="22"/>
              </w:rPr>
            </w:pPr>
          </w:p>
        </w:tc>
        <w:tc>
          <w:tcPr>
            <w:tcW w:w="1054" w:type="dxa"/>
          </w:tcPr>
          <w:p w14:paraId="590F9740" w14:textId="72913342" w:rsidR="002D0300" w:rsidRPr="00436C1C" w:rsidRDefault="002D0300" w:rsidP="002D0300">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462A6A23"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1262" w:type="dxa"/>
          </w:tcPr>
          <w:p w14:paraId="64368C2A" w14:textId="08020235"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103,162</w:t>
            </w:r>
          </w:p>
        </w:tc>
      </w:tr>
      <w:tr w:rsidR="002D0300" w:rsidRPr="00450191" w14:paraId="24EC5E21" w14:textId="77777777" w:rsidTr="003964FB">
        <w:tc>
          <w:tcPr>
            <w:tcW w:w="3150" w:type="dxa"/>
            <w:vAlign w:val="bottom"/>
          </w:tcPr>
          <w:p w14:paraId="35F1515C" w14:textId="7E8D3F2B" w:rsidR="002D0300" w:rsidRPr="00450191" w:rsidRDefault="002D0300" w:rsidP="002D0300">
            <w:pPr>
              <w:ind w:left="164" w:right="-24" w:hanging="164"/>
              <w:rPr>
                <w:rFonts w:cs="Times New Roman"/>
                <w:sz w:val="22"/>
                <w:szCs w:val="22"/>
              </w:rPr>
            </w:pPr>
            <w:r>
              <w:rPr>
                <w:rFonts w:cs="Times New Roman"/>
                <w:sz w:val="22"/>
                <w:szCs w:val="22"/>
              </w:rPr>
              <w:t>Long-term l</w:t>
            </w:r>
            <w:r w:rsidRPr="00450191">
              <w:rPr>
                <w:rFonts w:cs="Times New Roman"/>
                <w:sz w:val="22"/>
                <w:szCs w:val="22"/>
              </w:rPr>
              <w:t xml:space="preserve">oans from financial institutions </w:t>
            </w:r>
          </w:p>
        </w:tc>
        <w:tc>
          <w:tcPr>
            <w:tcW w:w="1170" w:type="dxa"/>
            <w:vAlign w:val="bottom"/>
          </w:tcPr>
          <w:p w14:paraId="05CB0972" w14:textId="46FF473B"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442,648</w:t>
            </w:r>
          </w:p>
        </w:tc>
        <w:tc>
          <w:tcPr>
            <w:tcW w:w="270" w:type="dxa"/>
            <w:vAlign w:val="bottom"/>
          </w:tcPr>
          <w:p w14:paraId="593617C7"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990" w:type="dxa"/>
            <w:vAlign w:val="bottom"/>
          </w:tcPr>
          <w:p w14:paraId="0B3B246F" w14:textId="5B6B6054"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114,550</w:t>
            </w:r>
          </w:p>
        </w:tc>
        <w:tc>
          <w:tcPr>
            <w:tcW w:w="270" w:type="dxa"/>
            <w:vAlign w:val="bottom"/>
          </w:tcPr>
          <w:p w14:paraId="76F16274" w14:textId="77777777" w:rsidR="002D0300" w:rsidRPr="00436C1C" w:rsidDel="00D00E75" w:rsidRDefault="002D0300" w:rsidP="002D0300">
            <w:pPr>
              <w:tabs>
                <w:tab w:val="decimal" w:pos="346"/>
                <w:tab w:val="decimal" w:pos="683"/>
              </w:tabs>
              <w:spacing w:line="240" w:lineRule="auto"/>
              <w:jc w:val="right"/>
              <w:rPr>
                <w:rFonts w:ascii="Times New Roman" w:hAnsi="Times New Roman"/>
                <w:sz w:val="22"/>
                <w:szCs w:val="22"/>
              </w:rPr>
            </w:pPr>
          </w:p>
        </w:tc>
        <w:tc>
          <w:tcPr>
            <w:tcW w:w="990" w:type="dxa"/>
            <w:vAlign w:val="bottom"/>
          </w:tcPr>
          <w:p w14:paraId="255AFBD2" w14:textId="6B7932F0"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37</w:t>
            </w:r>
            <w:r>
              <w:rPr>
                <w:rFonts w:ascii="Times New Roman" w:hAnsi="Times New Roman"/>
                <w:sz w:val="22"/>
                <w:szCs w:val="22"/>
              </w:rPr>
              <w:t>2,708</w:t>
            </w:r>
          </w:p>
        </w:tc>
        <w:tc>
          <w:tcPr>
            <w:tcW w:w="270" w:type="dxa"/>
            <w:vAlign w:val="bottom"/>
          </w:tcPr>
          <w:p w14:paraId="2E7B6E8C"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1054" w:type="dxa"/>
            <w:vAlign w:val="bottom"/>
          </w:tcPr>
          <w:p w14:paraId="504CC0BB" w14:textId="68828397" w:rsidR="002D0300" w:rsidRPr="00436C1C" w:rsidRDefault="002D0300" w:rsidP="002D0300">
            <w:pPr>
              <w:tabs>
                <w:tab w:val="decimal" w:pos="346"/>
                <w:tab w:val="decimal" w:pos="70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42" w:type="dxa"/>
            <w:vAlign w:val="bottom"/>
          </w:tcPr>
          <w:p w14:paraId="2B8AB7E7"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03BDD6F6" w14:textId="6519A003"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4</w:t>
            </w:r>
            <w:r>
              <w:rPr>
                <w:rFonts w:ascii="Times New Roman" w:hAnsi="Times New Roman"/>
                <w:sz w:val="22"/>
                <w:szCs w:val="22"/>
              </w:rPr>
              <w:t>87,258</w:t>
            </w:r>
          </w:p>
        </w:tc>
      </w:tr>
      <w:tr w:rsidR="002D0300" w:rsidRPr="00450191" w14:paraId="7D4E8D4A" w14:textId="77777777" w:rsidTr="005433AF">
        <w:tc>
          <w:tcPr>
            <w:tcW w:w="3150" w:type="dxa"/>
            <w:vAlign w:val="bottom"/>
          </w:tcPr>
          <w:p w14:paraId="1AE3EBC3" w14:textId="77777777" w:rsidR="002D0300" w:rsidRPr="00450191" w:rsidRDefault="002D0300" w:rsidP="002D0300">
            <w:pPr>
              <w:ind w:left="164" w:right="-24" w:hanging="164"/>
              <w:rPr>
                <w:rFonts w:cs="Times New Roman"/>
                <w:sz w:val="22"/>
                <w:szCs w:val="22"/>
              </w:rPr>
            </w:pPr>
            <w:r w:rsidRPr="00450191">
              <w:rPr>
                <w:rFonts w:cs="Times New Roman"/>
                <w:sz w:val="22"/>
                <w:szCs w:val="22"/>
              </w:rPr>
              <w:t>Lease liabilities</w:t>
            </w:r>
          </w:p>
        </w:tc>
        <w:tc>
          <w:tcPr>
            <w:tcW w:w="1170" w:type="dxa"/>
          </w:tcPr>
          <w:p w14:paraId="34D84E2A" w14:textId="149177E1"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1,169</w:t>
            </w:r>
          </w:p>
        </w:tc>
        <w:tc>
          <w:tcPr>
            <w:tcW w:w="270" w:type="dxa"/>
          </w:tcPr>
          <w:p w14:paraId="693B6F2E"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990" w:type="dxa"/>
          </w:tcPr>
          <w:p w14:paraId="28253452" w14:textId="3197ECA8"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730</w:t>
            </w:r>
          </w:p>
        </w:tc>
        <w:tc>
          <w:tcPr>
            <w:tcW w:w="270" w:type="dxa"/>
          </w:tcPr>
          <w:p w14:paraId="3654E3E3" w14:textId="77777777" w:rsidR="002D0300" w:rsidRPr="00436C1C" w:rsidDel="00D00E75" w:rsidRDefault="002D0300" w:rsidP="002D0300">
            <w:pPr>
              <w:tabs>
                <w:tab w:val="decimal" w:pos="346"/>
                <w:tab w:val="decimal" w:pos="683"/>
              </w:tabs>
              <w:spacing w:line="240" w:lineRule="auto"/>
              <w:jc w:val="right"/>
              <w:rPr>
                <w:rFonts w:ascii="Times New Roman" w:hAnsi="Times New Roman"/>
                <w:sz w:val="22"/>
                <w:szCs w:val="22"/>
              </w:rPr>
            </w:pPr>
          </w:p>
        </w:tc>
        <w:tc>
          <w:tcPr>
            <w:tcW w:w="990" w:type="dxa"/>
          </w:tcPr>
          <w:p w14:paraId="71B75AD9" w14:textId="473C1B27" w:rsidR="002D0300" w:rsidRPr="00436C1C" w:rsidRDefault="002D0300" w:rsidP="002D0300">
            <w:pPr>
              <w:tabs>
                <w:tab w:val="decimal" w:pos="346"/>
              </w:tabs>
              <w:spacing w:line="240" w:lineRule="auto"/>
              <w:ind w:left="-101"/>
              <w:jc w:val="right"/>
              <w:rPr>
                <w:rFonts w:ascii="Times New Roman" w:hAnsi="Times New Roman"/>
                <w:sz w:val="22"/>
                <w:szCs w:val="22"/>
              </w:rPr>
            </w:pPr>
            <w:r w:rsidRPr="005433AF">
              <w:rPr>
                <w:rFonts w:ascii="Times New Roman" w:hAnsi="Times New Roman"/>
                <w:sz w:val="22"/>
                <w:szCs w:val="22"/>
              </w:rPr>
              <w:t>518</w:t>
            </w:r>
          </w:p>
        </w:tc>
        <w:tc>
          <w:tcPr>
            <w:tcW w:w="270" w:type="dxa"/>
          </w:tcPr>
          <w:p w14:paraId="22251971" w14:textId="77777777" w:rsidR="002D0300" w:rsidRPr="00436C1C" w:rsidRDefault="002D0300" w:rsidP="002D0300">
            <w:pPr>
              <w:tabs>
                <w:tab w:val="decimal" w:pos="346"/>
                <w:tab w:val="decimal" w:pos="706"/>
              </w:tabs>
              <w:jc w:val="right"/>
              <w:rPr>
                <w:rFonts w:ascii="Times New Roman" w:hAnsi="Times New Roman"/>
                <w:sz w:val="22"/>
                <w:szCs w:val="22"/>
              </w:rPr>
            </w:pPr>
          </w:p>
        </w:tc>
        <w:tc>
          <w:tcPr>
            <w:tcW w:w="1054" w:type="dxa"/>
          </w:tcPr>
          <w:p w14:paraId="044DB907" w14:textId="2C01E8C7" w:rsidR="002D0300" w:rsidRPr="00436C1C" w:rsidRDefault="002D0300" w:rsidP="002D0300">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34C00521" w14:textId="77777777" w:rsidR="002D0300" w:rsidRPr="00436C1C" w:rsidRDefault="002D0300" w:rsidP="002D0300">
            <w:pPr>
              <w:tabs>
                <w:tab w:val="decimal" w:pos="346"/>
                <w:tab w:val="decimal" w:pos="706"/>
              </w:tabs>
              <w:spacing w:line="240" w:lineRule="auto"/>
              <w:jc w:val="right"/>
              <w:rPr>
                <w:rFonts w:ascii="Times New Roman" w:hAnsi="Times New Roman"/>
                <w:sz w:val="22"/>
                <w:szCs w:val="22"/>
              </w:rPr>
            </w:pPr>
          </w:p>
        </w:tc>
        <w:tc>
          <w:tcPr>
            <w:tcW w:w="1262" w:type="dxa"/>
          </w:tcPr>
          <w:p w14:paraId="459196AF" w14:textId="5A1E6DD6" w:rsidR="002D0300" w:rsidRPr="00436C1C" w:rsidRDefault="002D0300" w:rsidP="002D0300">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1,248</w:t>
            </w:r>
          </w:p>
        </w:tc>
      </w:tr>
      <w:tr w:rsidR="002D0300" w:rsidRPr="00450191" w14:paraId="0F7FA9B3" w14:textId="77777777" w:rsidTr="00AF62B0">
        <w:tc>
          <w:tcPr>
            <w:tcW w:w="3150" w:type="dxa"/>
            <w:vAlign w:val="bottom"/>
          </w:tcPr>
          <w:p w14:paraId="498F484B" w14:textId="77777777" w:rsidR="002D0300" w:rsidRPr="00450191" w:rsidRDefault="002D0300" w:rsidP="002D0300">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18D53B31" w14:textId="33147E63" w:rsidR="002D0300" w:rsidRPr="005433AF" w:rsidRDefault="002D0300" w:rsidP="002D0300">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560,308</w:t>
            </w:r>
          </w:p>
        </w:tc>
        <w:tc>
          <w:tcPr>
            <w:tcW w:w="270" w:type="dxa"/>
          </w:tcPr>
          <w:p w14:paraId="474C8764" w14:textId="77777777" w:rsidR="002D0300" w:rsidRPr="005433AF" w:rsidRDefault="002D0300" w:rsidP="002D0300">
            <w:pPr>
              <w:tabs>
                <w:tab w:val="decimal" w:pos="346"/>
                <w:tab w:val="decimal" w:pos="706"/>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5DF2D0D5" w14:textId="49CDA57F" w:rsidR="002D0300" w:rsidRPr="005433AF" w:rsidRDefault="002D0300" w:rsidP="002D0300">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232,751</w:t>
            </w:r>
          </w:p>
        </w:tc>
        <w:tc>
          <w:tcPr>
            <w:tcW w:w="270" w:type="dxa"/>
          </w:tcPr>
          <w:p w14:paraId="47425C7C" w14:textId="77777777" w:rsidR="002D0300" w:rsidRPr="005433AF" w:rsidDel="00D00E75" w:rsidRDefault="002D0300" w:rsidP="002D0300">
            <w:pPr>
              <w:tabs>
                <w:tab w:val="decimal" w:pos="346"/>
                <w:tab w:val="decimal" w:pos="683"/>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57E2EA78" w14:textId="1271871D" w:rsidR="002D0300" w:rsidRPr="005433AF" w:rsidRDefault="002D0300" w:rsidP="002D0300">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3</w:t>
            </w:r>
            <w:r>
              <w:rPr>
                <w:rFonts w:ascii="Times New Roman" w:hAnsi="Times New Roman"/>
                <w:b/>
                <w:bCs/>
                <w:sz w:val="22"/>
                <w:szCs w:val="22"/>
              </w:rPr>
              <w:t>73,226</w:t>
            </w:r>
          </w:p>
        </w:tc>
        <w:tc>
          <w:tcPr>
            <w:tcW w:w="270" w:type="dxa"/>
          </w:tcPr>
          <w:p w14:paraId="3749ED3D" w14:textId="77777777" w:rsidR="002D0300" w:rsidRPr="005433AF" w:rsidRDefault="002D0300" w:rsidP="002D0300">
            <w:pPr>
              <w:tabs>
                <w:tab w:val="decimal" w:pos="346"/>
                <w:tab w:val="decimal" w:pos="706"/>
              </w:tabs>
              <w:jc w:val="right"/>
              <w:rPr>
                <w:rFonts w:ascii="Times New Roman" w:hAnsi="Times New Roman"/>
                <w:b/>
                <w:bCs/>
                <w:sz w:val="22"/>
                <w:szCs w:val="22"/>
              </w:rPr>
            </w:pPr>
          </w:p>
        </w:tc>
        <w:tc>
          <w:tcPr>
            <w:tcW w:w="1054" w:type="dxa"/>
            <w:tcBorders>
              <w:top w:val="single" w:sz="4" w:space="0" w:color="auto"/>
              <w:bottom w:val="double" w:sz="4" w:space="0" w:color="auto"/>
            </w:tcBorders>
          </w:tcPr>
          <w:p w14:paraId="2A1F095D" w14:textId="7FEDFC10" w:rsidR="002D0300" w:rsidRPr="005433AF" w:rsidRDefault="002D0300" w:rsidP="002D0300">
            <w:pPr>
              <w:tabs>
                <w:tab w:val="decimal" w:pos="346"/>
                <w:tab w:val="decimal" w:pos="706"/>
              </w:tabs>
              <w:jc w:val="right"/>
              <w:rPr>
                <w:rFonts w:ascii="Times New Roman" w:hAnsi="Times New Roman"/>
                <w:b/>
                <w:bCs/>
                <w:sz w:val="22"/>
                <w:szCs w:val="22"/>
              </w:rPr>
            </w:pPr>
            <w:r w:rsidRPr="005433AF">
              <w:rPr>
                <w:rFonts w:ascii="Times New Roman" w:hAnsi="Times New Roman"/>
                <w:b/>
                <w:bCs/>
                <w:sz w:val="22"/>
                <w:szCs w:val="22"/>
              </w:rPr>
              <w:t>-</w:t>
            </w:r>
          </w:p>
        </w:tc>
        <w:tc>
          <w:tcPr>
            <w:tcW w:w="242" w:type="dxa"/>
          </w:tcPr>
          <w:p w14:paraId="03B70437" w14:textId="77777777" w:rsidR="002D0300" w:rsidRPr="005433AF" w:rsidRDefault="002D0300" w:rsidP="002D0300">
            <w:pPr>
              <w:tabs>
                <w:tab w:val="decimal" w:pos="346"/>
                <w:tab w:val="decimal" w:pos="706"/>
              </w:tabs>
              <w:spacing w:line="240" w:lineRule="auto"/>
              <w:jc w:val="right"/>
              <w:rPr>
                <w:rFonts w:ascii="Times New Roman" w:hAnsi="Times New Roman"/>
                <w:b/>
                <w:bCs/>
                <w:sz w:val="22"/>
                <w:szCs w:val="22"/>
              </w:rPr>
            </w:pPr>
          </w:p>
        </w:tc>
        <w:tc>
          <w:tcPr>
            <w:tcW w:w="1262" w:type="dxa"/>
            <w:tcBorders>
              <w:top w:val="single" w:sz="4" w:space="0" w:color="auto"/>
              <w:bottom w:val="double" w:sz="4" w:space="0" w:color="auto"/>
            </w:tcBorders>
          </w:tcPr>
          <w:p w14:paraId="1F2953C7" w14:textId="63A47EB2" w:rsidR="002D0300" w:rsidRPr="005433AF" w:rsidRDefault="002D0300" w:rsidP="002D0300">
            <w:pPr>
              <w:tabs>
                <w:tab w:val="decimal" w:pos="346"/>
              </w:tabs>
              <w:spacing w:line="240" w:lineRule="auto"/>
              <w:jc w:val="right"/>
              <w:rPr>
                <w:rFonts w:ascii="Times New Roman" w:hAnsi="Times New Roman"/>
                <w:b/>
                <w:bCs/>
                <w:sz w:val="22"/>
                <w:szCs w:val="22"/>
              </w:rPr>
            </w:pPr>
            <w:r>
              <w:rPr>
                <w:rFonts w:ascii="Times New Roman" w:hAnsi="Times New Roman"/>
                <w:b/>
                <w:bCs/>
                <w:sz w:val="22"/>
                <w:szCs w:val="22"/>
              </w:rPr>
              <w:t>605,977</w:t>
            </w:r>
          </w:p>
        </w:tc>
      </w:tr>
    </w:tbl>
    <w:p w14:paraId="147E307F" w14:textId="77777777" w:rsidR="00BC61FD" w:rsidRDefault="00BC61FD" w:rsidP="00901757">
      <w:pPr>
        <w:autoSpaceDE/>
        <w:autoSpaceDN/>
        <w:ind w:left="990"/>
        <w:jc w:val="thaiDistribute"/>
        <w:rPr>
          <w:rFonts w:cs="Times New Roman"/>
          <w:sz w:val="22"/>
          <w:szCs w:val="22"/>
          <w:lang w:val="en-GB"/>
        </w:rPr>
      </w:pPr>
    </w:p>
    <w:p w14:paraId="2579B69D" w14:textId="1DF67F4B" w:rsidR="00901757" w:rsidRDefault="00505B78" w:rsidP="00901757">
      <w:pPr>
        <w:autoSpaceDE/>
        <w:autoSpaceDN/>
        <w:ind w:left="990"/>
        <w:jc w:val="thaiDistribute"/>
        <w:rPr>
          <w:rFonts w:cs="Times New Roman"/>
          <w:sz w:val="22"/>
          <w:szCs w:val="22"/>
          <w:lang w:val="en-GB"/>
        </w:rPr>
      </w:pPr>
      <w:r w:rsidRPr="003964FB">
        <w:rPr>
          <w:rFonts w:cs="Times New Roman"/>
          <w:sz w:val="22"/>
          <w:szCs w:val="22"/>
          <w:lang w:val="en-GB"/>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1F89D752" w14:textId="77777777" w:rsidR="00DE6250" w:rsidRPr="003964FB" w:rsidRDefault="00DE6250" w:rsidP="00901757">
      <w:pPr>
        <w:autoSpaceDE/>
        <w:autoSpaceDN/>
        <w:ind w:left="990"/>
        <w:jc w:val="thaiDistribute"/>
        <w:rPr>
          <w:rFonts w:cs="Times New Roman"/>
          <w:sz w:val="22"/>
          <w:szCs w:val="22"/>
          <w:lang w:val="en-GB"/>
        </w:rPr>
      </w:pPr>
    </w:p>
    <w:p w14:paraId="698A43D5" w14:textId="77777777" w:rsidR="000327ED" w:rsidRPr="00A104ED" w:rsidRDefault="000327ED" w:rsidP="000327ED">
      <w:pPr>
        <w:tabs>
          <w:tab w:val="left" w:pos="1080"/>
        </w:tabs>
        <w:spacing w:line="240" w:lineRule="atLeast"/>
        <w:ind w:left="450" w:right="9"/>
        <w:jc w:val="thaiDistribute"/>
        <w:rPr>
          <w:i/>
          <w:iCs/>
          <w:sz w:val="22"/>
          <w:szCs w:val="22"/>
        </w:rPr>
      </w:pPr>
      <w:r w:rsidRPr="00A104ED">
        <w:rPr>
          <w:i/>
          <w:iCs/>
          <w:sz w:val="22"/>
          <w:szCs w:val="22"/>
        </w:rPr>
        <w:t>(b.3)</w:t>
      </w:r>
      <w:r w:rsidRPr="00A104ED">
        <w:rPr>
          <w:i/>
          <w:iCs/>
          <w:sz w:val="22"/>
          <w:szCs w:val="22"/>
        </w:rPr>
        <w:tab/>
        <w:t xml:space="preserve">Market risk </w:t>
      </w:r>
    </w:p>
    <w:p w14:paraId="785942E1" w14:textId="77777777" w:rsidR="000327ED" w:rsidRPr="00A104ED" w:rsidRDefault="000327ED" w:rsidP="000327ED">
      <w:pPr>
        <w:tabs>
          <w:tab w:val="left" w:pos="1260"/>
        </w:tabs>
        <w:spacing w:line="240" w:lineRule="atLeast"/>
        <w:ind w:left="990" w:right="9"/>
        <w:jc w:val="thaiDistribute"/>
        <w:rPr>
          <w:b/>
          <w:bCs/>
          <w:i/>
          <w:iCs/>
          <w:sz w:val="22"/>
          <w:szCs w:val="22"/>
        </w:rPr>
      </w:pPr>
    </w:p>
    <w:p w14:paraId="13679F49" w14:textId="36A5E283" w:rsidR="000327ED" w:rsidRPr="007D12C1" w:rsidRDefault="007D12C1" w:rsidP="000327ED">
      <w:pPr>
        <w:tabs>
          <w:tab w:val="left" w:pos="1260"/>
        </w:tabs>
        <w:spacing w:line="240" w:lineRule="atLeast"/>
        <w:ind w:left="1080" w:right="9"/>
        <w:jc w:val="thaiDistribute"/>
        <w:rPr>
          <w:sz w:val="24"/>
          <w:szCs w:val="24"/>
        </w:rPr>
      </w:pPr>
      <w:r w:rsidRPr="007D12C1">
        <w:rPr>
          <w:sz w:val="22"/>
          <w:szCs w:val="20"/>
        </w:rPr>
        <w:t xml:space="preserve">The Group is exposed to </w:t>
      </w:r>
      <w:r w:rsidRPr="007D12C1">
        <w:rPr>
          <w:sz w:val="22"/>
          <w:szCs w:val="28"/>
        </w:rPr>
        <w:t xml:space="preserve">the </w:t>
      </w:r>
      <w:r w:rsidRPr="007D12C1">
        <w:rPr>
          <w:sz w:val="22"/>
          <w:szCs w:val="20"/>
        </w:rPr>
        <w:t>risk that the fair value or future cash flows of a financial instrument will fluctuate because of changes in market prices.</w:t>
      </w:r>
      <w:r w:rsidRPr="007D12C1" w:rsidDel="005C5755">
        <w:rPr>
          <w:sz w:val="22"/>
          <w:szCs w:val="20"/>
        </w:rPr>
        <w:t xml:space="preserve"> </w:t>
      </w:r>
      <w:r w:rsidRPr="007D12C1">
        <w:rPr>
          <w:sz w:val="22"/>
          <w:szCs w:val="20"/>
        </w:rPr>
        <w:t>Market risk is as follows</w:t>
      </w:r>
    </w:p>
    <w:p w14:paraId="18601DDF" w14:textId="3C36C2A0" w:rsidR="00DE6250" w:rsidRDefault="00DE6250">
      <w:pPr>
        <w:autoSpaceDE/>
        <w:autoSpaceDN/>
        <w:rPr>
          <w:rFonts w:cs="Times New Roman"/>
          <w:sz w:val="22"/>
          <w:szCs w:val="22"/>
        </w:rPr>
      </w:pPr>
    </w:p>
    <w:p w14:paraId="09567C94" w14:textId="0616163F" w:rsidR="000327ED" w:rsidRDefault="000327ED" w:rsidP="00B56F04">
      <w:pPr>
        <w:tabs>
          <w:tab w:val="left" w:pos="1260"/>
          <w:tab w:val="left" w:pos="1620"/>
        </w:tabs>
        <w:spacing w:line="240" w:lineRule="atLeast"/>
        <w:ind w:left="990" w:right="9" w:firstLine="90"/>
        <w:jc w:val="thaiDistribute"/>
        <w:rPr>
          <w:rFonts w:cs="Times New Roman"/>
          <w:sz w:val="22"/>
          <w:szCs w:val="22"/>
        </w:rPr>
      </w:pPr>
      <w:r w:rsidRPr="000327ED">
        <w:rPr>
          <w:rFonts w:cs="Times New Roman"/>
          <w:sz w:val="22"/>
          <w:szCs w:val="22"/>
        </w:rPr>
        <w:t xml:space="preserve">(b.3.1) Foreign currency risk </w:t>
      </w:r>
    </w:p>
    <w:p w14:paraId="7F33A283" w14:textId="72CF84F5" w:rsidR="007C54FB" w:rsidRDefault="000327ED" w:rsidP="007C54FB">
      <w:pPr>
        <w:tabs>
          <w:tab w:val="left" w:pos="1260"/>
          <w:tab w:val="left" w:pos="1620"/>
        </w:tabs>
        <w:spacing w:line="240" w:lineRule="atLeast"/>
        <w:ind w:left="990" w:right="9" w:firstLine="90"/>
        <w:jc w:val="thaiDistribute"/>
        <w:rPr>
          <w:rFonts w:cs="Times New Roman"/>
          <w:sz w:val="22"/>
          <w:szCs w:val="22"/>
        </w:rPr>
      </w:pPr>
      <w:r>
        <w:rPr>
          <w:rFonts w:cs="Times New Roman"/>
          <w:sz w:val="22"/>
          <w:szCs w:val="22"/>
        </w:rPr>
        <w:t xml:space="preserve">  </w:t>
      </w:r>
    </w:p>
    <w:p w14:paraId="6460DE97" w14:textId="3FBA3770" w:rsidR="00901757" w:rsidRDefault="007C54FB" w:rsidP="004D2732">
      <w:pPr>
        <w:tabs>
          <w:tab w:val="left" w:pos="1800"/>
        </w:tabs>
        <w:spacing w:line="240" w:lineRule="atLeast"/>
        <w:ind w:left="1800" w:right="9"/>
        <w:jc w:val="both"/>
        <w:rPr>
          <w:rFonts w:cs="Times New Roman"/>
          <w:sz w:val="22"/>
          <w:szCs w:val="22"/>
          <w:lang w:val="en-GB"/>
        </w:rPr>
      </w:pPr>
      <w:r w:rsidRPr="007C54FB">
        <w:rPr>
          <w:rFonts w:cs="Times New Roman"/>
          <w:sz w:val="22"/>
          <w:szCs w:val="22"/>
        </w:rPr>
        <w:t>The Group is exposed to foreign currency risk relating to purchases</w:t>
      </w:r>
      <w:r w:rsidR="002102E5">
        <w:rPr>
          <w:rFonts w:cs="Times New Roman"/>
          <w:sz w:val="22"/>
          <w:szCs w:val="22"/>
        </w:rPr>
        <w:t xml:space="preserve"> and sales</w:t>
      </w:r>
      <w:r w:rsidRPr="007C54FB">
        <w:rPr>
          <w:rFonts w:cs="Times New Roman"/>
          <w:sz w:val="22"/>
          <w:szCs w:val="22"/>
        </w:rPr>
        <w:t xml:space="preserve"> which are denominated</w:t>
      </w:r>
      <w:r>
        <w:rPr>
          <w:rFonts w:cs="Times New Roman"/>
          <w:sz w:val="22"/>
          <w:szCs w:val="22"/>
        </w:rPr>
        <w:t xml:space="preserve"> </w:t>
      </w:r>
      <w:r w:rsidR="000327ED" w:rsidRPr="000327ED">
        <w:rPr>
          <w:rFonts w:cs="Times New Roman"/>
          <w:sz w:val="22"/>
          <w:szCs w:val="22"/>
        </w:rPr>
        <w:t>in foreign currencies. The Group primarily utili</w:t>
      </w:r>
      <w:r w:rsidR="002102E5">
        <w:rPr>
          <w:rFonts w:cs="Times New Roman"/>
          <w:sz w:val="22"/>
          <w:szCs w:val="22"/>
        </w:rPr>
        <w:t>z</w:t>
      </w:r>
      <w:r w:rsidR="000327ED" w:rsidRPr="000327ED">
        <w:rPr>
          <w:rFonts w:cs="Times New Roman"/>
          <w:sz w:val="22"/>
          <w:szCs w:val="22"/>
        </w:rPr>
        <w:t xml:space="preserve">es forward exchange contracts with maturities of less than one year to hedge such financial assets and liabilities denominated in foreign currencies. The forward exchange contracts </w:t>
      </w:r>
      <w:proofErr w:type="gramStart"/>
      <w:r w:rsidR="000327ED" w:rsidRPr="000327ED">
        <w:rPr>
          <w:rFonts w:cs="Times New Roman"/>
          <w:sz w:val="22"/>
          <w:szCs w:val="22"/>
        </w:rPr>
        <w:t>entered into</w:t>
      </w:r>
      <w:proofErr w:type="gramEnd"/>
      <w:r w:rsidR="000327ED" w:rsidRPr="000327ED">
        <w:rPr>
          <w:rFonts w:cs="Times New Roman"/>
          <w:sz w:val="22"/>
          <w:szCs w:val="22"/>
        </w:rPr>
        <w:t xml:space="preserve"> at the reporting date also relate to anticipated purchases denominated in foreign currencies, for the subsequent period.</w:t>
      </w:r>
    </w:p>
    <w:p w14:paraId="6C96756C" w14:textId="77777777" w:rsidR="00EC0A10" w:rsidRDefault="00EC0A10">
      <w:pPr>
        <w:autoSpaceDE/>
        <w:autoSpaceDN/>
        <w:rPr>
          <w:rFonts w:cs="Times New Roman"/>
          <w:sz w:val="22"/>
          <w:szCs w:val="22"/>
          <w:lang w:val="en-GB"/>
        </w:rPr>
        <w:sectPr w:rsidR="00EC0A10" w:rsidSect="008040A8">
          <w:pgSz w:w="11907" w:h="16840" w:code="9"/>
          <w:pgMar w:top="1152" w:right="1197" w:bottom="1152" w:left="1080" w:header="720" w:footer="720" w:gutter="0"/>
          <w:cols w:space="720"/>
          <w:docGrid w:linePitch="245"/>
        </w:sectPr>
      </w:pPr>
    </w:p>
    <w:tbl>
      <w:tblPr>
        <w:tblW w:w="13886" w:type="dxa"/>
        <w:tblInd w:w="-180" w:type="dxa"/>
        <w:tblBorders>
          <w:top w:val="single" w:sz="4" w:space="0" w:color="auto"/>
        </w:tblBorders>
        <w:tblLayout w:type="fixed"/>
        <w:tblLook w:val="01E0" w:firstRow="1" w:lastRow="1" w:firstColumn="1" w:lastColumn="1" w:noHBand="0" w:noVBand="0"/>
      </w:tblPr>
      <w:tblGrid>
        <w:gridCol w:w="3888"/>
        <w:gridCol w:w="236"/>
        <w:gridCol w:w="1872"/>
        <w:gridCol w:w="236"/>
        <w:gridCol w:w="1728"/>
        <w:gridCol w:w="236"/>
        <w:gridCol w:w="1728"/>
        <w:gridCol w:w="236"/>
        <w:gridCol w:w="1728"/>
        <w:gridCol w:w="270"/>
        <w:gridCol w:w="1728"/>
      </w:tblGrid>
      <w:tr w:rsidR="00052D9F" w:rsidRPr="00A104ED" w14:paraId="485F755F" w14:textId="77777777" w:rsidTr="00572C5F">
        <w:trPr>
          <w:trHeight w:val="56"/>
          <w:tblHeader/>
        </w:trPr>
        <w:tc>
          <w:tcPr>
            <w:tcW w:w="3888" w:type="dxa"/>
            <w:tcBorders>
              <w:top w:val="nil"/>
            </w:tcBorders>
            <w:vAlign w:val="bottom"/>
          </w:tcPr>
          <w:p w14:paraId="60E59300" w14:textId="77777777" w:rsidR="00052D9F" w:rsidRPr="00A104ED" w:rsidRDefault="00052D9F" w:rsidP="00022E81">
            <w:pPr>
              <w:pStyle w:val="BodyText"/>
              <w:ind w:right="-405"/>
              <w:rPr>
                <w:rFonts w:cs="Times New Roman"/>
                <w:b/>
                <w:bCs/>
                <w:i/>
                <w:iCs/>
                <w:sz w:val="22"/>
                <w:szCs w:val="22"/>
              </w:rPr>
            </w:pPr>
          </w:p>
        </w:tc>
        <w:tc>
          <w:tcPr>
            <w:tcW w:w="236" w:type="dxa"/>
            <w:tcBorders>
              <w:top w:val="nil"/>
            </w:tcBorders>
            <w:vAlign w:val="bottom"/>
          </w:tcPr>
          <w:p w14:paraId="62455152" w14:textId="77777777" w:rsidR="00052D9F" w:rsidRPr="00A104ED" w:rsidRDefault="00052D9F" w:rsidP="00AF62B0">
            <w:pPr>
              <w:pStyle w:val="BodyText"/>
              <w:ind w:right="-108"/>
              <w:jc w:val="center"/>
              <w:rPr>
                <w:rFonts w:cs="Times New Roman"/>
                <w:b/>
                <w:bCs/>
                <w:i/>
                <w:iCs/>
                <w:sz w:val="22"/>
                <w:szCs w:val="22"/>
                <w:cs/>
              </w:rPr>
            </w:pPr>
          </w:p>
        </w:tc>
        <w:tc>
          <w:tcPr>
            <w:tcW w:w="9762" w:type="dxa"/>
            <w:gridSpan w:val="9"/>
            <w:tcBorders>
              <w:top w:val="nil"/>
            </w:tcBorders>
            <w:vAlign w:val="bottom"/>
          </w:tcPr>
          <w:p w14:paraId="62CF5E3F" w14:textId="06A8A383" w:rsidR="00052D9F" w:rsidRPr="00A104ED" w:rsidRDefault="00052D9F" w:rsidP="00AF62B0">
            <w:pPr>
              <w:pStyle w:val="BodyText"/>
              <w:ind w:right="-108"/>
              <w:jc w:val="center"/>
              <w:rPr>
                <w:bCs/>
                <w:spacing w:val="-2"/>
                <w:sz w:val="22"/>
                <w:szCs w:val="22"/>
              </w:rPr>
            </w:pPr>
            <w:r w:rsidRPr="00A104ED">
              <w:rPr>
                <w:rFonts w:cs="Times New Roman"/>
                <w:b/>
                <w:bCs/>
                <w:sz w:val="22"/>
                <w:szCs w:val="22"/>
              </w:rPr>
              <w:t>Consolidated financial statements</w:t>
            </w:r>
          </w:p>
        </w:tc>
      </w:tr>
      <w:tr w:rsidR="00052D9F" w:rsidRPr="00A104ED" w14:paraId="6D1E06A9" w14:textId="77777777" w:rsidTr="00BE095E">
        <w:trPr>
          <w:trHeight w:val="56"/>
          <w:tblHeader/>
        </w:trPr>
        <w:tc>
          <w:tcPr>
            <w:tcW w:w="3888" w:type="dxa"/>
            <w:tcBorders>
              <w:top w:val="nil"/>
            </w:tcBorders>
            <w:vAlign w:val="bottom"/>
          </w:tcPr>
          <w:p w14:paraId="5D956D07" w14:textId="77777777" w:rsidR="00052D9F" w:rsidRPr="00A104ED" w:rsidRDefault="00052D9F" w:rsidP="00022E81">
            <w:pPr>
              <w:pStyle w:val="BodyText"/>
              <w:ind w:right="-405"/>
              <w:rPr>
                <w:rFonts w:cs="Times New Roman"/>
                <w:b/>
                <w:bCs/>
                <w:i/>
                <w:iCs/>
                <w:sz w:val="22"/>
                <w:szCs w:val="22"/>
              </w:rPr>
            </w:pPr>
          </w:p>
        </w:tc>
        <w:tc>
          <w:tcPr>
            <w:tcW w:w="236" w:type="dxa"/>
            <w:tcBorders>
              <w:top w:val="nil"/>
            </w:tcBorders>
            <w:vAlign w:val="bottom"/>
          </w:tcPr>
          <w:p w14:paraId="48849DA7" w14:textId="77777777" w:rsidR="00052D9F" w:rsidRPr="00A104ED" w:rsidRDefault="00052D9F" w:rsidP="00AF62B0">
            <w:pPr>
              <w:pStyle w:val="BodyText"/>
              <w:ind w:right="-108"/>
              <w:jc w:val="center"/>
              <w:rPr>
                <w:rFonts w:cs="Times New Roman"/>
                <w:b/>
                <w:bCs/>
                <w:i/>
                <w:iCs/>
                <w:sz w:val="22"/>
                <w:szCs w:val="22"/>
                <w:cs/>
              </w:rPr>
            </w:pPr>
          </w:p>
        </w:tc>
        <w:tc>
          <w:tcPr>
            <w:tcW w:w="9762" w:type="dxa"/>
            <w:gridSpan w:val="9"/>
            <w:tcBorders>
              <w:top w:val="nil"/>
            </w:tcBorders>
            <w:vAlign w:val="bottom"/>
          </w:tcPr>
          <w:p w14:paraId="2E076798" w14:textId="69E3DD6F" w:rsidR="00052D9F" w:rsidRPr="00A104ED" w:rsidRDefault="00052D9F" w:rsidP="00AF62B0">
            <w:pPr>
              <w:pStyle w:val="BodyText"/>
              <w:ind w:right="-108"/>
              <w:jc w:val="center"/>
              <w:rPr>
                <w:bCs/>
                <w:spacing w:val="-2"/>
                <w:sz w:val="22"/>
                <w:szCs w:val="22"/>
              </w:rPr>
            </w:pPr>
            <w:r w:rsidRPr="00A104ED">
              <w:rPr>
                <w:rFonts w:cs="Times New Roman"/>
                <w:sz w:val="22"/>
                <w:szCs w:val="22"/>
              </w:rPr>
              <w:t>31</w:t>
            </w:r>
            <w:r w:rsidRPr="00A104ED">
              <w:rPr>
                <w:rFonts w:cs="Times New Roman"/>
                <w:sz w:val="22"/>
                <w:szCs w:val="22"/>
                <w:cs/>
              </w:rPr>
              <w:t xml:space="preserve"> </w:t>
            </w:r>
            <w:r w:rsidRPr="00A104ED">
              <w:rPr>
                <w:rFonts w:cs="Times New Roman"/>
                <w:sz w:val="22"/>
                <w:szCs w:val="22"/>
              </w:rPr>
              <w:t>December 202</w:t>
            </w:r>
            <w:r>
              <w:rPr>
                <w:rFonts w:cs="Times New Roman"/>
                <w:sz w:val="22"/>
                <w:szCs w:val="22"/>
              </w:rPr>
              <w:t>5</w:t>
            </w:r>
          </w:p>
        </w:tc>
      </w:tr>
      <w:tr w:rsidR="00663130" w:rsidRPr="00A104ED" w14:paraId="37005F32" w14:textId="77777777" w:rsidTr="00663130">
        <w:trPr>
          <w:trHeight w:val="56"/>
          <w:tblHeader/>
        </w:trPr>
        <w:tc>
          <w:tcPr>
            <w:tcW w:w="3888" w:type="dxa"/>
            <w:tcBorders>
              <w:top w:val="nil"/>
            </w:tcBorders>
            <w:vAlign w:val="bottom"/>
          </w:tcPr>
          <w:p w14:paraId="335D6E2E" w14:textId="29DB78E6" w:rsidR="00663130" w:rsidRPr="00A104ED" w:rsidRDefault="00663130" w:rsidP="00022E81">
            <w:pPr>
              <w:pStyle w:val="BodyText"/>
              <w:ind w:right="-405"/>
              <w:rPr>
                <w:rFonts w:cs="Times New Roman"/>
                <w:b/>
                <w:bCs/>
                <w:i/>
                <w:iCs/>
                <w:sz w:val="22"/>
                <w:szCs w:val="22"/>
                <w:cs/>
              </w:rPr>
            </w:pPr>
            <w:r w:rsidRPr="00A104ED">
              <w:rPr>
                <w:rFonts w:cs="Times New Roman"/>
                <w:b/>
                <w:bCs/>
                <w:i/>
                <w:iCs/>
                <w:sz w:val="22"/>
                <w:szCs w:val="22"/>
              </w:rPr>
              <w:t>Foreign currency risk</w:t>
            </w:r>
          </w:p>
        </w:tc>
        <w:tc>
          <w:tcPr>
            <w:tcW w:w="236" w:type="dxa"/>
            <w:tcBorders>
              <w:top w:val="nil"/>
            </w:tcBorders>
            <w:vAlign w:val="bottom"/>
          </w:tcPr>
          <w:p w14:paraId="2258BC0C" w14:textId="77777777" w:rsidR="00663130" w:rsidRPr="00A104ED" w:rsidRDefault="00663130" w:rsidP="00AF62B0">
            <w:pPr>
              <w:pStyle w:val="BodyText"/>
              <w:ind w:right="-108"/>
              <w:jc w:val="center"/>
              <w:rPr>
                <w:rFonts w:cs="Times New Roman"/>
                <w:b/>
                <w:bCs/>
                <w:i/>
                <w:iCs/>
                <w:sz w:val="22"/>
                <w:szCs w:val="22"/>
                <w:cs/>
              </w:rPr>
            </w:pPr>
          </w:p>
        </w:tc>
        <w:tc>
          <w:tcPr>
            <w:tcW w:w="1872" w:type="dxa"/>
            <w:tcBorders>
              <w:top w:val="nil"/>
            </w:tcBorders>
            <w:vAlign w:val="bottom"/>
          </w:tcPr>
          <w:p w14:paraId="6F2732C2" w14:textId="77777777" w:rsidR="00663130" w:rsidRPr="00A104ED" w:rsidRDefault="00663130" w:rsidP="00022E81">
            <w:pPr>
              <w:pStyle w:val="acctmergecolhdg"/>
              <w:tabs>
                <w:tab w:val="left" w:pos="547"/>
              </w:tabs>
              <w:spacing w:line="240" w:lineRule="auto"/>
              <w:rPr>
                <w:b w:val="0"/>
                <w:bCs/>
                <w:spacing w:val="-2"/>
                <w:szCs w:val="22"/>
              </w:rPr>
            </w:pPr>
            <w:r w:rsidRPr="00A104ED">
              <w:rPr>
                <w:b w:val="0"/>
                <w:bCs/>
                <w:spacing w:val="-2"/>
                <w:szCs w:val="22"/>
              </w:rPr>
              <w:t>United</w:t>
            </w:r>
          </w:p>
          <w:p w14:paraId="4DD33124" w14:textId="77777777" w:rsidR="00663130" w:rsidRPr="00A104ED" w:rsidRDefault="00663130" w:rsidP="00022E81">
            <w:pPr>
              <w:pStyle w:val="acctmergecolhdg"/>
              <w:tabs>
                <w:tab w:val="left" w:pos="547"/>
              </w:tabs>
              <w:spacing w:line="240" w:lineRule="auto"/>
              <w:rPr>
                <w:b w:val="0"/>
                <w:bCs/>
                <w:spacing w:val="-2"/>
                <w:szCs w:val="22"/>
              </w:rPr>
            </w:pPr>
            <w:r w:rsidRPr="00A104ED">
              <w:rPr>
                <w:b w:val="0"/>
                <w:bCs/>
                <w:spacing w:val="-2"/>
                <w:szCs w:val="22"/>
              </w:rPr>
              <w:t>States</w:t>
            </w:r>
          </w:p>
          <w:p w14:paraId="4132C9F6" w14:textId="3A1104E0" w:rsidR="00663130" w:rsidRPr="00A104ED" w:rsidRDefault="00663130" w:rsidP="00022E81">
            <w:pPr>
              <w:pStyle w:val="BodyText"/>
              <w:ind w:right="-108"/>
              <w:jc w:val="center"/>
              <w:rPr>
                <w:rFonts w:cs="Times New Roman"/>
                <w:sz w:val="22"/>
                <w:szCs w:val="22"/>
                <w:cs/>
              </w:rPr>
            </w:pPr>
            <w:r w:rsidRPr="00A104ED">
              <w:rPr>
                <w:rFonts w:cs="Times New Roman"/>
                <w:bCs/>
                <w:spacing w:val="-2"/>
                <w:sz w:val="22"/>
                <w:szCs w:val="22"/>
              </w:rPr>
              <w:t>Dollar</w:t>
            </w:r>
          </w:p>
        </w:tc>
        <w:tc>
          <w:tcPr>
            <w:tcW w:w="236" w:type="dxa"/>
            <w:tcBorders>
              <w:top w:val="nil"/>
            </w:tcBorders>
            <w:vAlign w:val="bottom"/>
          </w:tcPr>
          <w:p w14:paraId="547AC5A5" w14:textId="77777777" w:rsidR="00663130" w:rsidRPr="00A104ED" w:rsidRDefault="00663130" w:rsidP="00AF62B0">
            <w:pPr>
              <w:pStyle w:val="BodyText"/>
              <w:ind w:right="-108"/>
              <w:jc w:val="center"/>
              <w:rPr>
                <w:rFonts w:cs="Times New Roman"/>
                <w:sz w:val="22"/>
                <w:szCs w:val="22"/>
              </w:rPr>
            </w:pPr>
          </w:p>
        </w:tc>
        <w:tc>
          <w:tcPr>
            <w:tcW w:w="1728" w:type="dxa"/>
            <w:tcBorders>
              <w:top w:val="nil"/>
            </w:tcBorders>
            <w:vAlign w:val="bottom"/>
          </w:tcPr>
          <w:p w14:paraId="025891B7" w14:textId="6F095726" w:rsidR="00663130" w:rsidRPr="00A104ED" w:rsidRDefault="00663130" w:rsidP="00AF62B0">
            <w:pPr>
              <w:pStyle w:val="BodyText"/>
              <w:ind w:right="-108"/>
              <w:jc w:val="center"/>
              <w:rPr>
                <w:rFonts w:cs="Times New Roman"/>
                <w:sz w:val="22"/>
                <w:szCs w:val="22"/>
              </w:rPr>
            </w:pPr>
            <w:r w:rsidRPr="00A104ED">
              <w:rPr>
                <w:rFonts w:cs="Times New Roman"/>
                <w:bCs/>
                <w:spacing w:val="-2"/>
                <w:sz w:val="22"/>
                <w:szCs w:val="22"/>
              </w:rPr>
              <w:t>Euro</w:t>
            </w:r>
          </w:p>
        </w:tc>
        <w:tc>
          <w:tcPr>
            <w:tcW w:w="236" w:type="dxa"/>
            <w:tcBorders>
              <w:top w:val="nil"/>
            </w:tcBorders>
            <w:vAlign w:val="bottom"/>
          </w:tcPr>
          <w:p w14:paraId="1ADACA30" w14:textId="77777777" w:rsidR="00663130" w:rsidRPr="00A104ED" w:rsidRDefault="00663130" w:rsidP="00AF62B0">
            <w:pPr>
              <w:pStyle w:val="BodyText"/>
              <w:ind w:right="-108"/>
              <w:jc w:val="center"/>
              <w:rPr>
                <w:rFonts w:cs="Times New Roman"/>
                <w:sz w:val="22"/>
                <w:szCs w:val="22"/>
              </w:rPr>
            </w:pPr>
          </w:p>
        </w:tc>
        <w:tc>
          <w:tcPr>
            <w:tcW w:w="1728" w:type="dxa"/>
            <w:tcBorders>
              <w:top w:val="nil"/>
            </w:tcBorders>
            <w:vAlign w:val="bottom"/>
          </w:tcPr>
          <w:p w14:paraId="6FBE117F" w14:textId="24269C96" w:rsidR="00663130" w:rsidRPr="00A104ED" w:rsidRDefault="00663130" w:rsidP="00AF62B0">
            <w:pPr>
              <w:pStyle w:val="BodyText"/>
              <w:ind w:right="-108"/>
              <w:jc w:val="center"/>
              <w:rPr>
                <w:rFonts w:cs="Times New Roman"/>
                <w:sz w:val="22"/>
                <w:szCs w:val="22"/>
              </w:rPr>
            </w:pPr>
            <w:r w:rsidRPr="00A104ED">
              <w:rPr>
                <w:sz w:val="22"/>
                <w:szCs w:val="22"/>
              </w:rPr>
              <w:t>Indonesian Rupiah</w:t>
            </w:r>
          </w:p>
        </w:tc>
        <w:tc>
          <w:tcPr>
            <w:tcW w:w="236" w:type="dxa"/>
            <w:tcBorders>
              <w:top w:val="nil"/>
            </w:tcBorders>
            <w:vAlign w:val="bottom"/>
          </w:tcPr>
          <w:p w14:paraId="69B22288" w14:textId="77777777" w:rsidR="00663130" w:rsidRPr="00A104ED" w:rsidRDefault="00663130" w:rsidP="00AF62B0">
            <w:pPr>
              <w:pStyle w:val="BodyText"/>
              <w:ind w:right="-108"/>
              <w:jc w:val="center"/>
              <w:rPr>
                <w:rFonts w:cs="Times New Roman"/>
                <w:sz w:val="22"/>
                <w:szCs w:val="22"/>
              </w:rPr>
            </w:pPr>
          </w:p>
        </w:tc>
        <w:tc>
          <w:tcPr>
            <w:tcW w:w="1728" w:type="dxa"/>
            <w:tcBorders>
              <w:top w:val="nil"/>
            </w:tcBorders>
            <w:vAlign w:val="bottom"/>
          </w:tcPr>
          <w:p w14:paraId="6FD312F4" w14:textId="77777777" w:rsidR="00663130" w:rsidRPr="00A104ED" w:rsidRDefault="00663130" w:rsidP="00022E81">
            <w:pPr>
              <w:pStyle w:val="acctmergecolhdg"/>
              <w:tabs>
                <w:tab w:val="left" w:pos="547"/>
              </w:tabs>
              <w:spacing w:line="240" w:lineRule="auto"/>
              <w:rPr>
                <w:b w:val="0"/>
                <w:bCs/>
                <w:spacing w:val="-2"/>
                <w:szCs w:val="22"/>
              </w:rPr>
            </w:pPr>
            <w:r w:rsidRPr="00A104ED">
              <w:rPr>
                <w:b w:val="0"/>
                <w:bCs/>
                <w:spacing w:val="-2"/>
                <w:szCs w:val="22"/>
              </w:rPr>
              <w:t>Australian</w:t>
            </w:r>
          </w:p>
          <w:p w14:paraId="0CAE8F1B" w14:textId="0F8B100E" w:rsidR="00663130" w:rsidRPr="00A104ED" w:rsidRDefault="00663130" w:rsidP="00022E81">
            <w:pPr>
              <w:pStyle w:val="BodyText"/>
              <w:ind w:right="-108"/>
              <w:jc w:val="center"/>
              <w:rPr>
                <w:rFonts w:cs="Times New Roman"/>
                <w:sz w:val="22"/>
                <w:szCs w:val="22"/>
                <w:cs/>
              </w:rPr>
            </w:pPr>
            <w:r w:rsidRPr="00A104ED">
              <w:rPr>
                <w:rFonts w:cs="Times New Roman"/>
                <w:bCs/>
                <w:spacing w:val="-2"/>
                <w:sz w:val="22"/>
                <w:szCs w:val="22"/>
              </w:rPr>
              <w:t>Dollar</w:t>
            </w:r>
          </w:p>
        </w:tc>
        <w:tc>
          <w:tcPr>
            <w:tcW w:w="270" w:type="dxa"/>
            <w:tcBorders>
              <w:top w:val="nil"/>
            </w:tcBorders>
          </w:tcPr>
          <w:p w14:paraId="1FB4BBE1" w14:textId="77777777" w:rsidR="00663130" w:rsidRPr="00A104ED" w:rsidRDefault="00663130" w:rsidP="00AF62B0">
            <w:pPr>
              <w:pStyle w:val="BodyText"/>
              <w:ind w:right="-108"/>
              <w:jc w:val="center"/>
              <w:rPr>
                <w:rFonts w:cs="Times New Roman"/>
                <w:sz w:val="22"/>
                <w:szCs w:val="22"/>
                <w:cs/>
              </w:rPr>
            </w:pPr>
          </w:p>
        </w:tc>
        <w:tc>
          <w:tcPr>
            <w:tcW w:w="1728" w:type="dxa"/>
            <w:tcBorders>
              <w:top w:val="nil"/>
            </w:tcBorders>
            <w:vAlign w:val="bottom"/>
          </w:tcPr>
          <w:p w14:paraId="73985BA3" w14:textId="2411EE66" w:rsidR="00663130" w:rsidRPr="00A104ED" w:rsidRDefault="00663130" w:rsidP="00AF62B0">
            <w:pPr>
              <w:pStyle w:val="BodyText"/>
              <w:ind w:right="-108"/>
              <w:jc w:val="center"/>
              <w:rPr>
                <w:rFonts w:cs="Times New Roman"/>
                <w:sz w:val="22"/>
                <w:szCs w:val="22"/>
                <w:cs/>
              </w:rPr>
            </w:pPr>
            <w:r w:rsidRPr="00A104ED">
              <w:rPr>
                <w:bCs/>
                <w:spacing w:val="-2"/>
                <w:sz w:val="22"/>
                <w:szCs w:val="22"/>
              </w:rPr>
              <w:t>Total</w:t>
            </w:r>
          </w:p>
        </w:tc>
      </w:tr>
      <w:tr w:rsidR="00052D9F" w:rsidRPr="00A104ED" w14:paraId="41C35FCF" w14:textId="77777777" w:rsidTr="007270C0">
        <w:tc>
          <w:tcPr>
            <w:tcW w:w="3888" w:type="dxa"/>
          </w:tcPr>
          <w:p w14:paraId="5DA88687" w14:textId="77777777" w:rsidR="00052D9F" w:rsidRPr="00A104ED" w:rsidRDefault="00052D9F" w:rsidP="00EB1A2C">
            <w:pPr>
              <w:pStyle w:val="BodyText"/>
              <w:ind w:right="-405"/>
              <w:jc w:val="both"/>
              <w:rPr>
                <w:rFonts w:cs="Times New Roman"/>
                <w:spacing w:val="-2"/>
                <w:sz w:val="22"/>
                <w:szCs w:val="22"/>
              </w:rPr>
            </w:pPr>
          </w:p>
        </w:tc>
        <w:tc>
          <w:tcPr>
            <w:tcW w:w="236" w:type="dxa"/>
          </w:tcPr>
          <w:p w14:paraId="253DC1C3" w14:textId="77777777" w:rsidR="00052D9F" w:rsidRPr="00A104ED" w:rsidRDefault="00052D9F" w:rsidP="00EB1A2C">
            <w:pPr>
              <w:pStyle w:val="BodyText"/>
              <w:ind w:right="-46"/>
              <w:jc w:val="center"/>
              <w:rPr>
                <w:rFonts w:cs="Times New Roman"/>
                <w:sz w:val="22"/>
                <w:szCs w:val="22"/>
              </w:rPr>
            </w:pPr>
          </w:p>
        </w:tc>
        <w:tc>
          <w:tcPr>
            <w:tcW w:w="9762" w:type="dxa"/>
            <w:gridSpan w:val="9"/>
          </w:tcPr>
          <w:p w14:paraId="4D9E0219" w14:textId="2684F7AD" w:rsidR="00052D9F" w:rsidRDefault="00052D9F" w:rsidP="00052D9F">
            <w:pPr>
              <w:pStyle w:val="BodyText"/>
              <w:tabs>
                <w:tab w:val="decimal" w:pos="1042"/>
              </w:tabs>
              <w:ind w:right="-20"/>
              <w:jc w:val="center"/>
              <w:rPr>
                <w:rFonts w:cs="Times New Roman"/>
                <w:sz w:val="22"/>
                <w:szCs w:val="22"/>
              </w:rPr>
            </w:pPr>
            <w:r w:rsidRPr="00A104ED">
              <w:rPr>
                <w:rFonts w:cs="Times New Roman"/>
                <w:i/>
                <w:iCs/>
                <w:sz w:val="22"/>
                <w:szCs w:val="22"/>
              </w:rPr>
              <w:t>(in thousand Baht)</w:t>
            </w:r>
          </w:p>
        </w:tc>
      </w:tr>
      <w:tr w:rsidR="00663130" w:rsidRPr="00A104ED" w14:paraId="41DC4717" w14:textId="77777777" w:rsidTr="00663130">
        <w:tc>
          <w:tcPr>
            <w:tcW w:w="3888" w:type="dxa"/>
          </w:tcPr>
          <w:p w14:paraId="1ABEA1EC" w14:textId="03CB6558" w:rsidR="00663130" w:rsidRPr="00A104ED" w:rsidRDefault="00663130" w:rsidP="00EB1A2C">
            <w:pPr>
              <w:pStyle w:val="BodyText"/>
              <w:ind w:right="-405"/>
              <w:jc w:val="both"/>
              <w:rPr>
                <w:rFonts w:cs="Times New Roman"/>
                <w:sz w:val="22"/>
                <w:szCs w:val="22"/>
              </w:rPr>
            </w:pPr>
            <w:r w:rsidRPr="00A104ED">
              <w:rPr>
                <w:rFonts w:cs="Times New Roman"/>
                <w:spacing w:val="-2"/>
                <w:sz w:val="22"/>
                <w:szCs w:val="22"/>
              </w:rPr>
              <w:t>Cash and cash equivalents</w:t>
            </w:r>
          </w:p>
        </w:tc>
        <w:tc>
          <w:tcPr>
            <w:tcW w:w="236" w:type="dxa"/>
          </w:tcPr>
          <w:p w14:paraId="1E56A571" w14:textId="77777777" w:rsidR="00663130" w:rsidRPr="00A104ED" w:rsidRDefault="00663130" w:rsidP="00EB1A2C">
            <w:pPr>
              <w:pStyle w:val="BodyText"/>
              <w:ind w:right="-46"/>
              <w:jc w:val="center"/>
              <w:rPr>
                <w:rFonts w:cs="Times New Roman"/>
                <w:sz w:val="22"/>
                <w:szCs w:val="22"/>
              </w:rPr>
            </w:pPr>
          </w:p>
        </w:tc>
        <w:tc>
          <w:tcPr>
            <w:tcW w:w="1872" w:type="dxa"/>
          </w:tcPr>
          <w:p w14:paraId="7D159732" w14:textId="3B36DD46" w:rsidR="00663130" w:rsidRPr="00A104ED" w:rsidRDefault="00663130" w:rsidP="00663130">
            <w:pPr>
              <w:pStyle w:val="BodyText"/>
              <w:tabs>
                <w:tab w:val="decimal" w:pos="927"/>
              </w:tabs>
              <w:ind w:right="36"/>
              <w:jc w:val="right"/>
              <w:rPr>
                <w:rFonts w:cs="Times New Roman"/>
                <w:sz w:val="22"/>
                <w:szCs w:val="22"/>
              </w:rPr>
            </w:pPr>
            <w:r>
              <w:rPr>
                <w:rFonts w:cs="Times New Roman"/>
                <w:sz w:val="22"/>
                <w:szCs w:val="22"/>
              </w:rPr>
              <w:t>8,495</w:t>
            </w:r>
          </w:p>
        </w:tc>
        <w:tc>
          <w:tcPr>
            <w:tcW w:w="236" w:type="dxa"/>
          </w:tcPr>
          <w:p w14:paraId="40564D61" w14:textId="77777777" w:rsidR="00663130" w:rsidRPr="00A104ED" w:rsidRDefault="00663130" w:rsidP="00EB1A2C">
            <w:pPr>
              <w:pStyle w:val="BodyText"/>
              <w:tabs>
                <w:tab w:val="decimal" w:pos="847"/>
              </w:tabs>
              <w:ind w:right="-96"/>
              <w:rPr>
                <w:rFonts w:cs="Times New Roman"/>
                <w:sz w:val="22"/>
                <w:szCs w:val="22"/>
              </w:rPr>
            </w:pPr>
          </w:p>
        </w:tc>
        <w:tc>
          <w:tcPr>
            <w:tcW w:w="1728" w:type="dxa"/>
            <w:vAlign w:val="bottom"/>
          </w:tcPr>
          <w:p w14:paraId="49E35196" w14:textId="4EAE1938" w:rsidR="00663130" w:rsidRPr="00A104ED" w:rsidRDefault="00663130" w:rsidP="00A63002">
            <w:pPr>
              <w:pStyle w:val="BodyText"/>
              <w:tabs>
                <w:tab w:val="decimal" w:pos="927"/>
              </w:tabs>
              <w:jc w:val="right"/>
              <w:rPr>
                <w:rFonts w:cs="Times New Roman"/>
                <w:sz w:val="22"/>
                <w:szCs w:val="22"/>
              </w:rPr>
            </w:pPr>
            <w:r>
              <w:rPr>
                <w:rFonts w:cs="Times New Roman"/>
                <w:sz w:val="22"/>
                <w:szCs w:val="22"/>
              </w:rPr>
              <w:t>-</w:t>
            </w:r>
          </w:p>
        </w:tc>
        <w:tc>
          <w:tcPr>
            <w:tcW w:w="236" w:type="dxa"/>
          </w:tcPr>
          <w:p w14:paraId="30BDCF0B" w14:textId="77777777" w:rsidR="00663130" w:rsidRPr="00A104ED" w:rsidRDefault="00663130" w:rsidP="00EB1A2C">
            <w:pPr>
              <w:pStyle w:val="BodyText"/>
              <w:tabs>
                <w:tab w:val="decimal" w:pos="847"/>
              </w:tabs>
              <w:ind w:right="-96"/>
              <w:rPr>
                <w:rFonts w:cs="Times New Roman"/>
                <w:sz w:val="22"/>
                <w:szCs w:val="22"/>
              </w:rPr>
            </w:pPr>
          </w:p>
        </w:tc>
        <w:tc>
          <w:tcPr>
            <w:tcW w:w="1728" w:type="dxa"/>
            <w:vAlign w:val="bottom"/>
          </w:tcPr>
          <w:p w14:paraId="3988BF5E" w14:textId="2E486ED4" w:rsidR="00663130" w:rsidRPr="00A104ED" w:rsidRDefault="00663130" w:rsidP="00663130">
            <w:pPr>
              <w:pStyle w:val="BodyText"/>
              <w:tabs>
                <w:tab w:val="decimal" w:pos="890"/>
              </w:tabs>
              <w:jc w:val="right"/>
              <w:rPr>
                <w:rFonts w:cs="Times New Roman"/>
                <w:sz w:val="22"/>
                <w:szCs w:val="22"/>
              </w:rPr>
            </w:pPr>
            <w:r>
              <w:rPr>
                <w:rFonts w:cs="Times New Roman"/>
                <w:sz w:val="22"/>
                <w:szCs w:val="22"/>
              </w:rPr>
              <w:t>386</w:t>
            </w:r>
          </w:p>
        </w:tc>
        <w:tc>
          <w:tcPr>
            <w:tcW w:w="236" w:type="dxa"/>
          </w:tcPr>
          <w:p w14:paraId="4E224CB1" w14:textId="77777777" w:rsidR="00663130" w:rsidRPr="00A104ED" w:rsidRDefault="00663130" w:rsidP="00EB1A2C">
            <w:pPr>
              <w:pStyle w:val="BodyText"/>
              <w:tabs>
                <w:tab w:val="decimal" w:pos="847"/>
              </w:tabs>
              <w:ind w:right="-96"/>
              <w:rPr>
                <w:rFonts w:cs="Times New Roman"/>
                <w:sz w:val="22"/>
                <w:szCs w:val="22"/>
              </w:rPr>
            </w:pPr>
          </w:p>
        </w:tc>
        <w:tc>
          <w:tcPr>
            <w:tcW w:w="1728" w:type="dxa"/>
            <w:vAlign w:val="bottom"/>
          </w:tcPr>
          <w:p w14:paraId="3CB8519F" w14:textId="61628F1F" w:rsidR="00663130" w:rsidRPr="00A104ED" w:rsidRDefault="00663130" w:rsidP="00D073DA">
            <w:pPr>
              <w:pStyle w:val="BodyText"/>
              <w:tabs>
                <w:tab w:val="decimal" w:pos="900"/>
              </w:tabs>
              <w:jc w:val="right"/>
              <w:rPr>
                <w:rFonts w:cs="Times New Roman"/>
                <w:sz w:val="22"/>
                <w:szCs w:val="22"/>
              </w:rPr>
            </w:pPr>
            <w:r>
              <w:rPr>
                <w:rFonts w:cs="Times New Roman"/>
                <w:sz w:val="22"/>
                <w:szCs w:val="22"/>
              </w:rPr>
              <w:t>-</w:t>
            </w:r>
          </w:p>
        </w:tc>
        <w:tc>
          <w:tcPr>
            <w:tcW w:w="270" w:type="dxa"/>
            <w:vAlign w:val="bottom"/>
          </w:tcPr>
          <w:p w14:paraId="06200686" w14:textId="77777777" w:rsidR="00663130" w:rsidRPr="00A104ED" w:rsidRDefault="00663130" w:rsidP="00EB1A2C">
            <w:pPr>
              <w:pStyle w:val="BodyText"/>
              <w:tabs>
                <w:tab w:val="decimal" w:pos="1042"/>
              </w:tabs>
              <w:ind w:right="-96"/>
              <w:jc w:val="right"/>
              <w:rPr>
                <w:rFonts w:cs="Times New Roman"/>
                <w:sz w:val="22"/>
                <w:szCs w:val="22"/>
              </w:rPr>
            </w:pPr>
          </w:p>
        </w:tc>
        <w:tc>
          <w:tcPr>
            <w:tcW w:w="1728" w:type="dxa"/>
            <w:vAlign w:val="bottom"/>
          </w:tcPr>
          <w:p w14:paraId="15A6FA48" w14:textId="4F1DE73C" w:rsidR="00663130" w:rsidRPr="00A104ED" w:rsidRDefault="00663130" w:rsidP="00EB1A2C">
            <w:pPr>
              <w:pStyle w:val="BodyText"/>
              <w:tabs>
                <w:tab w:val="decimal" w:pos="1042"/>
              </w:tabs>
              <w:ind w:right="-20"/>
              <w:jc w:val="right"/>
              <w:rPr>
                <w:rFonts w:cs="Times New Roman"/>
                <w:sz w:val="22"/>
                <w:szCs w:val="22"/>
              </w:rPr>
            </w:pPr>
            <w:r>
              <w:rPr>
                <w:rFonts w:cs="Times New Roman"/>
                <w:sz w:val="22"/>
                <w:szCs w:val="22"/>
              </w:rPr>
              <w:t>8,881</w:t>
            </w:r>
          </w:p>
        </w:tc>
      </w:tr>
      <w:tr w:rsidR="00663130" w:rsidRPr="00A104ED" w14:paraId="6781C82D" w14:textId="77777777" w:rsidTr="00663130">
        <w:tc>
          <w:tcPr>
            <w:tcW w:w="3888" w:type="dxa"/>
          </w:tcPr>
          <w:p w14:paraId="3AA01A44" w14:textId="6EEF7D8F" w:rsidR="00663130" w:rsidRPr="00A104ED" w:rsidRDefault="00663130" w:rsidP="00022E81">
            <w:pPr>
              <w:pStyle w:val="BodyText"/>
              <w:ind w:right="-405"/>
              <w:jc w:val="both"/>
              <w:rPr>
                <w:rFonts w:cs="Times New Roman"/>
                <w:sz w:val="22"/>
                <w:szCs w:val="22"/>
                <w:cs/>
              </w:rPr>
            </w:pPr>
            <w:r w:rsidRPr="00A104ED">
              <w:rPr>
                <w:rFonts w:cs="Times New Roman"/>
                <w:sz w:val="22"/>
                <w:szCs w:val="22"/>
              </w:rPr>
              <w:t xml:space="preserve">Trade accounts receivable </w:t>
            </w:r>
          </w:p>
        </w:tc>
        <w:tc>
          <w:tcPr>
            <w:tcW w:w="236" w:type="dxa"/>
          </w:tcPr>
          <w:p w14:paraId="2B1C8589" w14:textId="77777777" w:rsidR="00663130" w:rsidRPr="00A104ED" w:rsidRDefault="00663130" w:rsidP="00022E81">
            <w:pPr>
              <w:pStyle w:val="BodyText"/>
              <w:ind w:right="-46"/>
              <w:jc w:val="center"/>
              <w:rPr>
                <w:rFonts w:cs="Times New Roman"/>
                <w:sz w:val="22"/>
                <w:szCs w:val="22"/>
              </w:rPr>
            </w:pPr>
          </w:p>
        </w:tc>
        <w:tc>
          <w:tcPr>
            <w:tcW w:w="1872" w:type="dxa"/>
          </w:tcPr>
          <w:p w14:paraId="003BA2A7" w14:textId="77777777" w:rsidR="00663130" w:rsidRPr="00A104ED" w:rsidRDefault="00663130" w:rsidP="0056314F">
            <w:pPr>
              <w:pStyle w:val="BodyText"/>
              <w:tabs>
                <w:tab w:val="decimal" w:pos="927"/>
              </w:tabs>
              <w:ind w:right="-96"/>
              <w:jc w:val="right"/>
              <w:rPr>
                <w:rFonts w:cs="Times New Roman"/>
                <w:sz w:val="22"/>
                <w:szCs w:val="22"/>
              </w:rPr>
            </w:pPr>
          </w:p>
        </w:tc>
        <w:tc>
          <w:tcPr>
            <w:tcW w:w="236" w:type="dxa"/>
          </w:tcPr>
          <w:p w14:paraId="0ADB97E5" w14:textId="77777777" w:rsidR="00663130" w:rsidRPr="00A104ED" w:rsidRDefault="00663130" w:rsidP="00022E81">
            <w:pPr>
              <w:pStyle w:val="BodyText"/>
              <w:tabs>
                <w:tab w:val="decimal" w:pos="847"/>
              </w:tabs>
              <w:ind w:right="-96"/>
              <w:rPr>
                <w:rFonts w:cs="Times New Roman"/>
                <w:sz w:val="22"/>
                <w:szCs w:val="22"/>
              </w:rPr>
            </w:pPr>
          </w:p>
        </w:tc>
        <w:tc>
          <w:tcPr>
            <w:tcW w:w="1728" w:type="dxa"/>
            <w:vAlign w:val="bottom"/>
          </w:tcPr>
          <w:p w14:paraId="255EDAA6" w14:textId="77777777" w:rsidR="00663130" w:rsidRPr="00A104ED" w:rsidRDefault="00663130" w:rsidP="00D95324">
            <w:pPr>
              <w:pStyle w:val="BodyText"/>
              <w:tabs>
                <w:tab w:val="decimal" w:pos="786"/>
              </w:tabs>
              <w:ind w:right="-96"/>
              <w:jc w:val="right"/>
              <w:rPr>
                <w:rFonts w:cs="Times New Roman"/>
                <w:sz w:val="22"/>
                <w:szCs w:val="22"/>
              </w:rPr>
            </w:pPr>
          </w:p>
        </w:tc>
        <w:tc>
          <w:tcPr>
            <w:tcW w:w="236" w:type="dxa"/>
          </w:tcPr>
          <w:p w14:paraId="42F6EBD6" w14:textId="77777777" w:rsidR="00663130" w:rsidRPr="00A104ED" w:rsidRDefault="00663130" w:rsidP="00022E81">
            <w:pPr>
              <w:pStyle w:val="BodyText"/>
              <w:tabs>
                <w:tab w:val="decimal" w:pos="847"/>
              </w:tabs>
              <w:ind w:right="-96"/>
              <w:rPr>
                <w:rFonts w:cs="Times New Roman"/>
                <w:sz w:val="22"/>
                <w:szCs w:val="22"/>
              </w:rPr>
            </w:pPr>
          </w:p>
        </w:tc>
        <w:tc>
          <w:tcPr>
            <w:tcW w:w="1728" w:type="dxa"/>
            <w:vAlign w:val="bottom"/>
          </w:tcPr>
          <w:p w14:paraId="1C2B32A9" w14:textId="77777777" w:rsidR="00663130" w:rsidRPr="00A104ED" w:rsidRDefault="00663130" w:rsidP="00D073DA">
            <w:pPr>
              <w:pStyle w:val="BodyText"/>
              <w:tabs>
                <w:tab w:val="decimal" w:pos="890"/>
              </w:tabs>
              <w:jc w:val="right"/>
              <w:rPr>
                <w:rFonts w:cs="Times New Roman"/>
                <w:sz w:val="22"/>
                <w:szCs w:val="22"/>
              </w:rPr>
            </w:pPr>
          </w:p>
        </w:tc>
        <w:tc>
          <w:tcPr>
            <w:tcW w:w="236" w:type="dxa"/>
          </w:tcPr>
          <w:p w14:paraId="4043427B" w14:textId="77777777" w:rsidR="00663130" w:rsidRPr="00A104ED" w:rsidRDefault="00663130" w:rsidP="00022E81">
            <w:pPr>
              <w:pStyle w:val="BodyText"/>
              <w:tabs>
                <w:tab w:val="decimal" w:pos="847"/>
              </w:tabs>
              <w:ind w:right="-96"/>
              <w:rPr>
                <w:rFonts w:cs="Times New Roman"/>
                <w:sz w:val="22"/>
                <w:szCs w:val="22"/>
              </w:rPr>
            </w:pPr>
          </w:p>
        </w:tc>
        <w:tc>
          <w:tcPr>
            <w:tcW w:w="1728" w:type="dxa"/>
            <w:vAlign w:val="bottom"/>
          </w:tcPr>
          <w:p w14:paraId="6CB80DE7" w14:textId="77777777" w:rsidR="00663130" w:rsidRPr="00A104ED" w:rsidRDefault="00663130" w:rsidP="00D95324">
            <w:pPr>
              <w:pStyle w:val="BodyText"/>
              <w:tabs>
                <w:tab w:val="decimal" w:pos="1042"/>
              </w:tabs>
              <w:ind w:right="-96"/>
              <w:jc w:val="right"/>
              <w:rPr>
                <w:rFonts w:cs="Times New Roman"/>
                <w:sz w:val="22"/>
                <w:szCs w:val="22"/>
              </w:rPr>
            </w:pPr>
          </w:p>
        </w:tc>
        <w:tc>
          <w:tcPr>
            <w:tcW w:w="270" w:type="dxa"/>
            <w:vAlign w:val="bottom"/>
          </w:tcPr>
          <w:p w14:paraId="6BFA5266" w14:textId="77777777" w:rsidR="00663130" w:rsidRPr="00A104ED" w:rsidRDefault="00663130" w:rsidP="00D95324">
            <w:pPr>
              <w:pStyle w:val="BodyText"/>
              <w:tabs>
                <w:tab w:val="decimal" w:pos="1042"/>
              </w:tabs>
              <w:ind w:right="-96"/>
              <w:jc w:val="right"/>
              <w:rPr>
                <w:rFonts w:cs="Times New Roman"/>
                <w:sz w:val="22"/>
                <w:szCs w:val="22"/>
              </w:rPr>
            </w:pPr>
          </w:p>
        </w:tc>
        <w:tc>
          <w:tcPr>
            <w:tcW w:w="1728" w:type="dxa"/>
            <w:vAlign w:val="bottom"/>
          </w:tcPr>
          <w:p w14:paraId="7D37FA14" w14:textId="77777777" w:rsidR="00663130" w:rsidRPr="00A104ED" w:rsidRDefault="00663130" w:rsidP="00D95324">
            <w:pPr>
              <w:pStyle w:val="BodyText"/>
              <w:tabs>
                <w:tab w:val="decimal" w:pos="1042"/>
              </w:tabs>
              <w:ind w:right="-20"/>
              <w:jc w:val="right"/>
              <w:rPr>
                <w:rFonts w:cs="Times New Roman"/>
                <w:sz w:val="22"/>
                <w:szCs w:val="22"/>
                <w:cs/>
              </w:rPr>
            </w:pPr>
          </w:p>
        </w:tc>
      </w:tr>
      <w:tr w:rsidR="00663130" w:rsidRPr="00A104ED" w14:paraId="09E2DCD3" w14:textId="77777777" w:rsidTr="00663130">
        <w:tc>
          <w:tcPr>
            <w:tcW w:w="3888" w:type="dxa"/>
          </w:tcPr>
          <w:p w14:paraId="78E94A60" w14:textId="54043430" w:rsidR="00663130" w:rsidRPr="00A104ED" w:rsidRDefault="00663130" w:rsidP="00022E81">
            <w:pPr>
              <w:pStyle w:val="BodyText"/>
              <w:ind w:right="-405"/>
              <w:jc w:val="both"/>
              <w:rPr>
                <w:rFonts w:cs="Times New Roman"/>
                <w:sz w:val="22"/>
                <w:szCs w:val="22"/>
              </w:rPr>
            </w:pPr>
            <w:r w:rsidRPr="00A104ED">
              <w:rPr>
                <w:rFonts w:cs="Times New Roman"/>
                <w:sz w:val="22"/>
                <w:szCs w:val="22"/>
              </w:rPr>
              <w:t xml:space="preserve">  and other receivables</w:t>
            </w:r>
          </w:p>
        </w:tc>
        <w:tc>
          <w:tcPr>
            <w:tcW w:w="236" w:type="dxa"/>
          </w:tcPr>
          <w:p w14:paraId="28D73186" w14:textId="77777777" w:rsidR="00663130" w:rsidRPr="00A104ED" w:rsidRDefault="00663130" w:rsidP="00022E81">
            <w:pPr>
              <w:pStyle w:val="BodyText"/>
              <w:ind w:right="-46"/>
              <w:jc w:val="center"/>
              <w:rPr>
                <w:rFonts w:cs="Times New Roman"/>
                <w:sz w:val="22"/>
                <w:szCs w:val="22"/>
              </w:rPr>
            </w:pPr>
          </w:p>
        </w:tc>
        <w:tc>
          <w:tcPr>
            <w:tcW w:w="1872" w:type="dxa"/>
            <w:tcBorders>
              <w:bottom w:val="nil"/>
            </w:tcBorders>
          </w:tcPr>
          <w:p w14:paraId="6293A3D7" w14:textId="0124672D" w:rsidR="00663130" w:rsidRPr="00A104ED" w:rsidRDefault="00663130" w:rsidP="00663130">
            <w:pPr>
              <w:pStyle w:val="BodyText"/>
              <w:ind w:right="36"/>
              <w:jc w:val="right"/>
              <w:rPr>
                <w:rFonts w:cs="Times New Roman"/>
                <w:sz w:val="22"/>
                <w:szCs w:val="22"/>
                <w:cs/>
              </w:rPr>
            </w:pPr>
            <w:r>
              <w:rPr>
                <w:rFonts w:cs="Times New Roman"/>
                <w:sz w:val="22"/>
                <w:szCs w:val="22"/>
              </w:rPr>
              <w:t>7,541</w:t>
            </w:r>
          </w:p>
        </w:tc>
        <w:tc>
          <w:tcPr>
            <w:tcW w:w="236" w:type="dxa"/>
          </w:tcPr>
          <w:p w14:paraId="550157DB" w14:textId="77777777" w:rsidR="00663130" w:rsidRPr="00A104ED" w:rsidRDefault="00663130" w:rsidP="00022E81">
            <w:pPr>
              <w:pStyle w:val="BodyText"/>
              <w:tabs>
                <w:tab w:val="decimal" w:pos="847"/>
              </w:tabs>
              <w:ind w:right="-96"/>
              <w:rPr>
                <w:rFonts w:cs="Times New Roman"/>
                <w:sz w:val="22"/>
                <w:szCs w:val="22"/>
              </w:rPr>
            </w:pPr>
          </w:p>
        </w:tc>
        <w:tc>
          <w:tcPr>
            <w:tcW w:w="1728" w:type="dxa"/>
            <w:tcBorders>
              <w:bottom w:val="nil"/>
            </w:tcBorders>
            <w:vAlign w:val="bottom"/>
          </w:tcPr>
          <w:p w14:paraId="2F9443DA" w14:textId="080A5416" w:rsidR="00663130" w:rsidRPr="00A104ED" w:rsidRDefault="00663130" w:rsidP="00A63002">
            <w:pPr>
              <w:pStyle w:val="BodyText"/>
              <w:tabs>
                <w:tab w:val="decimal" w:pos="900"/>
              </w:tabs>
              <w:jc w:val="right"/>
              <w:rPr>
                <w:rFonts w:cs="Times New Roman"/>
                <w:sz w:val="22"/>
                <w:szCs w:val="22"/>
              </w:rPr>
            </w:pPr>
            <w:r>
              <w:rPr>
                <w:rFonts w:cs="Times New Roman"/>
                <w:sz w:val="22"/>
                <w:szCs w:val="22"/>
              </w:rPr>
              <w:t>-</w:t>
            </w:r>
          </w:p>
        </w:tc>
        <w:tc>
          <w:tcPr>
            <w:tcW w:w="236" w:type="dxa"/>
          </w:tcPr>
          <w:p w14:paraId="65FBCD1F" w14:textId="77777777" w:rsidR="00663130" w:rsidRPr="00A104ED" w:rsidRDefault="00663130" w:rsidP="00022E81">
            <w:pPr>
              <w:pStyle w:val="BodyText"/>
              <w:tabs>
                <w:tab w:val="decimal" w:pos="786"/>
                <w:tab w:val="decimal" w:pos="847"/>
              </w:tabs>
              <w:ind w:right="-96"/>
              <w:rPr>
                <w:rFonts w:cs="Times New Roman"/>
                <w:sz w:val="22"/>
                <w:szCs w:val="22"/>
              </w:rPr>
            </w:pPr>
          </w:p>
        </w:tc>
        <w:tc>
          <w:tcPr>
            <w:tcW w:w="1728" w:type="dxa"/>
            <w:tcBorders>
              <w:bottom w:val="nil"/>
            </w:tcBorders>
            <w:vAlign w:val="bottom"/>
          </w:tcPr>
          <w:p w14:paraId="4F18376D" w14:textId="4C4B7360" w:rsidR="00663130" w:rsidRPr="00A104ED" w:rsidRDefault="00663130" w:rsidP="00D073DA">
            <w:pPr>
              <w:pStyle w:val="BodyText"/>
              <w:tabs>
                <w:tab w:val="decimal" w:pos="890"/>
              </w:tabs>
              <w:jc w:val="right"/>
              <w:rPr>
                <w:rFonts w:cs="Times New Roman"/>
                <w:sz w:val="22"/>
                <w:szCs w:val="22"/>
              </w:rPr>
            </w:pPr>
            <w:r>
              <w:rPr>
                <w:rFonts w:cs="Times New Roman"/>
                <w:sz w:val="22"/>
                <w:szCs w:val="22"/>
              </w:rPr>
              <w:t>-</w:t>
            </w:r>
          </w:p>
        </w:tc>
        <w:tc>
          <w:tcPr>
            <w:tcW w:w="236" w:type="dxa"/>
          </w:tcPr>
          <w:p w14:paraId="6F1326B0" w14:textId="77777777" w:rsidR="00663130" w:rsidRPr="00A104ED" w:rsidRDefault="00663130" w:rsidP="00022E81">
            <w:pPr>
              <w:pStyle w:val="BodyText"/>
              <w:tabs>
                <w:tab w:val="decimal" w:pos="786"/>
                <w:tab w:val="decimal" w:pos="847"/>
              </w:tabs>
              <w:ind w:right="-96"/>
              <w:rPr>
                <w:rFonts w:cs="Times New Roman"/>
                <w:sz w:val="22"/>
                <w:szCs w:val="22"/>
              </w:rPr>
            </w:pPr>
          </w:p>
        </w:tc>
        <w:tc>
          <w:tcPr>
            <w:tcW w:w="1728" w:type="dxa"/>
            <w:tcBorders>
              <w:bottom w:val="nil"/>
            </w:tcBorders>
            <w:vAlign w:val="bottom"/>
          </w:tcPr>
          <w:p w14:paraId="1DFC6EE0" w14:textId="2E152250" w:rsidR="00663130" w:rsidRPr="00A104ED" w:rsidRDefault="00663130" w:rsidP="00D073DA">
            <w:pPr>
              <w:pStyle w:val="BodyText"/>
              <w:tabs>
                <w:tab w:val="decimal" w:pos="890"/>
              </w:tabs>
              <w:jc w:val="right"/>
              <w:rPr>
                <w:rFonts w:cs="Times New Roman"/>
                <w:sz w:val="22"/>
                <w:szCs w:val="22"/>
              </w:rPr>
            </w:pPr>
            <w:r>
              <w:rPr>
                <w:rFonts w:cs="Times New Roman"/>
                <w:sz w:val="22"/>
                <w:szCs w:val="22"/>
              </w:rPr>
              <w:t>1,022</w:t>
            </w:r>
          </w:p>
        </w:tc>
        <w:tc>
          <w:tcPr>
            <w:tcW w:w="270" w:type="dxa"/>
            <w:vAlign w:val="bottom"/>
          </w:tcPr>
          <w:p w14:paraId="78364137" w14:textId="77777777" w:rsidR="00663130" w:rsidRPr="00A104ED" w:rsidRDefault="00663130" w:rsidP="00D95324">
            <w:pPr>
              <w:pStyle w:val="BodyText"/>
              <w:tabs>
                <w:tab w:val="decimal" w:pos="1042"/>
              </w:tabs>
              <w:ind w:right="-96"/>
              <w:jc w:val="right"/>
              <w:rPr>
                <w:rFonts w:cs="Times New Roman"/>
                <w:sz w:val="22"/>
                <w:szCs w:val="22"/>
              </w:rPr>
            </w:pPr>
          </w:p>
        </w:tc>
        <w:tc>
          <w:tcPr>
            <w:tcW w:w="1728" w:type="dxa"/>
            <w:tcBorders>
              <w:bottom w:val="nil"/>
            </w:tcBorders>
            <w:vAlign w:val="bottom"/>
          </w:tcPr>
          <w:p w14:paraId="5470E3E0" w14:textId="0608BB50" w:rsidR="00663130" w:rsidRPr="00A104ED" w:rsidRDefault="00663130" w:rsidP="00D95324">
            <w:pPr>
              <w:pStyle w:val="BodyText"/>
              <w:tabs>
                <w:tab w:val="decimal" w:pos="1042"/>
              </w:tabs>
              <w:ind w:right="-20"/>
              <w:jc w:val="right"/>
              <w:rPr>
                <w:rFonts w:cs="Times New Roman"/>
                <w:sz w:val="22"/>
                <w:szCs w:val="22"/>
              </w:rPr>
            </w:pPr>
            <w:r>
              <w:rPr>
                <w:rFonts w:cs="Times New Roman"/>
                <w:sz w:val="22"/>
                <w:szCs w:val="22"/>
              </w:rPr>
              <w:t>8,563</w:t>
            </w:r>
          </w:p>
        </w:tc>
      </w:tr>
      <w:tr w:rsidR="00663130" w:rsidRPr="00A104ED" w14:paraId="16D1A1A5" w14:textId="77777777" w:rsidTr="00663130">
        <w:tc>
          <w:tcPr>
            <w:tcW w:w="3888" w:type="dxa"/>
          </w:tcPr>
          <w:p w14:paraId="5F3E32F6" w14:textId="01622EA2" w:rsidR="00663130" w:rsidRPr="00A104ED" w:rsidRDefault="00663130" w:rsidP="00022E81">
            <w:pPr>
              <w:pStyle w:val="BodyText"/>
              <w:ind w:right="-405"/>
              <w:jc w:val="both"/>
              <w:rPr>
                <w:rFonts w:cs="Times New Roman"/>
                <w:sz w:val="22"/>
                <w:szCs w:val="22"/>
                <w:cs/>
              </w:rPr>
            </w:pPr>
            <w:r w:rsidRPr="00A104ED">
              <w:rPr>
                <w:rFonts w:cs="Times New Roman"/>
                <w:sz w:val="22"/>
                <w:szCs w:val="22"/>
              </w:rPr>
              <w:t>Trade accounts payable and</w:t>
            </w:r>
          </w:p>
        </w:tc>
        <w:tc>
          <w:tcPr>
            <w:tcW w:w="236" w:type="dxa"/>
          </w:tcPr>
          <w:p w14:paraId="7035FCED" w14:textId="77777777" w:rsidR="00663130" w:rsidRPr="00A104ED" w:rsidRDefault="00663130" w:rsidP="00022E81">
            <w:pPr>
              <w:pStyle w:val="BodyText"/>
              <w:ind w:right="-46"/>
              <w:jc w:val="center"/>
              <w:rPr>
                <w:rFonts w:cs="Times New Roman"/>
                <w:sz w:val="22"/>
                <w:szCs w:val="22"/>
              </w:rPr>
            </w:pPr>
          </w:p>
        </w:tc>
        <w:tc>
          <w:tcPr>
            <w:tcW w:w="1872" w:type="dxa"/>
            <w:tcBorders>
              <w:bottom w:val="nil"/>
            </w:tcBorders>
          </w:tcPr>
          <w:p w14:paraId="62351013" w14:textId="77777777" w:rsidR="00663130" w:rsidRPr="00A104ED" w:rsidRDefault="00663130" w:rsidP="0056314F">
            <w:pPr>
              <w:pStyle w:val="BodyText"/>
              <w:tabs>
                <w:tab w:val="decimal" w:pos="927"/>
              </w:tabs>
              <w:ind w:right="-96"/>
              <w:jc w:val="right"/>
              <w:rPr>
                <w:rFonts w:cs="Times New Roman"/>
                <w:sz w:val="22"/>
                <w:szCs w:val="22"/>
              </w:rPr>
            </w:pPr>
          </w:p>
        </w:tc>
        <w:tc>
          <w:tcPr>
            <w:tcW w:w="236" w:type="dxa"/>
            <w:tcBorders>
              <w:bottom w:val="nil"/>
            </w:tcBorders>
          </w:tcPr>
          <w:p w14:paraId="28B68C09" w14:textId="77777777" w:rsidR="00663130" w:rsidRPr="00A104ED" w:rsidRDefault="00663130" w:rsidP="00022E81">
            <w:pPr>
              <w:pStyle w:val="BodyText"/>
              <w:tabs>
                <w:tab w:val="decimal" w:pos="847"/>
              </w:tabs>
              <w:ind w:right="-96"/>
              <w:rPr>
                <w:rFonts w:cs="Times New Roman"/>
                <w:sz w:val="22"/>
                <w:szCs w:val="22"/>
              </w:rPr>
            </w:pPr>
          </w:p>
        </w:tc>
        <w:tc>
          <w:tcPr>
            <w:tcW w:w="1728" w:type="dxa"/>
            <w:tcBorders>
              <w:bottom w:val="nil"/>
            </w:tcBorders>
            <w:vAlign w:val="bottom"/>
          </w:tcPr>
          <w:p w14:paraId="7E26F4A8" w14:textId="77777777" w:rsidR="00663130" w:rsidRPr="00A104ED" w:rsidRDefault="00663130" w:rsidP="00D95324">
            <w:pPr>
              <w:pStyle w:val="BodyText"/>
              <w:tabs>
                <w:tab w:val="decimal" w:pos="786"/>
              </w:tabs>
              <w:ind w:right="-96"/>
              <w:jc w:val="right"/>
              <w:rPr>
                <w:rFonts w:cs="Times New Roman"/>
                <w:sz w:val="22"/>
                <w:szCs w:val="22"/>
              </w:rPr>
            </w:pPr>
          </w:p>
        </w:tc>
        <w:tc>
          <w:tcPr>
            <w:tcW w:w="236" w:type="dxa"/>
            <w:tcBorders>
              <w:bottom w:val="nil"/>
            </w:tcBorders>
          </w:tcPr>
          <w:p w14:paraId="3784C47F" w14:textId="77777777" w:rsidR="00663130" w:rsidRPr="00A104ED" w:rsidRDefault="00663130" w:rsidP="00022E81">
            <w:pPr>
              <w:pStyle w:val="BodyText"/>
              <w:tabs>
                <w:tab w:val="decimal" w:pos="786"/>
                <w:tab w:val="decimal" w:pos="847"/>
              </w:tabs>
              <w:ind w:right="-96"/>
              <w:rPr>
                <w:rFonts w:cs="Times New Roman"/>
                <w:sz w:val="22"/>
                <w:szCs w:val="22"/>
              </w:rPr>
            </w:pPr>
          </w:p>
        </w:tc>
        <w:tc>
          <w:tcPr>
            <w:tcW w:w="1728" w:type="dxa"/>
            <w:tcBorders>
              <w:bottom w:val="nil"/>
            </w:tcBorders>
            <w:vAlign w:val="bottom"/>
          </w:tcPr>
          <w:p w14:paraId="31495932" w14:textId="77777777" w:rsidR="00663130" w:rsidRPr="00A104ED" w:rsidRDefault="00663130" w:rsidP="00D95324">
            <w:pPr>
              <w:pStyle w:val="BodyText"/>
              <w:tabs>
                <w:tab w:val="decimal" w:pos="927"/>
              </w:tabs>
              <w:ind w:right="-96"/>
              <w:jc w:val="right"/>
              <w:rPr>
                <w:rFonts w:cs="Times New Roman"/>
                <w:sz w:val="22"/>
                <w:szCs w:val="22"/>
              </w:rPr>
            </w:pPr>
          </w:p>
        </w:tc>
        <w:tc>
          <w:tcPr>
            <w:tcW w:w="236" w:type="dxa"/>
            <w:tcBorders>
              <w:bottom w:val="nil"/>
            </w:tcBorders>
          </w:tcPr>
          <w:p w14:paraId="65EF9027" w14:textId="77777777" w:rsidR="00663130" w:rsidRPr="00A104ED" w:rsidRDefault="00663130" w:rsidP="00022E81">
            <w:pPr>
              <w:pStyle w:val="BodyText"/>
              <w:tabs>
                <w:tab w:val="decimal" w:pos="786"/>
                <w:tab w:val="decimal" w:pos="847"/>
              </w:tabs>
              <w:ind w:right="-96"/>
              <w:rPr>
                <w:rFonts w:cs="Times New Roman"/>
                <w:sz w:val="22"/>
                <w:szCs w:val="22"/>
              </w:rPr>
            </w:pPr>
          </w:p>
        </w:tc>
        <w:tc>
          <w:tcPr>
            <w:tcW w:w="1728" w:type="dxa"/>
            <w:tcBorders>
              <w:bottom w:val="nil"/>
            </w:tcBorders>
            <w:vAlign w:val="bottom"/>
          </w:tcPr>
          <w:p w14:paraId="73E99E17" w14:textId="77777777" w:rsidR="00663130" w:rsidRPr="00A104ED" w:rsidRDefault="00663130" w:rsidP="00D95324">
            <w:pPr>
              <w:pStyle w:val="BodyText"/>
              <w:tabs>
                <w:tab w:val="decimal" w:pos="1042"/>
              </w:tabs>
              <w:ind w:right="-96"/>
              <w:jc w:val="right"/>
              <w:rPr>
                <w:rFonts w:cs="Times New Roman"/>
                <w:sz w:val="22"/>
                <w:szCs w:val="22"/>
              </w:rPr>
            </w:pPr>
          </w:p>
        </w:tc>
        <w:tc>
          <w:tcPr>
            <w:tcW w:w="270" w:type="dxa"/>
            <w:tcBorders>
              <w:bottom w:val="nil"/>
            </w:tcBorders>
            <w:vAlign w:val="bottom"/>
          </w:tcPr>
          <w:p w14:paraId="6462D1F6" w14:textId="77777777" w:rsidR="00663130" w:rsidRPr="00A104ED" w:rsidRDefault="00663130" w:rsidP="00D95324">
            <w:pPr>
              <w:pStyle w:val="BodyText"/>
              <w:tabs>
                <w:tab w:val="decimal" w:pos="1042"/>
              </w:tabs>
              <w:ind w:right="-96"/>
              <w:jc w:val="right"/>
              <w:rPr>
                <w:rFonts w:cs="Times New Roman"/>
                <w:sz w:val="22"/>
                <w:szCs w:val="22"/>
              </w:rPr>
            </w:pPr>
          </w:p>
        </w:tc>
        <w:tc>
          <w:tcPr>
            <w:tcW w:w="1728" w:type="dxa"/>
            <w:tcBorders>
              <w:bottom w:val="nil"/>
            </w:tcBorders>
            <w:vAlign w:val="bottom"/>
          </w:tcPr>
          <w:p w14:paraId="3E1DC314" w14:textId="77777777" w:rsidR="00663130" w:rsidRPr="00A104ED" w:rsidRDefault="00663130" w:rsidP="00D95324">
            <w:pPr>
              <w:pStyle w:val="BodyText"/>
              <w:tabs>
                <w:tab w:val="decimal" w:pos="1042"/>
              </w:tabs>
              <w:ind w:right="-20"/>
              <w:jc w:val="right"/>
              <w:rPr>
                <w:rFonts w:cs="Times New Roman"/>
                <w:sz w:val="22"/>
                <w:szCs w:val="22"/>
                <w:cs/>
              </w:rPr>
            </w:pPr>
          </w:p>
        </w:tc>
      </w:tr>
      <w:tr w:rsidR="00663130" w:rsidRPr="00A104ED" w14:paraId="1A9A6F1E" w14:textId="77777777" w:rsidTr="00663130">
        <w:trPr>
          <w:trHeight w:val="243"/>
        </w:trPr>
        <w:tc>
          <w:tcPr>
            <w:tcW w:w="3888" w:type="dxa"/>
            <w:vAlign w:val="bottom"/>
          </w:tcPr>
          <w:p w14:paraId="03330672" w14:textId="6B96CDAC" w:rsidR="00663130" w:rsidRPr="00A104ED" w:rsidRDefault="00663130" w:rsidP="00022E81">
            <w:pPr>
              <w:pStyle w:val="BodyText"/>
              <w:ind w:right="-405"/>
              <w:rPr>
                <w:rFonts w:cs="Times New Roman"/>
                <w:sz w:val="22"/>
                <w:szCs w:val="22"/>
              </w:rPr>
            </w:pPr>
            <w:r w:rsidRPr="00A104ED">
              <w:rPr>
                <w:rFonts w:cs="Times New Roman"/>
                <w:sz w:val="22"/>
                <w:szCs w:val="22"/>
              </w:rPr>
              <w:t xml:space="preserve">  other payables</w:t>
            </w:r>
          </w:p>
        </w:tc>
        <w:tc>
          <w:tcPr>
            <w:tcW w:w="236" w:type="dxa"/>
          </w:tcPr>
          <w:p w14:paraId="578AEC2D" w14:textId="77777777" w:rsidR="00663130" w:rsidRPr="00A104ED" w:rsidRDefault="00663130" w:rsidP="00022E81">
            <w:pPr>
              <w:pStyle w:val="BodyText"/>
              <w:ind w:right="-46"/>
              <w:jc w:val="center"/>
              <w:rPr>
                <w:rFonts w:cs="Times New Roman"/>
                <w:sz w:val="22"/>
                <w:szCs w:val="22"/>
              </w:rPr>
            </w:pPr>
          </w:p>
        </w:tc>
        <w:tc>
          <w:tcPr>
            <w:tcW w:w="1872" w:type="dxa"/>
            <w:tcBorders>
              <w:top w:val="nil"/>
              <w:bottom w:val="single" w:sz="4" w:space="0" w:color="auto"/>
            </w:tcBorders>
            <w:vAlign w:val="bottom"/>
          </w:tcPr>
          <w:p w14:paraId="07934D00" w14:textId="54D0F31E" w:rsidR="00663130" w:rsidRPr="00A104ED" w:rsidRDefault="00663130" w:rsidP="00663130">
            <w:pPr>
              <w:pStyle w:val="BodyText"/>
              <w:tabs>
                <w:tab w:val="decimal" w:pos="927"/>
              </w:tabs>
              <w:ind w:right="-684"/>
              <w:jc w:val="center"/>
              <w:rPr>
                <w:rFonts w:cs="Times New Roman"/>
                <w:sz w:val="22"/>
                <w:szCs w:val="22"/>
              </w:rPr>
            </w:pPr>
            <w:r>
              <w:rPr>
                <w:rFonts w:cs="Times New Roman"/>
                <w:sz w:val="22"/>
                <w:szCs w:val="22"/>
              </w:rPr>
              <w:t>(3,072)</w:t>
            </w:r>
          </w:p>
        </w:tc>
        <w:tc>
          <w:tcPr>
            <w:tcW w:w="236" w:type="dxa"/>
            <w:tcBorders>
              <w:top w:val="nil"/>
              <w:bottom w:val="nil"/>
            </w:tcBorders>
            <w:vAlign w:val="bottom"/>
          </w:tcPr>
          <w:p w14:paraId="38FDAA87" w14:textId="77777777" w:rsidR="00663130" w:rsidRPr="00A104ED" w:rsidRDefault="00663130" w:rsidP="00022E81">
            <w:pPr>
              <w:pStyle w:val="BodyText"/>
              <w:tabs>
                <w:tab w:val="decimal" w:pos="847"/>
              </w:tabs>
              <w:ind w:right="-96"/>
              <w:jc w:val="right"/>
              <w:rPr>
                <w:rFonts w:cs="Times New Roman"/>
                <w:sz w:val="22"/>
                <w:szCs w:val="22"/>
              </w:rPr>
            </w:pPr>
          </w:p>
        </w:tc>
        <w:tc>
          <w:tcPr>
            <w:tcW w:w="1728" w:type="dxa"/>
            <w:tcBorders>
              <w:top w:val="nil"/>
              <w:bottom w:val="single" w:sz="4" w:space="0" w:color="auto"/>
            </w:tcBorders>
            <w:vAlign w:val="bottom"/>
          </w:tcPr>
          <w:p w14:paraId="7683D95A" w14:textId="5EC047B3" w:rsidR="00663130" w:rsidRPr="00A104ED" w:rsidRDefault="00663130" w:rsidP="00D95324">
            <w:pPr>
              <w:pStyle w:val="BodyText"/>
              <w:tabs>
                <w:tab w:val="decimal" w:pos="786"/>
              </w:tabs>
              <w:ind w:right="-96"/>
              <w:jc w:val="right"/>
              <w:rPr>
                <w:rFonts w:cs="Times New Roman"/>
                <w:sz w:val="22"/>
                <w:szCs w:val="22"/>
              </w:rPr>
            </w:pPr>
            <w:r>
              <w:rPr>
                <w:rFonts w:cs="Times New Roman"/>
                <w:sz w:val="22"/>
                <w:szCs w:val="22"/>
              </w:rPr>
              <w:t>(3,225)</w:t>
            </w:r>
          </w:p>
        </w:tc>
        <w:tc>
          <w:tcPr>
            <w:tcW w:w="236" w:type="dxa"/>
            <w:tcBorders>
              <w:top w:val="nil"/>
              <w:bottom w:val="nil"/>
            </w:tcBorders>
            <w:vAlign w:val="bottom"/>
          </w:tcPr>
          <w:p w14:paraId="3B364982" w14:textId="77777777" w:rsidR="00663130" w:rsidRPr="00A104ED" w:rsidRDefault="00663130" w:rsidP="00022E81">
            <w:pPr>
              <w:pStyle w:val="BodyText"/>
              <w:tabs>
                <w:tab w:val="decimal" w:pos="786"/>
                <w:tab w:val="decimal" w:pos="847"/>
              </w:tabs>
              <w:ind w:right="-96"/>
              <w:jc w:val="right"/>
              <w:rPr>
                <w:rFonts w:cs="Times New Roman"/>
                <w:sz w:val="22"/>
                <w:szCs w:val="22"/>
              </w:rPr>
            </w:pPr>
          </w:p>
        </w:tc>
        <w:tc>
          <w:tcPr>
            <w:tcW w:w="1728" w:type="dxa"/>
            <w:tcBorders>
              <w:top w:val="nil"/>
              <w:bottom w:val="single" w:sz="4" w:space="0" w:color="auto"/>
            </w:tcBorders>
            <w:vAlign w:val="bottom"/>
          </w:tcPr>
          <w:p w14:paraId="33ADD846" w14:textId="0A51E54E" w:rsidR="00663130" w:rsidRPr="00A104ED" w:rsidRDefault="00663130" w:rsidP="00C11DAB">
            <w:pPr>
              <w:pStyle w:val="BodyText"/>
              <w:tabs>
                <w:tab w:val="decimal" w:pos="890"/>
                <w:tab w:val="left" w:pos="1310"/>
              </w:tabs>
              <w:jc w:val="right"/>
              <w:rPr>
                <w:rFonts w:cs="Times New Roman"/>
                <w:sz w:val="22"/>
                <w:szCs w:val="22"/>
              </w:rPr>
            </w:pPr>
            <w:r>
              <w:rPr>
                <w:rFonts w:cs="Times New Roman"/>
                <w:sz w:val="22"/>
                <w:szCs w:val="22"/>
              </w:rPr>
              <w:t>-</w:t>
            </w:r>
          </w:p>
        </w:tc>
        <w:tc>
          <w:tcPr>
            <w:tcW w:w="236" w:type="dxa"/>
            <w:tcBorders>
              <w:top w:val="nil"/>
              <w:bottom w:val="nil"/>
            </w:tcBorders>
            <w:vAlign w:val="bottom"/>
          </w:tcPr>
          <w:p w14:paraId="2F4ECC59" w14:textId="77777777" w:rsidR="00663130" w:rsidRPr="00A104ED" w:rsidRDefault="00663130" w:rsidP="00022E81">
            <w:pPr>
              <w:pStyle w:val="BodyText"/>
              <w:tabs>
                <w:tab w:val="decimal" w:pos="640"/>
                <w:tab w:val="decimal" w:pos="786"/>
              </w:tabs>
              <w:ind w:right="-96"/>
              <w:jc w:val="right"/>
              <w:rPr>
                <w:rFonts w:cs="Times New Roman"/>
                <w:sz w:val="22"/>
                <w:szCs w:val="22"/>
              </w:rPr>
            </w:pPr>
          </w:p>
        </w:tc>
        <w:tc>
          <w:tcPr>
            <w:tcW w:w="1728" w:type="dxa"/>
            <w:tcBorders>
              <w:top w:val="nil"/>
              <w:bottom w:val="single" w:sz="4" w:space="0" w:color="auto"/>
            </w:tcBorders>
            <w:vAlign w:val="bottom"/>
          </w:tcPr>
          <w:p w14:paraId="5ABEAFAC" w14:textId="7BD216AC" w:rsidR="00663130" w:rsidRPr="00A104ED" w:rsidRDefault="00663130" w:rsidP="00D073DA">
            <w:pPr>
              <w:pStyle w:val="BodyText"/>
              <w:tabs>
                <w:tab w:val="decimal" w:pos="900"/>
              </w:tabs>
              <w:jc w:val="right"/>
              <w:rPr>
                <w:rFonts w:cs="Times New Roman"/>
                <w:sz w:val="22"/>
                <w:szCs w:val="22"/>
              </w:rPr>
            </w:pPr>
            <w:r>
              <w:rPr>
                <w:rFonts w:cs="Times New Roman"/>
                <w:sz w:val="22"/>
                <w:szCs w:val="22"/>
              </w:rPr>
              <w:t>-</w:t>
            </w:r>
          </w:p>
        </w:tc>
        <w:tc>
          <w:tcPr>
            <w:tcW w:w="270" w:type="dxa"/>
            <w:tcBorders>
              <w:top w:val="nil"/>
              <w:bottom w:val="nil"/>
            </w:tcBorders>
            <w:vAlign w:val="bottom"/>
          </w:tcPr>
          <w:p w14:paraId="60664468" w14:textId="77777777" w:rsidR="00663130" w:rsidRPr="00A104ED" w:rsidRDefault="00663130" w:rsidP="00D95324">
            <w:pPr>
              <w:pStyle w:val="BodyText"/>
              <w:tabs>
                <w:tab w:val="decimal" w:pos="1042"/>
              </w:tabs>
              <w:ind w:right="-96"/>
              <w:jc w:val="right"/>
              <w:rPr>
                <w:rFonts w:cs="Times New Roman"/>
                <w:sz w:val="22"/>
                <w:szCs w:val="22"/>
              </w:rPr>
            </w:pPr>
          </w:p>
        </w:tc>
        <w:tc>
          <w:tcPr>
            <w:tcW w:w="1728" w:type="dxa"/>
            <w:tcBorders>
              <w:top w:val="nil"/>
              <w:bottom w:val="single" w:sz="4" w:space="0" w:color="auto"/>
            </w:tcBorders>
            <w:vAlign w:val="bottom"/>
          </w:tcPr>
          <w:p w14:paraId="4E5B2B56" w14:textId="59B58812" w:rsidR="00663130" w:rsidRPr="00A104ED" w:rsidRDefault="00663130" w:rsidP="00052D9F">
            <w:pPr>
              <w:pStyle w:val="BodyText"/>
              <w:tabs>
                <w:tab w:val="decimal" w:pos="1042"/>
              </w:tabs>
              <w:ind w:right="-80"/>
              <w:jc w:val="right"/>
              <w:rPr>
                <w:rFonts w:cs="Times New Roman"/>
                <w:sz w:val="22"/>
                <w:szCs w:val="22"/>
              </w:rPr>
            </w:pPr>
            <w:r>
              <w:rPr>
                <w:rFonts w:cs="Times New Roman"/>
                <w:sz w:val="22"/>
                <w:szCs w:val="22"/>
              </w:rPr>
              <w:t>(6,297)</w:t>
            </w:r>
          </w:p>
        </w:tc>
      </w:tr>
      <w:tr w:rsidR="00663130" w:rsidRPr="00A104ED" w14:paraId="3147ED7B" w14:textId="77777777" w:rsidTr="00663130">
        <w:trPr>
          <w:trHeight w:val="243"/>
        </w:trPr>
        <w:tc>
          <w:tcPr>
            <w:tcW w:w="3888" w:type="dxa"/>
            <w:vAlign w:val="bottom"/>
          </w:tcPr>
          <w:p w14:paraId="7C7A4E66" w14:textId="1B77A260" w:rsidR="00663130" w:rsidRPr="00626C6D" w:rsidRDefault="00663130" w:rsidP="00626C6D">
            <w:pPr>
              <w:pStyle w:val="BodyText"/>
              <w:ind w:left="164" w:right="-405" w:hanging="180"/>
              <w:rPr>
                <w:rFonts w:cs="Times New Roman"/>
                <w:b/>
                <w:bCs/>
                <w:sz w:val="22"/>
                <w:szCs w:val="22"/>
              </w:rPr>
            </w:pPr>
            <w:r w:rsidRPr="00626C6D">
              <w:rPr>
                <w:rFonts w:cs="Times New Roman"/>
                <w:b/>
                <w:bCs/>
                <w:sz w:val="22"/>
                <w:szCs w:val="22"/>
              </w:rPr>
              <w:t xml:space="preserve">Net statement of financial position exposure   </w:t>
            </w:r>
          </w:p>
        </w:tc>
        <w:tc>
          <w:tcPr>
            <w:tcW w:w="236" w:type="dxa"/>
          </w:tcPr>
          <w:p w14:paraId="7B1EA360" w14:textId="77777777" w:rsidR="00663130" w:rsidRPr="00A104ED" w:rsidRDefault="00663130" w:rsidP="00626C6D">
            <w:pPr>
              <w:pStyle w:val="BodyText"/>
              <w:ind w:right="-46"/>
              <w:jc w:val="center"/>
              <w:rPr>
                <w:rFonts w:cs="Times New Roman"/>
                <w:sz w:val="22"/>
                <w:szCs w:val="22"/>
              </w:rPr>
            </w:pPr>
          </w:p>
        </w:tc>
        <w:tc>
          <w:tcPr>
            <w:tcW w:w="1872" w:type="dxa"/>
            <w:tcBorders>
              <w:top w:val="single" w:sz="4" w:space="0" w:color="auto"/>
              <w:bottom w:val="nil"/>
            </w:tcBorders>
            <w:vAlign w:val="bottom"/>
          </w:tcPr>
          <w:p w14:paraId="616E91AF" w14:textId="3BB94AC2" w:rsidR="00663130" w:rsidRPr="00626C6D" w:rsidRDefault="00663130" w:rsidP="00663130">
            <w:pPr>
              <w:pStyle w:val="BodyText"/>
              <w:tabs>
                <w:tab w:val="decimal" w:pos="927"/>
              </w:tabs>
              <w:ind w:right="36"/>
              <w:jc w:val="right"/>
              <w:rPr>
                <w:rFonts w:cs="Times New Roman"/>
                <w:b/>
                <w:bCs/>
                <w:sz w:val="22"/>
                <w:szCs w:val="22"/>
              </w:rPr>
            </w:pPr>
            <w:r>
              <w:rPr>
                <w:rFonts w:cs="Times New Roman"/>
                <w:b/>
                <w:bCs/>
                <w:sz w:val="22"/>
                <w:szCs w:val="22"/>
              </w:rPr>
              <w:t>12,964</w:t>
            </w:r>
          </w:p>
        </w:tc>
        <w:tc>
          <w:tcPr>
            <w:tcW w:w="236" w:type="dxa"/>
            <w:tcBorders>
              <w:top w:val="nil"/>
              <w:bottom w:val="nil"/>
            </w:tcBorders>
            <w:vAlign w:val="bottom"/>
          </w:tcPr>
          <w:p w14:paraId="69D7D17F" w14:textId="77777777" w:rsidR="00663130" w:rsidRPr="00626C6D" w:rsidRDefault="00663130" w:rsidP="00626C6D">
            <w:pPr>
              <w:pStyle w:val="BodyText"/>
              <w:tabs>
                <w:tab w:val="decimal" w:pos="847"/>
              </w:tabs>
              <w:ind w:right="-96"/>
              <w:jc w:val="right"/>
              <w:rPr>
                <w:rFonts w:cs="Times New Roman"/>
                <w:b/>
                <w:bCs/>
                <w:sz w:val="22"/>
                <w:szCs w:val="22"/>
              </w:rPr>
            </w:pPr>
          </w:p>
        </w:tc>
        <w:tc>
          <w:tcPr>
            <w:tcW w:w="1728" w:type="dxa"/>
            <w:tcBorders>
              <w:top w:val="single" w:sz="4" w:space="0" w:color="auto"/>
              <w:bottom w:val="nil"/>
            </w:tcBorders>
            <w:vAlign w:val="bottom"/>
          </w:tcPr>
          <w:p w14:paraId="178CD6B2" w14:textId="1341175E" w:rsidR="00663130" w:rsidRPr="00626C6D" w:rsidRDefault="00663130" w:rsidP="00626C6D">
            <w:pPr>
              <w:pStyle w:val="BodyText"/>
              <w:tabs>
                <w:tab w:val="decimal" w:pos="786"/>
              </w:tabs>
              <w:ind w:right="-96"/>
              <w:jc w:val="right"/>
              <w:rPr>
                <w:rFonts w:cs="Times New Roman"/>
                <w:b/>
                <w:bCs/>
                <w:sz w:val="22"/>
                <w:szCs w:val="22"/>
              </w:rPr>
            </w:pPr>
            <w:r>
              <w:rPr>
                <w:rFonts w:cs="Times New Roman"/>
                <w:b/>
                <w:bCs/>
                <w:sz w:val="22"/>
                <w:szCs w:val="22"/>
              </w:rPr>
              <w:t>(3,225)</w:t>
            </w:r>
          </w:p>
        </w:tc>
        <w:tc>
          <w:tcPr>
            <w:tcW w:w="236" w:type="dxa"/>
            <w:tcBorders>
              <w:top w:val="nil"/>
              <w:bottom w:val="nil"/>
            </w:tcBorders>
            <w:vAlign w:val="bottom"/>
          </w:tcPr>
          <w:p w14:paraId="1115312D" w14:textId="77777777" w:rsidR="00663130" w:rsidRPr="00626C6D" w:rsidRDefault="00663130" w:rsidP="00626C6D">
            <w:pPr>
              <w:pStyle w:val="BodyText"/>
              <w:tabs>
                <w:tab w:val="decimal" w:pos="786"/>
                <w:tab w:val="decimal" w:pos="847"/>
              </w:tabs>
              <w:ind w:right="-96"/>
              <w:jc w:val="right"/>
              <w:rPr>
                <w:rFonts w:cs="Times New Roman"/>
                <w:b/>
                <w:bCs/>
                <w:sz w:val="22"/>
                <w:szCs w:val="22"/>
              </w:rPr>
            </w:pPr>
          </w:p>
        </w:tc>
        <w:tc>
          <w:tcPr>
            <w:tcW w:w="1728" w:type="dxa"/>
            <w:tcBorders>
              <w:top w:val="single" w:sz="4" w:space="0" w:color="auto"/>
              <w:bottom w:val="nil"/>
            </w:tcBorders>
            <w:vAlign w:val="bottom"/>
          </w:tcPr>
          <w:p w14:paraId="788685E1" w14:textId="63BF5ADC" w:rsidR="00663130" w:rsidRPr="00626C6D" w:rsidRDefault="00663130" w:rsidP="00626C6D">
            <w:pPr>
              <w:pStyle w:val="BodyText"/>
              <w:tabs>
                <w:tab w:val="decimal" w:pos="890"/>
              </w:tabs>
              <w:jc w:val="right"/>
              <w:rPr>
                <w:rFonts w:cs="Times New Roman"/>
                <w:b/>
                <w:bCs/>
                <w:sz w:val="22"/>
                <w:szCs w:val="22"/>
              </w:rPr>
            </w:pPr>
            <w:r>
              <w:rPr>
                <w:rFonts w:cs="Times New Roman"/>
                <w:b/>
                <w:bCs/>
                <w:sz w:val="22"/>
                <w:szCs w:val="22"/>
              </w:rPr>
              <w:t>386</w:t>
            </w:r>
          </w:p>
        </w:tc>
        <w:tc>
          <w:tcPr>
            <w:tcW w:w="236" w:type="dxa"/>
            <w:tcBorders>
              <w:top w:val="nil"/>
              <w:bottom w:val="nil"/>
            </w:tcBorders>
            <w:vAlign w:val="bottom"/>
          </w:tcPr>
          <w:p w14:paraId="5BCAF5C2" w14:textId="77777777" w:rsidR="00663130" w:rsidRPr="00626C6D" w:rsidRDefault="00663130" w:rsidP="00626C6D">
            <w:pPr>
              <w:pStyle w:val="BodyText"/>
              <w:tabs>
                <w:tab w:val="decimal" w:pos="640"/>
                <w:tab w:val="decimal" w:pos="786"/>
              </w:tabs>
              <w:ind w:right="-96"/>
              <w:jc w:val="right"/>
              <w:rPr>
                <w:rFonts w:cs="Times New Roman"/>
                <w:b/>
                <w:bCs/>
                <w:sz w:val="22"/>
                <w:szCs w:val="22"/>
              </w:rPr>
            </w:pPr>
          </w:p>
        </w:tc>
        <w:tc>
          <w:tcPr>
            <w:tcW w:w="1728" w:type="dxa"/>
            <w:tcBorders>
              <w:top w:val="single" w:sz="4" w:space="0" w:color="auto"/>
              <w:bottom w:val="nil"/>
            </w:tcBorders>
            <w:vAlign w:val="bottom"/>
          </w:tcPr>
          <w:p w14:paraId="06421C05" w14:textId="43152559" w:rsidR="00663130" w:rsidRPr="00626C6D" w:rsidRDefault="00663130" w:rsidP="00626C6D">
            <w:pPr>
              <w:pStyle w:val="BodyText"/>
              <w:tabs>
                <w:tab w:val="decimal" w:pos="900"/>
              </w:tabs>
              <w:jc w:val="right"/>
              <w:rPr>
                <w:rFonts w:cs="Times New Roman"/>
                <w:b/>
                <w:bCs/>
                <w:sz w:val="22"/>
                <w:szCs w:val="22"/>
              </w:rPr>
            </w:pPr>
            <w:r>
              <w:rPr>
                <w:rFonts w:cs="Times New Roman"/>
                <w:b/>
                <w:bCs/>
                <w:sz w:val="22"/>
                <w:szCs w:val="22"/>
              </w:rPr>
              <w:t>1,022</w:t>
            </w:r>
          </w:p>
        </w:tc>
        <w:tc>
          <w:tcPr>
            <w:tcW w:w="270" w:type="dxa"/>
            <w:tcBorders>
              <w:top w:val="nil"/>
              <w:bottom w:val="nil"/>
            </w:tcBorders>
            <w:vAlign w:val="bottom"/>
          </w:tcPr>
          <w:p w14:paraId="31399CBF" w14:textId="77777777" w:rsidR="00663130" w:rsidRPr="00626C6D" w:rsidRDefault="00663130" w:rsidP="00626C6D">
            <w:pPr>
              <w:pStyle w:val="BodyText"/>
              <w:tabs>
                <w:tab w:val="decimal" w:pos="1042"/>
              </w:tabs>
              <w:ind w:right="-96"/>
              <w:jc w:val="right"/>
              <w:rPr>
                <w:rFonts w:cs="Times New Roman"/>
                <w:b/>
                <w:bCs/>
                <w:sz w:val="22"/>
                <w:szCs w:val="22"/>
              </w:rPr>
            </w:pPr>
          </w:p>
        </w:tc>
        <w:tc>
          <w:tcPr>
            <w:tcW w:w="1728" w:type="dxa"/>
            <w:tcBorders>
              <w:top w:val="single" w:sz="4" w:space="0" w:color="auto"/>
              <w:bottom w:val="nil"/>
            </w:tcBorders>
            <w:vAlign w:val="bottom"/>
          </w:tcPr>
          <w:p w14:paraId="0A3F1652" w14:textId="0FDA4E14" w:rsidR="00663130" w:rsidRPr="00626C6D" w:rsidRDefault="00663130" w:rsidP="00626C6D">
            <w:pPr>
              <w:pStyle w:val="BodyText"/>
              <w:tabs>
                <w:tab w:val="decimal" w:pos="1042"/>
              </w:tabs>
              <w:ind w:right="-20"/>
              <w:jc w:val="right"/>
              <w:rPr>
                <w:rFonts w:cs="Times New Roman"/>
                <w:b/>
                <w:bCs/>
                <w:sz w:val="22"/>
                <w:szCs w:val="22"/>
              </w:rPr>
            </w:pPr>
            <w:r>
              <w:rPr>
                <w:rFonts w:cs="Times New Roman"/>
                <w:b/>
                <w:bCs/>
                <w:sz w:val="22"/>
                <w:szCs w:val="22"/>
              </w:rPr>
              <w:t>11,147</w:t>
            </w:r>
          </w:p>
        </w:tc>
      </w:tr>
      <w:tr w:rsidR="00663130" w:rsidRPr="00A104ED" w14:paraId="3C0E6ED0" w14:textId="77777777" w:rsidTr="00663130">
        <w:tc>
          <w:tcPr>
            <w:tcW w:w="3888" w:type="dxa"/>
          </w:tcPr>
          <w:p w14:paraId="31A58274" w14:textId="2F01F81E" w:rsidR="00663130" w:rsidRPr="00A104ED" w:rsidRDefault="00663130" w:rsidP="00022E81">
            <w:pPr>
              <w:pStyle w:val="BodyText"/>
              <w:ind w:left="-2" w:right="-405"/>
              <w:jc w:val="both"/>
              <w:rPr>
                <w:rFonts w:cs="Times New Roman"/>
                <w:sz w:val="22"/>
                <w:szCs w:val="22"/>
                <w:cs/>
              </w:rPr>
            </w:pPr>
            <w:bookmarkStart w:id="3" w:name="_Hlk198067860"/>
            <w:r w:rsidRPr="00A104ED">
              <w:rPr>
                <w:rFonts w:cs="Times New Roman"/>
                <w:sz w:val="22"/>
                <w:szCs w:val="22"/>
              </w:rPr>
              <w:t>Forward exchange purchase</w:t>
            </w:r>
          </w:p>
        </w:tc>
        <w:tc>
          <w:tcPr>
            <w:tcW w:w="236" w:type="dxa"/>
          </w:tcPr>
          <w:p w14:paraId="358A6A97" w14:textId="77777777" w:rsidR="00663130" w:rsidRPr="00A104ED" w:rsidRDefault="00663130" w:rsidP="00022E81">
            <w:pPr>
              <w:pStyle w:val="BodyText"/>
              <w:ind w:right="-46"/>
              <w:jc w:val="center"/>
              <w:rPr>
                <w:rFonts w:cs="Times New Roman"/>
                <w:sz w:val="22"/>
                <w:szCs w:val="22"/>
              </w:rPr>
            </w:pPr>
          </w:p>
        </w:tc>
        <w:tc>
          <w:tcPr>
            <w:tcW w:w="1872" w:type="dxa"/>
            <w:tcBorders>
              <w:top w:val="nil"/>
              <w:bottom w:val="nil"/>
            </w:tcBorders>
          </w:tcPr>
          <w:p w14:paraId="1A280384" w14:textId="77777777" w:rsidR="00663130" w:rsidRPr="00A104ED" w:rsidRDefault="00663130" w:rsidP="0056314F">
            <w:pPr>
              <w:pStyle w:val="BodyText"/>
              <w:tabs>
                <w:tab w:val="decimal" w:pos="927"/>
              </w:tabs>
              <w:ind w:right="-96"/>
              <w:jc w:val="right"/>
              <w:rPr>
                <w:rFonts w:cs="Times New Roman"/>
                <w:sz w:val="22"/>
                <w:szCs w:val="22"/>
              </w:rPr>
            </w:pPr>
          </w:p>
        </w:tc>
        <w:tc>
          <w:tcPr>
            <w:tcW w:w="236" w:type="dxa"/>
            <w:tcBorders>
              <w:top w:val="nil"/>
              <w:bottom w:val="nil"/>
            </w:tcBorders>
          </w:tcPr>
          <w:p w14:paraId="0C1B9E92" w14:textId="77777777" w:rsidR="00663130" w:rsidRPr="00A104ED" w:rsidRDefault="00663130" w:rsidP="00022E81">
            <w:pPr>
              <w:pStyle w:val="BodyText"/>
              <w:tabs>
                <w:tab w:val="decimal" w:pos="847"/>
              </w:tabs>
              <w:ind w:right="-96"/>
              <w:rPr>
                <w:rFonts w:cs="Times New Roman"/>
                <w:sz w:val="22"/>
                <w:szCs w:val="22"/>
              </w:rPr>
            </w:pPr>
          </w:p>
        </w:tc>
        <w:tc>
          <w:tcPr>
            <w:tcW w:w="1728" w:type="dxa"/>
            <w:tcBorders>
              <w:top w:val="nil"/>
              <w:bottom w:val="nil"/>
            </w:tcBorders>
            <w:vAlign w:val="bottom"/>
          </w:tcPr>
          <w:p w14:paraId="1A9F02AF" w14:textId="77777777" w:rsidR="00663130" w:rsidRPr="00A104ED" w:rsidRDefault="00663130" w:rsidP="00D95324">
            <w:pPr>
              <w:pStyle w:val="BodyText"/>
              <w:tabs>
                <w:tab w:val="decimal" w:pos="786"/>
              </w:tabs>
              <w:ind w:right="-96"/>
              <w:jc w:val="right"/>
              <w:rPr>
                <w:rFonts w:cs="Times New Roman"/>
                <w:sz w:val="22"/>
                <w:szCs w:val="22"/>
              </w:rPr>
            </w:pPr>
          </w:p>
        </w:tc>
        <w:tc>
          <w:tcPr>
            <w:tcW w:w="236" w:type="dxa"/>
            <w:tcBorders>
              <w:top w:val="nil"/>
              <w:bottom w:val="nil"/>
            </w:tcBorders>
          </w:tcPr>
          <w:p w14:paraId="6136BD87" w14:textId="77777777" w:rsidR="00663130" w:rsidRPr="00A104ED" w:rsidRDefault="00663130" w:rsidP="00022E81">
            <w:pPr>
              <w:pStyle w:val="BodyText"/>
              <w:tabs>
                <w:tab w:val="decimal" w:pos="786"/>
                <w:tab w:val="decimal" w:pos="847"/>
              </w:tabs>
              <w:ind w:right="-96"/>
              <w:rPr>
                <w:rFonts w:cs="Times New Roman"/>
                <w:sz w:val="22"/>
                <w:szCs w:val="22"/>
              </w:rPr>
            </w:pPr>
          </w:p>
        </w:tc>
        <w:tc>
          <w:tcPr>
            <w:tcW w:w="1728" w:type="dxa"/>
            <w:tcBorders>
              <w:top w:val="nil"/>
              <w:bottom w:val="nil"/>
            </w:tcBorders>
            <w:vAlign w:val="bottom"/>
          </w:tcPr>
          <w:p w14:paraId="17E5A3B0" w14:textId="77777777" w:rsidR="00663130" w:rsidRPr="00A104ED" w:rsidRDefault="00663130" w:rsidP="00D95324">
            <w:pPr>
              <w:pStyle w:val="BodyText"/>
              <w:tabs>
                <w:tab w:val="decimal" w:pos="927"/>
              </w:tabs>
              <w:ind w:right="-96"/>
              <w:jc w:val="right"/>
              <w:rPr>
                <w:rFonts w:cs="Times New Roman"/>
                <w:sz w:val="22"/>
                <w:szCs w:val="22"/>
              </w:rPr>
            </w:pPr>
          </w:p>
        </w:tc>
        <w:tc>
          <w:tcPr>
            <w:tcW w:w="236" w:type="dxa"/>
            <w:tcBorders>
              <w:top w:val="nil"/>
              <w:bottom w:val="nil"/>
            </w:tcBorders>
          </w:tcPr>
          <w:p w14:paraId="5FC54E02" w14:textId="77777777" w:rsidR="00663130" w:rsidRPr="00A104ED" w:rsidRDefault="00663130" w:rsidP="00022E81">
            <w:pPr>
              <w:pStyle w:val="BodyText"/>
              <w:tabs>
                <w:tab w:val="decimal" w:pos="640"/>
                <w:tab w:val="decimal" w:pos="786"/>
              </w:tabs>
              <w:ind w:right="-96"/>
              <w:rPr>
                <w:rFonts w:cs="Times New Roman"/>
                <w:sz w:val="22"/>
                <w:szCs w:val="22"/>
              </w:rPr>
            </w:pPr>
          </w:p>
        </w:tc>
        <w:tc>
          <w:tcPr>
            <w:tcW w:w="1728" w:type="dxa"/>
            <w:tcBorders>
              <w:top w:val="nil"/>
              <w:bottom w:val="nil"/>
            </w:tcBorders>
            <w:vAlign w:val="bottom"/>
          </w:tcPr>
          <w:p w14:paraId="59066A7C" w14:textId="77777777" w:rsidR="00663130" w:rsidRPr="00A104ED" w:rsidRDefault="00663130" w:rsidP="00D95324">
            <w:pPr>
              <w:pStyle w:val="BodyText"/>
              <w:tabs>
                <w:tab w:val="decimal" w:pos="1042"/>
              </w:tabs>
              <w:ind w:right="-96"/>
              <w:jc w:val="right"/>
              <w:rPr>
                <w:rFonts w:cs="Times New Roman"/>
                <w:sz w:val="22"/>
                <w:szCs w:val="22"/>
              </w:rPr>
            </w:pPr>
          </w:p>
        </w:tc>
        <w:tc>
          <w:tcPr>
            <w:tcW w:w="270" w:type="dxa"/>
            <w:tcBorders>
              <w:top w:val="nil"/>
              <w:bottom w:val="nil"/>
            </w:tcBorders>
            <w:vAlign w:val="bottom"/>
          </w:tcPr>
          <w:p w14:paraId="662FF741" w14:textId="77777777" w:rsidR="00663130" w:rsidRPr="00A104ED" w:rsidRDefault="00663130" w:rsidP="00D95324">
            <w:pPr>
              <w:pStyle w:val="BodyText"/>
              <w:tabs>
                <w:tab w:val="decimal" w:pos="1042"/>
              </w:tabs>
              <w:ind w:right="-96"/>
              <w:jc w:val="right"/>
              <w:rPr>
                <w:rFonts w:cs="Times New Roman"/>
                <w:sz w:val="22"/>
                <w:szCs w:val="22"/>
              </w:rPr>
            </w:pPr>
          </w:p>
        </w:tc>
        <w:tc>
          <w:tcPr>
            <w:tcW w:w="1728" w:type="dxa"/>
            <w:tcBorders>
              <w:top w:val="nil"/>
              <w:bottom w:val="nil"/>
            </w:tcBorders>
            <w:vAlign w:val="bottom"/>
          </w:tcPr>
          <w:p w14:paraId="592D5B25" w14:textId="77777777" w:rsidR="00663130" w:rsidRPr="00A104ED" w:rsidRDefault="00663130" w:rsidP="00D95324">
            <w:pPr>
              <w:pStyle w:val="BodyText"/>
              <w:tabs>
                <w:tab w:val="decimal" w:pos="1042"/>
              </w:tabs>
              <w:ind w:right="-20"/>
              <w:jc w:val="right"/>
              <w:rPr>
                <w:rFonts w:cs="Times New Roman"/>
                <w:sz w:val="22"/>
                <w:szCs w:val="22"/>
                <w:cs/>
              </w:rPr>
            </w:pPr>
          </w:p>
        </w:tc>
      </w:tr>
      <w:tr w:rsidR="00663130" w:rsidRPr="00A104ED" w14:paraId="7F1E2FB1" w14:textId="77777777" w:rsidTr="00663130">
        <w:tc>
          <w:tcPr>
            <w:tcW w:w="3888" w:type="dxa"/>
          </w:tcPr>
          <w:p w14:paraId="10BDE946" w14:textId="543F9970" w:rsidR="00663130" w:rsidRPr="00A104ED" w:rsidRDefault="00663130" w:rsidP="00022E81">
            <w:pPr>
              <w:pStyle w:val="BodyText"/>
              <w:ind w:right="-405"/>
              <w:jc w:val="both"/>
              <w:rPr>
                <w:rFonts w:cs="Times New Roman"/>
                <w:sz w:val="22"/>
                <w:szCs w:val="22"/>
                <w:cs/>
              </w:rPr>
            </w:pPr>
            <w:r w:rsidRPr="00A104ED">
              <w:rPr>
                <w:rFonts w:cs="Times New Roman"/>
                <w:sz w:val="22"/>
                <w:szCs w:val="22"/>
              </w:rPr>
              <w:t xml:space="preserve">  contracts</w:t>
            </w:r>
          </w:p>
        </w:tc>
        <w:tc>
          <w:tcPr>
            <w:tcW w:w="236" w:type="dxa"/>
          </w:tcPr>
          <w:p w14:paraId="60AACF63" w14:textId="77777777" w:rsidR="00663130" w:rsidRPr="00A104ED" w:rsidRDefault="00663130" w:rsidP="00022E81">
            <w:pPr>
              <w:pStyle w:val="BodyText"/>
              <w:ind w:right="-46"/>
              <w:jc w:val="center"/>
              <w:rPr>
                <w:rFonts w:cs="Times New Roman"/>
                <w:sz w:val="22"/>
                <w:szCs w:val="22"/>
              </w:rPr>
            </w:pPr>
          </w:p>
        </w:tc>
        <w:tc>
          <w:tcPr>
            <w:tcW w:w="1872" w:type="dxa"/>
            <w:tcBorders>
              <w:top w:val="nil"/>
              <w:bottom w:val="single" w:sz="4" w:space="0" w:color="auto"/>
            </w:tcBorders>
          </w:tcPr>
          <w:p w14:paraId="13E2E235" w14:textId="540DFCBD" w:rsidR="00663130" w:rsidRPr="00A104ED" w:rsidRDefault="00663130" w:rsidP="00A63002">
            <w:pPr>
              <w:pStyle w:val="BodyText"/>
              <w:tabs>
                <w:tab w:val="decimal" w:pos="927"/>
              </w:tabs>
              <w:jc w:val="right"/>
              <w:rPr>
                <w:rFonts w:cs="Times New Roman"/>
                <w:sz w:val="22"/>
                <w:szCs w:val="22"/>
              </w:rPr>
            </w:pPr>
            <w:r>
              <w:rPr>
                <w:rFonts w:cs="Times New Roman"/>
                <w:sz w:val="22"/>
                <w:szCs w:val="22"/>
              </w:rPr>
              <w:t>-</w:t>
            </w:r>
          </w:p>
        </w:tc>
        <w:tc>
          <w:tcPr>
            <w:tcW w:w="236" w:type="dxa"/>
            <w:tcBorders>
              <w:top w:val="nil"/>
            </w:tcBorders>
          </w:tcPr>
          <w:p w14:paraId="020CCB8C" w14:textId="77777777" w:rsidR="00663130" w:rsidRPr="00A104ED" w:rsidRDefault="00663130" w:rsidP="00022E81">
            <w:pPr>
              <w:pStyle w:val="BodyText"/>
              <w:tabs>
                <w:tab w:val="decimal" w:pos="847"/>
              </w:tabs>
              <w:ind w:right="-96"/>
              <w:rPr>
                <w:rFonts w:cs="Times New Roman"/>
                <w:sz w:val="22"/>
                <w:szCs w:val="22"/>
              </w:rPr>
            </w:pPr>
          </w:p>
        </w:tc>
        <w:tc>
          <w:tcPr>
            <w:tcW w:w="1728" w:type="dxa"/>
            <w:tcBorders>
              <w:top w:val="nil"/>
              <w:bottom w:val="single" w:sz="4" w:space="0" w:color="auto"/>
            </w:tcBorders>
            <w:vAlign w:val="bottom"/>
          </w:tcPr>
          <w:p w14:paraId="3FE9677E" w14:textId="432A3363" w:rsidR="00663130" w:rsidRPr="00A104ED" w:rsidRDefault="00663130" w:rsidP="00A63002">
            <w:pPr>
              <w:pStyle w:val="BodyText"/>
              <w:tabs>
                <w:tab w:val="decimal" w:pos="900"/>
              </w:tabs>
              <w:jc w:val="right"/>
              <w:rPr>
                <w:rFonts w:cs="Times New Roman"/>
                <w:sz w:val="22"/>
                <w:szCs w:val="22"/>
              </w:rPr>
            </w:pPr>
            <w:r>
              <w:rPr>
                <w:rFonts w:cs="Times New Roman"/>
                <w:sz w:val="22"/>
                <w:szCs w:val="22"/>
              </w:rPr>
              <w:t>-</w:t>
            </w:r>
          </w:p>
        </w:tc>
        <w:tc>
          <w:tcPr>
            <w:tcW w:w="236" w:type="dxa"/>
            <w:tcBorders>
              <w:top w:val="nil"/>
            </w:tcBorders>
          </w:tcPr>
          <w:p w14:paraId="78341800" w14:textId="77777777" w:rsidR="00663130" w:rsidRPr="00A104ED" w:rsidRDefault="00663130" w:rsidP="00022E81">
            <w:pPr>
              <w:pStyle w:val="BodyText"/>
              <w:tabs>
                <w:tab w:val="decimal" w:pos="786"/>
                <w:tab w:val="decimal" w:pos="847"/>
              </w:tabs>
              <w:ind w:right="-96"/>
              <w:rPr>
                <w:rFonts w:cs="Times New Roman"/>
                <w:sz w:val="22"/>
                <w:szCs w:val="22"/>
              </w:rPr>
            </w:pPr>
          </w:p>
        </w:tc>
        <w:tc>
          <w:tcPr>
            <w:tcW w:w="1728" w:type="dxa"/>
            <w:tcBorders>
              <w:top w:val="nil"/>
              <w:bottom w:val="single" w:sz="4" w:space="0" w:color="auto"/>
            </w:tcBorders>
            <w:vAlign w:val="bottom"/>
          </w:tcPr>
          <w:p w14:paraId="5819494D" w14:textId="02D697E3" w:rsidR="00663130" w:rsidRPr="00A104ED" w:rsidRDefault="00663130" w:rsidP="00D073DA">
            <w:pPr>
              <w:pStyle w:val="BodyText"/>
              <w:tabs>
                <w:tab w:val="decimal" w:pos="900"/>
                <w:tab w:val="decimal" w:pos="927"/>
              </w:tabs>
              <w:jc w:val="right"/>
              <w:rPr>
                <w:rFonts w:cs="Times New Roman"/>
                <w:sz w:val="22"/>
                <w:szCs w:val="22"/>
              </w:rPr>
            </w:pPr>
            <w:r>
              <w:rPr>
                <w:rFonts w:cs="Times New Roman"/>
                <w:sz w:val="22"/>
                <w:szCs w:val="22"/>
              </w:rPr>
              <w:t>-</w:t>
            </w:r>
          </w:p>
        </w:tc>
        <w:tc>
          <w:tcPr>
            <w:tcW w:w="236" w:type="dxa"/>
            <w:tcBorders>
              <w:top w:val="nil"/>
            </w:tcBorders>
          </w:tcPr>
          <w:p w14:paraId="5D1E0073" w14:textId="77777777" w:rsidR="00663130" w:rsidRPr="00A104ED" w:rsidRDefault="00663130" w:rsidP="00D073DA">
            <w:pPr>
              <w:pStyle w:val="BodyText"/>
              <w:tabs>
                <w:tab w:val="decimal" w:pos="640"/>
                <w:tab w:val="decimal" w:pos="900"/>
              </w:tabs>
              <w:rPr>
                <w:rFonts w:cs="Times New Roman"/>
                <w:sz w:val="22"/>
                <w:szCs w:val="22"/>
              </w:rPr>
            </w:pPr>
          </w:p>
        </w:tc>
        <w:tc>
          <w:tcPr>
            <w:tcW w:w="1728" w:type="dxa"/>
            <w:tcBorders>
              <w:top w:val="nil"/>
              <w:bottom w:val="single" w:sz="4" w:space="0" w:color="auto"/>
            </w:tcBorders>
            <w:vAlign w:val="bottom"/>
          </w:tcPr>
          <w:p w14:paraId="6F9873C8" w14:textId="15F9653B" w:rsidR="00663130" w:rsidRPr="00A104ED" w:rsidRDefault="00663130" w:rsidP="00663130">
            <w:pPr>
              <w:pStyle w:val="BodyText"/>
              <w:tabs>
                <w:tab w:val="decimal" w:pos="920"/>
              </w:tabs>
              <w:ind w:right="-100"/>
              <w:jc w:val="right"/>
              <w:rPr>
                <w:rFonts w:cs="Times New Roman"/>
                <w:sz w:val="22"/>
                <w:szCs w:val="22"/>
              </w:rPr>
            </w:pPr>
            <w:r>
              <w:rPr>
                <w:rFonts w:cs="Times New Roman"/>
                <w:sz w:val="22"/>
                <w:szCs w:val="22"/>
              </w:rPr>
              <w:t>(199)</w:t>
            </w:r>
          </w:p>
        </w:tc>
        <w:tc>
          <w:tcPr>
            <w:tcW w:w="270" w:type="dxa"/>
            <w:tcBorders>
              <w:top w:val="nil"/>
              <w:bottom w:val="nil"/>
            </w:tcBorders>
            <w:vAlign w:val="bottom"/>
          </w:tcPr>
          <w:p w14:paraId="469EBAEA" w14:textId="77777777" w:rsidR="00663130" w:rsidRPr="00A104ED" w:rsidRDefault="00663130" w:rsidP="00D95324">
            <w:pPr>
              <w:pStyle w:val="BodyText"/>
              <w:tabs>
                <w:tab w:val="decimal" w:pos="1042"/>
              </w:tabs>
              <w:ind w:right="-96"/>
              <w:jc w:val="right"/>
              <w:rPr>
                <w:rFonts w:cs="Times New Roman"/>
                <w:sz w:val="22"/>
                <w:szCs w:val="22"/>
              </w:rPr>
            </w:pPr>
          </w:p>
        </w:tc>
        <w:tc>
          <w:tcPr>
            <w:tcW w:w="1728" w:type="dxa"/>
            <w:tcBorders>
              <w:top w:val="nil"/>
              <w:bottom w:val="single" w:sz="4" w:space="0" w:color="auto"/>
            </w:tcBorders>
            <w:vAlign w:val="bottom"/>
          </w:tcPr>
          <w:p w14:paraId="52757534" w14:textId="7DA53324" w:rsidR="00663130" w:rsidRPr="00A104ED" w:rsidRDefault="00663130" w:rsidP="00052D9F">
            <w:pPr>
              <w:pStyle w:val="BodyText"/>
              <w:tabs>
                <w:tab w:val="decimal" w:pos="1042"/>
              </w:tabs>
              <w:ind w:right="-80"/>
              <w:jc w:val="right"/>
              <w:rPr>
                <w:rFonts w:cs="Times New Roman"/>
                <w:sz w:val="22"/>
                <w:szCs w:val="22"/>
                <w:cs/>
              </w:rPr>
            </w:pPr>
            <w:r>
              <w:rPr>
                <w:rFonts w:cs="Times New Roman"/>
                <w:sz w:val="22"/>
                <w:szCs w:val="22"/>
              </w:rPr>
              <w:t>(199)</w:t>
            </w:r>
          </w:p>
        </w:tc>
      </w:tr>
      <w:tr w:rsidR="00663130" w:rsidRPr="00A104ED" w14:paraId="382DFC31" w14:textId="77777777" w:rsidTr="00663130">
        <w:tc>
          <w:tcPr>
            <w:tcW w:w="3888" w:type="dxa"/>
          </w:tcPr>
          <w:p w14:paraId="7E753F3A" w14:textId="19E7F278" w:rsidR="00663130" w:rsidRPr="00A104ED" w:rsidRDefault="00663130" w:rsidP="00022E81">
            <w:pPr>
              <w:pStyle w:val="BodyText"/>
              <w:ind w:right="-405"/>
              <w:jc w:val="both"/>
              <w:rPr>
                <w:rFonts w:cs="Times New Roman"/>
                <w:b/>
                <w:bCs/>
                <w:sz w:val="22"/>
                <w:szCs w:val="22"/>
                <w:cs/>
              </w:rPr>
            </w:pPr>
            <w:r w:rsidRPr="00A104ED">
              <w:rPr>
                <w:rFonts w:cs="Times New Roman"/>
                <w:b/>
                <w:bCs/>
                <w:sz w:val="22"/>
                <w:szCs w:val="22"/>
              </w:rPr>
              <w:t>Net statement of financial</w:t>
            </w:r>
          </w:p>
        </w:tc>
        <w:tc>
          <w:tcPr>
            <w:tcW w:w="236" w:type="dxa"/>
          </w:tcPr>
          <w:p w14:paraId="73079B17" w14:textId="77777777" w:rsidR="00663130" w:rsidRPr="00A104ED" w:rsidRDefault="00663130" w:rsidP="00022E81">
            <w:pPr>
              <w:pStyle w:val="BodyText"/>
              <w:ind w:right="-46"/>
              <w:jc w:val="center"/>
              <w:rPr>
                <w:rFonts w:cs="Times New Roman"/>
                <w:b/>
                <w:bCs/>
                <w:sz w:val="22"/>
                <w:szCs w:val="22"/>
              </w:rPr>
            </w:pPr>
          </w:p>
        </w:tc>
        <w:tc>
          <w:tcPr>
            <w:tcW w:w="1872" w:type="dxa"/>
            <w:tcBorders>
              <w:top w:val="single" w:sz="4" w:space="0" w:color="auto"/>
              <w:bottom w:val="nil"/>
            </w:tcBorders>
            <w:vAlign w:val="bottom"/>
          </w:tcPr>
          <w:p w14:paraId="05D5A77D" w14:textId="4788A135" w:rsidR="00663130" w:rsidRPr="00A104ED" w:rsidRDefault="00663130" w:rsidP="00022E81">
            <w:pPr>
              <w:pStyle w:val="BodyText"/>
              <w:tabs>
                <w:tab w:val="decimal" w:pos="656"/>
              </w:tabs>
              <w:ind w:right="-26"/>
              <w:jc w:val="right"/>
              <w:rPr>
                <w:rFonts w:cs="Times New Roman"/>
                <w:b/>
                <w:bCs/>
                <w:sz w:val="22"/>
                <w:szCs w:val="22"/>
              </w:rPr>
            </w:pPr>
          </w:p>
        </w:tc>
        <w:tc>
          <w:tcPr>
            <w:tcW w:w="236" w:type="dxa"/>
            <w:tcBorders>
              <w:bottom w:val="nil"/>
            </w:tcBorders>
            <w:vAlign w:val="bottom"/>
          </w:tcPr>
          <w:p w14:paraId="708709B3" w14:textId="77777777" w:rsidR="00663130" w:rsidRPr="00A104ED" w:rsidRDefault="00663130" w:rsidP="00022E81">
            <w:pPr>
              <w:pStyle w:val="BodyText"/>
              <w:tabs>
                <w:tab w:val="decimal" w:pos="836"/>
              </w:tabs>
              <w:ind w:right="-96"/>
              <w:jc w:val="right"/>
              <w:rPr>
                <w:rFonts w:cs="Times New Roman"/>
                <w:b/>
                <w:bCs/>
                <w:sz w:val="22"/>
                <w:szCs w:val="22"/>
              </w:rPr>
            </w:pPr>
          </w:p>
        </w:tc>
        <w:tc>
          <w:tcPr>
            <w:tcW w:w="1728" w:type="dxa"/>
            <w:tcBorders>
              <w:top w:val="single" w:sz="4" w:space="0" w:color="auto"/>
              <w:bottom w:val="nil"/>
            </w:tcBorders>
            <w:vAlign w:val="bottom"/>
          </w:tcPr>
          <w:p w14:paraId="078C0713" w14:textId="1E6298B2" w:rsidR="00663130" w:rsidRPr="00A104ED" w:rsidRDefault="00663130" w:rsidP="00D95324">
            <w:pPr>
              <w:pStyle w:val="BodyText"/>
              <w:tabs>
                <w:tab w:val="decimal" w:pos="386"/>
                <w:tab w:val="decimal" w:pos="836"/>
              </w:tabs>
              <w:ind w:right="131"/>
              <w:jc w:val="right"/>
              <w:rPr>
                <w:rFonts w:cs="Times New Roman"/>
                <w:b/>
                <w:bCs/>
                <w:sz w:val="22"/>
                <w:szCs w:val="22"/>
              </w:rPr>
            </w:pPr>
          </w:p>
        </w:tc>
        <w:tc>
          <w:tcPr>
            <w:tcW w:w="236" w:type="dxa"/>
            <w:tcBorders>
              <w:bottom w:val="nil"/>
            </w:tcBorders>
            <w:vAlign w:val="bottom"/>
          </w:tcPr>
          <w:p w14:paraId="21F81EE0" w14:textId="77777777" w:rsidR="00663130" w:rsidRPr="00A104ED" w:rsidRDefault="00663130" w:rsidP="00022E81">
            <w:pPr>
              <w:pStyle w:val="BodyText"/>
              <w:tabs>
                <w:tab w:val="decimal" w:pos="786"/>
                <w:tab w:val="decimal" w:pos="836"/>
              </w:tabs>
              <w:ind w:right="-96"/>
              <w:jc w:val="right"/>
              <w:rPr>
                <w:rFonts w:cs="Times New Roman"/>
                <w:b/>
                <w:bCs/>
                <w:sz w:val="22"/>
                <w:szCs w:val="22"/>
              </w:rPr>
            </w:pPr>
          </w:p>
        </w:tc>
        <w:tc>
          <w:tcPr>
            <w:tcW w:w="1728" w:type="dxa"/>
            <w:tcBorders>
              <w:top w:val="single" w:sz="4" w:space="0" w:color="auto"/>
              <w:bottom w:val="nil"/>
            </w:tcBorders>
            <w:vAlign w:val="bottom"/>
          </w:tcPr>
          <w:p w14:paraId="6D0BCCC5" w14:textId="3396C542" w:rsidR="00663130" w:rsidRPr="00A104ED" w:rsidRDefault="00663130" w:rsidP="00D95324">
            <w:pPr>
              <w:pStyle w:val="BodyText"/>
              <w:tabs>
                <w:tab w:val="decimal" w:pos="927"/>
              </w:tabs>
              <w:ind w:right="-96"/>
              <w:jc w:val="right"/>
              <w:rPr>
                <w:rFonts w:cs="Times New Roman"/>
                <w:sz w:val="22"/>
                <w:szCs w:val="22"/>
              </w:rPr>
            </w:pPr>
          </w:p>
        </w:tc>
        <w:tc>
          <w:tcPr>
            <w:tcW w:w="236" w:type="dxa"/>
            <w:tcBorders>
              <w:bottom w:val="nil"/>
            </w:tcBorders>
            <w:vAlign w:val="bottom"/>
          </w:tcPr>
          <w:p w14:paraId="78BB8CC9" w14:textId="77777777" w:rsidR="00663130" w:rsidRPr="00A104ED" w:rsidRDefault="00663130" w:rsidP="00022E81">
            <w:pPr>
              <w:pStyle w:val="BodyText"/>
              <w:tabs>
                <w:tab w:val="decimal" w:pos="640"/>
                <w:tab w:val="decimal" w:pos="786"/>
                <w:tab w:val="decimal" w:pos="836"/>
              </w:tabs>
              <w:ind w:right="-96"/>
              <w:jc w:val="right"/>
              <w:rPr>
                <w:rFonts w:cs="Times New Roman"/>
                <w:b/>
                <w:bCs/>
                <w:sz w:val="22"/>
                <w:szCs w:val="22"/>
              </w:rPr>
            </w:pPr>
          </w:p>
        </w:tc>
        <w:tc>
          <w:tcPr>
            <w:tcW w:w="1728" w:type="dxa"/>
            <w:tcBorders>
              <w:top w:val="single" w:sz="4" w:space="0" w:color="auto"/>
              <w:bottom w:val="nil"/>
            </w:tcBorders>
            <w:vAlign w:val="bottom"/>
          </w:tcPr>
          <w:p w14:paraId="42161E28" w14:textId="0A4A2ED2" w:rsidR="00663130" w:rsidRPr="00A104ED" w:rsidRDefault="00663130" w:rsidP="00022E81">
            <w:pPr>
              <w:pStyle w:val="BodyText"/>
              <w:tabs>
                <w:tab w:val="decimal" w:pos="836"/>
              </w:tabs>
              <w:ind w:right="-96"/>
              <w:jc w:val="right"/>
              <w:rPr>
                <w:rFonts w:cs="Times New Roman"/>
                <w:b/>
                <w:bCs/>
                <w:sz w:val="22"/>
                <w:szCs w:val="22"/>
              </w:rPr>
            </w:pPr>
          </w:p>
        </w:tc>
        <w:tc>
          <w:tcPr>
            <w:tcW w:w="270" w:type="dxa"/>
            <w:tcBorders>
              <w:top w:val="nil"/>
              <w:bottom w:val="nil"/>
            </w:tcBorders>
          </w:tcPr>
          <w:p w14:paraId="658FCF01" w14:textId="77777777" w:rsidR="00663130" w:rsidRPr="00A104ED" w:rsidRDefault="00663130" w:rsidP="00022E81">
            <w:pPr>
              <w:pStyle w:val="BodyText"/>
              <w:tabs>
                <w:tab w:val="decimal" w:pos="836"/>
              </w:tabs>
              <w:ind w:right="-96"/>
              <w:jc w:val="right"/>
              <w:rPr>
                <w:rFonts w:cs="Times New Roman"/>
                <w:b/>
                <w:bCs/>
                <w:sz w:val="22"/>
                <w:szCs w:val="22"/>
              </w:rPr>
            </w:pPr>
          </w:p>
        </w:tc>
        <w:tc>
          <w:tcPr>
            <w:tcW w:w="1728" w:type="dxa"/>
            <w:tcBorders>
              <w:top w:val="single" w:sz="4" w:space="0" w:color="auto"/>
              <w:bottom w:val="nil"/>
            </w:tcBorders>
            <w:vAlign w:val="bottom"/>
          </w:tcPr>
          <w:p w14:paraId="59053779" w14:textId="053CD87F" w:rsidR="00663130" w:rsidRPr="00A104ED" w:rsidRDefault="00663130" w:rsidP="00022E81">
            <w:pPr>
              <w:pStyle w:val="BodyText"/>
              <w:tabs>
                <w:tab w:val="decimal" w:pos="1042"/>
              </w:tabs>
              <w:ind w:right="-13"/>
              <w:jc w:val="right"/>
              <w:rPr>
                <w:rFonts w:cs="Times New Roman"/>
                <w:b/>
                <w:bCs/>
                <w:sz w:val="22"/>
                <w:szCs w:val="22"/>
              </w:rPr>
            </w:pPr>
          </w:p>
        </w:tc>
      </w:tr>
      <w:tr w:rsidR="00663130" w:rsidRPr="00A104ED" w14:paraId="617AAFA8" w14:textId="77777777" w:rsidTr="00663130">
        <w:tc>
          <w:tcPr>
            <w:tcW w:w="3888" w:type="dxa"/>
          </w:tcPr>
          <w:p w14:paraId="02FEDBC5" w14:textId="70BCA715" w:rsidR="00663130" w:rsidRPr="00A104ED" w:rsidRDefault="00663130" w:rsidP="00022E81">
            <w:pPr>
              <w:pStyle w:val="BodyText"/>
              <w:ind w:right="-405"/>
              <w:jc w:val="both"/>
              <w:rPr>
                <w:rFonts w:cs="Times New Roman"/>
                <w:b/>
                <w:bCs/>
                <w:sz w:val="22"/>
                <w:szCs w:val="22"/>
              </w:rPr>
            </w:pPr>
            <w:r w:rsidRPr="00A104ED">
              <w:rPr>
                <w:rFonts w:cs="Times New Roman"/>
                <w:sz w:val="22"/>
                <w:szCs w:val="22"/>
              </w:rPr>
              <w:t xml:space="preserve">   </w:t>
            </w:r>
            <w:r w:rsidRPr="00A104ED">
              <w:rPr>
                <w:rFonts w:cs="Times New Roman"/>
                <w:b/>
                <w:bCs/>
                <w:sz w:val="22"/>
                <w:szCs w:val="22"/>
              </w:rPr>
              <w:t>position exposure</w:t>
            </w:r>
          </w:p>
        </w:tc>
        <w:tc>
          <w:tcPr>
            <w:tcW w:w="236" w:type="dxa"/>
          </w:tcPr>
          <w:p w14:paraId="0641D35C" w14:textId="77777777" w:rsidR="00663130" w:rsidRPr="00A104ED" w:rsidRDefault="00663130" w:rsidP="00022E81">
            <w:pPr>
              <w:pStyle w:val="BodyText"/>
              <w:ind w:right="-46"/>
              <w:jc w:val="center"/>
              <w:rPr>
                <w:rFonts w:cs="Times New Roman"/>
                <w:b/>
                <w:bCs/>
                <w:sz w:val="22"/>
                <w:szCs w:val="22"/>
              </w:rPr>
            </w:pPr>
          </w:p>
        </w:tc>
        <w:tc>
          <w:tcPr>
            <w:tcW w:w="1872" w:type="dxa"/>
            <w:tcBorders>
              <w:top w:val="nil"/>
              <w:bottom w:val="double" w:sz="4" w:space="0" w:color="auto"/>
            </w:tcBorders>
            <w:vAlign w:val="bottom"/>
          </w:tcPr>
          <w:p w14:paraId="26562C25" w14:textId="71AF1E5A" w:rsidR="00663130" w:rsidRPr="00A104ED" w:rsidRDefault="00663130" w:rsidP="00663130">
            <w:pPr>
              <w:pStyle w:val="BodyText"/>
              <w:tabs>
                <w:tab w:val="decimal" w:pos="927"/>
              </w:tabs>
              <w:ind w:right="36"/>
              <w:jc w:val="right"/>
              <w:rPr>
                <w:rFonts w:cs="Times New Roman"/>
                <w:b/>
                <w:bCs/>
                <w:sz w:val="22"/>
                <w:szCs w:val="22"/>
              </w:rPr>
            </w:pPr>
            <w:r>
              <w:rPr>
                <w:rFonts w:cs="Times New Roman"/>
                <w:b/>
                <w:bCs/>
                <w:sz w:val="22"/>
                <w:szCs w:val="22"/>
              </w:rPr>
              <w:t>12,964</w:t>
            </w:r>
          </w:p>
        </w:tc>
        <w:tc>
          <w:tcPr>
            <w:tcW w:w="236" w:type="dxa"/>
            <w:tcBorders>
              <w:top w:val="nil"/>
              <w:bottom w:val="nil"/>
            </w:tcBorders>
            <w:vAlign w:val="bottom"/>
          </w:tcPr>
          <w:p w14:paraId="52E848FE" w14:textId="77777777" w:rsidR="00663130" w:rsidRPr="00A104ED" w:rsidRDefault="00663130" w:rsidP="00022E81">
            <w:pPr>
              <w:pStyle w:val="BodyText"/>
              <w:tabs>
                <w:tab w:val="decimal" w:pos="836"/>
              </w:tabs>
              <w:ind w:right="-96"/>
              <w:jc w:val="right"/>
              <w:rPr>
                <w:rFonts w:cs="Times New Roman"/>
                <w:b/>
                <w:bCs/>
                <w:sz w:val="22"/>
                <w:szCs w:val="22"/>
              </w:rPr>
            </w:pPr>
          </w:p>
        </w:tc>
        <w:tc>
          <w:tcPr>
            <w:tcW w:w="1728" w:type="dxa"/>
            <w:tcBorders>
              <w:top w:val="nil"/>
              <w:bottom w:val="double" w:sz="4" w:space="0" w:color="auto"/>
            </w:tcBorders>
            <w:vAlign w:val="bottom"/>
          </w:tcPr>
          <w:p w14:paraId="344526C2" w14:textId="140EF097" w:rsidR="00663130" w:rsidRPr="00203B76" w:rsidRDefault="00663130" w:rsidP="00203B76">
            <w:pPr>
              <w:pStyle w:val="BodyText"/>
              <w:tabs>
                <w:tab w:val="decimal" w:pos="786"/>
              </w:tabs>
              <w:ind w:right="-96"/>
              <w:jc w:val="right"/>
              <w:rPr>
                <w:rFonts w:cs="Times New Roman"/>
                <w:b/>
                <w:bCs/>
                <w:sz w:val="22"/>
                <w:szCs w:val="22"/>
              </w:rPr>
            </w:pPr>
            <w:r>
              <w:rPr>
                <w:rFonts w:cs="Times New Roman"/>
                <w:b/>
                <w:bCs/>
                <w:sz w:val="22"/>
                <w:szCs w:val="22"/>
              </w:rPr>
              <w:t>(3,225)</w:t>
            </w:r>
          </w:p>
        </w:tc>
        <w:tc>
          <w:tcPr>
            <w:tcW w:w="236" w:type="dxa"/>
            <w:tcBorders>
              <w:top w:val="nil"/>
              <w:bottom w:val="nil"/>
            </w:tcBorders>
            <w:vAlign w:val="bottom"/>
          </w:tcPr>
          <w:p w14:paraId="5BECA09D" w14:textId="77777777" w:rsidR="00663130" w:rsidRPr="00A104ED" w:rsidRDefault="00663130" w:rsidP="00022E81">
            <w:pPr>
              <w:pStyle w:val="BodyText"/>
              <w:tabs>
                <w:tab w:val="decimal" w:pos="786"/>
                <w:tab w:val="decimal" w:pos="836"/>
              </w:tabs>
              <w:ind w:right="-96"/>
              <w:jc w:val="right"/>
              <w:rPr>
                <w:rFonts w:cs="Times New Roman"/>
                <w:b/>
                <w:bCs/>
                <w:sz w:val="22"/>
                <w:szCs w:val="22"/>
              </w:rPr>
            </w:pPr>
          </w:p>
        </w:tc>
        <w:tc>
          <w:tcPr>
            <w:tcW w:w="1728" w:type="dxa"/>
            <w:tcBorders>
              <w:top w:val="nil"/>
              <w:bottom w:val="double" w:sz="4" w:space="0" w:color="auto"/>
            </w:tcBorders>
            <w:vAlign w:val="bottom"/>
          </w:tcPr>
          <w:p w14:paraId="04DFB1A3" w14:textId="7749930D" w:rsidR="00663130" w:rsidRPr="00A104ED" w:rsidRDefault="00663130" w:rsidP="00AB7F1D">
            <w:pPr>
              <w:pStyle w:val="BodyText"/>
              <w:jc w:val="right"/>
              <w:rPr>
                <w:rFonts w:cs="Times New Roman"/>
                <w:b/>
                <w:bCs/>
                <w:sz w:val="22"/>
                <w:szCs w:val="22"/>
              </w:rPr>
            </w:pPr>
            <w:r>
              <w:rPr>
                <w:rFonts w:cs="Times New Roman"/>
                <w:b/>
                <w:bCs/>
                <w:sz w:val="22"/>
                <w:szCs w:val="22"/>
              </w:rPr>
              <w:t>386</w:t>
            </w:r>
          </w:p>
        </w:tc>
        <w:tc>
          <w:tcPr>
            <w:tcW w:w="236" w:type="dxa"/>
            <w:tcBorders>
              <w:top w:val="nil"/>
              <w:bottom w:val="nil"/>
            </w:tcBorders>
            <w:vAlign w:val="bottom"/>
          </w:tcPr>
          <w:p w14:paraId="14AE7244" w14:textId="77777777" w:rsidR="00663130" w:rsidRPr="00A104ED" w:rsidRDefault="00663130" w:rsidP="00D073DA">
            <w:pPr>
              <w:pStyle w:val="BodyText"/>
              <w:tabs>
                <w:tab w:val="decimal" w:pos="640"/>
                <w:tab w:val="decimal" w:pos="836"/>
                <w:tab w:val="decimal" w:pos="927"/>
              </w:tabs>
              <w:jc w:val="right"/>
              <w:rPr>
                <w:rFonts w:cs="Times New Roman"/>
                <w:b/>
                <w:bCs/>
                <w:sz w:val="22"/>
                <w:szCs w:val="22"/>
              </w:rPr>
            </w:pPr>
          </w:p>
        </w:tc>
        <w:tc>
          <w:tcPr>
            <w:tcW w:w="1728" w:type="dxa"/>
            <w:tcBorders>
              <w:top w:val="nil"/>
              <w:bottom w:val="double" w:sz="4" w:space="0" w:color="auto"/>
            </w:tcBorders>
            <w:vAlign w:val="bottom"/>
          </w:tcPr>
          <w:p w14:paraId="795BFC85" w14:textId="633D93AC" w:rsidR="00663130" w:rsidRPr="00A104ED" w:rsidRDefault="00663130" w:rsidP="00B97235">
            <w:pPr>
              <w:pStyle w:val="BodyText"/>
              <w:tabs>
                <w:tab w:val="decimal" w:pos="927"/>
              </w:tabs>
              <w:jc w:val="right"/>
              <w:rPr>
                <w:rFonts w:cs="Times New Roman"/>
                <w:b/>
                <w:bCs/>
                <w:sz w:val="22"/>
                <w:szCs w:val="22"/>
              </w:rPr>
            </w:pPr>
            <w:r>
              <w:rPr>
                <w:rFonts w:cs="Times New Roman"/>
                <w:b/>
                <w:bCs/>
                <w:sz w:val="22"/>
                <w:szCs w:val="22"/>
              </w:rPr>
              <w:t>823</w:t>
            </w:r>
          </w:p>
        </w:tc>
        <w:tc>
          <w:tcPr>
            <w:tcW w:w="270" w:type="dxa"/>
            <w:tcBorders>
              <w:top w:val="nil"/>
              <w:bottom w:val="nil"/>
            </w:tcBorders>
          </w:tcPr>
          <w:p w14:paraId="58F364F0" w14:textId="77777777" w:rsidR="00663130" w:rsidRPr="00A104ED" w:rsidRDefault="00663130" w:rsidP="00D073DA">
            <w:pPr>
              <w:pStyle w:val="BodyText"/>
              <w:tabs>
                <w:tab w:val="decimal" w:pos="927"/>
              </w:tabs>
              <w:jc w:val="right"/>
              <w:rPr>
                <w:rFonts w:cs="Times New Roman"/>
                <w:b/>
                <w:bCs/>
                <w:sz w:val="22"/>
                <w:szCs w:val="22"/>
              </w:rPr>
            </w:pPr>
          </w:p>
        </w:tc>
        <w:tc>
          <w:tcPr>
            <w:tcW w:w="1728" w:type="dxa"/>
            <w:tcBorders>
              <w:top w:val="nil"/>
              <w:bottom w:val="double" w:sz="4" w:space="0" w:color="auto"/>
            </w:tcBorders>
            <w:vAlign w:val="bottom"/>
          </w:tcPr>
          <w:p w14:paraId="0C743750" w14:textId="6BA6137C" w:rsidR="00663130" w:rsidRPr="00EB1A2C" w:rsidRDefault="00663130" w:rsidP="00D073DA">
            <w:pPr>
              <w:pStyle w:val="BodyText"/>
              <w:tabs>
                <w:tab w:val="decimal" w:pos="927"/>
                <w:tab w:val="decimal" w:pos="1042"/>
              </w:tabs>
              <w:jc w:val="right"/>
              <w:rPr>
                <w:rFonts w:cs="Times New Roman"/>
                <w:b/>
                <w:bCs/>
                <w:sz w:val="22"/>
                <w:szCs w:val="22"/>
                <w:cs/>
              </w:rPr>
            </w:pPr>
            <w:r>
              <w:rPr>
                <w:rFonts w:cs="Times New Roman"/>
                <w:b/>
                <w:bCs/>
                <w:sz w:val="22"/>
                <w:szCs w:val="22"/>
              </w:rPr>
              <w:t>10,948</w:t>
            </w:r>
          </w:p>
        </w:tc>
      </w:tr>
      <w:bookmarkEnd w:id="3"/>
    </w:tbl>
    <w:p w14:paraId="64C596A6" w14:textId="18A4789F" w:rsidR="002433FA" w:rsidRDefault="002433FA">
      <w:pPr>
        <w:autoSpaceDE/>
        <w:autoSpaceDN/>
        <w:rPr>
          <w:rFonts w:cs="Times New Roman"/>
          <w:sz w:val="22"/>
          <w:szCs w:val="22"/>
          <w:highlight w:val="yellow"/>
        </w:rPr>
      </w:pPr>
    </w:p>
    <w:p w14:paraId="78B420E2" w14:textId="77777777" w:rsidR="002433FA" w:rsidRDefault="002433FA">
      <w:pPr>
        <w:autoSpaceDE/>
        <w:autoSpaceDN/>
        <w:rPr>
          <w:rFonts w:cs="Times New Roman"/>
          <w:sz w:val="22"/>
          <w:szCs w:val="22"/>
          <w:highlight w:val="yellow"/>
        </w:rPr>
      </w:pPr>
      <w:r>
        <w:rPr>
          <w:rFonts w:cs="Times New Roman"/>
          <w:sz w:val="22"/>
          <w:szCs w:val="22"/>
          <w:highlight w:val="yellow"/>
        </w:rPr>
        <w:br w:type="page"/>
      </w:r>
    </w:p>
    <w:tbl>
      <w:tblPr>
        <w:tblW w:w="14296" w:type="dxa"/>
        <w:tblBorders>
          <w:top w:val="single" w:sz="4" w:space="0" w:color="auto"/>
        </w:tblBorders>
        <w:tblLayout w:type="fixed"/>
        <w:tblLook w:val="01E0" w:firstRow="1" w:lastRow="1" w:firstColumn="1" w:lastColumn="1" w:noHBand="0" w:noVBand="0"/>
      </w:tblPr>
      <w:tblGrid>
        <w:gridCol w:w="5472"/>
        <w:gridCol w:w="236"/>
        <w:gridCol w:w="4176"/>
        <w:gridCol w:w="236"/>
        <w:gridCol w:w="4176"/>
      </w:tblGrid>
      <w:tr w:rsidR="002433FA" w:rsidRPr="00A104ED" w14:paraId="1C7BE689" w14:textId="77777777" w:rsidTr="004F704F">
        <w:trPr>
          <w:trHeight w:val="56"/>
          <w:tblHeader/>
        </w:trPr>
        <w:tc>
          <w:tcPr>
            <w:tcW w:w="5472" w:type="dxa"/>
            <w:tcBorders>
              <w:top w:val="nil"/>
            </w:tcBorders>
            <w:vAlign w:val="bottom"/>
          </w:tcPr>
          <w:p w14:paraId="6C183621" w14:textId="77777777" w:rsidR="002433FA" w:rsidRPr="00A104ED" w:rsidRDefault="002433FA" w:rsidP="00E22BD3">
            <w:pPr>
              <w:pStyle w:val="BodyText"/>
              <w:ind w:right="-405"/>
              <w:rPr>
                <w:rFonts w:cs="Times New Roman"/>
                <w:b/>
                <w:bCs/>
                <w:i/>
                <w:iCs/>
                <w:sz w:val="22"/>
                <w:szCs w:val="22"/>
              </w:rPr>
            </w:pPr>
          </w:p>
        </w:tc>
        <w:tc>
          <w:tcPr>
            <w:tcW w:w="236" w:type="dxa"/>
            <w:tcBorders>
              <w:top w:val="nil"/>
            </w:tcBorders>
            <w:vAlign w:val="bottom"/>
          </w:tcPr>
          <w:p w14:paraId="77E18F5D" w14:textId="77777777" w:rsidR="002433FA" w:rsidRPr="00A104ED" w:rsidRDefault="002433FA" w:rsidP="00E22BD3">
            <w:pPr>
              <w:pStyle w:val="BodyText"/>
              <w:ind w:right="-108"/>
              <w:jc w:val="center"/>
              <w:rPr>
                <w:rFonts w:cs="Times New Roman"/>
                <w:b/>
                <w:bCs/>
                <w:i/>
                <w:iCs/>
                <w:sz w:val="22"/>
                <w:szCs w:val="22"/>
                <w:cs/>
              </w:rPr>
            </w:pPr>
          </w:p>
        </w:tc>
        <w:tc>
          <w:tcPr>
            <w:tcW w:w="8588" w:type="dxa"/>
            <w:gridSpan w:val="3"/>
            <w:tcBorders>
              <w:top w:val="nil"/>
            </w:tcBorders>
            <w:vAlign w:val="bottom"/>
          </w:tcPr>
          <w:p w14:paraId="6659C232" w14:textId="60ADB96D" w:rsidR="002433FA" w:rsidRPr="00A104ED" w:rsidRDefault="002433FA" w:rsidP="00E22BD3">
            <w:pPr>
              <w:pStyle w:val="BodyText"/>
              <w:ind w:right="-108"/>
              <w:jc w:val="center"/>
              <w:rPr>
                <w:bCs/>
                <w:spacing w:val="-2"/>
                <w:sz w:val="22"/>
                <w:szCs w:val="22"/>
              </w:rPr>
            </w:pPr>
            <w:r w:rsidRPr="00A104ED">
              <w:rPr>
                <w:rFonts w:cs="Times New Roman"/>
                <w:b/>
                <w:bCs/>
                <w:sz w:val="22"/>
                <w:szCs w:val="22"/>
              </w:rPr>
              <w:t>Consolidated financial statements</w:t>
            </w:r>
          </w:p>
        </w:tc>
      </w:tr>
      <w:tr w:rsidR="002433FA" w:rsidRPr="00A104ED" w14:paraId="356DF5C6" w14:textId="77777777" w:rsidTr="00B00115">
        <w:trPr>
          <w:trHeight w:val="56"/>
          <w:tblHeader/>
        </w:trPr>
        <w:tc>
          <w:tcPr>
            <w:tcW w:w="5472" w:type="dxa"/>
            <w:tcBorders>
              <w:top w:val="nil"/>
            </w:tcBorders>
            <w:vAlign w:val="bottom"/>
          </w:tcPr>
          <w:p w14:paraId="2B99E1B3" w14:textId="77777777" w:rsidR="002433FA" w:rsidRPr="00A104ED" w:rsidRDefault="002433FA" w:rsidP="00E22BD3">
            <w:pPr>
              <w:pStyle w:val="BodyText"/>
              <w:ind w:right="-405"/>
              <w:rPr>
                <w:rFonts w:cs="Times New Roman"/>
                <w:b/>
                <w:bCs/>
                <w:i/>
                <w:iCs/>
                <w:sz w:val="22"/>
                <w:szCs w:val="22"/>
              </w:rPr>
            </w:pPr>
          </w:p>
        </w:tc>
        <w:tc>
          <w:tcPr>
            <w:tcW w:w="236" w:type="dxa"/>
            <w:tcBorders>
              <w:top w:val="nil"/>
            </w:tcBorders>
            <w:vAlign w:val="bottom"/>
          </w:tcPr>
          <w:p w14:paraId="49745ACE" w14:textId="77777777" w:rsidR="002433FA" w:rsidRPr="00A104ED" w:rsidRDefault="002433FA" w:rsidP="00E22BD3">
            <w:pPr>
              <w:pStyle w:val="BodyText"/>
              <w:ind w:right="-108"/>
              <w:jc w:val="center"/>
              <w:rPr>
                <w:rFonts w:cs="Times New Roman"/>
                <w:b/>
                <w:bCs/>
                <w:i/>
                <w:iCs/>
                <w:sz w:val="22"/>
                <w:szCs w:val="22"/>
                <w:cs/>
              </w:rPr>
            </w:pPr>
          </w:p>
        </w:tc>
        <w:tc>
          <w:tcPr>
            <w:tcW w:w="8588" w:type="dxa"/>
            <w:gridSpan w:val="3"/>
            <w:tcBorders>
              <w:top w:val="nil"/>
            </w:tcBorders>
            <w:vAlign w:val="bottom"/>
          </w:tcPr>
          <w:p w14:paraId="4B37C42E" w14:textId="4D46FBAF" w:rsidR="002433FA" w:rsidRPr="00A104ED" w:rsidRDefault="002433FA" w:rsidP="00E22BD3">
            <w:pPr>
              <w:pStyle w:val="BodyText"/>
              <w:ind w:right="-108"/>
              <w:jc w:val="center"/>
              <w:rPr>
                <w:bCs/>
                <w:spacing w:val="-2"/>
                <w:sz w:val="22"/>
                <w:szCs w:val="22"/>
              </w:rPr>
            </w:pPr>
            <w:r w:rsidRPr="00A104ED">
              <w:rPr>
                <w:rFonts w:cs="Times New Roman"/>
                <w:sz w:val="22"/>
                <w:szCs w:val="22"/>
              </w:rPr>
              <w:t>31</w:t>
            </w:r>
            <w:r w:rsidRPr="00A104ED">
              <w:rPr>
                <w:rFonts w:cs="Times New Roman"/>
                <w:sz w:val="22"/>
                <w:szCs w:val="22"/>
                <w:cs/>
              </w:rPr>
              <w:t xml:space="preserve"> </w:t>
            </w:r>
            <w:r w:rsidRPr="00A104ED">
              <w:rPr>
                <w:rFonts w:cs="Times New Roman"/>
                <w:sz w:val="22"/>
                <w:szCs w:val="22"/>
              </w:rPr>
              <w:t>December 202</w:t>
            </w:r>
            <w:r>
              <w:rPr>
                <w:rFonts w:cs="Times New Roman"/>
                <w:sz w:val="22"/>
                <w:szCs w:val="22"/>
              </w:rPr>
              <w:t>4</w:t>
            </w:r>
          </w:p>
        </w:tc>
      </w:tr>
      <w:tr w:rsidR="002433FA" w:rsidRPr="00A104ED" w14:paraId="380BF90A" w14:textId="77777777" w:rsidTr="002433FA">
        <w:trPr>
          <w:trHeight w:val="56"/>
          <w:tblHeader/>
        </w:trPr>
        <w:tc>
          <w:tcPr>
            <w:tcW w:w="5472" w:type="dxa"/>
            <w:tcBorders>
              <w:top w:val="nil"/>
            </w:tcBorders>
            <w:vAlign w:val="bottom"/>
          </w:tcPr>
          <w:p w14:paraId="1683A0FD" w14:textId="77777777" w:rsidR="002433FA" w:rsidRPr="00A104ED" w:rsidRDefault="002433FA" w:rsidP="00E22BD3">
            <w:pPr>
              <w:pStyle w:val="BodyText"/>
              <w:ind w:right="-405"/>
              <w:rPr>
                <w:rFonts w:cs="Times New Roman"/>
                <w:b/>
                <w:bCs/>
                <w:i/>
                <w:iCs/>
                <w:sz w:val="22"/>
                <w:szCs w:val="22"/>
                <w:cs/>
              </w:rPr>
            </w:pPr>
            <w:r w:rsidRPr="00A104ED">
              <w:rPr>
                <w:rFonts w:cs="Times New Roman"/>
                <w:b/>
                <w:bCs/>
                <w:i/>
                <w:iCs/>
                <w:sz w:val="22"/>
                <w:szCs w:val="22"/>
              </w:rPr>
              <w:t>Foreign currency risk</w:t>
            </w:r>
          </w:p>
        </w:tc>
        <w:tc>
          <w:tcPr>
            <w:tcW w:w="236" w:type="dxa"/>
            <w:tcBorders>
              <w:top w:val="nil"/>
            </w:tcBorders>
            <w:vAlign w:val="bottom"/>
          </w:tcPr>
          <w:p w14:paraId="52C3D2BD" w14:textId="77777777" w:rsidR="002433FA" w:rsidRPr="00A104ED" w:rsidRDefault="002433FA" w:rsidP="00E22BD3">
            <w:pPr>
              <w:pStyle w:val="BodyText"/>
              <w:ind w:right="-108"/>
              <w:jc w:val="center"/>
              <w:rPr>
                <w:rFonts w:cs="Times New Roman"/>
                <w:b/>
                <w:bCs/>
                <w:i/>
                <w:iCs/>
                <w:sz w:val="22"/>
                <w:szCs w:val="22"/>
                <w:cs/>
              </w:rPr>
            </w:pPr>
          </w:p>
        </w:tc>
        <w:tc>
          <w:tcPr>
            <w:tcW w:w="4176" w:type="dxa"/>
            <w:tcBorders>
              <w:top w:val="nil"/>
            </w:tcBorders>
            <w:vAlign w:val="bottom"/>
          </w:tcPr>
          <w:p w14:paraId="48839052" w14:textId="397D205F" w:rsidR="002433FA" w:rsidRPr="00A104ED" w:rsidRDefault="000173F3" w:rsidP="00E22BD3">
            <w:pPr>
              <w:pStyle w:val="BodyText"/>
              <w:ind w:right="-108"/>
              <w:jc w:val="center"/>
              <w:rPr>
                <w:rFonts w:cs="Times New Roman"/>
                <w:sz w:val="22"/>
                <w:szCs w:val="22"/>
                <w:cs/>
              </w:rPr>
            </w:pPr>
            <w:r w:rsidRPr="00A104ED">
              <w:rPr>
                <w:bCs/>
                <w:spacing w:val="-2"/>
                <w:szCs w:val="22"/>
              </w:rPr>
              <w:t>United</w:t>
            </w:r>
            <w:r>
              <w:rPr>
                <w:b/>
                <w:bCs/>
                <w:spacing w:val="-2"/>
                <w:szCs w:val="22"/>
              </w:rPr>
              <w:t xml:space="preserve"> </w:t>
            </w:r>
            <w:r w:rsidRPr="00A104ED">
              <w:rPr>
                <w:bCs/>
                <w:spacing w:val="-2"/>
                <w:szCs w:val="22"/>
              </w:rPr>
              <w:t>States</w:t>
            </w:r>
            <w:r w:rsidRPr="000173F3">
              <w:rPr>
                <w:b/>
                <w:spacing w:val="-2"/>
                <w:szCs w:val="22"/>
              </w:rPr>
              <w:t xml:space="preserve"> </w:t>
            </w:r>
            <w:r w:rsidRPr="000173F3">
              <w:rPr>
                <w:rFonts w:cs="Times New Roman"/>
                <w:bCs/>
                <w:spacing w:val="-2"/>
                <w:sz w:val="22"/>
                <w:szCs w:val="22"/>
              </w:rPr>
              <w:t>Dollar</w:t>
            </w:r>
          </w:p>
        </w:tc>
        <w:tc>
          <w:tcPr>
            <w:tcW w:w="236" w:type="dxa"/>
            <w:tcBorders>
              <w:top w:val="nil"/>
            </w:tcBorders>
            <w:vAlign w:val="bottom"/>
          </w:tcPr>
          <w:p w14:paraId="7A4485AF" w14:textId="77777777" w:rsidR="002433FA" w:rsidRPr="00A104ED" w:rsidRDefault="002433FA" w:rsidP="00E22BD3">
            <w:pPr>
              <w:pStyle w:val="BodyText"/>
              <w:ind w:right="-108"/>
              <w:jc w:val="center"/>
              <w:rPr>
                <w:rFonts w:cs="Times New Roman"/>
                <w:sz w:val="22"/>
                <w:szCs w:val="22"/>
              </w:rPr>
            </w:pPr>
          </w:p>
        </w:tc>
        <w:tc>
          <w:tcPr>
            <w:tcW w:w="4176" w:type="dxa"/>
            <w:tcBorders>
              <w:top w:val="nil"/>
            </w:tcBorders>
            <w:vAlign w:val="bottom"/>
          </w:tcPr>
          <w:p w14:paraId="08121067" w14:textId="77777777" w:rsidR="002433FA" w:rsidRPr="00A104ED" w:rsidRDefault="002433FA" w:rsidP="00E22BD3">
            <w:pPr>
              <w:pStyle w:val="BodyText"/>
              <w:ind w:right="-108"/>
              <w:jc w:val="center"/>
              <w:rPr>
                <w:rFonts w:cs="Times New Roman"/>
                <w:sz w:val="22"/>
                <w:szCs w:val="22"/>
                <w:cs/>
              </w:rPr>
            </w:pPr>
            <w:r w:rsidRPr="00A104ED">
              <w:rPr>
                <w:bCs/>
                <w:spacing w:val="-2"/>
                <w:sz w:val="22"/>
                <w:szCs w:val="22"/>
              </w:rPr>
              <w:t>Total</w:t>
            </w:r>
          </w:p>
        </w:tc>
      </w:tr>
      <w:tr w:rsidR="002433FA" w:rsidRPr="00A104ED" w14:paraId="6D6AFA16" w14:textId="77777777" w:rsidTr="00FB66B9">
        <w:tc>
          <w:tcPr>
            <w:tcW w:w="5472" w:type="dxa"/>
          </w:tcPr>
          <w:p w14:paraId="38D77111" w14:textId="77777777" w:rsidR="002433FA" w:rsidRPr="00A104ED" w:rsidRDefault="002433FA" w:rsidP="002433FA">
            <w:pPr>
              <w:pStyle w:val="BodyText"/>
              <w:ind w:right="-405"/>
              <w:jc w:val="both"/>
              <w:rPr>
                <w:rFonts w:cs="Times New Roman"/>
                <w:spacing w:val="-2"/>
                <w:sz w:val="22"/>
                <w:szCs w:val="22"/>
              </w:rPr>
            </w:pPr>
          </w:p>
        </w:tc>
        <w:tc>
          <w:tcPr>
            <w:tcW w:w="236" w:type="dxa"/>
          </w:tcPr>
          <w:p w14:paraId="3C197C62" w14:textId="77777777" w:rsidR="002433FA" w:rsidRPr="00A104ED" w:rsidRDefault="002433FA" w:rsidP="002433FA">
            <w:pPr>
              <w:pStyle w:val="BodyText"/>
              <w:ind w:right="-46"/>
              <w:jc w:val="center"/>
              <w:rPr>
                <w:rFonts w:cs="Times New Roman"/>
                <w:sz w:val="22"/>
                <w:szCs w:val="22"/>
              </w:rPr>
            </w:pPr>
          </w:p>
        </w:tc>
        <w:tc>
          <w:tcPr>
            <w:tcW w:w="8588" w:type="dxa"/>
            <w:gridSpan w:val="3"/>
          </w:tcPr>
          <w:p w14:paraId="7D16C405" w14:textId="07BD4976" w:rsidR="002433FA" w:rsidRPr="002433FA" w:rsidRDefault="002433FA" w:rsidP="002433FA">
            <w:pPr>
              <w:pStyle w:val="BodyText"/>
              <w:tabs>
                <w:tab w:val="decimal" w:pos="1003"/>
              </w:tabs>
              <w:ind w:right="-16"/>
              <w:jc w:val="center"/>
              <w:rPr>
                <w:rFonts w:cs="Times New Roman"/>
                <w:i/>
                <w:iCs/>
                <w:sz w:val="22"/>
                <w:szCs w:val="22"/>
              </w:rPr>
            </w:pPr>
            <w:r w:rsidRPr="00A104ED">
              <w:rPr>
                <w:rFonts w:cs="Times New Roman"/>
                <w:i/>
                <w:iCs/>
                <w:sz w:val="22"/>
                <w:szCs w:val="22"/>
              </w:rPr>
              <w:t>(in thousand Baht)</w:t>
            </w:r>
          </w:p>
        </w:tc>
      </w:tr>
      <w:tr w:rsidR="002433FA" w:rsidRPr="00A104ED" w14:paraId="3458AACD" w14:textId="77777777" w:rsidTr="00410C42">
        <w:tc>
          <w:tcPr>
            <w:tcW w:w="5472" w:type="dxa"/>
          </w:tcPr>
          <w:p w14:paraId="74336D55" w14:textId="77777777" w:rsidR="002433FA" w:rsidRPr="00A104ED" w:rsidRDefault="002433FA" w:rsidP="002433FA">
            <w:pPr>
              <w:pStyle w:val="BodyText"/>
              <w:ind w:right="-405"/>
              <w:jc w:val="both"/>
              <w:rPr>
                <w:rFonts w:cs="Times New Roman"/>
                <w:sz w:val="22"/>
                <w:szCs w:val="22"/>
              </w:rPr>
            </w:pPr>
            <w:r w:rsidRPr="00A104ED">
              <w:rPr>
                <w:rFonts w:cs="Times New Roman"/>
                <w:spacing w:val="-2"/>
                <w:sz w:val="22"/>
                <w:szCs w:val="22"/>
              </w:rPr>
              <w:t>Cash and cash equivalents</w:t>
            </w:r>
          </w:p>
        </w:tc>
        <w:tc>
          <w:tcPr>
            <w:tcW w:w="236" w:type="dxa"/>
          </w:tcPr>
          <w:p w14:paraId="73F65D46" w14:textId="77777777" w:rsidR="002433FA" w:rsidRPr="00A104ED" w:rsidRDefault="002433FA" w:rsidP="002433FA">
            <w:pPr>
              <w:pStyle w:val="BodyText"/>
              <w:ind w:right="-46"/>
              <w:jc w:val="center"/>
              <w:rPr>
                <w:rFonts w:cs="Times New Roman"/>
                <w:sz w:val="22"/>
                <w:szCs w:val="22"/>
              </w:rPr>
            </w:pPr>
          </w:p>
        </w:tc>
        <w:tc>
          <w:tcPr>
            <w:tcW w:w="4176" w:type="dxa"/>
          </w:tcPr>
          <w:p w14:paraId="4D6528F6" w14:textId="599C52ED" w:rsidR="002433FA" w:rsidRPr="00A104ED" w:rsidRDefault="002433FA" w:rsidP="002433FA">
            <w:pPr>
              <w:pStyle w:val="BodyText"/>
              <w:ind w:right="-20"/>
              <w:jc w:val="right"/>
              <w:rPr>
                <w:rFonts w:cs="Times New Roman"/>
                <w:sz w:val="22"/>
                <w:szCs w:val="22"/>
              </w:rPr>
            </w:pPr>
            <w:r>
              <w:rPr>
                <w:rFonts w:cs="Times New Roman"/>
                <w:sz w:val="22"/>
                <w:szCs w:val="22"/>
              </w:rPr>
              <w:t>20,016</w:t>
            </w:r>
          </w:p>
        </w:tc>
        <w:tc>
          <w:tcPr>
            <w:tcW w:w="236" w:type="dxa"/>
          </w:tcPr>
          <w:p w14:paraId="3CE139D0" w14:textId="77777777" w:rsidR="002433FA" w:rsidRPr="00A104ED" w:rsidRDefault="002433FA" w:rsidP="002433FA">
            <w:pPr>
              <w:pStyle w:val="BodyText"/>
              <w:tabs>
                <w:tab w:val="decimal" w:pos="847"/>
              </w:tabs>
              <w:ind w:right="-96"/>
              <w:jc w:val="right"/>
              <w:rPr>
                <w:rFonts w:cs="Times New Roman"/>
                <w:sz w:val="22"/>
                <w:szCs w:val="22"/>
              </w:rPr>
            </w:pPr>
          </w:p>
        </w:tc>
        <w:tc>
          <w:tcPr>
            <w:tcW w:w="4176" w:type="dxa"/>
          </w:tcPr>
          <w:p w14:paraId="00CF861D" w14:textId="6EC036BD" w:rsidR="002433FA" w:rsidRPr="00A104ED" w:rsidRDefault="002433FA" w:rsidP="002433FA">
            <w:pPr>
              <w:pStyle w:val="BodyText"/>
              <w:ind w:right="-20"/>
              <w:jc w:val="right"/>
              <w:rPr>
                <w:rFonts w:cs="Times New Roman"/>
                <w:sz w:val="22"/>
                <w:szCs w:val="22"/>
              </w:rPr>
            </w:pPr>
            <w:r>
              <w:rPr>
                <w:rFonts w:cs="Times New Roman"/>
                <w:sz w:val="22"/>
                <w:szCs w:val="22"/>
              </w:rPr>
              <w:t>20,016</w:t>
            </w:r>
          </w:p>
        </w:tc>
      </w:tr>
      <w:tr w:rsidR="002433FA" w:rsidRPr="00A104ED" w14:paraId="0081C7BD" w14:textId="77777777" w:rsidTr="002433FA">
        <w:tc>
          <w:tcPr>
            <w:tcW w:w="5472" w:type="dxa"/>
          </w:tcPr>
          <w:p w14:paraId="423FF80A" w14:textId="46DCC925" w:rsidR="002433FA" w:rsidRPr="00A104ED" w:rsidRDefault="002433FA" w:rsidP="002433FA">
            <w:pPr>
              <w:pStyle w:val="BodyText"/>
              <w:ind w:right="-405"/>
              <w:jc w:val="both"/>
              <w:rPr>
                <w:rFonts w:cs="Times New Roman"/>
                <w:sz w:val="22"/>
                <w:szCs w:val="22"/>
              </w:rPr>
            </w:pPr>
            <w:r w:rsidRPr="00A104ED">
              <w:rPr>
                <w:rFonts w:cs="Times New Roman"/>
                <w:sz w:val="22"/>
                <w:szCs w:val="22"/>
              </w:rPr>
              <w:t>Trade accounts receivable and other receivables</w:t>
            </w:r>
          </w:p>
        </w:tc>
        <w:tc>
          <w:tcPr>
            <w:tcW w:w="236" w:type="dxa"/>
          </w:tcPr>
          <w:p w14:paraId="2B1B6FFA" w14:textId="77777777" w:rsidR="002433FA" w:rsidRPr="00A104ED" w:rsidRDefault="002433FA" w:rsidP="002433FA">
            <w:pPr>
              <w:pStyle w:val="BodyText"/>
              <w:ind w:right="-46"/>
              <w:jc w:val="center"/>
              <w:rPr>
                <w:rFonts w:cs="Times New Roman"/>
                <w:sz w:val="22"/>
                <w:szCs w:val="22"/>
              </w:rPr>
            </w:pPr>
          </w:p>
        </w:tc>
        <w:tc>
          <w:tcPr>
            <w:tcW w:w="4176" w:type="dxa"/>
            <w:tcBorders>
              <w:bottom w:val="nil"/>
            </w:tcBorders>
          </w:tcPr>
          <w:p w14:paraId="56A38337" w14:textId="206D8278" w:rsidR="002433FA" w:rsidRPr="00A104ED" w:rsidRDefault="002433FA" w:rsidP="002433FA">
            <w:pPr>
              <w:pStyle w:val="BodyText"/>
              <w:ind w:right="-20"/>
              <w:jc w:val="right"/>
              <w:rPr>
                <w:rFonts w:cs="Times New Roman"/>
                <w:sz w:val="22"/>
                <w:szCs w:val="22"/>
                <w:cs/>
              </w:rPr>
            </w:pPr>
            <w:r>
              <w:rPr>
                <w:rFonts w:cs="Times New Roman"/>
                <w:sz w:val="22"/>
                <w:szCs w:val="22"/>
              </w:rPr>
              <w:t>4,550</w:t>
            </w:r>
          </w:p>
        </w:tc>
        <w:tc>
          <w:tcPr>
            <w:tcW w:w="236" w:type="dxa"/>
          </w:tcPr>
          <w:p w14:paraId="59EDB410" w14:textId="77777777" w:rsidR="002433FA" w:rsidRPr="00A104ED" w:rsidRDefault="002433FA" w:rsidP="002433FA">
            <w:pPr>
              <w:pStyle w:val="BodyText"/>
              <w:tabs>
                <w:tab w:val="decimal" w:pos="847"/>
              </w:tabs>
              <w:ind w:right="-96"/>
              <w:jc w:val="right"/>
              <w:rPr>
                <w:rFonts w:cs="Times New Roman"/>
                <w:sz w:val="22"/>
                <w:szCs w:val="22"/>
              </w:rPr>
            </w:pPr>
          </w:p>
        </w:tc>
        <w:tc>
          <w:tcPr>
            <w:tcW w:w="4176" w:type="dxa"/>
            <w:tcBorders>
              <w:bottom w:val="nil"/>
            </w:tcBorders>
          </w:tcPr>
          <w:p w14:paraId="556AE28B" w14:textId="5F00D18A" w:rsidR="002433FA" w:rsidRPr="00A104ED" w:rsidRDefault="002433FA" w:rsidP="002433FA">
            <w:pPr>
              <w:pStyle w:val="BodyText"/>
              <w:ind w:right="-20"/>
              <w:jc w:val="right"/>
              <w:rPr>
                <w:rFonts w:cs="Times New Roman"/>
                <w:sz w:val="22"/>
                <w:szCs w:val="22"/>
              </w:rPr>
            </w:pPr>
            <w:r>
              <w:rPr>
                <w:rFonts w:cs="Times New Roman"/>
                <w:sz w:val="22"/>
                <w:szCs w:val="22"/>
              </w:rPr>
              <w:t>4,550</w:t>
            </w:r>
          </w:p>
        </w:tc>
      </w:tr>
      <w:tr w:rsidR="002433FA" w:rsidRPr="00A104ED" w14:paraId="1A948309" w14:textId="77777777" w:rsidTr="002433FA">
        <w:trPr>
          <w:trHeight w:val="243"/>
        </w:trPr>
        <w:tc>
          <w:tcPr>
            <w:tcW w:w="5472" w:type="dxa"/>
            <w:vAlign w:val="bottom"/>
          </w:tcPr>
          <w:p w14:paraId="6F85E77F" w14:textId="05503A63" w:rsidR="002433FA" w:rsidRPr="00A104ED" w:rsidRDefault="002433FA" w:rsidP="002433FA">
            <w:pPr>
              <w:pStyle w:val="BodyText"/>
              <w:ind w:right="-405"/>
              <w:rPr>
                <w:rFonts w:cs="Times New Roman"/>
                <w:sz w:val="22"/>
                <w:szCs w:val="22"/>
              </w:rPr>
            </w:pPr>
            <w:r w:rsidRPr="00A104ED">
              <w:rPr>
                <w:rFonts w:cs="Times New Roman"/>
                <w:sz w:val="22"/>
                <w:szCs w:val="22"/>
              </w:rPr>
              <w:t>Trade accounts payable and other payables</w:t>
            </w:r>
          </w:p>
        </w:tc>
        <w:tc>
          <w:tcPr>
            <w:tcW w:w="236" w:type="dxa"/>
          </w:tcPr>
          <w:p w14:paraId="7F0EE2B4" w14:textId="77777777" w:rsidR="002433FA" w:rsidRPr="00A104ED" w:rsidRDefault="002433FA" w:rsidP="002433FA">
            <w:pPr>
              <w:pStyle w:val="BodyText"/>
              <w:ind w:right="-46"/>
              <w:jc w:val="center"/>
              <w:rPr>
                <w:rFonts w:cs="Times New Roman"/>
                <w:sz w:val="22"/>
                <w:szCs w:val="22"/>
              </w:rPr>
            </w:pPr>
          </w:p>
        </w:tc>
        <w:tc>
          <w:tcPr>
            <w:tcW w:w="4176" w:type="dxa"/>
            <w:tcBorders>
              <w:top w:val="nil"/>
              <w:bottom w:val="single" w:sz="4" w:space="0" w:color="auto"/>
            </w:tcBorders>
            <w:vAlign w:val="bottom"/>
          </w:tcPr>
          <w:p w14:paraId="791BFF0F" w14:textId="2862120E" w:rsidR="002433FA" w:rsidRPr="00A104ED" w:rsidRDefault="002433FA" w:rsidP="002433FA">
            <w:pPr>
              <w:pStyle w:val="BodyText"/>
              <w:tabs>
                <w:tab w:val="decimal" w:pos="1041"/>
              </w:tabs>
              <w:ind w:right="-96"/>
              <w:jc w:val="right"/>
              <w:rPr>
                <w:rFonts w:cs="Times New Roman"/>
                <w:sz w:val="22"/>
                <w:szCs w:val="22"/>
              </w:rPr>
            </w:pPr>
            <w:r>
              <w:rPr>
                <w:rFonts w:cs="Times New Roman"/>
                <w:sz w:val="22"/>
                <w:szCs w:val="22"/>
              </w:rPr>
              <w:t>(</w:t>
            </w:r>
            <w:r w:rsidRPr="00A104ED">
              <w:rPr>
                <w:rFonts w:cs="Times New Roman"/>
                <w:sz w:val="22"/>
                <w:szCs w:val="22"/>
              </w:rPr>
              <w:t>3</w:t>
            </w:r>
            <w:r>
              <w:rPr>
                <w:rFonts w:cs="Times New Roman"/>
                <w:sz w:val="22"/>
                <w:szCs w:val="22"/>
              </w:rPr>
              <w:t>,704)</w:t>
            </w:r>
          </w:p>
        </w:tc>
        <w:tc>
          <w:tcPr>
            <w:tcW w:w="236" w:type="dxa"/>
            <w:tcBorders>
              <w:top w:val="nil"/>
              <w:bottom w:val="nil"/>
            </w:tcBorders>
            <w:vAlign w:val="bottom"/>
          </w:tcPr>
          <w:p w14:paraId="4214E367" w14:textId="77777777" w:rsidR="002433FA" w:rsidRPr="00A104ED" w:rsidRDefault="002433FA" w:rsidP="002433FA">
            <w:pPr>
              <w:pStyle w:val="BodyText"/>
              <w:tabs>
                <w:tab w:val="decimal" w:pos="847"/>
              </w:tabs>
              <w:ind w:right="-96"/>
              <w:jc w:val="right"/>
              <w:rPr>
                <w:rFonts w:cs="Times New Roman"/>
                <w:sz w:val="22"/>
                <w:szCs w:val="22"/>
              </w:rPr>
            </w:pPr>
          </w:p>
        </w:tc>
        <w:tc>
          <w:tcPr>
            <w:tcW w:w="4176" w:type="dxa"/>
            <w:tcBorders>
              <w:top w:val="nil"/>
              <w:bottom w:val="single" w:sz="4" w:space="0" w:color="auto"/>
            </w:tcBorders>
            <w:vAlign w:val="bottom"/>
          </w:tcPr>
          <w:p w14:paraId="01399EFA" w14:textId="3D739617" w:rsidR="002433FA" w:rsidRPr="00A104ED" w:rsidRDefault="002433FA" w:rsidP="002433FA">
            <w:pPr>
              <w:pStyle w:val="BodyText"/>
              <w:tabs>
                <w:tab w:val="decimal" w:pos="927"/>
              </w:tabs>
              <w:ind w:right="-96"/>
              <w:jc w:val="right"/>
              <w:rPr>
                <w:rFonts w:cs="Times New Roman"/>
                <w:sz w:val="22"/>
                <w:szCs w:val="22"/>
              </w:rPr>
            </w:pPr>
            <w:r>
              <w:rPr>
                <w:rFonts w:cs="Times New Roman"/>
                <w:sz w:val="22"/>
                <w:szCs w:val="22"/>
              </w:rPr>
              <w:t>(</w:t>
            </w:r>
            <w:r w:rsidRPr="00A104ED">
              <w:rPr>
                <w:rFonts w:cs="Times New Roman"/>
                <w:sz w:val="22"/>
                <w:szCs w:val="22"/>
              </w:rPr>
              <w:t>3</w:t>
            </w:r>
            <w:r>
              <w:rPr>
                <w:rFonts w:cs="Times New Roman"/>
                <w:sz w:val="22"/>
                <w:szCs w:val="22"/>
              </w:rPr>
              <w:t>,704)</w:t>
            </w:r>
          </w:p>
        </w:tc>
      </w:tr>
      <w:tr w:rsidR="002433FA" w:rsidRPr="00A104ED" w14:paraId="3394DA1F" w14:textId="77777777" w:rsidTr="002433FA">
        <w:trPr>
          <w:trHeight w:val="306"/>
        </w:trPr>
        <w:tc>
          <w:tcPr>
            <w:tcW w:w="5472" w:type="dxa"/>
          </w:tcPr>
          <w:p w14:paraId="74DD8885" w14:textId="4DD37011" w:rsidR="002433FA" w:rsidRPr="00A104ED" w:rsidRDefault="002433FA" w:rsidP="002433FA">
            <w:pPr>
              <w:pStyle w:val="BodyText"/>
              <w:ind w:right="-405"/>
              <w:jc w:val="both"/>
              <w:rPr>
                <w:rFonts w:cs="Times New Roman"/>
                <w:b/>
                <w:bCs/>
                <w:sz w:val="22"/>
                <w:szCs w:val="22"/>
              </w:rPr>
            </w:pPr>
            <w:r w:rsidRPr="00A104ED">
              <w:rPr>
                <w:rFonts w:cs="Times New Roman"/>
                <w:b/>
                <w:bCs/>
                <w:sz w:val="22"/>
                <w:szCs w:val="22"/>
              </w:rPr>
              <w:t xml:space="preserve">Net statement </w:t>
            </w:r>
            <w:proofErr w:type="gramStart"/>
            <w:r w:rsidRPr="00A104ED">
              <w:rPr>
                <w:rFonts w:cs="Times New Roman"/>
                <w:b/>
                <w:bCs/>
                <w:sz w:val="22"/>
                <w:szCs w:val="22"/>
              </w:rPr>
              <w:t>of</w:t>
            </w:r>
            <w:proofErr w:type="gramEnd"/>
            <w:r w:rsidRPr="00A104ED">
              <w:rPr>
                <w:rFonts w:cs="Times New Roman"/>
                <w:b/>
                <w:bCs/>
                <w:sz w:val="22"/>
                <w:szCs w:val="22"/>
              </w:rPr>
              <w:t xml:space="preserve"> financial</w:t>
            </w:r>
            <w:r w:rsidRPr="00A104ED">
              <w:rPr>
                <w:rFonts w:cs="Times New Roman"/>
                <w:sz w:val="22"/>
                <w:szCs w:val="22"/>
              </w:rPr>
              <w:t xml:space="preserve"> </w:t>
            </w:r>
            <w:r w:rsidRPr="00A104ED">
              <w:rPr>
                <w:rFonts w:cs="Times New Roman"/>
                <w:b/>
                <w:bCs/>
                <w:sz w:val="22"/>
                <w:szCs w:val="22"/>
              </w:rPr>
              <w:t>position exposure</w:t>
            </w:r>
          </w:p>
        </w:tc>
        <w:tc>
          <w:tcPr>
            <w:tcW w:w="236" w:type="dxa"/>
          </w:tcPr>
          <w:p w14:paraId="71CB4C2D" w14:textId="77777777" w:rsidR="002433FA" w:rsidRPr="00A104ED" w:rsidRDefault="002433FA" w:rsidP="002433FA">
            <w:pPr>
              <w:pStyle w:val="BodyText"/>
              <w:ind w:right="-46"/>
              <w:jc w:val="center"/>
              <w:rPr>
                <w:rFonts w:cs="Times New Roman"/>
                <w:b/>
                <w:bCs/>
                <w:sz w:val="22"/>
                <w:szCs w:val="22"/>
              </w:rPr>
            </w:pPr>
          </w:p>
        </w:tc>
        <w:tc>
          <w:tcPr>
            <w:tcW w:w="4176" w:type="dxa"/>
            <w:tcBorders>
              <w:top w:val="single" w:sz="4" w:space="0" w:color="auto"/>
              <w:bottom w:val="double" w:sz="4" w:space="0" w:color="auto"/>
            </w:tcBorders>
            <w:vAlign w:val="bottom"/>
          </w:tcPr>
          <w:p w14:paraId="1F364FEA" w14:textId="4FCD73B9" w:rsidR="002433FA" w:rsidRPr="00A725A9" w:rsidRDefault="002433FA" w:rsidP="002433FA">
            <w:pPr>
              <w:pStyle w:val="BodyText"/>
              <w:ind w:right="-20"/>
              <w:jc w:val="right"/>
              <w:rPr>
                <w:rFonts w:cs="Times New Roman"/>
                <w:b/>
                <w:bCs/>
                <w:sz w:val="22"/>
                <w:szCs w:val="22"/>
              </w:rPr>
            </w:pPr>
            <w:r w:rsidRPr="00626C6D">
              <w:rPr>
                <w:rFonts w:cs="Times New Roman"/>
                <w:b/>
                <w:bCs/>
                <w:sz w:val="22"/>
                <w:szCs w:val="22"/>
              </w:rPr>
              <w:t>20,862</w:t>
            </w:r>
          </w:p>
        </w:tc>
        <w:tc>
          <w:tcPr>
            <w:tcW w:w="236" w:type="dxa"/>
            <w:tcBorders>
              <w:top w:val="nil"/>
              <w:bottom w:val="nil"/>
            </w:tcBorders>
            <w:vAlign w:val="bottom"/>
          </w:tcPr>
          <w:p w14:paraId="01A47756" w14:textId="77777777" w:rsidR="002433FA" w:rsidRPr="00A104ED" w:rsidRDefault="002433FA" w:rsidP="002433FA">
            <w:pPr>
              <w:pStyle w:val="BodyText"/>
              <w:tabs>
                <w:tab w:val="decimal" w:pos="836"/>
                <w:tab w:val="decimal" w:pos="1041"/>
              </w:tabs>
              <w:ind w:right="-96"/>
              <w:jc w:val="right"/>
              <w:rPr>
                <w:rFonts w:cs="Times New Roman"/>
                <w:b/>
                <w:bCs/>
                <w:sz w:val="22"/>
                <w:szCs w:val="22"/>
              </w:rPr>
            </w:pPr>
          </w:p>
        </w:tc>
        <w:tc>
          <w:tcPr>
            <w:tcW w:w="4176" w:type="dxa"/>
            <w:tcBorders>
              <w:top w:val="single" w:sz="4" w:space="0" w:color="auto"/>
              <w:bottom w:val="double" w:sz="4" w:space="0" w:color="auto"/>
            </w:tcBorders>
            <w:vAlign w:val="bottom"/>
          </w:tcPr>
          <w:p w14:paraId="4FBD7DED" w14:textId="1651CCF8" w:rsidR="002433FA" w:rsidRPr="00A725A9" w:rsidRDefault="002433FA" w:rsidP="002433FA">
            <w:pPr>
              <w:pStyle w:val="BodyText"/>
              <w:ind w:right="-20"/>
              <w:jc w:val="right"/>
              <w:rPr>
                <w:rFonts w:cs="Times New Roman"/>
                <w:b/>
                <w:bCs/>
                <w:sz w:val="22"/>
                <w:szCs w:val="22"/>
                <w:cs/>
              </w:rPr>
            </w:pPr>
            <w:r w:rsidRPr="00626C6D">
              <w:rPr>
                <w:rFonts w:cs="Times New Roman"/>
                <w:b/>
                <w:bCs/>
                <w:sz w:val="22"/>
                <w:szCs w:val="22"/>
              </w:rPr>
              <w:t>20,862</w:t>
            </w:r>
          </w:p>
        </w:tc>
      </w:tr>
    </w:tbl>
    <w:p w14:paraId="4DE62CB4" w14:textId="77777777" w:rsidR="00946E6E" w:rsidRDefault="00946E6E">
      <w:pPr>
        <w:autoSpaceDE/>
        <w:autoSpaceDN/>
        <w:rPr>
          <w:rFonts w:cs="Times New Roman"/>
          <w:sz w:val="22"/>
          <w:szCs w:val="22"/>
          <w:highlight w:val="yellow"/>
        </w:rPr>
      </w:pPr>
    </w:p>
    <w:tbl>
      <w:tblPr>
        <w:tblW w:w="14391" w:type="dxa"/>
        <w:tblBorders>
          <w:top w:val="single" w:sz="4" w:space="0" w:color="auto"/>
        </w:tblBorders>
        <w:tblLayout w:type="fixed"/>
        <w:tblLook w:val="01E0" w:firstRow="1" w:lastRow="1" w:firstColumn="1" w:lastColumn="1" w:noHBand="0" w:noVBand="0"/>
      </w:tblPr>
      <w:tblGrid>
        <w:gridCol w:w="5472"/>
        <w:gridCol w:w="239"/>
        <w:gridCol w:w="2736"/>
        <w:gridCol w:w="236"/>
        <w:gridCol w:w="2736"/>
        <w:gridCol w:w="236"/>
        <w:gridCol w:w="2736"/>
      </w:tblGrid>
      <w:tr w:rsidR="00DB0AD0" w:rsidRPr="008208FC" w14:paraId="22E3CE8E" w14:textId="77777777" w:rsidTr="00942A75">
        <w:trPr>
          <w:trHeight w:val="56"/>
          <w:tblHeader/>
        </w:trPr>
        <w:tc>
          <w:tcPr>
            <w:tcW w:w="5472" w:type="dxa"/>
            <w:tcBorders>
              <w:top w:val="nil"/>
            </w:tcBorders>
            <w:vAlign w:val="bottom"/>
          </w:tcPr>
          <w:p w14:paraId="669A4229" w14:textId="77777777" w:rsidR="00DB0AD0" w:rsidRPr="008208FC" w:rsidRDefault="00DB0AD0" w:rsidP="00DB0AD0">
            <w:pPr>
              <w:pStyle w:val="BodyText"/>
              <w:ind w:right="-405"/>
              <w:rPr>
                <w:rFonts w:cs="Times New Roman"/>
                <w:b/>
                <w:bCs/>
                <w:i/>
                <w:iCs/>
                <w:sz w:val="22"/>
                <w:szCs w:val="22"/>
              </w:rPr>
            </w:pPr>
          </w:p>
        </w:tc>
        <w:tc>
          <w:tcPr>
            <w:tcW w:w="239" w:type="dxa"/>
            <w:tcBorders>
              <w:top w:val="nil"/>
            </w:tcBorders>
            <w:vAlign w:val="bottom"/>
          </w:tcPr>
          <w:p w14:paraId="46E8F9A2" w14:textId="77777777" w:rsidR="00DB0AD0" w:rsidRPr="008208FC" w:rsidRDefault="00DB0AD0" w:rsidP="00DB0AD0">
            <w:pPr>
              <w:pStyle w:val="BodyText"/>
              <w:ind w:right="-108"/>
              <w:jc w:val="center"/>
              <w:rPr>
                <w:rFonts w:cs="Times New Roman"/>
                <w:b/>
                <w:bCs/>
                <w:i/>
                <w:iCs/>
                <w:sz w:val="22"/>
                <w:szCs w:val="22"/>
                <w:cs/>
              </w:rPr>
            </w:pPr>
          </w:p>
        </w:tc>
        <w:tc>
          <w:tcPr>
            <w:tcW w:w="8680" w:type="dxa"/>
            <w:gridSpan w:val="5"/>
            <w:tcBorders>
              <w:top w:val="nil"/>
            </w:tcBorders>
            <w:vAlign w:val="bottom"/>
          </w:tcPr>
          <w:p w14:paraId="3890B7B1" w14:textId="5465C46B" w:rsidR="00DB0AD0" w:rsidRPr="008208FC" w:rsidRDefault="00DB0AD0" w:rsidP="00DB0AD0">
            <w:pPr>
              <w:pStyle w:val="BodyText"/>
              <w:ind w:right="-108"/>
              <w:jc w:val="center"/>
              <w:rPr>
                <w:bCs/>
                <w:spacing w:val="-2"/>
                <w:sz w:val="22"/>
                <w:szCs w:val="22"/>
              </w:rPr>
            </w:pPr>
            <w:r w:rsidRPr="00DB0AD0">
              <w:rPr>
                <w:rFonts w:cs="Times New Roman"/>
                <w:b/>
                <w:bCs/>
                <w:sz w:val="22"/>
                <w:szCs w:val="22"/>
              </w:rPr>
              <w:t>Separate Financial Statements</w:t>
            </w:r>
          </w:p>
        </w:tc>
      </w:tr>
      <w:tr w:rsidR="00DB0AD0" w:rsidRPr="008208FC" w14:paraId="3226B095" w14:textId="77777777" w:rsidTr="00942A75">
        <w:trPr>
          <w:trHeight w:val="56"/>
          <w:tblHeader/>
        </w:trPr>
        <w:tc>
          <w:tcPr>
            <w:tcW w:w="5472" w:type="dxa"/>
            <w:tcBorders>
              <w:top w:val="nil"/>
            </w:tcBorders>
            <w:vAlign w:val="bottom"/>
          </w:tcPr>
          <w:p w14:paraId="61BAB8EA" w14:textId="77777777" w:rsidR="00DB0AD0" w:rsidRPr="008208FC" w:rsidRDefault="00DB0AD0" w:rsidP="00DB0AD0">
            <w:pPr>
              <w:pStyle w:val="BodyText"/>
              <w:ind w:right="-405"/>
              <w:rPr>
                <w:rFonts w:cs="Times New Roman"/>
                <w:b/>
                <w:bCs/>
                <w:i/>
                <w:iCs/>
                <w:sz w:val="22"/>
                <w:szCs w:val="22"/>
              </w:rPr>
            </w:pPr>
          </w:p>
        </w:tc>
        <w:tc>
          <w:tcPr>
            <w:tcW w:w="239" w:type="dxa"/>
            <w:tcBorders>
              <w:top w:val="nil"/>
            </w:tcBorders>
            <w:vAlign w:val="bottom"/>
          </w:tcPr>
          <w:p w14:paraId="5354CB2A" w14:textId="77777777" w:rsidR="00DB0AD0" w:rsidRPr="008208FC" w:rsidRDefault="00DB0AD0" w:rsidP="00DB0AD0">
            <w:pPr>
              <w:pStyle w:val="BodyText"/>
              <w:ind w:right="-108"/>
              <w:jc w:val="center"/>
              <w:rPr>
                <w:rFonts w:cs="Times New Roman"/>
                <w:b/>
                <w:bCs/>
                <w:i/>
                <w:iCs/>
                <w:sz w:val="22"/>
                <w:szCs w:val="22"/>
                <w:cs/>
              </w:rPr>
            </w:pPr>
          </w:p>
        </w:tc>
        <w:tc>
          <w:tcPr>
            <w:tcW w:w="8680" w:type="dxa"/>
            <w:gridSpan w:val="5"/>
            <w:tcBorders>
              <w:top w:val="nil"/>
            </w:tcBorders>
            <w:vAlign w:val="bottom"/>
          </w:tcPr>
          <w:p w14:paraId="2EC0B684" w14:textId="7F416154" w:rsidR="00DB0AD0" w:rsidRPr="008208FC" w:rsidRDefault="00DB0AD0" w:rsidP="00DB0AD0">
            <w:pPr>
              <w:pStyle w:val="BodyText"/>
              <w:ind w:right="-108"/>
              <w:jc w:val="center"/>
              <w:rPr>
                <w:bCs/>
                <w:spacing w:val="-2"/>
                <w:sz w:val="22"/>
                <w:szCs w:val="22"/>
              </w:rPr>
            </w:pPr>
            <w:r w:rsidRPr="00884E9A">
              <w:rPr>
                <w:rFonts w:cs="Times New Roman"/>
                <w:sz w:val="22"/>
                <w:szCs w:val="22"/>
              </w:rPr>
              <w:t>31</w:t>
            </w:r>
            <w:r w:rsidRPr="00884E9A">
              <w:rPr>
                <w:rFonts w:cs="Times New Roman"/>
                <w:sz w:val="22"/>
                <w:szCs w:val="22"/>
                <w:cs/>
              </w:rPr>
              <w:t xml:space="preserve"> </w:t>
            </w:r>
            <w:r w:rsidRPr="00884E9A">
              <w:rPr>
                <w:rFonts w:cs="Times New Roman"/>
                <w:sz w:val="22"/>
                <w:szCs w:val="22"/>
              </w:rPr>
              <w:t>December 202</w:t>
            </w:r>
            <w:r w:rsidR="0087559F">
              <w:rPr>
                <w:rFonts w:cs="Times New Roman"/>
                <w:sz w:val="22"/>
                <w:szCs w:val="22"/>
              </w:rPr>
              <w:t>5</w:t>
            </w:r>
          </w:p>
        </w:tc>
      </w:tr>
      <w:tr w:rsidR="00DB0AD0" w:rsidRPr="008208FC" w14:paraId="74567E0E" w14:textId="77777777" w:rsidTr="00942A75">
        <w:trPr>
          <w:trHeight w:val="56"/>
          <w:tblHeader/>
        </w:trPr>
        <w:tc>
          <w:tcPr>
            <w:tcW w:w="5472" w:type="dxa"/>
            <w:tcBorders>
              <w:top w:val="nil"/>
            </w:tcBorders>
            <w:vAlign w:val="bottom"/>
          </w:tcPr>
          <w:p w14:paraId="1F0E847B" w14:textId="77777777" w:rsidR="00DB0AD0" w:rsidRPr="008208FC" w:rsidRDefault="00DB0AD0" w:rsidP="00DB0AD0">
            <w:pPr>
              <w:pStyle w:val="BodyText"/>
              <w:ind w:right="-405"/>
              <w:rPr>
                <w:rFonts w:cs="Times New Roman"/>
                <w:b/>
                <w:bCs/>
                <w:i/>
                <w:iCs/>
                <w:sz w:val="22"/>
                <w:szCs w:val="22"/>
                <w:cs/>
              </w:rPr>
            </w:pPr>
            <w:r w:rsidRPr="008208FC">
              <w:rPr>
                <w:rFonts w:cs="Times New Roman"/>
                <w:b/>
                <w:bCs/>
                <w:i/>
                <w:iCs/>
                <w:sz w:val="22"/>
                <w:szCs w:val="22"/>
              </w:rPr>
              <w:t>Foreign currency risk</w:t>
            </w:r>
          </w:p>
        </w:tc>
        <w:tc>
          <w:tcPr>
            <w:tcW w:w="239" w:type="dxa"/>
            <w:tcBorders>
              <w:top w:val="nil"/>
            </w:tcBorders>
            <w:vAlign w:val="bottom"/>
          </w:tcPr>
          <w:p w14:paraId="0AFD1FAE" w14:textId="77777777" w:rsidR="00DB0AD0" w:rsidRPr="008208FC" w:rsidRDefault="00DB0AD0" w:rsidP="00DB0AD0">
            <w:pPr>
              <w:pStyle w:val="BodyText"/>
              <w:ind w:right="-108"/>
              <w:jc w:val="center"/>
              <w:rPr>
                <w:rFonts w:cs="Times New Roman"/>
                <w:b/>
                <w:bCs/>
                <w:i/>
                <w:iCs/>
                <w:sz w:val="22"/>
                <w:szCs w:val="22"/>
                <w:cs/>
              </w:rPr>
            </w:pPr>
          </w:p>
        </w:tc>
        <w:tc>
          <w:tcPr>
            <w:tcW w:w="2736" w:type="dxa"/>
            <w:tcBorders>
              <w:top w:val="nil"/>
            </w:tcBorders>
            <w:vAlign w:val="bottom"/>
          </w:tcPr>
          <w:p w14:paraId="57867896" w14:textId="0EEFD291" w:rsidR="00DB0AD0" w:rsidRPr="008208FC" w:rsidRDefault="000173F3" w:rsidP="00DB0AD0">
            <w:pPr>
              <w:pStyle w:val="BodyText"/>
              <w:ind w:right="-108"/>
              <w:jc w:val="center"/>
              <w:rPr>
                <w:rFonts w:cs="Times New Roman"/>
                <w:sz w:val="22"/>
                <w:szCs w:val="22"/>
                <w:cs/>
              </w:rPr>
            </w:pPr>
            <w:r w:rsidRPr="00A104ED">
              <w:rPr>
                <w:bCs/>
                <w:spacing w:val="-2"/>
                <w:szCs w:val="22"/>
              </w:rPr>
              <w:t>United</w:t>
            </w:r>
            <w:r>
              <w:rPr>
                <w:b/>
                <w:bCs/>
                <w:spacing w:val="-2"/>
                <w:szCs w:val="22"/>
              </w:rPr>
              <w:t xml:space="preserve"> </w:t>
            </w:r>
            <w:r w:rsidRPr="00A104ED">
              <w:rPr>
                <w:bCs/>
                <w:spacing w:val="-2"/>
                <w:szCs w:val="22"/>
              </w:rPr>
              <w:t>States</w:t>
            </w:r>
            <w:r w:rsidRPr="000173F3">
              <w:rPr>
                <w:b/>
                <w:spacing w:val="-2"/>
                <w:szCs w:val="22"/>
              </w:rPr>
              <w:t xml:space="preserve"> </w:t>
            </w:r>
            <w:r w:rsidRPr="000173F3">
              <w:rPr>
                <w:rFonts w:cs="Times New Roman"/>
                <w:bCs/>
                <w:spacing w:val="-2"/>
                <w:sz w:val="22"/>
                <w:szCs w:val="22"/>
              </w:rPr>
              <w:t>Dollar</w:t>
            </w:r>
          </w:p>
        </w:tc>
        <w:tc>
          <w:tcPr>
            <w:tcW w:w="236" w:type="dxa"/>
            <w:tcBorders>
              <w:top w:val="nil"/>
            </w:tcBorders>
            <w:vAlign w:val="bottom"/>
          </w:tcPr>
          <w:p w14:paraId="5CCCEB48" w14:textId="77777777" w:rsidR="00DB0AD0" w:rsidRPr="008208FC" w:rsidRDefault="00DB0AD0" w:rsidP="00DB0AD0">
            <w:pPr>
              <w:pStyle w:val="BodyText"/>
              <w:ind w:right="-108"/>
              <w:jc w:val="center"/>
              <w:rPr>
                <w:rFonts w:cs="Times New Roman"/>
                <w:sz w:val="22"/>
                <w:szCs w:val="22"/>
              </w:rPr>
            </w:pPr>
          </w:p>
        </w:tc>
        <w:tc>
          <w:tcPr>
            <w:tcW w:w="2736" w:type="dxa"/>
            <w:tcBorders>
              <w:top w:val="nil"/>
            </w:tcBorders>
            <w:vAlign w:val="bottom"/>
          </w:tcPr>
          <w:p w14:paraId="616E7E2A" w14:textId="77777777" w:rsidR="00DB0AD0" w:rsidRPr="008208FC" w:rsidRDefault="00DB0AD0" w:rsidP="00DB0AD0">
            <w:pPr>
              <w:pStyle w:val="BodyText"/>
              <w:ind w:right="-108"/>
              <w:jc w:val="center"/>
              <w:rPr>
                <w:rFonts w:cs="Times New Roman"/>
                <w:sz w:val="22"/>
                <w:szCs w:val="22"/>
              </w:rPr>
            </w:pPr>
            <w:r w:rsidRPr="008208FC">
              <w:rPr>
                <w:sz w:val="22"/>
                <w:szCs w:val="22"/>
              </w:rPr>
              <w:t>Indonesian Rupiah</w:t>
            </w:r>
          </w:p>
        </w:tc>
        <w:tc>
          <w:tcPr>
            <w:tcW w:w="236" w:type="dxa"/>
            <w:tcBorders>
              <w:top w:val="nil"/>
            </w:tcBorders>
            <w:vAlign w:val="bottom"/>
          </w:tcPr>
          <w:p w14:paraId="66EAF6DC" w14:textId="77777777" w:rsidR="00DB0AD0" w:rsidRPr="008208FC" w:rsidRDefault="00DB0AD0" w:rsidP="00DB0AD0">
            <w:pPr>
              <w:pStyle w:val="BodyText"/>
              <w:ind w:right="-108"/>
              <w:jc w:val="center"/>
              <w:rPr>
                <w:rFonts w:cs="Times New Roman"/>
                <w:sz w:val="22"/>
                <w:szCs w:val="22"/>
              </w:rPr>
            </w:pPr>
          </w:p>
        </w:tc>
        <w:tc>
          <w:tcPr>
            <w:tcW w:w="2736" w:type="dxa"/>
            <w:tcBorders>
              <w:top w:val="nil"/>
            </w:tcBorders>
            <w:vAlign w:val="bottom"/>
          </w:tcPr>
          <w:p w14:paraId="0500374F" w14:textId="77777777" w:rsidR="00DB0AD0" w:rsidRPr="008208FC" w:rsidRDefault="00DB0AD0" w:rsidP="00DB0AD0">
            <w:pPr>
              <w:pStyle w:val="BodyText"/>
              <w:ind w:right="-108"/>
              <w:jc w:val="center"/>
              <w:rPr>
                <w:rFonts w:cs="Times New Roman"/>
                <w:sz w:val="22"/>
                <w:szCs w:val="22"/>
                <w:cs/>
              </w:rPr>
            </w:pPr>
            <w:r w:rsidRPr="008208FC">
              <w:rPr>
                <w:bCs/>
                <w:spacing w:val="-2"/>
                <w:sz w:val="22"/>
                <w:szCs w:val="22"/>
              </w:rPr>
              <w:t>Total</w:t>
            </w:r>
          </w:p>
        </w:tc>
      </w:tr>
      <w:tr w:rsidR="00DB0AD0" w:rsidRPr="008208FC" w14:paraId="6B550B45" w14:textId="77777777" w:rsidTr="00942A75">
        <w:tc>
          <w:tcPr>
            <w:tcW w:w="5472" w:type="dxa"/>
          </w:tcPr>
          <w:p w14:paraId="6FD48B1C" w14:textId="77777777" w:rsidR="00DB0AD0" w:rsidRPr="008208FC" w:rsidRDefault="00DB0AD0" w:rsidP="00DB0AD0">
            <w:pPr>
              <w:pStyle w:val="BodyText"/>
              <w:ind w:right="-405"/>
              <w:jc w:val="both"/>
              <w:rPr>
                <w:rFonts w:cs="Times New Roman"/>
                <w:spacing w:val="-2"/>
                <w:sz w:val="22"/>
                <w:szCs w:val="22"/>
              </w:rPr>
            </w:pPr>
          </w:p>
        </w:tc>
        <w:tc>
          <w:tcPr>
            <w:tcW w:w="239" w:type="dxa"/>
          </w:tcPr>
          <w:p w14:paraId="47E9A71C" w14:textId="77777777" w:rsidR="00DB0AD0" w:rsidRPr="008208FC" w:rsidRDefault="00DB0AD0" w:rsidP="00DB0AD0">
            <w:pPr>
              <w:pStyle w:val="BodyText"/>
              <w:ind w:right="-46"/>
              <w:jc w:val="center"/>
              <w:rPr>
                <w:rFonts w:cs="Times New Roman"/>
                <w:sz w:val="22"/>
                <w:szCs w:val="22"/>
              </w:rPr>
            </w:pPr>
          </w:p>
        </w:tc>
        <w:tc>
          <w:tcPr>
            <w:tcW w:w="8680" w:type="dxa"/>
            <w:gridSpan w:val="5"/>
          </w:tcPr>
          <w:p w14:paraId="4CBF8B6F" w14:textId="064ECE5B" w:rsidR="00DB0AD0" w:rsidRDefault="00DB0AD0" w:rsidP="00DB0AD0">
            <w:pPr>
              <w:pStyle w:val="BodyText"/>
              <w:tabs>
                <w:tab w:val="decimal" w:pos="1003"/>
              </w:tabs>
              <w:ind w:right="-16"/>
              <w:jc w:val="center"/>
              <w:rPr>
                <w:rFonts w:cs="Times New Roman"/>
                <w:sz w:val="22"/>
                <w:szCs w:val="22"/>
              </w:rPr>
            </w:pPr>
            <w:r w:rsidRPr="00A104ED">
              <w:rPr>
                <w:rFonts w:cs="Times New Roman"/>
                <w:i/>
                <w:iCs/>
                <w:sz w:val="22"/>
                <w:szCs w:val="22"/>
              </w:rPr>
              <w:t>(in thousand Baht)</w:t>
            </w:r>
          </w:p>
        </w:tc>
      </w:tr>
      <w:tr w:rsidR="00DB0AD0" w:rsidRPr="008208FC" w14:paraId="43CF8BF1" w14:textId="77777777" w:rsidTr="00942A75">
        <w:tc>
          <w:tcPr>
            <w:tcW w:w="5472" w:type="dxa"/>
          </w:tcPr>
          <w:p w14:paraId="3231C7C2" w14:textId="77777777" w:rsidR="00DB0AD0" w:rsidRPr="008208FC" w:rsidRDefault="00DB0AD0" w:rsidP="00DB0AD0">
            <w:pPr>
              <w:pStyle w:val="BodyText"/>
              <w:ind w:right="-405"/>
              <w:jc w:val="both"/>
              <w:rPr>
                <w:rFonts w:cs="Times New Roman"/>
                <w:sz w:val="22"/>
                <w:szCs w:val="22"/>
              </w:rPr>
            </w:pPr>
            <w:r w:rsidRPr="008208FC">
              <w:rPr>
                <w:rFonts w:cs="Times New Roman"/>
                <w:spacing w:val="-2"/>
                <w:sz w:val="22"/>
                <w:szCs w:val="22"/>
              </w:rPr>
              <w:t>Cash and cash equivalents</w:t>
            </w:r>
          </w:p>
        </w:tc>
        <w:tc>
          <w:tcPr>
            <w:tcW w:w="239" w:type="dxa"/>
          </w:tcPr>
          <w:p w14:paraId="3AC92256" w14:textId="77777777" w:rsidR="00DB0AD0" w:rsidRPr="008208FC" w:rsidRDefault="00DB0AD0" w:rsidP="00DB0AD0">
            <w:pPr>
              <w:pStyle w:val="BodyText"/>
              <w:ind w:right="-46"/>
              <w:jc w:val="center"/>
              <w:rPr>
                <w:rFonts w:cs="Times New Roman"/>
                <w:sz w:val="22"/>
                <w:szCs w:val="22"/>
              </w:rPr>
            </w:pPr>
          </w:p>
        </w:tc>
        <w:tc>
          <w:tcPr>
            <w:tcW w:w="2736" w:type="dxa"/>
          </w:tcPr>
          <w:p w14:paraId="5137144F" w14:textId="49F367F6" w:rsidR="00DB0AD0" w:rsidRPr="008208FC" w:rsidRDefault="00DB0AD0" w:rsidP="00DB0AD0">
            <w:pPr>
              <w:pStyle w:val="BodyText"/>
              <w:tabs>
                <w:tab w:val="decimal" w:pos="1003"/>
              </w:tabs>
              <w:ind w:right="-16"/>
              <w:jc w:val="right"/>
              <w:rPr>
                <w:rFonts w:cs="Times New Roman"/>
                <w:sz w:val="22"/>
                <w:szCs w:val="22"/>
              </w:rPr>
            </w:pPr>
            <w:r>
              <w:rPr>
                <w:rFonts w:cs="Times New Roman"/>
                <w:sz w:val="22"/>
                <w:szCs w:val="22"/>
              </w:rPr>
              <w:t>399</w:t>
            </w:r>
          </w:p>
        </w:tc>
        <w:tc>
          <w:tcPr>
            <w:tcW w:w="236" w:type="dxa"/>
          </w:tcPr>
          <w:p w14:paraId="4912F716" w14:textId="77777777" w:rsidR="00DB0AD0" w:rsidRPr="008208FC" w:rsidRDefault="00DB0AD0" w:rsidP="00DB0AD0">
            <w:pPr>
              <w:pStyle w:val="BodyText"/>
              <w:tabs>
                <w:tab w:val="decimal" w:pos="847"/>
              </w:tabs>
              <w:ind w:right="-96"/>
              <w:jc w:val="right"/>
              <w:rPr>
                <w:rFonts w:cs="Times New Roman"/>
                <w:sz w:val="22"/>
                <w:szCs w:val="22"/>
              </w:rPr>
            </w:pPr>
          </w:p>
        </w:tc>
        <w:tc>
          <w:tcPr>
            <w:tcW w:w="2736" w:type="dxa"/>
          </w:tcPr>
          <w:p w14:paraId="3B27DD58" w14:textId="747B145F" w:rsidR="00DB0AD0" w:rsidRPr="008208FC" w:rsidRDefault="00DB0AD0" w:rsidP="00DB0AD0">
            <w:pPr>
              <w:pStyle w:val="BodyText"/>
              <w:tabs>
                <w:tab w:val="decimal" w:pos="1003"/>
              </w:tabs>
              <w:ind w:right="-16"/>
              <w:jc w:val="right"/>
              <w:rPr>
                <w:rFonts w:cs="Times New Roman"/>
                <w:sz w:val="22"/>
                <w:szCs w:val="22"/>
              </w:rPr>
            </w:pPr>
            <w:r>
              <w:rPr>
                <w:rFonts w:cs="Times New Roman"/>
                <w:sz w:val="22"/>
                <w:szCs w:val="22"/>
              </w:rPr>
              <w:t>386</w:t>
            </w:r>
          </w:p>
        </w:tc>
        <w:tc>
          <w:tcPr>
            <w:tcW w:w="236" w:type="dxa"/>
          </w:tcPr>
          <w:p w14:paraId="03634912" w14:textId="77777777" w:rsidR="00DB0AD0" w:rsidRPr="008208FC" w:rsidRDefault="00DB0AD0" w:rsidP="00DB0AD0">
            <w:pPr>
              <w:pStyle w:val="BodyText"/>
              <w:tabs>
                <w:tab w:val="decimal" w:pos="847"/>
              </w:tabs>
              <w:ind w:right="-96"/>
              <w:jc w:val="right"/>
              <w:rPr>
                <w:rFonts w:cs="Times New Roman"/>
                <w:sz w:val="22"/>
                <w:szCs w:val="22"/>
              </w:rPr>
            </w:pPr>
          </w:p>
        </w:tc>
        <w:tc>
          <w:tcPr>
            <w:tcW w:w="2736" w:type="dxa"/>
          </w:tcPr>
          <w:p w14:paraId="5A4FD5F2" w14:textId="345AA1E2" w:rsidR="00DB0AD0" w:rsidRPr="008208FC" w:rsidRDefault="00DB0AD0" w:rsidP="00DB0AD0">
            <w:pPr>
              <w:pStyle w:val="BodyText"/>
              <w:tabs>
                <w:tab w:val="decimal" w:pos="1003"/>
              </w:tabs>
              <w:ind w:right="-16"/>
              <w:jc w:val="right"/>
              <w:rPr>
                <w:rFonts w:cs="Times New Roman"/>
                <w:sz w:val="22"/>
                <w:szCs w:val="22"/>
              </w:rPr>
            </w:pPr>
            <w:r>
              <w:rPr>
                <w:rFonts w:cs="Times New Roman"/>
                <w:sz w:val="22"/>
                <w:szCs w:val="22"/>
              </w:rPr>
              <w:t>785</w:t>
            </w:r>
          </w:p>
        </w:tc>
      </w:tr>
      <w:tr w:rsidR="00DB0AD0" w:rsidRPr="008208FC" w14:paraId="583DDDCE" w14:textId="77777777" w:rsidTr="00942A75">
        <w:tc>
          <w:tcPr>
            <w:tcW w:w="5472" w:type="dxa"/>
          </w:tcPr>
          <w:p w14:paraId="0C386D07" w14:textId="6A81B166" w:rsidR="00DB0AD0" w:rsidRPr="008208FC" w:rsidRDefault="00DB0AD0" w:rsidP="00DB0AD0">
            <w:pPr>
              <w:pStyle w:val="BodyText"/>
              <w:ind w:right="-405"/>
              <w:jc w:val="both"/>
              <w:rPr>
                <w:rFonts w:cs="Times New Roman"/>
                <w:sz w:val="22"/>
                <w:szCs w:val="22"/>
                <w:cs/>
              </w:rPr>
            </w:pPr>
            <w:r w:rsidRPr="008208FC">
              <w:rPr>
                <w:rFonts w:cs="Times New Roman"/>
                <w:sz w:val="22"/>
                <w:szCs w:val="22"/>
              </w:rPr>
              <w:t>Trade accounts receivable and other receivables</w:t>
            </w:r>
          </w:p>
        </w:tc>
        <w:tc>
          <w:tcPr>
            <w:tcW w:w="239" w:type="dxa"/>
          </w:tcPr>
          <w:p w14:paraId="6BBB5C2A" w14:textId="77777777" w:rsidR="00DB0AD0" w:rsidRPr="008208FC" w:rsidRDefault="00DB0AD0" w:rsidP="00DB0AD0">
            <w:pPr>
              <w:pStyle w:val="BodyText"/>
              <w:ind w:right="-46"/>
              <w:jc w:val="center"/>
              <w:rPr>
                <w:rFonts w:cs="Times New Roman"/>
                <w:sz w:val="22"/>
                <w:szCs w:val="22"/>
              </w:rPr>
            </w:pPr>
          </w:p>
        </w:tc>
        <w:tc>
          <w:tcPr>
            <w:tcW w:w="2736" w:type="dxa"/>
          </w:tcPr>
          <w:p w14:paraId="0DCBA10F" w14:textId="7E732A28" w:rsidR="00DB0AD0" w:rsidRPr="008208FC" w:rsidRDefault="00DB0AD0" w:rsidP="00DB0AD0">
            <w:pPr>
              <w:pStyle w:val="BodyText"/>
              <w:tabs>
                <w:tab w:val="decimal" w:pos="1003"/>
              </w:tabs>
              <w:ind w:right="-16"/>
              <w:jc w:val="right"/>
              <w:rPr>
                <w:rFonts w:cs="Times New Roman"/>
                <w:sz w:val="22"/>
                <w:szCs w:val="22"/>
              </w:rPr>
            </w:pPr>
            <w:r>
              <w:rPr>
                <w:rFonts w:cs="Times New Roman"/>
                <w:sz w:val="22"/>
                <w:szCs w:val="22"/>
              </w:rPr>
              <w:t>13,518</w:t>
            </w:r>
          </w:p>
        </w:tc>
        <w:tc>
          <w:tcPr>
            <w:tcW w:w="236" w:type="dxa"/>
          </w:tcPr>
          <w:p w14:paraId="57EE8235" w14:textId="77777777" w:rsidR="00DB0AD0" w:rsidRPr="008208FC" w:rsidRDefault="00DB0AD0" w:rsidP="00DB0AD0">
            <w:pPr>
              <w:pStyle w:val="BodyText"/>
              <w:tabs>
                <w:tab w:val="decimal" w:pos="847"/>
              </w:tabs>
              <w:ind w:right="-96"/>
              <w:jc w:val="right"/>
              <w:rPr>
                <w:rFonts w:cs="Times New Roman"/>
                <w:sz w:val="22"/>
                <w:szCs w:val="22"/>
              </w:rPr>
            </w:pPr>
          </w:p>
        </w:tc>
        <w:tc>
          <w:tcPr>
            <w:tcW w:w="2736" w:type="dxa"/>
          </w:tcPr>
          <w:p w14:paraId="0F1FCE7B" w14:textId="5DA4706E" w:rsidR="00DB0AD0" w:rsidRPr="008208FC" w:rsidRDefault="00DB0AD0" w:rsidP="00DB0AD0">
            <w:pPr>
              <w:pStyle w:val="BodyText"/>
              <w:tabs>
                <w:tab w:val="decimal" w:pos="1003"/>
              </w:tabs>
              <w:ind w:right="-16"/>
              <w:jc w:val="right"/>
              <w:rPr>
                <w:rFonts w:cs="Times New Roman"/>
                <w:sz w:val="22"/>
                <w:szCs w:val="22"/>
              </w:rPr>
            </w:pPr>
            <w:r>
              <w:rPr>
                <w:rFonts w:cs="Times New Roman"/>
                <w:sz w:val="22"/>
                <w:szCs w:val="22"/>
              </w:rPr>
              <w:t>-</w:t>
            </w:r>
          </w:p>
        </w:tc>
        <w:tc>
          <w:tcPr>
            <w:tcW w:w="236" w:type="dxa"/>
          </w:tcPr>
          <w:p w14:paraId="5240FC48" w14:textId="77777777" w:rsidR="00DB0AD0" w:rsidRPr="008208FC" w:rsidRDefault="00DB0AD0" w:rsidP="00DB0AD0">
            <w:pPr>
              <w:pStyle w:val="BodyText"/>
              <w:tabs>
                <w:tab w:val="decimal" w:pos="847"/>
              </w:tabs>
              <w:ind w:right="-96"/>
              <w:jc w:val="right"/>
              <w:rPr>
                <w:rFonts w:cs="Times New Roman"/>
                <w:sz w:val="22"/>
                <w:szCs w:val="22"/>
              </w:rPr>
            </w:pPr>
          </w:p>
        </w:tc>
        <w:tc>
          <w:tcPr>
            <w:tcW w:w="2736" w:type="dxa"/>
          </w:tcPr>
          <w:p w14:paraId="08EBC6FF" w14:textId="3D8FBAEC" w:rsidR="00DB0AD0" w:rsidRPr="008208FC" w:rsidRDefault="00DB0AD0" w:rsidP="00DB0AD0">
            <w:pPr>
              <w:pStyle w:val="BodyText"/>
              <w:tabs>
                <w:tab w:val="decimal" w:pos="1003"/>
              </w:tabs>
              <w:ind w:right="-16"/>
              <w:jc w:val="right"/>
              <w:rPr>
                <w:rFonts w:cs="Times New Roman"/>
                <w:sz w:val="22"/>
                <w:szCs w:val="22"/>
                <w:cs/>
              </w:rPr>
            </w:pPr>
            <w:r>
              <w:rPr>
                <w:rFonts w:cs="Times New Roman"/>
                <w:sz w:val="22"/>
                <w:szCs w:val="22"/>
              </w:rPr>
              <w:t>13,518</w:t>
            </w:r>
          </w:p>
        </w:tc>
      </w:tr>
      <w:tr w:rsidR="00DB0AD0" w:rsidRPr="008208FC" w14:paraId="316E74E0" w14:textId="77777777" w:rsidTr="00942A75">
        <w:tc>
          <w:tcPr>
            <w:tcW w:w="5472" w:type="dxa"/>
          </w:tcPr>
          <w:p w14:paraId="0377430C" w14:textId="3ECAC062" w:rsidR="00DB0AD0" w:rsidRPr="008208FC" w:rsidRDefault="00DB0AD0" w:rsidP="00DB0AD0">
            <w:pPr>
              <w:pStyle w:val="BodyText"/>
              <w:ind w:right="-405"/>
              <w:jc w:val="both"/>
              <w:rPr>
                <w:rFonts w:cs="Times New Roman"/>
                <w:b/>
                <w:bCs/>
                <w:sz w:val="22"/>
                <w:szCs w:val="22"/>
                <w:cs/>
              </w:rPr>
            </w:pPr>
            <w:r w:rsidRPr="008208FC">
              <w:rPr>
                <w:rFonts w:cs="Times New Roman"/>
                <w:b/>
                <w:bCs/>
                <w:sz w:val="22"/>
                <w:szCs w:val="22"/>
              </w:rPr>
              <w:t xml:space="preserve">Net statement </w:t>
            </w:r>
            <w:proofErr w:type="gramStart"/>
            <w:r w:rsidRPr="008208FC">
              <w:rPr>
                <w:rFonts w:cs="Times New Roman"/>
                <w:b/>
                <w:bCs/>
                <w:sz w:val="22"/>
                <w:szCs w:val="22"/>
              </w:rPr>
              <w:t>of</w:t>
            </w:r>
            <w:proofErr w:type="gramEnd"/>
            <w:r w:rsidRPr="008208FC">
              <w:rPr>
                <w:rFonts w:cs="Times New Roman"/>
                <w:b/>
                <w:bCs/>
                <w:sz w:val="22"/>
                <w:szCs w:val="22"/>
              </w:rPr>
              <w:t xml:space="preserve"> financial position exposure</w:t>
            </w:r>
          </w:p>
        </w:tc>
        <w:tc>
          <w:tcPr>
            <w:tcW w:w="239" w:type="dxa"/>
          </w:tcPr>
          <w:p w14:paraId="1153E1B4" w14:textId="77777777" w:rsidR="00DB0AD0" w:rsidRPr="008208FC" w:rsidRDefault="00DB0AD0" w:rsidP="00DB0AD0">
            <w:pPr>
              <w:pStyle w:val="BodyText"/>
              <w:ind w:right="-46"/>
              <w:jc w:val="center"/>
              <w:rPr>
                <w:rFonts w:cs="Times New Roman"/>
                <w:b/>
                <w:bCs/>
                <w:sz w:val="22"/>
                <w:szCs w:val="22"/>
              </w:rPr>
            </w:pPr>
          </w:p>
        </w:tc>
        <w:tc>
          <w:tcPr>
            <w:tcW w:w="2736" w:type="dxa"/>
            <w:tcBorders>
              <w:top w:val="single" w:sz="4" w:space="0" w:color="auto"/>
              <w:bottom w:val="double" w:sz="4" w:space="0" w:color="auto"/>
            </w:tcBorders>
          </w:tcPr>
          <w:p w14:paraId="5A067A28" w14:textId="0B1A8508" w:rsidR="00DB0AD0" w:rsidRPr="007C4645" w:rsidRDefault="00DB0AD0" w:rsidP="00DB0AD0">
            <w:pPr>
              <w:pStyle w:val="BodyText"/>
              <w:tabs>
                <w:tab w:val="decimal" w:pos="1003"/>
              </w:tabs>
              <w:ind w:right="-16"/>
              <w:jc w:val="right"/>
              <w:rPr>
                <w:rFonts w:cs="Times New Roman"/>
                <w:b/>
                <w:bCs/>
                <w:sz w:val="22"/>
                <w:szCs w:val="22"/>
              </w:rPr>
            </w:pPr>
            <w:r w:rsidRPr="007C4645">
              <w:rPr>
                <w:rFonts w:cs="Times New Roman"/>
                <w:b/>
                <w:bCs/>
                <w:sz w:val="22"/>
                <w:szCs w:val="22"/>
              </w:rPr>
              <w:t>13,917</w:t>
            </w:r>
          </w:p>
        </w:tc>
        <w:tc>
          <w:tcPr>
            <w:tcW w:w="236" w:type="dxa"/>
            <w:tcBorders>
              <w:bottom w:val="nil"/>
            </w:tcBorders>
          </w:tcPr>
          <w:p w14:paraId="45894134" w14:textId="77777777" w:rsidR="00DB0AD0" w:rsidRPr="007C4645" w:rsidRDefault="00DB0AD0" w:rsidP="00DB0AD0">
            <w:pPr>
              <w:pStyle w:val="BodyText"/>
              <w:tabs>
                <w:tab w:val="decimal" w:pos="836"/>
                <w:tab w:val="decimal" w:pos="1041"/>
              </w:tabs>
              <w:ind w:right="-96"/>
              <w:jc w:val="right"/>
              <w:rPr>
                <w:rFonts w:cs="Times New Roman"/>
                <w:b/>
                <w:bCs/>
                <w:sz w:val="22"/>
                <w:szCs w:val="22"/>
              </w:rPr>
            </w:pPr>
          </w:p>
        </w:tc>
        <w:tc>
          <w:tcPr>
            <w:tcW w:w="2736" w:type="dxa"/>
            <w:tcBorders>
              <w:top w:val="single" w:sz="4" w:space="0" w:color="auto"/>
              <w:bottom w:val="double" w:sz="4" w:space="0" w:color="auto"/>
            </w:tcBorders>
          </w:tcPr>
          <w:p w14:paraId="15720E47" w14:textId="03DC440D" w:rsidR="00DB0AD0" w:rsidRPr="007C4645" w:rsidRDefault="00DB0AD0" w:rsidP="00DB0AD0">
            <w:pPr>
              <w:pStyle w:val="BodyText"/>
              <w:tabs>
                <w:tab w:val="decimal" w:pos="1003"/>
              </w:tabs>
              <w:ind w:right="-16"/>
              <w:jc w:val="right"/>
              <w:rPr>
                <w:rFonts w:cs="Times New Roman"/>
                <w:b/>
                <w:bCs/>
                <w:sz w:val="22"/>
                <w:szCs w:val="22"/>
              </w:rPr>
            </w:pPr>
            <w:r w:rsidRPr="007C4645">
              <w:rPr>
                <w:rFonts w:cs="Times New Roman"/>
                <w:b/>
                <w:bCs/>
                <w:sz w:val="22"/>
                <w:szCs w:val="22"/>
              </w:rPr>
              <w:t>386</w:t>
            </w:r>
          </w:p>
        </w:tc>
        <w:tc>
          <w:tcPr>
            <w:tcW w:w="236" w:type="dxa"/>
            <w:tcBorders>
              <w:bottom w:val="nil"/>
            </w:tcBorders>
          </w:tcPr>
          <w:p w14:paraId="539A7F1A" w14:textId="77777777" w:rsidR="00DB0AD0" w:rsidRPr="007C4645" w:rsidRDefault="00DB0AD0" w:rsidP="00DB0AD0">
            <w:pPr>
              <w:pStyle w:val="BodyText"/>
              <w:tabs>
                <w:tab w:val="decimal" w:pos="786"/>
                <w:tab w:val="decimal" w:pos="836"/>
                <w:tab w:val="decimal" w:pos="1041"/>
              </w:tabs>
              <w:ind w:right="-96"/>
              <w:jc w:val="right"/>
              <w:rPr>
                <w:rFonts w:cs="Times New Roman"/>
                <w:b/>
                <w:bCs/>
                <w:sz w:val="22"/>
                <w:szCs w:val="22"/>
              </w:rPr>
            </w:pPr>
          </w:p>
        </w:tc>
        <w:tc>
          <w:tcPr>
            <w:tcW w:w="2736" w:type="dxa"/>
            <w:tcBorders>
              <w:top w:val="single" w:sz="4" w:space="0" w:color="auto"/>
              <w:bottom w:val="double" w:sz="4" w:space="0" w:color="auto"/>
            </w:tcBorders>
          </w:tcPr>
          <w:p w14:paraId="1462E817" w14:textId="5BADA8F8" w:rsidR="00DB0AD0" w:rsidRPr="007C4645" w:rsidRDefault="00DB0AD0" w:rsidP="00DB0AD0">
            <w:pPr>
              <w:pStyle w:val="BodyText"/>
              <w:tabs>
                <w:tab w:val="decimal" w:pos="1003"/>
              </w:tabs>
              <w:ind w:right="-16"/>
              <w:jc w:val="right"/>
              <w:rPr>
                <w:rFonts w:cs="Times New Roman"/>
                <w:b/>
                <w:bCs/>
                <w:sz w:val="22"/>
                <w:szCs w:val="22"/>
              </w:rPr>
            </w:pPr>
            <w:r w:rsidRPr="007C4645">
              <w:rPr>
                <w:rFonts w:cs="Times New Roman"/>
                <w:b/>
                <w:bCs/>
                <w:sz w:val="22"/>
                <w:szCs w:val="22"/>
              </w:rPr>
              <w:t>14,303</w:t>
            </w:r>
          </w:p>
        </w:tc>
      </w:tr>
    </w:tbl>
    <w:p w14:paraId="5923EF74" w14:textId="4DEF6440" w:rsidR="002433FA" w:rsidRDefault="002433FA">
      <w:pPr>
        <w:autoSpaceDE/>
        <w:autoSpaceDN/>
        <w:rPr>
          <w:rFonts w:cs="Times New Roman"/>
          <w:sz w:val="22"/>
          <w:szCs w:val="22"/>
          <w:highlight w:val="yellow"/>
        </w:rPr>
      </w:pPr>
    </w:p>
    <w:tbl>
      <w:tblPr>
        <w:tblW w:w="14296" w:type="dxa"/>
        <w:tblBorders>
          <w:top w:val="single" w:sz="4" w:space="0" w:color="auto"/>
        </w:tblBorders>
        <w:tblLayout w:type="fixed"/>
        <w:tblLook w:val="01E0" w:firstRow="1" w:lastRow="1" w:firstColumn="1" w:lastColumn="1" w:noHBand="0" w:noVBand="0"/>
      </w:tblPr>
      <w:tblGrid>
        <w:gridCol w:w="5472"/>
        <w:gridCol w:w="236"/>
        <w:gridCol w:w="4176"/>
        <w:gridCol w:w="236"/>
        <w:gridCol w:w="4176"/>
      </w:tblGrid>
      <w:tr w:rsidR="00734019" w:rsidRPr="00A104ED" w14:paraId="5D8B0877" w14:textId="77777777" w:rsidTr="00E96D80">
        <w:trPr>
          <w:trHeight w:val="56"/>
          <w:tblHeader/>
        </w:trPr>
        <w:tc>
          <w:tcPr>
            <w:tcW w:w="5472" w:type="dxa"/>
            <w:tcBorders>
              <w:top w:val="nil"/>
            </w:tcBorders>
            <w:vAlign w:val="bottom"/>
          </w:tcPr>
          <w:p w14:paraId="70BA0DC3" w14:textId="77777777" w:rsidR="00734019" w:rsidRPr="00A104ED" w:rsidRDefault="00734019" w:rsidP="00E96D80">
            <w:pPr>
              <w:pStyle w:val="BodyText"/>
              <w:ind w:right="-405"/>
              <w:rPr>
                <w:rFonts w:cs="Times New Roman"/>
                <w:b/>
                <w:bCs/>
                <w:i/>
                <w:iCs/>
                <w:sz w:val="22"/>
                <w:szCs w:val="22"/>
              </w:rPr>
            </w:pPr>
          </w:p>
        </w:tc>
        <w:tc>
          <w:tcPr>
            <w:tcW w:w="236" w:type="dxa"/>
            <w:tcBorders>
              <w:top w:val="nil"/>
            </w:tcBorders>
            <w:vAlign w:val="bottom"/>
          </w:tcPr>
          <w:p w14:paraId="2CAEE2E8" w14:textId="77777777" w:rsidR="00734019" w:rsidRPr="00A104ED" w:rsidRDefault="00734019" w:rsidP="00E96D80">
            <w:pPr>
              <w:pStyle w:val="BodyText"/>
              <w:ind w:right="-108"/>
              <w:jc w:val="center"/>
              <w:rPr>
                <w:rFonts w:cs="Times New Roman"/>
                <w:b/>
                <w:bCs/>
                <w:i/>
                <w:iCs/>
                <w:sz w:val="22"/>
                <w:szCs w:val="22"/>
                <w:cs/>
              </w:rPr>
            </w:pPr>
          </w:p>
        </w:tc>
        <w:tc>
          <w:tcPr>
            <w:tcW w:w="8588" w:type="dxa"/>
            <w:gridSpan w:val="3"/>
            <w:tcBorders>
              <w:top w:val="nil"/>
            </w:tcBorders>
            <w:vAlign w:val="bottom"/>
          </w:tcPr>
          <w:p w14:paraId="4C43BBDE" w14:textId="661CAE95" w:rsidR="00734019" w:rsidRPr="00A104ED" w:rsidRDefault="00734019" w:rsidP="00E96D80">
            <w:pPr>
              <w:pStyle w:val="BodyText"/>
              <w:ind w:right="-108"/>
              <w:jc w:val="center"/>
              <w:rPr>
                <w:bCs/>
                <w:spacing w:val="-2"/>
                <w:sz w:val="22"/>
                <w:szCs w:val="22"/>
              </w:rPr>
            </w:pPr>
            <w:r w:rsidRPr="00DB0AD0">
              <w:rPr>
                <w:rFonts w:cs="Times New Roman"/>
                <w:b/>
                <w:bCs/>
                <w:sz w:val="22"/>
                <w:szCs w:val="22"/>
              </w:rPr>
              <w:t>Separate Financial Statements</w:t>
            </w:r>
          </w:p>
        </w:tc>
      </w:tr>
      <w:tr w:rsidR="00734019" w:rsidRPr="00A104ED" w14:paraId="5B4F3F06" w14:textId="77777777" w:rsidTr="00E96D80">
        <w:trPr>
          <w:trHeight w:val="56"/>
          <w:tblHeader/>
        </w:trPr>
        <w:tc>
          <w:tcPr>
            <w:tcW w:w="5472" w:type="dxa"/>
            <w:tcBorders>
              <w:top w:val="nil"/>
            </w:tcBorders>
            <w:vAlign w:val="bottom"/>
          </w:tcPr>
          <w:p w14:paraId="39D0AEBF" w14:textId="77777777" w:rsidR="00734019" w:rsidRPr="00A104ED" w:rsidRDefault="00734019" w:rsidP="00E96D80">
            <w:pPr>
              <w:pStyle w:val="BodyText"/>
              <w:ind w:right="-405"/>
              <w:rPr>
                <w:rFonts w:cs="Times New Roman"/>
                <w:b/>
                <w:bCs/>
                <w:i/>
                <w:iCs/>
                <w:sz w:val="22"/>
                <w:szCs w:val="22"/>
              </w:rPr>
            </w:pPr>
          </w:p>
        </w:tc>
        <w:tc>
          <w:tcPr>
            <w:tcW w:w="236" w:type="dxa"/>
            <w:tcBorders>
              <w:top w:val="nil"/>
            </w:tcBorders>
            <w:vAlign w:val="bottom"/>
          </w:tcPr>
          <w:p w14:paraId="15CCB659" w14:textId="77777777" w:rsidR="00734019" w:rsidRPr="00A104ED" w:rsidRDefault="00734019" w:rsidP="00E96D80">
            <w:pPr>
              <w:pStyle w:val="BodyText"/>
              <w:ind w:right="-108"/>
              <w:jc w:val="center"/>
              <w:rPr>
                <w:rFonts w:cs="Times New Roman"/>
                <w:b/>
                <w:bCs/>
                <w:i/>
                <w:iCs/>
                <w:sz w:val="22"/>
                <w:szCs w:val="22"/>
                <w:cs/>
              </w:rPr>
            </w:pPr>
          </w:p>
        </w:tc>
        <w:tc>
          <w:tcPr>
            <w:tcW w:w="8588" w:type="dxa"/>
            <w:gridSpan w:val="3"/>
            <w:tcBorders>
              <w:top w:val="nil"/>
            </w:tcBorders>
            <w:vAlign w:val="bottom"/>
          </w:tcPr>
          <w:p w14:paraId="697C2974" w14:textId="77777777" w:rsidR="00734019" w:rsidRPr="00A104ED" w:rsidRDefault="00734019" w:rsidP="00E96D80">
            <w:pPr>
              <w:pStyle w:val="BodyText"/>
              <w:ind w:right="-108"/>
              <w:jc w:val="center"/>
              <w:rPr>
                <w:bCs/>
                <w:spacing w:val="-2"/>
                <w:sz w:val="22"/>
                <w:szCs w:val="22"/>
              </w:rPr>
            </w:pPr>
            <w:r w:rsidRPr="00A104ED">
              <w:rPr>
                <w:rFonts w:cs="Times New Roman"/>
                <w:sz w:val="22"/>
                <w:szCs w:val="22"/>
              </w:rPr>
              <w:t>31</w:t>
            </w:r>
            <w:r w:rsidRPr="00A104ED">
              <w:rPr>
                <w:rFonts w:cs="Times New Roman"/>
                <w:sz w:val="22"/>
                <w:szCs w:val="22"/>
                <w:cs/>
              </w:rPr>
              <w:t xml:space="preserve"> </w:t>
            </w:r>
            <w:r w:rsidRPr="00A104ED">
              <w:rPr>
                <w:rFonts w:cs="Times New Roman"/>
                <w:sz w:val="22"/>
                <w:szCs w:val="22"/>
              </w:rPr>
              <w:t>December 202</w:t>
            </w:r>
            <w:r>
              <w:rPr>
                <w:rFonts w:cs="Times New Roman"/>
                <w:sz w:val="22"/>
                <w:szCs w:val="22"/>
              </w:rPr>
              <w:t>4</w:t>
            </w:r>
          </w:p>
        </w:tc>
      </w:tr>
      <w:tr w:rsidR="00734019" w:rsidRPr="00A104ED" w14:paraId="24693F36" w14:textId="77777777" w:rsidTr="00E96D80">
        <w:trPr>
          <w:trHeight w:val="56"/>
          <w:tblHeader/>
        </w:trPr>
        <w:tc>
          <w:tcPr>
            <w:tcW w:w="5472" w:type="dxa"/>
            <w:tcBorders>
              <w:top w:val="nil"/>
            </w:tcBorders>
            <w:vAlign w:val="bottom"/>
          </w:tcPr>
          <w:p w14:paraId="0A31BB00" w14:textId="77777777" w:rsidR="00734019" w:rsidRPr="00A104ED" w:rsidRDefault="00734019" w:rsidP="00E96D80">
            <w:pPr>
              <w:pStyle w:val="BodyText"/>
              <w:ind w:right="-405"/>
              <w:rPr>
                <w:rFonts w:cs="Times New Roman"/>
                <w:b/>
                <w:bCs/>
                <w:i/>
                <w:iCs/>
                <w:sz w:val="22"/>
                <w:szCs w:val="22"/>
                <w:cs/>
              </w:rPr>
            </w:pPr>
            <w:r w:rsidRPr="00A104ED">
              <w:rPr>
                <w:rFonts w:cs="Times New Roman"/>
                <w:b/>
                <w:bCs/>
                <w:i/>
                <w:iCs/>
                <w:sz w:val="22"/>
                <w:szCs w:val="22"/>
              </w:rPr>
              <w:t>Foreign currency risk</w:t>
            </w:r>
          </w:p>
        </w:tc>
        <w:tc>
          <w:tcPr>
            <w:tcW w:w="236" w:type="dxa"/>
            <w:tcBorders>
              <w:top w:val="nil"/>
            </w:tcBorders>
            <w:vAlign w:val="bottom"/>
          </w:tcPr>
          <w:p w14:paraId="30DF9F1B" w14:textId="77777777" w:rsidR="00734019" w:rsidRPr="00A104ED" w:rsidRDefault="00734019" w:rsidP="00E96D80">
            <w:pPr>
              <w:pStyle w:val="BodyText"/>
              <w:ind w:right="-108"/>
              <w:jc w:val="center"/>
              <w:rPr>
                <w:rFonts w:cs="Times New Roman"/>
                <w:b/>
                <w:bCs/>
                <w:i/>
                <w:iCs/>
                <w:sz w:val="22"/>
                <w:szCs w:val="22"/>
                <w:cs/>
              </w:rPr>
            </w:pPr>
          </w:p>
        </w:tc>
        <w:tc>
          <w:tcPr>
            <w:tcW w:w="4176" w:type="dxa"/>
            <w:tcBorders>
              <w:top w:val="nil"/>
            </w:tcBorders>
            <w:vAlign w:val="bottom"/>
          </w:tcPr>
          <w:p w14:paraId="0F9E9EDD" w14:textId="61CC4CF2" w:rsidR="00734019" w:rsidRPr="000173F3" w:rsidRDefault="000173F3" w:rsidP="000173F3">
            <w:pPr>
              <w:pStyle w:val="acctmergecolhdg"/>
              <w:tabs>
                <w:tab w:val="left" w:pos="547"/>
              </w:tabs>
              <w:spacing w:line="240" w:lineRule="auto"/>
              <w:rPr>
                <w:b w:val="0"/>
                <w:bCs/>
                <w:spacing w:val="-2"/>
                <w:szCs w:val="22"/>
                <w:cs/>
              </w:rPr>
            </w:pPr>
            <w:r w:rsidRPr="00A104ED">
              <w:rPr>
                <w:b w:val="0"/>
                <w:bCs/>
                <w:spacing w:val="-2"/>
                <w:szCs w:val="22"/>
              </w:rPr>
              <w:t>United</w:t>
            </w:r>
            <w:r>
              <w:rPr>
                <w:b w:val="0"/>
                <w:bCs/>
                <w:spacing w:val="-2"/>
                <w:szCs w:val="22"/>
              </w:rPr>
              <w:t xml:space="preserve"> </w:t>
            </w:r>
            <w:r w:rsidR="00734019" w:rsidRPr="00A104ED">
              <w:rPr>
                <w:b w:val="0"/>
                <w:bCs/>
                <w:spacing w:val="-2"/>
                <w:szCs w:val="22"/>
              </w:rPr>
              <w:t>States</w:t>
            </w:r>
            <w:r w:rsidRPr="000173F3">
              <w:rPr>
                <w:b w:val="0"/>
                <w:spacing w:val="-2"/>
                <w:szCs w:val="22"/>
              </w:rPr>
              <w:t xml:space="preserve"> </w:t>
            </w:r>
            <w:r w:rsidR="00734019" w:rsidRPr="000173F3">
              <w:rPr>
                <w:b w:val="0"/>
                <w:spacing w:val="-2"/>
                <w:szCs w:val="22"/>
              </w:rPr>
              <w:t>Dollar</w:t>
            </w:r>
          </w:p>
        </w:tc>
        <w:tc>
          <w:tcPr>
            <w:tcW w:w="236" w:type="dxa"/>
            <w:tcBorders>
              <w:top w:val="nil"/>
            </w:tcBorders>
            <w:vAlign w:val="bottom"/>
          </w:tcPr>
          <w:p w14:paraId="53412EB2" w14:textId="77777777" w:rsidR="00734019" w:rsidRPr="00A104ED" w:rsidRDefault="00734019" w:rsidP="00E96D80">
            <w:pPr>
              <w:pStyle w:val="BodyText"/>
              <w:ind w:right="-108"/>
              <w:jc w:val="center"/>
              <w:rPr>
                <w:rFonts w:cs="Times New Roman"/>
                <w:sz w:val="22"/>
                <w:szCs w:val="22"/>
              </w:rPr>
            </w:pPr>
          </w:p>
        </w:tc>
        <w:tc>
          <w:tcPr>
            <w:tcW w:w="4176" w:type="dxa"/>
            <w:tcBorders>
              <w:top w:val="nil"/>
            </w:tcBorders>
            <w:vAlign w:val="bottom"/>
          </w:tcPr>
          <w:p w14:paraId="06A9352A" w14:textId="77777777" w:rsidR="00734019" w:rsidRPr="00A104ED" w:rsidRDefault="00734019" w:rsidP="00E96D80">
            <w:pPr>
              <w:pStyle w:val="BodyText"/>
              <w:ind w:right="-108"/>
              <w:jc w:val="center"/>
              <w:rPr>
                <w:rFonts w:cs="Times New Roman"/>
                <w:sz w:val="22"/>
                <w:szCs w:val="22"/>
                <w:cs/>
              </w:rPr>
            </w:pPr>
            <w:r w:rsidRPr="00A104ED">
              <w:rPr>
                <w:bCs/>
                <w:spacing w:val="-2"/>
                <w:sz w:val="22"/>
                <w:szCs w:val="22"/>
              </w:rPr>
              <w:t>Total</w:t>
            </w:r>
          </w:p>
        </w:tc>
      </w:tr>
      <w:tr w:rsidR="00734019" w:rsidRPr="00A104ED" w14:paraId="7A05D756" w14:textId="77777777" w:rsidTr="00E96D80">
        <w:tc>
          <w:tcPr>
            <w:tcW w:w="5472" w:type="dxa"/>
          </w:tcPr>
          <w:p w14:paraId="74AAC1DF" w14:textId="77777777" w:rsidR="00734019" w:rsidRPr="00A104ED" w:rsidRDefault="00734019" w:rsidP="00E96D80">
            <w:pPr>
              <w:pStyle w:val="BodyText"/>
              <w:ind w:right="-405"/>
              <w:jc w:val="both"/>
              <w:rPr>
                <w:rFonts w:cs="Times New Roman"/>
                <w:spacing w:val="-2"/>
                <w:sz w:val="22"/>
                <w:szCs w:val="22"/>
              </w:rPr>
            </w:pPr>
          </w:p>
        </w:tc>
        <w:tc>
          <w:tcPr>
            <w:tcW w:w="236" w:type="dxa"/>
          </w:tcPr>
          <w:p w14:paraId="55DC7E3F" w14:textId="77777777" w:rsidR="00734019" w:rsidRPr="00A104ED" w:rsidRDefault="00734019" w:rsidP="00E96D80">
            <w:pPr>
              <w:pStyle w:val="BodyText"/>
              <w:ind w:right="-46"/>
              <w:jc w:val="center"/>
              <w:rPr>
                <w:rFonts w:cs="Times New Roman"/>
                <w:sz w:val="22"/>
                <w:szCs w:val="22"/>
              </w:rPr>
            </w:pPr>
          </w:p>
        </w:tc>
        <w:tc>
          <w:tcPr>
            <w:tcW w:w="8588" w:type="dxa"/>
            <w:gridSpan w:val="3"/>
          </w:tcPr>
          <w:p w14:paraId="06E42902" w14:textId="77777777" w:rsidR="00734019" w:rsidRPr="002433FA" w:rsidRDefault="00734019" w:rsidP="00E96D80">
            <w:pPr>
              <w:pStyle w:val="BodyText"/>
              <w:tabs>
                <w:tab w:val="decimal" w:pos="1003"/>
              </w:tabs>
              <w:ind w:right="-16"/>
              <w:jc w:val="center"/>
              <w:rPr>
                <w:rFonts w:cs="Times New Roman"/>
                <w:i/>
                <w:iCs/>
                <w:sz w:val="22"/>
                <w:szCs w:val="22"/>
              </w:rPr>
            </w:pPr>
            <w:r w:rsidRPr="00A104ED">
              <w:rPr>
                <w:rFonts w:cs="Times New Roman"/>
                <w:i/>
                <w:iCs/>
                <w:sz w:val="22"/>
                <w:szCs w:val="22"/>
              </w:rPr>
              <w:t>(in thousand Baht)</w:t>
            </w:r>
          </w:p>
        </w:tc>
      </w:tr>
      <w:tr w:rsidR="00734019" w:rsidRPr="00A104ED" w14:paraId="7946A51D" w14:textId="77777777" w:rsidTr="00E96D80">
        <w:tc>
          <w:tcPr>
            <w:tcW w:w="5472" w:type="dxa"/>
          </w:tcPr>
          <w:p w14:paraId="4D23057D" w14:textId="77777777" w:rsidR="00734019" w:rsidRPr="00A104ED" w:rsidRDefault="00734019" w:rsidP="00734019">
            <w:pPr>
              <w:pStyle w:val="BodyText"/>
              <w:ind w:right="-405"/>
              <w:jc w:val="both"/>
              <w:rPr>
                <w:rFonts w:cs="Times New Roman"/>
                <w:sz w:val="22"/>
                <w:szCs w:val="22"/>
              </w:rPr>
            </w:pPr>
            <w:r w:rsidRPr="00A104ED">
              <w:rPr>
                <w:rFonts w:cs="Times New Roman"/>
                <w:spacing w:val="-2"/>
                <w:sz w:val="22"/>
                <w:szCs w:val="22"/>
              </w:rPr>
              <w:t>Cash and cash equivalents</w:t>
            </w:r>
          </w:p>
        </w:tc>
        <w:tc>
          <w:tcPr>
            <w:tcW w:w="236" w:type="dxa"/>
          </w:tcPr>
          <w:p w14:paraId="53966101" w14:textId="77777777" w:rsidR="00734019" w:rsidRPr="00A104ED" w:rsidRDefault="00734019" w:rsidP="00734019">
            <w:pPr>
              <w:pStyle w:val="BodyText"/>
              <w:ind w:right="-46"/>
              <w:jc w:val="center"/>
              <w:rPr>
                <w:rFonts w:cs="Times New Roman"/>
                <w:sz w:val="22"/>
                <w:szCs w:val="22"/>
              </w:rPr>
            </w:pPr>
          </w:p>
        </w:tc>
        <w:tc>
          <w:tcPr>
            <w:tcW w:w="4176" w:type="dxa"/>
          </w:tcPr>
          <w:p w14:paraId="4B143FF9" w14:textId="7A77C893" w:rsidR="00734019" w:rsidRPr="00A104ED" w:rsidRDefault="00734019" w:rsidP="00734019">
            <w:pPr>
              <w:pStyle w:val="BodyText"/>
              <w:ind w:right="-20"/>
              <w:jc w:val="right"/>
              <w:rPr>
                <w:rFonts w:cs="Times New Roman"/>
                <w:sz w:val="22"/>
                <w:szCs w:val="22"/>
              </w:rPr>
            </w:pPr>
            <w:r w:rsidRPr="008208FC">
              <w:rPr>
                <w:sz w:val="22"/>
                <w:szCs w:val="22"/>
              </w:rPr>
              <w:t>1,3</w:t>
            </w:r>
            <w:r>
              <w:rPr>
                <w:sz w:val="22"/>
                <w:szCs w:val="22"/>
              </w:rPr>
              <w:t>70</w:t>
            </w:r>
          </w:p>
        </w:tc>
        <w:tc>
          <w:tcPr>
            <w:tcW w:w="236" w:type="dxa"/>
          </w:tcPr>
          <w:p w14:paraId="62E720C7" w14:textId="77777777" w:rsidR="00734019" w:rsidRPr="00A104ED" w:rsidRDefault="00734019" w:rsidP="00734019">
            <w:pPr>
              <w:pStyle w:val="BodyText"/>
              <w:tabs>
                <w:tab w:val="decimal" w:pos="847"/>
              </w:tabs>
              <w:ind w:right="-96"/>
              <w:jc w:val="right"/>
              <w:rPr>
                <w:rFonts w:cs="Times New Roman"/>
                <w:sz w:val="22"/>
                <w:szCs w:val="22"/>
              </w:rPr>
            </w:pPr>
          </w:p>
        </w:tc>
        <w:tc>
          <w:tcPr>
            <w:tcW w:w="4176" w:type="dxa"/>
          </w:tcPr>
          <w:p w14:paraId="57E14CA8" w14:textId="5D721343" w:rsidR="00734019" w:rsidRPr="00A104ED" w:rsidRDefault="00734019" w:rsidP="00734019">
            <w:pPr>
              <w:pStyle w:val="BodyText"/>
              <w:ind w:right="-20"/>
              <w:jc w:val="right"/>
              <w:rPr>
                <w:rFonts w:cs="Times New Roman"/>
                <w:sz w:val="22"/>
                <w:szCs w:val="22"/>
              </w:rPr>
            </w:pPr>
            <w:r w:rsidRPr="008208FC">
              <w:rPr>
                <w:sz w:val="22"/>
                <w:szCs w:val="22"/>
              </w:rPr>
              <w:t>1,3</w:t>
            </w:r>
            <w:r>
              <w:rPr>
                <w:sz w:val="22"/>
                <w:szCs w:val="22"/>
              </w:rPr>
              <w:t>70</w:t>
            </w:r>
          </w:p>
        </w:tc>
      </w:tr>
      <w:tr w:rsidR="00734019" w:rsidRPr="00A104ED" w14:paraId="28826BB3" w14:textId="77777777" w:rsidTr="00E96D80">
        <w:tc>
          <w:tcPr>
            <w:tcW w:w="5472" w:type="dxa"/>
          </w:tcPr>
          <w:p w14:paraId="263952CE" w14:textId="77777777" w:rsidR="00734019" w:rsidRPr="00A104ED" w:rsidRDefault="00734019" w:rsidP="00734019">
            <w:pPr>
              <w:pStyle w:val="BodyText"/>
              <w:ind w:right="-405"/>
              <w:jc w:val="both"/>
              <w:rPr>
                <w:rFonts w:cs="Times New Roman"/>
                <w:sz w:val="22"/>
                <w:szCs w:val="22"/>
              </w:rPr>
            </w:pPr>
            <w:r w:rsidRPr="00A104ED">
              <w:rPr>
                <w:rFonts w:cs="Times New Roman"/>
                <w:sz w:val="22"/>
                <w:szCs w:val="22"/>
              </w:rPr>
              <w:t>Trade accounts receivable and other receivables</w:t>
            </w:r>
          </w:p>
        </w:tc>
        <w:tc>
          <w:tcPr>
            <w:tcW w:w="236" w:type="dxa"/>
          </w:tcPr>
          <w:p w14:paraId="002A79B0" w14:textId="77777777" w:rsidR="00734019" w:rsidRPr="00A104ED" w:rsidRDefault="00734019" w:rsidP="00734019">
            <w:pPr>
              <w:pStyle w:val="BodyText"/>
              <w:ind w:right="-46"/>
              <w:jc w:val="center"/>
              <w:rPr>
                <w:rFonts w:cs="Times New Roman"/>
                <w:sz w:val="22"/>
                <w:szCs w:val="22"/>
              </w:rPr>
            </w:pPr>
          </w:p>
        </w:tc>
        <w:tc>
          <w:tcPr>
            <w:tcW w:w="4176" w:type="dxa"/>
            <w:tcBorders>
              <w:bottom w:val="nil"/>
            </w:tcBorders>
          </w:tcPr>
          <w:p w14:paraId="788B0809" w14:textId="7978F505" w:rsidR="00734019" w:rsidRPr="00A104ED" w:rsidRDefault="00734019" w:rsidP="00734019">
            <w:pPr>
              <w:pStyle w:val="BodyText"/>
              <w:ind w:right="-20"/>
              <w:jc w:val="right"/>
              <w:rPr>
                <w:rFonts w:cs="Times New Roman"/>
                <w:sz w:val="22"/>
                <w:szCs w:val="22"/>
                <w:cs/>
              </w:rPr>
            </w:pPr>
            <w:r>
              <w:rPr>
                <w:sz w:val="22"/>
                <w:szCs w:val="22"/>
              </w:rPr>
              <w:t>20,268</w:t>
            </w:r>
          </w:p>
        </w:tc>
        <w:tc>
          <w:tcPr>
            <w:tcW w:w="236" w:type="dxa"/>
          </w:tcPr>
          <w:p w14:paraId="08C03CD5" w14:textId="77777777" w:rsidR="00734019" w:rsidRPr="00A104ED" w:rsidRDefault="00734019" w:rsidP="00734019">
            <w:pPr>
              <w:pStyle w:val="BodyText"/>
              <w:tabs>
                <w:tab w:val="decimal" w:pos="847"/>
              </w:tabs>
              <w:ind w:right="-96"/>
              <w:jc w:val="right"/>
              <w:rPr>
                <w:rFonts w:cs="Times New Roman"/>
                <w:sz w:val="22"/>
                <w:szCs w:val="22"/>
              </w:rPr>
            </w:pPr>
          </w:p>
        </w:tc>
        <w:tc>
          <w:tcPr>
            <w:tcW w:w="4176" w:type="dxa"/>
            <w:tcBorders>
              <w:bottom w:val="nil"/>
            </w:tcBorders>
          </w:tcPr>
          <w:p w14:paraId="51EA671C" w14:textId="20A59DE7" w:rsidR="00734019" w:rsidRPr="00A104ED" w:rsidRDefault="00734019" w:rsidP="00734019">
            <w:pPr>
              <w:pStyle w:val="BodyText"/>
              <w:ind w:right="-20"/>
              <w:jc w:val="right"/>
              <w:rPr>
                <w:rFonts w:cs="Times New Roman"/>
                <w:sz w:val="22"/>
                <w:szCs w:val="22"/>
              </w:rPr>
            </w:pPr>
            <w:r>
              <w:rPr>
                <w:sz w:val="22"/>
                <w:szCs w:val="22"/>
              </w:rPr>
              <w:t>20,268</w:t>
            </w:r>
          </w:p>
        </w:tc>
      </w:tr>
      <w:tr w:rsidR="00734019" w:rsidRPr="00A104ED" w14:paraId="4094C04A" w14:textId="77777777" w:rsidTr="00140F80">
        <w:trPr>
          <w:trHeight w:val="243"/>
        </w:trPr>
        <w:tc>
          <w:tcPr>
            <w:tcW w:w="5472" w:type="dxa"/>
            <w:vAlign w:val="bottom"/>
          </w:tcPr>
          <w:p w14:paraId="2E6A734B" w14:textId="77777777" w:rsidR="00734019" w:rsidRPr="00A104ED" w:rsidRDefault="00734019" w:rsidP="00734019">
            <w:pPr>
              <w:pStyle w:val="BodyText"/>
              <w:ind w:right="-405"/>
              <w:rPr>
                <w:rFonts w:cs="Times New Roman"/>
                <w:sz w:val="22"/>
                <w:szCs w:val="22"/>
              </w:rPr>
            </w:pPr>
            <w:r w:rsidRPr="00A104ED">
              <w:rPr>
                <w:rFonts w:cs="Times New Roman"/>
                <w:sz w:val="22"/>
                <w:szCs w:val="22"/>
              </w:rPr>
              <w:t>Trade accounts payable and other payables</w:t>
            </w:r>
          </w:p>
        </w:tc>
        <w:tc>
          <w:tcPr>
            <w:tcW w:w="236" w:type="dxa"/>
          </w:tcPr>
          <w:p w14:paraId="44D5BFBD" w14:textId="77777777" w:rsidR="00734019" w:rsidRPr="00A104ED" w:rsidRDefault="00734019" w:rsidP="00734019">
            <w:pPr>
              <w:pStyle w:val="BodyText"/>
              <w:ind w:right="-46"/>
              <w:jc w:val="center"/>
              <w:rPr>
                <w:rFonts w:cs="Times New Roman"/>
                <w:sz w:val="22"/>
                <w:szCs w:val="22"/>
              </w:rPr>
            </w:pPr>
          </w:p>
        </w:tc>
        <w:tc>
          <w:tcPr>
            <w:tcW w:w="4176" w:type="dxa"/>
            <w:tcBorders>
              <w:top w:val="nil"/>
              <w:bottom w:val="single" w:sz="4" w:space="0" w:color="auto"/>
            </w:tcBorders>
          </w:tcPr>
          <w:p w14:paraId="5729980A" w14:textId="6FC4E163" w:rsidR="00734019" w:rsidRPr="00A104ED" w:rsidRDefault="00734019" w:rsidP="00734019">
            <w:pPr>
              <w:pStyle w:val="BodyText"/>
              <w:tabs>
                <w:tab w:val="decimal" w:pos="1041"/>
              </w:tabs>
              <w:ind w:right="-96"/>
              <w:jc w:val="right"/>
              <w:rPr>
                <w:rFonts w:cs="Times New Roman"/>
                <w:sz w:val="22"/>
                <w:szCs w:val="22"/>
              </w:rPr>
            </w:pPr>
            <w:r>
              <w:rPr>
                <w:sz w:val="22"/>
                <w:szCs w:val="22"/>
              </w:rPr>
              <w:t>(589)</w:t>
            </w:r>
          </w:p>
        </w:tc>
        <w:tc>
          <w:tcPr>
            <w:tcW w:w="236" w:type="dxa"/>
            <w:tcBorders>
              <w:top w:val="nil"/>
              <w:bottom w:val="nil"/>
            </w:tcBorders>
            <w:vAlign w:val="bottom"/>
          </w:tcPr>
          <w:p w14:paraId="71BAA46D" w14:textId="77777777" w:rsidR="00734019" w:rsidRPr="00A104ED" w:rsidRDefault="00734019" w:rsidP="00734019">
            <w:pPr>
              <w:pStyle w:val="BodyText"/>
              <w:tabs>
                <w:tab w:val="decimal" w:pos="847"/>
              </w:tabs>
              <w:ind w:right="-96"/>
              <w:jc w:val="right"/>
              <w:rPr>
                <w:rFonts w:cs="Times New Roman"/>
                <w:sz w:val="22"/>
                <w:szCs w:val="22"/>
              </w:rPr>
            </w:pPr>
          </w:p>
        </w:tc>
        <w:tc>
          <w:tcPr>
            <w:tcW w:w="4176" w:type="dxa"/>
            <w:tcBorders>
              <w:top w:val="nil"/>
              <w:bottom w:val="single" w:sz="4" w:space="0" w:color="auto"/>
            </w:tcBorders>
          </w:tcPr>
          <w:p w14:paraId="2042DFE9" w14:textId="10796A5C" w:rsidR="00734019" w:rsidRPr="00A104ED" w:rsidRDefault="00734019" w:rsidP="00734019">
            <w:pPr>
              <w:pStyle w:val="BodyText"/>
              <w:tabs>
                <w:tab w:val="decimal" w:pos="927"/>
              </w:tabs>
              <w:ind w:right="-96"/>
              <w:jc w:val="right"/>
              <w:rPr>
                <w:rFonts w:cs="Times New Roman"/>
                <w:sz w:val="22"/>
                <w:szCs w:val="22"/>
              </w:rPr>
            </w:pPr>
            <w:r>
              <w:rPr>
                <w:sz w:val="22"/>
                <w:szCs w:val="22"/>
              </w:rPr>
              <w:t>(589)</w:t>
            </w:r>
          </w:p>
        </w:tc>
      </w:tr>
      <w:tr w:rsidR="00734019" w:rsidRPr="00A104ED" w14:paraId="28133487" w14:textId="77777777" w:rsidTr="00E96D80">
        <w:trPr>
          <w:trHeight w:val="306"/>
        </w:trPr>
        <w:tc>
          <w:tcPr>
            <w:tcW w:w="5472" w:type="dxa"/>
          </w:tcPr>
          <w:p w14:paraId="25A1BE23" w14:textId="77777777" w:rsidR="00734019" w:rsidRPr="00A104ED" w:rsidRDefault="00734019" w:rsidP="00734019">
            <w:pPr>
              <w:pStyle w:val="BodyText"/>
              <w:ind w:right="-405"/>
              <w:jc w:val="both"/>
              <w:rPr>
                <w:rFonts w:cs="Times New Roman"/>
                <w:b/>
                <w:bCs/>
                <w:sz w:val="22"/>
                <w:szCs w:val="22"/>
              </w:rPr>
            </w:pPr>
            <w:r w:rsidRPr="00A104ED">
              <w:rPr>
                <w:rFonts w:cs="Times New Roman"/>
                <w:b/>
                <w:bCs/>
                <w:sz w:val="22"/>
                <w:szCs w:val="22"/>
              </w:rPr>
              <w:t xml:space="preserve">Net statement </w:t>
            </w:r>
            <w:proofErr w:type="gramStart"/>
            <w:r w:rsidRPr="00A104ED">
              <w:rPr>
                <w:rFonts w:cs="Times New Roman"/>
                <w:b/>
                <w:bCs/>
                <w:sz w:val="22"/>
                <w:szCs w:val="22"/>
              </w:rPr>
              <w:t>of</w:t>
            </w:r>
            <w:proofErr w:type="gramEnd"/>
            <w:r w:rsidRPr="00A104ED">
              <w:rPr>
                <w:rFonts w:cs="Times New Roman"/>
                <w:b/>
                <w:bCs/>
                <w:sz w:val="22"/>
                <w:szCs w:val="22"/>
              </w:rPr>
              <w:t xml:space="preserve"> financial</w:t>
            </w:r>
            <w:r w:rsidRPr="00A104ED">
              <w:rPr>
                <w:rFonts w:cs="Times New Roman"/>
                <w:sz w:val="22"/>
                <w:szCs w:val="22"/>
              </w:rPr>
              <w:t xml:space="preserve"> </w:t>
            </w:r>
            <w:r w:rsidRPr="00A104ED">
              <w:rPr>
                <w:rFonts w:cs="Times New Roman"/>
                <w:b/>
                <w:bCs/>
                <w:sz w:val="22"/>
                <w:szCs w:val="22"/>
              </w:rPr>
              <w:t>position exposure</w:t>
            </w:r>
          </w:p>
        </w:tc>
        <w:tc>
          <w:tcPr>
            <w:tcW w:w="236" w:type="dxa"/>
          </w:tcPr>
          <w:p w14:paraId="490803BB" w14:textId="77777777" w:rsidR="00734019" w:rsidRPr="00A104ED" w:rsidRDefault="00734019" w:rsidP="00734019">
            <w:pPr>
              <w:pStyle w:val="BodyText"/>
              <w:ind w:right="-46"/>
              <w:jc w:val="center"/>
              <w:rPr>
                <w:rFonts w:cs="Times New Roman"/>
                <w:b/>
                <w:bCs/>
                <w:sz w:val="22"/>
                <w:szCs w:val="22"/>
              </w:rPr>
            </w:pPr>
          </w:p>
        </w:tc>
        <w:tc>
          <w:tcPr>
            <w:tcW w:w="4176" w:type="dxa"/>
            <w:tcBorders>
              <w:top w:val="single" w:sz="4" w:space="0" w:color="auto"/>
              <w:bottom w:val="double" w:sz="4" w:space="0" w:color="auto"/>
            </w:tcBorders>
            <w:vAlign w:val="bottom"/>
          </w:tcPr>
          <w:p w14:paraId="5383ED8E" w14:textId="04051A95" w:rsidR="00734019" w:rsidRPr="00734019" w:rsidRDefault="00734019" w:rsidP="00734019">
            <w:pPr>
              <w:pStyle w:val="BodyText"/>
              <w:ind w:right="-20"/>
              <w:jc w:val="right"/>
              <w:rPr>
                <w:rFonts w:cstheme="minorBidi"/>
                <w:b/>
                <w:bCs/>
                <w:sz w:val="22"/>
                <w:szCs w:val="22"/>
              </w:rPr>
            </w:pPr>
            <w:r>
              <w:rPr>
                <w:rFonts w:cstheme="minorBidi"/>
                <w:b/>
                <w:bCs/>
                <w:sz w:val="22"/>
                <w:szCs w:val="22"/>
              </w:rPr>
              <w:t>21,049</w:t>
            </w:r>
          </w:p>
        </w:tc>
        <w:tc>
          <w:tcPr>
            <w:tcW w:w="236" w:type="dxa"/>
            <w:tcBorders>
              <w:top w:val="nil"/>
              <w:bottom w:val="nil"/>
            </w:tcBorders>
            <w:vAlign w:val="bottom"/>
          </w:tcPr>
          <w:p w14:paraId="073D4B83" w14:textId="77777777" w:rsidR="00734019" w:rsidRPr="00A104ED" w:rsidRDefault="00734019" w:rsidP="00734019">
            <w:pPr>
              <w:pStyle w:val="BodyText"/>
              <w:tabs>
                <w:tab w:val="decimal" w:pos="836"/>
                <w:tab w:val="decimal" w:pos="1041"/>
              </w:tabs>
              <w:ind w:right="-96"/>
              <w:jc w:val="right"/>
              <w:rPr>
                <w:rFonts w:cs="Times New Roman"/>
                <w:b/>
                <w:bCs/>
                <w:sz w:val="22"/>
                <w:szCs w:val="22"/>
              </w:rPr>
            </w:pPr>
          </w:p>
        </w:tc>
        <w:tc>
          <w:tcPr>
            <w:tcW w:w="4176" w:type="dxa"/>
            <w:tcBorders>
              <w:top w:val="single" w:sz="4" w:space="0" w:color="auto"/>
              <w:bottom w:val="double" w:sz="4" w:space="0" w:color="auto"/>
            </w:tcBorders>
            <w:vAlign w:val="bottom"/>
          </w:tcPr>
          <w:p w14:paraId="55869BC8" w14:textId="0BA145A9" w:rsidR="00734019" w:rsidRPr="00A725A9" w:rsidRDefault="00734019" w:rsidP="00734019">
            <w:pPr>
              <w:pStyle w:val="BodyText"/>
              <w:ind w:right="-20"/>
              <w:jc w:val="right"/>
              <w:rPr>
                <w:rFonts w:cs="Times New Roman"/>
                <w:b/>
                <w:bCs/>
                <w:sz w:val="22"/>
                <w:szCs w:val="22"/>
                <w:cs/>
              </w:rPr>
            </w:pPr>
            <w:r>
              <w:rPr>
                <w:rFonts w:cstheme="minorBidi"/>
                <w:b/>
                <w:bCs/>
                <w:sz w:val="22"/>
                <w:szCs w:val="22"/>
              </w:rPr>
              <w:t>21,049</w:t>
            </w:r>
          </w:p>
        </w:tc>
      </w:tr>
    </w:tbl>
    <w:p w14:paraId="2550A741" w14:textId="77777777" w:rsidR="00734019" w:rsidRDefault="00734019">
      <w:pPr>
        <w:autoSpaceDE/>
        <w:autoSpaceDN/>
        <w:rPr>
          <w:rFonts w:cstheme="minorBidi"/>
          <w:sz w:val="22"/>
          <w:szCs w:val="22"/>
          <w:highlight w:val="yellow"/>
        </w:rPr>
      </w:pPr>
    </w:p>
    <w:p w14:paraId="38A6C400" w14:textId="77777777" w:rsidR="00734019" w:rsidRDefault="00734019">
      <w:pPr>
        <w:autoSpaceDE/>
        <w:autoSpaceDN/>
        <w:rPr>
          <w:rFonts w:cstheme="minorBidi"/>
          <w:sz w:val="22"/>
          <w:szCs w:val="22"/>
          <w:highlight w:val="yellow"/>
        </w:rPr>
      </w:pPr>
    </w:p>
    <w:p w14:paraId="6B6E07D8" w14:textId="772FEA7E" w:rsidR="00734019" w:rsidRPr="00734019" w:rsidRDefault="00734019">
      <w:pPr>
        <w:autoSpaceDE/>
        <w:autoSpaceDN/>
        <w:rPr>
          <w:rFonts w:cstheme="minorBidi"/>
          <w:sz w:val="22"/>
          <w:szCs w:val="22"/>
          <w:highlight w:val="yellow"/>
        </w:rPr>
        <w:sectPr w:rsidR="00734019" w:rsidRPr="00734019" w:rsidSect="00EC0A10">
          <w:pgSz w:w="16840" w:h="11907" w:orient="landscape" w:code="9"/>
          <w:pgMar w:top="1080" w:right="1152" w:bottom="1197" w:left="1152" w:header="720" w:footer="720" w:gutter="0"/>
          <w:cols w:space="720"/>
          <w:docGrid w:linePitch="245"/>
        </w:sectPr>
      </w:pPr>
    </w:p>
    <w:p w14:paraId="08CB7B48" w14:textId="77777777" w:rsidR="00B52050" w:rsidRPr="009562EF" w:rsidRDefault="00B52050" w:rsidP="00B52050">
      <w:pPr>
        <w:pStyle w:val="block"/>
        <w:spacing w:after="0" w:line="240" w:lineRule="atLeast"/>
        <w:ind w:firstLine="1233"/>
        <w:jc w:val="both"/>
        <w:rPr>
          <w:szCs w:val="22"/>
          <w:lang w:val="en-US"/>
        </w:rPr>
      </w:pPr>
      <w:r w:rsidRPr="009562EF">
        <w:rPr>
          <w:i/>
          <w:iCs/>
          <w:szCs w:val="22"/>
          <w:lang w:val="en-US"/>
        </w:rPr>
        <w:lastRenderedPageBreak/>
        <w:t>Sensitivity analysis</w:t>
      </w:r>
      <w:r w:rsidRPr="009562EF">
        <w:rPr>
          <w:b/>
          <w:bCs/>
          <w:color w:val="0000FF"/>
          <w:szCs w:val="22"/>
          <w:cs/>
          <w:lang w:bidi="th-TH"/>
        </w:rPr>
        <w:t xml:space="preserve"> </w:t>
      </w:r>
    </w:p>
    <w:p w14:paraId="01451D93" w14:textId="77777777" w:rsidR="00B52050" w:rsidRPr="00E02758" w:rsidRDefault="00B52050" w:rsidP="00B52050">
      <w:pPr>
        <w:pStyle w:val="block"/>
        <w:spacing w:after="0" w:line="240" w:lineRule="auto"/>
        <w:ind w:left="1620"/>
        <w:jc w:val="both"/>
        <w:rPr>
          <w:szCs w:val="22"/>
          <w:lang w:val="en-US"/>
        </w:rPr>
      </w:pPr>
    </w:p>
    <w:p w14:paraId="538C4E84" w14:textId="77777777" w:rsidR="00B52050" w:rsidRPr="009562EF" w:rsidRDefault="00B52050" w:rsidP="00B52050">
      <w:pPr>
        <w:pStyle w:val="block"/>
        <w:spacing w:after="0" w:line="240" w:lineRule="auto"/>
        <w:ind w:left="1800" w:right="-25"/>
        <w:jc w:val="both"/>
        <w:rPr>
          <w:szCs w:val="22"/>
          <w:lang w:val="en-US"/>
        </w:rPr>
      </w:pPr>
      <w:r w:rsidRPr="009562EF">
        <w:rPr>
          <w:szCs w:val="22"/>
          <w:lang w:val="en-US"/>
        </w:rPr>
        <w:t>A reasonably possible strengthening (weakening)</w:t>
      </w:r>
      <w:r w:rsidRPr="009562EF">
        <w:rPr>
          <w:szCs w:val="22"/>
          <w:cs/>
          <w:lang w:val="en-US" w:bidi="th-TH"/>
        </w:rPr>
        <w:t xml:space="preserve"> </w:t>
      </w:r>
      <w:r w:rsidRPr="009562EF">
        <w:rPr>
          <w:szCs w:val="22"/>
          <w:lang w:val="en-US"/>
        </w:rPr>
        <w:t>of the Thai Baht against all other currencies as at reporting date would have affected the measurement of financial instruments denominated in a foreign currency. This analysis assumes that all other variables, in particular interest rates, remain constant.</w:t>
      </w:r>
      <w:r w:rsidRPr="009562EF">
        <w:rPr>
          <w:szCs w:val="22"/>
          <w:cs/>
          <w:lang w:val="en-US" w:bidi="th-TH"/>
        </w:rPr>
        <w:t xml:space="preserve"> </w:t>
      </w:r>
    </w:p>
    <w:p w14:paraId="48AD0E0C" w14:textId="77777777" w:rsidR="00B52050" w:rsidRPr="00E02758" w:rsidRDefault="00B52050" w:rsidP="00B52050">
      <w:pPr>
        <w:spacing w:line="0" w:lineRule="atLeast"/>
        <w:ind w:left="540" w:right="-25"/>
        <w:jc w:val="thaiDistribute"/>
        <w:rPr>
          <w:rFonts w:cs="Times New Roman"/>
          <w:spacing w:val="-4"/>
          <w:sz w:val="22"/>
          <w:szCs w:val="22"/>
        </w:rPr>
      </w:pPr>
    </w:p>
    <w:tbl>
      <w:tblPr>
        <w:tblW w:w="8453" w:type="dxa"/>
        <w:tblInd w:w="1710" w:type="dxa"/>
        <w:tblLayout w:type="fixed"/>
        <w:tblCellMar>
          <w:left w:w="72" w:type="dxa"/>
          <w:right w:w="14" w:type="dxa"/>
        </w:tblCellMar>
        <w:tblLook w:val="0000" w:firstRow="0" w:lastRow="0" w:firstColumn="0" w:lastColumn="0" w:noHBand="0" w:noVBand="0"/>
      </w:tblPr>
      <w:tblGrid>
        <w:gridCol w:w="2151"/>
        <w:gridCol w:w="1062"/>
        <w:gridCol w:w="1374"/>
        <w:gridCol w:w="106"/>
        <w:gridCol w:w="1059"/>
        <w:gridCol w:w="116"/>
        <w:gridCol w:w="1329"/>
        <w:gridCol w:w="106"/>
        <w:gridCol w:w="1141"/>
        <w:gridCol w:w="9"/>
      </w:tblGrid>
      <w:tr w:rsidR="00B52050" w:rsidRPr="000833AA" w14:paraId="5EB415A1" w14:textId="77777777" w:rsidTr="000833AA">
        <w:trPr>
          <w:gridAfter w:val="1"/>
          <w:wAfter w:w="9" w:type="dxa"/>
          <w:tblHeader/>
        </w:trPr>
        <w:tc>
          <w:tcPr>
            <w:tcW w:w="2151" w:type="dxa"/>
            <w:noWrap/>
          </w:tcPr>
          <w:p w14:paraId="3200BD79" w14:textId="77777777" w:rsidR="00B52050" w:rsidRPr="000833AA" w:rsidRDefault="00B52050" w:rsidP="00AF62B0">
            <w:pPr>
              <w:ind w:left="35"/>
              <w:rPr>
                <w:rFonts w:cs="Times New Roman"/>
                <w:i/>
                <w:iCs/>
                <w:color w:val="0000FF"/>
                <w:sz w:val="22"/>
                <w:szCs w:val="22"/>
              </w:rPr>
            </w:pPr>
          </w:p>
        </w:tc>
        <w:tc>
          <w:tcPr>
            <w:tcW w:w="1062" w:type="dxa"/>
            <w:noWrap/>
          </w:tcPr>
          <w:p w14:paraId="6171A000" w14:textId="77777777" w:rsidR="00B52050" w:rsidRPr="000833AA" w:rsidRDefault="00B52050" w:rsidP="00AF62B0">
            <w:pPr>
              <w:pStyle w:val="acctmergecolhdg"/>
              <w:spacing w:line="240" w:lineRule="auto"/>
              <w:rPr>
                <w:b w:val="0"/>
                <w:bCs/>
                <w:szCs w:val="22"/>
              </w:rPr>
            </w:pPr>
          </w:p>
        </w:tc>
        <w:tc>
          <w:tcPr>
            <w:tcW w:w="2539" w:type="dxa"/>
            <w:gridSpan w:val="3"/>
            <w:noWrap/>
          </w:tcPr>
          <w:p w14:paraId="5F14000E" w14:textId="77777777" w:rsidR="00B52050" w:rsidRPr="000833AA" w:rsidRDefault="00B52050" w:rsidP="00AF62B0">
            <w:pPr>
              <w:pStyle w:val="acctmergecolhdg"/>
              <w:spacing w:line="240" w:lineRule="auto"/>
              <w:rPr>
                <w:b w:val="0"/>
                <w:bCs/>
                <w:szCs w:val="22"/>
              </w:rPr>
            </w:pPr>
            <w:r w:rsidRPr="000833AA">
              <w:rPr>
                <w:szCs w:val="22"/>
              </w:rPr>
              <w:t>Consolidated</w:t>
            </w:r>
          </w:p>
        </w:tc>
        <w:tc>
          <w:tcPr>
            <w:tcW w:w="116" w:type="dxa"/>
            <w:noWrap/>
          </w:tcPr>
          <w:p w14:paraId="1D53140C" w14:textId="77777777" w:rsidR="00B52050" w:rsidRPr="000833AA" w:rsidRDefault="00B52050" w:rsidP="00AF62B0">
            <w:pPr>
              <w:pStyle w:val="acctmergecolhdg"/>
              <w:spacing w:line="240" w:lineRule="auto"/>
              <w:rPr>
                <w:b w:val="0"/>
                <w:bCs/>
                <w:szCs w:val="22"/>
              </w:rPr>
            </w:pPr>
          </w:p>
        </w:tc>
        <w:tc>
          <w:tcPr>
            <w:tcW w:w="2576" w:type="dxa"/>
            <w:gridSpan w:val="3"/>
            <w:noWrap/>
          </w:tcPr>
          <w:p w14:paraId="1734C69C" w14:textId="77777777" w:rsidR="00B52050" w:rsidRPr="000833AA" w:rsidRDefault="00B52050" w:rsidP="00AF62B0">
            <w:pPr>
              <w:pStyle w:val="acctmergecolhdg"/>
              <w:spacing w:line="240" w:lineRule="auto"/>
              <w:rPr>
                <w:b w:val="0"/>
                <w:bCs/>
                <w:szCs w:val="22"/>
              </w:rPr>
            </w:pPr>
            <w:r w:rsidRPr="000833AA">
              <w:rPr>
                <w:szCs w:val="22"/>
                <w:lang w:val="en-US"/>
              </w:rPr>
              <w:t>Separate</w:t>
            </w:r>
          </w:p>
        </w:tc>
      </w:tr>
      <w:tr w:rsidR="00B52050" w:rsidRPr="000833AA" w14:paraId="13F7461F" w14:textId="77777777" w:rsidTr="000833AA">
        <w:trPr>
          <w:gridAfter w:val="1"/>
          <w:wAfter w:w="9" w:type="dxa"/>
          <w:tblHeader/>
        </w:trPr>
        <w:tc>
          <w:tcPr>
            <w:tcW w:w="2151" w:type="dxa"/>
            <w:noWrap/>
          </w:tcPr>
          <w:p w14:paraId="3DAE9BDA" w14:textId="77777777" w:rsidR="00B52050" w:rsidRPr="000833AA" w:rsidRDefault="00B52050" w:rsidP="00AF62B0">
            <w:pPr>
              <w:rPr>
                <w:rFonts w:cs="Times New Roman"/>
                <w:i/>
                <w:iCs/>
                <w:color w:val="0000FF"/>
                <w:sz w:val="22"/>
                <w:szCs w:val="22"/>
              </w:rPr>
            </w:pPr>
          </w:p>
        </w:tc>
        <w:tc>
          <w:tcPr>
            <w:tcW w:w="1062" w:type="dxa"/>
            <w:noWrap/>
          </w:tcPr>
          <w:p w14:paraId="6E9DD648" w14:textId="77777777" w:rsidR="00B52050" w:rsidRPr="000833AA" w:rsidRDefault="00B52050" w:rsidP="00AF62B0">
            <w:pPr>
              <w:pStyle w:val="acctmergecolhdg"/>
              <w:spacing w:line="240" w:lineRule="auto"/>
              <w:rPr>
                <w:b w:val="0"/>
                <w:bCs/>
                <w:szCs w:val="22"/>
              </w:rPr>
            </w:pPr>
          </w:p>
        </w:tc>
        <w:tc>
          <w:tcPr>
            <w:tcW w:w="2539" w:type="dxa"/>
            <w:gridSpan w:val="3"/>
            <w:noWrap/>
          </w:tcPr>
          <w:p w14:paraId="38326B10" w14:textId="77777777" w:rsidR="00B52050" w:rsidRPr="000833AA" w:rsidRDefault="00B52050" w:rsidP="00AF62B0">
            <w:pPr>
              <w:pStyle w:val="acctmergecolhdg"/>
              <w:spacing w:line="240" w:lineRule="auto"/>
              <w:rPr>
                <w:b w:val="0"/>
                <w:bCs/>
                <w:szCs w:val="22"/>
              </w:rPr>
            </w:pPr>
            <w:r w:rsidRPr="000833AA">
              <w:rPr>
                <w:szCs w:val="22"/>
              </w:rPr>
              <w:t>financial statements</w:t>
            </w:r>
          </w:p>
        </w:tc>
        <w:tc>
          <w:tcPr>
            <w:tcW w:w="116" w:type="dxa"/>
            <w:noWrap/>
          </w:tcPr>
          <w:p w14:paraId="014215AA" w14:textId="77777777" w:rsidR="00B52050" w:rsidRPr="000833AA" w:rsidRDefault="00B52050" w:rsidP="00AF62B0">
            <w:pPr>
              <w:pStyle w:val="acctmergecolhdg"/>
              <w:spacing w:line="240" w:lineRule="auto"/>
              <w:rPr>
                <w:b w:val="0"/>
                <w:bCs/>
                <w:szCs w:val="22"/>
              </w:rPr>
            </w:pPr>
          </w:p>
        </w:tc>
        <w:tc>
          <w:tcPr>
            <w:tcW w:w="2576" w:type="dxa"/>
            <w:gridSpan w:val="3"/>
            <w:noWrap/>
          </w:tcPr>
          <w:p w14:paraId="5F45CDDB" w14:textId="77777777" w:rsidR="00B52050" w:rsidRPr="000833AA" w:rsidRDefault="00B52050" w:rsidP="00AF62B0">
            <w:pPr>
              <w:pStyle w:val="acctmergecolhdg"/>
              <w:spacing w:line="240" w:lineRule="auto"/>
              <w:rPr>
                <w:b w:val="0"/>
                <w:bCs/>
                <w:szCs w:val="22"/>
              </w:rPr>
            </w:pPr>
            <w:r w:rsidRPr="000833AA">
              <w:rPr>
                <w:szCs w:val="22"/>
              </w:rPr>
              <w:t>financial statements</w:t>
            </w:r>
          </w:p>
        </w:tc>
      </w:tr>
      <w:tr w:rsidR="00B52050" w:rsidRPr="000833AA" w14:paraId="7CD27453" w14:textId="77777777" w:rsidTr="000833AA">
        <w:trPr>
          <w:tblHeader/>
        </w:trPr>
        <w:tc>
          <w:tcPr>
            <w:tcW w:w="2151" w:type="dxa"/>
            <w:noWrap/>
          </w:tcPr>
          <w:p w14:paraId="1049BFFF" w14:textId="77777777" w:rsidR="00B52050" w:rsidRPr="000833AA" w:rsidRDefault="00B52050" w:rsidP="00AF62B0">
            <w:pPr>
              <w:pStyle w:val="acctfourfigures"/>
              <w:tabs>
                <w:tab w:val="clear" w:pos="765"/>
              </w:tabs>
              <w:spacing w:line="240" w:lineRule="auto"/>
              <w:ind w:right="-260"/>
              <w:rPr>
                <w:i/>
                <w:iCs/>
                <w:szCs w:val="22"/>
              </w:rPr>
            </w:pPr>
            <w:r w:rsidRPr="000833AA">
              <w:rPr>
                <w:b/>
                <w:bCs/>
                <w:i/>
                <w:iCs/>
                <w:szCs w:val="22"/>
              </w:rPr>
              <w:t>Impact to profit or loss</w:t>
            </w:r>
          </w:p>
        </w:tc>
        <w:tc>
          <w:tcPr>
            <w:tcW w:w="1062" w:type="dxa"/>
            <w:noWrap/>
          </w:tcPr>
          <w:p w14:paraId="78575DF8" w14:textId="77777777" w:rsidR="00B52050" w:rsidRPr="000833AA" w:rsidRDefault="00B52050" w:rsidP="00AF62B0">
            <w:pPr>
              <w:pStyle w:val="acctmergecolhdg"/>
              <w:spacing w:line="240" w:lineRule="auto"/>
              <w:rPr>
                <w:b w:val="0"/>
                <w:bCs/>
                <w:spacing w:val="-4"/>
                <w:szCs w:val="22"/>
                <w:lang w:val="en-US"/>
              </w:rPr>
            </w:pPr>
            <w:r w:rsidRPr="000833AA">
              <w:rPr>
                <w:b w:val="0"/>
                <w:bCs/>
                <w:spacing w:val="-4"/>
                <w:szCs w:val="22"/>
                <w:lang w:val="en-US"/>
              </w:rPr>
              <w:t>Movement</w:t>
            </w:r>
          </w:p>
        </w:tc>
        <w:tc>
          <w:tcPr>
            <w:tcW w:w="1374" w:type="dxa"/>
            <w:noWrap/>
          </w:tcPr>
          <w:p w14:paraId="4ABCE61C" w14:textId="77777777" w:rsidR="00B52050" w:rsidRPr="000833AA" w:rsidRDefault="00B52050" w:rsidP="00AF62B0">
            <w:pPr>
              <w:pStyle w:val="acctmergecolhdg"/>
              <w:spacing w:line="240" w:lineRule="auto"/>
              <w:rPr>
                <w:b w:val="0"/>
                <w:bCs/>
                <w:spacing w:val="-4"/>
                <w:szCs w:val="22"/>
              </w:rPr>
            </w:pPr>
            <w:r w:rsidRPr="000833AA">
              <w:rPr>
                <w:b w:val="0"/>
                <w:bCs/>
                <w:spacing w:val="-4"/>
                <w:szCs w:val="22"/>
              </w:rPr>
              <w:t xml:space="preserve">Strengthening </w:t>
            </w:r>
          </w:p>
        </w:tc>
        <w:tc>
          <w:tcPr>
            <w:tcW w:w="106" w:type="dxa"/>
            <w:noWrap/>
          </w:tcPr>
          <w:p w14:paraId="4BD4931E" w14:textId="77777777" w:rsidR="00B52050" w:rsidRPr="000833AA" w:rsidRDefault="00B52050" w:rsidP="00AF62B0">
            <w:pPr>
              <w:pStyle w:val="acctmergecolhdg"/>
              <w:spacing w:line="240" w:lineRule="auto"/>
              <w:rPr>
                <w:b w:val="0"/>
                <w:bCs/>
                <w:szCs w:val="22"/>
              </w:rPr>
            </w:pPr>
          </w:p>
        </w:tc>
        <w:tc>
          <w:tcPr>
            <w:tcW w:w="1059" w:type="dxa"/>
            <w:noWrap/>
          </w:tcPr>
          <w:p w14:paraId="351CC2A9" w14:textId="77777777" w:rsidR="00B52050" w:rsidRPr="000833AA" w:rsidRDefault="00B52050" w:rsidP="00AF62B0">
            <w:pPr>
              <w:pStyle w:val="acctmergecolhdg"/>
              <w:spacing w:line="240" w:lineRule="auto"/>
              <w:rPr>
                <w:b w:val="0"/>
                <w:bCs/>
                <w:spacing w:val="-4"/>
                <w:szCs w:val="22"/>
              </w:rPr>
            </w:pPr>
            <w:r w:rsidRPr="000833AA">
              <w:rPr>
                <w:b w:val="0"/>
                <w:bCs/>
                <w:spacing w:val="-4"/>
                <w:szCs w:val="22"/>
              </w:rPr>
              <w:t xml:space="preserve">Weakening </w:t>
            </w:r>
          </w:p>
        </w:tc>
        <w:tc>
          <w:tcPr>
            <w:tcW w:w="116" w:type="dxa"/>
            <w:noWrap/>
          </w:tcPr>
          <w:p w14:paraId="2B64A24A" w14:textId="77777777" w:rsidR="00B52050" w:rsidRPr="000833AA" w:rsidRDefault="00B52050" w:rsidP="00AF62B0">
            <w:pPr>
              <w:pStyle w:val="acctmergecolhdg"/>
              <w:spacing w:line="240" w:lineRule="auto"/>
              <w:rPr>
                <w:b w:val="0"/>
                <w:bCs/>
                <w:spacing w:val="-4"/>
                <w:szCs w:val="22"/>
              </w:rPr>
            </w:pPr>
          </w:p>
        </w:tc>
        <w:tc>
          <w:tcPr>
            <w:tcW w:w="1329" w:type="dxa"/>
            <w:noWrap/>
          </w:tcPr>
          <w:p w14:paraId="4EB2C301" w14:textId="77777777" w:rsidR="00B52050" w:rsidRPr="000833AA" w:rsidRDefault="00B52050" w:rsidP="00AF62B0">
            <w:pPr>
              <w:pStyle w:val="acctmergecolhdg"/>
              <w:spacing w:line="240" w:lineRule="auto"/>
              <w:rPr>
                <w:b w:val="0"/>
                <w:bCs/>
                <w:spacing w:val="-4"/>
                <w:szCs w:val="22"/>
              </w:rPr>
            </w:pPr>
            <w:r w:rsidRPr="000833AA">
              <w:rPr>
                <w:b w:val="0"/>
                <w:bCs/>
                <w:spacing w:val="-4"/>
                <w:szCs w:val="22"/>
              </w:rPr>
              <w:t>Strengthening</w:t>
            </w:r>
          </w:p>
        </w:tc>
        <w:tc>
          <w:tcPr>
            <w:tcW w:w="106" w:type="dxa"/>
            <w:noWrap/>
          </w:tcPr>
          <w:p w14:paraId="3AEFDA33" w14:textId="77777777" w:rsidR="00B52050" w:rsidRPr="000833AA" w:rsidRDefault="00B52050" w:rsidP="00AF62B0">
            <w:pPr>
              <w:pStyle w:val="acctmergecolhdg"/>
              <w:spacing w:line="240" w:lineRule="auto"/>
              <w:rPr>
                <w:b w:val="0"/>
                <w:bCs/>
                <w:szCs w:val="22"/>
              </w:rPr>
            </w:pPr>
          </w:p>
        </w:tc>
        <w:tc>
          <w:tcPr>
            <w:tcW w:w="1150" w:type="dxa"/>
            <w:gridSpan w:val="2"/>
            <w:noWrap/>
          </w:tcPr>
          <w:p w14:paraId="1E92B264" w14:textId="77777777" w:rsidR="00B52050" w:rsidRPr="000833AA" w:rsidRDefault="00B52050" w:rsidP="00AF62B0">
            <w:pPr>
              <w:pStyle w:val="acctmergecolhdg"/>
              <w:spacing w:line="240" w:lineRule="auto"/>
              <w:rPr>
                <w:b w:val="0"/>
                <w:bCs/>
                <w:szCs w:val="22"/>
              </w:rPr>
            </w:pPr>
            <w:r w:rsidRPr="000833AA">
              <w:rPr>
                <w:b w:val="0"/>
                <w:bCs/>
                <w:szCs w:val="22"/>
              </w:rPr>
              <w:t xml:space="preserve">Weakening </w:t>
            </w:r>
          </w:p>
        </w:tc>
      </w:tr>
      <w:tr w:rsidR="00B52050" w:rsidRPr="000833AA" w14:paraId="455B5281" w14:textId="77777777" w:rsidTr="000833AA">
        <w:trPr>
          <w:gridAfter w:val="1"/>
          <w:wAfter w:w="9" w:type="dxa"/>
          <w:tblHeader/>
        </w:trPr>
        <w:tc>
          <w:tcPr>
            <w:tcW w:w="2151" w:type="dxa"/>
            <w:noWrap/>
          </w:tcPr>
          <w:p w14:paraId="30C597BA" w14:textId="77777777" w:rsidR="00B52050" w:rsidRPr="000833AA" w:rsidRDefault="00B52050" w:rsidP="00AF62B0">
            <w:pPr>
              <w:rPr>
                <w:rFonts w:cs="Times New Roman"/>
                <w:b/>
                <w:bCs/>
                <w:i/>
                <w:iCs/>
                <w:sz w:val="22"/>
                <w:szCs w:val="22"/>
              </w:rPr>
            </w:pPr>
          </w:p>
        </w:tc>
        <w:tc>
          <w:tcPr>
            <w:tcW w:w="1062" w:type="dxa"/>
            <w:noWrap/>
          </w:tcPr>
          <w:p w14:paraId="275A92EA" w14:textId="77777777" w:rsidR="00B52050" w:rsidRPr="000833AA" w:rsidRDefault="00B52050" w:rsidP="00AF62B0">
            <w:pPr>
              <w:pStyle w:val="acctfourfigures"/>
              <w:tabs>
                <w:tab w:val="clear" w:pos="765"/>
                <w:tab w:val="decimal" w:pos="10"/>
              </w:tabs>
              <w:spacing w:line="240" w:lineRule="auto"/>
              <w:ind w:right="16"/>
              <w:jc w:val="center"/>
              <w:rPr>
                <w:i/>
                <w:iCs/>
                <w:szCs w:val="22"/>
                <w:cs/>
                <w:lang w:bidi="th-TH"/>
              </w:rPr>
            </w:pPr>
            <w:r w:rsidRPr="000833AA">
              <w:rPr>
                <w:i/>
                <w:iCs/>
                <w:szCs w:val="22"/>
                <w:lang w:bidi="th-TH"/>
              </w:rPr>
              <w:t>(%)</w:t>
            </w:r>
          </w:p>
        </w:tc>
        <w:tc>
          <w:tcPr>
            <w:tcW w:w="5231" w:type="dxa"/>
            <w:gridSpan w:val="7"/>
            <w:noWrap/>
          </w:tcPr>
          <w:p w14:paraId="58C2D467" w14:textId="327DB0B4" w:rsidR="00B52050" w:rsidRPr="000833AA" w:rsidRDefault="00B52050" w:rsidP="00AF62B0">
            <w:pPr>
              <w:pStyle w:val="acctfourfigures"/>
              <w:spacing w:line="240" w:lineRule="auto"/>
              <w:jc w:val="center"/>
              <w:rPr>
                <w:i/>
                <w:iCs/>
                <w:szCs w:val="22"/>
              </w:rPr>
            </w:pPr>
            <w:r w:rsidRPr="000833AA">
              <w:rPr>
                <w:rFonts w:cs="Angsana New"/>
                <w:i/>
                <w:iCs/>
                <w:szCs w:val="22"/>
                <w:cs/>
                <w:lang w:bidi="th-TH"/>
              </w:rPr>
              <w:t>(</w:t>
            </w:r>
            <w:r w:rsidRPr="000833AA">
              <w:rPr>
                <w:i/>
                <w:iCs/>
                <w:szCs w:val="22"/>
                <w:lang w:bidi="th-TH"/>
              </w:rPr>
              <w:t>in thousand Baht)</w:t>
            </w:r>
          </w:p>
        </w:tc>
      </w:tr>
      <w:tr w:rsidR="000833AA" w:rsidRPr="000833AA" w14:paraId="607E477C" w14:textId="77777777" w:rsidTr="000833AA">
        <w:tc>
          <w:tcPr>
            <w:tcW w:w="2151" w:type="dxa"/>
            <w:noWrap/>
          </w:tcPr>
          <w:p w14:paraId="5E83DF70" w14:textId="55DD8AFC" w:rsidR="000833AA" w:rsidRPr="000833AA" w:rsidRDefault="000833AA" w:rsidP="000833AA">
            <w:pPr>
              <w:rPr>
                <w:rFonts w:cs="Times New Roman"/>
                <w:b/>
                <w:bCs/>
                <w:i/>
                <w:iCs/>
                <w:sz w:val="22"/>
                <w:szCs w:val="22"/>
              </w:rPr>
            </w:pPr>
            <w:r w:rsidRPr="000833AA">
              <w:rPr>
                <w:rFonts w:cs="Times New Roman"/>
                <w:b/>
                <w:bCs/>
                <w:i/>
                <w:iCs/>
                <w:sz w:val="22"/>
                <w:szCs w:val="22"/>
              </w:rPr>
              <w:t>2025</w:t>
            </w:r>
          </w:p>
        </w:tc>
        <w:tc>
          <w:tcPr>
            <w:tcW w:w="1062" w:type="dxa"/>
            <w:noWrap/>
          </w:tcPr>
          <w:p w14:paraId="041FC5AD" w14:textId="77777777" w:rsidR="000833AA" w:rsidRPr="000833AA" w:rsidRDefault="000833AA" w:rsidP="000833AA">
            <w:pPr>
              <w:pStyle w:val="NoSpacing"/>
              <w:jc w:val="center"/>
              <w:rPr>
                <w:rFonts w:cs="Times New Roman"/>
                <w:sz w:val="22"/>
              </w:rPr>
            </w:pPr>
          </w:p>
        </w:tc>
        <w:tc>
          <w:tcPr>
            <w:tcW w:w="1374" w:type="dxa"/>
            <w:noWrap/>
          </w:tcPr>
          <w:p w14:paraId="51EF263C" w14:textId="77777777" w:rsidR="000833AA" w:rsidRPr="000833AA" w:rsidRDefault="000833AA" w:rsidP="000833AA">
            <w:pPr>
              <w:pStyle w:val="NoSpacing"/>
              <w:tabs>
                <w:tab w:val="decimal" w:pos="1020"/>
              </w:tabs>
              <w:ind w:right="70"/>
              <w:jc w:val="right"/>
              <w:rPr>
                <w:rFonts w:cs="Times New Roman"/>
                <w:sz w:val="22"/>
              </w:rPr>
            </w:pPr>
          </w:p>
        </w:tc>
        <w:tc>
          <w:tcPr>
            <w:tcW w:w="106" w:type="dxa"/>
            <w:noWrap/>
          </w:tcPr>
          <w:p w14:paraId="5E9AA1F6" w14:textId="77777777" w:rsidR="000833AA" w:rsidRPr="000833AA" w:rsidRDefault="000833AA" w:rsidP="000833AA">
            <w:pPr>
              <w:pStyle w:val="NoSpacing"/>
              <w:jc w:val="right"/>
              <w:rPr>
                <w:rFonts w:cs="Times New Roman"/>
                <w:sz w:val="22"/>
              </w:rPr>
            </w:pPr>
          </w:p>
        </w:tc>
        <w:tc>
          <w:tcPr>
            <w:tcW w:w="1059" w:type="dxa"/>
            <w:noWrap/>
          </w:tcPr>
          <w:p w14:paraId="6D445639" w14:textId="77777777" w:rsidR="000833AA" w:rsidRPr="000833AA" w:rsidRDefault="000833AA" w:rsidP="000833AA">
            <w:pPr>
              <w:pStyle w:val="NoSpacing"/>
              <w:ind w:right="110"/>
              <w:jc w:val="right"/>
              <w:rPr>
                <w:rFonts w:cs="Times New Roman"/>
                <w:sz w:val="22"/>
              </w:rPr>
            </w:pPr>
          </w:p>
        </w:tc>
        <w:tc>
          <w:tcPr>
            <w:tcW w:w="116" w:type="dxa"/>
            <w:noWrap/>
          </w:tcPr>
          <w:p w14:paraId="71ACAC36" w14:textId="77777777" w:rsidR="000833AA" w:rsidRPr="000833AA" w:rsidRDefault="000833AA" w:rsidP="000833AA">
            <w:pPr>
              <w:pStyle w:val="NoSpacing"/>
              <w:jc w:val="right"/>
              <w:rPr>
                <w:rFonts w:cs="Times New Roman"/>
                <w:sz w:val="22"/>
              </w:rPr>
            </w:pPr>
          </w:p>
        </w:tc>
        <w:tc>
          <w:tcPr>
            <w:tcW w:w="1329" w:type="dxa"/>
            <w:noWrap/>
          </w:tcPr>
          <w:p w14:paraId="085775DA" w14:textId="77777777" w:rsidR="000833AA" w:rsidRPr="000833AA" w:rsidRDefault="000833AA" w:rsidP="000833AA">
            <w:pPr>
              <w:pStyle w:val="NoSpacing"/>
              <w:tabs>
                <w:tab w:val="decimal" w:pos="1060"/>
              </w:tabs>
              <w:ind w:right="70"/>
              <w:jc w:val="right"/>
              <w:rPr>
                <w:rFonts w:cs="Times New Roman"/>
                <w:sz w:val="22"/>
              </w:rPr>
            </w:pPr>
          </w:p>
        </w:tc>
        <w:tc>
          <w:tcPr>
            <w:tcW w:w="106" w:type="dxa"/>
            <w:noWrap/>
          </w:tcPr>
          <w:p w14:paraId="1E50E4C5" w14:textId="77777777" w:rsidR="000833AA" w:rsidRPr="000833AA" w:rsidRDefault="000833AA" w:rsidP="000833AA">
            <w:pPr>
              <w:pStyle w:val="NoSpacing"/>
              <w:jc w:val="right"/>
              <w:rPr>
                <w:rFonts w:cs="Times New Roman"/>
                <w:sz w:val="22"/>
              </w:rPr>
            </w:pPr>
          </w:p>
        </w:tc>
        <w:tc>
          <w:tcPr>
            <w:tcW w:w="1150" w:type="dxa"/>
            <w:gridSpan w:val="2"/>
            <w:noWrap/>
          </w:tcPr>
          <w:p w14:paraId="2065125D" w14:textId="77777777" w:rsidR="000833AA" w:rsidRPr="000833AA" w:rsidRDefault="000833AA" w:rsidP="000833AA">
            <w:pPr>
              <w:pStyle w:val="NoSpacing"/>
              <w:ind w:right="100"/>
              <w:jc w:val="right"/>
              <w:rPr>
                <w:rFonts w:cs="Times New Roman"/>
                <w:sz w:val="22"/>
              </w:rPr>
            </w:pPr>
          </w:p>
        </w:tc>
      </w:tr>
      <w:tr w:rsidR="000833AA" w:rsidRPr="000833AA" w14:paraId="12562478" w14:textId="77777777" w:rsidTr="000833AA">
        <w:tc>
          <w:tcPr>
            <w:tcW w:w="2151" w:type="dxa"/>
            <w:noWrap/>
          </w:tcPr>
          <w:p w14:paraId="678947BF" w14:textId="51DCA771" w:rsidR="000833AA" w:rsidRPr="000833AA" w:rsidRDefault="000833AA" w:rsidP="000833AA">
            <w:pPr>
              <w:rPr>
                <w:rFonts w:cs="Times New Roman"/>
                <w:b/>
                <w:bCs/>
                <w:i/>
                <w:iCs/>
                <w:sz w:val="22"/>
                <w:szCs w:val="22"/>
              </w:rPr>
            </w:pPr>
            <w:r w:rsidRPr="000833AA">
              <w:rPr>
                <w:rFonts w:cs="Times New Roman"/>
                <w:spacing w:val="-2"/>
                <w:sz w:val="22"/>
                <w:szCs w:val="22"/>
              </w:rPr>
              <w:t>United States Dollar</w:t>
            </w:r>
          </w:p>
        </w:tc>
        <w:tc>
          <w:tcPr>
            <w:tcW w:w="1062" w:type="dxa"/>
            <w:noWrap/>
          </w:tcPr>
          <w:p w14:paraId="18925337" w14:textId="00C03E79" w:rsidR="000833AA" w:rsidRPr="000833AA" w:rsidRDefault="00B23F28" w:rsidP="000833AA">
            <w:pPr>
              <w:pStyle w:val="NoSpacing"/>
              <w:jc w:val="center"/>
              <w:rPr>
                <w:rFonts w:cs="Times New Roman"/>
                <w:sz w:val="22"/>
              </w:rPr>
            </w:pPr>
            <w:r>
              <w:rPr>
                <w:rFonts w:cs="Times New Roman"/>
                <w:sz w:val="22"/>
              </w:rPr>
              <w:t>10</w:t>
            </w:r>
          </w:p>
        </w:tc>
        <w:tc>
          <w:tcPr>
            <w:tcW w:w="1374" w:type="dxa"/>
            <w:noWrap/>
            <w:vAlign w:val="bottom"/>
          </w:tcPr>
          <w:p w14:paraId="408F1CE1" w14:textId="5FAECAFD" w:rsidR="000833AA" w:rsidRPr="00B23F28" w:rsidRDefault="00B23F28" w:rsidP="00B23F28">
            <w:pPr>
              <w:pStyle w:val="NoSpacing"/>
              <w:tabs>
                <w:tab w:val="decimal" w:pos="1020"/>
              </w:tabs>
              <w:ind w:right="280"/>
              <w:jc w:val="right"/>
              <w:rPr>
                <w:sz w:val="22"/>
              </w:rPr>
            </w:pPr>
            <w:r w:rsidRPr="00B23F28">
              <w:rPr>
                <w:sz w:val="22"/>
              </w:rPr>
              <w:t>1,296</w:t>
            </w:r>
          </w:p>
        </w:tc>
        <w:tc>
          <w:tcPr>
            <w:tcW w:w="106" w:type="dxa"/>
            <w:noWrap/>
          </w:tcPr>
          <w:p w14:paraId="4D53AA8C" w14:textId="77777777" w:rsidR="000833AA" w:rsidRPr="00B23F28" w:rsidRDefault="000833AA" w:rsidP="00B23F28">
            <w:pPr>
              <w:pStyle w:val="NoSpacing"/>
              <w:ind w:right="280"/>
              <w:jc w:val="right"/>
              <w:rPr>
                <w:sz w:val="22"/>
              </w:rPr>
            </w:pPr>
          </w:p>
        </w:tc>
        <w:tc>
          <w:tcPr>
            <w:tcW w:w="1059" w:type="dxa"/>
            <w:noWrap/>
          </w:tcPr>
          <w:p w14:paraId="1DC2894A" w14:textId="50CE63D2" w:rsidR="000833AA" w:rsidRPr="00B23F28" w:rsidRDefault="00B23F28" w:rsidP="00B23F28">
            <w:pPr>
              <w:pStyle w:val="NoSpacing"/>
              <w:tabs>
                <w:tab w:val="left" w:pos="365"/>
              </w:tabs>
              <w:ind w:right="110"/>
              <w:jc w:val="right"/>
              <w:rPr>
                <w:sz w:val="22"/>
              </w:rPr>
            </w:pPr>
            <w:r>
              <w:rPr>
                <w:sz w:val="22"/>
              </w:rPr>
              <w:t>(1,296)</w:t>
            </w:r>
          </w:p>
        </w:tc>
        <w:tc>
          <w:tcPr>
            <w:tcW w:w="116" w:type="dxa"/>
            <w:noWrap/>
          </w:tcPr>
          <w:p w14:paraId="4B1999D9" w14:textId="77777777" w:rsidR="000833AA" w:rsidRPr="00B23F28" w:rsidRDefault="000833AA" w:rsidP="00B23F28">
            <w:pPr>
              <w:pStyle w:val="NoSpacing"/>
              <w:ind w:right="280"/>
              <w:jc w:val="right"/>
              <w:rPr>
                <w:sz w:val="22"/>
              </w:rPr>
            </w:pPr>
          </w:p>
        </w:tc>
        <w:tc>
          <w:tcPr>
            <w:tcW w:w="1329" w:type="dxa"/>
            <w:noWrap/>
          </w:tcPr>
          <w:p w14:paraId="302FFBFD" w14:textId="0BC6DDA7" w:rsidR="000833AA" w:rsidRPr="00B23F28" w:rsidRDefault="00B23F28" w:rsidP="00B23F28">
            <w:pPr>
              <w:pStyle w:val="NoSpacing"/>
              <w:tabs>
                <w:tab w:val="decimal" w:pos="1060"/>
              </w:tabs>
              <w:ind w:right="280"/>
              <w:jc w:val="right"/>
              <w:rPr>
                <w:sz w:val="22"/>
              </w:rPr>
            </w:pPr>
            <w:r>
              <w:rPr>
                <w:sz w:val="22"/>
              </w:rPr>
              <w:t>1,392</w:t>
            </w:r>
          </w:p>
        </w:tc>
        <w:tc>
          <w:tcPr>
            <w:tcW w:w="106" w:type="dxa"/>
            <w:noWrap/>
          </w:tcPr>
          <w:p w14:paraId="3BE2F0CD" w14:textId="77777777" w:rsidR="000833AA" w:rsidRPr="00B23F28" w:rsidRDefault="000833AA" w:rsidP="00B23F28">
            <w:pPr>
              <w:pStyle w:val="NoSpacing"/>
              <w:ind w:right="280"/>
              <w:jc w:val="right"/>
              <w:rPr>
                <w:sz w:val="22"/>
              </w:rPr>
            </w:pPr>
          </w:p>
        </w:tc>
        <w:tc>
          <w:tcPr>
            <w:tcW w:w="1150" w:type="dxa"/>
            <w:gridSpan w:val="2"/>
            <w:noWrap/>
          </w:tcPr>
          <w:p w14:paraId="0C3CC4CA" w14:textId="0F366862" w:rsidR="000833AA" w:rsidRPr="00B23F28" w:rsidRDefault="00B23F28" w:rsidP="00B23F28">
            <w:pPr>
              <w:pStyle w:val="NoSpacing"/>
              <w:tabs>
                <w:tab w:val="left" w:pos="195"/>
                <w:tab w:val="left" w:pos="465"/>
              </w:tabs>
              <w:ind w:right="-172"/>
              <w:jc w:val="center"/>
              <w:rPr>
                <w:sz w:val="22"/>
              </w:rPr>
            </w:pPr>
            <w:r>
              <w:rPr>
                <w:sz w:val="22"/>
              </w:rPr>
              <w:t>(1,392)</w:t>
            </w:r>
          </w:p>
        </w:tc>
      </w:tr>
      <w:tr w:rsidR="000833AA" w:rsidRPr="000833AA" w14:paraId="412603DD" w14:textId="77777777" w:rsidTr="000833AA">
        <w:tc>
          <w:tcPr>
            <w:tcW w:w="2151" w:type="dxa"/>
            <w:noWrap/>
          </w:tcPr>
          <w:p w14:paraId="444CB5F7" w14:textId="3EB1CB68" w:rsidR="000833AA" w:rsidRPr="000833AA" w:rsidRDefault="000833AA" w:rsidP="000833AA">
            <w:pPr>
              <w:rPr>
                <w:rFonts w:cs="Times New Roman"/>
                <w:b/>
                <w:bCs/>
                <w:i/>
                <w:iCs/>
                <w:sz w:val="22"/>
                <w:szCs w:val="22"/>
              </w:rPr>
            </w:pPr>
            <w:r w:rsidRPr="000833AA">
              <w:rPr>
                <w:rFonts w:cs="Times New Roman"/>
                <w:spacing w:val="-2"/>
                <w:sz w:val="22"/>
                <w:szCs w:val="22"/>
              </w:rPr>
              <w:t>Indonesian Rupiah</w:t>
            </w:r>
          </w:p>
        </w:tc>
        <w:tc>
          <w:tcPr>
            <w:tcW w:w="1062" w:type="dxa"/>
            <w:noWrap/>
          </w:tcPr>
          <w:p w14:paraId="4DEDACF5" w14:textId="4D020163" w:rsidR="000833AA" w:rsidRPr="000833AA" w:rsidRDefault="00B23F28" w:rsidP="000833AA">
            <w:pPr>
              <w:pStyle w:val="NoSpacing"/>
              <w:jc w:val="center"/>
              <w:rPr>
                <w:rFonts w:cs="Times New Roman"/>
                <w:sz w:val="22"/>
              </w:rPr>
            </w:pPr>
            <w:r>
              <w:rPr>
                <w:rFonts w:cs="Times New Roman"/>
                <w:sz w:val="22"/>
              </w:rPr>
              <w:t>10</w:t>
            </w:r>
          </w:p>
        </w:tc>
        <w:tc>
          <w:tcPr>
            <w:tcW w:w="1374" w:type="dxa"/>
            <w:noWrap/>
            <w:vAlign w:val="bottom"/>
          </w:tcPr>
          <w:p w14:paraId="3210FFE2" w14:textId="670AA6FF" w:rsidR="000833AA" w:rsidRPr="00B23F28" w:rsidRDefault="00B23F28" w:rsidP="00B23F28">
            <w:pPr>
              <w:pStyle w:val="NoSpacing"/>
              <w:tabs>
                <w:tab w:val="decimal" w:pos="1020"/>
              </w:tabs>
              <w:ind w:right="280"/>
              <w:jc w:val="right"/>
              <w:rPr>
                <w:sz w:val="22"/>
              </w:rPr>
            </w:pPr>
            <w:r w:rsidRPr="00B23F28">
              <w:rPr>
                <w:sz w:val="22"/>
              </w:rPr>
              <w:t>39</w:t>
            </w:r>
          </w:p>
        </w:tc>
        <w:tc>
          <w:tcPr>
            <w:tcW w:w="106" w:type="dxa"/>
            <w:noWrap/>
          </w:tcPr>
          <w:p w14:paraId="51354283" w14:textId="77777777" w:rsidR="000833AA" w:rsidRPr="00B23F28" w:rsidRDefault="000833AA" w:rsidP="00B23F28">
            <w:pPr>
              <w:pStyle w:val="NoSpacing"/>
              <w:ind w:right="280"/>
              <w:jc w:val="right"/>
              <w:rPr>
                <w:sz w:val="22"/>
              </w:rPr>
            </w:pPr>
          </w:p>
        </w:tc>
        <w:tc>
          <w:tcPr>
            <w:tcW w:w="1059" w:type="dxa"/>
            <w:noWrap/>
          </w:tcPr>
          <w:p w14:paraId="03458B63" w14:textId="0121D694" w:rsidR="000833AA" w:rsidRPr="00B23F28" w:rsidRDefault="00B23F28" w:rsidP="00B23F28">
            <w:pPr>
              <w:pStyle w:val="NoSpacing"/>
              <w:tabs>
                <w:tab w:val="left" w:pos="365"/>
              </w:tabs>
              <w:ind w:right="110"/>
              <w:jc w:val="right"/>
              <w:rPr>
                <w:sz w:val="22"/>
              </w:rPr>
            </w:pPr>
            <w:r>
              <w:rPr>
                <w:sz w:val="22"/>
              </w:rPr>
              <w:t>(39)</w:t>
            </w:r>
          </w:p>
        </w:tc>
        <w:tc>
          <w:tcPr>
            <w:tcW w:w="116" w:type="dxa"/>
            <w:noWrap/>
          </w:tcPr>
          <w:p w14:paraId="1E0108BE" w14:textId="77777777" w:rsidR="000833AA" w:rsidRPr="00B23F28" w:rsidRDefault="000833AA" w:rsidP="00B23F28">
            <w:pPr>
              <w:pStyle w:val="NoSpacing"/>
              <w:ind w:right="280"/>
              <w:jc w:val="right"/>
              <w:rPr>
                <w:sz w:val="22"/>
              </w:rPr>
            </w:pPr>
          </w:p>
        </w:tc>
        <w:tc>
          <w:tcPr>
            <w:tcW w:w="1329" w:type="dxa"/>
            <w:noWrap/>
          </w:tcPr>
          <w:p w14:paraId="28B92836" w14:textId="03EBFCE9" w:rsidR="000833AA" w:rsidRPr="00B23F28" w:rsidRDefault="00B23F28" w:rsidP="00B23F28">
            <w:pPr>
              <w:pStyle w:val="NoSpacing"/>
              <w:tabs>
                <w:tab w:val="decimal" w:pos="1060"/>
              </w:tabs>
              <w:ind w:right="280"/>
              <w:jc w:val="right"/>
              <w:rPr>
                <w:sz w:val="22"/>
              </w:rPr>
            </w:pPr>
            <w:r>
              <w:rPr>
                <w:sz w:val="22"/>
              </w:rPr>
              <w:t>39</w:t>
            </w:r>
          </w:p>
        </w:tc>
        <w:tc>
          <w:tcPr>
            <w:tcW w:w="106" w:type="dxa"/>
            <w:noWrap/>
          </w:tcPr>
          <w:p w14:paraId="62485929" w14:textId="77777777" w:rsidR="000833AA" w:rsidRPr="00B23F28" w:rsidRDefault="000833AA" w:rsidP="00B23F28">
            <w:pPr>
              <w:pStyle w:val="NoSpacing"/>
              <w:ind w:right="280"/>
              <w:jc w:val="right"/>
              <w:rPr>
                <w:sz w:val="22"/>
              </w:rPr>
            </w:pPr>
          </w:p>
        </w:tc>
        <w:tc>
          <w:tcPr>
            <w:tcW w:w="1150" w:type="dxa"/>
            <w:gridSpan w:val="2"/>
            <w:noWrap/>
          </w:tcPr>
          <w:p w14:paraId="0C9166EB" w14:textId="6DD2F70B" w:rsidR="000833AA" w:rsidRPr="00B23F28" w:rsidRDefault="00B23F28" w:rsidP="00B23F28">
            <w:pPr>
              <w:pStyle w:val="NoSpacing"/>
              <w:tabs>
                <w:tab w:val="left" w:pos="195"/>
                <w:tab w:val="left" w:pos="465"/>
                <w:tab w:val="left" w:pos="867"/>
              </w:tabs>
              <w:ind w:right="-473"/>
              <w:jc w:val="center"/>
              <w:rPr>
                <w:sz w:val="22"/>
              </w:rPr>
            </w:pPr>
            <w:r>
              <w:rPr>
                <w:sz w:val="22"/>
              </w:rPr>
              <w:t>(39)</w:t>
            </w:r>
          </w:p>
        </w:tc>
      </w:tr>
      <w:tr w:rsidR="006F3E5E" w:rsidRPr="000833AA" w14:paraId="087EB408" w14:textId="77777777" w:rsidTr="000833AA">
        <w:tc>
          <w:tcPr>
            <w:tcW w:w="2151" w:type="dxa"/>
            <w:noWrap/>
          </w:tcPr>
          <w:p w14:paraId="25875C68" w14:textId="2F5FD575" w:rsidR="006F3E5E" w:rsidRPr="000833AA" w:rsidRDefault="006F3E5E" w:rsidP="006F3E5E">
            <w:pPr>
              <w:rPr>
                <w:rFonts w:cs="Times New Roman"/>
                <w:b/>
                <w:bCs/>
                <w:i/>
                <w:iCs/>
                <w:sz w:val="22"/>
                <w:szCs w:val="22"/>
              </w:rPr>
            </w:pPr>
            <w:r w:rsidRPr="00884E9A">
              <w:rPr>
                <w:rFonts w:cs="Times New Roman"/>
                <w:bCs/>
                <w:spacing w:val="-2"/>
                <w:sz w:val="22"/>
                <w:szCs w:val="22"/>
              </w:rPr>
              <w:t>Euro</w:t>
            </w:r>
          </w:p>
        </w:tc>
        <w:tc>
          <w:tcPr>
            <w:tcW w:w="1062" w:type="dxa"/>
            <w:noWrap/>
          </w:tcPr>
          <w:p w14:paraId="54F0C6A4" w14:textId="4391E955" w:rsidR="006F3E5E" w:rsidRPr="000833AA" w:rsidRDefault="006F3E5E" w:rsidP="006F3E5E">
            <w:pPr>
              <w:pStyle w:val="NoSpacing"/>
              <w:jc w:val="center"/>
              <w:rPr>
                <w:rFonts w:cs="Times New Roman"/>
                <w:sz w:val="22"/>
              </w:rPr>
            </w:pPr>
            <w:r>
              <w:rPr>
                <w:rFonts w:cs="Times New Roman"/>
                <w:sz w:val="22"/>
              </w:rPr>
              <w:t>10</w:t>
            </w:r>
          </w:p>
        </w:tc>
        <w:tc>
          <w:tcPr>
            <w:tcW w:w="1374" w:type="dxa"/>
            <w:noWrap/>
          </w:tcPr>
          <w:p w14:paraId="340158A5" w14:textId="7AC2CA2D" w:rsidR="006F3E5E" w:rsidRPr="00B23F28" w:rsidRDefault="006F3E5E" w:rsidP="006F3E5E">
            <w:pPr>
              <w:pStyle w:val="NoSpacing"/>
              <w:tabs>
                <w:tab w:val="decimal" w:pos="1020"/>
              </w:tabs>
              <w:ind w:right="280"/>
              <w:jc w:val="right"/>
              <w:rPr>
                <w:sz w:val="22"/>
              </w:rPr>
            </w:pPr>
            <w:r w:rsidRPr="00B23F28">
              <w:rPr>
                <w:sz w:val="22"/>
              </w:rPr>
              <w:t>(322)</w:t>
            </w:r>
          </w:p>
        </w:tc>
        <w:tc>
          <w:tcPr>
            <w:tcW w:w="106" w:type="dxa"/>
            <w:noWrap/>
          </w:tcPr>
          <w:p w14:paraId="32B28E54" w14:textId="77777777" w:rsidR="006F3E5E" w:rsidRPr="00B23F28" w:rsidRDefault="006F3E5E" w:rsidP="006F3E5E">
            <w:pPr>
              <w:pStyle w:val="NoSpacing"/>
              <w:ind w:right="280"/>
              <w:jc w:val="right"/>
              <w:rPr>
                <w:sz w:val="22"/>
              </w:rPr>
            </w:pPr>
          </w:p>
        </w:tc>
        <w:tc>
          <w:tcPr>
            <w:tcW w:w="1059" w:type="dxa"/>
            <w:noWrap/>
          </w:tcPr>
          <w:p w14:paraId="070B04EF" w14:textId="46A5FDA1" w:rsidR="006F3E5E" w:rsidRPr="00B23F28" w:rsidRDefault="006F3E5E" w:rsidP="006F3E5E">
            <w:pPr>
              <w:pStyle w:val="NoSpacing"/>
              <w:tabs>
                <w:tab w:val="left" w:pos="365"/>
              </w:tabs>
              <w:ind w:right="110"/>
              <w:jc w:val="right"/>
              <w:rPr>
                <w:sz w:val="22"/>
              </w:rPr>
            </w:pPr>
            <w:r>
              <w:rPr>
                <w:sz w:val="22"/>
              </w:rPr>
              <w:t>322</w:t>
            </w:r>
          </w:p>
        </w:tc>
        <w:tc>
          <w:tcPr>
            <w:tcW w:w="116" w:type="dxa"/>
            <w:noWrap/>
          </w:tcPr>
          <w:p w14:paraId="4CC90530" w14:textId="77777777" w:rsidR="006F3E5E" w:rsidRPr="00B23F28" w:rsidRDefault="006F3E5E" w:rsidP="006F3E5E">
            <w:pPr>
              <w:pStyle w:val="NoSpacing"/>
              <w:ind w:right="280"/>
              <w:jc w:val="right"/>
              <w:rPr>
                <w:sz w:val="22"/>
              </w:rPr>
            </w:pPr>
          </w:p>
        </w:tc>
        <w:tc>
          <w:tcPr>
            <w:tcW w:w="1329" w:type="dxa"/>
            <w:noWrap/>
          </w:tcPr>
          <w:p w14:paraId="56D8DD66" w14:textId="0F52355D" w:rsidR="006F3E5E" w:rsidRPr="00B23F28" w:rsidRDefault="006F3E5E" w:rsidP="006F3E5E">
            <w:pPr>
              <w:pStyle w:val="NoSpacing"/>
              <w:tabs>
                <w:tab w:val="decimal" w:pos="1060"/>
              </w:tabs>
              <w:ind w:right="280"/>
              <w:jc w:val="right"/>
              <w:rPr>
                <w:sz w:val="22"/>
              </w:rPr>
            </w:pPr>
            <w:r>
              <w:rPr>
                <w:sz w:val="22"/>
              </w:rPr>
              <w:t>-</w:t>
            </w:r>
          </w:p>
        </w:tc>
        <w:tc>
          <w:tcPr>
            <w:tcW w:w="106" w:type="dxa"/>
            <w:noWrap/>
          </w:tcPr>
          <w:p w14:paraId="58B27F86" w14:textId="77777777" w:rsidR="006F3E5E" w:rsidRPr="00B23F28" w:rsidRDefault="006F3E5E" w:rsidP="006F3E5E">
            <w:pPr>
              <w:pStyle w:val="NoSpacing"/>
              <w:ind w:right="280"/>
              <w:jc w:val="right"/>
              <w:rPr>
                <w:sz w:val="22"/>
              </w:rPr>
            </w:pPr>
          </w:p>
        </w:tc>
        <w:tc>
          <w:tcPr>
            <w:tcW w:w="1150" w:type="dxa"/>
            <w:gridSpan w:val="2"/>
            <w:noWrap/>
          </w:tcPr>
          <w:p w14:paraId="52D31FFB" w14:textId="515C5968" w:rsidR="006F3E5E" w:rsidRPr="00B23F28" w:rsidRDefault="006F3E5E" w:rsidP="006F3E5E">
            <w:pPr>
              <w:pStyle w:val="NoSpacing"/>
              <w:ind w:right="280"/>
              <w:jc w:val="right"/>
              <w:rPr>
                <w:sz w:val="22"/>
              </w:rPr>
            </w:pPr>
            <w:r>
              <w:rPr>
                <w:sz w:val="22"/>
              </w:rPr>
              <w:t>-</w:t>
            </w:r>
          </w:p>
        </w:tc>
      </w:tr>
      <w:tr w:rsidR="006F3E5E" w:rsidRPr="000833AA" w14:paraId="3E6A41E1" w14:textId="77777777" w:rsidTr="000833AA">
        <w:tc>
          <w:tcPr>
            <w:tcW w:w="2151" w:type="dxa"/>
            <w:noWrap/>
          </w:tcPr>
          <w:p w14:paraId="7FCD5432" w14:textId="2372DBE5" w:rsidR="006F3E5E" w:rsidRPr="000833AA" w:rsidRDefault="006F3E5E" w:rsidP="006F3E5E">
            <w:pPr>
              <w:pStyle w:val="acctmergecolhdg"/>
              <w:tabs>
                <w:tab w:val="left" w:pos="547"/>
              </w:tabs>
              <w:spacing w:line="240" w:lineRule="auto"/>
              <w:jc w:val="left"/>
              <w:rPr>
                <w:b w:val="0"/>
                <w:bCs/>
                <w:i/>
                <w:iCs/>
                <w:szCs w:val="22"/>
              </w:rPr>
            </w:pPr>
            <w:r w:rsidRPr="00A104ED">
              <w:rPr>
                <w:b w:val="0"/>
                <w:bCs/>
                <w:spacing w:val="-2"/>
                <w:szCs w:val="22"/>
              </w:rPr>
              <w:t>Australian</w:t>
            </w:r>
            <w:r>
              <w:rPr>
                <w:b w:val="0"/>
                <w:bCs/>
                <w:spacing w:val="-2"/>
                <w:szCs w:val="22"/>
              </w:rPr>
              <w:t xml:space="preserve"> </w:t>
            </w:r>
            <w:r w:rsidRPr="00B23F28">
              <w:rPr>
                <w:b w:val="0"/>
                <w:spacing w:val="-2"/>
                <w:szCs w:val="22"/>
              </w:rPr>
              <w:t>Dollar</w:t>
            </w:r>
          </w:p>
        </w:tc>
        <w:tc>
          <w:tcPr>
            <w:tcW w:w="1062" w:type="dxa"/>
            <w:noWrap/>
          </w:tcPr>
          <w:p w14:paraId="0323F256" w14:textId="5BF9A2C6" w:rsidR="006F3E5E" w:rsidRPr="000833AA" w:rsidRDefault="006F3E5E" w:rsidP="006F3E5E">
            <w:pPr>
              <w:pStyle w:val="NoSpacing"/>
              <w:jc w:val="center"/>
              <w:rPr>
                <w:rFonts w:cs="Times New Roman"/>
                <w:sz w:val="22"/>
              </w:rPr>
            </w:pPr>
            <w:r>
              <w:rPr>
                <w:rFonts w:cs="Times New Roman"/>
                <w:sz w:val="22"/>
              </w:rPr>
              <w:t>10</w:t>
            </w:r>
          </w:p>
        </w:tc>
        <w:tc>
          <w:tcPr>
            <w:tcW w:w="1374" w:type="dxa"/>
            <w:noWrap/>
          </w:tcPr>
          <w:p w14:paraId="15147D93" w14:textId="315A1061" w:rsidR="006F3E5E" w:rsidRPr="00B23F28" w:rsidRDefault="006F3E5E" w:rsidP="006F3E5E">
            <w:pPr>
              <w:pStyle w:val="NoSpacing"/>
              <w:tabs>
                <w:tab w:val="decimal" w:pos="1020"/>
              </w:tabs>
              <w:ind w:right="280"/>
              <w:jc w:val="right"/>
              <w:rPr>
                <w:sz w:val="22"/>
              </w:rPr>
            </w:pPr>
            <w:r w:rsidRPr="00B23F28">
              <w:rPr>
                <w:sz w:val="22"/>
              </w:rPr>
              <w:t>102</w:t>
            </w:r>
          </w:p>
        </w:tc>
        <w:tc>
          <w:tcPr>
            <w:tcW w:w="106" w:type="dxa"/>
            <w:noWrap/>
          </w:tcPr>
          <w:p w14:paraId="4E2229F3" w14:textId="77777777" w:rsidR="006F3E5E" w:rsidRPr="00B23F28" w:rsidRDefault="006F3E5E" w:rsidP="006F3E5E">
            <w:pPr>
              <w:pStyle w:val="NoSpacing"/>
              <w:ind w:right="280"/>
              <w:jc w:val="right"/>
              <w:rPr>
                <w:sz w:val="22"/>
              </w:rPr>
            </w:pPr>
          </w:p>
        </w:tc>
        <w:tc>
          <w:tcPr>
            <w:tcW w:w="1059" w:type="dxa"/>
            <w:noWrap/>
          </w:tcPr>
          <w:p w14:paraId="0FB02CF1" w14:textId="30CB687E" w:rsidR="006F3E5E" w:rsidRPr="00B23F28" w:rsidRDefault="006F3E5E" w:rsidP="006F3E5E">
            <w:pPr>
              <w:pStyle w:val="NoSpacing"/>
              <w:tabs>
                <w:tab w:val="left" w:pos="365"/>
              </w:tabs>
              <w:ind w:right="154"/>
              <w:jc w:val="right"/>
              <w:rPr>
                <w:sz w:val="22"/>
              </w:rPr>
            </w:pPr>
            <w:r>
              <w:rPr>
                <w:sz w:val="22"/>
              </w:rPr>
              <w:t>(102)</w:t>
            </w:r>
          </w:p>
        </w:tc>
        <w:tc>
          <w:tcPr>
            <w:tcW w:w="116" w:type="dxa"/>
            <w:noWrap/>
          </w:tcPr>
          <w:p w14:paraId="74B8CEF9" w14:textId="77777777" w:rsidR="006F3E5E" w:rsidRPr="00B23F28" w:rsidRDefault="006F3E5E" w:rsidP="006F3E5E">
            <w:pPr>
              <w:pStyle w:val="NoSpacing"/>
              <w:ind w:right="280"/>
              <w:jc w:val="right"/>
              <w:rPr>
                <w:sz w:val="22"/>
              </w:rPr>
            </w:pPr>
          </w:p>
        </w:tc>
        <w:tc>
          <w:tcPr>
            <w:tcW w:w="1329" w:type="dxa"/>
            <w:noWrap/>
          </w:tcPr>
          <w:p w14:paraId="70E913DA" w14:textId="5FD5E588" w:rsidR="006F3E5E" w:rsidRPr="00B23F28" w:rsidRDefault="006F3E5E" w:rsidP="006F3E5E">
            <w:pPr>
              <w:pStyle w:val="NoSpacing"/>
              <w:tabs>
                <w:tab w:val="decimal" w:pos="1060"/>
              </w:tabs>
              <w:ind w:right="280"/>
              <w:jc w:val="right"/>
              <w:rPr>
                <w:sz w:val="22"/>
              </w:rPr>
            </w:pPr>
            <w:r>
              <w:rPr>
                <w:sz w:val="22"/>
              </w:rPr>
              <w:t>-</w:t>
            </w:r>
          </w:p>
        </w:tc>
        <w:tc>
          <w:tcPr>
            <w:tcW w:w="106" w:type="dxa"/>
            <w:noWrap/>
          </w:tcPr>
          <w:p w14:paraId="38AB7387" w14:textId="77777777" w:rsidR="006F3E5E" w:rsidRPr="00B23F28" w:rsidRDefault="006F3E5E" w:rsidP="006F3E5E">
            <w:pPr>
              <w:pStyle w:val="NoSpacing"/>
              <w:ind w:right="280"/>
              <w:jc w:val="right"/>
              <w:rPr>
                <w:sz w:val="22"/>
              </w:rPr>
            </w:pPr>
          </w:p>
        </w:tc>
        <w:tc>
          <w:tcPr>
            <w:tcW w:w="1150" w:type="dxa"/>
            <w:gridSpan w:val="2"/>
            <w:noWrap/>
          </w:tcPr>
          <w:p w14:paraId="247BDA16" w14:textId="5EDEC0B9" w:rsidR="006F3E5E" w:rsidRPr="00B23F28" w:rsidRDefault="006F3E5E" w:rsidP="006F3E5E">
            <w:pPr>
              <w:pStyle w:val="NoSpacing"/>
              <w:ind w:right="280"/>
              <w:jc w:val="right"/>
              <w:rPr>
                <w:sz w:val="22"/>
              </w:rPr>
            </w:pPr>
            <w:r>
              <w:rPr>
                <w:sz w:val="22"/>
              </w:rPr>
              <w:t>-</w:t>
            </w:r>
          </w:p>
        </w:tc>
      </w:tr>
      <w:tr w:rsidR="006F3E5E" w:rsidRPr="000833AA" w14:paraId="6EB99461" w14:textId="77777777" w:rsidTr="000833AA">
        <w:tc>
          <w:tcPr>
            <w:tcW w:w="2151" w:type="dxa"/>
            <w:noWrap/>
          </w:tcPr>
          <w:p w14:paraId="0DC1D415" w14:textId="77777777" w:rsidR="006F3E5E" w:rsidRPr="000833AA" w:rsidRDefault="006F3E5E" w:rsidP="006F3E5E">
            <w:pPr>
              <w:rPr>
                <w:rFonts w:cs="Times New Roman"/>
                <w:b/>
                <w:bCs/>
                <w:i/>
                <w:iCs/>
                <w:sz w:val="22"/>
                <w:szCs w:val="22"/>
              </w:rPr>
            </w:pPr>
          </w:p>
        </w:tc>
        <w:tc>
          <w:tcPr>
            <w:tcW w:w="1062" w:type="dxa"/>
            <w:noWrap/>
          </w:tcPr>
          <w:p w14:paraId="5FF1DDDA" w14:textId="77777777" w:rsidR="006F3E5E" w:rsidRPr="000833AA" w:rsidRDefault="006F3E5E" w:rsidP="006F3E5E">
            <w:pPr>
              <w:pStyle w:val="NoSpacing"/>
              <w:jc w:val="center"/>
              <w:rPr>
                <w:rFonts w:cs="Times New Roman"/>
                <w:sz w:val="22"/>
              </w:rPr>
            </w:pPr>
          </w:p>
        </w:tc>
        <w:tc>
          <w:tcPr>
            <w:tcW w:w="1374" w:type="dxa"/>
            <w:noWrap/>
          </w:tcPr>
          <w:p w14:paraId="5CD8E530" w14:textId="3B340586" w:rsidR="006F3E5E" w:rsidRPr="000833AA" w:rsidRDefault="006F3E5E" w:rsidP="006F3E5E">
            <w:pPr>
              <w:pStyle w:val="NoSpacing"/>
              <w:tabs>
                <w:tab w:val="decimal" w:pos="1020"/>
              </w:tabs>
              <w:ind w:right="70"/>
              <w:jc w:val="right"/>
              <w:rPr>
                <w:rFonts w:cs="Times New Roman"/>
                <w:sz w:val="22"/>
              </w:rPr>
            </w:pPr>
          </w:p>
        </w:tc>
        <w:tc>
          <w:tcPr>
            <w:tcW w:w="106" w:type="dxa"/>
            <w:noWrap/>
          </w:tcPr>
          <w:p w14:paraId="07DD38FC" w14:textId="77777777" w:rsidR="006F3E5E" w:rsidRPr="000833AA" w:rsidRDefault="006F3E5E" w:rsidP="006F3E5E">
            <w:pPr>
              <w:pStyle w:val="NoSpacing"/>
              <w:jc w:val="right"/>
              <w:rPr>
                <w:rFonts w:cs="Times New Roman"/>
                <w:sz w:val="22"/>
              </w:rPr>
            </w:pPr>
          </w:p>
        </w:tc>
        <w:tc>
          <w:tcPr>
            <w:tcW w:w="1059" w:type="dxa"/>
            <w:noWrap/>
          </w:tcPr>
          <w:p w14:paraId="4CDFC728" w14:textId="68FFDFA7" w:rsidR="006F3E5E" w:rsidRPr="000833AA" w:rsidRDefault="006F3E5E" w:rsidP="006F3E5E">
            <w:pPr>
              <w:pStyle w:val="NoSpacing"/>
              <w:ind w:right="110"/>
              <w:jc w:val="right"/>
              <w:rPr>
                <w:rFonts w:cs="Times New Roman"/>
                <w:sz w:val="22"/>
              </w:rPr>
            </w:pPr>
          </w:p>
        </w:tc>
        <w:tc>
          <w:tcPr>
            <w:tcW w:w="116" w:type="dxa"/>
            <w:noWrap/>
          </w:tcPr>
          <w:p w14:paraId="3FE8186E" w14:textId="77777777" w:rsidR="006F3E5E" w:rsidRPr="000833AA" w:rsidRDefault="006F3E5E" w:rsidP="006F3E5E">
            <w:pPr>
              <w:pStyle w:val="NoSpacing"/>
              <w:jc w:val="right"/>
              <w:rPr>
                <w:rFonts w:cs="Times New Roman"/>
                <w:sz w:val="22"/>
              </w:rPr>
            </w:pPr>
          </w:p>
        </w:tc>
        <w:tc>
          <w:tcPr>
            <w:tcW w:w="1329" w:type="dxa"/>
            <w:noWrap/>
          </w:tcPr>
          <w:p w14:paraId="45FE1811" w14:textId="77777777" w:rsidR="006F3E5E" w:rsidRPr="000833AA" w:rsidRDefault="006F3E5E" w:rsidP="006F3E5E">
            <w:pPr>
              <w:pStyle w:val="NoSpacing"/>
              <w:tabs>
                <w:tab w:val="decimal" w:pos="1060"/>
              </w:tabs>
              <w:ind w:right="70"/>
              <w:jc w:val="right"/>
              <w:rPr>
                <w:rFonts w:cs="Times New Roman"/>
                <w:sz w:val="22"/>
              </w:rPr>
            </w:pPr>
          </w:p>
        </w:tc>
        <w:tc>
          <w:tcPr>
            <w:tcW w:w="106" w:type="dxa"/>
            <w:noWrap/>
          </w:tcPr>
          <w:p w14:paraId="3FEE116D" w14:textId="77777777" w:rsidR="006F3E5E" w:rsidRPr="000833AA" w:rsidRDefault="006F3E5E" w:rsidP="006F3E5E">
            <w:pPr>
              <w:pStyle w:val="NoSpacing"/>
              <w:jc w:val="right"/>
              <w:rPr>
                <w:rFonts w:cs="Times New Roman"/>
                <w:sz w:val="22"/>
              </w:rPr>
            </w:pPr>
          </w:p>
        </w:tc>
        <w:tc>
          <w:tcPr>
            <w:tcW w:w="1150" w:type="dxa"/>
            <w:gridSpan w:val="2"/>
            <w:noWrap/>
          </w:tcPr>
          <w:p w14:paraId="2B1F66DA" w14:textId="77777777" w:rsidR="006F3E5E" w:rsidRPr="000833AA" w:rsidRDefault="006F3E5E" w:rsidP="006F3E5E">
            <w:pPr>
              <w:pStyle w:val="NoSpacing"/>
              <w:ind w:right="100"/>
              <w:jc w:val="right"/>
              <w:rPr>
                <w:rFonts w:cs="Times New Roman"/>
                <w:sz w:val="22"/>
              </w:rPr>
            </w:pPr>
          </w:p>
        </w:tc>
      </w:tr>
      <w:tr w:rsidR="006F3E5E" w:rsidRPr="000833AA" w14:paraId="3EA8D735" w14:textId="77777777" w:rsidTr="000833AA">
        <w:tc>
          <w:tcPr>
            <w:tcW w:w="2151" w:type="dxa"/>
            <w:noWrap/>
          </w:tcPr>
          <w:p w14:paraId="5B78E598" w14:textId="40064418" w:rsidR="006F3E5E" w:rsidRPr="000833AA" w:rsidRDefault="006F3E5E" w:rsidP="006F3E5E">
            <w:pPr>
              <w:rPr>
                <w:rFonts w:cs="Times New Roman"/>
                <w:spacing w:val="-2"/>
                <w:sz w:val="22"/>
                <w:szCs w:val="22"/>
              </w:rPr>
            </w:pPr>
            <w:r w:rsidRPr="000833AA">
              <w:rPr>
                <w:rFonts w:cs="Times New Roman"/>
                <w:b/>
                <w:bCs/>
                <w:i/>
                <w:iCs/>
                <w:sz w:val="22"/>
                <w:szCs w:val="22"/>
              </w:rPr>
              <w:t>2024</w:t>
            </w:r>
          </w:p>
        </w:tc>
        <w:tc>
          <w:tcPr>
            <w:tcW w:w="1062" w:type="dxa"/>
            <w:noWrap/>
          </w:tcPr>
          <w:p w14:paraId="480CE40A" w14:textId="77777777" w:rsidR="006F3E5E" w:rsidRPr="000833AA" w:rsidRDefault="006F3E5E" w:rsidP="006F3E5E">
            <w:pPr>
              <w:pStyle w:val="NoSpacing"/>
              <w:jc w:val="center"/>
              <w:rPr>
                <w:rFonts w:cs="Times New Roman"/>
                <w:sz w:val="22"/>
              </w:rPr>
            </w:pPr>
          </w:p>
        </w:tc>
        <w:tc>
          <w:tcPr>
            <w:tcW w:w="1374" w:type="dxa"/>
            <w:noWrap/>
          </w:tcPr>
          <w:p w14:paraId="31953C16" w14:textId="77777777" w:rsidR="006F3E5E" w:rsidRPr="000833AA" w:rsidRDefault="006F3E5E" w:rsidP="006F3E5E">
            <w:pPr>
              <w:pStyle w:val="NoSpacing"/>
              <w:tabs>
                <w:tab w:val="decimal" w:pos="1020"/>
              </w:tabs>
              <w:ind w:right="70"/>
              <w:jc w:val="right"/>
              <w:rPr>
                <w:rFonts w:cs="Times New Roman"/>
                <w:sz w:val="22"/>
              </w:rPr>
            </w:pPr>
          </w:p>
        </w:tc>
        <w:tc>
          <w:tcPr>
            <w:tcW w:w="106" w:type="dxa"/>
            <w:noWrap/>
          </w:tcPr>
          <w:p w14:paraId="452ED369" w14:textId="77777777" w:rsidR="006F3E5E" w:rsidRPr="000833AA" w:rsidRDefault="006F3E5E" w:rsidP="006F3E5E">
            <w:pPr>
              <w:pStyle w:val="NoSpacing"/>
              <w:jc w:val="right"/>
              <w:rPr>
                <w:rFonts w:cs="Times New Roman"/>
                <w:sz w:val="22"/>
              </w:rPr>
            </w:pPr>
          </w:p>
        </w:tc>
        <w:tc>
          <w:tcPr>
            <w:tcW w:w="1059" w:type="dxa"/>
            <w:noWrap/>
          </w:tcPr>
          <w:p w14:paraId="30713E8F" w14:textId="77777777" w:rsidR="006F3E5E" w:rsidRPr="000833AA" w:rsidRDefault="006F3E5E" w:rsidP="006F3E5E">
            <w:pPr>
              <w:pStyle w:val="NoSpacing"/>
              <w:ind w:right="110"/>
              <w:jc w:val="right"/>
              <w:rPr>
                <w:rFonts w:cs="Times New Roman"/>
                <w:sz w:val="22"/>
              </w:rPr>
            </w:pPr>
          </w:p>
        </w:tc>
        <w:tc>
          <w:tcPr>
            <w:tcW w:w="116" w:type="dxa"/>
            <w:noWrap/>
          </w:tcPr>
          <w:p w14:paraId="0379BE82" w14:textId="77777777" w:rsidR="006F3E5E" w:rsidRPr="000833AA" w:rsidRDefault="006F3E5E" w:rsidP="006F3E5E">
            <w:pPr>
              <w:pStyle w:val="NoSpacing"/>
              <w:jc w:val="right"/>
              <w:rPr>
                <w:rFonts w:cs="Times New Roman"/>
                <w:sz w:val="22"/>
              </w:rPr>
            </w:pPr>
          </w:p>
        </w:tc>
        <w:tc>
          <w:tcPr>
            <w:tcW w:w="1329" w:type="dxa"/>
            <w:noWrap/>
          </w:tcPr>
          <w:p w14:paraId="708E2A6F" w14:textId="77777777" w:rsidR="006F3E5E" w:rsidRPr="000833AA" w:rsidRDefault="006F3E5E" w:rsidP="006F3E5E">
            <w:pPr>
              <w:pStyle w:val="NoSpacing"/>
              <w:tabs>
                <w:tab w:val="decimal" w:pos="1060"/>
              </w:tabs>
              <w:ind w:right="70"/>
              <w:jc w:val="right"/>
              <w:rPr>
                <w:rFonts w:cs="Times New Roman"/>
                <w:sz w:val="22"/>
              </w:rPr>
            </w:pPr>
          </w:p>
        </w:tc>
        <w:tc>
          <w:tcPr>
            <w:tcW w:w="106" w:type="dxa"/>
            <w:noWrap/>
          </w:tcPr>
          <w:p w14:paraId="18FEE0C8" w14:textId="77777777" w:rsidR="006F3E5E" w:rsidRPr="000833AA" w:rsidRDefault="006F3E5E" w:rsidP="006F3E5E">
            <w:pPr>
              <w:pStyle w:val="NoSpacing"/>
              <w:jc w:val="right"/>
              <w:rPr>
                <w:rFonts w:cs="Times New Roman"/>
                <w:sz w:val="22"/>
              </w:rPr>
            </w:pPr>
          </w:p>
        </w:tc>
        <w:tc>
          <w:tcPr>
            <w:tcW w:w="1150" w:type="dxa"/>
            <w:gridSpan w:val="2"/>
            <w:noWrap/>
          </w:tcPr>
          <w:p w14:paraId="05022743" w14:textId="77777777" w:rsidR="006F3E5E" w:rsidRPr="000833AA" w:rsidRDefault="006F3E5E" w:rsidP="006F3E5E">
            <w:pPr>
              <w:pStyle w:val="NoSpacing"/>
              <w:ind w:right="100"/>
              <w:jc w:val="right"/>
              <w:rPr>
                <w:rFonts w:cs="Times New Roman"/>
                <w:sz w:val="22"/>
              </w:rPr>
            </w:pPr>
          </w:p>
        </w:tc>
      </w:tr>
      <w:tr w:rsidR="006F3E5E" w:rsidRPr="000833AA" w14:paraId="21FDD0F7" w14:textId="77777777" w:rsidTr="000833AA">
        <w:tc>
          <w:tcPr>
            <w:tcW w:w="2151" w:type="dxa"/>
            <w:noWrap/>
          </w:tcPr>
          <w:p w14:paraId="6E54E9FD" w14:textId="77777777" w:rsidR="006F3E5E" w:rsidRPr="000833AA" w:rsidRDefault="006F3E5E" w:rsidP="006F3E5E">
            <w:pPr>
              <w:rPr>
                <w:rFonts w:cs="Times New Roman"/>
                <w:spacing w:val="-2"/>
                <w:sz w:val="22"/>
                <w:szCs w:val="22"/>
              </w:rPr>
            </w:pPr>
            <w:r w:rsidRPr="000833AA">
              <w:rPr>
                <w:rFonts w:cs="Times New Roman"/>
                <w:spacing w:val="-2"/>
                <w:sz w:val="22"/>
                <w:szCs w:val="22"/>
              </w:rPr>
              <w:t>United States Dollar</w:t>
            </w:r>
          </w:p>
        </w:tc>
        <w:tc>
          <w:tcPr>
            <w:tcW w:w="1062" w:type="dxa"/>
            <w:noWrap/>
          </w:tcPr>
          <w:p w14:paraId="4AA171AA" w14:textId="087E5E92" w:rsidR="006F3E5E" w:rsidRPr="000833AA" w:rsidRDefault="006F3E5E" w:rsidP="006F3E5E">
            <w:pPr>
              <w:pStyle w:val="NoSpacing"/>
              <w:tabs>
                <w:tab w:val="left" w:pos="551"/>
              </w:tabs>
              <w:ind w:left="-79" w:right="-79" w:firstLine="79"/>
              <w:jc w:val="center"/>
              <w:rPr>
                <w:rFonts w:cs="Times New Roman"/>
                <w:sz w:val="22"/>
              </w:rPr>
            </w:pPr>
            <w:r w:rsidRPr="000833AA">
              <w:rPr>
                <w:rFonts w:cs="Times New Roman"/>
                <w:sz w:val="22"/>
              </w:rPr>
              <w:t>10</w:t>
            </w:r>
          </w:p>
        </w:tc>
        <w:tc>
          <w:tcPr>
            <w:tcW w:w="1374" w:type="dxa"/>
            <w:noWrap/>
            <w:vAlign w:val="bottom"/>
          </w:tcPr>
          <w:p w14:paraId="2E92702F" w14:textId="7FA7C66A" w:rsidR="006F3E5E" w:rsidRPr="000833AA" w:rsidRDefault="006F3E5E" w:rsidP="006F3E5E">
            <w:pPr>
              <w:pStyle w:val="NoSpacing"/>
              <w:tabs>
                <w:tab w:val="decimal" w:pos="1020"/>
              </w:tabs>
              <w:ind w:right="280"/>
              <w:jc w:val="right"/>
              <w:rPr>
                <w:sz w:val="22"/>
              </w:rPr>
            </w:pPr>
            <w:r w:rsidRPr="000833AA">
              <w:rPr>
                <w:sz w:val="22"/>
              </w:rPr>
              <w:t>1,669</w:t>
            </w:r>
          </w:p>
        </w:tc>
        <w:tc>
          <w:tcPr>
            <w:tcW w:w="106" w:type="dxa"/>
            <w:noWrap/>
          </w:tcPr>
          <w:p w14:paraId="42E6845B" w14:textId="77777777" w:rsidR="006F3E5E" w:rsidRPr="000833AA" w:rsidRDefault="006F3E5E" w:rsidP="006F3E5E">
            <w:pPr>
              <w:pStyle w:val="NoSpacing"/>
              <w:rPr>
                <w:rFonts w:cs="Times New Roman"/>
                <w:sz w:val="22"/>
              </w:rPr>
            </w:pPr>
          </w:p>
        </w:tc>
        <w:tc>
          <w:tcPr>
            <w:tcW w:w="1059" w:type="dxa"/>
            <w:noWrap/>
          </w:tcPr>
          <w:p w14:paraId="20706343" w14:textId="7E85A4BD" w:rsidR="006F3E5E" w:rsidRPr="000833AA" w:rsidRDefault="006F3E5E" w:rsidP="006F3E5E">
            <w:pPr>
              <w:pStyle w:val="NoSpacing"/>
              <w:tabs>
                <w:tab w:val="left" w:pos="365"/>
              </w:tabs>
              <w:ind w:right="110"/>
              <w:jc w:val="right"/>
              <w:rPr>
                <w:rFonts w:cs="Times New Roman"/>
                <w:sz w:val="22"/>
              </w:rPr>
            </w:pPr>
            <w:r w:rsidRPr="000833AA">
              <w:rPr>
                <w:sz w:val="22"/>
              </w:rPr>
              <w:t>(1,669)</w:t>
            </w:r>
          </w:p>
        </w:tc>
        <w:tc>
          <w:tcPr>
            <w:tcW w:w="116" w:type="dxa"/>
            <w:noWrap/>
          </w:tcPr>
          <w:p w14:paraId="129CD0C4" w14:textId="77777777" w:rsidR="006F3E5E" w:rsidRPr="000833AA" w:rsidRDefault="006F3E5E" w:rsidP="006F3E5E">
            <w:pPr>
              <w:pStyle w:val="NoSpacing"/>
              <w:jc w:val="right"/>
              <w:rPr>
                <w:rFonts w:cs="Times New Roman"/>
                <w:sz w:val="22"/>
              </w:rPr>
            </w:pPr>
          </w:p>
        </w:tc>
        <w:tc>
          <w:tcPr>
            <w:tcW w:w="1329" w:type="dxa"/>
            <w:noWrap/>
          </w:tcPr>
          <w:p w14:paraId="2501B75C" w14:textId="6974C255" w:rsidR="006F3E5E" w:rsidRPr="000833AA" w:rsidRDefault="006F3E5E" w:rsidP="006F3E5E">
            <w:pPr>
              <w:pStyle w:val="NoSpacing"/>
              <w:tabs>
                <w:tab w:val="decimal" w:pos="1060"/>
              </w:tabs>
              <w:ind w:right="185"/>
              <w:jc w:val="right"/>
              <w:rPr>
                <w:sz w:val="22"/>
              </w:rPr>
            </w:pPr>
            <w:r w:rsidRPr="000833AA">
              <w:rPr>
                <w:sz w:val="22"/>
              </w:rPr>
              <w:t>1,684</w:t>
            </w:r>
          </w:p>
        </w:tc>
        <w:tc>
          <w:tcPr>
            <w:tcW w:w="106" w:type="dxa"/>
            <w:noWrap/>
          </w:tcPr>
          <w:p w14:paraId="4DE41B30" w14:textId="77777777" w:rsidR="006F3E5E" w:rsidRPr="000833AA" w:rsidRDefault="006F3E5E" w:rsidP="006F3E5E">
            <w:pPr>
              <w:pStyle w:val="NoSpacing"/>
              <w:rPr>
                <w:rFonts w:cs="Times New Roman"/>
                <w:sz w:val="22"/>
              </w:rPr>
            </w:pPr>
          </w:p>
        </w:tc>
        <w:tc>
          <w:tcPr>
            <w:tcW w:w="1150" w:type="dxa"/>
            <w:gridSpan w:val="2"/>
            <w:noWrap/>
          </w:tcPr>
          <w:p w14:paraId="42F3E750" w14:textId="030685F1" w:rsidR="006F3E5E" w:rsidRPr="000833AA" w:rsidRDefault="006F3E5E" w:rsidP="006F3E5E">
            <w:pPr>
              <w:pStyle w:val="NoSpacing"/>
              <w:tabs>
                <w:tab w:val="left" w:pos="195"/>
                <w:tab w:val="left" w:pos="465"/>
              </w:tabs>
              <w:ind w:right="-172"/>
              <w:jc w:val="center"/>
              <w:rPr>
                <w:sz w:val="22"/>
              </w:rPr>
            </w:pPr>
            <w:r w:rsidRPr="000833AA">
              <w:rPr>
                <w:sz w:val="22"/>
              </w:rPr>
              <w:t>(1,684)</w:t>
            </w:r>
          </w:p>
        </w:tc>
      </w:tr>
    </w:tbl>
    <w:p w14:paraId="082477F2" w14:textId="77777777" w:rsidR="00B52050" w:rsidRPr="00E02758" w:rsidRDefault="00B52050" w:rsidP="00B52050">
      <w:pPr>
        <w:spacing w:line="0" w:lineRule="atLeast"/>
        <w:ind w:left="540" w:right="-25"/>
        <w:jc w:val="thaiDistribute"/>
        <w:rPr>
          <w:rFonts w:cs="Times New Roman"/>
          <w:spacing w:val="-4"/>
          <w:sz w:val="22"/>
          <w:szCs w:val="22"/>
        </w:rPr>
      </w:pPr>
    </w:p>
    <w:p w14:paraId="7A1A2D84" w14:textId="77777777" w:rsidR="00B52050" w:rsidRPr="009562EF" w:rsidRDefault="00B52050" w:rsidP="00B56F04">
      <w:pPr>
        <w:pStyle w:val="Heading2"/>
        <w:tabs>
          <w:tab w:val="left" w:pos="1800"/>
          <w:tab w:val="left" w:pos="1890"/>
        </w:tabs>
        <w:ind w:left="824" w:firstLine="976"/>
        <w:jc w:val="thaiDistribute"/>
        <w:rPr>
          <w:b w:val="0"/>
          <w:bCs w:val="0"/>
          <w:i/>
          <w:iCs/>
          <w:sz w:val="22"/>
        </w:rPr>
      </w:pPr>
      <w:r w:rsidRPr="009562EF">
        <w:rPr>
          <w:b w:val="0"/>
          <w:bCs w:val="0"/>
          <w:i/>
          <w:iCs/>
          <w:sz w:val="22"/>
        </w:rPr>
        <w:t>(b.3.2) Interest rate risk</w:t>
      </w:r>
    </w:p>
    <w:p w14:paraId="59512068" w14:textId="77777777" w:rsidR="00B52050" w:rsidRPr="00E02758" w:rsidRDefault="00B52050" w:rsidP="007C3ABF">
      <w:pPr>
        <w:spacing w:line="0" w:lineRule="atLeast"/>
        <w:ind w:left="540" w:right="-25"/>
        <w:jc w:val="thaiDistribute"/>
        <w:rPr>
          <w:rFonts w:cs="Times New Roman"/>
          <w:sz w:val="22"/>
          <w:szCs w:val="22"/>
        </w:rPr>
      </w:pPr>
    </w:p>
    <w:p w14:paraId="18550E93" w14:textId="70750EEA" w:rsidR="00B52050" w:rsidRPr="009562EF" w:rsidRDefault="00FC4C33" w:rsidP="00B56F04">
      <w:pPr>
        <w:ind w:left="2430" w:right="-25"/>
        <w:jc w:val="thaiDistribute"/>
        <w:rPr>
          <w:rFonts w:cs="Times New Roman"/>
          <w:sz w:val="22"/>
          <w:szCs w:val="22"/>
        </w:rPr>
      </w:pPr>
      <w:r w:rsidRPr="00FC4C33">
        <w:rPr>
          <w:rFonts w:cs="Times New Roman"/>
          <w:sz w:val="22"/>
          <w:szCs w:val="22"/>
        </w:rPr>
        <w:t xml:space="preserve">Interest rate risk is the risk that future movements in market interest rates will affect the results of the Group’s operations and its cash </w:t>
      </w:r>
      <w:proofErr w:type="gramStart"/>
      <w:r w:rsidRPr="00FC4C33">
        <w:rPr>
          <w:rFonts w:cs="Times New Roman"/>
          <w:sz w:val="22"/>
          <w:szCs w:val="22"/>
        </w:rPr>
        <w:t>flows</w:t>
      </w:r>
      <w:proofErr w:type="gramEnd"/>
      <w:r w:rsidRPr="00FC4C33">
        <w:rPr>
          <w:rFonts w:cs="Times New Roman"/>
          <w:sz w:val="22"/>
          <w:szCs w:val="22"/>
        </w:rPr>
        <w:t xml:space="preserve"> because loan interest rates </w:t>
      </w:r>
      <w:r w:rsidR="00902EFC">
        <w:rPr>
          <w:rFonts w:cs="Times New Roman"/>
          <w:sz w:val="22"/>
          <w:szCs w:val="22"/>
        </w:rPr>
        <w:br/>
      </w:r>
      <w:r w:rsidRPr="008F5814">
        <w:rPr>
          <w:rFonts w:cs="Times New Roman"/>
          <w:i/>
          <w:iCs/>
          <w:sz w:val="22"/>
          <w:szCs w:val="22"/>
        </w:rPr>
        <w:t>(see note 1</w:t>
      </w:r>
      <w:r w:rsidR="00671D08">
        <w:rPr>
          <w:rFonts w:cs="Times New Roman"/>
          <w:i/>
          <w:iCs/>
          <w:sz w:val="22"/>
          <w:szCs w:val="22"/>
        </w:rPr>
        <w:t>4</w:t>
      </w:r>
      <w:r w:rsidRPr="008F5814">
        <w:rPr>
          <w:rFonts w:cs="Times New Roman"/>
          <w:i/>
          <w:iCs/>
          <w:sz w:val="22"/>
          <w:szCs w:val="22"/>
        </w:rPr>
        <w:t>)</w:t>
      </w:r>
      <w:r w:rsidRPr="00FC4C33">
        <w:rPr>
          <w:rFonts w:cs="Times New Roman"/>
          <w:sz w:val="22"/>
          <w:szCs w:val="22"/>
        </w:rPr>
        <w:t xml:space="preserve"> are mainly variable. </w:t>
      </w:r>
      <w:proofErr w:type="gramStart"/>
      <w:r w:rsidRPr="00FC4C33">
        <w:rPr>
          <w:rFonts w:cs="Times New Roman"/>
          <w:sz w:val="22"/>
          <w:szCs w:val="22"/>
        </w:rPr>
        <w:t>So</w:t>
      </w:r>
      <w:proofErr w:type="gramEnd"/>
      <w:r w:rsidRPr="00FC4C33">
        <w:rPr>
          <w:rFonts w:cs="Times New Roman"/>
          <w:sz w:val="22"/>
          <w:szCs w:val="22"/>
        </w:rPr>
        <w:t xml:space="preserve"> the Group is primarily exposed to interest rate risk.</w:t>
      </w:r>
    </w:p>
    <w:p w14:paraId="121CDA3F" w14:textId="77777777" w:rsidR="00B52050" w:rsidRPr="009562EF" w:rsidRDefault="00B52050" w:rsidP="007C3ABF">
      <w:pPr>
        <w:spacing w:line="0" w:lineRule="atLeast"/>
        <w:ind w:left="540" w:right="-25"/>
        <w:jc w:val="thaiDistribute"/>
        <w:rPr>
          <w:rFonts w:cs="Times New Roman"/>
          <w:sz w:val="22"/>
          <w:szCs w:val="22"/>
        </w:rPr>
      </w:pPr>
    </w:p>
    <w:tbl>
      <w:tblPr>
        <w:tblW w:w="7920" w:type="dxa"/>
        <w:tblInd w:w="1710" w:type="dxa"/>
        <w:tblLayout w:type="fixed"/>
        <w:tblCellMar>
          <w:left w:w="72" w:type="dxa"/>
          <w:right w:w="72" w:type="dxa"/>
        </w:tblCellMar>
        <w:tblLook w:val="01E0" w:firstRow="1" w:lastRow="1" w:firstColumn="1" w:lastColumn="1" w:noHBand="0" w:noVBand="0"/>
      </w:tblPr>
      <w:tblGrid>
        <w:gridCol w:w="2880"/>
        <w:gridCol w:w="1152"/>
        <w:gridCol w:w="198"/>
        <w:gridCol w:w="1144"/>
        <w:gridCol w:w="33"/>
        <w:gridCol w:w="173"/>
        <w:gridCol w:w="1080"/>
        <w:gridCol w:w="180"/>
        <w:gridCol w:w="1080"/>
      </w:tblGrid>
      <w:tr w:rsidR="00B52050" w:rsidRPr="009562EF" w14:paraId="1BD81065" w14:textId="77777777" w:rsidTr="00AF62B0">
        <w:trPr>
          <w:trHeight w:val="263"/>
          <w:tblHeader/>
        </w:trPr>
        <w:tc>
          <w:tcPr>
            <w:tcW w:w="2880" w:type="dxa"/>
            <w:vAlign w:val="bottom"/>
          </w:tcPr>
          <w:p w14:paraId="77ED693E" w14:textId="77777777" w:rsidR="00B52050" w:rsidRPr="000636FF" w:rsidRDefault="00B52050" w:rsidP="00AF62B0">
            <w:pPr>
              <w:pStyle w:val="BodyText"/>
              <w:tabs>
                <w:tab w:val="center" w:pos="4536"/>
                <w:tab w:val="right" w:pos="9072"/>
              </w:tabs>
              <w:ind w:right="-108"/>
              <w:rPr>
                <w:rFonts w:cs="Times New Roman"/>
                <w:b/>
                <w:bCs/>
                <w:i/>
                <w:iCs/>
                <w:sz w:val="22"/>
                <w:szCs w:val="22"/>
              </w:rPr>
            </w:pPr>
          </w:p>
        </w:tc>
        <w:tc>
          <w:tcPr>
            <w:tcW w:w="2494" w:type="dxa"/>
            <w:gridSpan w:val="3"/>
          </w:tcPr>
          <w:p w14:paraId="69EB5EDD" w14:textId="77777777" w:rsidR="00B52050" w:rsidRPr="000636FF" w:rsidRDefault="00B52050" w:rsidP="00AF62B0">
            <w:pPr>
              <w:pStyle w:val="acctmergecolhdg"/>
              <w:spacing w:line="240" w:lineRule="auto"/>
              <w:rPr>
                <w:b w:val="0"/>
                <w:bCs/>
                <w:szCs w:val="22"/>
              </w:rPr>
            </w:pPr>
            <w:r w:rsidRPr="000636FF">
              <w:rPr>
                <w:szCs w:val="22"/>
              </w:rPr>
              <w:t>Consolidated</w:t>
            </w:r>
          </w:p>
        </w:tc>
        <w:tc>
          <w:tcPr>
            <w:tcW w:w="206" w:type="dxa"/>
            <w:gridSpan w:val="2"/>
          </w:tcPr>
          <w:p w14:paraId="05A3417F" w14:textId="77777777" w:rsidR="00B52050" w:rsidRPr="000636FF" w:rsidRDefault="00B52050" w:rsidP="00AF62B0">
            <w:pPr>
              <w:pStyle w:val="acctmergecolhdg"/>
              <w:spacing w:line="240" w:lineRule="auto"/>
              <w:rPr>
                <w:b w:val="0"/>
                <w:bCs/>
                <w:szCs w:val="22"/>
              </w:rPr>
            </w:pPr>
          </w:p>
        </w:tc>
        <w:tc>
          <w:tcPr>
            <w:tcW w:w="2340" w:type="dxa"/>
            <w:gridSpan w:val="3"/>
          </w:tcPr>
          <w:p w14:paraId="63144641" w14:textId="77777777" w:rsidR="00B52050" w:rsidRPr="000636FF" w:rsidRDefault="00B52050" w:rsidP="00AF62B0">
            <w:pPr>
              <w:pStyle w:val="acctmergecolhdg"/>
              <w:spacing w:line="240" w:lineRule="auto"/>
              <w:rPr>
                <w:b w:val="0"/>
                <w:bCs/>
                <w:szCs w:val="22"/>
              </w:rPr>
            </w:pPr>
            <w:r w:rsidRPr="000636FF">
              <w:rPr>
                <w:szCs w:val="22"/>
                <w:lang w:val="en-US"/>
              </w:rPr>
              <w:t>Separate</w:t>
            </w:r>
          </w:p>
        </w:tc>
      </w:tr>
      <w:tr w:rsidR="00B52050" w:rsidRPr="009562EF" w14:paraId="3B8459D0" w14:textId="77777777" w:rsidTr="00AF62B0">
        <w:trPr>
          <w:tblHeader/>
        </w:trPr>
        <w:tc>
          <w:tcPr>
            <w:tcW w:w="2880" w:type="dxa"/>
            <w:vAlign w:val="bottom"/>
          </w:tcPr>
          <w:p w14:paraId="4AF9B1EE" w14:textId="77777777" w:rsidR="00B52050" w:rsidRPr="000636FF" w:rsidRDefault="00B52050" w:rsidP="00AF62B0">
            <w:pPr>
              <w:pStyle w:val="BodyText"/>
              <w:tabs>
                <w:tab w:val="center" w:pos="4536"/>
                <w:tab w:val="right" w:pos="9072"/>
              </w:tabs>
              <w:ind w:right="-108"/>
              <w:rPr>
                <w:rFonts w:cs="Times New Roman"/>
                <w:b/>
                <w:i/>
                <w:iCs/>
                <w:sz w:val="22"/>
                <w:szCs w:val="22"/>
                <w:cs/>
              </w:rPr>
            </w:pPr>
            <w:r w:rsidRPr="000636FF">
              <w:rPr>
                <w:rFonts w:cs="Times New Roman"/>
                <w:b/>
                <w:bCs/>
                <w:i/>
                <w:iCs/>
                <w:sz w:val="22"/>
                <w:szCs w:val="22"/>
              </w:rPr>
              <w:t>Exposure to interest rate risk</w:t>
            </w:r>
          </w:p>
        </w:tc>
        <w:tc>
          <w:tcPr>
            <w:tcW w:w="2494" w:type="dxa"/>
            <w:gridSpan w:val="3"/>
          </w:tcPr>
          <w:p w14:paraId="682BDCFD" w14:textId="77777777" w:rsidR="00B52050" w:rsidRPr="000636FF" w:rsidRDefault="00B52050" w:rsidP="00AF62B0">
            <w:pPr>
              <w:pStyle w:val="acctmergecolhdg"/>
              <w:spacing w:line="240" w:lineRule="auto"/>
              <w:rPr>
                <w:b w:val="0"/>
                <w:bCs/>
                <w:szCs w:val="22"/>
              </w:rPr>
            </w:pPr>
            <w:r w:rsidRPr="000636FF">
              <w:rPr>
                <w:szCs w:val="22"/>
              </w:rPr>
              <w:t>financial statements</w:t>
            </w:r>
          </w:p>
        </w:tc>
        <w:tc>
          <w:tcPr>
            <w:tcW w:w="206" w:type="dxa"/>
            <w:gridSpan w:val="2"/>
          </w:tcPr>
          <w:p w14:paraId="75C9B477" w14:textId="77777777" w:rsidR="00B52050" w:rsidRPr="000636FF" w:rsidRDefault="00B52050" w:rsidP="00AF62B0">
            <w:pPr>
              <w:pStyle w:val="acctmergecolhdg"/>
              <w:spacing w:line="240" w:lineRule="auto"/>
              <w:rPr>
                <w:b w:val="0"/>
                <w:bCs/>
                <w:szCs w:val="22"/>
              </w:rPr>
            </w:pPr>
          </w:p>
        </w:tc>
        <w:tc>
          <w:tcPr>
            <w:tcW w:w="2340" w:type="dxa"/>
            <w:gridSpan w:val="3"/>
          </w:tcPr>
          <w:p w14:paraId="561D4246" w14:textId="77777777" w:rsidR="00B52050" w:rsidRPr="000636FF" w:rsidRDefault="00B52050" w:rsidP="00AF62B0">
            <w:pPr>
              <w:pStyle w:val="acctmergecolhdg"/>
              <w:spacing w:line="240" w:lineRule="auto"/>
              <w:rPr>
                <w:b w:val="0"/>
                <w:bCs/>
                <w:szCs w:val="22"/>
              </w:rPr>
            </w:pPr>
            <w:r w:rsidRPr="000636FF">
              <w:rPr>
                <w:szCs w:val="22"/>
              </w:rPr>
              <w:t>financial statements</w:t>
            </w:r>
          </w:p>
        </w:tc>
      </w:tr>
      <w:tr w:rsidR="00086EA8" w:rsidRPr="009562EF" w14:paraId="14932092" w14:textId="77777777" w:rsidTr="00AF62B0">
        <w:trPr>
          <w:tblHeader/>
        </w:trPr>
        <w:tc>
          <w:tcPr>
            <w:tcW w:w="2880" w:type="dxa"/>
          </w:tcPr>
          <w:p w14:paraId="5F7646FE" w14:textId="77777777" w:rsidR="00086EA8" w:rsidRPr="000636FF" w:rsidRDefault="00086EA8" w:rsidP="00086EA8">
            <w:pPr>
              <w:pStyle w:val="BodyText"/>
              <w:tabs>
                <w:tab w:val="center" w:pos="4536"/>
                <w:tab w:val="right" w:pos="9072"/>
              </w:tabs>
              <w:ind w:right="-108"/>
              <w:rPr>
                <w:rFonts w:cs="Times New Roman"/>
                <w:b/>
                <w:bCs/>
                <w:i/>
                <w:iCs/>
                <w:sz w:val="22"/>
                <w:szCs w:val="22"/>
                <w:cs/>
              </w:rPr>
            </w:pPr>
            <w:proofErr w:type="gramStart"/>
            <w:r w:rsidRPr="000636FF">
              <w:rPr>
                <w:rFonts w:cs="Times New Roman"/>
                <w:b/>
                <w:bCs/>
                <w:i/>
                <w:iCs/>
                <w:sz w:val="22"/>
                <w:szCs w:val="22"/>
              </w:rPr>
              <w:t>At</w:t>
            </w:r>
            <w:proofErr w:type="gramEnd"/>
            <w:r w:rsidRPr="000636FF">
              <w:rPr>
                <w:rFonts w:cs="Times New Roman"/>
                <w:b/>
                <w:bCs/>
                <w:i/>
                <w:iCs/>
                <w:sz w:val="22"/>
                <w:szCs w:val="22"/>
              </w:rPr>
              <w:t xml:space="preserve"> 31 December</w:t>
            </w:r>
          </w:p>
        </w:tc>
        <w:tc>
          <w:tcPr>
            <w:tcW w:w="1152" w:type="dxa"/>
            <w:vAlign w:val="bottom"/>
          </w:tcPr>
          <w:p w14:paraId="578E7496" w14:textId="2AAF1C9E" w:rsidR="00086EA8" w:rsidRPr="000636FF" w:rsidRDefault="00086EA8" w:rsidP="00086EA8">
            <w:pPr>
              <w:tabs>
                <w:tab w:val="decimal" w:pos="1065"/>
                <w:tab w:val="center" w:pos="4536"/>
                <w:tab w:val="right" w:pos="9072"/>
              </w:tabs>
              <w:jc w:val="center"/>
              <w:rPr>
                <w:rFonts w:cs="Times New Roman"/>
                <w:sz w:val="22"/>
                <w:szCs w:val="22"/>
              </w:rPr>
            </w:pPr>
            <w:r w:rsidRPr="000636FF">
              <w:rPr>
                <w:rFonts w:cs="Times New Roman"/>
                <w:sz w:val="22"/>
                <w:szCs w:val="22"/>
              </w:rPr>
              <w:t>202</w:t>
            </w:r>
            <w:r>
              <w:rPr>
                <w:rFonts w:cs="Times New Roman"/>
                <w:sz w:val="22"/>
                <w:szCs w:val="22"/>
              </w:rPr>
              <w:t>5</w:t>
            </w:r>
          </w:p>
        </w:tc>
        <w:tc>
          <w:tcPr>
            <w:tcW w:w="198" w:type="dxa"/>
          </w:tcPr>
          <w:p w14:paraId="0F1B7111" w14:textId="77777777" w:rsidR="00086EA8" w:rsidRPr="000636FF" w:rsidRDefault="00086EA8" w:rsidP="00086EA8">
            <w:pPr>
              <w:tabs>
                <w:tab w:val="decimal" w:pos="1065"/>
                <w:tab w:val="center" w:pos="4536"/>
                <w:tab w:val="right" w:pos="9072"/>
              </w:tabs>
              <w:jc w:val="center"/>
              <w:rPr>
                <w:rFonts w:cs="Times New Roman"/>
                <w:sz w:val="22"/>
                <w:szCs w:val="22"/>
              </w:rPr>
            </w:pPr>
          </w:p>
        </w:tc>
        <w:tc>
          <w:tcPr>
            <w:tcW w:w="1177" w:type="dxa"/>
            <w:gridSpan w:val="2"/>
            <w:vAlign w:val="bottom"/>
          </w:tcPr>
          <w:p w14:paraId="2ACD5319" w14:textId="1303D788" w:rsidR="00086EA8" w:rsidRPr="000636FF" w:rsidRDefault="00086EA8" w:rsidP="00086EA8">
            <w:pPr>
              <w:tabs>
                <w:tab w:val="decimal" w:pos="1065"/>
                <w:tab w:val="center" w:pos="4536"/>
                <w:tab w:val="right" w:pos="9072"/>
              </w:tabs>
              <w:jc w:val="center"/>
              <w:rPr>
                <w:rFonts w:cs="Times New Roman"/>
                <w:sz w:val="22"/>
                <w:szCs w:val="22"/>
              </w:rPr>
            </w:pPr>
            <w:r w:rsidRPr="000636FF">
              <w:rPr>
                <w:rFonts w:cs="Times New Roman"/>
                <w:sz w:val="22"/>
                <w:szCs w:val="22"/>
              </w:rPr>
              <w:t>202</w:t>
            </w:r>
            <w:r>
              <w:rPr>
                <w:rFonts w:cs="Times New Roman"/>
                <w:sz w:val="22"/>
                <w:szCs w:val="22"/>
              </w:rPr>
              <w:t>4</w:t>
            </w:r>
          </w:p>
        </w:tc>
        <w:tc>
          <w:tcPr>
            <w:tcW w:w="173" w:type="dxa"/>
          </w:tcPr>
          <w:p w14:paraId="21F9A938" w14:textId="77777777" w:rsidR="00086EA8" w:rsidRPr="000636FF" w:rsidRDefault="00086EA8" w:rsidP="00086EA8">
            <w:pPr>
              <w:tabs>
                <w:tab w:val="center" w:pos="4536"/>
                <w:tab w:val="right" w:pos="9072"/>
              </w:tabs>
              <w:jc w:val="both"/>
              <w:rPr>
                <w:rFonts w:cs="Times New Roman"/>
                <w:sz w:val="22"/>
                <w:szCs w:val="22"/>
              </w:rPr>
            </w:pPr>
          </w:p>
        </w:tc>
        <w:tc>
          <w:tcPr>
            <w:tcW w:w="1080" w:type="dxa"/>
            <w:vAlign w:val="bottom"/>
          </w:tcPr>
          <w:p w14:paraId="01DD9999" w14:textId="65582985" w:rsidR="00086EA8" w:rsidRPr="000636FF" w:rsidRDefault="00086EA8" w:rsidP="00086EA8">
            <w:pPr>
              <w:tabs>
                <w:tab w:val="center" w:pos="4536"/>
                <w:tab w:val="right" w:pos="9072"/>
              </w:tabs>
              <w:jc w:val="center"/>
              <w:rPr>
                <w:rFonts w:cs="Times New Roman"/>
                <w:sz w:val="22"/>
                <w:szCs w:val="22"/>
              </w:rPr>
            </w:pPr>
            <w:r w:rsidRPr="000636FF">
              <w:rPr>
                <w:rFonts w:cs="Times New Roman"/>
                <w:sz w:val="22"/>
                <w:szCs w:val="22"/>
              </w:rPr>
              <w:t>202</w:t>
            </w:r>
            <w:r>
              <w:rPr>
                <w:rFonts w:cs="Times New Roman"/>
                <w:sz w:val="22"/>
                <w:szCs w:val="22"/>
              </w:rPr>
              <w:t>5</w:t>
            </w:r>
          </w:p>
        </w:tc>
        <w:tc>
          <w:tcPr>
            <w:tcW w:w="180" w:type="dxa"/>
          </w:tcPr>
          <w:p w14:paraId="2D5A244D" w14:textId="77777777" w:rsidR="00086EA8" w:rsidRPr="000636FF" w:rsidRDefault="00086EA8" w:rsidP="00086EA8">
            <w:pPr>
              <w:tabs>
                <w:tab w:val="center" w:pos="4536"/>
                <w:tab w:val="right" w:pos="9072"/>
              </w:tabs>
              <w:jc w:val="center"/>
              <w:rPr>
                <w:rFonts w:cs="Times New Roman"/>
                <w:b/>
                <w:sz w:val="22"/>
                <w:szCs w:val="22"/>
              </w:rPr>
            </w:pPr>
          </w:p>
        </w:tc>
        <w:tc>
          <w:tcPr>
            <w:tcW w:w="1080" w:type="dxa"/>
            <w:vAlign w:val="bottom"/>
          </w:tcPr>
          <w:p w14:paraId="762F6DC5" w14:textId="17C05450" w:rsidR="00086EA8" w:rsidRPr="000636FF" w:rsidRDefault="00086EA8" w:rsidP="00086EA8">
            <w:pPr>
              <w:tabs>
                <w:tab w:val="decimal" w:pos="685"/>
                <w:tab w:val="center" w:pos="4536"/>
                <w:tab w:val="right" w:pos="9072"/>
              </w:tabs>
              <w:jc w:val="center"/>
              <w:rPr>
                <w:rFonts w:cs="Times New Roman"/>
                <w:sz w:val="22"/>
                <w:szCs w:val="22"/>
              </w:rPr>
            </w:pPr>
            <w:r w:rsidRPr="000636FF">
              <w:rPr>
                <w:rFonts w:cs="Times New Roman"/>
                <w:sz w:val="22"/>
                <w:szCs w:val="22"/>
              </w:rPr>
              <w:t>202</w:t>
            </w:r>
            <w:r>
              <w:rPr>
                <w:rFonts w:cs="Times New Roman"/>
                <w:sz w:val="22"/>
                <w:szCs w:val="22"/>
              </w:rPr>
              <w:t>4</w:t>
            </w:r>
          </w:p>
        </w:tc>
      </w:tr>
      <w:tr w:rsidR="00B52050" w:rsidRPr="009562EF" w14:paraId="02E3AC5C" w14:textId="77777777" w:rsidTr="00AF62B0">
        <w:trPr>
          <w:tblHeader/>
        </w:trPr>
        <w:tc>
          <w:tcPr>
            <w:tcW w:w="2880" w:type="dxa"/>
          </w:tcPr>
          <w:p w14:paraId="6B553A35" w14:textId="77777777" w:rsidR="00B52050" w:rsidRPr="000636FF" w:rsidRDefault="00B52050" w:rsidP="00AF62B0">
            <w:pPr>
              <w:pStyle w:val="BodyText"/>
              <w:tabs>
                <w:tab w:val="center" w:pos="4536"/>
                <w:tab w:val="right" w:pos="9072"/>
              </w:tabs>
              <w:ind w:right="-108"/>
              <w:rPr>
                <w:rFonts w:cs="Times New Roman"/>
                <w:b/>
                <w:i/>
                <w:iCs/>
                <w:sz w:val="22"/>
                <w:szCs w:val="22"/>
              </w:rPr>
            </w:pPr>
          </w:p>
        </w:tc>
        <w:tc>
          <w:tcPr>
            <w:tcW w:w="5040" w:type="dxa"/>
            <w:gridSpan w:val="8"/>
            <w:vAlign w:val="bottom"/>
          </w:tcPr>
          <w:p w14:paraId="3FA6F3CC" w14:textId="3E511357" w:rsidR="00B52050" w:rsidRPr="000636FF" w:rsidRDefault="0036337A" w:rsidP="00AF62B0">
            <w:pPr>
              <w:tabs>
                <w:tab w:val="decimal" w:pos="685"/>
                <w:tab w:val="center" w:pos="4536"/>
                <w:tab w:val="right" w:pos="9072"/>
              </w:tabs>
              <w:jc w:val="center"/>
              <w:rPr>
                <w:rFonts w:cs="Times New Roman"/>
                <w:sz w:val="22"/>
                <w:szCs w:val="22"/>
              </w:rPr>
            </w:pPr>
            <w:r w:rsidRPr="00B52050">
              <w:rPr>
                <w:i/>
                <w:iCs/>
                <w:sz w:val="20"/>
                <w:cs/>
              </w:rPr>
              <w:t>(</w:t>
            </w:r>
            <w:r w:rsidRPr="00B52050">
              <w:rPr>
                <w:i/>
                <w:iCs/>
                <w:sz w:val="20"/>
              </w:rPr>
              <w:t>in thousand Baht)</w:t>
            </w:r>
          </w:p>
        </w:tc>
      </w:tr>
      <w:tr w:rsidR="00B52050" w:rsidRPr="009562EF" w14:paraId="087B1782" w14:textId="77777777" w:rsidTr="00AF62B0">
        <w:trPr>
          <w:tblHeader/>
        </w:trPr>
        <w:tc>
          <w:tcPr>
            <w:tcW w:w="2880" w:type="dxa"/>
          </w:tcPr>
          <w:p w14:paraId="7357F154" w14:textId="77777777" w:rsidR="00B52050" w:rsidRPr="000636FF" w:rsidRDefault="00B52050" w:rsidP="00AF62B0">
            <w:pPr>
              <w:pStyle w:val="BodyText"/>
              <w:tabs>
                <w:tab w:val="center" w:pos="4536"/>
                <w:tab w:val="right" w:pos="9072"/>
              </w:tabs>
              <w:ind w:right="-108"/>
              <w:rPr>
                <w:rFonts w:cs="Times New Roman"/>
                <w:b/>
                <w:i/>
                <w:iCs/>
                <w:sz w:val="22"/>
                <w:szCs w:val="22"/>
              </w:rPr>
            </w:pPr>
            <w:r w:rsidRPr="000636FF">
              <w:rPr>
                <w:rFonts w:cs="Times New Roman"/>
                <w:b/>
                <w:i/>
                <w:iCs/>
                <w:sz w:val="22"/>
                <w:szCs w:val="22"/>
              </w:rPr>
              <w:t>Financial instruments with</w:t>
            </w:r>
          </w:p>
        </w:tc>
        <w:tc>
          <w:tcPr>
            <w:tcW w:w="5040" w:type="dxa"/>
            <w:gridSpan w:val="8"/>
            <w:vAlign w:val="bottom"/>
          </w:tcPr>
          <w:p w14:paraId="0FD20E4B" w14:textId="77777777" w:rsidR="00B52050" w:rsidRPr="000636FF" w:rsidRDefault="00B52050" w:rsidP="00AF62B0">
            <w:pPr>
              <w:tabs>
                <w:tab w:val="decimal" w:pos="685"/>
                <w:tab w:val="center" w:pos="4536"/>
                <w:tab w:val="right" w:pos="9072"/>
              </w:tabs>
              <w:jc w:val="center"/>
              <w:rPr>
                <w:rFonts w:cs="Times New Roman"/>
                <w:i/>
                <w:iCs/>
                <w:sz w:val="22"/>
                <w:szCs w:val="22"/>
              </w:rPr>
            </w:pPr>
          </w:p>
        </w:tc>
      </w:tr>
      <w:tr w:rsidR="00B52050" w:rsidRPr="009562EF" w14:paraId="371612B5" w14:textId="77777777" w:rsidTr="0036337A">
        <w:trPr>
          <w:tblHeader/>
        </w:trPr>
        <w:tc>
          <w:tcPr>
            <w:tcW w:w="2880" w:type="dxa"/>
          </w:tcPr>
          <w:p w14:paraId="75419BE8" w14:textId="77777777" w:rsidR="00B52050" w:rsidRPr="000636FF" w:rsidRDefault="00B52050" w:rsidP="00AF62B0">
            <w:pPr>
              <w:pStyle w:val="BodyText"/>
              <w:tabs>
                <w:tab w:val="left" w:pos="159"/>
                <w:tab w:val="center" w:pos="4536"/>
                <w:tab w:val="right" w:pos="9072"/>
              </w:tabs>
              <w:ind w:right="-108"/>
              <w:rPr>
                <w:rFonts w:cs="Times New Roman"/>
                <w:b/>
                <w:i/>
                <w:iCs/>
                <w:sz w:val="22"/>
                <w:szCs w:val="22"/>
              </w:rPr>
            </w:pPr>
            <w:r>
              <w:rPr>
                <w:rFonts w:cs="Times New Roman"/>
                <w:b/>
                <w:i/>
                <w:iCs/>
                <w:sz w:val="22"/>
                <w:szCs w:val="22"/>
              </w:rPr>
              <w:t xml:space="preserve">   </w:t>
            </w:r>
            <w:r w:rsidRPr="000636FF">
              <w:rPr>
                <w:rFonts w:cs="Times New Roman"/>
                <w:b/>
                <w:i/>
                <w:iCs/>
                <w:sz w:val="22"/>
                <w:szCs w:val="22"/>
              </w:rPr>
              <w:t>variable interest rates</w:t>
            </w:r>
          </w:p>
        </w:tc>
        <w:tc>
          <w:tcPr>
            <w:tcW w:w="5040" w:type="dxa"/>
            <w:gridSpan w:val="8"/>
            <w:vAlign w:val="bottom"/>
          </w:tcPr>
          <w:p w14:paraId="710710A2" w14:textId="77777777" w:rsidR="00B52050" w:rsidRPr="000636FF" w:rsidRDefault="00B52050" w:rsidP="00AF62B0">
            <w:pPr>
              <w:tabs>
                <w:tab w:val="decimal" w:pos="685"/>
                <w:tab w:val="center" w:pos="4536"/>
                <w:tab w:val="right" w:pos="9072"/>
              </w:tabs>
              <w:jc w:val="center"/>
              <w:rPr>
                <w:rFonts w:cs="Times New Roman"/>
                <w:i/>
                <w:iCs/>
                <w:sz w:val="22"/>
                <w:szCs w:val="22"/>
              </w:rPr>
            </w:pPr>
          </w:p>
        </w:tc>
      </w:tr>
      <w:tr w:rsidR="00086EA8" w:rsidRPr="009562EF" w14:paraId="730D1106" w14:textId="77777777" w:rsidTr="00A52DA6">
        <w:trPr>
          <w:trHeight w:val="209"/>
          <w:tblHeader/>
        </w:trPr>
        <w:tc>
          <w:tcPr>
            <w:tcW w:w="2880" w:type="dxa"/>
          </w:tcPr>
          <w:p w14:paraId="64D88D55" w14:textId="231C583D" w:rsidR="00086EA8" w:rsidRPr="000636FF" w:rsidRDefault="00086EA8" w:rsidP="00086EA8">
            <w:pPr>
              <w:pStyle w:val="BodyText"/>
              <w:tabs>
                <w:tab w:val="center" w:pos="4536"/>
                <w:tab w:val="right" w:pos="9072"/>
              </w:tabs>
              <w:ind w:left="202" w:right="-108" w:hanging="180"/>
              <w:rPr>
                <w:rFonts w:cs="Times New Roman"/>
                <w:sz w:val="22"/>
                <w:szCs w:val="22"/>
                <w:cs/>
              </w:rPr>
            </w:pPr>
            <w:r w:rsidRPr="00F84D58">
              <w:rPr>
                <w:rFonts w:cs="Times New Roman"/>
                <w:sz w:val="22"/>
                <w:szCs w:val="22"/>
              </w:rPr>
              <w:t>Financial liabilities</w:t>
            </w:r>
          </w:p>
        </w:tc>
        <w:tc>
          <w:tcPr>
            <w:tcW w:w="1152" w:type="dxa"/>
            <w:tcBorders>
              <w:top w:val="nil"/>
              <w:left w:val="nil"/>
              <w:bottom w:val="single" w:sz="4" w:space="0" w:color="auto"/>
              <w:right w:val="nil"/>
            </w:tcBorders>
            <w:vAlign w:val="bottom"/>
          </w:tcPr>
          <w:p w14:paraId="62B2DF14" w14:textId="1F037271" w:rsidR="00086EA8" w:rsidRPr="000636FF" w:rsidRDefault="00DE14D1" w:rsidP="00086EA8">
            <w:pPr>
              <w:pStyle w:val="block"/>
              <w:tabs>
                <w:tab w:val="decimal" w:pos="687"/>
              </w:tabs>
              <w:spacing w:after="0" w:line="240" w:lineRule="atLeast"/>
              <w:ind w:left="0" w:right="49" w:firstLine="67"/>
              <w:jc w:val="right"/>
              <w:rPr>
                <w:szCs w:val="22"/>
                <w:lang w:val="en-US"/>
              </w:rPr>
            </w:pPr>
            <w:r>
              <w:rPr>
                <w:szCs w:val="22"/>
                <w:lang w:val="en-US"/>
              </w:rPr>
              <w:t>654,219</w:t>
            </w:r>
          </w:p>
        </w:tc>
        <w:tc>
          <w:tcPr>
            <w:tcW w:w="198" w:type="dxa"/>
            <w:vAlign w:val="bottom"/>
          </w:tcPr>
          <w:p w14:paraId="0324DD02" w14:textId="77777777" w:rsidR="00086EA8" w:rsidRPr="000636FF" w:rsidRDefault="00086EA8" w:rsidP="00086EA8">
            <w:pPr>
              <w:tabs>
                <w:tab w:val="center" w:pos="4536"/>
                <w:tab w:val="right" w:pos="9072"/>
              </w:tabs>
              <w:jc w:val="right"/>
              <w:rPr>
                <w:rFonts w:cs="Times New Roman"/>
                <w:sz w:val="22"/>
                <w:szCs w:val="22"/>
              </w:rPr>
            </w:pPr>
          </w:p>
        </w:tc>
        <w:tc>
          <w:tcPr>
            <w:tcW w:w="1177" w:type="dxa"/>
            <w:gridSpan w:val="2"/>
            <w:tcBorders>
              <w:bottom w:val="single" w:sz="4" w:space="0" w:color="auto"/>
            </w:tcBorders>
            <w:vAlign w:val="bottom"/>
          </w:tcPr>
          <w:p w14:paraId="383F47EE" w14:textId="7D3BDEC1" w:rsidR="00086EA8" w:rsidRPr="000636FF" w:rsidRDefault="00086EA8" w:rsidP="00086EA8">
            <w:pPr>
              <w:pStyle w:val="block"/>
              <w:tabs>
                <w:tab w:val="decimal" w:pos="535"/>
              </w:tabs>
              <w:spacing w:after="0" w:line="240" w:lineRule="atLeast"/>
              <w:ind w:left="0" w:right="69" w:firstLine="67"/>
              <w:jc w:val="right"/>
              <w:rPr>
                <w:szCs w:val="22"/>
                <w:lang w:val="en-US"/>
              </w:rPr>
            </w:pPr>
            <w:r>
              <w:t>737,03</w:t>
            </w:r>
            <w:r w:rsidR="001B0047">
              <w:t>6</w:t>
            </w:r>
          </w:p>
        </w:tc>
        <w:tc>
          <w:tcPr>
            <w:tcW w:w="173" w:type="dxa"/>
            <w:vAlign w:val="bottom"/>
          </w:tcPr>
          <w:p w14:paraId="6EB743C3" w14:textId="77777777" w:rsidR="00086EA8" w:rsidRPr="000636FF" w:rsidRDefault="00086EA8" w:rsidP="00086EA8">
            <w:pPr>
              <w:tabs>
                <w:tab w:val="center" w:pos="4536"/>
                <w:tab w:val="right" w:pos="9072"/>
              </w:tabs>
              <w:jc w:val="right"/>
              <w:rPr>
                <w:rFonts w:cs="Times New Roman"/>
                <w:sz w:val="22"/>
                <w:szCs w:val="22"/>
              </w:rPr>
            </w:pPr>
          </w:p>
        </w:tc>
        <w:tc>
          <w:tcPr>
            <w:tcW w:w="1080" w:type="dxa"/>
            <w:tcBorders>
              <w:top w:val="nil"/>
              <w:left w:val="nil"/>
              <w:bottom w:val="single" w:sz="4" w:space="0" w:color="auto"/>
              <w:right w:val="nil"/>
            </w:tcBorders>
            <w:vAlign w:val="bottom"/>
          </w:tcPr>
          <w:p w14:paraId="07AF7991" w14:textId="5E7B7ED0" w:rsidR="00086EA8" w:rsidRPr="000636FF" w:rsidRDefault="00DE14D1" w:rsidP="00086EA8">
            <w:pPr>
              <w:pStyle w:val="block"/>
              <w:tabs>
                <w:tab w:val="decimal" w:pos="535"/>
              </w:tabs>
              <w:spacing w:after="0" w:line="240" w:lineRule="atLeast"/>
              <w:ind w:left="0" w:right="69" w:firstLine="67"/>
              <w:jc w:val="right"/>
              <w:rPr>
                <w:szCs w:val="22"/>
                <w:lang w:val="en-US"/>
              </w:rPr>
            </w:pPr>
            <w:r>
              <w:rPr>
                <w:szCs w:val="22"/>
                <w:lang w:val="en-US"/>
              </w:rPr>
              <w:t>351,476</w:t>
            </w:r>
          </w:p>
        </w:tc>
        <w:tc>
          <w:tcPr>
            <w:tcW w:w="180" w:type="dxa"/>
            <w:vAlign w:val="bottom"/>
          </w:tcPr>
          <w:p w14:paraId="71D76E8A" w14:textId="77777777" w:rsidR="00086EA8" w:rsidRPr="000636FF" w:rsidRDefault="00086EA8" w:rsidP="00086EA8">
            <w:pPr>
              <w:tabs>
                <w:tab w:val="center" w:pos="4536"/>
                <w:tab w:val="right" w:pos="9072"/>
              </w:tabs>
              <w:jc w:val="right"/>
              <w:rPr>
                <w:rFonts w:cs="Times New Roman"/>
                <w:sz w:val="22"/>
                <w:szCs w:val="22"/>
              </w:rPr>
            </w:pPr>
          </w:p>
        </w:tc>
        <w:tc>
          <w:tcPr>
            <w:tcW w:w="1080" w:type="dxa"/>
            <w:tcBorders>
              <w:top w:val="nil"/>
              <w:left w:val="nil"/>
              <w:bottom w:val="single" w:sz="4" w:space="0" w:color="auto"/>
              <w:right w:val="nil"/>
            </w:tcBorders>
            <w:vAlign w:val="bottom"/>
          </w:tcPr>
          <w:p w14:paraId="70B88D2E" w14:textId="130854DD" w:rsidR="00086EA8" w:rsidRPr="000636FF" w:rsidRDefault="00086EA8" w:rsidP="00086EA8">
            <w:pPr>
              <w:pStyle w:val="block"/>
              <w:tabs>
                <w:tab w:val="decimal" w:pos="535"/>
              </w:tabs>
              <w:spacing w:after="0" w:line="240" w:lineRule="atLeast"/>
              <w:ind w:left="0" w:right="69" w:firstLine="67"/>
              <w:jc w:val="center"/>
              <w:rPr>
                <w:szCs w:val="22"/>
                <w:lang w:val="en-US"/>
              </w:rPr>
            </w:pPr>
            <w:r w:rsidRPr="00786C13">
              <w:t>4</w:t>
            </w:r>
            <w:r>
              <w:t>57,14</w:t>
            </w:r>
            <w:r w:rsidR="001B0047">
              <w:t>6</w:t>
            </w:r>
          </w:p>
        </w:tc>
      </w:tr>
      <w:tr w:rsidR="00086EA8" w:rsidRPr="009562EF" w14:paraId="1191A5FB" w14:textId="77777777" w:rsidTr="00A52DA6">
        <w:trPr>
          <w:tblHeader/>
        </w:trPr>
        <w:tc>
          <w:tcPr>
            <w:tcW w:w="2880" w:type="dxa"/>
          </w:tcPr>
          <w:p w14:paraId="6FA239DC" w14:textId="64C9EF74" w:rsidR="00086EA8" w:rsidRPr="000636FF" w:rsidRDefault="00086EA8" w:rsidP="00086EA8">
            <w:pPr>
              <w:pStyle w:val="BodyText"/>
              <w:tabs>
                <w:tab w:val="center" w:pos="4536"/>
                <w:tab w:val="right" w:pos="9072"/>
              </w:tabs>
              <w:ind w:right="-108"/>
              <w:rPr>
                <w:rFonts w:cs="Times New Roman"/>
                <w:sz w:val="22"/>
                <w:szCs w:val="22"/>
                <w:cs/>
              </w:rPr>
            </w:pPr>
            <w:r w:rsidRPr="000636FF">
              <w:rPr>
                <w:rFonts w:cs="Times New Roman"/>
                <w:b/>
                <w:bCs/>
                <w:sz w:val="22"/>
                <w:szCs w:val="22"/>
              </w:rPr>
              <w:t>Net statement of financia</w:t>
            </w:r>
            <w:r>
              <w:rPr>
                <w:rFonts w:cs="Times New Roman"/>
                <w:b/>
                <w:bCs/>
                <w:sz w:val="22"/>
                <w:szCs w:val="22"/>
              </w:rPr>
              <w:t>l</w:t>
            </w:r>
          </w:p>
        </w:tc>
        <w:tc>
          <w:tcPr>
            <w:tcW w:w="1152" w:type="dxa"/>
            <w:tcBorders>
              <w:top w:val="single" w:sz="4" w:space="0" w:color="auto"/>
            </w:tcBorders>
            <w:vAlign w:val="bottom"/>
          </w:tcPr>
          <w:p w14:paraId="3D92A854" w14:textId="6BB1F25E" w:rsidR="00086EA8" w:rsidRPr="000636FF" w:rsidRDefault="00086EA8" w:rsidP="00086EA8">
            <w:pPr>
              <w:tabs>
                <w:tab w:val="decimal" w:pos="687"/>
              </w:tabs>
              <w:ind w:right="49"/>
              <w:jc w:val="right"/>
              <w:rPr>
                <w:rFonts w:cs="Times New Roman"/>
                <w:sz w:val="22"/>
                <w:szCs w:val="22"/>
              </w:rPr>
            </w:pPr>
          </w:p>
        </w:tc>
        <w:tc>
          <w:tcPr>
            <w:tcW w:w="198" w:type="dxa"/>
          </w:tcPr>
          <w:p w14:paraId="3E507EA6" w14:textId="77777777" w:rsidR="00086EA8" w:rsidRPr="000636FF" w:rsidRDefault="00086EA8" w:rsidP="00086EA8">
            <w:pPr>
              <w:tabs>
                <w:tab w:val="decimal" w:pos="1065"/>
                <w:tab w:val="center" w:pos="4536"/>
                <w:tab w:val="right" w:pos="9072"/>
              </w:tabs>
              <w:jc w:val="right"/>
              <w:rPr>
                <w:rFonts w:cs="Times New Roman"/>
                <w:sz w:val="22"/>
                <w:szCs w:val="22"/>
              </w:rPr>
            </w:pPr>
          </w:p>
        </w:tc>
        <w:tc>
          <w:tcPr>
            <w:tcW w:w="1177" w:type="dxa"/>
            <w:gridSpan w:val="2"/>
            <w:tcBorders>
              <w:top w:val="single" w:sz="4" w:space="0" w:color="auto"/>
            </w:tcBorders>
            <w:vAlign w:val="bottom"/>
          </w:tcPr>
          <w:p w14:paraId="311781DE" w14:textId="74EE0E92" w:rsidR="00086EA8" w:rsidRPr="000636FF" w:rsidRDefault="00086EA8" w:rsidP="00086EA8">
            <w:pPr>
              <w:pStyle w:val="block"/>
              <w:tabs>
                <w:tab w:val="decimal" w:pos="535"/>
              </w:tabs>
              <w:spacing w:after="0" w:line="240" w:lineRule="atLeast"/>
              <w:ind w:left="0" w:right="69" w:firstLine="67"/>
              <w:jc w:val="right"/>
              <w:rPr>
                <w:szCs w:val="22"/>
                <w:lang w:val="en-US"/>
              </w:rPr>
            </w:pPr>
          </w:p>
        </w:tc>
        <w:tc>
          <w:tcPr>
            <w:tcW w:w="173" w:type="dxa"/>
          </w:tcPr>
          <w:p w14:paraId="6DDDFA23" w14:textId="77777777" w:rsidR="00086EA8" w:rsidRPr="000636FF" w:rsidRDefault="00086EA8" w:rsidP="00086EA8">
            <w:pPr>
              <w:tabs>
                <w:tab w:val="decimal" w:pos="1065"/>
                <w:tab w:val="center" w:pos="4536"/>
                <w:tab w:val="right" w:pos="9072"/>
              </w:tabs>
              <w:jc w:val="right"/>
              <w:rPr>
                <w:rFonts w:cs="Times New Roman"/>
                <w:sz w:val="22"/>
                <w:szCs w:val="22"/>
              </w:rPr>
            </w:pPr>
          </w:p>
        </w:tc>
        <w:tc>
          <w:tcPr>
            <w:tcW w:w="1080" w:type="dxa"/>
            <w:tcBorders>
              <w:top w:val="single" w:sz="4" w:space="0" w:color="auto"/>
            </w:tcBorders>
            <w:vAlign w:val="bottom"/>
          </w:tcPr>
          <w:p w14:paraId="77D1FE68" w14:textId="477F2CFF" w:rsidR="00086EA8" w:rsidRPr="000636FF" w:rsidRDefault="00086EA8" w:rsidP="00086EA8">
            <w:pPr>
              <w:pStyle w:val="block"/>
              <w:tabs>
                <w:tab w:val="decimal" w:pos="535"/>
              </w:tabs>
              <w:spacing w:after="0" w:line="240" w:lineRule="atLeast"/>
              <w:ind w:left="0" w:right="69" w:firstLine="67"/>
              <w:jc w:val="right"/>
              <w:rPr>
                <w:szCs w:val="22"/>
                <w:lang w:val="en-US"/>
              </w:rPr>
            </w:pPr>
          </w:p>
        </w:tc>
        <w:tc>
          <w:tcPr>
            <w:tcW w:w="180" w:type="dxa"/>
            <w:vAlign w:val="center"/>
          </w:tcPr>
          <w:p w14:paraId="4E19D8FC" w14:textId="77777777" w:rsidR="00086EA8" w:rsidRPr="000636FF" w:rsidRDefault="00086EA8" w:rsidP="00086EA8">
            <w:pPr>
              <w:tabs>
                <w:tab w:val="center" w:pos="4536"/>
                <w:tab w:val="right" w:pos="9072"/>
              </w:tabs>
              <w:jc w:val="center"/>
              <w:rPr>
                <w:rFonts w:cs="Times New Roman"/>
                <w:b/>
                <w:sz w:val="22"/>
                <w:szCs w:val="22"/>
              </w:rPr>
            </w:pPr>
          </w:p>
        </w:tc>
        <w:tc>
          <w:tcPr>
            <w:tcW w:w="1080" w:type="dxa"/>
            <w:tcBorders>
              <w:top w:val="single" w:sz="4" w:space="0" w:color="auto"/>
            </w:tcBorders>
            <w:vAlign w:val="bottom"/>
          </w:tcPr>
          <w:p w14:paraId="50A62977" w14:textId="1ACD0D2D" w:rsidR="00086EA8" w:rsidRPr="000636FF" w:rsidRDefault="00086EA8" w:rsidP="00086EA8">
            <w:pPr>
              <w:pStyle w:val="block"/>
              <w:tabs>
                <w:tab w:val="decimal" w:pos="535"/>
              </w:tabs>
              <w:spacing w:after="0" w:line="240" w:lineRule="atLeast"/>
              <w:ind w:left="0" w:right="69" w:firstLine="67"/>
              <w:jc w:val="right"/>
              <w:rPr>
                <w:szCs w:val="22"/>
                <w:lang w:val="en-US"/>
              </w:rPr>
            </w:pPr>
          </w:p>
        </w:tc>
      </w:tr>
      <w:tr w:rsidR="00086EA8" w:rsidRPr="009562EF" w14:paraId="1BE4874B" w14:textId="77777777" w:rsidTr="00AF62B0">
        <w:trPr>
          <w:tblHeader/>
        </w:trPr>
        <w:tc>
          <w:tcPr>
            <w:tcW w:w="2880" w:type="dxa"/>
          </w:tcPr>
          <w:p w14:paraId="1B99494E" w14:textId="66F6E726" w:rsidR="00086EA8" w:rsidRPr="000636FF" w:rsidRDefault="00086EA8" w:rsidP="00086EA8">
            <w:pPr>
              <w:pStyle w:val="BodyText"/>
              <w:tabs>
                <w:tab w:val="center" w:pos="4536"/>
                <w:tab w:val="right" w:pos="9072"/>
              </w:tabs>
              <w:ind w:right="-108"/>
              <w:rPr>
                <w:rFonts w:cs="Times New Roman"/>
                <w:b/>
                <w:bCs/>
                <w:sz w:val="22"/>
                <w:szCs w:val="22"/>
                <w:cs/>
              </w:rPr>
            </w:pPr>
            <w:r>
              <w:rPr>
                <w:rFonts w:cs="Times New Roman"/>
                <w:b/>
                <w:bCs/>
                <w:sz w:val="22"/>
                <w:szCs w:val="22"/>
              </w:rPr>
              <w:t xml:space="preserve">   </w:t>
            </w:r>
            <w:r w:rsidRPr="000636FF">
              <w:rPr>
                <w:rFonts w:cs="Times New Roman"/>
                <w:b/>
                <w:bCs/>
                <w:sz w:val="22"/>
                <w:szCs w:val="22"/>
              </w:rPr>
              <w:t>position exposure</w:t>
            </w:r>
          </w:p>
        </w:tc>
        <w:tc>
          <w:tcPr>
            <w:tcW w:w="1152" w:type="dxa"/>
            <w:tcBorders>
              <w:bottom w:val="double" w:sz="4" w:space="0" w:color="auto"/>
            </w:tcBorders>
          </w:tcPr>
          <w:p w14:paraId="629DF4E0" w14:textId="1CF43167" w:rsidR="00086EA8" w:rsidRPr="0036337A" w:rsidRDefault="00DE14D1" w:rsidP="00086EA8">
            <w:pPr>
              <w:tabs>
                <w:tab w:val="decimal" w:pos="687"/>
              </w:tabs>
              <w:ind w:right="49"/>
              <w:jc w:val="right"/>
              <w:rPr>
                <w:b/>
                <w:bCs/>
                <w:sz w:val="22"/>
                <w:szCs w:val="20"/>
                <w:lang w:val="en-GB" w:bidi="ar-SA"/>
              </w:rPr>
            </w:pPr>
            <w:r>
              <w:rPr>
                <w:b/>
                <w:bCs/>
                <w:sz w:val="22"/>
                <w:szCs w:val="20"/>
                <w:lang w:val="en-GB" w:bidi="ar-SA"/>
              </w:rPr>
              <w:t>654,219</w:t>
            </w:r>
          </w:p>
        </w:tc>
        <w:tc>
          <w:tcPr>
            <w:tcW w:w="198" w:type="dxa"/>
          </w:tcPr>
          <w:p w14:paraId="60C81069" w14:textId="77777777" w:rsidR="00086EA8" w:rsidRPr="0036337A" w:rsidRDefault="00086EA8" w:rsidP="00086EA8">
            <w:pPr>
              <w:tabs>
                <w:tab w:val="decimal" w:pos="1065"/>
                <w:tab w:val="center" w:pos="4536"/>
                <w:tab w:val="right" w:pos="9072"/>
              </w:tabs>
              <w:ind w:right="160"/>
              <w:jc w:val="right"/>
              <w:rPr>
                <w:rFonts w:cs="Times New Roman"/>
                <w:b/>
                <w:bCs/>
                <w:sz w:val="22"/>
                <w:szCs w:val="22"/>
              </w:rPr>
            </w:pPr>
          </w:p>
        </w:tc>
        <w:tc>
          <w:tcPr>
            <w:tcW w:w="1177" w:type="dxa"/>
            <w:gridSpan w:val="2"/>
            <w:tcBorders>
              <w:bottom w:val="double" w:sz="4" w:space="0" w:color="auto"/>
            </w:tcBorders>
          </w:tcPr>
          <w:p w14:paraId="762A8095" w14:textId="580A0437" w:rsidR="00086EA8" w:rsidRPr="007901B5" w:rsidRDefault="00086EA8" w:rsidP="00086EA8">
            <w:pPr>
              <w:pStyle w:val="block"/>
              <w:tabs>
                <w:tab w:val="decimal" w:pos="535"/>
              </w:tabs>
              <w:spacing w:after="0" w:line="240" w:lineRule="atLeast"/>
              <w:ind w:left="0" w:right="69" w:firstLine="67"/>
              <w:jc w:val="right"/>
              <w:rPr>
                <w:b/>
                <w:bCs/>
                <w:szCs w:val="22"/>
                <w:lang w:val="en-US"/>
              </w:rPr>
            </w:pPr>
            <w:r>
              <w:rPr>
                <w:b/>
                <w:bCs/>
              </w:rPr>
              <w:t>737,03</w:t>
            </w:r>
            <w:r w:rsidR="001B0047">
              <w:rPr>
                <w:b/>
                <w:bCs/>
              </w:rPr>
              <w:t>6</w:t>
            </w:r>
          </w:p>
        </w:tc>
        <w:tc>
          <w:tcPr>
            <w:tcW w:w="173" w:type="dxa"/>
            <w:vAlign w:val="bottom"/>
          </w:tcPr>
          <w:p w14:paraId="5793B84F" w14:textId="77777777" w:rsidR="00086EA8" w:rsidRPr="007901B5" w:rsidRDefault="00086EA8" w:rsidP="00086EA8">
            <w:pPr>
              <w:tabs>
                <w:tab w:val="center" w:pos="4536"/>
                <w:tab w:val="right" w:pos="9072"/>
              </w:tabs>
              <w:jc w:val="right"/>
              <w:rPr>
                <w:rFonts w:cs="Times New Roman"/>
                <w:b/>
                <w:bCs/>
                <w:sz w:val="22"/>
                <w:szCs w:val="22"/>
              </w:rPr>
            </w:pPr>
          </w:p>
        </w:tc>
        <w:tc>
          <w:tcPr>
            <w:tcW w:w="1080" w:type="dxa"/>
            <w:tcBorders>
              <w:left w:val="nil"/>
              <w:bottom w:val="double" w:sz="4" w:space="0" w:color="auto"/>
              <w:right w:val="nil"/>
            </w:tcBorders>
            <w:vAlign w:val="bottom"/>
          </w:tcPr>
          <w:p w14:paraId="591282FE" w14:textId="476359C9" w:rsidR="00086EA8" w:rsidRPr="007901B5" w:rsidRDefault="00DE14D1" w:rsidP="00086EA8">
            <w:pPr>
              <w:pStyle w:val="block"/>
              <w:tabs>
                <w:tab w:val="decimal" w:pos="535"/>
              </w:tabs>
              <w:spacing w:after="0" w:line="240" w:lineRule="atLeast"/>
              <w:ind w:left="0" w:right="69" w:firstLine="67"/>
              <w:jc w:val="right"/>
              <w:rPr>
                <w:b/>
                <w:bCs/>
                <w:szCs w:val="22"/>
                <w:lang w:val="en-US"/>
              </w:rPr>
            </w:pPr>
            <w:r>
              <w:rPr>
                <w:b/>
                <w:bCs/>
                <w:szCs w:val="22"/>
                <w:lang w:val="en-US"/>
              </w:rPr>
              <w:t>351,476</w:t>
            </w:r>
          </w:p>
        </w:tc>
        <w:tc>
          <w:tcPr>
            <w:tcW w:w="180" w:type="dxa"/>
            <w:vAlign w:val="bottom"/>
          </w:tcPr>
          <w:p w14:paraId="36383160" w14:textId="77777777" w:rsidR="00086EA8" w:rsidRPr="007901B5" w:rsidRDefault="00086EA8" w:rsidP="00086EA8">
            <w:pPr>
              <w:tabs>
                <w:tab w:val="center" w:pos="4536"/>
                <w:tab w:val="right" w:pos="9072"/>
              </w:tabs>
              <w:jc w:val="right"/>
              <w:rPr>
                <w:rFonts w:cs="Times New Roman"/>
                <w:b/>
                <w:bCs/>
                <w:sz w:val="22"/>
                <w:szCs w:val="22"/>
              </w:rPr>
            </w:pPr>
          </w:p>
        </w:tc>
        <w:tc>
          <w:tcPr>
            <w:tcW w:w="1080" w:type="dxa"/>
            <w:tcBorders>
              <w:left w:val="nil"/>
              <w:bottom w:val="double" w:sz="4" w:space="0" w:color="auto"/>
              <w:right w:val="nil"/>
            </w:tcBorders>
            <w:vAlign w:val="bottom"/>
          </w:tcPr>
          <w:p w14:paraId="24CB0751" w14:textId="0AA5340D" w:rsidR="00086EA8" w:rsidRPr="007901B5" w:rsidRDefault="00086EA8" w:rsidP="00086EA8">
            <w:pPr>
              <w:pStyle w:val="block"/>
              <w:tabs>
                <w:tab w:val="decimal" w:pos="535"/>
              </w:tabs>
              <w:spacing w:after="0" w:line="240" w:lineRule="atLeast"/>
              <w:ind w:left="0" w:right="69" w:firstLine="67"/>
              <w:jc w:val="center"/>
              <w:rPr>
                <w:b/>
                <w:bCs/>
                <w:szCs w:val="22"/>
                <w:lang w:val="en-US"/>
              </w:rPr>
            </w:pPr>
            <w:r w:rsidRPr="007901B5">
              <w:rPr>
                <w:b/>
                <w:bCs/>
              </w:rPr>
              <w:t>457,14</w:t>
            </w:r>
            <w:r w:rsidR="001B0047">
              <w:rPr>
                <w:b/>
                <w:bCs/>
              </w:rPr>
              <w:t>6</w:t>
            </w:r>
          </w:p>
        </w:tc>
      </w:tr>
    </w:tbl>
    <w:p w14:paraId="66CD0AB9" w14:textId="5211A3DD" w:rsidR="006577EB" w:rsidRPr="007C3ABF" w:rsidRDefault="006577EB" w:rsidP="007C3ABF">
      <w:pPr>
        <w:spacing w:line="0" w:lineRule="atLeast"/>
        <w:ind w:left="540" w:right="-25"/>
        <w:jc w:val="thaiDistribute"/>
        <w:rPr>
          <w:rFonts w:cs="Times New Roman"/>
          <w:sz w:val="22"/>
          <w:szCs w:val="22"/>
        </w:rPr>
      </w:pPr>
    </w:p>
    <w:p w14:paraId="6C311082" w14:textId="771510CB" w:rsidR="005A4B41" w:rsidRPr="003107DA" w:rsidRDefault="005A4B41" w:rsidP="009B1EE1">
      <w:pPr>
        <w:numPr>
          <w:ilvl w:val="0"/>
          <w:numId w:val="9"/>
        </w:numPr>
        <w:spacing w:line="240" w:lineRule="exact"/>
        <w:ind w:left="540" w:hanging="540"/>
        <w:jc w:val="both"/>
        <w:outlineLvl w:val="0"/>
        <w:rPr>
          <w:rFonts w:cs="Times New Roman"/>
          <w:b/>
          <w:bCs/>
          <w:sz w:val="24"/>
          <w:szCs w:val="24"/>
        </w:rPr>
      </w:pPr>
      <w:r w:rsidRPr="003107DA">
        <w:rPr>
          <w:rFonts w:cs="Times New Roman"/>
          <w:b/>
          <w:bCs/>
          <w:sz w:val="24"/>
          <w:szCs w:val="24"/>
        </w:rPr>
        <w:t>Capital management</w:t>
      </w:r>
    </w:p>
    <w:p w14:paraId="6CADDF5B" w14:textId="207B5B92" w:rsidR="005A4B41" w:rsidRPr="007C3ABF" w:rsidRDefault="005A4B41" w:rsidP="007C3ABF">
      <w:pPr>
        <w:spacing w:line="0" w:lineRule="atLeast"/>
        <w:ind w:left="540" w:right="-25"/>
        <w:jc w:val="thaiDistribute"/>
        <w:rPr>
          <w:rFonts w:cs="Times New Roman"/>
          <w:sz w:val="22"/>
          <w:szCs w:val="22"/>
        </w:rPr>
      </w:pPr>
    </w:p>
    <w:p w14:paraId="3774B68C" w14:textId="4AF631CA" w:rsidR="005A4B41" w:rsidRPr="005A4B41" w:rsidRDefault="005A4B41" w:rsidP="00B56F04">
      <w:pPr>
        <w:spacing w:line="240" w:lineRule="exact"/>
        <w:ind w:left="360"/>
        <w:jc w:val="both"/>
        <w:outlineLvl w:val="0"/>
        <w:rPr>
          <w:rFonts w:cs="Times New Roman"/>
          <w:sz w:val="22"/>
          <w:szCs w:val="22"/>
        </w:rPr>
      </w:pPr>
      <w:r w:rsidRPr="005A4B41">
        <w:rPr>
          <w:rFonts w:cs="Times New Roman"/>
          <w:sz w:val="22"/>
          <w:szCs w:val="22"/>
        </w:rPr>
        <w:t xml:space="preserve">The Board of Directors’ policy is to maintain a strong capital base </w:t>
      </w:r>
      <w:proofErr w:type="gramStart"/>
      <w:r w:rsidRPr="005A4B41">
        <w:rPr>
          <w:rFonts w:cs="Times New Roman"/>
          <w:sz w:val="22"/>
          <w:szCs w:val="22"/>
        </w:rPr>
        <w:t>so as to</w:t>
      </w:r>
      <w:proofErr w:type="gramEnd"/>
      <w:r w:rsidRPr="005A4B41">
        <w:rPr>
          <w:rFonts w:cs="Times New Roman"/>
          <w:sz w:val="22"/>
          <w:szCs w:val="22"/>
        </w:rPr>
        <w:t xml:space="preserve"> maintain investor, creditor and market confidence and to sustain future development of the business. The Board regularly monitors the return on </w:t>
      </w:r>
      <w:proofErr w:type="gramStart"/>
      <w:r w:rsidRPr="005A4B41">
        <w:rPr>
          <w:rFonts w:cs="Times New Roman"/>
          <w:sz w:val="22"/>
          <w:szCs w:val="22"/>
        </w:rPr>
        <w:t>capital,</w:t>
      </w:r>
      <w:proofErr w:type="gramEnd"/>
      <w:r w:rsidRPr="005A4B41">
        <w:rPr>
          <w:rFonts w:cs="Times New Roman"/>
          <w:sz w:val="22"/>
          <w:szCs w:val="22"/>
        </w:rPr>
        <w:t xml:space="preserve"> by evaluating </w:t>
      </w:r>
      <w:proofErr w:type="gramStart"/>
      <w:r w:rsidRPr="005A4B41">
        <w:rPr>
          <w:rFonts w:cs="Times New Roman"/>
          <w:sz w:val="22"/>
          <w:szCs w:val="22"/>
        </w:rPr>
        <w:t>result</w:t>
      </w:r>
      <w:proofErr w:type="gramEnd"/>
      <w:r w:rsidRPr="005A4B41">
        <w:rPr>
          <w:rFonts w:cs="Times New Roman"/>
          <w:sz w:val="22"/>
          <w:szCs w:val="22"/>
        </w:rPr>
        <w:t xml:space="preserve"> from operating activities divided by total shareholders’ equity, excluding non-controlling interests </w:t>
      </w:r>
      <w:proofErr w:type="gramStart"/>
      <w:r w:rsidRPr="005A4B41">
        <w:rPr>
          <w:rFonts w:cs="Times New Roman"/>
          <w:sz w:val="22"/>
          <w:szCs w:val="22"/>
        </w:rPr>
        <w:t>and also</w:t>
      </w:r>
      <w:proofErr w:type="gramEnd"/>
      <w:r w:rsidRPr="005A4B41">
        <w:rPr>
          <w:rFonts w:cs="Times New Roman"/>
          <w:sz w:val="22"/>
          <w:szCs w:val="22"/>
        </w:rPr>
        <w:t xml:space="preserve"> monitors the level of dividends to ordinary shareholders.</w:t>
      </w:r>
    </w:p>
    <w:p w14:paraId="2F8EFCFF" w14:textId="77777777" w:rsidR="00CE5DC9" w:rsidRDefault="00CE5DC9" w:rsidP="003107DA">
      <w:pPr>
        <w:spacing w:line="240" w:lineRule="exact"/>
        <w:ind w:left="540"/>
        <w:jc w:val="both"/>
        <w:outlineLvl w:val="0"/>
        <w:rPr>
          <w:rFonts w:cs="Times New Roman"/>
          <w:b/>
          <w:bCs/>
          <w:sz w:val="24"/>
          <w:szCs w:val="24"/>
        </w:rPr>
      </w:pPr>
    </w:p>
    <w:p w14:paraId="59A2744E" w14:textId="77777777" w:rsidR="004D2732" w:rsidRDefault="004D2732">
      <w:pPr>
        <w:autoSpaceDE/>
        <w:autoSpaceDN/>
        <w:rPr>
          <w:rFonts w:cs="Times New Roman"/>
          <w:b/>
          <w:bCs/>
          <w:sz w:val="24"/>
          <w:szCs w:val="24"/>
        </w:rPr>
      </w:pPr>
      <w:r>
        <w:rPr>
          <w:rFonts w:cs="Times New Roman"/>
          <w:b/>
          <w:bCs/>
          <w:sz w:val="24"/>
          <w:szCs w:val="24"/>
        </w:rPr>
        <w:br w:type="page"/>
      </w:r>
    </w:p>
    <w:p w14:paraId="7DEAAFF7" w14:textId="0B9B2336" w:rsidR="00EB5C81" w:rsidRPr="003107DA" w:rsidRDefault="00EB5C81" w:rsidP="009B1EE1">
      <w:pPr>
        <w:numPr>
          <w:ilvl w:val="0"/>
          <w:numId w:val="9"/>
        </w:numPr>
        <w:spacing w:line="240" w:lineRule="exact"/>
        <w:ind w:left="540" w:hanging="540"/>
        <w:jc w:val="both"/>
        <w:outlineLvl w:val="0"/>
        <w:rPr>
          <w:rFonts w:cs="Times New Roman"/>
          <w:b/>
          <w:bCs/>
          <w:sz w:val="24"/>
          <w:szCs w:val="24"/>
        </w:rPr>
      </w:pPr>
      <w:r w:rsidRPr="003107DA">
        <w:rPr>
          <w:rFonts w:cs="Times New Roman"/>
          <w:b/>
          <w:bCs/>
          <w:sz w:val="24"/>
          <w:szCs w:val="24"/>
        </w:rPr>
        <w:lastRenderedPageBreak/>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180" w:type="dxa"/>
        <w:tblInd w:w="270" w:type="dxa"/>
        <w:tblLayout w:type="fixed"/>
        <w:tblCellMar>
          <w:left w:w="79" w:type="dxa"/>
          <w:right w:w="79" w:type="dxa"/>
        </w:tblCellMar>
        <w:tblLook w:val="0000" w:firstRow="0" w:lastRow="0" w:firstColumn="0" w:lastColumn="0" w:noHBand="0" w:noVBand="0"/>
      </w:tblPr>
      <w:tblGrid>
        <w:gridCol w:w="4320"/>
        <w:gridCol w:w="1080"/>
        <w:gridCol w:w="178"/>
        <w:gridCol w:w="1082"/>
        <w:gridCol w:w="180"/>
        <w:gridCol w:w="1080"/>
        <w:gridCol w:w="180"/>
        <w:gridCol w:w="1080"/>
      </w:tblGrid>
      <w:tr w:rsidR="00565D88" w:rsidRPr="00B56F04" w14:paraId="4AA22925" w14:textId="77777777" w:rsidTr="00B56F04">
        <w:trPr>
          <w:cantSplit/>
          <w:tblHeader/>
        </w:trPr>
        <w:tc>
          <w:tcPr>
            <w:tcW w:w="4320" w:type="dxa"/>
            <w:vAlign w:val="bottom"/>
          </w:tcPr>
          <w:p w14:paraId="0501DACD" w14:textId="5BEA4A2B" w:rsidR="00565D88" w:rsidRPr="00B56F04" w:rsidRDefault="00565D88" w:rsidP="00AF62B0">
            <w:pPr>
              <w:spacing w:line="240" w:lineRule="atLeast"/>
              <w:ind w:right="-80"/>
              <w:rPr>
                <w:b/>
                <w:bCs/>
                <w:i/>
                <w:iCs/>
                <w:sz w:val="22"/>
                <w:szCs w:val="22"/>
              </w:rPr>
            </w:pPr>
          </w:p>
        </w:tc>
        <w:tc>
          <w:tcPr>
            <w:tcW w:w="2340" w:type="dxa"/>
            <w:gridSpan w:val="3"/>
          </w:tcPr>
          <w:p w14:paraId="33339FF9" w14:textId="77777777" w:rsidR="00565D88" w:rsidRPr="00B56F04" w:rsidRDefault="00565D88" w:rsidP="00AF62B0">
            <w:pPr>
              <w:pStyle w:val="acctmergecolhdg"/>
              <w:spacing w:line="240" w:lineRule="atLeast"/>
              <w:rPr>
                <w:szCs w:val="22"/>
              </w:rPr>
            </w:pPr>
            <w:r w:rsidRPr="00B56F04">
              <w:rPr>
                <w:szCs w:val="22"/>
              </w:rPr>
              <w:t xml:space="preserve">Consolidated </w:t>
            </w:r>
          </w:p>
          <w:p w14:paraId="5E8CE175" w14:textId="77777777" w:rsidR="00565D88" w:rsidRPr="00B56F04" w:rsidRDefault="00565D88" w:rsidP="00AF62B0">
            <w:pPr>
              <w:pStyle w:val="acctmergecolhdg"/>
              <w:spacing w:line="240" w:lineRule="atLeast"/>
              <w:rPr>
                <w:szCs w:val="22"/>
              </w:rPr>
            </w:pPr>
            <w:r w:rsidRPr="00B56F04">
              <w:rPr>
                <w:szCs w:val="22"/>
              </w:rPr>
              <w:t>financial statements</w:t>
            </w:r>
          </w:p>
        </w:tc>
        <w:tc>
          <w:tcPr>
            <w:tcW w:w="180" w:type="dxa"/>
          </w:tcPr>
          <w:p w14:paraId="5DB222B7" w14:textId="77777777" w:rsidR="00565D88" w:rsidRPr="00B56F04" w:rsidRDefault="00565D88" w:rsidP="00AF62B0">
            <w:pPr>
              <w:pStyle w:val="acctmergecolhdg"/>
              <w:spacing w:line="240" w:lineRule="atLeast"/>
              <w:rPr>
                <w:szCs w:val="22"/>
              </w:rPr>
            </w:pPr>
          </w:p>
          <w:p w14:paraId="15EA9ED3" w14:textId="77777777" w:rsidR="00565D88" w:rsidRPr="00B56F04" w:rsidRDefault="00565D88" w:rsidP="00AF62B0">
            <w:pPr>
              <w:pStyle w:val="acctmergecolhdg"/>
              <w:spacing w:line="240" w:lineRule="atLeast"/>
              <w:rPr>
                <w:szCs w:val="22"/>
              </w:rPr>
            </w:pPr>
          </w:p>
        </w:tc>
        <w:tc>
          <w:tcPr>
            <w:tcW w:w="2340" w:type="dxa"/>
            <w:gridSpan w:val="3"/>
          </w:tcPr>
          <w:p w14:paraId="64DBBE0C" w14:textId="77777777" w:rsidR="00565D88" w:rsidRPr="00B56F04" w:rsidRDefault="00565D88" w:rsidP="00AF62B0">
            <w:pPr>
              <w:pStyle w:val="acctmergecolhdg"/>
              <w:spacing w:line="240" w:lineRule="atLeast"/>
              <w:rPr>
                <w:szCs w:val="22"/>
              </w:rPr>
            </w:pPr>
            <w:r w:rsidRPr="00B56F04">
              <w:rPr>
                <w:szCs w:val="22"/>
              </w:rPr>
              <w:t xml:space="preserve">Separate </w:t>
            </w:r>
          </w:p>
          <w:p w14:paraId="5D16B171" w14:textId="77777777" w:rsidR="00565D88" w:rsidRPr="00B56F04" w:rsidRDefault="00565D88" w:rsidP="00AF62B0">
            <w:pPr>
              <w:pStyle w:val="acctmergecolhdg"/>
              <w:spacing w:line="240" w:lineRule="atLeast"/>
              <w:rPr>
                <w:szCs w:val="22"/>
              </w:rPr>
            </w:pPr>
            <w:r w:rsidRPr="00B56F04">
              <w:rPr>
                <w:szCs w:val="22"/>
              </w:rPr>
              <w:t>financial statements</w:t>
            </w:r>
          </w:p>
        </w:tc>
      </w:tr>
      <w:tr w:rsidR="00086EA8" w:rsidRPr="00B56F04" w14:paraId="6D496547" w14:textId="77777777" w:rsidTr="00B56F04">
        <w:trPr>
          <w:cantSplit/>
          <w:tblHeader/>
        </w:trPr>
        <w:tc>
          <w:tcPr>
            <w:tcW w:w="4320" w:type="dxa"/>
          </w:tcPr>
          <w:p w14:paraId="4A115C43" w14:textId="2C6DA4C7" w:rsidR="00086EA8" w:rsidRPr="00B56F04" w:rsidRDefault="00086EA8" w:rsidP="00086EA8">
            <w:pPr>
              <w:spacing w:line="240" w:lineRule="atLeast"/>
              <w:ind w:right="-80"/>
              <w:rPr>
                <w:sz w:val="22"/>
                <w:szCs w:val="22"/>
              </w:rPr>
            </w:pPr>
            <w:proofErr w:type="gramStart"/>
            <w:r w:rsidRPr="00B56F04">
              <w:rPr>
                <w:b/>
                <w:bCs/>
                <w:i/>
                <w:iCs/>
                <w:sz w:val="22"/>
                <w:szCs w:val="22"/>
              </w:rPr>
              <w:t>At</w:t>
            </w:r>
            <w:proofErr w:type="gramEnd"/>
            <w:r w:rsidRPr="00B56F04">
              <w:rPr>
                <w:b/>
                <w:bCs/>
                <w:i/>
                <w:iCs/>
                <w:sz w:val="22"/>
                <w:szCs w:val="22"/>
              </w:rPr>
              <w:t xml:space="preserve"> </w:t>
            </w:r>
            <w:r w:rsidRPr="00B56F04">
              <w:rPr>
                <w:rFonts w:cs="Times New Roman"/>
                <w:b/>
                <w:bCs/>
                <w:i/>
                <w:iCs/>
                <w:sz w:val="22"/>
                <w:szCs w:val="22"/>
              </w:rPr>
              <w:t>31</w:t>
            </w:r>
            <w:r w:rsidRPr="00B56F04">
              <w:rPr>
                <w:b/>
                <w:bCs/>
                <w:i/>
                <w:iCs/>
                <w:sz w:val="22"/>
                <w:szCs w:val="22"/>
              </w:rPr>
              <w:t xml:space="preserve"> December</w:t>
            </w:r>
          </w:p>
        </w:tc>
        <w:tc>
          <w:tcPr>
            <w:tcW w:w="1080" w:type="dxa"/>
          </w:tcPr>
          <w:p w14:paraId="170D5ECB" w14:textId="0C6B70D2" w:rsidR="00086EA8" w:rsidRPr="00B56F04" w:rsidRDefault="00086EA8" w:rsidP="00086EA8">
            <w:pPr>
              <w:pStyle w:val="acctmergecolhdg"/>
              <w:spacing w:line="240" w:lineRule="atLeast"/>
              <w:rPr>
                <w:b w:val="0"/>
                <w:bCs/>
                <w:szCs w:val="22"/>
              </w:rPr>
            </w:pPr>
            <w:r w:rsidRPr="00B56F04">
              <w:rPr>
                <w:b w:val="0"/>
                <w:bCs/>
                <w:szCs w:val="22"/>
              </w:rPr>
              <w:t>202</w:t>
            </w:r>
            <w:r>
              <w:rPr>
                <w:b w:val="0"/>
                <w:bCs/>
                <w:szCs w:val="22"/>
              </w:rPr>
              <w:t>5</w:t>
            </w:r>
          </w:p>
        </w:tc>
        <w:tc>
          <w:tcPr>
            <w:tcW w:w="178" w:type="dxa"/>
          </w:tcPr>
          <w:p w14:paraId="76FA4D29" w14:textId="77777777" w:rsidR="00086EA8" w:rsidRPr="00B56F04" w:rsidRDefault="00086EA8" w:rsidP="00086EA8">
            <w:pPr>
              <w:pStyle w:val="acctmergecolhdg"/>
              <w:spacing w:line="240" w:lineRule="atLeast"/>
              <w:rPr>
                <w:b w:val="0"/>
                <w:bCs/>
                <w:szCs w:val="22"/>
              </w:rPr>
            </w:pPr>
          </w:p>
        </w:tc>
        <w:tc>
          <w:tcPr>
            <w:tcW w:w="1082" w:type="dxa"/>
          </w:tcPr>
          <w:p w14:paraId="7B6F1FAB" w14:textId="2D96C95D" w:rsidR="00086EA8" w:rsidRPr="00B56F04" w:rsidRDefault="00086EA8" w:rsidP="00086EA8">
            <w:pPr>
              <w:pStyle w:val="acctmergecolhdg"/>
              <w:spacing w:line="240" w:lineRule="atLeast"/>
              <w:rPr>
                <w:b w:val="0"/>
                <w:bCs/>
                <w:szCs w:val="22"/>
              </w:rPr>
            </w:pPr>
            <w:r w:rsidRPr="00B56F04">
              <w:rPr>
                <w:b w:val="0"/>
                <w:bCs/>
                <w:szCs w:val="22"/>
              </w:rPr>
              <w:t>202</w:t>
            </w:r>
            <w:r>
              <w:rPr>
                <w:b w:val="0"/>
                <w:bCs/>
                <w:szCs w:val="22"/>
              </w:rPr>
              <w:t>4</w:t>
            </w:r>
          </w:p>
        </w:tc>
        <w:tc>
          <w:tcPr>
            <w:tcW w:w="180" w:type="dxa"/>
          </w:tcPr>
          <w:p w14:paraId="711ED409" w14:textId="77777777" w:rsidR="00086EA8" w:rsidRPr="00B56F04" w:rsidRDefault="00086EA8" w:rsidP="00086EA8">
            <w:pPr>
              <w:pStyle w:val="acctmergecolhdg"/>
              <w:spacing w:line="240" w:lineRule="atLeast"/>
              <w:rPr>
                <w:b w:val="0"/>
                <w:bCs/>
                <w:szCs w:val="22"/>
              </w:rPr>
            </w:pPr>
          </w:p>
        </w:tc>
        <w:tc>
          <w:tcPr>
            <w:tcW w:w="1080" w:type="dxa"/>
          </w:tcPr>
          <w:p w14:paraId="46B95348" w14:textId="3C2382C0" w:rsidR="00086EA8" w:rsidRPr="00B56F04" w:rsidRDefault="00086EA8" w:rsidP="00086EA8">
            <w:pPr>
              <w:pStyle w:val="acctmergecolhdg"/>
              <w:spacing w:line="240" w:lineRule="atLeast"/>
              <w:rPr>
                <w:b w:val="0"/>
                <w:bCs/>
                <w:szCs w:val="22"/>
              </w:rPr>
            </w:pPr>
            <w:r w:rsidRPr="00B56F04">
              <w:rPr>
                <w:b w:val="0"/>
                <w:bCs/>
                <w:szCs w:val="22"/>
              </w:rPr>
              <w:t>202</w:t>
            </w:r>
            <w:r>
              <w:rPr>
                <w:b w:val="0"/>
                <w:bCs/>
                <w:szCs w:val="22"/>
              </w:rPr>
              <w:t>5</w:t>
            </w:r>
          </w:p>
        </w:tc>
        <w:tc>
          <w:tcPr>
            <w:tcW w:w="180" w:type="dxa"/>
          </w:tcPr>
          <w:p w14:paraId="4EBCCE4B" w14:textId="77777777" w:rsidR="00086EA8" w:rsidRPr="00B56F04" w:rsidRDefault="00086EA8" w:rsidP="00086EA8">
            <w:pPr>
              <w:pStyle w:val="acctmergecolhdg"/>
              <w:spacing w:line="240" w:lineRule="atLeast"/>
              <w:rPr>
                <w:b w:val="0"/>
                <w:bCs/>
                <w:szCs w:val="22"/>
              </w:rPr>
            </w:pPr>
          </w:p>
        </w:tc>
        <w:tc>
          <w:tcPr>
            <w:tcW w:w="1080" w:type="dxa"/>
          </w:tcPr>
          <w:p w14:paraId="3C42E49E" w14:textId="126CB667" w:rsidR="00086EA8" w:rsidRPr="00B56F04" w:rsidRDefault="00086EA8" w:rsidP="00086EA8">
            <w:pPr>
              <w:pStyle w:val="acctmergecolhdg"/>
              <w:spacing w:line="240" w:lineRule="atLeast"/>
              <w:rPr>
                <w:b w:val="0"/>
                <w:bCs/>
                <w:szCs w:val="22"/>
              </w:rPr>
            </w:pPr>
            <w:r w:rsidRPr="00B56F04">
              <w:rPr>
                <w:b w:val="0"/>
                <w:bCs/>
                <w:szCs w:val="22"/>
              </w:rPr>
              <w:t>202</w:t>
            </w:r>
            <w:r>
              <w:rPr>
                <w:b w:val="0"/>
                <w:bCs/>
                <w:szCs w:val="22"/>
              </w:rPr>
              <w:t>4</w:t>
            </w:r>
          </w:p>
        </w:tc>
      </w:tr>
      <w:tr w:rsidR="00565D88" w:rsidRPr="00B56F04" w14:paraId="111CA6F7" w14:textId="77777777" w:rsidTr="00B56F04">
        <w:trPr>
          <w:cantSplit/>
          <w:tblHeader/>
        </w:trPr>
        <w:tc>
          <w:tcPr>
            <w:tcW w:w="4320" w:type="dxa"/>
          </w:tcPr>
          <w:p w14:paraId="33BF3381" w14:textId="77777777" w:rsidR="00565D88" w:rsidRPr="00B56F04" w:rsidRDefault="00565D88" w:rsidP="00AF62B0">
            <w:pPr>
              <w:spacing w:line="240" w:lineRule="atLeast"/>
              <w:ind w:right="-80"/>
              <w:rPr>
                <w:b/>
                <w:bCs/>
                <w:i/>
                <w:iCs/>
                <w:sz w:val="22"/>
                <w:szCs w:val="22"/>
              </w:rPr>
            </w:pPr>
          </w:p>
        </w:tc>
        <w:tc>
          <w:tcPr>
            <w:tcW w:w="4860" w:type="dxa"/>
            <w:gridSpan w:val="7"/>
          </w:tcPr>
          <w:p w14:paraId="4927A61E" w14:textId="77777777" w:rsidR="00565D88" w:rsidRPr="00B56F04" w:rsidRDefault="00565D88" w:rsidP="00AF62B0">
            <w:pPr>
              <w:pStyle w:val="acctfourfigures"/>
              <w:spacing w:line="240" w:lineRule="atLeast"/>
              <w:jc w:val="center"/>
              <w:rPr>
                <w:i/>
                <w:iCs/>
                <w:szCs w:val="22"/>
              </w:rPr>
            </w:pPr>
            <w:r w:rsidRPr="00B56F04">
              <w:rPr>
                <w:i/>
                <w:iCs/>
                <w:szCs w:val="22"/>
              </w:rPr>
              <w:t>(in thousand Baht)</w:t>
            </w:r>
          </w:p>
        </w:tc>
      </w:tr>
      <w:tr w:rsidR="00565D88" w:rsidRPr="00B56F04" w14:paraId="448E5C63" w14:textId="77777777" w:rsidTr="00B56F04">
        <w:trPr>
          <w:cantSplit/>
        </w:trPr>
        <w:tc>
          <w:tcPr>
            <w:tcW w:w="4320" w:type="dxa"/>
          </w:tcPr>
          <w:p w14:paraId="133E11F2" w14:textId="3FBBC28D" w:rsidR="00565D88" w:rsidRPr="00B56F04" w:rsidRDefault="00565D88" w:rsidP="00565D88">
            <w:pPr>
              <w:spacing w:line="240" w:lineRule="atLeast"/>
              <w:ind w:right="-80"/>
              <w:rPr>
                <w:sz w:val="22"/>
                <w:szCs w:val="22"/>
              </w:rPr>
            </w:pPr>
            <w:r w:rsidRPr="00B56F04">
              <w:rPr>
                <w:rFonts w:cs="Times New Roman"/>
                <w:b/>
                <w:bCs/>
                <w:i/>
                <w:iCs/>
                <w:sz w:val="22"/>
                <w:szCs w:val="22"/>
              </w:rPr>
              <w:t>Other commitments</w:t>
            </w:r>
          </w:p>
        </w:tc>
        <w:tc>
          <w:tcPr>
            <w:tcW w:w="1080" w:type="dxa"/>
          </w:tcPr>
          <w:p w14:paraId="4F433DF1" w14:textId="378374EA" w:rsidR="00565D88" w:rsidRPr="00B56F04" w:rsidRDefault="00565D88" w:rsidP="00565D88">
            <w:pPr>
              <w:pStyle w:val="acctfourfigures"/>
              <w:tabs>
                <w:tab w:val="clear" w:pos="765"/>
                <w:tab w:val="decimal" w:pos="731"/>
              </w:tabs>
              <w:spacing w:line="240" w:lineRule="atLeast"/>
              <w:ind w:right="11"/>
              <w:rPr>
                <w:szCs w:val="22"/>
              </w:rPr>
            </w:pPr>
          </w:p>
        </w:tc>
        <w:tc>
          <w:tcPr>
            <w:tcW w:w="178" w:type="dxa"/>
          </w:tcPr>
          <w:p w14:paraId="61AC15E6" w14:textId="77777777" w:rsidR="00565D88" w:rsidRPr="00B56F04" w:rsidRDefault="00565D88" w:rsidP="00565D88">
            <w:pPr>
              <w:pStyle w:val="acctfourfigures"/>
              <w:spacing w:line="240" w:lineRule="atLeast"/>
              <w:rPr>
                <w:szCs w:val="22"/>
              </w:rPr>
            </w:pPr>
          </w:p>
        </w:tc>
        <w:tc>
          <w:tcPr>
            <w:tcW w:w="1082" w:type="dxa"/>
          </w:tcPr>
          <w:p w14:paraId="21D1001C" w14:textId="5B250D7E" w:rsidR="00565D88" w:rsidRPr="00B56F04" w:rsidRDefault="00565D88" w:rsidP="00565D88">
            <w:pPr>
              <w:pStyle w:val="acctfourfigures"/>
              <w:tabs>
                <w:tab w:val="clear" w:pos="765"/>
                <w:tab w:val="decimal" w:pos="731"/>
              </w:tabs>
              <w:spacing w:line="240" w:lineRule="atLeast"/>
              <w:ind w:right="11"/>
              <w:rPr>
                <w:szCs w:val="22"/>
              </w:rPr>
            </w:pPr>
          </w:p>
        </w:tc>
        <w:tc>
          <w:tcPr>
            <w:tcW w:w="180" w:type="dxa"/>
          </w:tcPr>
          <w:p w14:paraId="69FDE6B2" w14:textId="77777777" w:rsidR="00565D88" w:rsidRPr="00B56F04" w:rsidRDefault="00565D88" w:rsidP="00565D88">
            <w:pPr>
              <w:pStyle w:val="acctfourfigures"/>
              <w:spacing w:line="240" w:lineRule="atLeast"/>
              <w:rPr>
                <w:szCs w:val="22"/>
              </w:rPr>
            </w:pPr>
          </w:p>
        </w:tc>
        <w:tc>
          <w:tcPr>
            <w:tcW w:w="1080" w:type="dxa"/>
          </w:tcPr>
          <w:p w14:paraId="4C88212A" w14:textId="20BF04BA" w:rsidR="00565D88" w:rsidRPr="00B56F04" w:rsidRDefault="00565D88" w:rsidP="00565D88">
            <w:pPr>
              <w:pStyle w:val="acctfourfigures"/>
              <w:tabs>
                <w:tab w:val="clear" w:pos="765"/>
                <w:tab w:val="decimal" w:pos="731"/>
              </w:tabs>
              <w:spacing w:line="240" w:lineRule="atLeast"/>
              <w:ind w:right="11"/>
              <w:rPr>
                <w:szCs w:val="22"/>
              </w:rPr>
            </w:pPr>
          </w:p>
        </w:tc>
        <w:tc>
          <w:tcPr>
            <w:tcW w:w="180" w:type="dxa"/>
          </w:tcPr>
          <w:p w14:paraId="1D6D34AE" w14:textId="77777777" w:rsidR="00565D88" w:rsidRPr="00B56F04" w:rsidRDefault="00565D88" w:rsidP="00565D88">
            <w:pPr>
              <w:pStyle w:val="acctfourfigures"/>
              <w:spacing w:line="240" w:lineRule="atLeast"/>
              <w:rPr>
                <w:szCs w:val="22"/>
              </w:rPr>
            </w:pPr>
          </w:p>
        </w:tc>
        <w:tc>
          <w:tcPr>
            <w:tcW w:w="1080" w:type="dxa"/>
          </w:tcPr>
          <w:p w14:paraId="018ACAAF" w14:textId="021CAA54" w:rsidR="00565D88" w:rsidRPr="00B56F04" w:rsidRDefault="00565D88" w:rsidP="00565D88">
            <w:pPr>
              <w:pStyle w:val="acctfourfigures"/>
              <w:tabs>
                <w:tab w:val="clear" w:pos="765"/>
                <w:tab w:val="decimal" w:pos="731"/>
              </w:tabs>
              <w:spacing w:line="240" w:lineRule="atLeast"/>
              <w:ind w:right="11"/>
              <w:rPr>
                <w:szCs w:val="22"/>
              </w:rPr>
            </w:pPr>
          </w:p>
        </w:tc>
      </w:tr>
      <w:tr w:rsidR="00086EA8" w:rsidRPr="00B56F04" w14:paraId="4AD00CA1" w14:textId="77777777" w:rsidTr="00B56F04">
        <w:trPr>
          <w:cantSplit/>
        </w:trPr>
        <w:tc>
          <w:tcPr>
            <w:tcW w:w="4320" w:type="dxa"/>
          </w:tcPr>
          <w:p w14:paraId="66BDAB14" w14:textId="212371C4" w:rsidR="00086EA8" w:rsidRPr="00B56F04" w:rsidRDefault="00086EA8" w:rsidP="00086EA8">
            <w:pPr>
              <w:spacing w:line="240" w:lineRule="atLeast"/>
              <w:ind w:right="-80"/>
              <w:rPr>
                <w:sz w:val="22"/>
                <w:szCs w:val="22"/>
              </w:rPr>
            </w:pPr>
            <w:r w:rsidRPr="00B56F04">
              <w:rPr>
                <w:rFonts w:cs="Times New Roman"/>
                <w:sz w:val="22"/>
                <w:szCs w:val="22"/>
              </w:rPr>
              <w:t>Purchase orders for goods and supplies</w:t>
            </w:r>
          </w:p>
        </w:tc>
        <w:tc>
          <w:tcPr>
            <w:tcW w:w="1080" w:type="dxa"/>
          </w:tcPr>
          <w:p w14:paraId="15590D89" w14:textId="44DD861A" w:rsidR="00086EA8" w:rsidRPr="00B56F04" w:rsidRDefault="00D55558" w:rsidP="00086EA8">
            <w:pPr>
              <w:pStyle w:val="acctfourfigures"/>
              <w:tabs>
                <w:tab w:val="clear" w:pos="765"/>
                <w:tab w:val="decimal" w:pos="731"/>
              </w:tabs>
              <w:spacing w:line="240" w:lineRule="atLeast"/>
              <w:ind w:right="11"/>
              <w:rPr>
                <w:szCs w:val="22"/>
              </w:rPr>
            </w:pPr>
            <w:r>
              <w:rPr>
                <w:szCs w:val="22"/>
              </w:rPr>
              <w:t>213,418</w:t>
            </w:r>
          </w:p>
        </w:tc>
        <w:tc>
          <w:tcPr>
            <w:tcW w:w="178" w:type="dxa"/>
          </w:tcPr>
          <w:p w14:paraId="1469107F" w14:textId="77777777" w:rsidR="00086EA8" w:rsidRPr="00B56F04" w:rsidRDefault="00086EA8" w:rsidP="00086EA8">
            <w:pPr>
              <w:pStyle w:val="acctfourfigures"/>
              <w:spacing w:line="240" w:lineRule="atLeast"/>
              <w:rPr>
                <w:szCs w:val="22"/>
              </w:rPr>
            </w:pPr>
          </w:p>
        </w:tc>
        <w:tc>
          <w:tcPr>
            <w:tcW w:w="1082" w:type="dxa"/>
          </w:tcPr>
          <w:p w14:paraId="1DAA95CE" w14:textId="6042C0CF"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219,969</w:t>
            </w:r>
          </w:p>
        </w:tc>
        <w:tc>
          <w:tcPr>
            <w:tcW w:w="180" w:type="dxa"/>
          </w:tcPr>
          <w:p w14:paraId="3441C61F" w14:textId="77777777" w:rsidR="00086EA8" w:rsidRPr="00B56F04" w:rsidRDefault="00086EA8" w:rsidP="00086EA8">
            <w:pPr>
              <w:pStyle w:val="acctfourfigures"/>
              <w:spacing w:line="240" w:lineRule="atLeast"/>
              <w:rPr>
                <w:szCs w:val="22"/>
              </w:rPr>
            </w:pPr>
          </w:p>
        </w:tc>
        <w:tc>
          <w:tcPr>
            <w:tcW w:w="1080" w:type="dxa"/>
          </w:tcPr>
          <w:p w14:paraId="5A5A5546" w14:textId="1C3E399D" w:rsidR="00086EA8" w:rsidRPr="00B56F04" w:rsidRDefault="00D55558" w:rsidP="00086EA8">
            <w:pPr>
              <w:pStyle w:val="acctfourfigures"/>
              <w:tabs>
                <w:tab w:val="clear" w:pos="765"/>
                <w:tab w:val="decimal" w:pos="731"/>
              </w:tabs>
              <w:spacing w:line="240" w:lineRule="atLeast"/>
              <w:ind w:right="11"/>
              <w:rPr>
                <w:szCs w:val="22"/>
              </w:rPr>
            </w:pPr>
            <w:r>
              <w:rPr>
                <w:szCs w:val="22"/>
              </w:rPr>
              <w:t>602</w:t>
            </w:r>
          </w:p>
        </w:tc>
        <w:tc>
          <w:tcPr>
            <w:tcW w:w="180" w:type="dxa"/>
          </w:tcPr>
          <w:p w14:paraId="5686393E" w14:textId="77777777" w:rsidR="00086EA8" w:rsidRPr="00B56F04" w:rsidRDefault="00086EA8" w:rsidP="00086EA8">
            <w:pPr>
              <w:pStyle w:val="acctfourfigures"/>
              <w:spacing w:line="240" w:lineRule="atLeast"/>
              <w:rPr>
                <w:szCs w:val="22"/>
              </w:rPr>
            </w:pPr>
          </w:p>
        </w:tc>
        <w:tc>
          <w:tcPr>
            <w:tcW w:w="1080" w:type="dxa"/>
          </w:tcPr>
          <w:p w14:paraId="764EDF0E" w14:textId="5512B201"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 xml:space="preserve">      523</w:t>
            </w:r>
          </w:p>
        </w:tc>
      </w:tr>
      <w:tr w:rsidR="00086EA8" w:rsidRPr="00B56F04" w14:paraId="51E2E78F" w14:textId="77777777" w:rsidTr="00B56F04">
        <w:trPr>
          <w:cantSplit/>
        </w:trPr>
        <w:tc>
          <w:tcPr>
            <w:tcW w:w="4320" w:type="dxa"/>
          </w:tcPr>
          <w:p w14:paraId="760AC4D2" w14:textId="67D03E2C" w:rsidR="00086EA8" w:rsidRPr="00B56F04" w:rsidRDefault="00086EA8" w:rsidP="00086EA8">
            <w:pPr>
              <w:spacing w:line="240" w:lineRule="atLeast"/>
              <w:ind w:right="-80"/>
              <w:rPr>
                <w:sz w:val="22"/>
                <w:szCs w:val="22"/>
              </w:rPr>
            </w:pPr>
            <w:r w:rsidRPr="00B56F04">
              <w:rPr>
                <w:rFonts w:cs="Times New Roman"/>
                <w:sz w:val="22"/>
                <w:szCs w:val="22"/>
              </w:rPr>
              <w:t>Purchase orders for service</w:t>
            </w:r>
          </w:p>
        </w:tc>
        <w:tc>
          <w:tcPr>
            <w:tcW w:w="1080" w:type="dxa"/>
          </w:tcPr>
          <w:p w14:paraId="162DB244" w14:textId="7882DA2E" w:rsidR="00086EA8" w:rsidRPr="00B56F04" w:rsidRDefault="00D55558" w:rsidP="00086EA8">
            <w:pPr>
              <w:pStyle w:val="acctfourfigures"/>
              <w:tabs>
                <w:tab w:val="clear" w:pos="765"/>
                <w:tab w:val="decimal" w:pos="731"/>
              </w:tabs>
              <w:spacing w:line="240" w:lineRule="atLeast"/>
              <w:ind w:right="11"/>
              <w:rPr>
                <w:szCs w:val="22"/>
              </w:rPr>
            </w:pPr>
            <w:r>
              <w:rPr>
                <w:szCs w:val="22"/>
              </w:rPr>
              <w:t>4,767</w:t>
            </w:r>
          </w:p>
        </w:tc>
        <w:tc>
          <w:tcPr>
            <w:tcW w:w="178" w:type="dxa"/>
          </w:tcPr>
          <w:p w14:paraId="721C857C" w14:textId="77777777" w:rsidR="00086EA8" w:rsidRPr="00B56F04" w:rsidRDefault="00086EA8" w:rsidP="00086EA8">
            <w:pPr>
              <w:pStyle w:val="acctfourfigures"/>
              <w:spacing w:line="240" w:lineRule="atLeast"/>
              <w:rPr>
                <w:szCs w:val="22"/>
              </w:rPr>
            </w:pPr>
          </w:p>
        </w:tc>
        <w:tc>
          <w:tcPr>
            <w:tcW w:w="1082" w:type="dxa"/>
          </w:tcPr>
          <w:p w14:paraId="4B39DB62" w14:textId="1D82834B"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2,813</w:t>
            </w:r>
          </w:p>
        </w:tc>
        <w:tc>
          <w:tcPr>
            <w:tcW w:w="180" w:type="dxa"/>
          </w:tcPr>
          <w:p w14:paraId="05A229D4" w14:textId="77777777" w:rsidR="00086EA8" w:rsidRPr="00B56F04" w:rsidRDefault="00086EA8" w:rsidP="00086EA8">
            <w:pPr>
              <w:pStyle w:val="acctfourfigures"/>
              <w:spacing w:line="240" w:lineRule="atLeast"/>
              <w:rPr>
                <w:szCs w:val="22"/>
              </w:rPr>
            </w:pPr>
          </w:p>
        </w:tc>
        <w:tc>
          <w:tcPr>
            <w:tcW w:w="1080" w:type="dxa"/>
          </w:tcPr>
          <w:p w14:paraId="392B5AB8" w14:textId="5D75978B" w:rsidR="00086EA8" w:rsidRPr="00B56F04" w:rsidRDefault="00D55558" w:rsidP="00086EA8">
            <w:pPr>
              <w:pStyle w:val="acctfourfigures"/>
              <w:tabs>
                <w:tab w:val="clear" w:pos="765"/>
                <w:tab w:val="decimal" w:pos="731"/>
              </w:tabs>
              <w:spacing w:line="240" w:lineRule="atLeast"/>
              <w:ind w:right="11"/>
              <w:rPr>
                <w:szCs w:val="22"/>
              </w:rPr>
            </w:pPr>
            <w:r>
              <w:rPr>
                <w:szCs w:val="22"/>
              </w:rPr>
              <w:t>597</w:t>
            </w:r>
          </w:p>
        </w:tc>
        <w:tc>
          <w:tcPr>
            <w:tcW w:w="180" w:type="dxa"/>
          </w:tcPr>
          <w:p w14:paraId="4F44213B" w14:textId="77777777" w:rsidR="00086EA8" w:rsidRPr="00B56F04" w:rsidRDefault="00086EA8" w:rsidP="00086EA8">
            <w:pPr>
              <w:pStyle w:val="acctfourfigures"/>
              <w:spacing w:line="240" w:lineRule="atLeast"/>
              <w:rPr>
                <w:szCs w:val="22"/>
              </w:rPr>
            </w:pPr>
          </w:p>
        </w:tc>
        <w:tc>
          <w:tcPr>
            <w:tcW w:w="1080" w:type="dxa"/>
          </w:tcPr>
          <w:p w14:paraId="03BBACDA" w14:textId="437B0359"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693</w:t>
            </w:r>
          </w:p>
        </w:tc>
      </w:tr>
      <w:tr w:rsidR="00086EA8" w:rsidRPr="00B56F04" w14:paraId="2C06E4E9" w14:textId="77777777" w:rsidTr="00B56F04">
        <w:trPr>
          <w:cantSplit/>
        </w:trPr>
        <w:tc>
          <w:tcPr>
            <w:tcW w:w="4320" w:type="dxa"/>
          </w:tcPr>
          <w:p w14:paraId="6EC61F29" w14:textId="3AEE133F" w:rsidR="00086EA8" w:rsidRPr="00B56F04" w:rsidRDefault="00086EA8" w:rsidP="00086EA8">
            <w:pPr>
              <w:spacing w:line="240" w:lineRule="atLeast"/>
              <w:ind w:right="-80"/>
              <w:rPr>
                <w:sz w:val="22"/>
                <w:szCs w:val="22"/>
              </w:rPr>
            </w:pPr>
            <w:r w:rsidRPr="00B56F04">
              <w:rPr>
                <w:rFonts w:cs="Times New Roman"/>
                <w:sz w:val="22"/>
                <w:szCs w:val="22"/>
              </w:rPr>
              <w:t>Sub-contract agreements</w:t>
            </w:r>
          </w:p>
        </w:tc>
        <w:tc>
          <w:tcPr>
            <w:tcW w:w="1080" w:type="dxa"/>
          </w:tcPr>
          <w:p w14:paraId="41A65A4F" w14:textId="5A5FAF3D" w:rsidR="00086EA8" w:rsidRPr="00B56F04" w:rsidRDefault="00D55558" w:rsidP="00086EA8">
            <w:pPr>
              <w:pStyle w:val="acctfourfigures"/>
              <w:tabs>
                <w:tab w:val="clear" w:pos="765"/>
                <w:tab w:val="decimal" w:pos="731"/>
              </w:tabs>
              <w:spacing w:line="240" w:lineRule="atLeast"/>
              <w:ind w:right="11"/>
              <w:rPr>
                <w:szCs w:val="22"/>
              </w:rPr>
            </w:pPr>
            <w:r>
              <w:rPr>
                <w:szCs w:val="22"/>
              </w:rPr>
              <w:t>21,500</w:t>
            </w:r>
          </w:p>
        </w:tc>
        <w:tc>
          <w:tcPr>
            <w:tcW w:w="178" w:type="dxa"/>
          </w:tcPr>
          <w:p w14:paraId="25E370A0" w14:textId="77777777" w:rsidR="00086EA8" w:rsidRPr="00B56F04" w:rsidRDefault="00086EA8" w:rsidP="00086EA8">
            <w:pPr>
              <w:pStyle w:val="acctfourfigures"/>
              <w:spacing w:line="240" w:lineRule="atLeast"/>
              <w:rPr>
                <w:szCs w:val="22"/>
              </w:rPr>
            </w:pPr>
          </w:p>
        </w:tc>
        <w:tc>
          <w:tcPr>
            <w:tcW w:w="1082" w:type="dxa"/>
          </w:tcPr>
          <w:p w14:paraId="2164817E" w14:textId="4542C384"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5,252</w:t>
            </w:r>
          </w:p>
        </w:tc>
        <w:tc>
          <w:tcPr>
            <w:tcW w:w="180" w:type="dxa"/>
          </w:tcPr>
          <w:p w14:paraId="27C890AC" w14:textId="77777777" w:rsidR="00086EA8" w:rsidRPr="00B56F04" w:rsidRDefault="00086EA8" w:rsidP="00086EA8">
            <w:pPr>
              <w:pStyle w:val="acctfourfigures"/>
              <w:spacing w:line="240" w:lineRule="atLeast"/>
              <w:rPr>
                <w:szCs w:val="22"/>
              </w:rPr>
            </w:pPr>
          </w:p>
        </w:tc>
        <w:tc>
          <w:tcPr>
            <w:tcW w:w="1080" w:type="dxa"/>
          </w:tcPr>
          <w:p w14:paraId="5462DE6A" w14:textId="248F894E" w:rsidR="00086EA8" w:rsidRPr="00B56F04" w:rsidRDefault="00D55558" w:rsidP="00086EA8">
            <w:pPr>
              <w:pStyle w:val="acctfourfigures"/>
              <w:tabs>
                <w:tab w:val="clear" w:pos="765"/>
                <w:tab w:val="decimal" w:pos="731"/>
              </w:tabs>
              <w:spacing w:line="240" w:lineRule="atLeast"/>
              <w:ind w:right="11"/>
              <w:rPr>
                <w:szCs w:val="22"/>
              </w:rPr>
            </w:pPr>
            <w:r>
              <w:rPr>
                <w:szCs w:val="22"/>
              </w:rPr>
              <w:t>997</w:t>
            </w:r>
          </w:p>
        </w:tc>
        <w:tc>
          <w:tcPr>
            <w:tcW w:w="180" w:type="dxa"/>
          </w:tcPr>
          <w:p w14:paraId="6FFB70BB" w14:textId="77777777" w:rsidR="00086EA8" w:rsidRPr="00B56F04" w:rsidRDefault="00086EA8" w:rsidP="00086EA8">
            <w:pPr>
              <w:pStyle w:val="acctfourfigures"/>
              <w:spacing w:line="240" w:lineRule="atLeast"/>
              <w:rPr>
                <w:szCs w:val="22"/>
              </w:rPr>
            </w:pPr>
          </w:p>
        </w:tc>
        <w:tc>
          <w:tcPr>
            <w:tcW w:w="1080" w:type="dxa"/>
          </w:tcPr>
          <w:p w14:paraId="1C20A92D" w14:textId="604C971D"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3,215</w:t>
            </w:r>
          </w:p>
        </w:tc>
      </w:tr>
      <w:tr w:rsidR="00086EA8" w:rsidRPr="00B56F04" w14:paraId="03886914" w14:textId="77777777" w:rsidTr="00B56F04">
        <w:trPr>
          <w:cantSplit/>
        </w:trPr>
        <w:tc>
          <w:tcPr>
            <w:tcW w:w="4320" w:type="dxa"/>
          </w:tcPr>
          <w:p w14:paraId="019FF2B5" w14:textId="5A653BFD" w:rsidR="00086EA8" w:rsidRPr="00B56F04" w:rsidRDefault="00086EA8" w:rsidP="00086EA8">
            <w:pPr>
              <w:spacing w:line="240" w:lineRule="atLeast"/>
              <w:ind w:right="-80"/>
              <w:rPr>
                <w:sz w:val="22"/>
                <w:szCs w:val="22"/>
              </w:rPr>
            </w:pPr>
            <w:r w:rsidRPr="00B56F04">
              <w:rPr>
                <w:rFonts w:cs="Times New Roman"/>
                <w:sz w:val="22"/>
                <w:szCs w:val="22"/>
              </w:rPr>
              <w:t>Short-term rental agreements</w:t>
            </w:r>
          </w:p>
        </w:tc>
        <w:tc>
          <w:tcPr>
            <w:tcW w:w="1080" w:type="dxa"/>
          </w:tcPr>
          <w:p w14:paraId="702ECD90" w14:textId="6AFB320F" w:rsidR="00086EA8" w:rsidRPr="00B56F04" w:rsidRDefault="00D55558" w:rsidP="00086EA8">
            <w:pPr>
              <w:pStyle w:val="acctfourfigures"/>
              <w:tabs>
                <w:tab w:val="clear" w:pos="765"/>
                <w:tab w:val="decimal" w:pos="731"/>
              </w:tabs>
              <w:spacing w:line="240" w:lineRule="atLeast"/>
              <w:ind w:right="11"/>
              <w:rPr>
                <w:szCs w:val="22"/>
              </w:rPr>
            </w:pPr>
            <w:r>
              <w:rPr>
                <w:szCs w:val="22"/>
              </w:rPr>
              <w:t>5,931</w:t>
            </w:r>
          </w:p>
        </w:tc>
        <w:tc>
          <w:tcPr>
            <w:tcW w:w="178" w:type="dxa"/>
          </w:tcPr>
          <w:p w14:paraId="4E90F5EA" w14:textId="77777777" w:rsidR="00086EA8" w:rsidRPr="00B56F04" w:rsidRDefault="00086EA8" w:rsidP="00086EA8">
            <w:pPr>
              <w:pStyle w:val="acctfourfigures"/>
              <w:spacing w:line="240" w:lineRule="atLeast"/>
              <w:rPr>
                <w:szCs w:val="22"/>
              </w:rPr>
            </w:pPr>
          </w:p>
        </w:tc>
        <w:tc>
          <w:tcPr>
            <w:tcW w:w="1082" w:type="dxa"/>
          </w:tcPr>
          <w:p w14:paraId="2A36E6E7" w14:textId="74C6E701"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9,795</w:t>
            </w:r>
          </w:p>
        </w:tc>
        <w:tc>
          <w:tcPr>
            <w:tcW w:w="180" w:type="dxa"/>
          </w:tcPr>
          <w:p w14:paraId="1744FE0B" w14:textId="77777777" w:rsidR="00086EA8" w:rsidRPr="00B56F04" w:rsidRDefault="00086EA8" w:rsidP="00086EA8">
            <w:pPr>
              <w:pStyle w:val="acctfourfigures"/>
              <w:spacing w:line="240" w:lineRule="atLeast"/>
              <w:rPr>
                <w:szCs w:val="22"/>
              </w:rPr>
            </w:pPr>
          </w:p>
        </w:tc>
        <w:tc>
          <w:tcPr>
            <w:tcW w:w="1080" w:type="dxa"/>
          </w:tcPr>
          <w:p w14:paraId="4CD2A278" w14:textId="0472A7C5" w:rsidR="00086EA8" w:rsidRPr="00B56F04" w:rsidRDefault="00D55558" w:rsidP="00086EA8">
            <w:pPr>
              <w:pStyle w:val="acctfourfigures"/>
              <w:tabs>
                <w:tab w:val="clear" w:pos="765"/>
                <w:tab w:val="decimal" w:pos="731"/>
              </w:tabs>
              <w:spacing w:line="240" w:lineRule="atLeast"/>
              <w:ind w:right="11"/>
              <w:rPr>
                <w:szCs w:val="22"/>
              </w:rPr>
            </w:pPr>
            <w:r>
              <w:rPr>
                <w:szCs w:val="22"/>
              </w:rPr>
              <w:t>1,273</w:t>
            </w:r>
          </w:p>
        </w:tc>
        <w:tc>
          <w:tcPr>
            <w:tcW w:w="180" w:type="dxa"/>
          </w:tcPr>
          <w:p w14:paraId="47AFB175" w14:textId="77777777" w:rsidR="00086EA8" w:rsidRPr="00B56F04" w:rsidRDefault="00086EA8" w:rsidP="00086EA8">
            <w:pPr>
              <w:pStyle w:val="acctfourfigures"/>
              <w:spacing w:line="240" w:lineRule="atLeast"/>
              <w:rPr>
                <w:szCs w:val="22"/>
              </w:rPr>
            </w:pPr>
          </w:p>
        </w:tc>
        <w:tc>
          <w:tcPr>
            <w:tcW w:w="1080" w:type="dxa"/>
          </w:tcPr>
          <w:p w14:paraId="3A37A381" w14:textId="4E8F0B9B"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1,740</w:t>
            </w:r>
          </w:p>
        </w:tc>
      </w:tr>
      <w:tr w:rsidR="00086EA8" w:rsidRPr="00B56F04" w14:paraId="69066FAC" w14:textId="77777777" w:rsidTr="00B56F04">
        <w:trPr>
          <w:cantSplit/>
        </w:trPr>
        <w:tc>
          <w:tcPr>
            <w:tcW w:w="4320" w:type="dxa"/>
          </w:tcPr>
          <w:p w14:paraId="4E2BA438" w14:textId="78BB4C85" w:rsidR="00086EA8" w:rsidRPr="00B56F04" w:rsidRDefault="00086EA8" w:rsidP="00086EA8">
            <w:pPr>
              <w:spacing w:line="240" w:lineRule="atLeast"/>
              <w:ind w:right="-80"/>
              <w:rPr>
                <w:sz w:val="22"/>
                <w:szCs w:val="22"/>
              </w:rPr>
            </w:pPr>
            <w:r w:rsidRPr="00B56F04">
              <w:rPr>
                <w:rFonts w:cs="Times New Roman"/>
                <w:sz w:val="22"/>
                <w:szCs w:val="22"/>
              </w:rPr>
              <w:t>Service contracts</w:t>
            </w:r>
          </w:p>
        </w:tc>
        <w:tc>
          <w:tcPr>
            <w:tcW w:w="1080" w:type="dxa"/>
            <w:tcBorders>
              <w:bottom w:val="single" w:sz="4" w:space="0" w:color="auto"/>
            </w:tcBorders>
          </w:tcPr>
          <w:p w14:paraId="7B47DE05" w14:textId="18541608" w:rsidR="00086EA8" w:rsidRPr="00B56F04" w:rsidRDefault="00D55558" w:rsidP="00086EA8">
            <w:pPr>
              <w:pStyle w:val="acctfourfigures"/>
              <w:tabs>
                <w:tab w:val="clear" w:pos="765"/>
                <w:tab w:val="decimal" w:pos="731"/>
              </w:tabs>
              <w:spacing w:line="240" w:lineRule="atLeast"/>
              <w:ind w:right="11"/>
              <w:rPr>
                <w:szCs w:val="22"/>
              </w:rPr>
            </w:pPr>
            <w:r>
              <w:rPr>
                <w:szCs w:val="22"/>
              </w:rPr>
              <w:t>3,988</w:t>
            </w:r>
          </w:p>
        </w:tc>
        <w:tc>
          <w:tcPr>
            <w:tcW w:w="178" w:type="dxa"/>
          </w:tcPr>
          <w:p w14:paraId="0F1D60B4" w14:textId="77777777" w:rsidR="00086EA8" w:rsidRPr="00B56F04" w:rsidRDefault="00086EA8" w:rsidP="00086EA8">
            <w:pPr>
              <w:pStyle w:val="acctfourfigures"/>
              <w:spacing w:line="240" w:lineRule="atLeast"/>
              <w:rPr>
                <w:szCs w:val="22"/>
              </w:rPr>
            </w:pPr>
          </w:p>
        </w:tc>
        <w:tc>
          <w:tcPr>
            <w:tcW w:w="1082" w:type="dxa"/>
            <w:tcBorders>
              <w:bottom w:val="single" w:sz="4" w:space="0" w:color="auto"/>
            </w:tcBorders>
          </w:tcPr>
          <w:p w14:paraId="751388AB" w14:textId="41F39410"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7,408</w:t>
            </w:r>
          </w:p>
        </w:tc>
        <w:tc>
          <w:tcPr>
            <w:tcW w:w="180" w:type="dxa"/>
          </w:tcPr>
          <w:p w14:paraId="096EF991" w14:textId="77777777" w:rsidR="00086EA8" w:rsidRPr="00B56F04" w:rsidRDefault="00086EA8" w:rsidP="00086EA8">
            <w:pPr>
              <w:pStyle w:val="acctfourfigures"/>
              <w:spacing w:line="240" w:lineRule="atLeast"/>
              <w:rPr>
                <w:szCs w:val="22"/>
              </w:rPr>
            </w:pPr>
          </w:p>
        </w:tc>
        <w:tc>
          <w:tcPr>
            <w:tcW w:w="1080" w:type="dxa"/>
            <w:tcBorders>
              <w:bottom w:val="single" w:sz="4" w:space="0" w:color="auto"/>
            </w:tcBorders>
          </w:tcPr>
          <w:p w14:paraId="0168E375" w14:textId="1B851594" w:rsidR="00086EA8" w:rsidRPr="00B56F04" w:rsidRDefault="00D55558" w:rsidP="00086EA8">
            <w:pPr>
              <w:pStyle w:val="acctfourfigures"/>
              <w:tabs>
                <w:tab w:val="clear" w:pos="765"/>
                <w:tab w:val="decimal" w:pos="731"/>
              </w:tabs>
              <w:spacing w:line="240" w:lineRule="atLeast"/>
              <w:ind w:right="11"/>
              <w:rPr>
                <w:szCs w:val="22"/>
              </w:rPr>
            </w:pPr>
            <w:r>
              <w:rPr>
                <w:szCs w:val="22"/>
              </w:rPr>
              <w:t>1,556</w:t>
            </w:r>
          </w:p>
        </w:tc>
        <w:tc>
          <w:tcPr>
            <w:tcW w:w="180" w:type="dxa"/>
          </w:tcPr>
          <w:p w14:paraId="2FEAA053" w14:textId="77777777" w:rsidR="00086EA8" w:rsidRPr="00B56F04" w:rsidRDefault="00086EA8" w:rsidP="00086EA8">
            <w:pPr>
              <w:pStyle w:val="acctfourfigures"/>
              <w:spacing w:line="240" w:lineRule="atLeast"/>
              <w:rPr>
                <w:szCs w:val="22"/>
              </w:rPr>
            </w:pPr>
          </w:p>
        </w:tc>
        <w:tc>
          <w:tcPr>
            <w:tcW w:w="1080" w:type="dxa"/>
            <w:tcBorders>
              <w:bottom w:val="single" w:sz="4" w:space="0" w:color="auto"/>
            </w:tcBorders>
          </w:tcPr>
          <w:p w14:paraId="5715590F" w14:textId="52C21163" w:rsidR="00086EA8" w:rsidRPr="00B56F04" w:rsidRDefault="00086EA8" w:rsidP="00086EA8">
            <w:pPr>
              <w:pStyle w:val="acctfourfigures"/>
              <w:tabs>
                <w:tab w:val="clear" w:pos="765"/>
                <w:tab w:val="decimal" w:pos="731"/>
              </w:tabs>
              <w:spacing w:line="240" w:lineRule="atLeast"/>
              <w:ind w:right="11"/>
              <w:rPr>
                <w:szCs w:val="22"/>
              </w:rPr>
            </w:pPr>
            <w:r w:rsidRPr="00B56F04">
              <w:rPr>
                <w:szCs w:val="22"/>
              </w:rPr>
              <w:t>785</w:t>
            </w:r>
          </w:p>
        </w:tc>
      </w:tr>
      <w:tr w:rsidR="00086EA8" w:rsidRPr="00B56F04" w14:paraId="169FEA91" w14:textId="77777777" w:rsidTr="00B56F04">
        <w:trPr>
          <w:cantSplit/>
        </w:trPr>
        <w:tc>
          <w:tcPr>
            <w:tcW w:w="4320" w:type="dxa"/>
          </w:tcPr>
          <w:p w14:paraId="247B2061" w14:textId="2125702A" w:rsidR="00086EA8" w:rsidRPr="00B56F04" w:rsidRDefault="00086EA8" w:rsidP="00086EA8">
            <w:pPr>
              <w:spacing w:line="240" w:lineRule="atLeast"/>
              <w:ind w:right="-80"/>
              <w:rPr>
                <w:b/>
                <w:bCs/>
                <w:sz w:val="22"/>
                <w:szCs w:val="22"/>
              </w:rPr>
            </w:pPr>
            <w:r w:rsidRPr="00B56F04">
              <w:rPr>
                <w:rFonts w:cs="Times New Roman"/>
                <w:b/>
                <w:bCs/>
                <w:sz w:val="22"/>
                <w:szCs w:val="22"/>
              </w:rPr>
              <w:t>Total</w:t>
            </w:r>
          </w:p>
        </w:tc>
        <w:tc>
          <w:tcPr>
            <w:tcW w:w="1080" w:type="dxa"/>
            <w:tcBorders>
              <w:top w:val="single" w:sz="4" w:space="0" w:color="auto"/>
              <w:bottom w:val="double" w:sz="4" w:space="0" w:color="auto"/>
            </w:tcBorders>
          </w:tcPr>
          <w:p w14:paraId="2295E316" w14:textId="662BB370" w:rsidR="00086EA8" w:rsidRPr="00B56F04" w:rsidRDefault="00D55558" w:rsidP="00086EA8">
            <w:pPr>
              <w:pStyle w:val="acctfourfigures"/>
              <w:tabs>
                <w:tab w:val="clear" w:pos="765"/>
                <w:tab w:val="decimal" w:pos="731"/>
              </w:tabs>
              <w:spacing w:line="240" w:lineRule="atLeast"/>
              <w:ind w:right="11"/>
              <w:rPr>
                <w:b/>
                <w:bCs/>
                <w:szCs w:val="22"/>
              </w:rPr>
            </w:pPr>
            <w:r>
              <w:rPr>
                <w:b/>
                <w:bCs/>
                <w:szCs w:val="22"/>
              </w:rPr>
              <w:t>24</w:t>
            </w:r>
            <w:r w:rsidR="006F7AF9">
              <w:rPr>
                <w:b/>
                <w:bCs/>
                <w:szCs w:val="22"/>
              </w:rPr>
              <w:t>9</w:t>
            </w:r>
            <w:r>
              <w:rPr>
                <w:b/>
                <w:bCs/>
                <w:szCs w:val="22"/>
              </w:rPr>
              <w:t>,604</w:t>
            </w:r>
          </w:p>
        </w:tc>
        <w:tc>
          <w:tcPr>
            <w:tcW w:w="178" w:type="dxa"/>
          </w:tcPr>
          <w:p w14:paraId="6B357F28" w14:textId="77777777" w:rsidR="00086EA8" w:rsidRPr="00B56F04" w:rsidRDefault="00086EA8" w:rsidP="00086EA8">
            <w:pPr>
              <w:pStyle w:val="acctfourfigures"/>
              <w:spacing w:line="240" w:lineRule="atLeast"/>
              <w:rPr>
                <w:b/>
                <w:bCs/>
                <w:szCs w:val="22"/>
              </w:rPr>
            </w:pPr>
          </w:p>
        </w:tc>
        <w:tc>
          <w:tcPr>
            <w:tcW w:w="1082" w:type="dxa"/>
            <w:tcBorders>
              <w:top w:val="single" w:sz="4" w:space="0" w:color="auto"/>
              <w:bottom w:val="double" w:sz="4" w:space="0" w:color="auto"/>
            </w:tcBorders>
          </w:tcPr>
          <w:p w14:paraId="7E5C1C43" w14:textId="3D44BB8E" w:rsidR="00086EA8" w:rsidRPr="00B56F04" w:rsidRDefault="00086EA8" w:rsidP="00086EA8">
            <w:pPr>
              <w:pStyle w:val="acctfourfigures"/>
              <w:tabs>
                <w:tab w:val="clear" w:pos="765"/>
                <w:tab w:val="decimal" w:pos="731"/>
              </w:tabs>
              <w:spacing w:line="240" w:lineRule="atLeast"/>
              <w:ind w:right="11"/>
              <w:rPr>
                <w:b/>
                <w:bCs/>
                <w:szCs w:val="22"/>
              </w:rPr>
            </w:pPr>
            <w:r w:rsidRPr="00B56F04">
              <w:rPr>
                <w:b/>
                <w:bCs/>
                <w:szCs w:val="22"/>
              </w:rPr>
              <w:t>245,237</w:t>
            </w:r>
          </w:p>
        </w:tc>
        <w:tc>
          <w:tcPr>
            <w:tcW w:w="180" w:type="dxa"/>
          </w:tcPr>
          <w:p w14:paraId="2EB52490" w14:textId="77777777" w:rsidR="00086EA8" w:rsidRPr="00B56F04" w:rsidRDefault="00086EA8" w:rsidP="00086EA8">
            <w:pPr>
              <w:pStyle w:val="acctfourfigures"/>
              <w:spacing w:line="240" w:lineRule="atLeast"/>
              <w:rPr>
                <w:b/>
                <w:bCs/>
                <w:szCs w:val="22"/>
              </w:rPr>
            </w:pPr>
          </w:p>
        </w:tc>
        <w:tc>
          <w:tcPr>
            <w:tcW w:w="1080" w:type="dxa"/>
            <w:tcBorders>
              <w:top w:val="single" w:sz="4" w:space="0" w:color="auto"/>
              <w:bottom w:val="double" w:sz="4" w:space="0" w:color="auto"/>
            </w:tcBorders>
          </w:tcPr>
          <w:p w14:paraId="76486347" w14:textId="18B6E713" w:rsidR="00086EA8" w:rsidRPr="00B56F04" w:rsidRDefault="00D55558" w:rsidP="00086EA8">
            <w:pPr>
              <w:pStyle w:val="acctfourfigures"/>
              <w:tabs>
                <w:tab w:val="clear" w:pos="765"/>
                <w:tab w:val="decimal" w:pos="731"/>
              </w:tabs>
              <w:spacing w:line="240" w:lineRule="atLeast"/>
              <w:ind w:right="11"/>
              <w:rPr>
                <w:b/>
                <w:bCs/>
                <w:szCs w:val="22"/>
              </w:rPr>
            </w:pPr>
            <w:r>
              <w:rPr>
                <w:b/>
                <w:bCs/>
                <w:szCs w:val="22"/>
              </w:rPr>
              <w:t>5,025</w:t>
            </w:r>
          </w:p>
        </w:tc>
        <w:tc>
          <w:tcPr>
            <w:tcW w:w="180" w:type="dxa"/>
          </w:tcPr>
          <w:p w14:paraId="5215991F" w14:textId="77777777" w:rsidR="00086EA8" w:rsidRPr="00B56F04" w:rsidRDefault="00086EA8" w:rsidP="00086EA8">
            <w:pPr>
              <w:pStyle w:val="acctfourfigures"/>
              <w:spacing w:line="240" w:lineRule="atLeast"/>
              <w:rPr>
                <w:b/>
                <w:bCs/>
                <w:szCs w:val="22"/>
              </w:rPr>
            </w:pPr>
          </w:p>
        </w:tc>
        <w:tc>
          <w:tcPr>
            <w:tcW w:w="1080" w:type="dxa"/>
            <w:tcBorders>
              <w:top w:val="single" w:sz="4" w:space="0" w:color="auto"/>
              <w:bottom w:val="double" w:sz="4" w:space="0" w:color="auto"/>
            </w:tcBorders>
          </w:tcPr>
          <w:p w14:paraId="21A01DB2" w14:textId="00FB12AF" w:rsidR="00086EA8" w:rsidRPr="00B56F04" w:rsidRDefault="00086EA8" w:rsidP="00086EA8">
            <w:pPr>
              <w:pStyle w:val="acctfourfigures"/>
              <w:tabs>
                <w:tab w:val="clear" w:pos="765"/>
                <w:tab w:val="decimal" w:pos="731"/>
              </w:tabs>
              <w:spacing w:line="240" w:lineRule="atLeast"/>
              <w:ind w:right="11"/>
              <w:rPr>
                <w:b/>
                <w:bCs/>
                <w:szCs w:val="22"/>
              </w:rPr>
            </w:pPr>
            <w:r w:rsidRPr="00B56F04">
              <w:rPr>
                <w:b/>
                <w:bCs/>
                <w:szCs w:val="22"/>
              </w:rPr>
              <w:t>6,956</w:t>
            </w:r>
          </w:p>
        </w:tc>
      </w:tr>
    </w:tbl>
    <w:p w14:paraId="75C44DD5" w14:textId="77777777" w:rsidR="004D2732" w:rsidRDefault="004D2732" w:rsidP="00F94DEC">
      <w:pPr>
        <w:ind w:left="547" w:right="-115"/>
        <w:jc w:val="thaiDistribute"/>
        <w:rPr>
          <w:sz w:val="22"/>
        </w:rPr>
      </w:pPr>
    </w:p>
    <w:p w14:paraId="72997E46" w14:textId="1C9B2AB8" w:rsidR="000503D3" w:rsidRDefault="00F94DEC" w:rsidP="000503D3">
      <w:pPr>
        <w:ind w:left="360" w:right="-207"/>
        <w:jc w:val="thaiDistribute"/>
        <w:rPr>
          <w:rFonts w:cs="Times New Roman"/>
          <w:color w:val="000000" w:themeColor="text1"/>
          <w:sz w:val="22"/>
        </w:rPr>
      </w:pPr>
      <w:r w:rsidRPr="00DD6149">
        <w:rPr>
          <w:sz w:val="22"/>
        </w:rPr>
        <w:t xml:space="preserve">As </w:t>
      </w:r>
      <w:proofErr w:type="gramStart"/>
      <w:r w:rsidRPr="00DD6149">
        <w:rPr>
          <w:sz w:val="22"/>
        </w:rPr>
        <w:t>at</w:t>
      </w:r>
      <w:proofErr w:type="gramEnd"/>
      <w:r w:rsidRPr="00DD6149">
        <w:rPr>
          <w:sz w:val="22"/>
        </w:rPr>
        <w:t xml:space="preserve"> </w:t>
      </w:r>
      <w:r w:rsidR="001B43E8">
        <w:rPr>
          <w:sz w:val="22"/>
        </w:rPr>
        <w:t>31 Decem</w:t>
      </w:r>
      <w:r>
        <w:rPr>
          <w:sz w:val="22"/>
        </w:rPr>
        <w:t>ber</w:t>
      </w:r>
      <w:r w:rsidRPr="00DD6149">
        <w:rPr>
          <w:sz w:val="22"/>
        </w:rPr>
        <w:t xml:space="preserve"> 202</w:t>
      </w:r>
      <w:r w:rsidR="00086EA8">
        <w:rPr>
          <w:sz w:val="22"/>
        </w:rPr>
        <w:t>5</w:t>
      </w:r>
      <w:r w:rsidR="00EF31E1">
        <w:rPr>
          <w:sz w:val="22"/>
        </w:rPr>
        <w:t xml:space="preserve"> the Group and the Company </w:t>
      </w:r>
      <w:proofErr w:type="gramStart"/>
      <w:r w:rsidR="00EF31E1">
        <w:rPr>
          <w:sz w:val="22"/>
        </w:rPr>
        <w:t>has</w:t>
      </w:r>
      <w:proofErr w:type="gramEnd"/>
      <w:r w:rsidR="00EF31E1">
        <w:rPr>
          <w:sz w:val="22"/>
        </w:rPr>
        <w:t xml:space="preserve"> </w:t>
      </w:r>
      <w:r w:rsidRPr="00DD6149">
        <w:rPr>
          <w:sz w:val="22"/>
        </w:rPr>
        <w:t xml:space="preserve">outstanding bank guarantees of approximately Baht </w:t>
      </w:r>
      <w:r w:rsidR="00D55558">
        <w:rPr>
          <w:sz w:val="22"/>
        </w:rPr>
        <w:t>64</w:t>
      </w:r>
      <w:r w:rsidR="00086EA8">
        <w:rPr>
          <w:sz w:val="22"/>
        </w:rPr>
        <w:t xml:space="preserve"> </w:t>
      </w:r>
      <w:r w:rsidRPr="00DD6149">
        <w:rPr>
          <w:sz w:val="22"/>
        </w:rPr>
        <w:t xml:space="preserve">million and Baht </w:t>
      </w:r>
      <w:r w:rsidR="00D55558">
        <w:rPr>
          <w:sz w:val="22"/>
        </w:rPr>
        <w:t>26</w:t>
      </w:r>
      <w:r w:rsidRPr="00DD6149">
        <w:rPr>
          <w:sz w:val="22"/>
        </w:rPr>
        <w:t xml:space="preserve"> million, respectively </w:t>
      </w:r>
      <w:r w:rsidRPr="00DD6149">
        <w:rPr>
          <w:i/>
          <w:iCs/>
          <w:sz w:val="22"/>
        </w:rPr>
        <w:t>(31 December 202</w:t>
      </w:r>
      <w:r w:rsidR="00086EA8">
        <w:rPr>
          <w:i/>
          <w:iCs/>
          <w:sz w:val="22"/>
        </w:rPr>
        <w:t>4</w:t>
      </w:r>
      <w:r w:rsidRPr="00DD6149">
        <w:rPr>
          <w:i/>
          <w:iCs/>
          <w:sz w:val="22"/>
        </w:rPr>
        <w:t>: Baht</w:t>
      </w:r>
      <w:r w:rsidRPr="00EF3A65">
        <w:rPr>
          <w:i/>
          <w:iCs/>
          <w:sz w:val="22"/>
        </w:rPr>
        <w:t xml:space="preserve"> </w:t>
      </w:r>
      <w:r w:rsidR="00F318E8">
        <w:rPr>
          <w:i/>
          <w:iCs/>
          <w:sz w:val="22"/>
        </w:rPr>
        <w:t>1</w:t>
      </w:r>
      <w:r w:rsidR="00086EA8">
        <w:rPr>
          <w:i/>
          <w:iCs/>
          <w:sz w:val="22"/>
        </w:rPr>
        <w:t>11</w:t>
      </w:r>
      <w:r w:rsidRPr="00EF3A65">
        <w:rPr>
          <w:i/>
          <w:iCs/>
          <w:sz w:val="22"/>
        </w:rPr>
        <w:t xml:space="preserve"> million and Baht </w:t>
      </w:r>
      <w:r w:rsidR="00086EA8">
        <w:rPr>
          <w:i/>
          <w:iCs/>
          <w:sz w:val="22"/>
        </w:rPr>
        <w:t>61</w:t>
      </w:r>
      <w:r w:rsidRPr="00EF3A65">
        <w:rPr>
          <w:i/>
          <w:iCs/>
          <w:sz w:val="22"/>
        </w:rPr>
        <w:t xml:space="preserve"> million, respectively)</w:t>
      </w:r>
      <w:r w:rsidRPr="00EF3A65">
        <w:rPr>
          <w:sz w:val="22"/>
        </w:rPr>
        <w:t>.</w:t>
      </w:r>
      <w:r w:rsidR="000503D3">
        <w:rPr>
          <w:sz w:val="22"/>
        </w:rPr>
        <w:t xml:space="preserve"> </w:t>
      </w:r>
      <w:r w:rsidR="000503D3">
        <w:rPr>
          <w:rFonts w:cs="Times New Roman"/>
          <w:color w:val="000000" w:themeColor="text1"/>
          <w:sz w:val="22"/>
        </w:rPr>
        <w:t>Credit facilities were secured by restricted deposits, investment property, land building and improvements and machinery and equipment</w:t>
      </w:r>
      <w:r w:rsidR="00927FA7">
        <w:rPr>
          <w:rFonts w:cs="Times New Roman"/>
          <w:color w:val="000000" w:themeColor="text1"/>
          <w:sz w:val="22"/>
        </w:rPr>
        <w:t xml:space="preserve"> </w:t>
      </w:r>
      <w:r w:rsidR="00927FA7" w:rsidRPr="00927FA7">
        <w:rPr>
          <w:rFonts w:cs="Times New Roman"/>
          <w:i/>
          <w:iCs/>
          <w:color w:val="000000" w:themeColor="text1"/>
          <w:sz w:val="22"/>
        </w:rPr>
        <w:t>(see note 14)</w:t>
      </w:r>
      <w:r w:rsidR="000503D3">
        <w:rPr>
          <w:rFonts w:cs="Times New Roman"/>
          <w:color w:val="000000" w:themeColor="text1"/>
          <w:sz w:val="22"/>
        </w:rPr>
        <w:t>.</w:t>
      </w:r>
    </w:p>
    <w:p w14:paraId="667D3654" w14:textId="058E467C" w:rsidR="00F94DEC" w:rsidRPr="003C1736" w:rsidRDefault="00F94DEC" w:rsidP="00F94DEC">
      <w:pPr>
        <w:ind w:left="547" w:right="-115"/>
        <w:jc w:val="thaiDistribute"/>
        <w:rPr>
          <w:sz w:val="22"/>
        </w:rPr>
      </w:pPr>
    </w:p>
    <w:p w14:paraId="72410D66" w14:textId="078D5749" w:rsidR="007762BF" w:rsidRPr="008D7A2D" w:rsidRDefault="00F94DEC" w:rsidP="009B1EE1">
      <w:pPr>
        <w:numPr>
          <w:ilvl w:val="0"/>
          <w:numId w:val="9"/>
        </w:numPr>
        <w:shd w:val="clear" w:color="auto" w:fill="FFFFFF" w:themeFill="background1"/>
        <w:spacing w:line="240" w:lineRule="exact"/>
        <w:ind w:left="540" w:hanging="540"/>
        <w:jc w:val="both"/>
        <w:outlineLvl w:val="0"/>
        <w:rPr>
          <w:rFonts w:cs="Times New Roman"/>
          <w:b/>
          <w:bCs/>
          <w:sz w:val="22"/>
          <w:szCs w:val="22"/>
        </w:rPr>
      </w:pPr>
      <w:r w:rsidRPr="00F94DEC">
        <w:rPr>
          <w:rFonts w:cs="Times New Roman"/>
          <w:b/>
          <w:bCs/>
          <w:sz w:val="22"/>
          <w:szCs w:val="22"/>
        </w:rPr>
        <w:t>L</w:t>
      </w:r>
      <w:r w:rsidR="002E027E">
        <w:rPr>
          <w:rFonts w:cs="Times New Roman"/>
          <w:b/>
          <w:bCs/>
          <w:sz w:val="22"/>
          <w:szCs w:val="22"/>
        </w:rPr>
        <w:t>itigation</w:t>
      </w:r>
    </w:p>
    <w:p w14:paraId="2A3F66F8" w14:textId="77777777" w:rsidR="00F94DEC" w:rsidRDefault="00F94DEC" w:rsidP="007762BF">
      <w:pPr>
        <w:autoSpaceDE/>
        <w:autoSpaceDN/>
        <w:ind w:left="540"/>
        <w:contextualSpacing/>
        <w:jc w:val="thaiDistribute"/>
        <w:rPr>
          <w:rFonts w:cs="Times New Roman"/>
          <w:sz w:val="22"/>
          <w:szCs w:val="20"/>
          <w:lang w:bidi="ar-SA"/>
        </w:rPr>
      </w:pPr>
    </w:p>
    <w:p w14:paraId="7BBE7913" w14:textId="04D45402" w:rsidR="00F94DEC" w:rsidRPr="00922EFE" w:rsidRDefault="00F94DEC" w:rsidP="006A73BD">
      <w:pPr>
        <w:tabs>
          <w:tab w:val="left" w:pos="360"/>
        </w:tabs>
        <w:ind w:left="900" w:hanging="540"/>
        <w:jc w:val="both"/>
        <w:rPr>
          <w:rFonts w:cstheme="minorBidi"/>
          <w:b/>
          <w:bCs/>
          <w:i/>
          <w:iCs/>
          <w:sz w:val="22"/>
        </w:rPr>
      </w:pPr>
      <w:r w:rsidRPr="003C1736">
        <w:rPr>
          <w:rFonts w:cs="Times New Roman"/>
          <w:b/>
          <w:bCs/>
          <w:i/>
          <w:iCs/>
          <w:sz w:val="22"/>
        </w:rPr>
        <w:t>S</w:t>
      </w:r>
      <w:r w:rsidR="00155707">
        <w:rPr>
          <w:rFonts w:cstheme="minorBidi"/>
          <w:b/>
          <w:bCs/>
          <w:i/>
          <w:iCs/>
          <w:sz w:val="22"/>
        </w:rPr>
        <w:t>ubsidiary</w:t>
      </w:r>
    </w:p>
    <w:p w14:paraId="5537CF01" w14:textId="77777777" w:rsidR="00F94DEC" w:rsidRPr="00006839" w:rsidRDefault="00F94DEC" w:rsidP="006A73BD">
      <w:pPr>
        <w:tabs>
          <w:tab w:val="left" w:pos="360"/>
        </w:tabs>
        <w:ind w:left="900" w:hanging="540"/>
        <w:jc w:val="both"/>
        <w:rPr>
          <w:sz w:val="22"/>
          <w:szCs w:val="20"/>
        </w:rPr>
      </w:pPr>
    </w:p>
    <w:p w14:paraId="18A3F20D" w14:textId="6F9A4619" w:rsidR="00DF5709" w:rsidRPr="00951312" w:rsidRDefault="00DF5709" w:rsidP="00C93459">
      <w:pPr>
        <w:pStyle w:val="ListParagraph"/>
        <w:spacing w:line="240" w:lineRule="atLeast"/>
        <w:ind w:left="360" w:right="-117"/>
        <w:jc w:val="thaiDistribute"/>
        <w:rPr>
          <w:rFonts w:cstheme="minorBidi"/>
          <w:spacing w:val="-2"/>
          <w:kern w:val="28"/>
          <w:sz w:val="22"/>
        </w:rPr>
      </w:pPr>
      <w:bookmarkStart w:id="4" w:name="_Hlk181712297"/>
      <w:r w:rsidRPr="00951312">
        <w:rPr>
          <w:spacing w:val="-2"/>
          <w:kern w:val="28"/>
          <w:sz w:val="22"/>
          <w:szCs w:val="28"/>
        </w:rPr>
        <w:t>On 14 January 2019</w:t>
      </w:r>
      <w:r>
        <w:rPr>
          <w:spacing w:val="-2"/>
          <w:kern w:val="28"/>
          <w:sz w:val="22"/>
          <w:szCs w:val="28"/>
        </w:rPr>
        <w:t>, a subsidiary</w:t>
      </w:r>
      <w:r w:rsidRPr="00951312">
        <w:rPr>
          <w:spacing w:val="-2"/>
          <w:kern w:val="28"/>
          <w:sz w:val="22"/>
          <w:szCs w:val="28"/>
        </w:rPr>
        <w:t>, the second defendant</w:t>
      </w:r>
      <w:proofErr w:type="gramStart"/>
      <w:r w:rsidRPr="00951312">
        <w:rPr>
          <w:spacing w:val="-2"/>
          <w:kern w:val="28"/>
          <w:sz w:val="22"/>
          <w:szCs w:val="28"/>
        </w:rPr>
        <w:t>,</w:t>
      </w:r>
      <w:r>
        <w:rPr>
          <w:spacing w:val="-2"/>
          <w:kern w:val="28"/>
          <w:sz w:val="22"/>
          <w:szCs w:val="28"/>
        </w:rPr>
        <w:t xml:space="preserve"> </w:t>
      </w:r>
      <w:r w:rsidRPr="00951312">
        <w:rPr>
          <w:spacing w:val="-2"/>
          <w:kern w:val="28"/>
          <w:sz w:val="22"/>
          <w:szCs w:val="28"/>
        </w:rPr>
        <w:t>was</w:t>
      </w:r>
      <w:proofErr w:type="gramEnd"/>
      <w:r w:rsidRPr="00951312">
        <w:rPr>
          <w:spacing w:val="-2"/>
          <w:kern w:val="28"/>
          <w:sz w:val="22"/>
          <w:szCs w:val="28"/>
        </w:rPr>
        <w:t xml:space="preserve"> filed a civil lawsuit by Samutprakarn provincial court about the claim of damages from fire at the warehouse, which the subsidiary installed refrigeration equipment, indemnity of Baht 246.42 million plus interest rate at 7.5% per annum calculated on the following day of the lawsuit. Later, on 27 September 2024, the Civil Court </w:t>
      </w:r>
      <w:proofErr w:type="gramStart"/>
      <w:r w:rsidRPr="00951312">
        <w:rPr>
          <w:spacing w:val="-2"/>
          <w:kern w:val="28"/>
          <w:sz w:val="22"/>
          <w:szCs w:val="28"/>
        </w:rPr>
        <w:t>has issued</w:t>
      </w:r>
      <w:proofErr w:type="gramEnd"/>
      <w:r w:rsidRPr="00951312">
        <w:rPr>
          <w:spacing w:val="-2"/>
          <w:kern w:val="28"/>
          <w:sz w:val="22"/>
          <w:szCs w:val="28"/>
        </w:rPr>
        <w:t xml:space="preserve"> a judgement in a lawsuit requiring the subsidiary and </w:t>
      </w:r>
      <w:r>
        <w:rPr>
          <w:spacing w:val="-2"/>
          <w:kern w:val="28"/>
          <w:sz w:val="22"/>
          <w:szCs w:val="28"/>
        </w:rPr>
        <w:t>the other</w:t>
      </w:r>
      <w:r w:rsidRPr="00951312">
        <w:rPr>
          <w:spacing w:val="-2"/>
          <w:kern w:val="28"/>
          <w:sz w:val="22"/>
          <w:szCs w:val="28"/>
        </w:rPr>
        <w:t xml:space="preserve"> company to jointly be liable for payment to the plaintiff of Baht 178 million plus interest rate at 7.5% per annum calculated on the following day of the lawsuit. </w:t>
      </w:r>
      <w:bookmarkEnd w:id="4"/>
      <w:r w:rsidRPr="00951312">
        <w:rPr>
          <w:spacing w:val="-2"/>
          <w:kern w:val="28"/>
          <w:sz w:val="22"/>
          <w:szCs w:val="28"/>
        </w:rPr>
        <w:t>On 26 March 2025, the subsidiary</w:t>
      </w:r>
      <w:r>
        <w:rPr>
          <w:spacing w:val="-2"/>
          <w:kern w:val="28"/>
          <w:sz w:val="22"/>
          <w:szCs w:val="28"/>
        </w:rPr>
        <w:t xml:space="preserve"> </w:t>
      </w:r>
      <w:proofErr w:type="gramStart"/>
      <w:r>
        <w:rPr>
          <w:spacing w:val="-2"/>
          <w:kern w:val="28"/>
          <w:sz w:val="22"/>
          <w:szCs w:val="28"/>
        </w:rPr>
        <w:t>has</w:t>
      </w:r>
      <w:r>
        <w:rPr>
          <w:rFonts w:hint="cs"/>
          <w:spacing w:val="-2"/>
          <w:kern w:val="28"/>
          <w:sz w:val="22"/>
          <w:szCs w:val="28"/>
          <w:cs/>
        </w:rPr>
        <w:t xml:space="preserve"> </w:t>
      </w:r>
      <w:r>
        <w:rPr>
          <w:spacing w:val="-2"/>
          <w:kern w:val="28"/>
          <w:sz w:val="22"/>
          <w:szCs w:val="28"/>
        </w:rPr>
        <w:t>appealed</w:t>
      </w:r>
      <w:proofErr w:type="gramEnd"/>
      <w:r>
        <w:rPr>
          <w:spacing w:val="-2"/>
          <w:kern w:val="28"/>
          <w:sz w:val="22"/>
          <w:szCs w:val="28"/>
        </w:rPr>
        <w:t xml:space="preserve"> </w:t>
      </w:r>
      <w:r w:rsidRPr="00951312">
        <w:rPr>
          <w:spacing w:val="-2"/>
          <w:kern w:val="28"/>
          <w:sz w:val="22"/>
          <w:szCs w:val="28"/>
        </w:rPr>
        <w:t xml:space="preserve">the Civil Court’s judgement and </w:t>
      </w:r>
      <w:proofErr w:type="gramStart"/>
      <w:r>
        <w:rPr>
          <w:spacing w:val="-2"/>
          <w:kern w:val="28"/>
          <w:sz w:val="22"/>
          <w:szCs w:val="28"/>
        </w:rPr>
        <w:t>has filed</w:t>
      </w:r>
      <w:proofErr w:type="gramEnd"/>
      <w:r>
        <w:rPr>
          <w:spacing w:val="-2"/>
          <w:kern w:val="28"/>
          <w:sz w:val="22"/>
          <w:szCs w:val="28"/>
        </w:rPr>
        <w:t xml:space="preserve"> a </w:t>
      </w:r>
      <w:r w:rsidRPr="00951312">
        <w:rPr>
          <w:spacing w:val="-2"/>
          <w:kern w:val="28"/>
          <w:sz w:val="22"/>
          <w:szCs w:val="28"/>
        </w:rPr>
        <w:t xml:space="preserve">request to suspend the enforcement of the judgement. </w:t>
      </w:r>
      <w:r w:rsidRPr="00092591">
        <w:rPr>
          <w:spacing w:val="-2"/>
          <w:kern w:val="28"/>
          <w:sz w:val="22"/>
          <w:szCs w:val="28"/>
        </w:rPr>
        <w:t xml:space="preserve">On </w:t>
      </w:r>
      <w:r w:rsidR="00BC0951">
        <w:rPr>
          <w:spacing w:val="-2"/>
          <w:kern w:val="28"/>
          <w:sz w:val="22"/>
          <w:szCs w:val="28"/>
        </w:rPr>
        <w:t>19</w:t>
      </w:r>
      <w:r w:rsidRPr="00092591">
        <w:rPr>
          <w:spacing w:val="-2"/>
          <w:kern w:val="28"/>
          <w:sz w:val="22"/>
          <w:szCs w:val="28"/>
        </w:rPr>
        <w:t xml:space="preserve"> June 2025, the </w:t>
      </w:r>
      <w:r>
        <w:rPr>
          <w:spacing w:val="-2"/>
          <w:kern w:val="28"/>
          <w:sz w:val="22"/>
          <w:szCs w:val="28"/>
        </w:rPr>
        <w:t>Enforcement</w:t>
      </w:r>
      <w:r w:rsidRPr="00092591">
        <w:rPr>
          <w:spacing w:val="-2"/>
          <w:kern w:val="28"/>
          <w:sz w:val="22"/>
          <w:szCs w:val="28"/>
        </w:rPr>
        <w:t xml:space="preserve"> Department </w:t>
      </w:r>
      <w:r>
        <w:rPr>
          <w:spacing w:val="-2"/>
          <w:kern w:val="28"/>
          <w:sz w:val="22"/>
          <w:szCs w:val="28"/>
        </w:rPr>
        <w:t xml:space="preserve">officers </w:t>
      </w:r>
      <w:r w:rsidRPr="00092591">
        <w:rPr>
          <w:spacing w:val="-2"/>
          <w:kern w:val="28"/>
          <w:sz w:val="22"/>
          <w:szCs w:val="28"/>
        </w:rPr>
        <w:t xml:space="preserve">issued an order to </w:t>
      </w:r>
      <w:r>
        <w:rPr>
          <w:spacing w:val="-2"/>
          <w:kern w:val="28"/>
          <w:sz w:val="22"/>
          <w:szCs w:val="28"/>
        </w:rPr>
        <w:t>freeze the</w:t>
      </w:r>
      <w:r w:rsidRPr="00092591">
        <w:rPr>
          <w:spacing w:val="-2"/>
          <w:kern w:val="28"/>
          <w:sz w:val="22"/>
          <w:szCs w:val="28"/>
        </w:rPr>
        <w:t xml:space="preserve"> bank deposits totaling</w:t>
      </w:r>
      <w:r>
        <w:rPr>
          <w:spacing w:val="-2"/>
          <w:kern w:val="28"/>
          <w:sz w:val="22"/>
          <w:szCs w:val="28"/>
        </w:rPr>
        <w:t xml:space="preserve"> Baht</w:t>
      </w:r>
      <w:r w:rsidRPr="00092591">
        <w:rPr>
          <w:spacing w:val="-2"/>
          <w:kern w:val="28"/>
          <w:sz w:val="22"/>
          <w:szCs w:val="28"/>
        </w:rPr>
        <w:t xml:space="preserve"> 3 million, which were held at the Department</w:t>
      </w:r>
      <w:r>
        <w:rPr>
          <w:spacing w:val="-2"/>
          <w:kern w:val="28"/>
          <w:sz w:val="22"/>
          <w:szCs w:val="28"/>
        </w:rPr>
        <w:t xml:space="preserve"> of Enforcement, </w:t>
      </w:r>
      <w:r w:rsidRPr="00E03B22">
        <w:rPr>
          <w:spacing w:val="-2"/>
          <w:kern w:val="28"/>
          <w:sz w:val="22"/>
          <w:szCs w:val="28"/>
        </w:rPr>
        <w:t>which</w:t>
      </w:r>
      <w:r>
        <w:rPr>
          <w:spacing w:val="-2"/>
          <w:kern w:val="28"/>
          <w:sz w:val="22"/>
          <w:szCs w:val="28"/>
        </w:rPr>
        <w:t xml:space="preserve"> </w:t>
      </w:r>
      <w:r w:rsidRPr="00E03B22">
        <w:rPr>
          <w:spacing w:val="-2"/>
          <w:kern w:val="28"/>
          <w:sz w:val="22"/>
          <w:szCs w:val="28"/>
        </w:rPr>
        <w:t>the Group presented as other non-current assets in the consolidated financial</w:t>
      </w:r>
      <w:r>
        <w:rPr>
          <w:spacing w:val="-2"/>
          <w:kern w:val="28"/>
          <w:sz w:val="22"/>
          <w:szCs w:val="28"/>
        </w:rPr>
        <w:t xml:space="preserve"> </w:t>
      </w:r>
      <w:r w:rsidRPr="00E03B22">
        <w:rPr>
          <w:spacing w:val="-2"/>
          <w:kern w:val="28"/>
          <w:sz w:val="22"/>
          <w:szCs w:val="28"/>
        </w:rPr>
        <w:t>statements.</w:t>
      </w:r>
      <w:r>
        <w:rPr>
          <w:spacing w:val="-2"/>
          <w:kern w:val="28"/>
          <w:sz w:val="22"/>
          <w:szCs w:val="28"/>
        </w:rPr>
        <w:t xml:space="preserve"> On</w:t>
      </w:r>
      <w:r w:rsidRPr="00092591">
        <w:rPr>
          <w:spacing w:val="-2"/>
          <w:kern w:val="28"/>
          <w:sz w:val="22"/>
          <w:szCs w:val="28"/>
        </w:rPr>
        <w:t xml:space="preserve"> 30 </w:t>
      </w:r>
      <w:r>
        <w:rPr>
          <w:spacing w:val="-2"/>
          <w:kern w:val="28"/>
          <w:sz w:val="22"/>
          <w:szCs w:val="28"/>
        </w:rPr>
        <w:t>June</w:t>
      </w:r>
      <w:r w:rsidRPr="00092591">
        <w:rPr>
          <w:spacing w:val="-2"/>
          <w:kern w:val="28"/>
          <w:sz w:val="22"/>
          <w:szCs w:val="28"/>
        </w:rPr>
        <w:t xml:space="preserve"> 2025,</w:t>
      </w:r>
      <w:r w:rsidRPr="00092591">
        <w:rPr>
          <w:spacing w:val="-2"/>
        </w:rPr>
        <w:t xml:space="preserve"> </w:t>
      </w:r>
      <w:r w:rsidRPr="00092591">
        <w:rPr>
          <w:spacing w:val="-2"/>
          <w:kern w:val="28"/>
          <w:sz w:val="22"/>
          <w:szCs w:val="28"/>
        </w:rPr>
        <w:t>the court</w:t>
      </w:r>
      <w:r>
        <w:rPr>
          <w:spacing w:val="-2"/>
          <w:kern w:val="28"/>
          <w:sz w:val="22"/>
          <w:szCs w:val="28"/>
        </w:rPr>
        <w:t xml:space="preserve"> </w:t>
      </w:r>
      <w:proofErr w:type="gramStart"/>
      <w:r>
        <w:rPr>
          <w:spacing w:val="-2"/>
          <w:kern w:val="28"/>
          <w:sz w:val="22"/>
          <w:szCs w:val="28"/>
        </w:rPr>
        <w:t>has</w:t>
      </w:r>
      <w:r w:rsidRPr="00092591">
        <w:rPr>
          <w:spacing w:val="-2"/>
          <w:kern w:val="28"/>
          <w:sz w:val="22"/>
          <w:szCs w:val="28"/>
        </w:rPr>
        <w:t xml:space="preserve"> issued</w:t>
      </w:r>
      <w:proofErr w:type="gramEnd"/>
      <w:r w:rsidRPr="00092591">
        <w:rPr>
          <w:spacing w:val="-2"/>
          <w:kern w:val="28"/>
          <w:sz w:val="22"/>
          <w:szCs w:val="28"/>
        </w:rPr>
        <w:t xml:space="preserve"> an </w:t>
      </w:r>
      <w:proofErr w:type="gramStart"/>
      <w:r w:rsidRPr="00092591">
        <w:rPr>
          <w:spacing w:val="-2"/>
          <w:kern w:val="28"/>
          <w:sz w:val="22"/>
          <w:szCs w:val="28"/>
        </w:rPr>
        <w:t>order</w:t>
      </w:r>
      <w:proofErr w:type="gramEnd"/>
      <w:r w:rsidRPr="00092591">
        <w:rPr>
          <w:spacing w:val="-2"/>
          <w:kern w:val="28"/>
          <w:sz w:val="22"/>
          <w:szCs w:val="28"/>
        </w:rPr>
        <w:t xml:space="preserve"> </w:t>
      </w:r>
      <w:r>
        <w:rPr>
          <w:spacing w:val="-2"/>
          <w:kern w:val="28"/>
          <w:sz w:val="22"/>
          <w:szCs w:val="28"/>
        </w:rPr>
        <w:t>a</w:t>
      </w:r>
      <w:r w:rsidRPr="00092591">
        <w:rPr>
          <w:spacing w:val="-2"/>
          <w:kern w:val="28"/>
          <w:sz w:val="22"/>
          <w:szCs w:val="28"/>
        </w:rPr>
        <w:t xml:space="preserve"> temporary suspension of enforcement</w:t>
      </w:r>
      <w:r>
        <w:rPr>
          <w:spacing w:val="-2"/>
          <w:kern w:val="28"/>
          <w:sz w:val="22"/>
          <w:szCs w:val="28"/>
        </w:rPr>
        <w:t xml:space="preserve"> </w:t>
      </w:r>
      <w:r w:rsidRPr="00092591">
        <w:rPr>
          <w:spacing w:val="-2"/>
          <w:kern w:val="28"/>
          <w:sz w:val="22"/>
          <w:szCs w:val="28"/>
        </w:rPr>
        <w:t xml:space="preserve">pending the final </w:t>
      </w:r>
      <w:r>
        <w:rPr>
          <w:spacing w:val="-2"/>
          <w:kern w:val="28"/>
          <w:sz w:val="22"/>
          <w:szCs w:val="28"/>
        </w:rPr>
        <w:t>decision</w:t>
      </w:r>
      <w:r w:rsidRPr="00092591">
        <w:rPr>
          <w:spacing w:val="-2"/>
          <w:kern w:val="28"/>
          <w:sz w:val="22"/>
          <w:szCs w:val="28"/>
        </w:rPr>
        <w:t xml:space="preserve"> of the Court of Appeal</w:t>
      </w:r>
      <w:r w:rsidRPr="00951312">
        <w:rPr>
          <w:spacing w:val="-2"/>
          <w:kern w:val="28"/>
          <w:sz w:val="22"/>
          <w:szCs w:val="28"/>
        </w:rPr>
        <w:t>.</w:t>
      </w:r>
      <w:r>
        <w:rPr>
          <w:spacing w:val="-2"/>
          <w:kern w:val="28"/>
          <w:sz w:val="22"/>
          <w:szCs w:val="28"/>
        </w:rPr>
        <w:t xml:space="preserve"> </w:t>
      </w:r>
      <w:r w:rsidRPr="00DF5709">
        <w:rPr>
          <w:spacing w:val="-2"/>
          <w:kern w:val="28"/>
          <w:sz w:val="22"/>
          <w:szCs w:val="28"/>
        </w:rPr>
        <w:t xml:space="preserve">A hearing for the pronouncement of the Court of Appeal’s judgment has been scheduled </w:t>
      </w:r>
      <w:proofErr w:type="gramStart"/>
      <w:r w:rsidR="00C82884">
        <w:rPr>
          <w:spacing w:val="-2"/>
          <w:kern w:val="28"/>
          <w:sz w:val="22"/>
          <w:szCs w:val="28"/>
        </w:rPr>
        <w:t>on</w:t>
      </w:r>
      <w:proofErr w:type="gramEnd"/>
      <w:r w:rsidR="00C82884">
        <w:rPr>
          <w:spacing w:val="-2"/>
          <w:kern w:val="28"/>
          <w:sz w:val="22"/>
          <w:szCs w:val="28"/>
        </w:rPr>
        <w:t xml:space="preserve"> </w:t>
      </w:r>
      <w:r w:rsidRPr="00DF5709">
        <w:rPr>
          <w:spacing w:val="-2"/>
          <w:kern w:val="28"/>
          <w:sz w:val="22"/>
          <w:szCs w:val="28"/>
        </w:rPr>
        <w:t>25 September 2026.</w:t>
      </w:r>
      <w:r w:rsidRPr="00951312">
        <w:rPr>
          <w:spacing w:val="-2"/>
          <w:kern w:val="28"/>
          <w:sz w:val="22"/>
          <w:szCs w:val="28"/>
        </w:rPr>
        <w:t xml:space="preserve"> Therefore, the management and the Company’s legal counsel are of the opinion that there are valid grounds for appeal against the </w:t>
      </w:r>
      <w:r>
        <w:rPr>
          <w:spacing w:val="-2"/>
          <w:kern w:val="28"/>
          <w:sz w:val="22"/>
          <w:szCs w:val="28"/>
        </w:rPr>
        <w:t>civil</w:t>
      </w:r>
      <w:r w:rsidRPr="00951312">
        <w:rPr>
          <w:spacing w:val="-2"/>
          <w:kern w:val="28"/>
          <w:sz w:val="22"/>
          <w:szCs w:val="28"/>
        </w:rPr>
        <w:t xml:space="preserve"> court’s judgment,</w:t>
      </w:r>
      <w:r w:rsidR="00C82884">
        <w:rPr>
          <w:spacing w:val="-2"/>
          <w:kern w:val="28"/>
          <w:sz w:val="22"/>
          <w:szCs w:val="28"/>
        </w:rPr>
        <w:t xml:space="preserve"> as </w:t>
      </w:r>
      <w:proofErr w:type="gramStart"/>
      <w:r w:rsidR="00C82884">
        <w:rPr>
          <w:spacing w:val="-2"/>
          <w:kern w:val="28"/>
          <w:sz w:val="22"/>
          <w:szCs w:val="28"/>
        </w:rPr>
        <w:t>at</w:t>
      </w:r>
      <w:proofErr w:type="gramEnd"/>
      <w:r w:rsidR="00C82884">
        <w:rPr>
          <w:spacing w:val="-2"/>
          <w:kern w:val="28"/>
          <w:sz w:val="22"/>
          <w:szCs w:val="28"/>
        </w:rPr>
        <w:t xml:space="preserve"> 31 December 2025,</w:t>
      </w:r>
      <w:r w:rsidRPr="00951312">
        <w:rPr>
          <w:spacing w:val="-2"/>
          <w:kern w:val="28"/>
          <w:sz w:val="22"/>
          <w:szCs w:val="28"/>
        </w:rPr>
        <w:t xml:space="preserve"> it has not yet recorded the provision for a </w:t>
      </w:r>
      <w:proofErr w:type="gramStart"/>
      <w:r w:rsidRPr="00951312">
        <w:rPr>
          <w:spacing w:val="-2"/>
          <w:kern w:val="28"/>
          <w:sz w:val="22"/>
          <w:szCs w:val="28"/>
        </w:rPr>
        <w:t>liability of lawsuit</w:t>
      </w:r>
      <w:proofErr w:type="gramEnd"/>
      <w:r w:rsidR="00C82884">
        <w:rPr>
          <w:spacing w:val="-2"/>
          <w:kern w:val="28"/>
          <w:sz w:val="22"/>
          <w:szCs w:val="28"/>
        </w:rPr>
        <w:t>.</w:t>
      </w:r>
    </w:p>
    <w:p w14:paraId="7B3962A2" w14:textId="77777777" w:rsidR="00F94DEC" w:rsidRDefault="00F94DEC" w:rsidP="007762BF">
      <w:pPr>
        <w:autoSpaceDE/>
        <w:autoSpaceDN/>
        <w:ind w:left="540"/>
        <w:contextualSpacing/>
        <w:jc w:val="thaiDistribute"/>
        <w:rPr>
          <w:rFonts w:cs="Times New Roman"/>
          <w:sz w:val="22"/>
          <w:szCs w:val="20"/>
          <w:lang w:bidi="ar-SA"/>
        </w:rPr>
      </w:pPr>
    </w:p>
    <w:p w14:paraId="3E85CFF2" w14:textId="77777777" w:rsidR="001B43E8" w:rsidRDefault="001B43E8" w:rsidP="007762BF">
      <w:pPr>
        <w:autoSpaceDE/>
        <w:autoSpaceDN/>
        <w:ind w:left="540"/>
        <w:contextualSpacing/>
        <w:jc w:val="thaiDistribute"/>
        <w:rPr>
          <w:rFonts w:cs="Times New Roman"/>
          <w:sz w:val="22"/>
          <w:szCs w:val="20"/>
          <w:lang w:bidi="ar-SA"/>
        </w:rPr>
      </w:pPr>
    </w:p>
    <w:p w14:paraId="1A0C1873" w14:textId="77777777" w:rsidR="001B43E8" w:rsidRDefault="001B43E8" w:rsidP="007762BF">
      <w:pPr>
        <w:autoSpaceDE/>
        <w:autoSpaceDN/>
        <w:ind w:left="540"/>
        <w:contextualSpacing/>
        <w:jc w:val="thaiDistribute"/>
        <w:rPr>
          <w:rFonts w:cs="Times New Roman"/>
          <w:sz w:val="22"/>
          <w:szCs w:val="20"/>
          <w:lang w:bidi="ar-SA"/>
        </w:rPr>
      </w:pPr>
    </w:p>
    <w:p w14:paraId="312B48D4" w14:textId="77777777" w:rsidR="001B43E8" w:rsidRDefault="001B43E8" w:rsidP="007762BF">
      <w:pPr>
        <w:autoSpaceDE/>
        <w:autoSpaceDN/>
        <w:ind w:left="540"/>
        <w:contextualSpacing/>
        <w:jc w:val="thaiDistribute"/>
        <w:rPr>
          <w:rFonts w:cs="Times New Roman"/>
          <w:sz w:val="22"/>
          <w:szCs w:val="20"/>
          <w:lang w:bidi="ar-SA"/>
        </w:rPr>
      </w:pPr>
    </w:p>
    <w:p w14:paraId="5E06933E" w14:textId="77777777" w:rsidR="001B43E8" w:rsidRPr="00F94DEC" w:rsidRDefault="001B43E8" w:rsidP="007762BF">
      <w:pPr>
        <w:autoSpaceDE/>
        <w:autoSpaceDN/>
        <w:ind w:left="540"/>
        <w:contextualSpacing/>
        <w:jc w:val="thaiDistribute"/>
        <w:rPr>
          <w:rFonts w:cs="Times New Roman"/>
          <w:sz w:val="22"/>
          <w:szCs w:val="20"/>
          <w:lang w:bidi="ar-SA"/>
        </w:rPr>
      </w:pPr>
    </w:p>
    <w:p w14:paraId="1569C8D0" w14:textId="4D2EE373" w:rsidR="006A73BD" w:rsidRDefault="006A73BD">
      <w:pPr>
        <w:autoSpaceDE/>
        <w:autoSpaceDN/>
        <w:rPr>
          <w:rFonts w:cs="Times New Roman"/>
          <w:b/>
          <w:bCs/>
          <w:sz w:val="22"/>
          <w:szCs w:val="22"/>
        </w:rPr>
      </w:pPr>
    </w:p>
    <w:sectPr w:rsidR="006A73BD" w:rsidSect="00EC0A10">
      <w:pgSz w:w="11907" w:h="16840" w:code="9"/>
      <w:pgMar w:top="1152" w:right="1197" w:bottom="1152" w:left="108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251FC" w14:textId="77777777" w:rsidR="00DF0333" w:rsidRDefault="00DF0333">
      <w:r>
        <w:separator/>
      </w:r>
    </w:p>
  </w:endnote>
  <w:endnote w:type="continuationSeparator" w:id="0">
    <w:p w14:paraId="5783CA0A" w14:textId="77777777" w:rsidR="00DF0333" w:rsidRDefault="00DF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65E23" w14:textId="77777777" w:rsidR="008A3225" w:rsidRPr="005364A9" w:rsidRDefault="008A3225" w:rsidP="00894895">
    <w:pPr>
      <w:pStyle w:val="Footer"/>
      <w:framePr w:w="11053" w:wrap="around" w:vAnchor="text" w:hAnchor="page" w:x="832" w:y="231"/>
      <w:tabs>
        <w:tab w:val="clear" w:pos="4320"/>
        <w:tab w:val="center" w:pos="-2520"/>
      </w:tabs>
      <w:ind w:left="-180" w:right="525"/>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B4EEC51" w:rsidR="008A3225" w:rsidRPr="00B67D2B" w:rsidRDefault="00C366FF" w:rsidP="00B67D2B">
    <w:pPr>
      <w:pStyle w:val="Footer"/>
      <w:tabs>
        <w:tab w:val="clear" w:pos="4320"/>
        <w:tab w:val="clear" w:pos="8640"/>
        <w:tab w:val="left" w:pos="10980"/>
        <w:tab w:val="right" w:pos="15660"/>
      </w:tabs>
      <w:ind w:right="360"/>
      <w:rPr>
        <w:i/>
        <w:iCs/>
        <w:sz w:val="22"/>
        <w:szCs w:val="22"/>
      </w:rPr>
    </w:pPr>
    <w:r>
      <w:rPr>
        <w:i/>
        <w:iCs/>
        <w:sz w:val="22"/>
        <w:szCs w:val="22"/>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181B" w14:textId="77777777" w:rsidR="00972712" w:rsidRPr="005364A9" w:rsidRDefault="00972712" w:rsidP="00972712">
    <w:pPr>
      <w:pStyle w:val="Footer"/>
      <w:framePr w:w="15193" w:wrap="around" w:vAnchor="text" w:hAnchor="page" w:x="832" w:y="231"/>
      <w:tabs>
        <w:tab w:val="clear" w:pos="4320"/>
        <w:tab w:val="center" w:pos="-2520"/>
      </w:tabs>
      <w:ind w:left="-180" w:right="40"/>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37BF6BE5" w14:textId="68E24872" w:rsidR="00972712" w:rsidRPr="00B67D2B" w:rsidRDefault="00972712" w:rsidP="00972712">
    <w:pPr>
      <w:pStyle w:val="Footer"/>
      <w:tabs>
        <w:tab w:val="clear" w:pos="4320"/>
        <w:tab w:val="clear" w:pos="8640"/>
        <w:tab w:val="left" w:pos="10980"/>
        <w:tab w:val="right" w:pos="15660"/>
      </w:tabs>
      <w:ind w:right="360"/>
      <w:jc w:val="cen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79CFA" w14:textId="77777777" w:rsidR="00972712" w:rsidRPr="005364A9" w:rsidRDefault="00972712" w:rsidP="00DD54D6">
    <w:pPr>
      <w:pStyle w:val="Footer"/>
      <w:framePr w:w="15193" w:wrap="around" w:vAnchor="text" w:hAnchor="page" w:x="832" w:y="231"/>
      <w:tabs>
        <w:tab w:val="clear" w:pos="4320"/>
        <w:tab w:val="clear" w:pos="8640"/>
        <w:tab w:val="center" w:pos="-2520"/>
        <w:tab w:val="right" w:pos="9180"/>
      </w:tabs>
      <w:ind w:left="-180" w:right="5027"/>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88DEFC6" w14:textId="77777777" w:rsidR="00972712" w:rsidRPr="00B67D2B" w:rsidRDefault="00972712" w:rsidP="00972712">
    <w:pPr>
      <w:pStyle w:val="Footer"/>
      <w:tabs>
        <w:tab w:val="clear" w:pos="4320"/>
        <w:tab w:val="clear" w:pos="8640"/>
        <w:tab w:val="left" w:pos="10980"/>
        <w:tab w:val="right" w:pos="15660"/>
      </w:tabs>
      <w:ind w:right="360"/>
      <w:jc w:val="cen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41D2" w14:textId="77777777" w:rsidR="008A3225" w:rsidRPr="00E158F0" w:rsidRDefault="008A3225" w:rsidP="009340AC">
    <w:pPr>
      <w:pStyle w:val="Footer"/>
      <w:framePr w:w="878" w:wrap="around" w:vAnchor="text" w:hAnchor="page" w:x="8460" w:y="46"/>
      <w:rPr>
        <w:rStyle w:val="PageNumber"/>
        <w:rFonts w:cs="Angsana New"/>
        <w:sz w:val="22"/>
        <w:szCs w:val="22"/>
      </w:rPr>
    </w:pPr>
    <w:r w:rsidRPr="00E158F0">
      <w:rPr>
        <w:rStyle w:val="PageNumber"/>
        <w:rFonts w:cs="Angsana New"/>
        <w:sz w:val="22"/>
        <w:szCs w:val="22"/>
      </w:rPr>
      <w:fldChar w:fldCharType="begin"/>
    </w:r>
    <w:r w:rsidRPr="00E158F0">
      <w:rPr>
        <w:rStyle w:val="PageNumber"/>
        <w:rFonts w:cs="Angsana New"/>
        <w:sz w:val="22"/>
        <w:szCs w:val="22"/>
      </w:rPr>
      <w:instrText xml:space="preserve">PAGE  </w:instrText>
    </w:r>
    <w:r w:rsidRPr="00E158F0">
      <w:rPr>
        <w:rStyle w:val="PageNumber"/>
        <w:rFonts w:cs="Angsana New"/>
        <w:sz w:val="22"/>
        <w:szCs w:val="22"/>
      </w:rPr>
      <w:fldChar w:fldCharType="separate"/>
    </w:r>
    <w:r w:rsidRPr="00E158F0">
      <w:rPr>
        <w:rStyle w:val="PageNumber"/>
        <w:rFonts w:cs="Angsana New"/>
        <w:noProof/>
        <w:sz w:val="22"/>
        <w:szCs w:val="22"/>
      </w:rPr>
      <w:t>25</w:t>
    </w:r>
    <w:r w:rsidRPr="00E158F0">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rsidP="009866C0">
        <w:pPr>
          <w:pStyle w:val="Footer"/>
          <w:tabs>
            <w:tab w:val="clear" w:pos="4320"/>
            <w:tab w:val="center" w:pos="5220"/>
          </w:tabs>
          <w:ind w:firstLine="630"/>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94440" w14:textId="77777777" w:rsidR="00DF0333" w:rsidRDefault="00DF0333">
      <w:r>
        <w:separator/>
      </w:r>
    </w:p>
  </w:footnote>
  <w:footnote w:type="continuationSeparator" w:id="0">
    <w:p w14:paraId="647D70D0" w14:textId="77777777" w:rsidR="00DF0333" w:rsidRDefault="00DF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A70B" w14:textId="77777777" w:rsidR="00852ED1" w:rsidRDefault="00852ED1" w:rsidP="00A72AAE">
    <w:pPr>
      <w:pStyle w:val="acctmainheading"/>
      <w:tabs>
        <w:tab w:val="left" w:pos="540"/>
      </w:tabs>
      <w:spacing w:after="0" w:line="240" w:lineRule="atLeast"/>
      <w:ind w:left="360" w:hanging="342"/>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3DFEE781" w14:textId="4D4718EA" w:rsidR="008A3225" w:rsidRDefault="008A3225" w:rsidP="00A72AAE">
    <w:pPr>
      <w:pStyle w:val="acctmainheading"/>
      <w:tabs>
        <w:tab w:val="left" w:pos="540"/>
      </w:tabs>
      <w:spacing w:after="0" w:line="240" w:lineRule="atLeast"/>
      <w:ind w:left="360" w:hanging="342"/>
      <w:rPr>
        <w:sz w:val="24"/>
        <w:szCs w:val="24"/>
      </w:rPr>
    </w:pPr>
    <w:r>
      <w:rPr>
        <w:sz w:val="24"/>
        <w:szCs w:val="24"/>
      </w:rPr>
      <w:t>Notes to the financial statements</w:t>
    </w:r>
  </w:p>
  <w:p w14:paraId="77041EB8" w14:textId="17282012" w:rsidR="008A3225" w:rsidRDefault="008A3225" w:rsidP="00A72AAE">
    <w:pPr>
      <w:pStyle w:val="acctmainheading"/>
      <w:tabs>
        <w:tab w:val="left" w:pos="540"/>
      </w:tabs>
      <w:spacing w:after="0" w:line="240" w:lineRule="atLeast"/>
      <w:ind w:left="360" w:hanging="342"/>
      <w:rPr>
        <w:sz w:val="24"/>
        <w:szCs w:val="24"/>
      </w:rPr>
    </w:pPr>
    <w:r>
      <w:rPr>
        <w:sz w:val="24"/>
        <w:szCs w:val="24"/>
      </w:rPr>
      <w:t>For the year ended 31 December 202</w:t>
    </w:r>
    <w:r w:rsidR="00B70A86">
      <w:rPr>
        <w:sz w:val="24"/>
        <w:szCs w:val="24"/>
      </w:rPr>
      <w:t>5</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462C" w14:textId="77777777" w:rsidR="00FD4A54" w:rsidRDefault="00FD4A54">
    <w:pPr>
      <w:pStyle w:val="acctmainheading"/>
      <w:spacing w:after="0" w:line="240" w:lineRule="atLeast"/>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6126C30D" w14:textId="77777777" w:rsidR="00FD4A54" w:rsidRDefault="00FD4A54">
    <w:pPr>
      <w:pStyle w:val="acctmainheading"/>
      <w:spacing w:after="0" w:line="240" w:lineRule="atLeast"/>
      <w:rPr>
        <w:sz w:val="24"/>
        <w:szCs w:val="24"/>
      </w:rPr>
    </w:pPr>
    <w:r>
      <w:rPr>
        <w:sz w:val="24"/>
        <w:szCs w:val="24"/>
      </w:rPr>
      <w:t>Notes to the financial statements</w:t>
    </w:r>
  </w:p>
  <w:p w14:paraId="2715A4FD" w14:textId="01B1C428" w:rsidR="00FD4A54" w:rsidRDefault="00FD4A54">
    <w:pPr>
      <w:pStyle w:val="acctmainheading"/>
      <w:spacing w:after="0" w:line="240" w:lineRule="atLeast"/>
      <w:rPr>
        <w:sz w:val="24"/>
        <w:szCs w:val="24"/>
      </w:rPr>
    </w:pPr>
    <w:r>
      <w:rPr>
        <w:sz w:val="24"/>
        <w:szCs w:val="24"/>
      </w:rPr>
      <w:t>For the year ended 31 December 202</w:t>
    </w:r>
    <w:r w:rsidR="009D72D4">
      <w:rPr>
        <w:sz w:val="24"/>
        <w:szCs w:val="24"/>
      </w:rPr>
      <w:t>5</w:t>
    </w:r>
  </w:p>
  <w:p w14:paraId="04673A88" w14:textId="77777777" w:rsidR="00FD4A54" w:rsidRDefault="00FD4A54">
    <w:pPr>
      <w:pStyle w:val="acctmainheading"/>
      <w:spacing w:after="0" w:line="240" w:lineRule="atLeast"/>
      <w:rPr>
        <w:sz w:val="24"/>
        <w:szCs w:val="24"/>
      </w:rPr>
    </w:pPr>
  </w:p>
  <w:p w14:paraId="073D24DD" w14:textId="77777777" w:rsidR="00FD4A54" w:rsidRDefault="00FD4A54">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5332" w14:textId="77777777" w:rsidR="003F0B42" w:rsidRDefault="003F0B42" w:rsidP="003F0B42">
    <w:pPr>
      <w:pStyle w:val="acctmainheading"/>
      <w:spacing w:after="0" w:line="240" w:lineRule="atLeast"/>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5539A358" w14:textId="77777777" w:rsidR="003F0B42" w:rsidRDefault="003F0B42" w:rsidP="003F0B42">
    <w:pPr>
      <w:pStyle w:val="acctmainheading"/>
      <w:spacing w:after="0" w:line="240" w:lineRule="atLeast"/>
      <w:rPr>
        <w:sz w:val="24"/>
        <w:szCs w:val="24"/>
      </w:rPr>
    </w:pPr>
    <w:r>
      <w:rPr>
        <w:sz w:val="24"/>
        <w:szCs w:val="24"/>
      </w:rPr>
      <w:t>Notes to the financial statements</w:t>
    </w:r>
  </w:p>
  <w:p w14:paraId="1F3C3C50" w14:textId="4285FC5E" w:rsidR="003F0B42" w:rsidRDefault="003F0B42" w:rsidP="003F0B42">
    <w:pPr>
      <w:pStyle w:val="acctmainheading"/>
      <w:spacing w:after="0" w:line="240" w:lineRule="atLeast"/>
      <w:rPr>
        <w:sz w:val="24"/>
        <w:szCs w:val="24"/>
      </w:rPr>
    </w:pPr>
    <w:r>
      <w:rPr>
        <w:sz w:val="24"/>
        <w:szCs w:val="24"/>
      </w:rPr>
      <w:t>For the year ended 31 December 202</w:t>
    </w:r>
    <w:r w:rsidR="007F6A4D">
      <w:rPr>
        <w:sz w:val="24"/>
        <w:szCs w:val="24"/>
      </w:rPr>
      <w:t>5</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365C" w14:textId="77777777" w:rsidR="007F4B00" w:rsidRDefault="007F4B00" w:rsidP="007F4B00">
    <w:pPr>
      <w:pStyle w:val="acctmainheading"/>
      <w:spacing w:after="0" w:line="240" w:lineRule="atLeast"/>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425A56D7" w14:textId="77777777" w:rsidR="007F4B00" w:rsidRDefault="007F4B00" w:rsidP="007F4B00">
    <w:pPr>
      <w:pStyle w:val="acctmainheading"/>
      <w:spacing w:after="0" w:line="240" w:lineRule="atLeast"/>
      <w:rPr>
        <w:sz w:val="24"/>
        <w:szCs w:val="24"/>
      </w:rPr>
    </w:pPr>
    <w:r>
      <w:rPr>
        <w:sz w:val="24"/>
        <w:szCs w:val="24"/>
      </w:rPr>
      <w:t>Notes to the financial statements</w:t>
    </w:r>
  </w:p>
  <w:p w14:paraId="1EC253C5" w14:textId="2E1EC7C8" w:rsidR="007F4B00" w:rsidRDefault="007F4B00" w:rsidP="007F4B00">
    <w:pPr>
      <w:pStyle w:val="acctmainheading"/>
      <w:spacing w:after="0" w:line="240" w:lineRule="atLeast"/>
      <w:rPr>
        <w:sz w:val="24"/>
        <w:szCs w:val="24"/>
      </w:rPr>
    </w:pPr>
    <w:r>
      <w:rPr>
        <w:sz w:val="24"/>
        <w:szCs w:val="24"/>
      </w:rPr>
      <w:t>For the year ended 31 December 202</w:t>
    </w:r>
    <w:r w:rsidR="00B70A86">
      <w:rPr>
        <w:sz w:val="24"/>
        <w:szCs w:val="24"/>
      </w:rPr>
      <w:t>5</w:t>
    </w:r>
  </w:p>
  <w:p w14:paraId="201461FE" w14:textId="77777777" w:rsidR="007F4B00" w:rsidRPr="00357B54" w:rsidRDefault="007F4B00" w:rsidP="007F4B00">
    <w:pPr>
      <w:pStyle w:val="acctmainheading"/>
      <w:spacing w:after="0" w:line="240" w:lineRule="atLeast"/>
      <w:rPr>
        <w:sz w:val="24"/>
        <w:szCs w:val="24"/>
      </w:rPr>
    </w:pPr>
  </w:p>
  <w:p w14:paraId="4900144E" w14:textId="77777777" w:rsidR="007F4B00" w:rsidRDefault="007F4B00" w:rsidP="007F4B0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EE6E7C96"/>
    <w:lvl w:ilvl="0" w:tplc="F0C8E694">
      <w:start w:val="1"/>
      <w:numFmt w:val="lowerLetter"/>
      <w:lvlText w:val="(%1)"/>
      <w:lvlJc w:val="left"/>
      <w:pPr>
        <w:ind w:left="720" w:hanging="360"/>
      </w:pPr>
      <w:rPr>
        <w:rFonts w:hint="default"/>
        <w:b w:val="0"/>
        <w:bCs w:val="0"/>
        <w:i/>
        <w:i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8263BB4"/>
    <w:multiLevelType w:val="singleLevel"/>
    <w:tmpl w:val="2326BD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5"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A93124"/>
    <w:multiLevelType w:val="hybridMultilevel"/>
    <w:tmpl w:val="38661756"/>
    <w:lvl w:ilvl="0" w:tplc="979CD30A">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15:restartNumberingAfterBreak="0">
    <w:nsid w:val="18BE5EA3"/>
    <w:multiLevelType w:val="hybridMultilevel"/>
    <w:tmpl w:val="CD1C4CBC"/>
    <w:lvl w:ilvl="0" w:tplc="8052581E">
      <w:start w:val="1"/>
      <w:numFmt w:val="lowerLetter"/>
      <w:lvlText w:val="(%1)"/>
      <w:lvlJc w:val="left"/>
      <w:pPr>
        <w:ind w:left="999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BF37B3"/>
    <w:multiLevelType w:val="hybridMultilevel"/>
    <w:tmpl w:val="65BEAE0A"/>
    <w:lvl w:ilvl="0" w:tplc="FFFFFFFF">
      <w:start w:val="1"/>
      <w:numFmt w:val="lowerLetter"/>
      <w:lvlText w:val="%1)"/>
      <w:lvlJc w:val="left"/>
      <w:pPr>
        <w:ind w:left="886" w:hanging="360"/>
      </w:pPr>
    </w:lvl>
    <w:lvl w:ilvl="1" w:tplc="FFFFFFFF" w:tentative="1">
      <w:start w:val="1"/>
      <w:numFmt w:val="lowerLetter"/>
      <w:lvlText w:val="%2."/>
      <w:lvlJc w:val="left"/>
      <w:pPr>
        <w:ind w:left="1606" w:hanging="360"/>
      </w:pPr>
    </w:lvl>
    <w:lvl w:ilvl="2" w:tplc="FFFFFFFF" w:tentative="1">
      <w:start w:val="1"/>
      <w:numFmt w:val="lowerRoman"/>
      <w:lvlText w:val="%3."/>
      <w:lvlJc w:val="right"/>
      <w:pPr>
        <w:ind w:left="2326" w:hanging="180"/>
      </w:pPr>
    </w:lvl>
    <w:lvl w:ilvl="3" w:tplc="FFFFFFFF" w:tentative="1">
      <w:start w:val="1"/>
      <w:numFmt w:val="decimal"/>
      <w:lvlText w:val="%4."/>
      <w:lvlJc w:val="left"/>
      <w:pPr>
        <w:ind w:left="3046" w:hanging="360"/>
      </w:pPr>
    </w:lvl>
    <w:lvl w:ilvl="4" w:tplc="FFFFFFFF" w:tentative="1">
      <w:start w:val="1"/>
      <w:numFmt w:val="lowerLetter"/>
      <w:lvlText w:val="%5."/>
      <w:lvlJc w:val="left"/>
      <w:pPr>
        <w:ind w:left="3766" w:hanging="360"/>
      </w:pPr>
    </w:lvl>
    <w:lvl w:ilvl="5" w:tplc="FFFFFFFF" w:tentative="1">
      <w:start w:val="1"/>
      <w:numFmt w:val="lowerRoman"/>
      <w:lvlText w:val="%6."/>
      <w:lvlJc w:val="right"/>
      <w:pPr>
        <w:ind w:left="4486" w:hanging="180"/>
      </w:pPr>
    </w:lvl>
    <w:lvl w:ilvl="6" w:tplc="FFFFFFFF" w:tentative="1">
      <w:start w:val="1"/>
      <w:numFmt w:val="decimal"/>
      <w:lvlText w:val="%7."/>
      <w:lvlJc w:val="left"/>
      <w:pPr>
        <w:ind w:left="5206" w:hanging="360"/>
      </w:pPr>
    </w:lvl>
    <w:lvl w:ilvl="7" w:tplc="FFFFFFFF" w:tentative="1">
      <w:start w:val="1"/>
      <w:numFmt w:val="lowerLetter"/>
      <w:lvlText w:val="%8."/>
      <w:lvlJc w:val="left"/>
      <w:pPr>
        <w:ind w:left="5926" w:hanging="360"/>
      </w:pPr>
    </w:lvl>
    <w:lvl w:ilvl="8" w:tplc="FFFFFFFF" w:tentative="1">
      <w:start w:val="1"/>
      <w:numFmt w:val="lowerRoman"/>
      <w:lvlText w:val="%9."/>
      <w:lvlJc w:val="right"/>
      <w:pPr>
        <w:ind w:left="6646"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9"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20" w15:restartNumberingAfterBreak="0">
    <w:nsid w:val="374331DE"/>
    <w:multiLevelType w:val="hybridMultilevel"/>
    <w:tmpl w:val="9580DE6A"/>
    <w:lvl w:ilvl="0" w:tplc="97D8BAFE">
      <w:start w:val="10"/>
      <w:numFmt w:val="lowerLetter"/>
      <w:lvlText w:val="%1)"/>
      <w:lvlJc w:val="left"/>
      <w:pPr>
        <w:ind w:left="8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6C05705"/>
    <w:multiLevelType w:val="hybridMultilevel"/>
    <w:tmpl w:val="5A46A1F0"/>
    <w:lvl w:ilvl="0" w:tplc="D2B4DD10">
      <w:start w:val="1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71350"/>
    <w:multiLevelType w:val="hybridMultilevel"/>
    <w:tmpl w:val="40FEA738"/>
    <w:lvl w:ilvl="0" w:tplc="0C544A82">
      <w:start w:val="12"/>
      <w:numFmt w:val="lowerLetter"/>
      <w:lvlText w:val="%1)"/>
      <w:lvlJc w:val="left"/>
      <w:pPr>
        <w:ind w:left="8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7F0923"/>
    <w:multiLevelType w:val="singleLevel"/>
    <w:tmpl w:val="0B4264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11D6E6D"/>
    <w:multiLevelType w:val="multilevel"/>
    <w:tmpl w:val="421CA80E"/>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2"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33" w15:restartNumberingAfterBreak="0">
    <w:nsid w:val="67CE2084"/>
    <w:multiLevelType w:val="hybridMultilevel"/>
    <w:tmpl w:val="65BEAE0A"/>
    <w:lvl w:ilvl="0" w:tplc="04090017">
      <w:start w:val="1"/>
      <w:numFmt w:val="lowerLetter"/>
      <w:lvlText w:val="%1)"/>
      <w:lvlJc w:val="left"/>
      <w:pPr>
        <w:ind w:left="886" w:hanging="360"/>
      </w:p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4" w15:restartNumberingAfterBreak="0">
    <w:nsid w:val="6EDB27D8"/>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38"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C510672"/>
    <w:multiLevelType w:val="hybridMultilevel"/>
    <w:tmpl w:val="CDDAE0B8"/>
    <w:lvl w:ilvl="0" w:tplc="A4C6CBA0">
      <w:start w:val="1"/>
      <w:numFmt w:val="bullet"/>
      <w:pStyle w:val="Style3"/>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29204792">
    <w:abstractNumId w:val="1"/>
  </w:num>
  <w:num w:numId="2" w16cid:durableId="1549681890">
    <w:abstractNumId w:val="0"/>
  </w:num>
  <w:num w:numId="3" w16cid:durableId="1742604930">
    <w:abstractNumId w:val="18"/>
  </w:num>
  <w:num w:numId="4" w16cid:durableId="1274752936">
    <w:abstractNumId w:val="4"/>
  </w:num>
  <w:num w:numId="5" w16cid:durableId="1348674325">
    <w:abstractNumId w:val="21"/>
  </w:num>
  <w:num w:numId="6" w16cid:durableId="1200389639">
    <w:abstractNumId w:val="25"/>
  </w:num>
  <w:num w:numId="7" w16cid:durableId="1152869061">
    <w:abstractNumId w:val="15"/>
  </w:num>
  <w:num w:numId="8" w16cid:durableId="77140452">
    <w:abstractNumId w:val="32"/>
  </w:num>
  <w:num w:numId="9" w16cid:durableId="1123156202">
    <w:abstractNumId w:val="30"/>
  </w:num>
  <w:num w:numId="10" w16cid:durableId="1047802587">
    <w:abstractNumId w:val="35"/>
  </w:num>
  <w:num w:numId="11" w16cid:durableId="1105461623">
    <w:abstractNumId w:val="10"/>
  </w:num>
  <w:num w:numId="12" w16cid:durableId="1215118010">
    <w:abstractNumId w:val="38"/>
  </w:num>
  <w:num w:numId="13" w16cid:durableId="1759324519">
    <w:abstractNumId w:val="14"/>
  </w:num>
  <w:num w:numId="14" w16cid:durableId="24720823">
    <w:abstractNumId w:val="5"/>
  </w:num>
  <w:num w:numId="15" w16cid:durableId="1441029432">
    <w:abstractNumId w:val="22"/>
  </w:num>
  <w:num w:numId="16" w16cid:durableId="586689974">
    <w:abstractNumId w:val="24"/>
  </w:num>
  <w:num w:numId="17" w16cid:durableId="620305268">
    <w:abstractNumId w:val="12"/>
  </w:num>
  <w:num w:numId="18" w16cid:durableId="306400062">
    <w:abstractNumId w:val="29"/>
  </w:num>
  <w:num w:numId="19" w16cid:durableId="770053173">
    <w:abstractNumId w:val="23"/>
  </w:num>
  <w:num w:numId="20" w16cid:durableId="358819709">
    <w:abstractNumId w:val="39"/>
  </w:num>
  <w:num w:numId="21" w16cid:durableId="1196234982">
    <w:abstractNumId w:val="40"/>
  </w:num>
  <w:num w:numId="22" w16cid:durableId="191725189">
    <w:abstractNumId w:val="13"/>
  </w:num>
  <w:num w:numId="23" w16cid:durableId="1526363503">
    <w:abstractNumId w:val="8"/>
  </w:num>
  <w:num w:numId="24" w16cid:durableId="113865885">
    <w:abstractNumId w:val="2"/>
  </w:num>
  <w:num w:numId="25" w16cid:durableId="912668350">
    <w:abstractNumId w:val="37"/>
  </w:num>
  <w:num w:numId="26" w16cid:durableId="2071999439">
    <w:abstractNumId w:val="36"/>
  </w:num>
  <w:num w:numId="27" w16cid:durableId="1323389218">
    <w:abstractNumId w:val="19"/>
  </w:num>
  <w:num w:numId="28" w16cid:durableId="624121000">
    <w:abstractNumId w:val="28"/>
  </w:num>
  <w:num w:numId="29" w16cid:durableId="1722753781">
    <w:abstractNumId w:val="6"/>
  </w:num>
  <w:num w:numId="30" w16cid:durableId="44648271">
    <w:abstractNumId w:val="18"/>
  </w:num>
  <w:num w:numId="31" w16cid:durableId="195394814">
    <w:abstractNumId w:val="18"/>
  </w:num>
  <w:num w:numId="32" w16cid:durableId="37244945">
    <w:abstractNumId w:val="9"/>
  </w:num>
  <w:num w:numId="33" w16cid:durableId="1277643173">
    <w:abstractNumId w:val="16"/>
  </w:num>
  <w:num w:numId="34" w16cid:durableId="2105688620">
    <w:abstractNumId w:val="7"/>
  </w:num>
  <w:num w:numId="35" w16cid:durableId="684862910">
    <w:abstractNumId w:val="31"/>
  </w:num>
  <w:num w:numId="36" w16cid:durableId="952394677">
    <w:abstractNumId w:val="17"/>
  </w:num>
  <w:num w:numId="37" w16cid:durableId="2124306803">
    <w:abstractNumId w:val="33"/>
  </w:num>
  <w:num w:numId="38" w16cid:durableId="24841130">
    <w:abstractNumId w:val="11"/>
  </w:num>
  <w:num w:numId="39" w16cid:durableId="1061563178">
    <w:abstractNumId w:val="34"/>
  </w:num>
  <w:num w:numId="40" w16cid:durableId="326711937">
    <w:abstractNumId w:val="20"/>
  </w:num>
  <w:num w:numId="41" w16cid:durableId="183718105">
    <w:abstractNumId w:val="26"/>
  </w:num>
  <w:num w:numId="42" w16cid:durableId="1545947319">
    <w:abstractNumId w:val="27"/>
  </w:num>
  <w:num w:numId="43" w16cid:durableId="203183281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0E2"/>
    <w:rsid w:val="000036B7"/>
    <w:rsid w:val="00003AE5"/>
    <w:rsid w:val="00003C45"/>
    <w:rsid w:val="00003C72"/>
    <w:rsid w:val="0000419B"/>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8CE"/>
    <w:rsid w:val="00011D71"/>
    <w:rsid w:val="00011F30"/>
    <w:rsid w:val="000123BF"/>
    <w:rsid w:val="00012547"/>
    <w:rsid w:val="00012675"/>
    <w:rsid w:val="00012ADD"/>
    <w:rsid w:val="0001367D"/>
    <w:rsid w:val="000137F4"/>
    <w:rsid w:val="00013D96"/>
    <w:rsid w:val="000144B2"/>
    <w:rsid w:val="00014BD9"/>
    <w:rsid w:val="00014E3F"/>
    <w:rsid w:val="00015567"/>
    <w:rsid w:val="0001588A"/>
    <w:rsid w:val="00015B9A"/>
    <w:rsid w:val="00016206"/>
    <w:rsid w:val="00016614"/>
    <w:rsid w:val="00016B98"/>
    <w:rsid w:val="00016EBD"/>
    <w:rsid w:val="00017146"/>
    <w:rsid w:val="0001717C"/>
    <w:rsid w:val="000172D6"/>
    <w:rsid w:val="000173F3"/>
    <w:rsid w:val="00017493"/>
    <w:rsid w:val="0001773F"/>
    <w:rsid w:val="000178C1"/>
    <w:rsid w:val="000179B7"/>
    <w:rsid w:val="00017B02"/>
    <w:rsid w:val="00017C2F"/>
    <w:rsid w:val="000203ED"/>
    <w:rsid w:val="00020428"/>
    <w:rsid w:val="00020703"/>
    <w:rsid w:val="00020738"/>
    <w:rsid w:val="00020843"/>
    <w:rsid w:val="000208C4"/>
    <w:rsid w:val="00020A9C"/>
    <w:rsid w:val="00020EE0"/>
    <w:rsid w:val="000219D2"/>
    <w:rsid w:val="00021F97"/>
    <w:rsid w:val="00022015"/>
    <w:rsid w:val="00022080"/>
    <w:rsid w:val="00022435"/>
    <w:rsid w:val="000226BB"/>
    <w:rsid w:val="00022E81"/>
    <w:rsid w:val="0002338B"/>
    <w:rsid w:val="0002366D"/>
    <w:rsid w:val="00023A3B"/>
    <w:rsid w:val="00023C61"/>
    <w:rsid w:val="00023FBE"/>
    <w:rsid w:val="00024032"/>
    <w:rsid w:val="00024207"/>
    <w:rsid w:val="00024355"/>
    <w:rsid w:val="0002455F"/>
    <w:rsid w:val="0002481D"/>
    <w:rsid w:val="000248E8"/>
    <w:rsid w:val="00024D51"/>
    <w:rsid w:val="00024DEA"/>
    <w:rsid w:val="000255EB"/>
    <w:rsid w:val="00025692"/>
    <w:rsid w:val="00025742"/>
    <w:rsid w:val="00025C61"/>
    <w:rsid w:val="00026068"/>
    <w:rsid w:val="000265B3"/>
    <w:rsid w:val="00026666"/>
    <w:rsid w:val="000266C2"/>
    <w:rsid w:val="00026A9C"/>
    <w:rsid w:val="000270F9"/>
    <w:rsid w:val="00030185"/>
    <w:rsid w:val="000302F4"/>
    <w:rsid w:val="000305C0"/>
    <w:rsid w:val="000307F9"/>
    <w:rsid w:val="000308BC"/>
    <w:rsid w:val="00030E30"/>
    <w:rsid w:val="00030EB2"/>
    <w:rsid w:val="00030F1C"/>
    <w:rsid w:val="00030FA9"/>
    <w:rsid w:val="000310A8"/>
    <w:rsid w:val="000311E3"/>
    <w:rsid w:val="000314D6"/>
    <w:rsid w:val="00031BEE"/>
    <w:rsid w:val="00031C26"/>
    <w:rsid w:val="00031E85"/>
    <w:rsid w:val="00031EB7"/>
    <w:rsid w:val="000320A3"/>
    <w:rsid w:val="000321C2"/>
    <w:rsid w:val="00032236"/>
    <w:rsid w:val="0003238D"/>
    <w:rsid w:val="000324E0"/>
    <w:rsid w:val="000327ED"/>
    <w:rsid w:val="00032C40"/>
    <w:rsid w:val="00032E1A"/>
    <w:rsid w:val="00032FFF"/>
    <w:rsid w:val="00033CD3"/>
    <w:rsid w:val="00033F0B"/>
    <w:rsid w:val="00034141"/>
    <w:rsid w:val="0003433C"/>
    <w:rsid w:val="00034586"/>
    <w:rsid w:val="00034A65"/>
    <w:rsid w:val="00034F9D"/>
    <w:rsid w:val="000354D5"/>
    <w:rsid w:val="000355C4"/>
    <w:rsid w:val="00035892"/>
    <w:rsid w:val="00035922"/>
    <w:rsid w:val="00035986"/>
    <w:rsid w:val="00035A97"/>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1FCD"/>
    <w:rsid w:val="00042C05"/>
    <w:rsid w:val="0004338A"/>
    <w:rsid w:val="00043461"/>
    <w:rsid w:val="00043587"/>
    <w:rsid w:val="00043CCD"/>
    <w:rsid w:val="00043DD1"/>
    <w:rsid w:val="00043E08"/>
    <w:rsid w:val="00043F0E"/>
    <w:rsid w:val="00044573"/>
    <w:rsid w:val="00044D2F"/>
    <w:rsid w:val="00044F2D"/>
    <w:rsid w:val="00045385"/>
    <w:rsid w:val="00045577"/>
    <w:rsid w:val="00045999"/>
    <w:rsid w:val="00045A24"/>
    <w:rsid w:val="00045C9F"/>
    <w:rsid w:val="00046506"/>
    <w:rsid w:val="0004694C"/>
    <w:rsid w:val="00046CD5"/>
    <w:rsid w:val="0004710D"/>
    <w:rsid w:val="0004730D"/>
    <w:rsid w:val="0004751B"/>
    <w:rsid w:val="00047978"/>
    <w:rsid w:val="00047F55"/>
    <w:rsid w:val="000503D3"/>
    <w:rsid w:val="00050770"/>
    <w:rsid w:val="00050806"/>
    <w:rsid w:val="00050C1A"/>
    <w:rsid w:val="00051824"/>
    <w:rsid w:val="000519F1"/>
    <w:rsid w:val="00051D5E"/>
    <w:rsid w:val="00051F50"/>
    <w:rsid w:val="0005246A"/>
    <w:rsid w:val="00052737"/>
    <w:rsid w:val="000527C0"/>
    <w:rsid w:val="00052898"/>
    <w:rsid w:val="00052D9F"/>
    <w:rsid w:val="000536A2"/>
    <w:rsid w:val="00053828"/>
    <w:rsid w:val="00053EB8"/>
    <w:rsid w:val="00053F68"/>
    <w:rsid w:val="00054132"/>
    <w:rsid w:val="000548BC"/>
    <w:rsid w:val="00054D99"/>
    <w:rsid w:val="0005552B"/>
    <w:rsid w:val="00056679"/>
    <w:rsid w:val="00057050"/>
    <w:rsid w:val="00057078"/>
    <w:rsid w:val="00057590"/>
    <w:rsid w:val="0005770C"/>
    <w:rsid w:val="0005779E"/>
    <w:rsid w:val="0005780B"/>
    <w:rsid w:val="00060651"/>
    <w:rsid w:val="00060858"/>
    <w:rsid w:val="00060C7A"/>
    <w:rsid w:val="00060F07"/>
    <w:rsid w:val="000611D7"/>
    <w:rsid w:val="00061460"/>
    <w:rsid w:val="000618AE"/>
    <w:rsid w:val="00061CB2"/>
    <w:rsid w:val="00061FC8"/>
    <w:rsid w:val="000621DF"/>
    <w:rsid w:val="0006287E"/>
    <w:rsid w:val="00062B15"/>
    <w:rsid w:val="00063574"/>
    <w:rsid w:val="000636DD"/>
    <w:rsid w:val="00063AFC"/>
    <w:rsid w:val="00063BD0"/>
    <w:rsid w:val="00063F69"/>
    <w:rsid w:val="0006405A"/>
    <w:rsid w:val="000643F4"/>
    <w:rsid w:val="00064523"/>
    <w:rsid w:val="00064737"/>
    <w:rsid w:val="0006492C"/>
    <w:rsid w:val="00064AE5"/>
    <w:rsid w:val="00064CB1"/>
    <w:rsid w:val="000652EF"/>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C7"/>
    <w:rsid w:val="000750D6"/>
    <w:rsid w:val="0007558E"/>
    <w:rsid w:val="00075821"/>
    <w:rsid w:val="00075B24"/>
    <w:rsid w:val="00075BF0"/>
    <w:rsid w:val="00075FD0"/>
    <w:rsid w:val="0007613D"/>
    <w:rsid w:val="000764AF"/>
    <w:rsid w:val="00076A19"/>
    <w:rsid w:val="00076BA4"/>
    <w:rsid w:val="00076D12"/>
    <w:rsid w:val="00076E54"/>
    <w:rsid w:val="00077393"/>
    <w:rsid w:val="0007752F"/>
    <w:rsid w:val="000776EF"/>
    <w:rsid w:val="00080844"/>
    <w:rsid w:val="00080863"/>
    <w:rsid w:val="00080987"/>
    <w:rsid w:val="00080FFE"/>
    <w:rsid w:val="00081126"/>
    <w:rsid w:val="000816AD"/>
    <w:rsid w:val="000819AA"/>
    <w:rsid w:val="00082178"/>
    <w:rsid w:val="00082379"/>
    <w:rsid w:val="000825CA"/>
    <w:rsid w:val="00082B45"/>
    <w:rsid w:val="00082B73"/>
    <w:rsid w:val="00082FFE"/>
    <w:rsid w:val="0008305E"/>
    <w:rsid w:val="00083273"/>
    <w:rsid w:val="000833AA"/>
    <w:rsid w:val="000833AD"/>
    <w:rsid w:val="000833E3"/>
    <w:rsid w:val="000835F5"/>
    <w:rsid w:val="000837B1"/>
    <w:rsid w:val="000837FB"/>
    <w:rsid w:val="00083C54"/>
    <w:rsid w:val="00083C73"/>
    <w:rsid w:val="0008404D"/>
    <w:rsid w:val="000840A6"/>
    <w:rsid w:val="000841F9"/>
    <w:rsid w:val="00084509"/>
    <w:rsid w:val="0008463D"/>
    <w:rsid w:val="00084F62"/>
    <w:rsid w:val="000852D4"/>
    <w:rsid w:val="00085590"/>
    <w:rsid w:val="000857B7"/>
    <w:rsid w:val="0008649F"/>
    <w:rsid w:val="000867BB"/>
    <w:rsid w:val="0008681B"/>
    <w:rsid w:val="00086EA8"/>
    <w:rsid w:val="00087A4B"/>
    <w:rsid w:val="00087C01"/>
    <w:rsid w:val="00087D8F"/>
    <w:rsid w:val="00087EE0"/>
    <w:rsid w:val="000904D0"/>
    <w:rsid w:val="00090529"/>
    <w:rsid w:val="0009055C"/>
    <w:rsid w:val="00090563"/>
    <w:rsid w:val="00090A86"/>
    <w:rsid w:val="00090C3F"/>
    <w:rsid w:val="0009111F"/>
    <w:rsid w:val="000912C9"/>
    <w:rsid w:val="0009191C"/>
    <w:rsid w:val="00091F51"/>
    <w:rsid w:val="0009206F"/>
    <w:rsid w:val="000922D0"/>
    <w:rsid w:val="000926C1"/>
    <w:rsid w:val="00092C8A"/>
    <w:rsid w:val="000932B0"/>
    <w:rsid w:val="000933E5"/>
    <w:rsid w:val="00093807"/>
    <w:rsid w:val="00093BBD"/>
    <w:rsid w:val="00093F3A"/>
    <w:rsid w:val="00094020"/>
    <w:rsid w:val="00094450"/>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E17"/>
    <w:rsid w:val="000A1FD6"/>
    <w:rsid w:val="000A2062"/>
    <w:rsid w:val="000A23FA"/>
    <w:rsid w:val="000A25BC"/>
    <w:rsid w:val="000A3AAC"/>
    <w:rsid w:val="000A3F4B"/>
    <w:rsid w:val="000A459D"/>
    <w:rsid w:val="000A487C"/>
    <w:rsid w:val="000A4B5E"/>
    <w:rsid w:val="000A4E45"/>
    <w:rsid w:val="000A5300"/>
    <w:rsid w:val="000A552F"/>
    <w:rsid w:val="000A5FA3"/>
    <w:rsid w:val="000A6304"/>
    <w:rsid w:val="000A6DCD"/>
    <w:rsid w:val="000A718A"/>
    <w:rsid w:val="000A7503"/>
    <w:rsid w:val="000B054B"/>
    <w:rsid w:val="000B0683"/>
    <w:rsid w:val="000B0D65"/>
    <w:rsid w:val="000B10CF"/>
    <w:rsid w:val="000B1278"/>
    <w:rsid w:val="000B13CF"/>
    <w:rsid w:val="000B1439"/>
    <w:rsid w:val="000B1631"/>
    <w:rsid w:val="000B1D2C"/>
    <w:rsid w:val="000B1DC3"/>
    <w:rsid w:val="000B20BF"/>
    <w:rsid w:val="000B20D5"/>
    <w:rsid w:val="000B22B5"/>
    <w:rsid w:val="000B23B6"/>
    <w:rsid w:val="000B25D3"/>
    <w:rsid w:val="000B272E"/>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4F7B"/>
    <w:rsid w:val="000B52EC"/>
    <w:rsid w:val="000B5344"/>
    <w:rsid w:val="000B55B4"/>
    <w:rsid w:val="000B5B3A"/>
    <w:rsid w:val="000B5BFB"/>
    <w:rsid w:val="000B6160"/>
    <w:rsid w:val="000B626E"/>
    <w:rsid w:val="000B6A73"/>
    <w:rsid w:val="000B705B"/>
    <w:rsid w:val="000B7062"/>
    <w:rsid w:val="000B70A5"/>
    <w:rsid w:val="000B7220"/>
    <w:rsid w:val="000B774E"/>
    <w:rsid w:val="000B7799"/>
    <w:rsid w:val="000B789A"/>
    <w:rsid w:val="000B7C68"/>
    <w:rsid w:val="000B7E47"/>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5317"/>
    <w:rsid w:val="000C61E8"/>
    <w:rsid w:val="000C68E1"/>
    <w:rsid w:val="000C6B9A"/>
    <w:rsid w:val="000C6C1F"/>
    <w:rsid w:val="000C74D1"/>
    <w:rsid w:val="000C7B8C"/>
    <w:rsid w:val="000C7D49"/>
    <w:rsid w:val="000C7EB8"/>
    <w:rsid w:val="000D0745"/>
    <w:rsid w:val="000D07BE"/>
    <w:rsid w:val="000D0A6D"/>
    <w:rsid w:val="000D0E6E"/>
    <w:rsid w:val="000D1550"/>
    <w:rsid w:val="000D1AEC"/>
    <w:rsid w:val="000D1C6E"/>
    <w:rsid w:val="000D1FCC"/>
    <w:rsid w:val="000D201F"/>
    <w:rsid w:val="000D2075"/>
    <w:rsid w:val="000D2086"/>
    <w:rsid w:val="000D2353"/>
    <w:rsid w:val="000D2566"/>
    <w:rsid w:val="000D2573"/>
    <w:rsid w:val="000D259C"/>
    <w:rsid w:val="000D2E67"/>
    <w:rsid w:val="000D2EC0"/>
    <w:rsid w:val="000D30D4"/>
    <w:rsid w:val="000D3F4D"/>
    <w:rsid w:val="000D43F8"/>
    <w:rsid w:val="000D44C5"/>
    <w:rsid w:val="000D4745"/>
    <w:rsid w:val="000D478D"/>
    <w:rsid w:val="000D5199"/>
    <w:rsid w:val="000D5F5B"/>
    <w:rsid w:val="000D6120"/>
    <w:rsid w:val="000D6795"/>
    <w:rsid w:val="000D6953"/>
    <w:rsid w:val="000D6996"/>
    <w:rsid w:val="000D6ED2"/>
    <w:rsid w:val="000D736D"/>
    <w:rsid w:val="000D74BE"/>
    <w:rsid w:val="000D758C"/>
    <w:rsid w:val="000D769F"/>
    <w:rsid w:val="000D7AC2"/>
    <w:rsid w:val="000E0142"/>
    <w:rsid w:val="000E0317"/>
    <w:rsid w:val="000E05F4"/>
    <w:rsid w:val="000E0C33"/>
    <w:rsid w:val="000E0D6D"/>
    <w:rsid w:val="000E19D1"/>
    <w:rsid w:val="000E1BDB"/>
    <w:rsid w:val="000E24D7"/>
    <w:rsid w:val="000E2602"/>
    <w:rsid w:val="000E27D1"/>
    <w:rsid w:val="000E27D6"/>
    <w:rsid w:val="000E27DF"/>
    <w:rsid w:val="000E2845"/>
    <w:rsid w:val="000E3D86"/>
    <w:rsid w:val="000E3EC8"/>
    <w:rsid w:val="000E4539"/>
    <w:rsid w:val="000E467A"/>
    <w:rsid w:val="000E4AF0"/>
    <w:rsid w:val="000E4E39"/>
    <w:rsid w:val="000E4EE5"/>
    <w:rsid w:val="000E54C3"/>
    <w:rsid w:val="000E56DE"/>
    <w:rsid w:val="000E5B18"/>
    <w:rsid w:val="000E5D89"/>
    <w:rsid w:val="000E5FE1"/>
    <w:rsid w:val="000E5FE9"/>
    <w:rsid w:val="000E6051"/>
    <w:rsid w:val="000E6124"/>
    <w:rsid w:val="000E62AA"/>
    <w:rsid w:val="000E63EA"/>
    <w:rsid w:val="000E6AC2"/>
    <w:rsid w:val="000E6B01"/>
    <w:rsid w:val="000E7089"/>
    <w:rsid w:val="000E758E"/>
    <w:rsid w:val="000E7671"/>
    <w:rsid w:val="000E76E1"/>
    <w:rsid w:val="000E7ED6"/>
    <w:rsid w:val="000F0315"/>
    <w:rsid w:val="000F0F27"/>
    <w:rsid w:val="000F1540"/>
    <w:rsid w:val="000F1962"/>
    <w:rsid w:val="000F1AE5"/>
    <w:rsid w:val="000F2054"/>
    <w:rsid w:val="000F237F"/>
    <w:rsid w:val="000F24EE"/>
    <w:rsid w:val="000F280E"/>
    <w:rsid w:val="000F2922"/>
    <w:rsid w:val="000F2949"/>
    <w:rsid w:val="000F3086"/>
    <w:rsid w:val="000F3EE0"/>
    <w:rsid w:val="000F4027"/>
    <w:rsid w:val="000F5CDE"/>
    <w:rsid w:val="000F61E9"/>
    <w:rsid w:val="000F65BE"/>
    <w:rsid w:val="000F665D"/>
    <w:rsid w:val="000F68EF"/>
    <w:rsid w:val="000F6CE2"/>
    <w:rsid w:val="000F6D33"/>
    <w:rsid w:val="000F6DD4"/>
    <w:rsid w:val="000F6F8A"/>
    <w:rsid w:val="000F6F98"/>
    <w:rsid w:val="000F74B8"/>
    <w:rsid w:val="000F75E3"/>
    <w:rsid w:val="000F7DB7"/>
    <w:rsid w:val="000F7DCA"/>
    <w:rsid w:val="000F7ECD"/>
    <w:rsid w:val="001002D2"/>
    <w:rsid w:val="00100321"/>
    <w:rsid w:val="0010043C"/>
    <w:rsid w:val="00100A73"/>
    <w:rsid w:val="00101A40"/>
    <w:rsid w:val="00101EE3"/>
    <w:rsid w:val="00102AC6"/>
    <w:rsid w:val="00103196"/>
    <w:rsid w:val="00103325"/>
    <w:rsid w:val="001039EB"/>
    <w:rsid w:val="00103DAD"/>
    <w:rsid w:val="00103E62"/>
    <w:rsid w:val="00104483"/>
    <w:rsid w:val="00104E92"/>
    <w:rsid w:val="00104FCD"/>
    <w:rsid w:val="0010527F"/>
    <w:rsid w:val="0010532A"/>
    <w:rsid w:val="00105532"/>
    <w:rsid w:val="001055CD"/>
    <w:rsid w:val="00105673"/>
    <w:rsid w:val="00105741"/>
    <w:rsid w:val="0010584F"/>
    <w:rsid w:val="00105EFC"/>
    <w:rsid w:val="001062C5"/>
    <w:rsid w:val="0010645D"/>
    <w:rsid w:val="00106467"/>
    <w:rsid w:val="00106AF2"/>
    <w:rsid w:val="00106B9E"/>
    <w:rsid w:val="00107631"/>
    <w:rsid w:val="0010774C"/>
    <w:rsid w:val="001077D1"/>
    <w:rsid w:val="00107E2F"/>
    <w:rsid w:val="0011003A"/>
    <w:rsid w:val="001102B5"/>
    <w:rsid w:val="0011038B"/>
    <w:rsid w:val="00110530"/>
    <w:rsid w:val="00110892"/>
    <w:rsid w:val="00110F08"/>
    <w:rsid w:val="0011148F"/>
    <w:rsid w:val="0011160E"/>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5FEF"/>
    <w:rsid w:val="001162BE"/>
    <w:rsid w:val="00116403"/>
    <w:rsid w:val="00116936"/>
    <w:rsid w:val="001169CA"/>
    <w:rsid w:val="001169F9"/>
    <w:rsid w:val="00116BD8"/>
    <w:rsid w:val="001172E8"/>
    <w:rsid w:val="00117311"/>
    <w:rsid w:val="001173E0"/>
    <w:rsid w:val="00120107"/>
    <w:rsid w:val="0012023E"/>
    <w:rsid w:val="00120E67"/>
    <w:rsid w:val="00121366"/>
    <w:rsid w:val="00121981"/>
    <w:rsid w:val="001223CF"/>
    <w:rsid w:val="001224A4"/>
    <w:rsid w:val="001224E7"/>
    <w:rsid w:val="001226FD"/>
    <w:rsid w:val="0012276F"/>
    <w:rsid w:val="00122DB4"/>
    <w:rsid w:val="00122EFC"/>
    <w:rsid w:val="001231A9"/>
    <w:rsid w:val="001233AA"/>
    <w:rsid w:val="001234FB"/>
    <w:rsid w:val="0012377A"/>
    <w:rsid w:val="0012457A"/>
    <w:rsid w:val="00124C65"/>
    <w:rsid w:val="0012500E"/>
    <w:rsid w:val="001253A2"/>
    <w:rsid w:val="00125875"/>
    <w:rsid w:val="00125D1A"/>
    <w:rsid w:val="00125FBD"/>
    <w:rsid w:val="001260B9"/>
    <w:rsid w:val="00126423"/>
    <w:rsid w:val="0012647F"/>
    <w:rsid w:val="00126556"/>
    <w:rsid w:val="001269B6"/>
    <w:rsid w:val="00126D2B"/>
    <w:rsid w:val="00126F54"/>
    <w:rsid w:val="0012711B"/>
    <w:rsid w:val="0012722C"/>
    <w:rsid w:val="00127243"/>
    <w:rsid w:val="0012730B"/>
    <w:rsid w:val="00127571"/>
    <w:rsid w:val="001275BE"/>
    <w:rsid w:val="001277E6"/>
    <w:rsid w:val="00127CA1"/>
    <w:rsid w:val="00127F20"/>
    <w:rsid w:val="001304AC"/>
    <w:rsid w:val="00130609"/>
    <w:rsid w:val="00130F98"/>
    <w:rsid w:val="00131356"/>
    <w:rsid w:val="00131BE1"/>
    <w:rsid w:val="00131F2A"/>
    <w:rsid w:val="00132104"/>
    <w:rsid w:val="001327D5"/>
    <w:rsid w:val="00132D48"/>
    <w:rsid w:val="00132E81"/>
    <w:rsid w:val="00132EDB"/>
    <w:rsid w:val="00133087"/>
    <w:rsid w:val="00133371"/>
    <w:rsid w:val="00133871"/>
    <w:rsid w:val="00133AA8"/>
    <w:rsid w:val="00134784"/>
    <w:rsid w:val="0013479C"/>
    <w:rsid w:val="0013495B"/>
    <w:rsid w:val="00134A28"/>
    <w:rsid w:val="00135418"/>
    <w:rsid w:val="00135AFA"/>
    <w:rsid w:val="00135B11"/>
    <w:rsid w:val="00136631"/>
    <w:rsid w:val="00136802"/>
    <w:rsid w:val="00136B5C"/>
    <w:rsid w:val="00136B64"/>
    <w:rsid w:val="00137157"/>
    <w:rsid w:val="00137CB1"/>
    <w:rsid w:val="00137DFB"/>
    <w:rsid w:val="00137E5F"/>
    <w:rsid w:val="001401CC"/>
    <w:rsid w:val="0014102C"/>
    <w:rsid w:val="0014120F"/>
    <w:rsid w:val="001419A3"/>
    <w:rsid w:val="00141E62"/>
    <w:rsid w:val="0014215E"/>
    <w:rsid w:val="001421BA"/>
    <w:rsid w:val="0014221C"/>
    <w:rsid w:val="0014298E"/>
    <w:rsid w:val="00142B2C"/>
    <w:rsid w:val="00142CAF"/>
    <w:rsid w:val="00142F3D"/>
    <w:rsid w:val="0014310C"/>
    <w:rsid w:val="00143AFA"/>
    <w:rsid w:val="00143E9A"/>
    <w:rsid w:val="00143F7E"/>
    <w:rsid w:val="001442C8"/>
    <w:rsid w:val="0014464D"/>
    <w:rsid w:val="00144B19"/>
    <w:rsid w:val="00144DA6"/>
    <w:rsid w:val="00145223"/>
    <w:rsid w:val="001466D4"/>
    <w:rsid w:val="00146CE3"/>
    <w:rsid w:val="00147556"/>
    <w:rsid w:val="00147A32"/>
    <w:rsid w:val="00150227"/>
    <w:rsid w:val="0015086D"/>
    <w:rsid w:val="00150916"/>
    <w:rsid w:val="0015186F"/>
    <w:rsid w:val="001518E1"/>
    <w:rsid w:val="001520E7"/>
    <w:rsid w:val="0015213F"/>
    <w:rsid w:val="001523CD"/>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707"/>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078C"/>
    <w:rsid w:val="00160E70"/>
    <w:rsid w:val="00161355"/>
    <w:rsid w:val="00161980"/>
    <w:rsid w:val="00161DA8"/>
    <w:rsid w:val="001624FC"/>
    <w:rsid w:val="001625CE"/>
    <w:rsid w:val="00162866"/>
    <w:rsid w:val="00162AEA"/>
    <w:rsid w:val="00163653"/>
    <w:rsid w:val="00163757"/>
    <w:rsid w:val="00163DBC"/>
    <w:rsid w:val="001643A2"/>
    <w:rsid w:val="00164F4C"/>
    <w:rsid w:val="001656C7"/>
    <w:rsid w:val="00165CC2"/>
    <w:rsid w:val="0016635F"/>
    <w:rsid w:val="00166CC5"/>
    <w:rsid w:val="00166F6A"/>
    <w:rsid w:val="001670EB"/>
    <w:rsid w:val="00167637"/>
    <w:rsid w:val="00170432"/>
    <w:rsid w:val="001704C4"/>
    <w:rsid w:val="00170EC1"/>
    <w:rsid w:val="001710B3"/>
    <w:rsid w:val="00171150"/>
    <w:rsid w:val="001713CB"/>
    <w:rsid w:val="00171520"/>
    <w:rsid w:val="001716FB"/>
    <w:rsid w:val="001717EE"/>
    <w:rsid w:val="00171A94"/>
    <w:rsid w:val="00171CD7"/>
    <w:rsid w:val="00171DA5"/>
    <w:rsid w:val="00172077"/>
    <w:rsid w:val="00172091"/>
    <w:rsid w:val="001728FF"/>
    <w:rsid w:val="00173174"/>
    <w:rsid w:val="001734FA"/>
    <w:rsid w:val="00173543"/>
    <w:rsid w:val="00173B43"/>
    <w:rsid w:val="00174095"/>
    <w:rsid w:val="0017415A"/>
    <w:rsid w:val="00174244"/>
    <w:rsid w:val="0017442F"/>
    <w:rsid w:val="0017454F"/>
    <w:rsid w:val="0017459B"/>
    <w:rsid w:val="00174B5B"/>
    <w:rsid w:val="00174C2D"/>
    <w:rsid w:val="00174C99"/>
    <w:rsid w:val="00175468"/>
    <w:rsid w:val="001754D1"/>
    <w:rsid w:val="001757BE"/>
    <w:rsid w:val="001758A2"/>
    <w:rsid w:val="00175C85"/>
    <w:rsid w:val="00176114"/>
    <w:rsid w:val="00176159"/>
    <w:rsid w:val="001761B5"/>
    <w:rsid w:val="0017640F"/>
    <w:rsid w:val="00176C23"/>
    <w:rsid w:val="00177F4E"/>
    <w:rsid w:val="001801B7"/>
    <w:rsid w:val="001807FF"/>
    <w:rsid w:val="001818F3"/>
    <w:rsid w:val="00181B7C"/>
    <w:rsid w:val="00181C25"/>
    <w:rsid w:val="001822EE"/>
    <w:rsid w:val="001825CC"/>
    <w:rsid w:val="001826E8"/>
    <w:rsid w:val="00182959"/>
    <w:rsid w:val="00182AB4"/>
    <w:rsid w:val="00183538"/>
    <w:rsid w:val="00183551"/>
    <w:rsid w:val="00183560"/>
    <w:rsid w:val="0018369D"/>
    <w:rsid w:val="00183CAE"/>
    <w:rsid w:val="00183E6A"/>
    <w:rsid w:val="00183EB9"/>
    <w:rsid w:val="00183F01"/>
    <w:rsid w:val="00183FC2"/>
    <w:rsid w:val="00184169"/>
    <w:rsid w:val="001841E0"/>
    <w:rsid w:val="0018443D"/>
    <w:rsid w:val="00184452"/>
    <w:rsid w:val="001848F0"/>
    <w:rsid w:val="00184A52"/>
    <w:rsid w:val="00184CB3"/>
    <w:rsid w:val="00185369"/>
    <w:rsid w:val="0018552B"/>
    <w:rsid w:val="00185710"/>
    <w:rsid w:val="00185781"/>
    <w:rsid w:val="001859F6"/>
    <w:rsid w:val="00185BD6"/>
    <w:rsid w:val="00185C0E"/>
    <w:rsid w:val="00185D5C"/>
    <w:rsid w:val="0018625A"/>
    <w:rsid w:val="001864B6"/>
    <w:rsid w:val="001864C7"/>
    <w:rsid w:val="001865C4"/>
    <w:rsid w:val="001866D9"/>
    <w:rsid w:val="00186CF0"/>
    <w:rsid w:val="001873AB"/>
    <w:rsid w:val="00187A43"/>
    <w:rsid w:val="001903EB"/>
    <w:rsid w:val="0019053C"/>
    <w:rsid w:val="001908E7"/>
    <w:rsid w:val="00190E76"/>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5634"/>
    <w:rsid w:val="001964B1"/>
    <w:rsid w:val="00196523"/>
    <w:rsid w:val="0019660C"/>
    <w:rsid w:val="00196879"/>
    <w:rsid w:val="00196C23"/>
    <w:rsid w:val="00196EA6"/>
    <w:rsid w:val="00197598"/>
    <w:rsid w:val="00197DCE"/>
    <w:rsid w:val="00197F27"/>
    <w:rsid w:val="001A05F3"/>
    <w:rsid w:val="001A1ED9"/>
    <w:rsid w:val="001A245B"/>
    <w:rsid w:val="001A2AC6"/>
    <w:rsid w:val="001A2B07"/>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7C6"/>
    <w:rsid w:val="001A6DF3"/>
    <w:rsid w:val="001A7D6C"/>
    <w:rsid w:val="001A7E20"/>
    <w:rsid w:val="001B0047"/>
    <w:rsid w:val="001B03E8"/>
    <w:rsid w:val="001B0530"/>
    <w:rsid w:val="001B079D"/>
    <w:rsid w:val="001B0A4D"/>
    <w:rsid w:val="001B1845"/>
    <w:rsid w:val="001B1988"/>
    <w:rsid w:val="001B26E2"/>
    <w:rsid w:val="001B2A62"/>
    <w:rsid w:val="001B307A"/>
    <w:rsid w:val="001B341D"/>
    <w:rsid w:val="001B3ACB"/>
    <w:rsid w:val="001B3B8F"/>
    <w:rsid w:val="001B3C8B"/>
    <w:rsid w:val="001B43E8"/>
    <w:rsid w:val="001B45FF"/>
    <w:rsid w:val="001B482C"/>
    <w:rsid w:val="001B54E8"/>
    <w:rsid w:val="001B5AFA"/>
    <w:rsid w:val="001B5FF3"/>
    <w:rsid w:val="001B63D2"/>
    <w:rsid w:val="001B6557"/>
    <w:rsid w:val="001B67D6"/>
    <w:rsid w:val="001B69A5"/>
    <w:rsid w:val="001B6DD6"/>
    <w:rsid w:val="001B6E98"/>
    <w:rsid w:val="001B7092"/>
    <w:rsid w:val="001B75D8"/>
    <w:rsid w:val="001B770A"/>
    <w:rsid w:val="001B796D"/>
    <w:rsid w:val="001B7D97"/>
    <w:rsid w:val="001B7DF6"/>
    <w:rsid w:val="001B7E4A"/>
    <w:rsid w:val="001C039C"/>
    <w:rsid w:val="001C09CF"/>
    <w:rsid w:val="001C0EA0"/>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B4A"/>
    <w:rsid w:val="001C7EE3"/>
    <w:rsid w:val="001D0035"/>
    <w:rsid w:val="001D0EC1"/>
    <w:rsid w:val="001D1668"/>
    <w:rsid w:val="001D20BC"/>
    <w:rsid w:val="001D20D7"/>
    <w:rsid w:val="001D2553"/>
    <w:rsid w:val="001D2624"/>
    <w:rsid w:val="001D262C"/>
    <w:rsid w:val="001D27D8"/>
    <w:rsid w:val="001D2B51"/>
    <w:rsid w:val="001D3090"/>
    <w:rsid w:val="001D334C"/>
    <w:rsid w:val="001D3EC9"/>
    <w:rsid w:val="001D431F"/>
    <w:rsid w:val="001D4722"/>
    <w:rsid w:val="001D4BA7"/>
    <w:rsid w:val="001D4CC7"/>
    <w:rsid w:val="001D4DD3"/>
    <w:rsid w:val="001D518C"/>
    <w:rsid w:val="001D5630"/>
    <w:rsid w:val="001D66B6"/>
    <w:rsid w:val="001D6BBF"/>
    <w:rsid w:val="001D6D70"/>
    <w:rsid w:val="001D71E7"/>
    <w:rsid w:val="001D739D"/>
    <w:rsid w:val="001D744D"/>
    <w:rsid w:val="001D755E"/>
    <w:rsid w:val="001D7816"/>
    <w:rsid w:val="001D7B03"/>
    <w:rsid w:val="001E0013"/>
    <w:rsid w:val="001E0282"/>
    <w:rsid w:val="001E06A8"/>
    <w:rsid w:val="001E0725"/>
    <w:rsid w:val="001E081A"/>
    <w:rsid w:val="001E0F54"/>
    <w:rsid w:val="001E14E3"/>
    <w:rsid w:val="001E1A24"/>
    <w:rsid w:val="001E1B70"/>
    <w:rsid w:val="001E1B95"/>
    <w:rsid w:val="001E21A5"/>
    <w:rsid w:val="001E2241"/>
    <w:rsid w:val="001E294A"/>
    <w:rsid w:val="001E29C6"/>
    <w:rsid w:val="001E33A2"/>
    <w:rsid w:val="001E33CF"/>
    <w:rsid w:val="001E3874"/>
    <w:rsid w:val="001E3975"/>
    <w:rsid w:val="001E3F75"/>
    <w:rsid w:val="001E420C"/>
    <w:rsid w:val="001E44DF"/>
    <w:rsid w:val="001E45EF"/>
    <w:rsid w:val="001E4C66"/>
    <w:rsid w:val="001E4D69"/>
    <w:rsid w:val="001E5316"/>
    <w:rsid w:val="001E535C"/>
    <w:rsid w:val="001E5459"/>
    <w:rsid w:val="001E54EB"/>
    <w:rsid w:val="001E5505"/>
    <w:rsid w:val="001E57DB"/>
    <w:rsid w:val="001E5F63"/>
    <w:rsid w:val="001E6371"/>
    <w:rsid w:val="001E653B"/>
    <w:rsid w:val="001E6749"/>
    <w:rsid w:val="001E67A9"/>
    <w:rsid w:val="001E68AB"/>
    <w:rsid w:val="001E6AEB"/>
    <w:rsid w:val="001E6EB9"/>
    <w:rsid w:val="001E6F46"/>
    <w:rsid w:val="001E77B2"/>
    <w:rsid w:val="001E7830"/>
    <w:rsid w:val="001E79D6"/>
    <w:rsid w:val="001F02AE"/>
    <w:rsid w:val="001F06E9"/>
    <w:rsid w:val="001F0AE7"/>
    <w:rsid w:val="001F0CF2"/>
    <w:rsid w:val="001F2595"/>
    <w:rsid w:val="001F308B"/>
    <w:rsid w:val="001F3E81"/>
    <w:rsid w:val="001F559B"/>
    <w:rsid w:val="001F56B7"/>
    <w:rsid w:val="001F58D7"/>
    <w:rsid w:val="001F5B80"/>
    <w:rsid w:val="001F5BFA"/>
    <w:rsid w:val="001F5F0E"/>
    <w:rsid w:val="001F619E"/>
    <w:rsid w:val="001F6611"/>
    <w:rsid w:val="001F6741"/>
    <w:rsid w:val="001F6E4A"/>
    <w:rsid w:val="001F71C3"/>
    <w:rsid w:val="001F726E"/>
    <w:rsid w:val="001F7DD6"/>
    <w:rsid w:val="00200522"/>
    <w:rsid w:val="00200EB2"/>
    <w:rsid w:val="00201163"/>
    <w:rsid w:val="00201623"/>
    <w:rsid w:val="002017E7"/>
    <w:rsid w:val="00201C03"/>
    <w:rsid w:val="00201D69"/>
    <w:rsid w:val="00201E4E"/>
    <w:rsid w:val="002020E8"/>
    <w:rsid w:val="00202149"/>
    <w:rsid w:val="0020264F"/>
    <w:rsid w:val="00202A42"/>
    <w:rsid w:val="00202C52"/>
    <w:rsid w:val="00202D1C"/>
    <w:rsid w:val="00202D68"/>
    <w:rsid w:val="00203136"/>
    <w:rsid w:val="002031E9"/>
    <w:rsid w:val="0020364F"/>
    <w:rsid w:val="0020369F"/>
    <w:rsid w:val="002038FC"/>
    <w:rsid w:val="00203A26"/>
    <w:rsid w:val="00203AA7"/>
    <w:rsid w:val="00203AFC"/>
    <w:rsid w:val="00203B76"/>
    <w:rsid w:val="00203DBB"/>
    <w:rsid w:val="00204325"/>
    <w:rsid w:val="002044A3"/>
    <w:rsid w:val="0020482B"/>
    <w:rsid w:val="00204FE5"/>
    <w:rsid w:val="002055CB"/>
    <w:rsid w:val="00205646"/>
    <w:rsid w:val="0020578A"/>
    <w:rsid w:val="00205940"/>
    <w:rsid w:val="00206BC4"/>
    <w:rsid w:val="00206C38"/>
    <w:rsid w:val="00206DC5"/>
    <w:rsid w:val="0020703E"/>
    <w:rsid w:val="00207B5B"/>
    <w:rsid w:val="0021022F"/>
    <w:rsid w:val="002102E5"/>
    <w:rsid w:val="0021039B"/>
    <w:rsid w:val="00210592"/>
    <w:rsid w:val="00210BC7"/>
    <w:rsid w:val="00210E39"/>
    <w:rsid w:val="00210EE0"/>
    <w:rsid w:val="002110BD"/>
    <w:rsid w:val="00211955"/>
    <w:rsid w:val="00211FB7"/>
    <w:rsid w:val="002120CA"/>
    <w:rsid w:val="00212306"/>
    <w:rsid w:val="00212D92"/>
    <w:rsid w:val="00213693"/>
    <w:rsid w:val="002139BF"/>
    <w:rsid w:val="00213BD0"/>
    <w:rsid w:val="00214103"/>
    <w:rsid w:val="0021419B"/>
    <w:rsid w:val="00214276"/>
    <w:rsid w:val="00214654"/>
    <w:rsid w:val="00215008"/>
    <w:rsid w:val="00215073"/>
    <w:rsid w:val="002152A5"/>
    <w:rsid w:val="002155BC"/>
    <w:rsid w:val="0021570B"/>
    <w:rsid w:val="002157E8"/>
    <w:rsid w:val="00215851"/>
    <w:rsid w:val="002159E0"/>
    <w:rsid w:val="00215E79"/>
    <w:rsid w:val="00215EEC"/>
    <w:rsid w:val="002165B2"/>
    <w:rsid w:val="00216A7F"/>
    <w:rsid w:val="00216D6D"/>
    <w:rsid w:val="0021752B"/>
    <w:rsid w:val="00217643"/>
    <w:rsid w:val="0022039E"/>
    <w:rsid w:val="002203FF"/>
    <w:rsid w:val="002204BC"/>
    <w:rsid w:val="0022080E"/>
    <w:rsid w:val="00220F16"/>
    <w:rsid w:val="0022133F"/>
    <w:rsid w:val="002214C3"/>
    <w:rsid w:val="00221641"/>
    <w:rsid w:val="00221789"/>
    <w:rsid w:val="00221A17"/>
    <w:rsid w:val="00221B96"/>
    <w:rsid w:val="00222547"/>
    <w:rsid w:val="00223923"/>
    <w:rsid w:val="00223990"/>
    <w:rsid w:val="0022400E"/>
    <w:rsid w:val="00224686"/>
    <w:rsid w:val="0022486C"/>
    <w:rsid w:val="002248AE"/>
    <w:rsid w:val="00224AA9"/>
    <w:rsid w:val="00224AF5"/>
    <w:rsid w:val="00224D76"/>
    <w:rsid w:val="002250A9"/>
    <w:rsid w:val="002250E1"/>
    <w:rsid w:val="002252D2"/>
    <w:rsid w:val="00225415"/>
    <w:rsid w:val="002254E4"/>
    <w:rsid w:val="0022550B"/>
    <w:rsid w:val="00225C70"/>
    <w:rsid w:val="00225D27"/>
    <w:rsid w:val="00225E3D"/>
    <w:rsid w:val="002262A7"/>
    <w:rsid w:val="00226399"/>
    <w:rsid w:val="00226586"/>
    <w:rsid w:val="00226609"/>
    <w:rsid w:val="00226E1F"/>
    <w:rsid w:val="002272CB"/>
    <w:rsid w:val="00227774"/>
    <w:rsid w:val="00227D55"/>
    <w:rsid w:val="002307AE"/>
    <w:rsid w:val="00230AB3"/>
    <w:rsid w:val="00230E4D"/>
    <w:rsid w:val="00230E5D"/>
    <w:rsid w:val="00230EC7"/>
    <w:rsid w:val="002314C3"/>
    <w:rsid w:val="00231716"/>
    <w:rsid w:val="00231A5C"/>
    <w:rsid w:val="00231ADF"/>
    <w:rsid w:val="00231D90"/>
    <w:rsid w:val="00231E5A"/>
    <w:rsid w:val="00231FAE"/>
    <w:rsid w:val="0023229B"/>
    <w:rsid w:val="0023244A"/>
    <w:rsid w:val="002324EB"/>
    <w:rsid w:val="00232A69"/>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2D4F"/>
    <w:rsid w:val="0024324F"/>
    <w:rsid w:val="002433FA"/>
    <w:rsid w:val="002435CB"/>
    <w:rsid w:val="002436E4"/>
    <w:rsid w:val="002436F0"/>
    <w:rsid w:val="0024391E"/>
    <w:rsid w:val="00244251"/>
    <w:rsid w:val="0024449F"/>
    <w:rsid w:val="00244516"/>
    <w:rsid w:val="0024476C"/>
    <w:rsid w:val="00244E77"/>
    <w:rsid w:val="002454C6"/>
    <w:rsid w:val="002459C9"/>
    <w:rsid w:val="00245ACA"/>
    <w:rsid w:val="00245AFD"/>
    <w:rsid w:val="00245C8F"/>
    <w:rsid w:val="00245D95"/>
    <w:rsid w:val="002460CB"/>
    <w:rsid w:val="002463F1"/>
    <w:rsid w:val="00246626"/>
    <w:rsid w:val="00246D9D"/>
    <w:rsid w:val="00246F68"/>
    <w:rsid w:val="002470FF"/>
    <w:rsid w:val="00247431"/>
    <w:rsid w:val="0024796A"/>
    <w:rsid w:val="00247B18"/>
    <w:rsid w:val="00247BC6"/>
    <w:rsid w:val="00247CB0"/>
    <w:rsid w:val="00247E2C"/>
    <w:rsid w:val="002501A8"/>
    <w:rsid w:val="00250361"/>
    <w:rsid w:val="002505C0"/>
    <w:rsid w:val="00250623"/>
    <w:rsid w:val="002509C7"/>
    <w:rsid w:val="00251032"/>
    <w:rsid w:val="00251354"/>
    <w:rsid w:val="0025163E"/>
    <w:rsid w:val="00251D7E"/>
    <w:rsid w:val="00252176"/>
    <w:rsid w:val="00252221"/>
    <w:rsid w:val="00252724"/>
    <w:rsid w:val="002527B3"/>
    <w:rsid w:val="00252A16"/>
    <w:rsid w:val="00252B0C"/>
    <w:rsid w:val="00252CA2"/>
    <w:rsid w:val="00252EAB"/>
    <w:rsid w:val="00253126"/>
    <w:rsid w:val="002531A9"/>
    <w:rsid w:val="00253784"/>
    <w:rsid w:val="00253B27"/>
    <w:rsid w:val="00253E9E"/>
    <w:rsid w:val="00253F54"/>
    <w:rsid w:val="00254723"/>
    <w:rsid w:val="00254826"/>
    <w:rsid w:val="0025485B"/>
    <w:rsid w:val="0025491B"/>
    <w:rsid w:val="00254AD7"/>
    <w:rsid w:val="00255047"/>
    <w:rsid w:val="002557B2"/>
    <w:rsid w:val="002559E7"/>
    <w:rsid w:val="002560BC"/>
    <w:rsid w:val="0025737A"/>
    <w:rsid w:val="00257592"/>
    <w:rsid w:val="002578E8"/>
    <w:rsid w:val="00257A12"/>
    <w:rsid w:val="00257E11"/>
    <w:rsid w:val="00260110"/>
    <w:rsid w:val="00260166"/>
    <w:rsid w:val="002601F1"/>
    <w:rsid w:val="00260BB2"/>
    <w:rsid w:val="00260BE7"/>
    <w:rsid w:val="002613E7"/>
    <w:rsid w:val="0026172C"/>
    <w:rsid w:val="002619D0"/>
    <w:rsid w:val="00261D0C"/>
    <w:rsid w:val="00261F6D"/>
    <w:rsid w:val="0026225B"/>
    <w:rsid w:val="0026256A"/>
    <w:rsid w:val="002627CD"/>
    <w:rsid w:val="00262BBE"/>
    <w:rsid w:val="00262C87"/>
    <w:rsid w:val="002632ED"/>
    <w:rsid w:val="00263491"/>
    <w:rsid w:val="0026399B"/>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67D59"/>
    <w:rsid w:val="00270015"/>
    <w:rsid w:val="0027016A"/>
    <w:rsid w:val="002702CA"/>
    <w:rsid w:val="00270857"/>
    <w:rsid w:val="00270C10"/>
    <w:rsid w:val="00271387"/>
    <w:rsid w:val="002716CE"/>
    <w:rsid w:val="00271873"/>
    <w:rsid w:val="00271A12"/>
    <w:rsid w:val="00271AC5"/>
    <w:rsid w:val="002724A6"/>
    <w:rsid w:val="00272806"/>
    <w:rsid w:val="00272A10"/>
    <w:rsid w:val="00272AD6"/>
    <w:rsid w:val="00272DA3"/>
    <w:rsid w:val="00272EC0"/>
    <w:rsid w:val="00273554"/>
    <w:rsid w:val="00273792"/>
    <w:rsid w:val="00273A15"/>
    <w:rsid w:val="00273BDC"/>
    <w:rsid w:val="00273C80"/>
    <w:rsid w:val="002742A1"/>
    <w:rsid w:val="002742CE"/>
    <w:rsid w:val="00274300"/>
    <w:rsid w:val="002747AC"/>
    <w:rsid w:val="00274A3D"/>
    <w:rsid w:val="00275564"/>
    <w:rsid w:val="0027577E"/>
    <w:rsid w:val="00275AD6"/>
    <w:rsid w:val="00275F6D"/>
    <w:rsid w:val="00276943"/>
    <w:rsid w:val="00276B54"/>
    <w:rsid w:val="00277170"/>
    <w:rsid w:val="00277782"/>
    <w:rsid w:val="002779F0"/>
    <w:rsid w:val="00277AEB"/>
    <w:rsid w:val="00277CAB"/>
    <w:rsid w:val="0028027C"/>
    <w:rsid w:val="00280A21"/>
    <w:rsid w:val="00280C50"/>
    <w:rsid w:val="0028105B"/>
    <w:rsid w:val="002813A3"/>
    <w:rsid w:val="002816CC"/>
    <w:rsid w:val="00281700"/>
    <w:rsid w:val="00281A83"/>
    <w:rsid w:val="00281AA3"/>
    <w:rsid w:val="00281BBE"/>
    <w:rsid w:val="00281BD3"/>
    <w:rsid w:val="00281DEA"/>
    <w:rsid w:val="0028209A"/>
    <w:rsid w:val="002821A2"/>
    <w:rsid w:val="002824FC"/>
    <w:rsid w:val="0028299F"/>
    <w:rsid w:val="00282CCC"/>
    <w:rsid w:val="00283204"/>
    <w:rsid w:val="00283685"/>
    <w:rsid w:val="00283CBB"/>
    <w:rsid w:val="0028431C"/>
    <w:rsid w:val="0028447F"/>
    <w:rsid w:val="0028465F"/>
    <w:rsid w:val="002847A9"/>
    <w:rsid w:val="002848BC"/>
    <w:rsid w:val="00284C71"/>
    <w:rsid w:val="00284EAD"/>
    <w:rsid w:val="00285070"/>
    <w:rsid w:val="00285077"/>
    <w:rsid w:val="0028556E"/>
    <w:rsid w:val="00285EBA"/>
    <w:rsid w:val="002860D2"/>
    <w:rsid w:val="00286214"/>
    <w:rsid w:val="002862B2"/>
    <w:rsid w:val="00286363"/>
    <w:rsid w:val="0028642A"/>
    <w:rsid w:val="0028668F"/>
    <w:rsid w:val="00286F87"/>
    <w:rsid w:val="002874D6"/>
    <w:rsid w:val="00287869"/>
    <w:rsid w:val="0029001A"/>
    <w:rsid w:val="002904B5"/>
    <w:rsid w:val="0029050E"/>
    <w:rsid w:val="002906D6"/>
    <w:rsid w:val="00290D51"/>
    <w:rsid w:val="00290D9C"/>
    <w:rsid w:val="00290DB7"/>
    <w:rsid w:val="002912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76A"/>
    <w:rsid w:val="0029386D"/>
    <w:rsid w:val="00293EE8"/>
    <w:rsid w:val="00293F98"/>
    <w:rsid w:val="002941FB"/>
    <w:rsid w:val="0029484C"/>
    <w:rsid w:val="00294B77"/>
    <w:rsid w:val="00294C59"/>
    <w:rsid w:val="00295115"/>
    <w:rsid w:val="00295BC3"/>
    <w:rsid w:val="00296252"/>
    <w:rsid w:val="0029630E"/>
    <w:rsid w:val="00296492"/>
    <w:rsid w:val="00296536"/>
    <w:rsid w:val="0029655C"/>
    <w:rsid w:val="00296571"/>
    <w:rsid w:val="002965CB"/>
    <w:rsid w:val="00296D60"/>
    <w:rsid w:val="00296EFF"/>
    <w:rsid w:val="00296F48"/>
    <w:rsid w:val="00297261"/>
    <w:rsid w:val="002976F1"/>
    <w:rsid w:val="002979DA"/>
    <w:rsid w:val="00297AC3"/>
    <w:rsid w:val="002A006B"/>
    <w:rsid w:val="002A0695"/>
    <w:rsid w:val="002A0D2F"/>
    <w:rsid w:val="002A11BF"/>
    <w:rsid w:val="002A16DB"/>
    <w:rsid w:val="002A198B"/>
    <w:rsid w:val="002A1D70"/>
    <w:rsid w:val="002A204A"/>
    <w:rsid w:val="002A225E"/>
    <w:rsid w:val="002A24D8"/>
    <w:rsid w:val="002A2632"/>
    <w:rsid w:val="002A2E53"/>
    <w:rsid w:val="002A304A"/>
    <w:rsid w:val="002A332F"/>
    <w:rsid w:val="002A3677"/>
    <w:rsid w:val="002A38A4"/>
    <w:rsid w:val="002A3ECB"/>
    <w:rsid w:val="002A4449"/>
    <w:rsid w:val="002A461A"/>
    <w:rsid w:val="002A4789"/>
    <w:rsid w:val="002A4CB7"/>
    <w:rsid w:val="002A57A9"/>
    <w:rsid w:val="002A5D75"/>
    <w:rsid w:val="002A6B0B"/>
    <w:rsid w:val="002A6C73"/>
    <w:rsid w:val="002A6CCC"/>
    <w:rsid w:val="002A7E54"/>
    <w:rsid w:val="002B0716"/>
    <w:rsid w:val="002B0959"/>
    <w:rsid w:val="002B0AD2"/>
    <w:rsid w:val="002B0D3B"/>
    <w:rsid w:val="002B0DB0"/>
    <w:rsid w:val="002B0F1E"/>
    <w:rsid w:val="002B103B"/>
    <w:rsid w:val="002B1901"/>
    <w:rsid w:val="002B241F"/>
    <w:rsid w:val="002B2490"/>
    <w:rsid w:val="002B2C89"/>
    <w:rsid w:val="002B2CE8"/>
    <w:rsid w:val="002B3105"/>
    <w:rsid w:val="002B3848"/>
    <w:rsid w:val="002B3AD1"/>
    <w:rsid w:val="002B3C18"/>
    <w:rsid w:val="002B3F9B"/>
    <w:rsid w:val="002B40B7"/>
    <w:rsid w:val="002B41A0"/>
    <w:rsid w:val="002B4307"/>
    <w:rsid w:val="002B451E"/>
    <w:rsid w:val="002B4848"/>
    <w:rsid w:val="002B4C3D"/>
    <w:rsid w:val="002B4D59"/>
    <w:rsid w:val="002B50DB"/>
    <w:rsid w:val="002B512B"/>
    <w:rsid w:val="002B5780"/>
    <w:rsid w:val="002B5B8F"/>
    <w:rsid w:val="002B61D8"/>
    <w:rsid w:val="002B6962"/>
    <w:rsid w:val="002B699A"/>
    <w:rsid w:val="002B6D0A"/>
    <w:rsid w:val="002B6D33"/>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41E"/>
    <w:rsid w:val="002C175F"/>
    <w:rsid w:val="002C1DE3"/>
    <w:rsid w:val="002C2022"/>
    <w:rsid w:val="002C24F9"/>
    <w:rsid w:val="002C2A1B"/>
    <w:rsid w:val="002C2E49"/>
    <w:rsid w:val="002C3A65"/>
    <w:rsid w:val="002C3FBA"/>
    <w:rsid w:val="002C3FF3"/>
    <w:rsid w:val="002C41C4"/>
    <w:rsid w:val="002C47EF"/>
    <w:rsid w:val="002C4B7A"/>
    <w:rsid w:val="002C5059"/>
    <w:rsid w:val="002C509E"/>
    <w:rsid w:val="002C52A9"/>
    <w:rsid w:val="002C5472"/>
    <w:rsid w:val="002C5872"/>
    <w:rsid w:val="002C5B32"/>
    <w:rsid w:val="002C5DE2"/>
    <w:rsid w:val="002C5E47"/>
    <w:rsid w:val="002C61A6"/>
    <w:rsid w:val="002C659F"/>
    <w:rsid w:val="002C65F7"/>
    <w:rsid w:val="002C69C1"/>
    <w:rsid w:val="002C70F6"/>
    <w:rsid w:val="002C713F"/>
    <w:rsid w:val="002D0256"/>
    <w:rsid w:val="002D028E"/>
    <w:rsid w:val="002D0300"/>
    <w:rsid w:val="002D04C3"/>
    <w:rsid w:val="002D0908"/>
    <w:rsid w:val="002D0AAA"/>
    <w:rsid w:val="002D0B5C"/>
    <w:rsid w:val="002D208E"/>
    <w:rsid w:val="002D25BA"/>
    <w:rsid w:val="002D2B60"/>
    <w:rsid w:val="002D34DB"/>
    <w:rsid w:val="002D394F"/>
    <w:rsid w:val="002D3EDC"/>
    <w:rsid w:val="002D40AD"/>
    <w:rsid w:val="002D4127"/>
    <w:rsid w:val="002D498E"/>
    <w:rsid w:val="002D49BA"/>
    <w:rsid w:val="002D4A74"/>
    <w:rsid w:val="002D4CE5"/>
    <w:rsid w:val="002D4E5F"/>
    <w:rsid w:val="002D4EA6"/>
    <w:rsid w:val="002D52B0"/>
    <w:rsid w:val="002D553B"/>
    <w:rsid w:val="002D5652"/>
    <w:rsid w:val="002D5697"/>
    <w:rsid w:val="002D59DE"/>
    <w:rsid w:val="002D5B68"/>
    <w:rsid w:val="002D60A5"/>
    <w:rsid w:val="002D6F35"/>
    <w:rsid w:val="002D725A"/>
    <w:rsid w:val="002D7276"/>
    <w:rsid w:val="002D73F4"/>
    <w:rsid w:val="002D75AE"/>
    <w:rsid w:val="002D7AF5"/>
    <w:rsid w:val="002D7E97"/>
    <w:rsid w:val="002D7FC4"/>
    <w:rsid w:val="002E01EC"/>
    <w:rsid w:val="002E027E"/>
    <w:rsid w:val="002E07B0"/>
    <w:rsid w:val="002E095B"/>
    <w:rsid w:val="002E0E1B"/>
    <w:rsid w:val="002E0EA9"/>
    <w:rsid w:val="002E107B"/>
    <w:rsid w:val="002E1172"/>
    <w:rsid w:val="002E1263"/>
    <w:rsid w:val="002E1494"/>
    <w:rsid w:val="002E14FF"/>
    <w:rsid w:val="002E2346"/>
    <w:rsid w:val="002E27DD"/>
    <w:rsid w:val="002E2AFD"/>
    <w:rsid w:val="002E2CA8"/>
    <w:rsid w:val="002E3919"/>
    <w:rsid w:val="002E4094"/>
    <w:rsid w:val="002E4D4E"/>
    <w:rsid w:val="002E5847"/>
    <w:rsid w:val="002E59FD"/>
    <w:rsid w:val="002E5BC2"/>
    <w:rsid w:val="002E60A5"/>
    <w:rsid w:val="002E6420"/>
    <w:rsid w:val="002E64C5"/>
    <w:rsid w:val="002E6794"/>
    <w:rsid w:val="002E68A6"/>
    <w:rsid w:val="002E6C88"/>
    <w:rsid w:val="002E71C4"/>
    <w:rsid w:val="002E74F2"/>
    <w:rsid w:val="002E7706"/>
    <w:rsid w:val="002E7A6D"/>
    <w:rsid w:val="002E7B4C"/>
    <w:rsid w:val="002E7BF1"/>
    <w:rsid w:val="002E7C30"/>
    <w:rsid w:val="002F01D0"/>
    <w:rsid w:val="002F0561"/>
    <w:rsid w:val="002F0A9A"/>
    <w:rsid w:val="002F0B05"/>
    <w:rsid w:val="002F0CA3"/>
    <w:rsid w:val="002F10A8"/>
    <w:rsid w:val="002F129C"/>
    <w:rsid w:val="002F12CE"/>
    <w:rsid w:val="002F1E00"/>
    <w:rsid w:val="002F20C1"/>
    <w:rsid w:val="002F22D4"/>
    <w:rsid w:val="002F25A8"/>
    <w:rsid w:val="002F28EF"/>
    <w:rsid w:val="002F299D"/>
    <w:rsid w:val="002F2E3D"/>
    <w:rsid w:val="002F2FC1"/>
    <w:rsid w:val="002F40C7"/>
    <w:rsid w:val="002F40ED"/>
    <w:rsid w:val="002F4394"/>
    <w:rsid w:val="002F4510"/>
    <w:rsid w:val="002F4627"/>
    <w:rsid w:val="002F4E34"/>
    <w:rsid w:val="002F5005"/>
    <w:rsid w:val="002F5504"/>
    <w:rsid w:val="002F5787"/>
    <w:rsid w:val="002F5888"/>
    <w:rsid w:val="002F5A32"/>
    <w:rsid w:val="002F5CAE"/>
    <w:rsid w:val="002F5E78"/>
    <w:rsid w:val="002F5E7A"/>
    <w:rsid w:val="002F61C2"/>
    <w:rsid w:val="002F6B2F"/>
    <w:rsid w:val="002F6B7A"/>
    <w:rsid w:val="002F7C22"/>
    <w:rsid w:val="002F7CFE"/>
    <w:rsid w:val="002F7E19"/>
    <w:rsid w:val="00300797"/>
    <w:rsid w:val="003014EE"/>
    <w:rsid w:val="00301507"/>
    <w:rsid w:val="00301510"/>
    <w:rsid w:val="003017A8"/>
    <w:rsid w:val="00301A0D"/>
    <w:rsid w:val="00301A28"/>
    <w:rsid w:val="0030220E"/>
    <w:rsid w:val="00302587"/>
    <w:rsid w:val="00302912"/>
    <w:rsid w:val="00302A71"/>
    <w:rsid w:val="00303421"/>
    <w:rsid w:val="00303988"/>
    <w:rsid w:val="00304190"/>
    <w:rsid w:val="00304351"/>
    <w:rsid w:val="0030438F"/>
    <w:rsid w:val="003044DE"/>
    <w:rsid w:val="00304556"/>
    <w:rsid w:val="003049F3"/>
    <w:rsid w:val="00305312"/>
    <w:rsid w:val="0030545F"/>
    <w:rsid w:val="0030574C"/>
    <w:rsid w:val="00305F1C"/>
    <w:rsid w:val="00305F53"/>
    <w:rsid w:val="003064C6"/>
    <w:rsid w:val="003067C6"/>
    <w:rsid w:val="00306E52"/>
    <w:rsid w:val="003071D8"/>
    <w:rsid w:val="00307258"/>
    <w:rsid w:val="00307525"/>
    <w:rsid w:val="003076A9"/>
    <w:rsid w:val="00307C05"/>
    <w:rsid w:val="00307CDA"/>
    <w:rsid w:val="00307D21"/>
    <w:rsid w:val="00307FD0"/>
    <w:rsid w:val="00310418"/>
    <w:rsid w:val="00310623"/>
    <w:rsid w:val="0031078E"/>
    <w:rsid w:val="003107DA"/>
    <w:rsid w:val="00310AA2"/>
    <w:rsid w:val="00311117"/>
    <w:rsid w:val="0031114A"/>
    <w:rsid w:val="00311247"/>
    <w:rsid w:val="00311257"/>
    <w:rsid w:val="00311703"/>
    <w:rsid w:val="00311828"/>
    <w:rsid w:val="0031275A"/>
    <w:rsid w:val="00312868"/>
    <w:rsid w:val="00312B57"/>
    <w:rsid w:val="00312B71"/>
    <w:rsid w:val="0031370F"/>
    <w:rsid w:val="00313926"/>
    <w:rsid w:val="00313957"/>
    <w:rsid w:val="00313B5F"/>
    <w:rsid w:val="00313BCA"/>
    <w:rsid w:val="00313BF2"/>
    <w:rsid w:val="00313D53"/>
    <w:rsid w:val="00313E78"/>
    <w:rsid w:val="003141B5"/>
    <w:rsid w:val="00314424"/>
    <w:rsid w:val="003145F0"/>
    <w:rsid w:val="00314675"/>
    <w:rsid w:val="003154A8"/>
    <w:rsid w:val="00315FF1"/>
    <w:rsid w:val="003160D8"/>
    <w:rsid w:val="003172B6"/>
    <w:rsid w:val="0031749C"/>
    <w:rsid w:val="00317707"/>
    <w:rsid w:val="0031777E"/>
    <w:rsid w:val="003179B4"/>
    <w:rsid w:val="00317ACD"/>
    <w:rsid w:val="003209F1"/>
    <w:rsid w:val="00320B07"/>
    <w:rsid w:val="00320C7C"/>
    <w:rsid w:val="0032149C"/>
    <w:rsid w:val="003214E2"/>
    <w:rsid w:val="0032156B"/>
    <w:rsid w:val="00322259"/>
    <w:rsid w:val="00322570"/>
    <w:rsid w:val="0032298E"/>
    <w:rsid w:val="00322F2F"/>
    <w:rsid w:val="00323300"/>
    <w:rsid w:val="0032357A"/>
    <w:rsid w:val="00323839"/>
    <w:rsid w:val="00323FF9"/>
    <w:rsid w:val="00324466"/>
    <w:rsid w:val="003244C1"/>
    <w:rsid w:val="00324AF3"/>
    <w:rsid w:val="00324F12"/>
    <w:rsid w:val="003254F0"/>
    <w:rsid w:val="00325D88"/>
    <w:rsid w:val="00325FE4"/>
    <w:rsid w:val="003261AE"/>
    <w:rsid w:val="00326774"/>
    <w:rsid w:val="00326C75"/>
    <w:rsid w:val="00327B33"/>
    <w:rsid w:val="00327B52"/>
    <w:rsid w:val="00327BF0"/>
    <w:rsid w:val="0033013B"/>
    <w:rsid w:val="003301EA"/>
    <w:rsid w:val="00330346"/>
    <w:rsid w:val="00330555"/>
    <w:rsid w:val="00330F6A"/>
    <w:rsid w:val="00331053"/>
    <w:rsid w:val="003312BF"/>
    <w:rsid w:val="00331692"/>
    <w:rsid w:val="00331BA0"/>
    <w:rsid w:val="00331E57"/>
    <w:rsid w:val="003322B9"/>
    <w:rsid w:val="00332A3C"/>
    <w:rsid w:val="00332CE7"/>
    <w:rsid w:val="00332F41"/>
    <w:rsid w:val="0033318F"/>
    <w:rsid w:val="00333389"/>
    <w:rsid w:val="00333529"/>
    <w:rsid w:val="00333CA0"/>
    <w:rsid w:val="00333F9B"/>
    <w:rsid w:val="0033412B"/>
    <w:rsid w:val="003341A9"/>
    <w:rsid w:val="0033447A"/>
    <w:rsid w:val="0033450F"/>
    <w:rsid w:val="00334DCC"/>
    <w:rsid w:val="00334EC1"/>
    <w:rsid w:val="00334F80"/>
    <w:rsid w:val="003354D0"/>
    <w:rsid w:val="00335514"/>
    <w:rsid w:val="00335656"/>
    <w:rsid w:val="00335CB6"/>
    <w:rsid w:val="00335FEF"/>
    <w:rsid w:val="0033602A"/>
    <w:rsid w:val="00336041"/>
    <w:rsid w:val="0033625B"/>
    <w:rsid w:val="0033650E"/>
    <w:rsid w:val="003372E5"/>
    <w:rsid w:val="0033740C"/>
    <w:rsid w:val="00337569"/>
    <w:rsid w:val="0033761E"/>
    <w:rsid w:val="00337BC6"/>
    <w:rsid w:val="00337BC7"/>
    <w:rsid w:val="003401C4"/>
    <w:rsid w:val="0034089C"/>
    <w:rsid w:val="00340F3C"/>
    <w:rsid w:val="00341089"/>
    <w:rsid w:val="003410D9"/>
    <w:rsid w:val="0034124F"/>
    <w:rsid w:val="00341619"/>
    <w:rsid w:val="003416DE"/>
    <w:rsid w:val="00342157"/>
    <w:rsid w:val="0034229A"/>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458"/>
    <w:rsid w:val="00350619"/>
    <w:rsid w:val="003508FE"/>
    <w:rsid w:val="00350AD9"/>
    <w:rsid w:val="00350B56"/>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792"/>
    <w:rsid w:val="00355887"/>
    <w:rsid w:val="00355982"/>
    <w:rsid w:val="00355A86"/>
    <w:rsid w:val="00355FA8"/>
    <w:rsid w:val="00356009"/>
    <w:rsid w:val="00356116"/>
    <w:rsid w:val="00356162"/>
    <w:rsid w:val="00356C44"/>
    <w:rsid w:val="00357634"/>
    <w:rsid w:val="00357855"/>
    <w:rsid w:val="00357B0C"/>
    <w:rsid w:val="00357B54"/>
    <w:rsid w:val="00357CD3"/>
    <w:rsid w:val="00357F2A"/>
    <w:rsid w:val="0036014F"/>
    <w:rsid w:val="003607D5"/>
    <w:rsid w:val="00360B3D"/>
    <w:rsid w:val="00360B93"/>
    <w:rsid w:val="00360B94"/>
    <w:rsid w:val="00361831"/>
    <w:rsid w:val="00361AA4"/>
    <w:rsid w:val="00361B24"/>
    <w:rsid w:val="00361B45"/>
    <w:rsid w:val="003625B1"/>
    <w:rsid w:val="0036279A"/>
    <w:rsid w:val="00362A60"/>
    <w:rsid w:val="00362F71"/>
    <w:rsid w:val="00363162"/>
    <w:rsid w:val="0036337A"/>
    <w:rsid w:val="003639AA"/>
    <w:rsid w:val="00363E92"/>
    <w:rsid w:val="003643D0"/>
    <w:rsid w:val="00364517"/>
    <w:rsid w:val="00364745"/>
    <w:rsid w:val="00364A79"/>
    <w:rsid w:val="00364CCA"/>
    <w:rsid w:val="003651D8"/>
    <w:rsid w:val="003651F7"/>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7E1"/>
    <w:rsid w:val="00371E41"/>
    <w:rsid w:val="003724FB"/>
    <w:rsid w:val="0037273A"/>
    <w:rsid w:val="00372822"/>
    <w:rsid w:val="00372869"/>
    <w:rsid w:val="00372DEA"/>
    <w:rsid w:val="003730C1"/>
    <w:rsid w:val="003730D3"/>
    <w:rsid w:val="00373C74"/>
    <w:rsid w:val="00373DC7"/>
    <w:rsid w:val="00374AAD"/>
    <w:rsid w:val="00374DFA"/>
    <w:rsid w:val="003750F4"/>
    <w:rsid w:val="003757C3"/>
    <w:rsid w:val="00375874"/>
    <w:rsid w:val="00375F94"/>
    <w:rsid w:val="00376261"/>
    <w:rsid w:val="0037676C"/>
    <w:rsid w:val="00376F33"/>
    <w:rsid w:val="003775D0"/>
    <w:rsid w:val="0037794B"/>
    <w:rsid w:val="00377DAA"/>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3C"/>
    <w:rsid w:val="003846D8"/>
    <w:rsid w:val="00384750"/>
    <w:rsid w:val="00385D93"/>
    <w:rsid w:val="0038624E"/>
    <w:rsid w:val="0038642D"/>
    <w:rsid w:val="00386A50"/>
    <w:rsid w:val="00387107"/>
    <w:rsid w:val="00387645"/>
    <w:rsid w:val="00387722"/>
    <w:rsid w:val="003877CE"/>
    <w:rsid w:val="003878F3"/>
    <w:rsid w:val="00387E94"/>
    <w:rsid w:val="00387ED3"/>
    <w:rsid w:val="0039008D"/>
    <w:rsid w:val="003901D3"/>
    <w:rsid w:val="003903CE"/>
    <w:rsid w:val="003907FA"/>
    <w:rsid w:val="00390EE6"/>
    <w:rsid w:val="00391408"/>
    <w:rsid w:val="00391AF6"/>
    <w:rsid w:val="00391B9F"/>
    <w:rsid w:val="00391C88"/>
    <w:rsid w:val="00391CE5"/>
    <w:rsid w:val="00391D45"/>
    <w:rsid w:val="00391D99"/>
    <w:rsid w:val="003924AE"/>
    <w:rsid w:val="00392712"/>
    <w:rsid w:val="00392960"/>
    <w:rsid w:val="003929C3"/>
    <w:rsid w:val="00392A16"/>
    <w:rsid w:val="00392E93"/>
    <w:rsid w:val="00393B3E"/>
    <w:rsid w:val="00394B22"/>
    <w:rsid w:val="00394DA6"/>
    <w:rsid w:val="00394EE5"/>
    <w:rsid w:val="00394F7B"/>
    <w:rsid w:val="00395AE7"/>
    <w:rsid w:val="00395D08"/>
    <w:rsid w:val="00396189"/>
    <w:rsid w:val="003964FB"/>
    <w:rsid w:val="00396554"/>
    <w:rsid w:val="003966A2"/>
    <w:rsid w:val="00396B97"/>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0FA"/>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48D"/>
    <w:rsid w:val="003A451C"/>
    <w:rsid w:val="003A4654"/>
    <w:rsid w:val="003A468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08D1"/>
    <w:rsid w:val="003B10AD"/>
    <w:rsid w:val="003B12B5"/>
    <w:rsid w:val="003B18F1"/>
    <w:rsid w:val="003B257D"/>
    <w:rsid w:val="003B27F1"/>
    <w:rsid w:val="003B344A"/>
    <w:rsid w:val="003B394B"/>
    <w:rsid w:val="003B3DC7"/>
    <w:rsid w:val="003B3F6F"/>
    <w:rsid w:val="003B3FAD"/>
    <w:rsid w:val="003B4102"/>
    <w:rsid w:val="003B4422"/>
    <w:rsid w:val="003B4C12"/>
    <w:rsid w:val="003B4D88"/>
    <w:rsid w:val="003B4F1E"/>
    <w:rsid w:val="003B56B3"/>
    <w:rsid w:val="003B5802"/>
    <w:rsid w:val="003B584C"/>
    <w:rsid w:val="003B5F3E"/>
    <w:rsid w:val="003B6642"/>
    <w:rsid w:val="003B6BCC"/>
    <w:rsid w:val="003B6BF5"/>
    <w:rsid w:val="003B6F7F"/>
    <w:rsid w:val="003B71D2"/>
    <w:rsid w:val="003B7AB2"/>
    <w:rsid w:val="003C03DE"/>
    <w:rsid w:val="003C04DB"/>
    <w:rsid w:val="003C057C"/>
    <w:rsid w:val="003C062E"/>
    <w:rsid w:val="003C0763"/>
    <w:rsid w:val="003C09D8"/>
    <w:rsid w:val="003C0E3F"/>
    <w:rsid w:val="003C1AE8"/>
    <w:rsid w:val="003C1CAE"/>
    <w:rsid w:val="003C2088"/>
    <w:rsid w:val="003C2146"/>
    <w:rsid w:val="003C2419"/>
    <w:rsid w:val="003C245D"/>
    <w:rsid w:val="003C2760"/>
    <w:rsid w:val="003C2BF0"/>
    <w:rsid w:val="003C37A3"/>
    <w:rsid w:val="003C3A36"/>
    <w:rsid w:val="003C3C48"/>
    <w:rsid w:val="003C4A7A"/>
    <w:rsid w:val="003C4D64"/>
    <w:rsid w:val="003C4E81"/>
    <w:rsid w:val="003C4E8E"/>
    <w:rsid w:val="003C51A8"/>
    <w:rsid w:val="003C526A"/>
    <w:rsid w:val="003C5921"/>
    <w:rsid w:val="003C5B20"/>
    <w:rsid w:val="003C607C"/>
    <w:rsid w:val="003C6448"/>
    <w:rsid w:val="003C65E8"/>
    <w:rsid w:val="003C6D9B"/>
    <w:rsid w:val="003C70B7"/>
    <w:rsid w:val="003C7E39"/>
    <w:rsid w:val="003D0AE3"/>
    <w:rsid w:val="003D0F17"/>
    <w:rsid w:val="003D10F9"/>
    <w:rsid w:val="003D116E"/>
    <w:rsid w:val="003D1B54"/>
    <w:rsid w:val="003D232E"/>
    <w:rsid w:val="003D291A"/>
    <w:rsid w:val="003D2975"/>
    <w:rsid w:val="003D2B07"/>
    <w:rsid w:val="003D2C9A"/>
    <w:rsid w:val="003D2DB2"/>
    <w:rsid w:val="003D30C3"/>
    <w:rsid w:val="003D3162"/>
    <w:rsid w:val="003D492E"/>
    <w:rsid w:val="003D4979"/>
    <w:rsid w:val="003D4D73"/>
    <w:rsid w:val="003D506F"/>
    <w:rsid w:val="003D54D8"/>
    <w:rsid w:val="003D5563"/>
    <w:rsid w:val="003D5F69"/>
    <w:rsid w:val="003D6059"/>
    <w:rsid w:val="003D61CB"/>
    <w:rsid w:val="003D634C"/>
    <w:rsid w:val="003D63A3"/>
    <w:rsid w:val="003D63AB"/>
    <w:rsid w:val="003D63F8"/>
    <w:rsid w:val="003D680E"/>
    <w:rsid w:val="003D6831"/>
    <w:rsid w:val="003D72FF"/>
    <w:rsid w:val="003D7EF4"/>
    <w:rsid w:val="003E00C3"/>
    <w:rsid w:val="003E0115"/>
    <w:rsid w:val="003E015C"/>
    <w:rsid w:val="003E0462"/>
    <w:rsid w:val="003E0E95"/>
    <w:rsid w:val="003E1967"/>
    <w:rsid w:val="003E1E0F"/>
    <w:rsid w:val="003E2171"/>
    <w:rsid w:val="003E2342"/>
    <w:rsid w:val="003E284A"/>
    <w:rsid w:val="003E29E7"/>
    <w:rsid w:val="003E2A6C"/>
    <w:rsid w:val="003E300D"/>
    <w:rsid w:val="003E3171"/>
    <w:rsid w:val="003E330F"/>
    <w:rsid w:val="003E355D"/>
    <w:rsid w:val="003E393D"/>
    <w:rsid w:val="003E394D"/>
    <w:rsid w:val="003E3E38"/>
    <w:rsid w:val="003E4A5B"/>
    <w:rsid w:val="003E4C97"/>
    <w:rsid w:val="003E4D0E"/>
    <w:rsid w:val="003E50B3"/>
    <w:rsid w:val="003E521D"/>
    <w:rsid w:val="003E572B"/>
    <w:rsid w:val="003E5867"/>
    <w:rsid w:val="003E5DDA"/>
    <w:rsid w:val="003E65D7"/>
    <w:rsid w:val="003E6618"/>
    <w:rsid w:val="003E6657"/>
    <w:rsid w:val="003E71A4"/>
    <w:rsid w:val="003E728A"/>
    <w:rsid w:val="003E73D1"/>
    <w:rsid w:val="003E7449"/>
    <w:rsid w:val="003E7754"/>
    <w:rsid w:val="003F01A0"/>
    <w:rsid w:val="003F043F"/>
    <w:rsid w:val="003F0B42"/>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79"/>
    <w:rsid w:val="003F69DB"/>
    <w:rsid w:val="003F6E3E"/>
    <w:rsid w:val="003F7098"/>
    <w:rsid w:val="003F71A1"/>
    <w:rsid w:val="003F739C"/>
    <w:rsid w:val="003F73B9"/>
    <w:rsid w:val="003F7793"/>
    <w:rsid w:val="003F7871"/>
    <w:rsid w:val="003F7FEA"/>
    <w:rsid w:val="004000A2"/>
    <w:rsid w:val="004006DB"/>
    <w:rsid w:val="00400CA2"/>
    <w:rsid w:val="00400E6C"/>
    <w:rsid w:val="00400EE6"/>
    <w:rsid w:val="004010BB"/>
    <w:rsid w:val="0040160F"/>
    <w:rsid w:val="00401698"/>
    <w:rsid w:val="00401BBB"/>
    <w:rsid w:val="004022C9"/>
    <w:rsid w:val="004022FA"/>
    <w:rsid w:val="00402E79"/>
    <w:rsid w:val="004038F1"/>
    <w:rsid w:val="00403E2D"/>
    <w:rsid w:val="00403EF8"/>
    <w:rsid w:val="0040410E"/>
    <w:rsid w:val="004041A1"/>
    <w:rsid w:val="004055B8"/>
    <w:rsid w:val="004058A8"/>
    <w:rsid w:val="00405E98"/>
    <w:rsid w:val="00406474"/>
    <w:rsid w:val="004064B8"/>
    <w:rsid w:val="0040662F"/>
    <w:rsid w:val="00406A64"/>
    <w:rsid w:val="00406F47"/>
    <w:rsid w:val="00407343"/>
    <w:rsid w:val="00407480"/>
    <w:rsid w:val="0040772C"/>
    <w:rsid w:val="0040778D"/>
    <w:rsid w:val="00407790"/>
    <w:rsid w:val="00407C15"/>
    <w:rsid w:val="00407C2D"/>
    <w:rsid w:val="00407DD5"/>
    <w:rsid w:val="004105D7"/>
    <w:rsid w:val="004106D1"/>
    <w:rsid w:val="004108A0"/>
    <w:rsid w:val="004108B8"/>
    <w:rsid w:val="004114CD"/>
    <w:rsid w:val="00411C5D"/>
    <w:rsid w:val="00412987"/>
    <w:rsid w:val="00412D04"/>
    <w:rsid w:val="00412E14"/>
    <w:rsid w:val="004131F4"/>
    <w:rsid w:val="0041372A"/>
    <w:rsid w:val="0041424C"/>
    <w:rsid w:val="004147F9"/>
    <w:rsid w:val="00414884"/>
    <w:rsid w:val="00414C10"/>
    <w:rsid w:val="00414CD8"/>
    <w:rsid w:val="00414FDA"/>
    <w:rsid w:val="004151BF"/>
    <w:rsid w:val="0041572D"/>
    <w:rsid w:val="00415AF8"/>
    <w:rsid w:val="00415C33"/>
    <w:rsid w:val="00415D18"/>
    <w:rsid w:val="00415F38"/>
    <w:rsid w:val="00416179"/>
    <w:rsid w:val="00416241"/>
    <w:rsid w:val="004163A6"/>
    <w:rsid w:val="00416732"/>
    <w:rsid w:val="00416981"/>
    <w:rsid w:val="00416D3F"/>
    <w:rsid w:val="00417906"/>
    <w:rsid w:val="004179BD"/>
    <w:rsid w:val="00417A48"/>
    <w:rsid w:val="00417CFF"/>
    <w:rsid w:val="00417EE6"/>
    <w:rsid w:val="00420376"/>
    <w:rsid w:val="0042076B"/>
    <w:rsid w:val="00420949"/>
    <w:rsid w:val="00420BF0"/>
    <w:rsid w:val="00420E8F"/>
    <w:rsid w:val="0042120B"/>
    <w:rsid w:val="00421A44"/>
    <w:rsid w:val="00421EB6"/>
    <w:rsid w:val="00422081"/>
    <w:rsid w:val="0042273A"/>
    <w:rsid w:val="0042277F"/>
    <w:rsid w:val="00422849"/>
    <w:rsid w:val="00422A63"/>
    <w:rsid w:val="00422ADA"/>
    <w:rsid w:val="004233F2"/>
    <w:rsid w:val="00423902"/>
    <w:rsid w:val="00423C03"/>
    <w:rsid w:val="00423F7A"/>
    <w:rsid w:val="0042412F"/>
    <w:rsid w:val="00424475"/>
    <w:rsid w:val="00425B13"/>
    <w:rsid w:val="00425EF0"/>
    <w:rsid w:val="004260BC"/>
    <w:rsid w:val="004263BF"/>
    <w:rsid w:val="00426799"/>
    <w:rsid w:val="004268F2"/>
    <w:rsid w:val="0042706B"/>
    <w:rsid w:val="0042768D"/>
    <w:rsid w:val="00427A09"/>
    <w:rsid w:val="00427A4D"/>
    <w:rsid w:val="00430232"/>
    <w:rsid w:val="00430544"/>
    <w:rsid w:val="0043074D"/>
    <w:rsid w:val="004308A6"/>
    <w:rsid w:val="00430A52"/>
    <w:rsid w:val="00430C88"/>
    <w:rsid w:val="004312AB"/>
    <w:rsid w:val="00431541"/>
    <w:rsid w:val="00431786"/>
    <w:rsid w:val="00431C6A"/>
    <w:rsid w:val="004321F6"/>
    <w:rsid w:val="00432E51"/>
    <w:rsid w:val="00432EC2"/>
    <w:rsid w:val="00432F52"/>
    <w:rsid w:val="00432F60"/>
    <w:rsid w:val="004342E9"/>
    <w:rsid w:val="004344BC"/>
    <w:rsid w:val="0043481C"/>
    <w:rsid w:val="00434944"/>
    <w:rsid w:val="00434A8C"/>
    <w:rsid w:val="00434AD4"/>
    <w:rsid w:val="00435341"/>
    <w:rsid w:val="004353BD"/>
    <w:rsid w:val="00435B7C"/>
    <w:rsid w:val="00435BDE"/>
    <w:rsid w:val="00435CA1"/>
    <w:rsid w:val="00435E1C"/>
    <w:rsid w:val="00435EBF"/>
    <w:rsid w:val="00435EE4"/>
    <w:rsid w:val="00435FB4"/>
    <w:rsid w:val="004360CC"/>
    <w:rsid w:val="00436C1C"/>
    <w:rsid w:val="00436ED8"/>
    <w:rsid w:val="004372C7"/>
    <w:rsid w:val="0043739C"/>
    <w:rsid w:val="00437436"/>
    <w:rsid w:val="00437601"/>
    <w:rsid w:val="00437A53"/>
    <w:rsid w:val="004400F4"/>
    <w:rsid w:val="004407C0"/>
    <w:rsid w:val="00440B40"/>
    <w:rsid w:val="0044130E"/>
    <w:rsid w:val="0044153F"/>
    <w:rsid w:val="00441B7B"/>
    <w:rsid w:val="00441C9F"/>
    <w:rsid w:val="004424B6"/>
    <w:rsid w:val="00442B64"/>
    <w:rsid w:val="00442F78"/>
    <w:rsid w:val="0044309B"/>
    <w:rsid w:val="004432CB"/>
    <w:rsid w:val="004432F9"/>
    <w:rsid w:val="0044346E"/>
    <w:rsid w:val="004437AF"/>
    <w:rsid w:val="00443D5A"/>
    <w:rsid w:val="00444307"/>
    <w:rsid w:val="004443E5"/>
    <w:rsid w:val="004444DF"/>
    <w:rsid w:val="0044474A"/>
    <w:rsid w:val="0044475B"/>
    <w:rsid w:val="00444A0B"/>
    <w:rsid w:val="00444D96"/>
    <w:rsid w:val="00444F0B"/>
    <w:rsid w:val="004450FC"/>
    <w:rsid w:val="00445812"/>
    <w:rsid w:val="004461DF"/>
    <w:rsid w:val="004464A5"/>
    <w:rsid w:val="004465F7"/>
    <w:rsid w:val="0044696D"/>
    <w:rsid w:val="0044793F"/>
    <w:rsid w:val="00450191"/>
    <w:rsid w:val="00450931"/>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24E"/>
    <w:rsid w:val="00454307"/>
    <w:rsid w:val="0045447A"/>
    <w:rsid w:val="004552F2"/>
    <w:rsid w:val="00455510"/>
    <w:rsid w:val="004556A0"/>
    <w:rsid w:val="004558B3"/>
    <w:rsid w:val="00455A7C"/>
    <w:rsid w:val="00456264"/>
    <w:rsid w:val="004562E9"/>
    <w:rsid w:val="004564EE"/>
    <w:rsid w:val="00456DC1"/>
    <w:rsid w:val="004575C4"/>
    <w:rsid w:val="00457C1A"/>
    <w:rsid w:val="00460B93"/>
    <w:rsid w:val="00461088"/>
    <w:rsid w:val="004613C9"/>
    <w:rsid w:val="00461552"/>
    <w:rsid w:val="00461636"/>
    <w:rsid w:val="00461795"/>
    <w:rsid w:val="00461C64"/>
    <w:rsid w:val="0046203D"/>
    <w:rsid w:val="00462099"/>
    <w:rsid w:val="0046263F"/>
    <w:rsid w:val="00462716"/>
    <w:rsid w:val="004632F6"/>
    <w:rsid w:val="004634B5"/>
    <w:rsid w:val="0046399E"/>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08BA"/>
    <w:rsid w:val="00470D72"/>
    <w:rsid w:val="0047139D"/>
    <w:rsid w:val="004713F0"/>
    <w:rsid w:val="004715B9"/>
    <w:rsid w:val="0047181F"/>
    <w:rsid w:val="00471A13"/>
    <w:rsid w:val="004724F0"/>
    <w:rsid w:val="004726E8"/>
    <w:rsid w:val="00472C5F"/>
    <w:rsid w:val="00473443"/>
    <w:rsid w:val="004736B0"/>
    <w:rsid w:val="004739A6"/>
    <w:rsid w:val="004741A0"/>
    <w:rsid w:val="004742DE"/>
    <w:rsid w:val="004743D1"/>
    <w:rsid w:val="00474B12"/>
    <w:rsid w:val="00474D2E"/>
    <w:rsid w:val="0047526A"/>
    <w:rsid w:val="0047556B"/>
    <w:rsid w:val="004756E1"/>
    <w:rsid w:val="0047579C"/>
    <w:rsid w:val="00475814"/>
    <w:rsid w:val="004759BD"/>
    <w:rsid w:val="00475E73"/>
    <w:rsid w:val="004762F2"/>
    <w:rsid w:val="00476908"/>
    <w:rsid w:val="00477162"/>
    <w:rsid w:val="004772F8"/>
    <w:rsid w:val="00477465"/>
    <w:rsid w:val="00477A0E"/>
    <w:rsid w:val="00477DA7"/>
    <w:rsid w:val="00477EBC"/>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4FB8"/>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87FD8"/>
    <w:rsid w:val="00490082"/>
    <w:rsid w:val="00490591"/>
    <w:rsid w:val="00490F13"/>
    <w:rsid w:val="00491202"/>
    <w:rsid w:val="0049152C"/>
    <w:rsid w:val="004916B2"/>
    <w:rsid w:val="00491C17"/>
    <w:rsid w:val="004925A0"/>
    <w:rsid w:val="004927A9"/>
    <w:rsid w:val="00492912"/>
    <w:rsid w:val="00492E88"/>
    <w:rsid w:val="00492F78"/>
    <w:rsid w:val="004931DE"/>
    <w:rsid w:val="0049355D"/>
    <w:rsid w:val="00493983"/>
    <w:rsid w:val="00494040"/>
    <w:rsid w:val="00494C7A"/>
    <w:rsid w:val="0049565D"/>
    <w:rsid w:val="00495749"/>
    <w:rsid w:val="004961CA"/>
    <w:rsid w:val="004963BE"/>
    <w:rsid w:val="00496BCF"/>
    <w:rsid w:val="00496E98"/>
    <w:rsid w:val="00497023"/>
    <w:rsid w:val="004972E0"/>
    <w:rsid w:val="00497322"/>
    <w:rsid w:val="004975B0"/>
    <w:rsid w:val="00497BEC"/>
    <w:rsid w:val="00497C0F"/>
    <w:rsid w:val="004A00BD"/>
    <w:rsid w:val="004A0112"/>
    <w:rsid w:val="004A0348"/>
    <w:rsid w:val="004A077B"/>
    <w:rsid w:val="004A090C"/>
    <w:rsid w:val="004A0C5B"/>
    <w:rsid w:val="004A0E80"/>
    <w:rsid w:val="004A1116"/>
    <w:rsid w:val="004A1127"/>
    <w:rsid w:val="004A1D83"/>
    <w:rsid w:val="004A2020"/>
    <w:rsid w:val="004A204E"/>
    <w:rsid w:val="004A2155"/>
    <w:rsid w:val="004A2268"/>
    <w:rsid w:val="004A265D"/>
    <w:rsid w:val="004A26BD"/>
    <w:rsid w:val="004A2A5D"/>
    <w:rsid w:val="004A2DAC"/>
    <w:rsid w:val="004A3721"/>
    <w:rsid w:val="004A37C2"/>
    <w:rsid w:val="004A3DC2"/>
    <w:rsid w:val="004A40C8"/>
    <w:rsid w:val="004A43C0"/>
    <w:rsid w:val="004A494D"/>
    <w:rsid w:val="004A4D38"/>
    <w:rsid w:val="004A5DCC"/>
    <w:rsid w:val="004A5E6E"/>
    <w:rsid w:val="004A6055"/>
    <w:rsid w:val="004A6DC0"/>
    <w:rsid w:val="004A6DF3"/>
    <w:rsid w:val="004A6FA9"/>
    <w:rsid w:val="004A6FF2"/>
    <w:rsid w:val="004A78C1"/>
    <w:rsid w:val="004B03FC"/>
    <w:rsid w:val="004B0D9D"/>
    <w:rsid w:val="004B14A8"/>
    <w:rsid w:val="004B14B5"/>
    <w:rsid w:val="004B1A61"/>
    <w:rsid w:val="004B1AB3"/>
    <w:rsid w:val="004B1D78"/>
    <w:rsid w:val="004B2024"/>
    <w:rsid w:val="004B2331"/>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03B"/>
    <w:rsid w:val="004B7092"/>
    <w:rsid w:val="004B79D1"/>
    <w:rsid w:val="004B79DC"/>
    <w:rsid w:val="004B7C35"/>
    <w:rsid w:val="004C01D8"/>
    <w:rsid w:val="004C0228"/>
    <w:rsid w:val="004C034A"/>
    <w:rsid w:val="004C0407"/>
    <w:rsid w:val="004C0773"/>
    <w:rsid w:val="004C107F"/>
    <w:rsid w:val="004C1092"/>
    <w:rsid w:val="004C115D"/>
    <w:rsid w:val="004C11C0"/>
    <w:rsid w:val="004C17CD"/>
    <w:rsid w:val="004C1854"/>
    <w:rsid w:val="004C1A9B"/>
    <w:rsid w:val="004C23D5"/>
    <w:rsid w:val="004C2917"/>
    <w:rsid w:val="004C2E93"/>
    <w:rsid w:val="004C3162"/>
    <w:rsid w:val="004C33A0"/>
    <w:rsid w:val="004C395D"/>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7E5"/>
    <w:rsid w:val="004D1B30"/>
    <w:rsid w:val="004D1E12"/>
    <w:rsid w:val="004D1FD1"/>
    <w:rsid w:val="004D2119"/>
    <w:rsid w:val="004D2732"/>
    <w:rsid w:val="004D29EC"/>
    <w:rsid w:val="004D2CBC"/>
    <w:rsid w:val="004D2F52"/>
    <w:rsid w:val="004D377A"/>
    <w:rsid w:val="004D4535"/>
    <w:rsid w:val="004D4F1A"/>
    <w:rsid w:val="004D50D9"/>
    <w:rsid w:val="004D5402"/>
    <w:rsid w:val="004D59F9"/>
    <w:rsid w:val="004D5E71"/>
    <w:rsid w:val="004D6362"/>
    <w:rsid w:val="004D6602"/>
    <w:rsid w:val="004D6F67"/>
    <w:rsid w:val="004D721A"/>
    <w:rsid w:val="004D74E9"/>
    <w:rsid w:val="004D76F0"/>
    <w:rsid w:val="004D774A"/>
    <w:rsid w:val="004D7DD1"/>
    <w:rsid w:val="004E0263"/>
    <w:rsid w:val="004E03B0"/>
    <w:rsid w:val="004E08DB"/>
    <w:rsid w:val="004E0B3B"/>
    <w:rsid w:val="004E0DC4"/>
    <w:rsid w:val="004E1158"/>
    <w:rsid w:val="004E1C10"/>
    <w:rsid w:val="004E1C1E"/>
    <w:rsid w:val="004E1C50"/>
    <w:rsid w:val="004E1C8C"/>
    <w:rsid w:val="004E1E39"/>
    <w:rsid w:val="004E23D4"/>
    <w:rsid w:val="004E2732"/>
    <w:rsid w:val="004E2C0D"/>
    <w:rsid w:val="004E2CD0"/>
    <w:rsid w:val="004E3666"/>
    <w:rsid w:val="004E39BB"/>
    <w:rsid w:val="004E4B8C"/>
    <w:rsid w:val="004E4C19"/>
    <w:rsid w:val="004E5265"/>
    <w:rsid w:val="004E5535"/>
    <w:rsid w:val="004E5C17"/>
    <w:rsid w:val="004E5C2B"/>
    <w:rsid w:val="004E5E42"/>
    <w:rsid w:val="004E6102"/>
    <w:rsid w:val="004E69C0"/>
    <w:rsid w:val="004E6A52"/>
    <w:rsid w:val="004E6C03"/>
    <w:rsid w:val="004E6D5E"/>
    <w:rsid w:val="004E7569"/>
    <w:rsid w:val="004E770A"/>
    <w:rsid w:val="004E7B56"/>
    <w:rsid w:val="004E7E67"/>
    <w:rsid w:val="004E7EE5"/>
    <w:rsid w:val="004F008D"/>
    <w:rsid w:val="004F0930"/>
    <w:rsid w:val="004F0EBA"/>
    <w:rsid w:val="004F1161"/>
    <w:rsid w:val="004F1CDD"/>
    <w:rsid w:val="004F1F05"/>
    <w:rsid w:val="004F1FDC"/>
    <w:rsid w:val="004F2837"/>
    <w:rsid w:val="004F292D"/>
    <w:rsid w:val="004F2931"/>
    <w:rsid w:val="004F2F91"/>
    <w:rsid w:val="004F2FAB"/>
    <w:rsid w:val="004F2FB2"/>
    <w:rsid w:val="004F3148"/>
    <w:rsid w:val="004F3D36"/>
    <w:rsid w:val="004F3E67"/>
    <w:rsid w:val="004F4179"/>
    <w:rsid w:val="004F4AD2"/>
    <w:rsid w:val="004F5679"/>
    <w:rsid w:val="004F58E8"/>
    <w:rsid w:val="004F5C60"/>
    <w:rsid w:val="004F5CE6"/>
    <w:rsid w:val="004F626A"/>
    <w:rsid w:val="004F6DCF"/>
    <w:rsid w:val="004F6EB3"/>
    <w:rsid w:val="004F6F38"/>
    <w:rsid w:val="00500B32"/>
    <w:rsid w:val="00500BCC"/>
    <w:rsid w:val="00500C09"/>
    <w:rsid w:val="00500DCB"/>
    <w:rsid w:val="00501D36"/>
    <w:rsid w:val="005022AC"/>
    <w:rsid w:val="00502368"/>
    <w:rsid w:val="00502763"/>
    <w:rsid w:val="00502DB9"/>
    <w:rsid w:val="00502FC8"/>
    <w:rsid w:val="0050359E"/>
    <w:rsid w:val="00503C82"/>
    <w:rsid w:val="00503E75"/>
    <w:rsid w:val="0050416B"/>
    <w:rsid w:val="005042ED"/>
    <w:rsid w:val="00504934"/>
    <w:rsid w:val="00504A7A"/>
    <w:rsid w:val="00505B78"/>
    <w:rsid w:val="00505C86"/>
    <w:rsid w:val="005063FE"/>
    <w:rsid w:val="00506650"/>
    <w:rsid w:val="00506A1C"/>
    <w:rsid w:val="00506DD5"/>
    <w:rsid w:val="00506F18"/>
    <w:rsid w:val="00506F62"/>
    <w:rsid w:val="005070BF"/>
    <w:rsid w:val="0050733C"/>
    <w:rsid w:val="005077BD"/>
    <w:rsid w:val="0050789E"/>
    <w:rsid w:val="005079F3"/>
    <w:rsid w:val="00507AE8"/>
    <w:rsid w:val="00510597"/>
    <w:rsid w:val="00510742"/>
    <w:rsid w:val="00510BFD"/>
    <w:rsid w:val="00510E12"/>
    <w:rsid w:val="00510FE9"/>
    <w:rsid w:val="0051119B"/>
    <w:rsid w:val="00511317"/>
    <w:rsid w:val="0051138B"/>
    <w:rsid w:val="005119D3"/>
    <w:rsid w:val="00512293"/>
    <w:rsid w:val="005126A8"/>
    <w:rsid w:val="00512B05"/>
    <w:rsid w:val="00512C0D"/>
    <w:rsid w:val="00512E06"/>
    <w:rsid w:val="00513338"/>
    <w:rsid w:val="00513469"/>
    <w:rsid w:val="00513947"/>
    <w:rsid w:val="00513C25"/>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1FF7"/>
    <w:rsid w:val="005222E9"/>
    <w:rsid w:val="005222F9"/>
    <w:rsid w:val="00522A1E"/>
    <w:rsid w:val="005231F0"/>
    <w:rsid w:val="005238E8"/>
    <w:rsid w:val="005239D8"/>
    <w:rsid w:val="00523C05"/>
    <w:rsid w:val="00524418"/>
    <w:rsid w:val="0052482C"/>
    <w:rsid w:val="00524A89"/>
    <w:rsid w:val="00524C63"/>
    <w:rsid w:val="00524CD2"/>
    <w:rsid w:val="00524E8C"/>
    <w:rsid w:val="0052515D"/>
    <w:rsid w:val="005251CD"/>
    <w:rsid w:val="005251E3"/>
    <w:rsid w:val="0052593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B3"/>
    <w:rsid w:val="005312F1"/>
    <w:rsid w:val="005314FF"/>
    <w:rsid w:val="00531673"/>
    <w:rsid w:val="00531A28"/>
    <w:rsid w:val="00531A3B"/>
    <w:rsid w:val="00531F03"/>
    <w:rsid w:val="0053228C"/>
    <w:rsid w:val="0053230F"/>
    <w:rsid w:val="00532AB6"/>
    <w:rsid w:val="00532B89"/>
    <w:rsid w:val="00533322"/>
    <w:rsid w:val="0053341B"/>
    <w:rsid w:val="005335ED"/>
    <w:rsid w:val="00534253"/>
    <w:rsid w:val="005342CD"/>
    <w:rsid w:val="0053538B"/>
    <w:rsid w:val="00535F9C"/>
    <w:rsid w:val="00535FE5"/>
    <w:rsid w:val="00536438"/>
    <w:rsid w:val="005364A9"/>
    <w:rsid w:val="005364C0"/>
    <w:rsid w:val="005367C8"/>
    <w:rsid w:val="00536BF4"/>
    <w:rsid w:val="00536C11"/>
    <w:rsid w:val="00536CA5"/>
    <w:rsid w:val="00537211"/>
    <w:rsid w:val="0054018A"/>
    <w:rsid w:val="00540374"/>
    <w:rsid w:val="00540C26"/>
    <w:rsid w:val="00540E27"/>
    <w:rsid w:val="00541352"/>
    <w:rsid w:val="0054149E"/>
    <w:rsid w:val="00541907"/>
    <w:rsid w:val="005421DB"/>
    <w:rsid w:val="005421F0"/>
    <w:rsid w:val="00542A5E"/>
    <w:rsid w:val="00543214"/>
    <w:rsid w:val="005433AF"/>
    <w:rsid w:val="005436F2"/>
    <w:rsid w:val="00544032"/>
    <w:rsid w:val="0054440D"/>
    <w:rsid w:val="005444D5"/>
    <w:rsid w:val="0054478B"/>
    <w:rsid w:val="0054478E"/>
    <w:rsid w:val="005457B1"/>
    <w:rsid w:val="005458F5"/>
    <w:rsid w:val="005459F1"/>
    <w:rsid w:val="00545EB7"/>
    <w:rsid w:val="005466FC"/>
    <w:rsid w:val="00546D7D"/>
    <w:rsid w:val="00546E29"/>
    <w:rsid w:val="00546EBF"/>
    <w:rsid w:val="00547010"/>
    <w:rsid w:val="00547023"/>
    <w:rsid w:val="00547484"/>
    <w:rsid w:val="0054792A"/>
    <w:rsid w:val="00547B90"/>
    <w:rsid w:val="00547CBF"/>
    <w:rsid w:val="00547EEF"/>
    <w:rsid w:val="0055029C"/>
    <w:rsid w:val="00550403"/>
    <w:rsid w:val="0055176C"/>
    <w:rsid w:val="005518DA"/>
    <w:rsid w:val="005518F8"/>
    <w:rsid w:val="00551A9A"/>
    <w:rsid w:val="00551ADA"/>
    <w:rsid w:val="00551C11"/>
    <w:rsid w:val="0055216C"/>
    <w:rsid w:val="005530F5"/>
    <w:rsid w:val="0055333F"/>
    <w:rsid w:val="00554004"/>
    <w:rsid w:val="00554730"/>
    <w:rsid w:val="00554E12"/>
    <w:rsid w:val="00554EFA"/>
    <w:rsid w:val="00554F38"/>
    <w:rsid w:val="0055534A"/>
    <w:rsid w:val="005560ED"/>
    <w:rsid w:val="00556C59"/>
    <w:rsid w:val="0055727A"/>
    <w:rsid w:val="005574E9"/>
    <w:rsid w:val="00557943"/>
    <w:rsid w:val="005579EB"/>
    <w:rsid w:val="00557B71"/>
    <w:rsid w:val="00557C53"/>
    <w:rsid w:val="00560283"/>
    <w:rsid w:val="00560E10"/>
    <w:rsid w:val="00561403"/>
    <w:rsid w:val="005616CF"/>
    <w:rsid w:val="00561B63"/>
    <w:rsid w:val="00562157"/>
    <w:rsid w:val="005622A4"/>
    <w:rsid w:val="005623F0"/>
    <w:rsid w:val="00562CC8"/>
    <w:rsid w:val="00562CDC"/>
    <w:rsid w:val="00562F35"/>
    <w:rsid w:val="0056314F"/>
    <w:rsid w:val="005631CE"/>
    <w:rsid w:val="00563F3D"/>
    <w:rsid w:val="00564592"/>
    <w:rsid w:val="0056539C"/>
    <w:rsid w:val="005653A4"/>
    <w:rsid w:val="00565B2D"/>
    <w:rsid w:val="00565C95"/>
    <w:rsid w:val="00565D88"/>
    <w:rsid w:val="00565F2C"/>
    <w:rsid w:val="005660A2"/>
    <w:rsid w:val="00566311"/>
    <w:rsid w:val="00566C3C"/>
    <w:rsid w:val="0056750C"/>
    <w:rsid w:val="00567775"/>
    <w:rsid w:val="005703F6"/>
    <w:rsid w:val="0057047E"/>
    <w:rsid w:val="0057081A"/>
    <w:rsid w:val="0057083B"/>
    <w:rsid w:val="00570A3A"/>
    <w:rsid w:val="00570EC7"/>
    <w:rsid w:val="00571D0D"/>
    <w:rsid w:val="005722FB"/>
    <w:rsid w:val="005723B2"/>
    <w:rsid w:val="005726A8"/>
    <w:rsid w:val="005726CD"/>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54"/>
    <w:rsid w:val="00575C67"/>
    <w:rsid w:val="00575E76"/>
    <w:rsid w:val="0057641D"/>
    <w:rsid w:val="005767E6"/>
    <w:rsid w:val="00576930"/>
    <w:rsid w:val="00576997"/>
    <w:rsid w:val="00576BAD"/>
    <w:rsid w:val="005770C4"/>
    <w:rsid w:val="005770F8"/>
    <w:rsid w:val="0057717C"/>
    <w:rsid w:val="0057773C"/>
    <w:rsid w:val="00577780"/>
    <w:rsid w:val="00577F2C"/>
    <w:rsid w:val="00577FDA"/>
    <w:rsid w:val="0058004D"/>
    <w:rsid w:val="00580958"/>
    <w:rsid w:val="00580B67"/>
    <w:rsid w:val="00580E84"/>
    <w:rsid w:val="005817F2"/>
    <w:rsid w:val="0058202B"/>
    <w:rsid w:val="00582168"/>
    <w:rsid w:val="00582258"/>
    <w:rsid w:val="0058235F"/>
    <w:rsid w:val="00582523"/>
    <w:rsid w:val="00582653"/>
    <w:rsid w:val="00582D91"/>
    <w:rsid w:val="00583939"/>
    <w:rsid w:val="00583D29"/>
    <w:rsid w:val="00584133"/>
    <w:rsid w:val="005847EF"/>
    <w:rsid w:val="00584E73"/>
    <w:rsid w:val="00584EF8"/>
    <w:rsid w:val="00585017"/>
    <w:rsid w:val="00585109"/>
    <w:rsid w:val="0058552C"/>
    <w:rsid w:val="00585AF2"/>
    <w:rsid w:val="00585FAA"/>
    <w:rsid w:val="005862D3"/>
    <w:rsid w:val="00586356"/>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A63"/>
    <w:rsid w:val="00591D6E"/>
    <w:rsid w:val="00592737"/>
    <w:rsid w:val="00592E3A"/>
    <w:rsid w:val="005930B0"/>
    <w:rsid w:val="005935DC"/>
    <w:rsid w:val="00593AF3"/>
    <w:rsid w:val="00593D9E"/>
    <w:rsid w:val="00593F1A"/>
    <w:rsid w:val="00594660"/>
    <w:rsid w:val="00594819"/>
    <w:rsid w:val="00594DE8"/>
    <w:rsid w:val="00594F75"/>
    <w:rsid w:val="00595054"/>
    <w:rsid w:val="005952E3"/>
    <w:rsid w:val="00595436"/>
    <w:rsid w:val="005958E5"/>
    <w:rsid w:val="00595A1C"/>
    <w:rsid w:val="00595CB2"/>
    <w:rsid w:val="00595D46"/>
    <w:rsid w:val="00595D4C"/>
    <w:rsid w:val="00595F01"/>
    <w:rsid w:val="00596011"/>
    <w:rsid w:val="00596235"/>
    <w:rsid w:val="00596248"/>
    <w:rsid w:val="00596483"/>
    <w:rsid w:val="00596580"/>
    <w:rsid w:val="0059684C"/>
    <w:rsid w:val="00596ADB"/>
    <w:rsid w:val="00596E03"/>
    <w:rsid w:val="0059700E"/>
    <w:rsid w:val="005972CF"/>
    <w:rsid w:val="00597651"/>
    <w:rsid w:val="005977D5"/>
    <w:rsid w:val="00597CC0"/>
    <w:rsid w:val="00597D56"/>
    <w:rsid w:val="005A0827"/>
    <w:rsid w:val="005A1786"/>
    <w:rsid w:val="005A1B63"/>
    <w:rsid w:val="005A2097"/>
    <w:rsid w:val="005A24AC"/>
    <w:rsid w:val="005A2AE7"/>
    <w:rsid w:val="005A2EC0"/>
    <w:rsid w:val="005A30C8"/>
    <w:rsid w:val="005A34D7"/>
    <w:rsid w:val="005A3A20"/>
    <w:rsid w:val="005A3AAD"/>
    <w:rsid w:val="005A3C7C"/>
    <w:rsid w:val="005A4972"/>
    <w:rsid w:val="005A49A8"/>
    <w:rsid w:val="005A4A82"/>
    <w:rsid w:val="005A4B41"/>
    <w:rsid w:val="005A51BC"/>
    <w:rsid w:val="005A5474"/>
    <w:rsid w:val="005A56F5"/>
    <w:rsid w:val="005A5A3F"/>
    <w:rsid w:val="005A5CA8"/>
    <w:rsid w:val="005A6008"/>
    <w:rsid w:val="005A6119"/>
    <w:rsid w:val="005A6617"/>
    <w:rsid w:val="005A6742"/>
    <w:rsid w:val="005A6B8E"/>
    <w:rsid w:val="005A6E5F"/>
    <w:rsid w:val="005A75C7"/>
    <w:rsid w:val="005A783A"/>
    <w:rsid w:val="005A7B0C"/>
    <w:rsid w:val="005A7BEF"/>
    <w:rsid w:val="005A7CF2"/>
    <w:rsid w:val="005A7E60"/>
    <w:rsid w:val="005B018C"/>
    <w:rsid w:val="005B02E8"/>
    <w:rsid w:val="005B0717"/>
    <w:rsid w:val="005B0A26"/>
    <w:rsid w:val="005B0A99"/>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796"/>
    <w:rsid w:val="005B7B63"/>
    <w:rsid w:val="005C04A8"/>
    <w:rsid w:val="005C06F7"/>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25"/>
    <w:rsid w:val="005C474A"/>
    <w:rsid w:val="005C478C"/>
    <w:rsid w:val="005C48FB"/>
    <w:rsid w:val="005C4AAB"/>
    <w:rsid w:val="005C5360"/>
    <w:rsid w:val="005C58CF"/>
    <w:rsid w:val="005C5BAD"/>
    <w:rsid w:val="005C5D35"/>
    <w:rsid w:val="005C5FE9"/>
    <w:rsid w:val="005C6187"/>
    <w:rsid w:val="005C63AD"/>
    <w:rsid w:val="005C6A35"/>
    <w:rsid w:val="005C6ADC"/>
    <w:rsid w:val="005C7563"/>
    <w:rsid w:val="005C79AE"/>
    <w:rsid w:val="005C7C10"/>
    <w:rsid w:val="005C7EB0"/>
    <w:rsid w:val="005D0235"/>
    <w:rsid w:val="005D059F"/>
    <w:rsid w:val="005D0779"/>
    <w:rsid w:val="005D0A98"/>
    <w:rsid w:val="005D0AD6"/>
    <w:rsid w:val="005D0BB6"/>
    <w:rsid w:val="005D1282"/>
    <w:rsid w:val="005D1F81"/>
    <w:rsid w:val="005D2461"/>
    <w:rsid w:val="005D2824"/>
    <w:rsid w:val="005D2829"/>
    <w:rsid w:val="005D30A3"/>
    <w:rsid w:val="005D336E"/>
    <w:rsid w:val="005D37C8"/>
    <w:rsid w:val="005D4994"/>
    <w:rsid w:val="005D4CC1"/>
    <w:rsid w:val="005D4F6C"/>
    <w:rsid w:val="005D5458"/>
    <w:rsid w:val="005D5C25"/>
    <w:rsid w:val="005D5C3D"/>
    <w:rsid w:val="005D5D94"/>
    <w:rsid w:val="005D68CE"/>
    <w:rsid w:val="005D6915"/>
    <w:rsid w:val="005D6B75"/>
    <w:rsid w:val="005D7618"/>
    <w:rsid w:val="005D7746"/>
    <w:rsid w:val="005E0376"/>
    <w:rsid w:val="005E058D"/>
    <w:rsid w:val="005E070A"/>
    <w:rsid w:val="005E0845"/>
    <w:rsid w:val="005E0F12"/>
    <w:rsid w:val="005E100A"/>
    <w:rsid w:val="005E11AA"/>
    <w:rsid w:val="005E16F6"/>
    <w:rsid w:val="005E2E25"/>
    <w:rsid w:val="005E3744"/>
    <w:rsid w:val="005E3894"/>
    <w:rsid w:val="005E39DC"/>
    <w:rsid w:val="005E3B13"/>
    <w:rsid w:val="005E3D05"/>
    <w:rsid w:val="005E3F5C"/>
    <w:rsid w:val="005E4940"/>
    <w:rsid w:val="005E4E4D"/>
    <w:rsid w:val="005E4ED3"/>
    <w:rsid w:val="005E4FAE"/>
    <w:rsid w:val="005E504D"/>
    <w:rsid w:val="005E51DF"/>
    <w:rsid w:val="005E537A"/>
    <w:rsid w:val="005E5767"/>
    <w:rsid w:val="005E5A94"/>
    <w:rsid w:val="005E5C5C"/>
    <w:rsid w:val="005E5F8E"/>
    <w:rsid w:val="005E6046"/>
    <w:rsid w:val="005E60AB"/>
    <w:rsid w:val="005E619B"/>
    <w:rsid w:val="005E648B"/>
    <w:rsid w:val="005E6582"/>
    <w:rsid w:val="005E676B"/>
    <w:rsid w:val="005E7326"/>
    <w:rsid w:val="005E7767"/>
    <w:rsid w:val="005E7E1D"/>
    <w:rsid w:val="005F0813"/>
    <w:rsid w:val="005F0AF5"/>
    <w:rsid w:val="005F0D83"/>
    <w:rsid w:val="005F0EF6"/>
    <w:rsid w:val="005F105A"/>
    <w:rsid w:val="005F1523"/>
    <w:rsid w:val="005F1571"/>
    <w:rsid w:val="005F254E"/>
    <w:rsid w:val="005F27DB"/>
    <w:rsid w:val="005F2AFC"/>
    <w:rsid w:val="005F2D80"/>
    <w:rsid w:val="005F2F51"/>
    <w:rsid w:val="005F2FE9"/>
    <w:rsid w:val="005F3016"/>
    <w:rsid w:val="005F350E"/>
    <w:rsid w:val="005F3631"/>
    <w:rsid w:val="005F3CA7"/>
    <w:rsid w:val="005F42CB"/>
    <w:rsid w:val="005F4488"/>
    <w:rsid w:val="005F4C66"/>
    <w:rsid w:val="005F5690"/>
    <w:rsid w:val="005F56B1"/>
    <w:rsid w:val="005F5C79"/>
    <w:rsid w:val="005F5D7A"/>
    <w:rsid w:val="005F6017"/>
    <w:rsid w:val="005F6021"/>
    <w:rsid w:val="005F62DB"/>
    <w:rsid w:val="005F65E1"/>
    <w:rsid w:val="005F668D"/>
    <w:rsid w:val="005F66ED"/>
    <w:rsid w:val="005F68B3"/>
    <w:rsid w:val="005F68F9"/>
    <w:rsid w:val="005F6B48"/>
    <w:rsid w:val="005F78FA"/>
    <w:rsid w:val="005F7ADE"/>
    <w:rsid w:val="005F7B1C"/>
    <w:rsid w:val="005F7FED"/>
    <w:rsid w:val="006000B0"/>
    <w:rsid w:val="0060074E"/>
    <w:rsid w:val="00600839"/>
    <w:rsid w:val="00600998"/>
    <w:rsid w:val="00600E45"/>
    <w:rsid w:val="0060105B"/>
    <w:rsid w:val="0060111C"/>
    <w:rsid w:val="006013DE"/>
    <w:rsid w:val="0060153C"/>
    <w:rsid w:val="00601738"/>
    <w:rsid w:val="00601CE2"/>
    <w:rsid w:val="0060207D"/>
    <w:rsid w:val="0060217D"/>
    <w:rsid w:val="00603B77"/>
    <w:rsid w:val="006040CE"/>
    <w:rsid w:val="0060431A"/>
    <w:rsid w:val="00604947"/>
    <w:rsid w:val="00605082"/>
    <w:rsid w:val="00605D4A"/>
    <w:rsid w:val="00605D68"/>
    <w:rsid w:val="00605E1B"/>
    <w:rsid w:val="00605FED"/>
    <w:rsid w:val="0060630A"/>
    <w:rsid w:val="00606886"/>
    <w:rsid w:val="006069FA"/>
    <w:rsid w:val="00606B01"/>
    <w:rsid w:val="00606ED0"/>
    <w:rsid w:val="00606EDD"/>
    <w:rsid w:val="006071DF"/>
    <w:rsid w:val="0060773B"/>
    <w:rsid w:val="006079CF"/>
    <w:rsid w:val="00607E92"/>
    <w:rsid w:val="00610202"/>
    <w:rsid w:val="00610555"/>
    <w:rsid w:val="00610579"/>
    <w:rsid w:val="0061073E"/>
    <w:rsid w:val="006109A3"/>
    <w:rsid w:val="00610A46"/>
    <w:rsid w:val="00610C21"/>
    <w:rsid w:val="0061121A"/>
    <w:rsid w:val="006114C7"/>
    <w:rsid w:val="00611DE0"/>
    <w:rsid w:val="00612C1A"/>
    <w:rsid w:val="0061310A"/>
    <w:rsid w:val="00613775"/>
    <w:rsid w:val="00613CFD"/>
    <w:rsid w:val="00614128"/>
    <w:rsid w:val="006141A9"/>
    <w:rsid w:val="00614490"/>
    <w:rsid w:val="00614672"/>
    <w:rsid w:val="0061476F"/>
    <w:rsid w:val="00614A86"/>
    <w:rsid w:val="00614DF1"/>
    <w:rsid w:val="00615176"/>
    <w:rsid w:val="0061520A"/>
    <w:rsid w:val="006154AB"/>
    <w:rsid w:val="006155B8"/>
    <w:rsid w:val="006155E0"/>
    <w:rsid w:val="00615B50"/>
    <w:rsid w:val="00615E0C"/>
    <w:rsid w:val="00616D9B"/>
    <w:rsid w:val="00616FF4"/>
    <w:rsid w:val="00617A8B"/>
    <w:rsid w:val="00617B77"/>
    <w:rsid w:val="0062082C"/>
    <w:rsid w:val="0062096A"/>
    <w:rsid w:val="00620A58"/>
    <w:rsid w:val="00620B27"/>
    <w:rsid w:val="0062125D"/>
    <w:rsid w:val="0062199A"/>
    <w:rsid w:val="00621A3A"/>
    <w:rsid w:val="00621C42"/>
    <w:rsid w:val="00622246"/>
    <w:rsid w:val="00622589"/>
    <w:rsid w:val="00622715"/>
    <w:rsid w:val="00622998"/>
    <w:rsid w:val="006231F5"/>
    <w:rsid w:val="00623374"/>
    <w:rsid w:val="00623DAC"/>
    <w:rsid w:val="0062404A"/>
    <w:rsid w:val="0062410D"/>
    <w:rsid w:val="0062482E"/>
    <w:rsid w:val="00624BEA"/>
    <w:rsid w:val="00625128"/>
    <w:rsid w:val="00625581"/>
    <w:rsid w:val="006256AA"/>
    <w:rsid w:val="00625971"/>
    <w:rsid w:val="006259F5"/>
    <w:rsid w:val="00625AAE"/>
    <w:rsid w:val="00625BBA"/>
    <w:rsid w:val="00626156"/>
    <w:rsid w:val="0062632F"/>
    <w:rsid w:val="006263FB"/>
    <w:rsid w:val="006265F5"/>
    <w:rsid w:val="006267D0"/>
    <w:rsid w:val="00626C6D"/>
    <w:rsid w:val="00626C7B"/>
    <w:rsid w:val="00626FC6"/>
    <w:rsid w:val="00627962"/>
    <w:rsid w:val="00630259"/>
    <w:rsid w:val="00630316"/>
    <w:rsid w:val="006304A4"/>
    <w:rsid w:val="00630D31"/>
    <w:rsid w:val="00630FA4"/>
    <w:rsid w:val="00630FF5"/>
    <w:rsid w:val="00631118"/>
    <w:rsid w:val="0063158E"/>
    <w:rsid w:val="006318D1"/>
    <w:rsid w:val="0063232C"/>
    <w:rsid w:val="006324DA"/>
    <w:rsid w:val="00632BA2"/>
    <w:rsid w:val="00633459"/>
    <w:rsid w:val="00633FE4"/>
    <w:rsid w:val="00634431"/>
    <w:rsid w:val="00634B68"/>
    <w:rsid w:val="00634C25"/>
    <w:rsid w:val="00634C2C"/>
    <w:rsid w:val="006351D6"/>
    <w:rsid w:val="00635B17"/>
    <w:rsid w:val="00635B9B"/>
    <w:rsid w:val="00635E3A"/>
    <w:rsid w:val="00636209"/>
    <w:rsid w:val="00636437"/>
    <w:rsid w:val="006373AA"/>
    <w:rsid w:val="00637486"/>
    <w:rsid w:val="00637608"/>
    <w:rsid w:val="0063778D"/>
    <w:rsid w:val="00637B2D"/>
    <w:rsid w:val="00637F68"/>
    <w:rsid w:val="006400F9"/>
    <w:rsid w:val="006408E9"/>
    <w:rsid w:val="00640D9F"/>
    <w:rsid w:val="00640DB5"/>
    <w:rsid w:val="006411AE"/>
    <w:rsid w:val="0064127A"/>
    <w:rsid w:val="00641297"/>
    <w:rsid w:val="006412A4"/>
    <w:rsid w:val="006414CF"/>
    <w:rsid w:val="006415A4"/>
    <w:rsid w:val="00641627"/>
    <w:rsid w:val="00641725"/>
    <w:rsid w:val="00641A43"/>
    <w:rsid w:val="00641AB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A24"/>
    <w:rsid w:val="00646D1F"/>
    <w:rsid w:val="00646ECE"/>
    <w:rsid w:val="006472F1"/>
    <w:rsid w:val="0064741F"/>
    <w:rsid w:val="006501A6"/>
    <w:rsid w:val="00650CCC"/>
    <w:rsid w:val="00650D47"/>
    <w:rsid w:val="00651263"/>
    <w:rsid w:val="0065151A"/>
    <w:rsid w:val="006515AE"/>
    <w:rsid w:val="00651B7F"/>
    <w:rsid w:val="00651E72"/>
    <w:rsid w:val="0065260B"/>
    <w:rsid w:val="006527FC"/>
    <w:rsid w:val="00652CEE"/>
    <w:rsid w:val="0065460E"/>
    <w:rsid w:val="00654638"/>
    <w:rsid w:val="00655371"/>
    <w:rsid w:val="006553BC"/>
    <w:rsid w:val="006556D0"/>
    <w:rsid w:val="006556EE"/>
    <w:rsid w:val="006557B5"/>
    <w:rsid w:val="006557C6"/>
    <w:rsid w:val="00655A31"/>
    <w:rsid w:val="00655EA8"/>
    <w:rsid w:val="00656414"/>
    <w:rsid w:val="00656D31"/>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130"/>
    <w:rsid w:val="006634C1"/>
    <w:rsid w:val="0066360E"/>
    <w:rsid w:val="00663A2E"/>
    <w:rsid w:val="006644E7"/>
    <w:rsid w:val="006654A9"/>
    <w:rsid w:val="0066567A"/>
    <w:rsid w:val="00665D1E"/>
    <w:rsid w:val="00665EDE"/>
    <w:rsid w:val="00666140"/>
    <w:rsid w:val="006663FD"/>
    <w:rsid w:val="00666435"/>
    <w:rsid w:val="00666638"/>
    <w:rsid w:val="00666776"/>
    <w:rsid w:val="00666C2F"/>
    <w:rsid w:val="00666CA4"/>
    <w:rsid w:val="00666D14"/>
    <w:rsid w:val="00667019"/>
    <w:rsid w:val="00667C22"/>
    <w:rsid w:val="00667FC9"/>
    <w:rsid w:val="00670458"/>
    <w:rsid w:val="00670B68"/>
    <w:rsid w:val="00670C7C"/>
    <w:rsid w:val="006714D1"/>
    <w:rsid w:val="006715E3"/>
    <w:rsid w:val="00671A74"/>
    <w:rsid w:val="00671ADD"/>
    <w:rsid w:val="00671B9C"/>
    <w:rsid w:val="00671D08"/>
    <w:rsid w:val="00671EC8"/>
    <w:rsid w:val="006721DC"/>
    <w:rsid w:val="00672638"/>
    <w:rsid w:val="00672A73"/>
    <w:rsid w:val="00672BBB"/>
    <w:rsid w:val="006732FA"/>
    <w:rsid w:val="006736FC"/>
    <w:rsid w:val="00673897"/>
    <w:rsid w:val="00673C17"/>
    <w:rsid w:val="0067425D"/>
    <w:rsid w:val="0067467D"/>
    <w:rsid w:val="006749DB"/>
    <w:rsid w:val="00674BC9"/>
    <w:rsid w:val="00674C44"/>
    <w:rsid w:val="00674DED"/>
    <w:rsid w:val="00674E61"/>
    <w:rsid w:val="0067500B"/>
    <w:rsid w:val="006751E3"/>
    <w:rsid w:val="0067532E"/>
    <w:rsid w:val="00675400"/>
    <w:rsid w:val="00675961"/>
    <w:rsid w:val="00675C91"/>
    <w:rsid w:val="00675D27"/>
    <w:rsid w:val="00675FB1"/>
    <w:rsid w:val="00676C6F"/>
    <w:rsid w:val="00676F7D"/>
    <w:rsid w:val="00676F9A"/>
    <w:rsid w:val="006771EB"/>
    <w:rsid w:val="0067726A"/>
    <w:rsid w:val="0067735A"/>
    <w:rsid w:val="00677A1D"/>
    <w:rsid w:val="00677A20"/>
    <w:rsid w:val="00677EA6"/>
    <w:rsid w:val="00677EF5"/>
    <w:rsid w:val="00680130"/>
    <w:rsid w:val="00680588"/>
    <w:rsid w:val="0068069E"/>
    <w:rsid w:val="00680B22"/>
    <w:rsid w:val="00680D4D"/>
    <w:rsid w:val="00681666"/>
    <w:rsid w:val="00681709"/>
    <w:rsid w:val="006822A5"/>
    <w:rsid w:val="006824BA"/>
    <w:rsid w:val="006825D7"/>
    <w:rsid w:val="00682807"/>
    <w:rsid w:val="00682E60"/>
    <w:rsid w:val="00682F6C"/>
    <w:rsid w:val="006831F3"/>
    <w:rsid w:val="0068339B"/>
    <w:rsid w:val="006833DA"/>
    <w:rsid w:val="00683833"/>
    <w:rsid w:val="00683861"/>
    <w:rsid w:val="00683B99"/>
    <w:rsid w:val="006843C3"/>
    <w:rsid w:val="006850C0"/>
    <w:rsid w:val="006856D4"/>
    <w:rsid w:val="00685942"/>
    <w:rsid w:val="00685C6F"/>
    <w:rsid w:val="0068611C"/>
    <w:rsid w:val="006863B5"/>
    <w:rsid w:val="006863F0"/>
    <w:rsid w:val="00686C9C"/>
    <w:rsid w:val="00686E96"/>
    <w:rsid w:val="006872CB"/>
    <w:rsid w:val="00687ACC"/>
    <w:rsid w:val="00687ECC"/>
    <w:rsid w:val="00687F64"/>
    <w:rsid w:val="006915AD"/>
    <w:rsid w:val="00691DD9"/>
    <w:rsid w:val="0069205B"/>
    <w:rsid w:val="00692237"/>
    <w:rsid w:val="0069261E"/>
    <w:rsid w:val="006926CF"/>
    <w:rsid w:val="00692A24"/>
    <w:rsid w:val="00692A67"/>
    <w:rsid w:val="00692AED"/>
    <w:rsid w:val="00692BD5"/>
    <w:rsid w:val="00692EC8"/>
    <w:rsid w:val="00692F1F"/>
    <w:rsid w:val="00692F40"/>
    <w:rsid w:val="00692FFF"/>
    <w:rsid w:val="006930CB"/>
    <w:rsid w:val="006936D5"/>
    <w:rsid w:val="006936E2"/>
    <w:rsid w:val="00693A90"/>
    <w:rsid w:val="00693B2C"/>
    <w:rsid w:val="00693C7B"/>
    <w:rsid w:val="0069424A"/>
    <w:rsid w:val="00694719"/>
    <w:rsid w:val="006947EC"/>
    <w:rsid w:val="00694C15"/>
    <w:rsid w:val="00694D25"/>
    <w:rsid w:val="00694D57"/>
    <w:rsid w:val="00694DE2"/>
    <w:rsid w:val="0069507E"/>
    <w:rsid w:val="006953AE"/>
    <w:rsid w:val="00695570"/>
    <w:rsid w:val="00695EC1"/>
    <w:rsid w:val="006961AD"/>
    <w:rsid w:val="0069631E"/>
    <w:rsid w:val="006968C6"/>
    <w:rsid w:val="00696B99"/>
    <w:rsid w:val="00696CB9"/>
    <w:rsid w:val="00696CBE"/>
    <w:rsid w:val="00697333"/>
    <w:rsid w:val="0069761D"/>
    <w:rsid w:val="0069772C"/>
    <w:rsid w:val="006A01E9"/>
    <w:rsid w:val="006A0862"/>
    <w:rsid w:val="006A0AED"/>
    <w:rsid w:val="006A0D10"/>
    <w:rsid w:val="006A0E87"/>
    <w:rsid w:val="006A1112"/>
    <w:rsid w:val="006A1372"/>
    <w:rsid w:val="006A211E"/>
    <w:rsid w:val="006A23B1"/>
    <w:rsid w:val="006A25BA"/>
    <w:rsid w:val="006A295F"/>
    <w:rsid w:val="006A29E3"/>
    <w:rsid w:val="006A2D72"/>
    <w:rsid w:val="006A2E96"/>
    <w:rsid w:val="006A32E3"/>
    <w:rsid w:val="006A3FD3"/>
    <w:rsid w:val="006A403B"/>
    <w:rsid w:val="006A4126"/>
    <w:rsid w:val="006A47E8"/>
    <w:rsid w:val="006A48A7"/>
    <w:rsid w:val="006A4E88"/>
    <w:rsid w:val="006A4EB2"/>
    <w:rsid w:val="006A4F41"/>
    <w:rsid w:val="006A5076"/>
    <w:rsid w:val="006A53C2"/>
    <w:rsid w:val="006A5626"/>
    <w:rsid w:val="006A57E8"/>
    <w:rsid w:val="006A5997"/>
    <w:rsid w:val="006A5BB1"/>
    <w:rsid w:val="006A6022"/>
    <w:rsid w:val="006A69C7"/>
    <w:rsid w:val="006A6AA2"/>
    <w:rsid w:val="006A6B6A"/>
    <w:rsid w:val="006A6DDF"/>
    <w:rsid w:val="006A6FC2"/>
    <w:rsid w:val="006A73BD"/>
    <w:rsid w:val="006A76E6"/>
    <w:rsid w:val="006B01DA"/>
    <w:rsid w:val="006B01E5"/>
    <w:rsid w:val="006B05C0"/>
    <w:rsid w:val="006B070B"/>
    <w:rsid w:val="006B0897"/>
    <w:rsid w:val="006B09F5"/>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BA9"/>
    <w:rsid w:val="006B4D30"/>
    <w:rsid w:val="006B4DBA"/>
    <w:rsid w:val="006B4DFC"/>
    <w:rsid w:val="006B59FA"/>
    <w:rsid w:val="006B5CA7"/>
    <w:rsid w:val="006B605C"/>
    <w:rsid w:val="006B6191"/>
    <w:rsid w:val="006B68B7"/>
    <w:rsid w:val="006B6B42"/>
    <w:rsid w:val="006B6BB5"/>
    <w:rsid w:val="006B6E03"/>
    <w:rsid w:val="006B7019"/>
    <w:rsid w:val="006B71EE"/>
    <w:rsid w:val="006B7511"/>
    <w:rsid w:val="006B75B6"/>
    <w:rsid w:val="006B7B29"/>
    <w:rsid w:val="006B7F6F"/>
    <w:rsid w:val="006C00AC"/>
    <w:rsid w:val="006C023D"/>
    <w:rsid w:val="006C0B7A"/>
    <w:rsid w:val="006C0FB8"/>
    <w:rsid w:val="006C1239"/>
    <w:rsid w:val="006C13EF"/>
    <w:rsid w:val="006C14FA"/>
    <w:rsid w:val="006C157D"/>
    <w:rsid w:val="006C162F"/>
    <w:rsid w:val="006C1BF2"/>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490"/>
    <w:rsid w:val="006C5590"/>
    <w:rsid w:val="006C5886"/>
    <w:rsid w:val="006C58A5"/>
    <w:rsid w:val="006C5902"/>
    <w:rsid w:val="006C647C"/>
    <w:rsid w:val="006C6665"/>
    <w:rsid w:val="006C6A7D"/>
    <w:rsid w:val="006C6B56"/>
    <w:rsid w:val="006C6E57"/>
    <w:rsid w:val="006C7327"/>
    <w:rsid w:val="006C7760"/>
    <w:rsid w:val="006C7794"/>
    <w:rsid w:val="006C79A5"/>
    <w:rsid w:val="006C7BF2"/>
    <w:rsid w:val="006C7EC7"/>
    <w:rsid w:val="006D0950"/>
    <w:rsid w:val="006D119D"/>
    <w:rsid w:val="006D1724"/>
    <w:rsid w:val="006D18EA"/>
    <w:rsid w:val="006D1D00"/>
    <w:rsid w:val="006D1D25"/>
    <w:rsid w:val="006D25A0"/>
    <w:rsid w:val="006D2F63"/>
    <w:rsid w:val="006D3409"/>
    <w:rsid w:val="006D3EDC"/>
    <w:rsid w:val="006D4305"/>
    <w:rsid w:val="006D4982"/>
    <w:rsid w:val="006D4C15"/>
    <w:rsid w:val="006D51DA"/>
    <w:rsid w:val="006D5B9C"/>
    <w:rsid w:val="006D5BF7"/>
    <w:rsid w:val="006D5C4B"/>
    <w:rsid w:val="006D6618"/>
    <w:rsid w:val="006D68C5"/>
    <w:rsid w:val="006D693D"/>
    <w:rsid w:val="006D6DF4"/>
    <w:rsid w:val="006D6E73"/>
    <w:rsid w:val="006D6FF3"/>
    <w:rsid w:val="006D7100"/>
    <w:rsid w:val="006D71C6"/>
    <w:rsid w:val="006D78E5"/>
    <w:rsid w:val="006E010D"/>
    <w:rsid w:val="006E01B1"/>
    <w:rsid w:val="006E04B4"/>
    <w:rsid w:val="006E0803"/>
    <w:rsid w:val="006E0955"/>
    <w:rsid w:val="006E0BCA"/>
    <w:rsid w:val="006E13A8"/>
    <w:rsid w:val="006E1AD7"/>
    <w:rsid w:val="006E1D03"/>
    <w:rsid w:val="006E2EC3"/>
    <w:rsid w:val="006E3231"/>
    <w:rsid w:val="006E3A5A"/>
    <w:rsid w:val="006E4E77"/>
    <w:rsid w:val="006E52C0"/>
    <w:rsid w:val="006E586A"/>
    <w:rsid w:val="006E5AA5"/>
    <w:rsid w:val="006E5BB1"/>
    <w:rsid w:val="006E5FF1"/>
    <w:rsid w:val="006E6240"/>
    <w:rsid w:val="006E67BC"/>
    <w:rsid w:val="006E6C8A"/>
    <w:rsid w:val="006E6DAE"/>
    <w:rsid w:val="006E6DC4"/>
    <w:rsid w:val="006E6DF2"/>
    <w:rsid w:val="006E71D5"/>
    <w:rsid w:val="006E72AF"/>
    <w:rsid w:val="006E73B4"/>
    <w:rsid w:val="006F03BD"/>
    <w:rsid w:val="006F04C7"/>
    <w:rsid w:val="006F051F"/>
    <w:rsid w:val="006F056B"/>
    <w:rsid w:val="006F0984"/>
    <w:rsid w:val="006F0D40"/>
    <w:rsid w:val="006F135E"/>
    <w:rsid w:val="006F1657"/>
    <w:rsid w:val="006F1690"/>
    <w:rsid w:val="006F2463"/>
    <w:rsid w:val="006F2999"/>
    <w:rsid w:val="006F3E5E"/>
    <w:rsid w:val="006F3EBF"/>
    <w:rsid w:val="006F422C"/>
    <w:rsid w:val="006F46D8"/>
    <w:rsid w:val="006F46ED"/>
    <w:rsid w:val="006F4FC8"/>
    <w:rsid w:val="006F5439"/>
    <w:rsid w:val="006F548E"/>
    <w:rsid w:val="006F5524"/>
    <w:rsid w:val="006F575A"/>
    <w:rsid w:val="006F5BD8"/>
    <w:rsid w:val="006F5C1F"/>
    <w:rsid w:val="006F5E0C"/>
    <w:rsid w:val="006F5ECF"/>
    <w:rsid w:val="006F6402"/>
    <w:rsid w:val="006F64A1"/>
    <w:rsid w:val="006F68B7"/>
    <w:rsid w:val="006F6A26"/>
    <w:rsid w:val="006F7649"/>
    <w:rsid w:val="006F76A9"/>
    <w:rsid w:val="006F78B5"/>
    <w:rsid w:val="006F791A"/>
    <w:rsid w:val="006F7AF9"/>
    <w:rsid w:val="006F7D93"/>
    <w:rsid w:val="006F7FF5"/>
    <w:rsid w:val="00700319"/>
    <w:rsid w:val="007004D7"/>
    <w:rsid w:val="0070053E"/>
    <w:rsid w:val="00700752"/>
    <w:rsid w:val="00700DA1"/>
    <w:rsid w:val="00700DFB"/>
    <w:rsid w:val="007013CA"/>
    <w:rsid w:val="0070182D"/>
    <w:rsid w:val="007019E3"/>
    <w:rsid w:val="00701E92"/>
    <w:rsid w:val="00702272"/>
    <w:rsid w:val="007026A2"/>
    <w:rsid w:val="00702CDC"/>
    <w:rsid w:val="00703275"/>
    <w:rsid w:val="00703D03"/>
    <w:rsid w:val="007041F6"/>
    <w:rsid w:val="00704852"/>
    <w:rsid w:val="00704A98"/>
    <w:rsid w:val="00704DDD"/>
    <w:rsid w:val="0070517A"/>
    <w:rsid w:val="00705442"/>
    <w:rsid w:val="00705C94"/>
    <w:rsid w:val="00706154"/>
    <w:rsid w:val="00706398"/>
    <w:rsid w:val="0070656A"/>
    <w:rsid w:val="007065BA"/>
    <w:rsid w:val="007066C0"/>
    <w:rsid w:val="00706A64"/>
    <w:rsid w:val="0070746C"/>
    <w:rsid w:val="00707580"/>
    <w:rsid w:val="00707970"/>
    <w:rsid w:val="00707E48"/>
    <w:rsid w:val="00710330"/>
    <w:rsid w:val="00711182"/>
    <w:rsid w:val="007113C6"/>
    <w:rsid w:val="00711539"/>
    <w:rsid w:val="00711AD1"/>
    <w:rsid w:val="00711F89"/>
    <w:rsid w:val="007121A4"/>
    <w:rsid w:val="007121BF"/>
    <w:rsid w:val="007125F0"/>
    <w:rsid w:val="00712E6B"/>
    <w:rsid w:val="00713F98"/>
    <w:rsid w:val="00713FCD"/>
    <w:rsid w:val="007145AE"/>
    <w:rsid w:val="007151B1"/>
    <w:rsid w:val="00715383"/>
    <w:rsid w:val="007153ED"/>
    <w:rsid w:val="00715A2D"/>
    <w:rsid w:val="00715FAB"/>
    <w:rsid w:val="00716800"/>
    <w:rsid w:val="00716CD6"/>
    <w:rsid w:val="00716E2C"/>
    <w:rsid w:val="00716EE4"/>
    <w:rsid w:val="007171AD"/>
    <w:rsid w:val="007171D3"/>
    <w:rsid w:val="0071748C"/>
    <w:rsid w:val="0071777E"/>
    <w:rsid w:val="00717B5C"/>
    <w:rsid w:val="00717D82"/>
    <w:rsid w:val="007201A4"/>
    <w:rsid w:val="007204D8"/>
    <w:rsid w:val="00720670"/>
    <w:rsid w:val="007209CD"/>
    <w:rsid w:val="00720D46"/>
    <w:rsid w:val="00720E0F"/>
    <w:rsid w:val="00721451"/>
    <w:rsid w:val="00721ABC"/>
    <w:rsid w:val="00721D25"/>
    <w:rsid w:val="00721EC1"/>
    <w:rsid w:val="00721F8F"/>
    <w:rsid w:val="007222F1"/>
    <w:rsid w:val="007222FD"/>
    <w:rsid w:val="00722705"/>
    <w:rsid w:val="00722748"/>
    <w:rsid w:val="00722B11"/>
    <w:rsid w:val="00722EBE"/>
    <w:rsid w:val="00723661"/>
    <w:rsid w:val="007245CE"/>
    <w:rsid w:val="007249E6"/>
    <w:rsid w:val="00724A68"/>
    <w:rsid w:val="00724C67"/>
    <w:rsid w:val="007251F7"/>
    <w:rsid w:val="00725383"/>
    <w:rsid w:val="00725852"/>
    <w:rsid w:val="00725B40"/>
    <w:rsid w:val="00725E11"/>
    <w:rsid w:val="007262CF"/>
    <w:rsid w:val="00726DD6"/>
    <w:rsid w:val="00727A68"/>
    <w:rsid w:val="00727B4E"/>
    <w:rsid w:val="00727EE6"/>
    <w:rsid w:val="00727F52"/>
    <w:rsid w:val="00730840"/>
    <w:rsid w:val="00730BE7"/>
    <w:rsid w:val="00731931"/>
    <w:rsid w:val="00731EF5"/>
    <w:rsid w:val="007324A2"/>
    <w:rsid w:val="007328E1"/>
    <w:rsid w:val="00732A7D"/>
    <w:rsid w:val="00733144"/>
    <w:rsid w:val="007331F9"/>
    <w:rsid w:val="007332B6"/>
    <w:rsid w:val="007333C3"/>
    <w:rsid w:val="00733899"/>
    <w:rsid w:val="00733A0C"/>
    <w:rsid w:val="00733A36"/>
    <w:rsid w:val="00733A64"/>
    <w:rsid w:val="00733F09"/>
    <w:rsid w:val="00734019"/>
    <w:rsid w:val="007347E2"/>
    <w:rsid w:val="007347E4"/>
    <w:rsid w:val="00734BA6"/>
    <w:rsid w:val="00734FC7"/>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1AA7"/>
    <w:rsid w:val="007422C4"/>
    <w:rsid w:val="0074264C"/>
    <w:rsid w:val="00742A82"/>
    <w:rsid w:val="00742AF8"/>
    <w:rsid w:val="00742F95"/>
    <w:rsid w:val="0074308D"/>
    <w:rsid w:val="0074325E"/>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AE9"/>
    <w:rsid w:val="00750EA4"/>
    <w:rsid w:val="00751975"/>
    <w:rsid w:val="00751979"/>
    <w:rsid w:val="00751D55"/>
    <w:rsid w:val="00751DD4"/>
    <w:rsid w:val="00752BE7"/>
    <w:rsid w:val="00753135"/>
    <w:rsid w:val="00753234"/>
    <w:rsid w:val="00753527"/>
    <w:rsid w:val="0075367A"/>
    <w:rsid w:val="007539AB"/>
    <w:rsid w:val="007539B4"/>
    <w:rsid w:val="007544E2"/>
    <w:rsid w:val="00754ABD"/>
    <w:rsid w:val="00754B40"/>
    <w:rsid w:val="0075528E"/>
    <w:rsid w:val="007552EF"/>
    <w:rsid w:val="00755422"/>
    <w:rsid w:val="007557FF"/>
    <w:rsid w:val="00755C94"/>
    <w:rsid w:val="00755DEA"/>
    <w:rsid w:val="00756181"/>
    <w:rsid w:val="007561F2"/>
    <w:rsid w:val="00756259"/>
    <w:rsid w:val="00756736"/>
    <w:rsid w:val="00756B21"/>
    <w:rsid w:val="00756B93"/>
    <w:rsid w:val="00756EC3"/>
    <w:rsid w:val="00757D0D"/>
    <w:rsid w:val="007603D7"/>
    <w:rsid w:val="0076111C"/>
    <w:rsid w:val="00761208"/>
    <w:rsid w:val="0076132F"/>
    <w:rsid w:val="007614C7"/>
    <w:rsid w:val="00761538"/>
    <w:rsid w:val="00761C94"/>
    <w:rsid w:val="00762179"/>
    <w:rsid w:val="00762A6F"/>
    <w:rsid w:val="007641CB"/>
    <w:rsid w:val="00765013"/>
    <w:rsid w:val="00765764"/>
    <w:rsid w:val="00765B8C"/>
    <w:rsid w:val="00765C25"/>
    <w:rsid w:val="00766526"/>
    <w:rsid w:val="00766920"/>
    <w:rsid w:val="00766C2A"/>
    <w:rsid w:val="00767228"/>
    <w:rsid w:val="00767717"/>
    <w:rsid w:val="00767CAE"/>
    <w:rsid w:val="00767FF7"/>
    <w:rsid w:val="00770510"/>
    <w:rsid w:val="00770982"/>
    <w:rsid w:val="00770DA3"/>
    <w:rsid w:val="00770FC0"/>
    <w:rsid w:val="0077153B"/>
    <w:rsid w:val="00771DD2"/>
    <w:rsid w:val="00771F01"/>
    <w:rsid w:val="007723F3"/>
    <w:rsid w:val="007726B8"/>
    <w:rsid w:val="0077274F"/>
    <w:rsid w:val="007735B9"/>
    <w:rsid w:val="00773E5C"/>
    <w:rsid w:val="00773EA7"/>
    <w:rsid w:val="00773F9B"/>
    <w:rsid w:val="00774668"/>
    <w:rsid w:val="00774DFB"/>
    <w:rsid w:val="00774F1B"/>
    <w:rsid w:val="00775218"/>
    <w:rsid w:val="00775575"/>
    <w:rsid w:val="007757F3"/>
    <w:rsid w:val="0077609B"/>
    <w:rsid w:val="00776115"/>
    <w:rsid w:val="007762BF"/>
    <w:rsid w:val="00776305"/>
    <w:rsid w:val="0077640F"/>
    <w:rsid w:val="0077643A"/>
    <w:rsid w:val="0077646A"/>
    <w:rsid w:val="00777232"/>
    <w:rsid w:val="0077754D"/>
    <w:rsid w:val="0077758F"/>
    <w:rsid w:val="007777C1"/>
    <w:rsid w:val="00777852"/>
    <w:rsid w:val="00777AC1"/>
    <w:rsid w:val="00777EE7"/>
    <w:rsid w:val="007804AD"/>
    <w:rsid w:val="0078073D"/>
    <w:rsid w:val="007807BD"/>
    <w:rsid w:val="00780AA2"/>
    <w:rsid w:val="00781052"/>
    <w:rsid w:val="0078138B"/>
    <w:rsid w:val="00781456"/>
    <w:rsid w:val="0078160C"/>
    <w:rsid w:val="00781793"/>
    <w:rsid w:val="0078211D"/>
    <w:rsid w:val="007822C1"/>
    <w:rsid w:val="007824FB"/>
    <w:rsid w:val="00782A02"/>
    <w:rsid w:val="0078330F"/>
    <w:rsid w:val="007836B2"/>
    <w:rsid w:val="007838AF"/>
    <w:rsid w:val="0078432E"/>
    <w:rsid w:val="00784989"/>
    <w:rsid w:val="0078568C"/>
    <w:rsid w:val="00785750"/>
    <w:rsid w:val="007858EE"/>
    <w:rsid w:val="00785BEC"/>
    <w:rsid w:val="00785D4F"/>
    <w:rsid w:val="00785DD8"/>
    <w:rsid w:val="00785F07"/>
    <w:rsid w:val="007861CE"/>
    <w:rsid w:val="00786383"/>
    <w:rsid w:val="007866EC"/>
    <w:rsid w:val="007867FB"/>
    <w:rsid w:val="007869D2"/>
    <w:rsid w:val="00786A7A"/>
    <w:rsid w:val="007873B8"/>
    <w:rsid w:val="0078780E"/>
    <w:rsid w:val="00787DC7"/>
    <w:rsid w:val="007901B5"/>
    <w:rsid w:val="00790B51"/>
    <w:rsid w:val="00790B8D"/>
    <w:rsid w:val="00790BA7"/>
    <w:rsid w:val="00791442"/>
    <w:rsid w:val="007918DC"/>
    <w:rsid w:val="00791F1F"/>
    <w:rsid w:val="007923FF"/>
    <w:rsid w:val="00792440"/>
    <w:rsid w:val="00792874"/>
    <w:rsid w:val="00792AC7"/>
    <w:rsid w:val="00792B66"/>
    <w:rsid w:val="00792B7B"/>
    <w:rsid w:val="00792DD3"/>
    <w:rsid w:val="007934E6"/>
    <w:rsid w:val="0079371C"/>
    <w:rsid w:val="00793AA2"/>
    <w:rsid w:val="00793B24"/>
    <w:rsid w:val="00793E58"/>
    <w:rsid w:val="007942CE"/>
    <w:rsid w:val="007943D9"/>
    <w:rsid w:val="00794540"/>
    <w:rsid w:val="00795080"/>
    <w:rsid w:val="0079534C"/>
    <w:rsid w:val="00795759"/>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9B7"/>
    <w:rsid w:val="007A2AF3"/>
    <w:rsid w:val="007A31F7"/>
    <w:rsid w:val="007A32BC"/>
    <w:rsid w:val="007A3DD6"/>
    <w:rsid w:val="007A413E"/>
    <w:rsid w:val="007A417B"/>
    <w:rsid w:val="007A4A57"/>
    <w:rsid w:val="007A4B64"/>
    <w:rsid w:val="007A524F"/>
    <w:rsid w:val="007A5574"/>
    <w:rsid w:val="007A5661"/>
    <w:rsid w:val="007A5D44"/>
    <w:rsid w:val="007A5DE3"/>
    <w:rsid w:val="007A5E11"/>
    <w:rsid w:val="007A63F4"/>
    <w:rsid w:val="007A657C"/>
    <w:rsid w:val="007A67F8"/>
    <w:rsid w:val="007A687D"/>
    <w:rsid w:val="007A6916"/>
    <w:rsid w:val="007A691F"/>
    <w:rsid w:val="007A6DB4"/>
    <w:rsid w:val="007A6EA1"/>
    <w:rsid w:val="007A7ADB"/>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265"/>
    <w:rsid w:val="007B684F"/>
    <w:rsid w:val="007B6A7D"/>
    <w:rsid w:val="007B73CE"/>
    <w:rsid w:val="007B7581"/>
    <w:rsid w:val="007B79C2"/>
    <w:rsid w:val="007B7A55"/>
    <w:rsid w:val="007B7B95"/>
    <w:rsid w:val="007B7F8C"/>
    <w:rsid w:val="007C01F9"/>
    <w:rsid w:val="007C0EE9"/>
    <w:rsid w:val="007C1DF2"/>
    <w:rsid w:val="007C1E6A"/>
    <w:rsid w:val="007C209E"/>
    <w:rsid w:val="007C2410"/>
    <w:rsid w:val="007C2A3F"/>
    <w:rsid w:val="007C32E7"/>
    <w:rsid w:val="007C333A"/>
    <w:rsid w:val="007C346E"/>
    <w:rsid w:val="007C3560"/>
    <w:rsid w:val="007C359D"/>
    <w:rsid w:val="007C389B"/>
    <w:rsid w:val="007C3ABF"/>
    <w:rsid w:val="007C3B2B"/>
    <w:rsid w:val="007C3C83"/>
    <w:rsid w:val="007C42A1"/>
    <w:rsid w:val="007C430D"/>
    <w:rsid w:val="007C4645"/>
    <w:rsid w:val="007C4E58"/>
    <w:rsid w:val="007C5031"/>
    <w:rsid w:val="007C54FB"/>
    <w:rsid w:val="007C5DDB"/>
    <w:rsid w:val="007C5F30"/>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0FC7"/>
    <w:rsid w:val="007D105E"/>
    <w:rsid w:val="007D12C1"/>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B11"/>
    <w:rsid w:val="007D4EB1"/>
    <w:rsid w:val="007D539D"/>
    <w:rsid w:val="007D5592"/>
    <w:rsid w:val="007D59F5"/>
    <w:rsid w:val="007D5D89"/>
    <w:rsid w:val="007D6FA5"/>
    <w:rsid w:val="007D71F5"/>
    <w:rsid w:val="007D723A"/>
    <w:rsid w:val="007D7878"/>
    <w:rsid w:val="007D7A9B"/>
    <w:rsid w:val="007D7C71"/>
    <w:rsid w:val="007E00BF"/>
    <w:rsid w:val="007E0575"/>
    <w:rsid w:val="007E094F"/>
    <w:rsid w:val="007E0ACF"/>
    <w:rsid w:val="007E15BB"/>
    <w:rsid w:val="007E1C44"/>
    <w:rsid w:val="007E1E53"/>
    <w:rsid w:val="007E20B5"/>
    <w:rsid w:val="007E27DD"/>
    <w:rsid w:val="007E2D06"/>
    <w:rsid w:val="007E2DB4"/>
    <w:rsid w:val="007E337D"/>
    <w:rsid w:val="007E338A"/>
    <w:rsid w:val="007E3452"/>
    <w:rsid w:val="007E3611"/>
    <w:rsid w:val="007E3994"/>
    <w:rsid w:val="007E3BCA"/>
    <w:rsid w:val="007E3C04"/>
    <w:rsid w:val="007E3D1F"/>
    <w:rsid w:val="007E3E11"/>
    <w:rsid w:val="007E43CD"/>
    <w:rsid w:val="007E45B6"/>
    <w:rsid w:val="007E46D1"/>
    <w:rsid w:val="007E4B08"/>
    <w:rsid w:val="007E5D61"/>
    <w:rsid w:val="007E5D76"/>
    <w:rsid w:val="007E5DF9"/>
    <w:rsid w:val="007E5E59"/>
    <w:rsid w:val="007E6105"/>
    <w:rsid w:val="007E6524"/>
    <w:rsid w:val="007E67C1"/>
    <w:rsid w:val="007E695D"/>
    <w:rsid w:val="007E6AB7"/>
    <w:rsid w:val="007E6B5F"/>
    <w:rsid w:val="007E6F88"/>
    <w:rsid w:val="007E7044"/>
    <w:rsid w:val="007E7250"/>
    <w:rsid w:val="007E7908"/>
    <w:rsid w:val="007E7A26"/>
    <w:rsid w:val="007F009D"/>
    <w:rsid w:val="007F0207"/>
    <w:rsid w:val="007F0782"/>
    <w:rsid w:val="007F0B37"/>
    <w:rsid w:val="007F0C97"/>
    <w:rsid w:val="007F13EE"/>
    <w:rsid w:val="007F1EFE"/>
    <w:rsid w:val="007F20CF"/>
    <w:rsid w:val="007F27F4"/>
    <w:rsid w:val="007F3338"/>
    <w:rsid w:val="007F38FA"/>
    <w:rsid w:val="007F3BE0"/>
    <w:rsid w:val="007F3E14"/>
    <w:rsid w:val="007F3F3D"/>
    <w:rsid w:val="007F43A2"/>
    <w:rsid w:val="007F4620"/>
    <w:rsid w:val="007F4B00"/>
    <w:rsid w:val="007F518B"/>
    <w:rsid w:val="007F531C"/>
    <w:rsid w:val="007F55DE"/>
    <w:rsid w:val="007F5C7C"/>
    <w:rsid w:val="007F5E05"/>
    <w:rsid w:val="007F6085"/>
    <w:rsid w:val="007F61FB"/>
    <w:rsid w:val="007F6994"/>
    <w:rsid w:val="007F6A10"/>
    <w:rsid w:val="007F6A4D"/>
    <w:rsid w:val="007F6B3E"/>
    <w:rsid w:val="007F6CCD"/>
    <w:rsid w:val="007F73DE"/>
    <w:rsid w:val="007F760B"/>
    <w:rsid w:val="007F796D"/>
    <w:rsid w:val="007F7BF6"/>
    <w:rsid w:val="0080026F"/>
    <w:rsid w:val="008002CC"/>
    <w:rsid w:val="00800609"/>
    <w:rsid w:val="00800759"/>
    <w:rsid w:val="00800FD7"/>
    <w:rsid w:val="008010E9"/>
    <w:rsid w:val="008011A6"/>
    <w:rsid w:val="0080123C"/>
    <w:rsid w:val="0080159E"/>
    <w:rsid w:val="00801681"/>
    <w:rsid w:val="008018D0"/>
    <w:rsid w:val="008018D2"/>
    <w:rsid w:val="00801DCC"/>
    <w:rsid w:val="00802003"/>
    <w:rsid w:val="00802765"/>
    <w:rsid w:val="00802A9F"/>
    <w:rsid w:val="00802B42"/>
    <w:rsid w:val="00803085"/>
    <w:rsid w:val="00803319"/>
    <w:rsid w:val="0080334C"/>
    <w:rsid w:val="00803371"/>
    <w:rsid w:val="00803875"/>
    <w:rsid w:val="00803890"/>
    <w:rsid w:val="00803D60"/>
    <w:rsid w:val="008040A8"/>
    <w:rsid w:val="0080430A"/>
    <w:rsid w:val="008048F9"/>
    <w:rsid w:val="0080514D"/>
    <w:rsid w:val="0080577D"/>
    <w:rsid w:val="008057E2"/>
    <w:rsid w:val="00805B08"/>
    <w:rsid w:val="008060A9"/>
    <w:rsid w:val="008061D3"/>
    <w:rsid w:val="00806244"/>
    <w:rsid w:val="0080672A"/>
    <w:rsid w:val="008068C0"/>
    <w:rsid w:val="008068E0"/>
    <w:rsid w:val="00806BA7"/>
    <w:rsid w:val="008070CA"/>
    <w:rsid w:val="00807262"/>
    <w:rsid w:val="00807340"/>
    <w:rsid w:val="008076C2"/>
    <w:rsid w:val="00807C64"/>
    <w:rsid w:val="00810759"/>
    <w:rsid w:val="00810B03"/>
    <w:rsid w:val="008112A0"/>
    <w:rsid w:val="008112C3"/>
    <w:rsid w:val="008118B6"/>
    <w:rsid w:val="00811A29"/>
    <w:rsid w:val="00811F49"/>
    <w:rsid w:val="00812343"/>
    <w:rsid w:val="00812DF1"/>
    <w:rsid w:val="00812E79"/>
    <w:rsid w:val="00813450"/>
    <w:rsid w:val="00813797"/>
    <w:rsid w:val="00813951"/>
    <w:rsid w:val="0081397B"/>
    <w:rsid w:val="00813A5F"/>
    <w:rsid w:val="00813C79"/>
    <w:rsid w:val="00813D60"/>
    <w:rsid w:val="00813EA1"/>
    <w:rsid w:val="00814259"/>
    <w:rsid w:val="00814438"/>
    <w:rsid w:val="00814602"/>
    <w:rsid w:val="00815191"/>
    <w:rsid w:val="0081535F"/>
    <w:rsid w:val="00815464"/>
    <w:rsid w:val="008154B5"/>
    <w:rsid w:val="00815E70"/>
    <w:rsid w:val="00815E9E"/>
    <w:rsid w:val="008164A1"/>
    <w:rsid w:val="00816D96"/>
    <w:rsid w:val="008175BE"/>
    <w:rsid w:val="008178E4"/>
    <w:rsid w:val="00817A26"/>
    <w:rsid w:val="00817CC9"/>
    <w:rsid w:val="008208FC"/>
    <w:rsid w:val="00820CB4"/>
    <w:rsid w:val="00820D86"/>
    <w:rsid w:val="008210EB"/>
    <w:rsid w:val="00821168"/>
    <w:rsid w:val="0082137C"/>
    <w:rsid w:val="008220BB"/>
    <w:rsid w:val="008220ED"/>
    <w:rsid w:val="00822547"/>
    <w:rsid w:val="00822597"/>
    <w:rsid w:val="00822DBB"/>
    <w:rsid w:val="0082304B"/>
    <w:rsid w:val="00823428"/>
    <w:rsid w:val="00823755"/>
    <w:rsid w:val="00823973"/>
    <w:rsid w:val="00823C24"/>
    <w:rsid w:val="00823D16"/>
    <w:rsid w:val="0082403B"/>
    <w:rsid w:val="0082430F"/>
    <w:rsid w:val="00824D99"/>
    <w:rsid w:val="00825220"/>
    <w:rsid w:val="008255DA"/>
    <w:rsid w:val="00825E9B"/>
    <w:rsid w:val="00826290"/>
    <w:rsid w:val="008262E2"/>
    <w:rsid w:val="0082690F"/>
    <w:rsid w:val="00826BD5"/>
    <w:rsid w:val="00826C28"/>
    <w:rsid w:val="00827008"/>
    <w:rsid w:val="008276BD"/>
    <w:rsid w:val="00827A63"/>
    <w:rsid w:val="00827E00"/>
    <w:rsid w:val="00830112"/>
    <w:rsid w:val="00830781"/>
    <w:rsid w:val="008309A7"/>
    <w:rsid w:val="008309B9"/>
    <w:rsid w:val="00830B30"/>
    <w:rsid w:val="00830B9C"/>
    <w:rsid w:val="00831233"/>
    <w:rsid w:val="00831794"/>
    <w:rsid w:val="00831B55"/>
    <w:rsid w:val="00832557"/>
    <w:rsid w:val="008325E7"/>
    <w:rsid w:val="0083261A"/>
    <w:rsid w:val="0083288D"/>
    <w:rsid w:val="008330C7"/>
    <w:rsid w:val="00833133"/>
    <w:rsid w:val="00833AA1"/>
    <w:rsid w:val="008342BA"/>
    <w:rsid w:val="008346D5"/>
    <w:rsid w:val="00834708"/>
    <w:rsid w:val="00834964"/>
    <w:rsid w:val="0083521D"/>
    <w:rsid w:val="00835229"/>
    <w:rsid w:val="00835487"/>
    <w:rsid w:val="00835990"/>
    <w:rsid w:val="00835EE1"/>
    <w:rsid w:val="00835F2F"/>
    <w:rsid w:val="0083625A"/>
    <w:rsid w:val="00836A89"/>
    <w:rsid w:val="00836B9D"/>
    <w:rsid w:val="00836DC6"/>
    <w:rsid w:val="00837450"/>
    <w:rsid w:val="00837877"/>
    <w:rsid w:val="00837D2E"/>
    <w:rsid w:val="00837F22"/>
    <w:rsid w:val="0084033D"/>
    <w:rsid w:val="0084091C"/>
    <w:rsid w:val="00840DE8"/>
    <w:rsid w:val="00840E37"/>
    <w:rsid w:val="00840FAD"/>
    <w:rsid w:val="008415D0"/>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6E6"/>
    <w:rsid w:val="00845BB8"/>
    <w:rsid w:val="00845D26"/>
    <w:rsid w:val="00846AE2"/>
    <w:rsid w:val="0084710B"/>
    <w:rsid w:val="0084732D"/>
    <w:rsid w:val="00847758"/>
    <w:rsid w:val="00847B7B"/>
    <w:rsid w:val="00847C97"/>
    <w:rsid w:val="00847FE4"/>
    <w:rsid w:val="00850187"/>
    <w:rsid w:val="00850B45"/>
    <w:rsid w:val="008510E8"/>
    <w:rsid w:val="0085137E"/>
    <w:rsid w:val="008516D3"/>
    <w:rsid w:val="00851878"/>
    <w:rsid w:val="00851974"/>
    <w:rsid w:val="00851B5F"/>
    <w:rsid w:val="008528DE"/>
    <w:rsid w:val="00852ED1"/>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C8"/>
    <w:rsid w:val="008573FF"/>
    <w:rsid w:val="008575BD"/>
    <w:rsid w:val="008578B1"/>
    <w:rsid w:val="00857A52"/>
    <w:rsid w:val="00857DD0"/>
    <w:rsid w:val="00857F12"/>
    <w:rsid w:val="008607A2"/>
    <w:rsid w:val="0086088F"/>
    <w:rsid w:val="00860BCA"/>
    <w:rsid w:val="00860CF9"/>
    <w:rsid w:val="00860D78"/>
    <w:rsid w:val="008611EB"/>
    <w:rsid w:val="0086257B"/>
    <w:rsid w:val="00862E0C"/>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014"/>
    <w:rsid w:val="00867D2C"/>
    <w:rsid w:val="008706DD"/>
    <w:rsid w:val="0087087B"/>
    <w:rsid w:val="00870952"/>
    <w:rsid w:val="00870A0B"/>
    <w:rsid w:val="00870D5F"/>
    <w:rsid w:val="00870F3B"/>
    <w:rsid w:val="00871518"/>
    <w:rsid w:val="00871B27"/>
    <w:rsid w:val="00871C1A"/>
    <w:rsid w:val="00871E44"/>
    <w:rsid w:val="0087218E"/>
    <w:rsid w:val="008727D7"/>
    <w:rsid w:val="00872AE5"/>
    <w:rsid w:val="00872D1B"/>
    <w:rsid w:val="00873081"/>
    <w:rsid w:val="00873297"/>
    <w:rsid w:val="0087345F"/>
    <w:rsid w:val="008735CD"/>
    <w:rsid w:val="00873855"/>
    <w:rsid w:val="00873AE4"/>
    <w:rsid w:val="00873FDF"/>
    <w:rsid w:val="0087439C"/>
    <w:rsid w:val="00874408"/>
    <w:rsid w:val="00874E15"/>
    <w:rsid w:val="00874ECA"/>
    <w:rsid w:val="0087559F"/>
    <w:rsid w:val="008756DF"/>
    <w:rsid w:val="00875809"/>
    <w:rsid w:val="00875CAC"/>
    <w:rsid w:val="00875E18"/>
    <w:rsid w:val="00876C3C"/>
    <w:rsid w:val="00877309"/>
    <w:rsid w:val="00877666"/>
    <w:rsid w:val="00877FA7"/>
    <w:rsid w:val="00877FC7"/>
    <w:rsid w:val="00880AF4"/>
    <w:rsid w:val="00881576"/>
    <w:rsid w:val="00881693"/>
    <w:rsid w:val="00882159"/>
    <w:rsid w:val="00882267"/>
    <w:rsid w:val="008824D7"/>
    <w:rsid w:val="0088260E"/>
    <w:rsid w:val="00882D2A"/>
    <w:rsid w:val="00882EB0"/>
    <w:rsid w:val="00882F8B"/>
    <w:rsid w:val="0088309C"/>
    <w:rsid w:val="0088325A"/>
    <w:rsid w:val="008832B8"/>
    <w:rsid w:val="008835B3"/>
    <w:rsid w:val="008839B4"/>
    <w:rsid w:val="00883B92"/>
    <w:rsid w:val="0088401D"/>
    <w:rsid w:val="00884020"/>
    <w:rsid w:val="008840AF"/>
    <w:rsid w:val="008842A3"/>
    <w:rsid w:val="008847BA"/>
    <w:rsid w:val="00884BCE"/>
    <w:rsid w:val="00884E9A"/>
    <w:rsid w:val="00885052"/>
    <w:rsid w:val="008853B7"/>
    <w:rsid w:val="00885636"/>
    <w:rsid w:val="00885E86"/>
    <w:rsid w:val="00885EBC"/>
    <w:rsid w:val="00885FFD"/>
    <w:rsid w:val="00887723"/>
    <w:rsid w:val="00887808"/>
    <w:rsid w:val="00887969"/>
    <w:rsid w:val="0089006A"/>
    <w:rsid w:val="0089015B"/>
    <w:rsid w:val="0089025C"/>
    <w:rsid w:val="0089041B"/>
    <w:rsid w:val="0089090C"/>
    <w:rsid w:val="00890B41"/>
    <w:rsid w:val="008914FB"/>
    <w:rsid w:val="008917D1"/>
    <w:rsid w:val="00891AA5"/>
    <w:rsid w:val="008921B9"/>
    <w:rsid w:val="00892428"/>
    <w:rsid w:val="00892873"/>
    <w:rsid w:val="00892A3A"/>
    <w:rsid w:val="008933CB"/>
    <w:rsid w:val="0089358F"/>
    <w:rsid w:val="008939D7"/>
    <w:rsid w:val="00893AA2"/>
    <w:rsid w:val="00893C43"/>
    <w:rsid w:val="0089444E"/>
    <w:rsid w:val="00894895"/>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C4C"/>
    <w:rsid w:val="008A2DF5"/>
    <w:rsid w:val="008A303C"/>
    <w:rsid w:val="008A30C3"/>
    <w:rsid w:val="008A3225"/>
    <w:rsid w:val="008A323B"/>
    <w:rsid w:val="008A338F"/>
    <w:rsid w:val="008A360C"/>
    <w:rsid w:val="008A3641"/>
    <w:rsid w:val="008A4AE0"/>
    <w:rsid w:val="008A4D2C"/>
    <w:rsid w:val="008A4F16"/>
    <w:rsid w:val="008A4FAA"/>
    <w:rsid w:val="008A53E2"/>
    <w:rsid w:val="008A5B2D"/>
    <w:rsid w:val="008A5D85"/>
    <w:rsid w:val="008A61B8"/>
    <w:rsid w:val="008A6244"/>
    <w:rsid w:val="008A626A"/>
    <w:rsid w:val="008A6A69"/>
    <w:rsid w:val="008A746B"/>
    <w:rsid w:val="008A7583"/>
    <w:rsid w:val="008A7DA6"/>
    <w:rsid w:val="008A7F2D"/>
    <w:rsid w:val="008B0017"/>
    <w:rsid w:val="008B029F"/>
    <w:rsid w:val="008B02BF"/>
    <w:rsid w:val="008B0744"/>
    <w:rsid w:val="008B1693"/>
    <w:rsid w:val="008B1AF7"/>
    <w:rsid w:val="008B21C6"/>
    <w:rsid w:val="008B2326"/>
    <w:rsid w:val="008B26DF"/>
    <w:rsid w:val="008B2856"/>
    <w:rsid w:val="008B2AE8"/>
    <w:rsid w:val="008B2C39"/>
    <w:rsid w:val="008B49B3"/>
    <w:rsid w:val="008B4AAE"/>
    <w:rsid w:val="008B4BAA"/>
    <w:rsid w:val="008B55DB"/>
    <w:rsid w:val="008B5A8E"/>
    <w:rsid w:val="008B6449"/>
    <w:rsid w:val="008B6653"/>
    <w:rsid w:val="008B6664"/>
    <w:rsid w:val="008B67CC"/>
    <w:rsid w:val="008B6C58"/>
    <w:rsid w:val="008B6CBC"/>
    <w:rsid w:val="008B6FF1"/>
    <w:rsid w:val="008B7C56"/>
    <w:rsid w:val="008C030F"/>
    <w:rsid w:val="008C053A"/>
    <w:rsid w:val="008C0549"/>
    <w:rsid w:val="008C073A"/>
    <w:rsid w:val="008C0EE5"/>
    <w:rsid w:val="008C12F8"/>
    <w:rsid w:val="008C169B"/>
    <w:rsid w:val="008C1981"/>
    <w:rsid w:val="008C2435"/>
    <w:rsid w:val="008C24DF"/>
    <w:rsid w:val="008C260E"/>
    <w:rsid w:val="008C2A90"/>
    <w:rsid w:val="008C30F2"/>
    <w:rsid w:val="008C325C"/>
    <w:rsid w:val="008C3527"/>
    <w:rsid w:val="008C36F7"/>
    <w:rsid w:val="008C377D"/>
    <w:rsid w:val="008C38A5"/>
    <w:rsid w:val="008C3A01"/>
    <w:rsid w:val="008C3B37"/>
    <w:rsid w:val="008C3D1C"/>
    <w:rsid w:val="008C4728"/>
    <w:rsid w:val="008C48C9"/>
    <w:rsid w:val="008C496C"/>
    <w:rsid w:val="008C4C74"/>
    <w:rsid w:val="008C51B2"/>
    <w:rsid w:val="008C5200"/>
    <w:rsid w:val="008C5740"/>
    <w:rsid w:val="008C57C1"/>
    <w:rsid w:val="008C5D0B"/>
    <w:rsid w:val="008C5D42"/>
    <w:rsid w:val="008C6575"/>
    <w:rsid w:val="008C668A"/>
    <w:rsid w:val="008C6707"/>
    <w:rsid w:val="008C68C8"/>
    <w:rsid w:val="008C723E"/>
    <w:rsid w:val="008C7334"/>
    <w:rsid w:val="008C79A4"/>
    <w:rsid w:val="008C7B45"/>
    <w:rsid w:val="008C7D2F"/>
    <w:rsid w:val="008C7DFA"/>
    <w:rsid w:val="008D00CF"/>
    <w:rsid w:val="008D0DF9"/>
    <w:rsid w:val="008D125A"/>
    <w:rsid w:val="008D1356"/>
    <w:rsid w:val="008D1394"/>
    <w:rsid w:val="008D1D14"/>
    <w:rsid w:val="008D2051"/>
    <w:rsid w:val="008D20C1"/>
    <w:rsid w:val="008D2147"/>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117"/>
    <w:rsid w:val="008D728D"/>
    <w:rsid w:val="008D7501"/>
    <w:rsid w:val="008D7550"/>
    <w:rsid w:val="008D79BD"/>
    <w:rsid w:val="008D7A2D"/>
    <w:rsid w:val="008D7F04"/>
    <w:rsid w:val="008E01EE"/>
    <w:rsid w:val="008E041F"/>
    <w:rsid w:val="008E0793"/>
    <w:rsid w:val="008E0F6E"/>
    <w:rsid w:val="008E107A"/>
    <w:rsid w:val="008E1317"/>
    <w:rsid w:val="008E15E6"/>
    <w:rsid w:val="008E1864"/>
    <w:rsid w:val="008E1D9C"/>
    <w:rsid w:val="008E1EB2"/>
    <w:rsid w:val="008E1F0B"/>
    <w:rsid w:val="008E24CB"/>
    <w:rsid w:val="008E2B25"/>
    <w:rsid w:val="008E3001"/>
    <w:rsid w:val="008E39B9"/>
    <w:rsid w:val="008E42C6"/>
    <w:rsid w:val="008E4365"/>
    <w:rsid w:val="008E4428"/>
    <w:rsid w:val="008E45D5"/>
    <w:rsid w:val="008E45F3"/>
    <w:rsid w:val="008E4757"/>
    <w:rsid w:val="008E4A15"/>
    <w:rsid w:val="008E5006"/>
    <w:rsid w:val="008E50B0"/>
    <w:rsid w:val="008E510D"/>
    <w:rsid w:val="008E542F"/>
    <w:rsid w:val="008E5B9D"/>
    <w:rsid w:val="008E5C43"/>
    <w:rsid w:val="008E68EF"/>
    <w:rsid w:val="008E6AA8"/>
    <w:rsid w:val="008E6C7B"/>
    <w:rsid w:val="008E6E8F"/>
    <w:rsid w:val="008E6E9B"/>
    <w:rsid w:val="008E715F"/>
    <w:rsid w:val="008E71AA"/>
    <w:rsid w:val="008E7603"/>
    <w:rsid w:val="008E761C"/>
    <w:rsid w:val="008F01F9"/>
    <w:rsid w:val="008F0525"/>
    <w:rsid w:val="008F05B6"/>
    <w:rsid w:val="008F068D"/>
    <w:rsid w:val="008F0786"/>
    <w:rsid w:val="008F0A6E"/>
    <w:rsid w:val="008F1305"/>
    <w:rsid w:val="008F15CD"/>
    <w:rsid w:val="008F1602"/>
    <w:rsid w:val="008F185C"/>
    <w:rsid w:val="008F19B3"/>
    <w:rsid w:val="008F1E0C"/>
    <w:rsid w:val="008F2617"/>
    <w:rsid w:val="008F2762"/>
    <w:rsid w:val="008F2853"/>
    <w:rsid w:val="008F2D6E"/>
    <w:rsid w:val="008F2FB3"/>
    <w:rsid w:val="008F386E"/>
    <w:rsid w:val="008F38BE"/>
    <w:rsid w:val="008F3938"/>
    <w:rsid w:val="008F3958"/>
    <w:rsid w:val="008F441C"/>
    <w:rsid w:val="008F52B8"/>
    <w:rsid w:val="008F5620"/>
    <w:rsid w:val="008F5814"/>
    <w:rsid w:val="008F5CFB"/>
    <w:rsid w:val="008F61C9"/>
    <w:rsid w:val="008F6560"/>
    <w:rsid w:val="008F6B00"/>
    <w:rsid w:val="008F6CD4"/>
    <w:rsid w:val="008F6CE4"/>
    <w:rsid w:val="008F7146"/>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757"/>
    <w:rsid w:val="00901FD2"/>
    <w:rsid w:val="009022AF"/>
    <w:rsid w:val="0090255C"/>
    <w:rsid w:val="00902B1F"/>
    <w:rsid w:val="00902BE0"/>
    <w:rsid w:val="00902CAB"/>
    <w:rsid w:val="00902DE8"/>
    <w:rsid w:val="00902EFC"/>
    <w:rsid w:val="00903100"/>
    <w:rsid w:val="00903455"/>
    <w:rsid w:val="009035D9"/>
    <w:rsid w:val="00903FDB"/>
    <w:rsid w:val="00904693"/>
    <w:rsid w:val="00904732"/>
    <w:rsid w:val="00904740"/>
    <w:rsid w:val="00904B19"/>
    <w:rsid w:val="00905918"/>
    <w:rsid w:val="00905EB6"/>
    <w:rsid w:val="00906212"/>
    <w:rsid w:val="00906484"/>
    <w:rsid w:val="00906B18"/>
    <w:rsid w:val="00906C83"/>
    <w:rsid w:val="00907391"/>
    <w:rsid w:val="00907A4C"/>
    <w:rsid w:val="00907D8D"/>
    <w:rsid w:val="00910DE4"/>
    <w:rsid w:val="00910E3B"/>
    <w:rsid w:val="009112B2"/>
    <w:rsid w:val="009114B4"/>
    <w:rsid w:val="0091178D"/>
    <w:rsid w:val="00911796"/>
    <w:rsid w:val="00913172"/>
    <w:rsid w:val="0091353B"/>
    <w:rsid w:val="00913725"/>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C01"/>
    <w:rsid w:val="00916EE1"/>
    <w:rsid w:val="0091702A"/>
    <w:rsid w:val="009172C2"/>
    <w:rsid w:val="0091761F"/>
    <w:rsid w:val="00917C49"/>
    <w:rsid w:val="00920128"/>
    <w:rsid w:val="0092042B"/>
    <w:rsid w:val="009208D4"/>
    <w:rsid w:val="00921B99"/>
    <w:rsid w:val="00921DC3"/>
    <w:rsid w:val="0092259A"/>
    <w:rsid w:val="00922A7F"/>
    <w:rsid w:val="00922AA1"/>
    <w:rsid w:val="00922B8C"/>
    <w:rsid w:val="00922D50"/>
    <w:rsid w:val="00922EFE"/>
    <w:rsid w:val="0092341F"/>
    <w:rsid w:val="009235BE"/>
    <w:rsid w:val="00923776"/>
    <w:rsid w:val="00923B10"/>
    <w:rsid w:val="00923CBB"/>
    <w:rsid w:val="0092400A"/>
    <w:rsid w:val="009246E5"/>
    <w:rsid w:val="00924BE0"/>
    <w:rsid w:val="00924E16"/>
    <w:rsid w:val="0092518B"/>
    <w:rsid w:val="00925250"/>
    <w:rsid w:val="00925642"/>
    <w:rsid w:val="009256CA"/>
    <w:rsid w:val="009267BE"/>
    <w:rsid w:val="0092786C"/>
    <w:rsid w:val="00927906"/>
    <w:rsid w:val="00927BF9"/>
    <w:rsid w:val="00927E0E"/>
    <w:rsid w:val="00927E70"/>
    <w:rsid w:val="00927F32"/>
    <w:rsid w:val="00927FA7"/>
    <w:rsid w:val="00930204"/>
    <w:rsid w:val="00931377"/>
    <w:rsid w:val="00931DA7"/>
    <w:rsid w:val="00932063"/>
    <w:rsid w:val="0093235A"/>
    <w:rsid w:val="00932499"/>
    <w:rsid w:val="00932538"/>
    <w:rsid w:val="00932BE4"/>
    <w:rsid w:val="00932D0B"/>
    <w:rsid w:val="00932D96"/>
    <w:rsid w:val="009334A1"/>
    <w:rsid w:val="009334A4"/>
    <w:rsid w:val="009337A1"/>
    <w:rsid w:val="009340AC"/>
    <w:rsid w:val="009340F3"/>
    <w:rsid w:val="009346F0"/>
    <w:rsid w:val="00935275"/>
    <w:rsid w:val="009355E5"/>
    <w:rsid w:val="00935933"/>
    <w:rsid w:val="009359CF"/>
    <w:rsid w:val="00935B4A"/>
    <w:rsid w:val="00936BDD"/>
    <w:rsid w:val="00936CC3"/>
    <w:rsid w:val="00936DD9"/>
    <w:rsid w:val="0093712F"/>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45C"/>
    <w:rsid w:val="0094169F"/>
    <w:rsid w:val="00942183"/>
    <w:rsid w:val="0094222F"/>
    <w:rsid w:val="009423AE"/>
    <w:rsid w:val="009426A1"/>
    <w:rsid w:val="00942829"/>
    <w:rsid w:val="00942A06"/>
    <w:rsid w:val="00942A75"/>
    <w:rsid w:val="00942D9B"/>
    <w:rsid w:val="00943B82"/>
    <w:rsid w:val="00943DE4"/>
    <w:rsid w:val="009441AE"/>
    <w:rsid w:val="009444FA"/>
    <w:rsid w:val="00944E3C"/>
    <w:rsid w:val="00944FF0"/>
    <w:rsid w:val="009454D8"/>
    <w:rsid w:val="00945508"/>
    <w:rsid w:val="00945825"/>
    <w:rsid w:val="00946312"/>
    <w:rsid w:val="0094685E"/>
    <w:rsid w:val="00946E6E"/>
    <w:rsid w:val="009475CD"/>
    <w:rsid w:val="00947C85"/>
    <w:rsid w:val="00947EEF"/>
    <w:rsid w:val="00950588"/>
    <w:rsid w:val="0095095C"/>
    <w:rsid w:val="009510E6"/>
    <w:rsid w:val="0095114A"/>
    <w:rsid w:val="009511C0"/>
    <w:rsid w:val="009514B7"/>
    <w:rsid w:val="009516D3"/>
    <w:rsid w:val="00951721"/>
    <w:rsid w:val="00951810"/>
    <w:rsid w:val="009520B9"/>
    <w:rsid w:val="00952D36"/>
    <w:rsid w:val="00952FA1"/>
    <w:rsid w:val="00953E4A"/>
    <w:rsid w:val="00953F3B"/>
    <w:rsid w:val="00954ADE"/>
    <w:rsid w:val="00954ED1"/>
    <w:rsid w:val="00955077"/>
    <w:rsid w:val="009551A9"/>
    <w:rsid w:val="0095590E"/>
    <w:rsid w:val="009559B0"/>
    <w:rsid w:val="00955C81"/>
    <w:rsid w:val="00955F0D"/>
    <w:rsid w:val="00955F12"/>
    <w:rsid w:val="009563AC"/>
    <w:rsid w:val="009567FC"/>
    <w:rsid w:val="00956B01"/>
    <w:rsid w:val="00957246"/>
    <w:rsid w:val="0095726C"/>
    <w:rsid w:val="00960305"/>
    <w:rsid w:val="00960423"/>
    <w:rsid w:val="009604A6"/>
    <w:rsid w:val="0096083F"/>
    <w:rsid w:val="00960F32"/>
    <w:rsid w:val="009615AE"/>
    <w:rsid w:val="009619F0"/>
    <w:rsid w:val="00961AAA"/>
    <w:rsid w:val="00961E61"/>
    <w:rsid w:val="0096210E"/>
    <w:rsid w:val="0096274D"/>
    <w:rsid w:val="0096287B"/>
    <w:rsid w:val="00962C35"/>
    <w:rsid w:val="00962E5E"/>
    <w:rsid w:val="00962EC9"/>
    <w:rsid w:val="00962F5A"/>
    <w:rsid w:val="00962F5D"/>
    <w:rsid w:val="00962FEA"/>
    <w:rsid w:val="009630FE"/>
    <w:rsid w:val="00963288"/>
    <w:rsid w:val="009636E2"/>
    <w:rsid w:val="009641AC"/>
    <w:rsid w:val="0096434D"/>
    <w:rsid w:val="0096443C"/>
    <w:rsid w:val="0096461E"/>
    <w:rsid w:val="0096490B"/>
    <w:rsid w:val="00964C57"/>
    <w:rsid w:val="00964C61"/>
    <w:rsid w:val="0096537E"/>
    <w:rsid w:val="0096581E"/>
    <w:rsid w:val="00965AEA"/>
    <w:rsid w:val="00965BC3"/>
    <w:rsid w:val="00965EBC"/>
    <w:rsid w:val="00966035"/>
    <w:rsid w:val="009662AD"/>
    <w:rsid w:val="00966E61"/>
    <w:rsid w:val="0096723F"/>
    <w:rsid w:val="00967458"/>
    <w:rsid w:val="0096746F"/>
    <w:rsid w:val="009702B0"/>
    <w:rsid w:val="00970D59"/>
    <w:rsid w:val="0097111A"/>
    <w:rsid w:val="009712AE"/>
    <w:rsid w:val="00971A39"/>
    <w:rsid w:val="00971EBD"/>
    <w:rsid w:val="00971FA0"/>
    <w:rsid w:val="009721DB"/>
    <w:rsid w:val="00972712"/>
    <w:rsid w:val="00972D90"/>
    <w:rsid w:val="00973071"/>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78A"/>
    <w:rsid w:val="0097784D"/>
    <w:rsid w:val="0097785B"/>
    <w:rsid w:val="009778A9"/>
    <w:rsid w:val="00977FC4"/>
    <w:rsid w:val="009804D2"/>
    <w:rsid w:val="0098055F"/>
    <w:rsid w:val="009810FB"/>
    <w:rsid w:val="00981460"/>
    <w:rsid w:val="0098150E"/>
    <w:rsid w:val="00981531"/>
    <w:rsid w:val="009819FB"/>
    <w:rsid w:val="00981B45"/>
    <w:rsid w:val="00981D9F"/>
    <w:rsid w:val="00981F65"/>
    <w:rsid w:val="00982489"/>
    <w:rsid w:val="009825BC"/>
    <w:rsid w:val="009828C4"/>
    <w:rsid w:val="00982F4F"/>
    <w:rsid w:val="00983684"/>
    <w:rsid w:val="0098397A"/>
    <w:rsid w:val="00983BB6"/>
    <w:rsid w:val="00983C82"/>
    <w:rsid w:val="00983D4E"/>
    <w:rsid w:val="00983E4E"/>
    <w:rsid w:val="00983F6C"/>
    <w:rsid w:val="00983F93"/>
    <w:rsid w:val="0098436A"/>
    <w:rsid w:val="0098499E"/>
    <w:rsid w:val="00984D69"/>
    <w:rsid w:val="00984DCE"/>
    <w:rsid w:val="00984FC9"/>
    <w:rsid w:val="009852A8"/>
    <w:rsid w:val="009854BE"/>
    <w:rsid w:val="0098598F"/>
    <w:rsid w:val="0098599C"/>
    <w:rsid w:val="0098619E"/>
    <w:rsid w:val="00986659"/>
    <w:rsid w:val="00986674"/>
    <w:rsid w:val="009866C0"/>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3BDA"/>
    <w:rsid w:val="0099402B"/>
    <w:rsid w:val="00994264"/>
    <w:rsid w:val="00994583"/>
    <w:rsid w:val="009948BA"/>
    <w:rsid w:val="00994BA9"/>
    <w:rsid w:val="00994F7B"/>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27A"/>
    <w:rsid w:val="009A3B3A"/>
    <w:rsid w:val="009A3C3A"/>
    <w:rsid w:val="009A3D53"/>
    <w:rsid w:val="009A3FCF"/>
    <w:rsid w:val="009A5409"/>
    <w:rsid w:val="009A65B6"/>
    <w:rsid w:val="009A6944"/>
    <w:rsid w:val="009A6AF4"/>
    <w:rsid w:val="009A6FB2"/>
    <w:rsid w:val="009A70E8"/>
    <w:rsid w:val="009A77DF"/>
    <w:rsid w:val="009A7BB6"/>
    <w:rsid w:val="009B017F"/>
    <w:rsid w:val="009B0252"/>
    <w:rsid w:val="009B0815"/>
    <w:rsid w:val="009B089F"/>
    <w:rsid w:val="009B10AE"/>
    <w:rsid w:val="009B1206"/>
    <w:rsid w:val="009B13B5"/>
    <w:rsid w:val="009B1944"/>
    <w:rsid w:val="009B195D"/>
    <w:rsid w:val="009B19E1"/>
    <w:rsid w:val="009B1EE1"/>
    <w:rsid w:val="009B2C1F"/>
    <w:rsid w:val="009B2C8F"/>
    <w:rsid w:val="009B352D"/>
    <w:rsid w:val="009B3888"/>
    <w:rsid w:val="009B38B9"/>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1E8"/>
    <w:rsid w:val="009B7295"/>
    <w:rsid w:val="009B7442"/>
    <w:rsid w:val="009B761D"/>
    <w:rsid w:val="009B7662"/>
    <w:rsid w:val="009C0438"/>
    <w:rsid w:val="009C0C73"/>
    <w:rsid w:val="009C0E18"/>
    <w:rsid w:val="009C0EC3"/>
    <w:rsid w:val="009C1194"/>
    <w:rsid w:val="009C1398"/>
    <w:rsid w:val="009C1BB5"/>
    <w:rsid w:val="009C2CE4"/>
    <w:rsid w:val="009C31A8"/>
    <w:rsid w:val="009C32CB"/>
    <w:rsid w:val="009C3726"/>
    <w:rsid w:val="009C375F"/>
    <w:rsid w:val="009C386C"/>
    <w:rsid w:val="009C3991"/>
    <w:rsid w:val="009C3BD4"/>
    <w:rsid w:val="009C3EBC"/>
    <w:rsid w:val="009C4094"/>
    <w:rsid w:val="009C46E6"/>
    <w:rsid w:val="009C47EE"/>
    <w:rsid w:val="009C4C43"/>
    <w:rsid w:val="009C4E84"/>
    <w:rsid w:val="009C4EBD"/>
    <w:rsid w:val="009C4F79"/>
    <w:rsid w:val="009C4F9B"/>
    <w:rsid w:val="009C51B4"/>
    <w:rsid w:val="009C5246"/>
    <w:rsid w:val="009C5378"/>
    <w:rsid w:val="009C5523"/>
    <w:rsid w:val="009C577B"/>
    <w:rsid w:val="009C598F"/>
    <w:rsid w:val="009C63FE"/>
    <w:rsid w:val="009C643F"/>
    <w:rsid w:val="009C654B"/>
    <w:rsid w:val="009C6D68"/>
    <w:rsid w:val="009C6DDC"/>
    <w:rsid w:val="009C6EEC"/>
    <w:rsid w:val="009C7515"/>
    <w:rsid w:val="009C7B25"/>
    <w:rsid w:val="009D025B"/>
    <w:rsid w:val="009D0351"/>
    <w:rsid w:val="009D0370"/>
    <w:rsid w:val="009D0774"/>
    <w:rsid w:val="009D0B54"/>
    <w:rsid w:val="009D0CD8"/>
    <w:rsid w:val="009D11B6"/>
    <w:rsid w:val="009D177F"/>
    <w:rsid w:val="009D1A11"/>
    <w:rsid w:val="009D20D5"/>
    <w:rsid w:val="009D20DD"/>
    <w:rsid w:val="009D27FB"/>
    <w:rsid w:val="009D30DF"/>
    <w:rsid w:val="009D3407"/>
    <w:rsid w:val="009D3533"/>
    <w:rsid w:val="009D3B2D"/>
    <w:rsid w:val="009D3F76"/>
    <w:rsid w:val="009D3FCC"/>
    <w:rsid w:val="009D4A5D"/>
    <w:rsid w:val="009D4AE4"/>
    <w:rsid w:val="009D4ED6"/>
    <w:rsid w:val="009D51BA"/>
    <w:rsid w:val="009D52DC"/>
    <w:rsid w:val="009D55C1"/>
    <w:rsid w:val="009D55FE"/>
    <w:rsid w:val="009D5BC6"/>
    <w:rsid w:val="009D5F87"/>
    <w:rsid w:val="009D60E4"/>
    <w:rsid w:val="009D67C3"/>
    <w:rsid w:val="009D6887"/>
    <w:rsid w:val="009D72D4"/>
    <w:rsid w:val="009D7696"/>
    <w:rsid w:val="009D76D0"/>
    <w:rsid w:val="009E0029"/>
    <w:rsid w:val="009E00E2"/>
    <w:rsid w:val="009E04B3"/>
    <w:rsid w:val="009E05F2"/>
    <w:rsid w:val="009E07AF"/>
    <w:rsid w:val="009E0C13"/>
    <w:rsid w:val="009E18B9"/>
    <w:rsid w:val="009E1B6E"/>
    <w:rsid w:val="009E23FD"/>
    <w:rsid w:val="009E24A7"/>
    <w:rsid w:val="009E261C"/>
    <w:rsid w:val="009E2BDD"/>
    <w:rsid w:val="009E2D20"/>
    <w:rsid w:val="009E2E6B"/>
    <w:rsid w:val="009E2FAC"/>
    <w:rsid w:val="009E333A"/>
    <w:rsid w:val="009E36FC"/>
    <w:rsid w:val="009E37C5"/>
    <w:rsid w:val="009E3D60"/>
    <w:rsid w:val="009E3D94"/>
    <w:rsid w:val="009E426A"/>
    <w:rsid w:val="009E44B6"/>
    <w:rsid w:val="009E4967"/>
    <w:rsid w:val="009E4FC4"/>
    <w:rsid w:val="009E53B1"/>
    <w:rsid w:val="009E53EB"/>
    <w:rsid w:val="009E5470"/>
    <w:rsid w:val="009E54E0"/>
    <w:rsid w:val="009E5613"/>
    <w:rsid w:val="009E5846"/>
    <w:rsid w:val="009E5859"/>
    <w:rsid w:val="009E58B5"/>
    <w:rsid w:val="009E5B56"/>
    <w:rsid w:val="009E5E2E"/>
    <w:rsid w:val="009E65C5"/>
    <w:rsid w:val="009E6827"/>
    <w:rsid w:val="009E6888"/>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970"/>
    <w:rsid w:val="009F3975"/>
    <w:rsid w:val="009F3E69"/>
    <w:rsid w:val="009F3FC4"/>
    <w:rsid w:val="009F4061"/>
    <w:rsid w:val="009F409D"/>
    <w:rsid w:val="009F451F"/>
    <w:rsid w:val="009F4835"/>
    <w:rsid w:val="009F50A8"/>
    <w:rsid w:val="009F5100"/>
    <w:rsid w:val="009F5B97"/>
    <w:rsid w:val="009F623D"/>
    <w:rsid w:val="009F643B"/>
    <w:rsid w:val="009F6615"/>
    <w:rsid w:val="009F689C"/>
    <w:rsid w:val="009F690A"/>
    <w:rsid w:val="009F6D15"/>
    <w:rsid w:val="009F6D2A"/>
    <w:rsid w:val="009F6D40"/>
    <w:rsid w:val="009F6F35"/>
    <w:rsid w:val="00A0005D"/>
    <w:rsid w:val="00A00B32"/>
    <w:rsid w:val="00A00CB3"/>
    <w:rsid w:val="00A01127"/>
    <w:rsid w:val="00A0210F"/>
    <w:rsid w:val="00A02CA7"/>
    <w:rsid w:val="00A03385"/>
    <w:rsid w:val="00A034CD"/>
    <w:rsid w:val="00A035F7"/>
    <w:rsid w:val="00A03848"/>
    <w:rsid w:val="00A039FA"/>
    <w:rsid w:val="00A03EBE"/>
    <w:rsid w:val="00A04217"/>
    <w:rsid w:val="00A0463B"/>
    <w:rsid w:val="00A0486B"/>
    <w:rsid w:val="00A04AEE"/>
    <w:rsid w:val="00A04DF2"/>
    <w:rsid w:val="00A04E4C"/>
    <w:rsid w:val="00A057B8"/>
    <w:rsid w:val="00A05A79"/>
    <w:rsid w:val="00A05DC0"/>
    <w:rsid w:val="00A06A93"/>
    <w:rsid w:val="00A06B6E"/>
    <w:rsid w:val="00A0703F"/>
    <w:rsid w:val="00A0718D"/>
    <w:rsid w:val="00A07204"/>
    <w:rsid w:val="00A0793A"/>
    <w:rsid w:val="00A07AD3"/>
    <w:rsid w:val="00A07DBB"/>
    <w:rsid w:val="00A1025F"/>
    <w:rsid w:val="00A104ED"/>
    <w:rsid w:val="00A1086A"/>
    <w:rsid w:val="00A10A9A"/>
    <w:rsid w:val="00A11402"/>
    <w:rsid w:val="00A117E8"/>
    <w:rsid w:val="00A119C4"/>
    <w:rsid w:val="00A11E4A"/>
    <w:rsid w:val="00A1338D"/>
    <w:rsid w:val="00A13676"/>
    <w:rsid w:val="00A13944"/>
    <w:rsid w:val="00A13C68"/>
    <w:rsid w:val="00A14026"/>
    <w:rsid w:val="00A1455D"/>
    <w:rsid w:val="00A145BA"/>
    <w:rsid w:val="00A14D1A"/>
    <w:rsid w:val="00A1606E"/>
    <w:rsid w:val="00A16090"/>
    <w:rsid w:val="00A16654"/>
    <w:rsid w:val="00A16D2D"/>
    <w:rsid w:val="00A1720C"/>
    <w:rsid w:val="00A17281"/>
    <w:rsid w:val="00A172CA"/>
    <w:rsid w:val="00A17726"/>
    <w:rsid w:val="00A17B2C"/>
    <w:rsid w:val="00A17BBF"/>
    <w:rsid w:val="00A17C53"/>
    <w:rsid w:val="00A206E4"/>
    <w:rsid w:val="00A2082F"/>
    <w:rsid w:val="00A20C39"/>
    <w:rsid w:val="00A20FA2"/>
    <w:rsid w:val="00A2131D"/>
    <w:rsid w:val="00A21AE6"/>
    <w:rsid w:val="00A21C46"/>
    <w:rsid w:val="00A21CB1"/>
    <w:rsid w:val="00A2297E"/>
    <w:rsid w:val="00A22AE8"/>
    <w:rsid w:val="00A22CB6"/>
    <w:rsid w:val="00A22EDF"/>
    <w:rsid w:val="00A2382A"/>
    <w:rsid w:val="00A23F7D"/>
    <w:rsid w:val="00A23F8C"/>
    <w:rsid w:val="00A241EA"/>
    <w:rsid w:val="00A245DD"/>
    <w:rsid w:val="00A246BE"/>
    <w:rsid w:val="00A249FF"/>
    <w:rsid w:val="00A24A87"/>
    <w:rsid w:val="00A2519F"/>
    <w:rsid w:val="00A25D60"/>
    <w:rsid w:val="00A260B4"/>
    <w:rsid w:val="00A260D2"/>
    <w:rsid w:val="00A260F8"/>
    <w:rsid w:val="00A262CD"/>
    <w:rsid w:val="00A26422"/>
    <w:rsid w:val="00A266B6"/>
    <w:rsid w:val="00A267BD"/>
    <w:rsid w:val="00A267F8"/>
    <w:rsid w:val="00A2710B"/>
    <w:rsid w:val="00A2712C"/>
    <w:rsid w:val="00A271DE"/>
    <w:rsid w:val="00A27A18"/>
    <w:rsid w:val="00A27AB5"/>
    <w:rsid w:val="00A27D11"/>
    <w:rsid w:val="00A27D7C"/>
    <w:rsid w:val="00A3025C"/>
    <w:rsid w:val="00A30AFC"/>
    <w:rsid w:val="00A31162"/>
    <w:rsid w:val="00A3145A"/>
    <w:rsid w:val="00A3198C"/>
    <w:rsid w:val="00A31C3D"/>
    <w:rsid w:val="00A325DB"/>
    <w:rsid w:val="00A32951"/>
    <w:rsid w:val="00A32D8B"/>
    <w:rsid w:val="00A33391"/>
    <w:rsid w:val="00A33413"/>
    <w:rsid w:val="00A3365C"/>
    <w:rsid w:val="00A33AF1"/>
    <w:rsid w:val="00A33D9C"/>
    <w:rsid w:val="00A3455F"/>
    <w:rsid w:val="00A346CF"/>
    <w:rsid w:val="00A34EBF"/>
    <w:rsid w:val="00A34EE1"/>
    <w:rsid w:val="00A34FCB"/>
    <w:rsid w:val="00A350D9"/>
    <w:rsid w:val="00A35EA8"/>
    <w:rsid w:val="00A36704"/>
    <w:rsid w:val="00A36815"/>
    <w:rsid w:val="00A36B05"/>
    <w:rsid w:val="00A37067"/>
    <w:rsid w:val="00A4070C"/>
    <w:rsid w:val="00A40721"/>
    <w:rsid w:val="00A4077C"/>
    <w:rsid w:val="00A40D4E"/>
    <w:rsid w:val="00A4134F"/>
    <w:rsid w:val="00A41CB0"/>
    <w:rsid w:val="00A42418"/>
    <w:rsid w:val="00A42C6A"/>
    <w:rsid w:val="00A42ECF"/>
    <w:rsid w:val="00A43408"/>
    <w:rsid w:val="00A44804"/>
    <w:rsid w:val="00A44AAF"/>
    <w:rsid w:val="00A44AC3"/>
    <w:rsid w:val="00A44EF6"/>
    <w:rsid w:val="00A4534D"/>
    <w:rsid w:val="00A4644E"/>
    <w:rsid w:val="00A46541"/>
    <w:rsid w:val="00A466F0"/>
    <w:rsid w:val="00A468AA"/>
    <w:rsid w:val="00A46A63"/>
    <w:rsid w:val="00A46C6F"/>
    <w:rsid w:val="00A46E88"/>
    <w:rsid w:val="00A4704F"/>
    <w:rsid w:val="00A474EC"/>
    <w:rsid w:val="00A4792F"/>
    <w:rsid w:val="00A47A0B"/>
    <w:rsid w:val="00A47C42"/>
    <w:rsid w:val="00A47DF5"/>
    <w:rsid w:val="00A50B73"/>
    <w:rsid w:val="00A50C7A"/>
    <w:rsid w:val="00A50DA5"/>
    <w:rsid w:val="00A51415"/>
    <w:rsid w:val="00A5149B"/>
    <w:rsid w:val="00A5254A"/>
    <w:rsid w:val="00A52823"/>
    <w:rsid w:val="00A52BA8"/>
    <w:rsid w:val="00A52CE1"/>
    <w:rsid w:val="00A52DA6"/>
    <w:rsid w:val="00A53213"/>
    <w:rsid w:val="00A53CCC"/>
    <w:rsid w:val="00A541AE"/>
    <w:rsid w:val="00A545B1"/>
    <w:rsid w:val="00A5498B"/>
    <w:rsid w:val="00A549AF"/>
    <w:rsid w:val="00A54F3B"/>
    <w:rsid w:val="00A55377"/>
    <w:rsid w:val="00A5548E"/>
    <w:rsid w:val="00A5560D"/>
    <w:rsid w:val="00A55D9E"/>
    <w:rsid w:val="00A56387"/>
    <w:rsid w:val="00A5668B"/>
    <w:rsid w:val="00A56979"/>
    <w:rsid w:val="00A56A3A"/>
    <w:rsid w:val="00A5729F"/>
    <w:rsid w:val="00A5737E"/>
    <w:rsid w:val="00A576B6"/>
    <w:rsid w:val="00A57714"/>
    <w:rsid w:val="00A57856"/>
    <w:rsid w:val="00A578D1"/>
    <w:rsid w:val="00A60685"/>
    <w:rsid w:val="00A60CB6"/>
    <w:rsid w:val="00A60D30"/>
    <w:rsid w:val="00A60F43"/>
    <w:rsid w:val="00A61137"/>
    <w:rsid w:val="00A6132D"/>
    <w:rsid w:val="00A61468"/>
    <w:rsid w:val="00A61D64"/>
    <w:rsid w:val="00A624CF"/>
    <w:rsid w:val="00A63002"/>
    <w:rsid w:val="00A632A7"/>
    <w:rsid w:val="00A63443"/>
    <w:rsid w:val="00A63922"/>
    <w:rsid w:val="00A63BF4"/>
    <w:rsid w:val="00A63D2D"/>
    <w:rsid w:val="00A64224"/>
    <w:rsid w:val="00A645EB"/>
    <w:rsid w:val="00A6470F"/>
    <w:rsid w:val="00A64BAD"/>
    <w:rsid w:val="00A64D4A"/>
    <w:rsid w:val="00A64FE3"/>
    <w:rsid w:val="00A6520B"/>
    <w:rsid w:val="00A65B13"/>
    <w:rsid w:val="00A65E12"/>
    <w:rsid w:val="00A66008"/>
    <w:rsid w:val="00A661E6"/>
    <w:rsid w:val="00A669FF"/>
    <w:rsid w:val="00A66E71"/>
    <w:rsid w:val="00A6708F"/>
    <w:rsid w:val="00A67102"/>
    <w:rsid w:val="00A679E4"/>
    <w:rsid w:val="00A67D15"/>
    <w:rsid w:val="00A70883"/>
    <w:rsid w:val="00A70E05"/>
    <w:rsid w:val="00A70F0F"/>
    <w:rsid w:val="00A70F97"/>
    <w:rsid w:val="00A71223"/>
    <w:rsid w:val="00A7122D"/>
    <w:rsid w:val="00A717B7"/>
    <w:rsid w:val="00A719F8"/>
    <w:rsid w:val="00A71A4A"/>
    <w:rsid w:val="00A71AF0"/>
    <w:rsid w:val="00A71D65"/>
    <w:rsid w:val="00A7205D"/>
    <w:rsid w:val="00A725A9"/>
    <w:rsid w:val="00A729D4"/>
    <w:rsid w:val="00A72A4B"/>
    <w:rsid w:val="00A72AAE"/>
    <w:rsid w:val="00A72CB5"/>
    <w:rsid w:val="00A730C0"/>
    <w:rsid w:val="00A736FC"/>
    <w:rsid w:val="00A744A1"/>
    <w:rsid w:val="00A747D8"/>
    <w:rsid w:val="00A74B5D"/>
    <w:rsid w:val="00A74BA0"/>
    <w:rsid w:val="00A74D26"/>
    <w:rsid w:val="00A74EB8"/>
    <w:rsid w:val="00A75BE7"/>
    <w:rsid w:val="00A75E87"/>
    <w:rsid w:val="00A75F92"/>
    <w:rsid w:val="00A7600A"/>
    <w:rsid w:val="00A76037"/>
    <w:rsid w:val="00A7607B"/>
    <w:rsid w:val="00A76212"/>
    <w:rsid w:val="00A767AE"/>
    <w:rsid w:val="00A76A31"/>
    <w:rsid w:val="00A76B37"/>
    <w:rsid w:val="00A76CCF"/>
    <w:rsid w:val="00A77362"/>
    <w:rsid w:val="00A77741"/>
    <w:rsid w:val="00A8005F"/>
    <w:rsid w:val="00A80071"/>
    <w:rsid w:val="00A803AA"/>
    <w:rsid w:val="00A808EE"/>
    <w:rsid w:val="00A813D3"/>
    <w:rsid w:val="00A81555"/>
    <w:rsid w:val="00A81B5E"/>
    <w:rsid w:val="00A822CE"/>
    <w:rsid w:val="00A82AD6"/>
    <w:rsid w:val="00A833FD"/>
    <w:rsid w:val="00A83489"/>
    <w:rsid w:val="00A838E3"/>
    <w:rsid w:val="00A83A8F"/>
    <w:rsid w:val="00A8417A"/>
    <w:rsid w:val="00A84827"/>
    <w:rsid w:val="00A84B82"/>
    <w:rsid w:val="00A84E6E"/>
    <w:rsid w:val="00A84F75"/>
    <w:rsid w:val="00A85481"/>
    <w:rsid w:val="00A86045"/>
    <w:rsid w:val="00A86047"/>
    <w:rsid w:val="00A8650F"/>
    <w:rsid w:val="00A867C0"/>
    <w:rsid w:val="00A8696A"/>
    <w:rsid w:val="00A86DFF"/>
    <w:rsid w:val="00A87864"/>
    <w:rsid w:val="00A87993"/>
    <w:rsid w:val="00A87AFD"/>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4F"/>
    <w:rsid w:val="00A94487"/>
    <w:rsid w:val="00A94B58"/>
    <w:rsid w:val="00A9561B"/>
    <w:rsid w:val="00A95702"/>
    <w:rsid w:val="00A959BA"/>
    <w:rsid w:val="00A960FE"/>
    <w:rsid w:val="00A96C17"/>
    <w:rsid w:val="00A96CC8"/>
    <w:rsid w:val="00A97039"/>
    <w:rsid w:val="00A97122"/>
    <w:rsid w:val="00A9743D"/>
    <w:rsid w:val="00A97451"/>
    <w:rsid w:val="00A97528"/>
    <w:rsid w:val="00A9777C"/>
    <w:rsid w:val="00A97A69"/>
    <w:rsid w:val="00A97D0D"/>
    <w:rsid w:val="00AA06F0"/>
    <w:rsid w:val="00AA0C10"/>
    <w:rsid w:val="00AA0C7A"/>
    <w:rsid w:val="00AA0C99"/>
    <w:rsid w:val="00AA0D1C"/>
    <w:rsid w:val="00AA11B3"/>
    <w:rsid w:val="00AA120E"/>
    <w:rsid w:val="00AA13AA"/>
    <w:rsid w:val="00AA14F0"/>
    <w:rsid w:val="00AA1D54"/>
    <w:rsid w:val="00AA22DD"/>
    <w:rsid w:val="00AA24E3"/>
    <w:rsid w:val="00AA24EA"/>
    <w:rsid w:val="00AA272E"/>
    <w:rsid w:val="00AA2AA6"/>
    <w:rsid w:val="00AA2C39"/>
    <w:rsid w:val="00AA3082"/>
    <w:rsid w:val="00AA30F4"/>
    <w:rsid w:val="00AA3406"/>
    <w:rsid w:val="00AA3BDA"/>
    <w:rsid w:val="00AA3D5D"/>
    <w:rsid w:val="00AA3FA4"/>
    <w:rsid w:val="00AA481B"/>
    <w:rsid w:val="00AA4C19"/>
    <w:rsid w:val="00AA5C11"/>
    <w:rsid w:val="00AA62C8"/>
    <w:rsid w:val="00AA687A"/>
    <w:rsid w:val="00AA6A81"/>
    <w:rsid w:val="00AA6AA0"/>
    <w:rsid w:val="00AA72CC"/>
    <w:rsid w:val="00AA79C0"/>
    <w:rsid w:val="00AA7A8E"/>
    <w:rsid w:val="00AA7D68"/>
    <w:rsid w:val="00AA7E04"/>
    <w:rsid w:val="00AA7FA9"/>
    <w:rsid w:val="00AB0041"/>
    <w:rsid w:val="00AB056D"/>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B7F1D"/>
    <w:rsid w:val="00AC0050"/>
    <w:rsid w:val="00AC059F"/>
    <w:rsid w:val="00AC0A83"/>
    <w:rsid w:val="00AC0A98"/>
    <w:rsid w:val="00AC0B5C"/>
    <w:rsid w:val="00AC0CA8"/>
    <w:rsid w:val="00AC1727"/>
    <w:rsid w:val="00AC17C3"/>
    <w:rsid w:val="00AC1C51"/>
    <w:rsid w:val="00AC1DA0"/>
    <w:rsid w:val="00AC32A5"/>
    <w:rsid w:val="00AC37E1"/>
    <w:rsid w:val="00AC3A6B"/>
    <w:rsid w:val="00AC423D"/>
    <w:rsid w:val="00AC429D"/>
    <w:rsid w:val="00AC4522"/>
    <w:rsid w:val="00AC4CFC"/>
    <w:rsid w:val="00AC4FE8"/>
    <w:rsid w:val="00AC527F"/>
    <w:rsid w:val="00AC5E58"/>
    <w:rsid w:val="00AC5F3B"/>
    <w:rsid w:val="00AC5FCE"/>
    <w:rsid w:val="00AC6172"/>
    <w:rsid w:val="00AC6F46"/>
    <w:rsid w:val="00AC7356"/>
    <w:rsid w:val="00AD005A"/>
    <w:rsid w:val="00AD03FA"/>
    <w:rsid w:val="00AD053E"/>
    <w:rsid w:val="00AD0685"/>
    <w:rsid w:val="00AD10B4"/>
    <w:rsid w:val="00AD10F1"/>
    <w:rsid w:val="00AD1C21"/>
    <w:rsid w:val="00AD1DFA"/>
    <w:rsid w:val="00AD1FFC"/>
    <w:rsid w:val="00AD2728"/>
    <w:rsid w:val="00AD27F8"/>
    <w:rsid w:val="00AD297D"/>
    <w:rsid w:val="00AD2A75"/>
    <w:rsid w:val="00AD2D43"/>
    <w:rsid w:val="00AD30A2"/>
    <w:rsid w:val="00AD43CB"/>
    <w:rsid w:val="00AD4441"/>
    <w:rsid w:val="00AD4583"/>
    <w:rsid w:val="00AD46BD"/>
    <w:rsid w:val="00AD4B62"/>
    <w:rsid w:val="00AD4C75"/>
    <w:rsid w:val="00AD4CEE"/>
    <w:rsid w:val="00AD4DA8"/>
    <w:rsid w:val="00AD4EBA"/>
    <w:rsid w:val="00AD5034"/>
    <w:rsid w:val="00AD519D"/>
    <w:rsid w:val="00AD5D18"/>
    <w:rsid w:val="00AD5D1E"/>
    <w:rsid w:val="00AD5D3D"/>
    <w:rsid w:val="00AD5DF7"/>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4B29"/>
    <w:rsid w:val="00AE556F"/>
    <w:rsid w:val="00AE59E4"/>
    <w:rsid w:val="00AE5FAA"/>
    <w:rsid w:val="00AE7153"/>
    <w:rsid w:val="00AE784C"/>
    <w:rsid w:val="00AE7B94"/>
    <w:rsid w:val="00AF0769"/>
    <w:rsid w:val="00AF086C"/>
    <w:rsid w:val="00AF0F39"/>
    <w:rsid w:val="00AF0FCC"/>
    <w:rsid w:val="00AF1421"/>
    <w:rsid w:val="00AF1A40"/>
    <w:rsid w:val="00AF1A5D"/>
    <w:rsid w:val="00AF1A7D"/>
    <w:rsid w:val="00AF1ED4"/>
    <w:rsid w:val="00AF20CF"/>
    <w:rsid w:val="00AF24CA"/>
    <w:rsid w:val="00AF251C"/>
    <w:rsid w:val="00AF255C"/>
    <w:rsid w:val="00AF2B0D"/>
    <w:rsid w:val="00AF2C60"/>
    <w:rsid w:val="00AF34AD"/>
    <w:rsid w:val="00AF3847"/>
    <w:rsid w:val="00AF38FA"/>
    <w:rsid w:val="00AF407C"/>
    <w:rsid w:val="00AF42DF"/>
    <w:rsid w:val="00AF545C"/>
    <w:rsid w:val="00AF5489"/>
    <w:rsid w:val="00AF54FC"/>
    <w:rsid w:val="00AF5666"/>
    <w:rsid w:val="00AF56AB"/>
    <w:rsid w:val="00AF595A"/>
    <w:rsid w:val="00AF59A2"/>
    <w:rsid w:val="00AF5CF0"/>
    <w:rsid w:val="00AF5D74"/>
    <w:rsid w:val="00AF61C8"/>
    <w:rsid w:val="00AF62B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DBC"/>
    <w:rsid w:val="00B02EA6"/>
    <w:rsid w:val="00B03106"/>
    <w:rsid w:val="00B0327B"/>
    <w:rsid w:val="00B032F1"/>
    <w:rsid w:val="00B03549"/>
    <w:rsid w:val="00B036E3"/>
    <w:rsid w:val="00B03B0A"/>
    <w:rsid w:val="00B0414D"/>
    <w:rsid w:val="00B049D6"/>
    <w:rsid w:val="00B04D9F"/>
    <w:rsid w:val="00B0505E"/>
    <w:rsid w:val="00B05249"/>
    <w:rsid w:val="00B05328"/>
    <w:rsid w:val="00B05935"/>
    <w:rsid w:val="00B05AA0"/>
    <w:rsid w:val="00B05B92"/>
    <w:rsid w:val="00B05C58"/>
    <w:rsid w:val="00B061B3"/>
    <w:rsid w:val="00B06638"/>
    <w:rsid w:val="00B069C7"/>
    <w:rsid w:val="00B06C2C"/>
    <w:rsid w:val="00B06C5D"/>
    <w:rsid w:val="00B07841"/>
    <w:rsid w:val="00B1016C"/>
    <w:rsid w:val="00B104C5"/>
    <w:rsid w:val="00B106A2"/>
    <w:rsid w:val="00B10D37"/>
    <w:rsid w:val="00B10EBE"/>
    <w:rsid w:val="00B1104D"/>
    <w:rsid w:val="00B11274"/>
    <w:rsid w:val="00B11892"/>
    <w:rsid w:val="00B11DD9"/>
    <w:rsid w:val="00B12016"/>
    <w:rsid w:val="00B12199"/>
    <w:rsid w:val="00B123D4"/>
    <w:rsid w:val="00B12561"/>
    <w:rsid w:val="00B12A51"/>
    <w:rsid w:val="00B1322E"/>
    <w:rsid w:val="00B13297"/>
    <w:rsid w:val="00B13497"/>
    <w:rsid w:val="00B13A0D"/>
    <w:rsid w:val="00B14020"/>
    <w:rsid w:val="00B14160"/>
    <w:rsid w:val="00B146B1"/>
    <w:rsid w:val="00B1547F"/>
    <w:rsid w:val="00B1774B"/>
    <w:rsid w:val="00B17CE5"/>
    <w:rsid w:val="00B17EAC"/>
    <w:rsid w:val="00B200E9"/>
    <w:rsid w:val="00B20AF3"/>
    <w:rsid w:val="00B20FB7"/>
    <w:rsid w:val="00B2125E"/>
    <w:rsid w:val="00B21294"/>
    <w:rsid w:val="00B221D4"/>
    <w:rsid w:val="00B22302"/>
    <w:rsid w:val="00B223EE"/>
    <w:rsid w:val="00B22689"/>
    <w:rsid w:val="00B2287C"/>
    <w:rsid w:val="00B22C74"/>
    <w:rsid w:val="00B23851"/>
    <w:rsid w:val="00B23F28"/>
    <w:rsid w:val="00B23F51"/>
    <w:rsid w:val="00B2404C"/>
    <w:rsid w:val="00B24261"/>
    <w:rsid w:val="00B24466"/>
    <w:rsid w:val="00B24CDB"/>
    <w:rsid w:val="00B2517B"/>
    <w:rsid w:val="00B25382"/>
    <w:rsid w:val="00B25518"/>
    <w:rsid w:val="00B25743"/>
    <w:rsid w:val="00B2574E"/>
    <w:rsid w:val="00B257F6"/>
    <w:rsid w:val="00B25A6D"/>
    <w:rsid w:val="00B25AD8"/>
    <w:rsid w:val="00B25B57"/>
    <w:rsid w:val="00B25BC1"/>
    <w:rsid w:val="00B25CFD"/>
    <w:rsid w:val="00B264EA"/>
    <w:rsid w:val="00B26B98"/>
    <w:rsid w:val="00B26D82"/>
    <w:rsid w:val="00B26EA0"/>
    <w:rsid w:val="00B272CB"/>
    <w:rsid w:val="00B2740F"/>
    <w:rsid w:val="00B27519"/>
    <w:rsid w:val="00B27756"/>
    <w:rsid w:val="00B277FB"/>
    <w:rsid w:val="00B30182"/>
    <w:rsid w:val="00B30519"/>
    <w:rsid w:val="00B309DF"/>
    <w:rsid w:val="00B30C5E"/>
    <w:rsid w:val="00B30DD9"/>
    <w:rsid w:val="00B3166A"/>
    <w:rsid w:val="00B317CD"/>
    <w:rsid w:val="00B31C45"/>
    <w:rsid w:val="00B321E1"/>
    <w:rsid w:val="00B32263"/>
    <w:rsid w:val="00B323CC"/>
    <w:rsid w:val="00B32709"/>
    <w:rsid w:val="00B32785"/>
    <w:rsid w:val="00B32AC2"/>
    <w:rsid w:val="00B331A4"/>
    <w:rsid w:val="00B339AC"/>
    <w:rsid w:val="00B33CF2"/>
    <w:rsid w:val="00B33E75"/>
    <w:rsid w:val="00B34093"/>
    <w:rsid w:val="00B34CAB"/>
    <w:rsid w:val="00B351B8"/>
    <w:rsid w:val="00B35921"/>
    <w:rsid w:val="00B35AE6"/>
    <w:rsid w:val="00B3612A"/>
    <w:rsid w:val="00B361C4"/>
    <w:rsid w:val="00B36330"/>
    <w:rsid w:val="00B364C3"/>
    <w:rsid w:val="00B36704"/>
    <w:rsid w:val="00B3673B"/>
    <w:rsid w:val="00B36875"/>
    <w:rsid w:val="00B368BF"/>
    <w:rsid w:val="00B37302"/>
    <w:rsid w:val="00B3746F"/>
    <w:rsid w:val="00B377D5"/>
    <w:rsid w:val="00B37B1A"/>
    <w:rsid w:val="00B402C8"/>
    <w:rsid w:val="00B40912"/>
    <w:rsid w:val="00B4096C"/>
    <w:rsid w:val="00B40D22"/>
    <w:rsid w:val="00B40EBA"/>
    <w:rsid w:val="00B40EE1"/>
    <w:rsid w:val="00B410EC"/>
    <w:rsid w:val="00B42035"/>
    <w:rsid w:val="00B42586"/>
    <w:rsid w:val="00B42BDE"/>
    <w:rsid w:val="00B42E35"/>
    <w:rsid w:val="00B42E48"/>
    <w:rsid w:val="00B43A4A"/>
    <w:rsid w:val="00B43C14"/>
    <w:rsid w:val="00B43E98"/>
    <w:rsid w:val="00B43FC4"/>
    <w:rsid w:val="00B441AD"/>
    <w:rsid w:val="00B44681"/>
    <w:rsid w:val="00B44B65"/>
    <w:rsid w:val="00B44D8C"/>
    <w:rsid w:val="00B44DAE"/>
    <w:rsid w:val="00B450B0"/>
    <w:rsid w:val="00B455D5"/>
    <w:rsid w:val="00B45B38"/>
    <w:rsid w:val="00B45C3D"/>
    <w:rsid w:val="00B461B6"/>
    <w:rsid w:val="00B4678F"/>
    <w:rsid w:val="00B46B7A"/>
    <w:rsid w:val="00B47414"/>
    <w:rsid w:val="00B474AB"/>
    <w:rsid w:val="00B47762"/>
    <w:rsid w:val="00B50295"/>
    <w:rsid w:val="00B50445"/>
    <w:rsid w:val="00B506FD"/>
    <w:rsid w:val="00B50E76"/>
    <w:rsid w:val="00B50EBE"/>
    <w:rsid w:val="00B510A6"/>
    <w:rsid w:val="00B514C3"/>
    <w:rsid w:val="00B52050"/>
    <w:rsid w:val="00B5244C"/>
    <w:rsid w:val="00B52764"/>
    <w:rsid w:val="00B53244"/>
    <w:rsid w:val="00B53BFB"/>
    <w:rsid w:val="00B54274"/>
    <w:rsid w:val="00B5485E"/>
    <w:rsid w:val="00B548EB"/>
    <w:rsid w:val="00B54F7B"/>
    <w:rsid w:val="00B560E1"/>
    <w:rsid w:val="00B5627E"/>
    <w:rsid w:val="00B56280"/>
    <w:rsid w:val="00B56535"/>
    <w:rsid w:val="00B5655C"/>
    <w:rsid w:val="00B565F6"/>
    <w:rsid w:val="00B5678A"/>
    <w:rsid w:val="00B567EF"/>
    <w:rsid w:val="00B56890"/>
    <w:rsid w:val="00B56C9E"/>
    <w:rsid w:val="00B56D60"/>
    <w:rsid w:val="00B56F04"/>
    <w:rsid w:val="00B57061"/>
    <w:rsid w:val="00B574FA"/>
    <w:rsid w:val="00B57503"/>
    <w:rsid w:val="00B5754E"/>
    <w:rsid w:val="00B57705"/>
    <w:rsid w:val="00B57715"/>
    <w:rsid w:val="00B57AE8"/>
    <w:rsid w:val="00B57EFE"/>
    <w:rsid w:val="00B57F46"/>
    <w:rsid w:val="00B57F63"/>
    <w:rsid w:val="00B60445"/>
    <w:rsid w:val="00B60550"/>
    <w:rsid w:val="00B6067B"/>
    <w:rsid w:val="00B60801"/>
    <w:rsid w:val="00B6095C"/>
    <w:rsid w:val="00B61291"/>
    <w:rsid w:val="00B615A3"/>
    <w:rsid w:val="00B61764"/>
    <w:rsid w:val="00B61781"/>
    <w:rsid w:val="00B61B64"/>
    <w:rsid w:val="00B61B89"/>
    <w:rsid w:val="00B61CE7"/>
    <w:rsid w:val="00B622AD"/>
    <w:rsid w:val="00B629FC"/>
    <w:rsid w:val="00B62D37"/>
    <w:rsid w:val="00B63578"/>
    <w:rsid w:val="00B63AEA"/>
    <w:rsid w:val="00B63E51"/>
    <w:rsid w:val="00B63EE8"/>
    <w:rsid w:val="00B63F82"/>
    <w:rsid w:val="00B64471"/>
    <w:rsid w:val="00B64E10"/>
    <w:rsid w:val="00B6535A"/>
    <w:rsid w:val="00B65E01"/>
    <w:rsid w:val="00B65F4D"/>
    <w:rsid w:val="00B6663F"/>
    <w:rsid w:val="00B6692D"/>
    <w:rsid w:val="00B67455"/>
    <w:rsid w:val="00B6766F"/>
    <w:rsid w:val="00B67A1B"/>
    <w:rsid w:val="00B67C81"/>
    <w:rsid w:val="00B67D21"/>
    <w:rsid w:val="00B67D2B"/>
    <w:rsid w:val="00B7028B"/>
    <w:rsid w:val="00B70A86"/>
    <w:rsid w:val="00B70D13"/>
    <w:rsid w:val="00B70E4B"/>
    <w:rsid w:val="00B71188"/>
    <w:rsid w:val="00B7133A"/>
    <w:rsid w:val="00B71886"/>
    <w:rsid w:val="00B71CB4"/>
    <w:rsid w:val="00B71D77"/>
    <w:rsid w:val="00B72211"/>
    <w:rsid w:val="00B72C04"/>
    <w:rsid w:val="00B72EC6"/>
    <w:rsid w:val="00B731BF"/>
    <w:rsid w:val="00B73D67"/>
    <w:rsid w:val="00B73E07"/>
    <w:rsid w:val="00B75B80"/>
    <w:rsid w:val="00B763AB"/>
    <w:rsid w:val="00B7675F"/>
    <w:rsid w:val="00B76E5C"/>
    <w:rsid w:val="00B7719B"/>
    <w:rsid w:val="00B774BA"/>
    <w:rsid w:val="00B775BC"/>
    <w:rsid w:val="00B776A7"/>
    <w:rsid w:val="00B77849"/>
    <w:rsid w:val="00B77BA2"/>
    <w:rsid w:val="00B77BA7"/>
    <w:rsid w:val="00B77D67"/>
    <w:rsid w:val="00B77DC9"/>
    <w:rsid w:val="00B77E85"/>
    <w:rsid w:val="00B77E9D"/>
    <w:rsid w:val="00B800C2"/>
    <w:rsid w:val="00B80A58"/>
    <w:rsid w:val="00B80D16"/>
    <w:rsid w:val="00B8117E"/>
    <w:rsid w:val="00B819AA"/>
    <w:rsid w:val="00B81B2B"/>
    <w:rsid w:val="00B82473"/>
    <w:rsid w:val="00B82B61"/>
    <w:rsid w:val="00B82BEB"/>
    <w:rsid w:val="00B82EBA"/>
    <w:rsid w:val="00B82EE1"/>
    <w:rsid w:val="00B83071"/>
    <w:rsid w:val="00B833CE"/>
    <w:rsid w:val="00B837BD"/>
    <w:rsid w:val="00B83816"/>
    <w:rsid w:val="00B852E4"/>
    <w:rsid w:val="00B85468"/>
    <w:rsid w:val="00B85BD1"/>
    <w:rsid w:val="00B85CF7"/>
    <w:rsid w:val="00B85F95"/>
    <w:rsid w:val="00B86008"/>
    <w:rsid w:val="00B86963"/>
    <w:rsid w:val="00B86DFF"/>
    <w:rsid w:val="00B870C5"/>
    <w:rsid w:val="00B87572"/>
    <w:rsid w:val="00B87717"/>
    <w:rsid w:val="00B879C1"/>
    <w:rsid w:val="00B87D63"/>
    <w:rsid w:val="00B87E6F"/>
    <w:rsid w:val="00B9014D"/>
    <w:rsid w:val="00B90406"/>
    <w:rsid w:val="00B908BD"/>
    <w:rsid w:val="00B90B9D"/>
    <w:rsid w:val="00B90C48"/>
    <w:rsid w:val="00B91123"/>
    <w:rsid w:val="00B92123"/>
    <w:rsid w:val="00B92780"/>
    <w:rsid w:val="00B92B5D"/>
    <w:rsid w:val="00B92C83"/>
    <w:rsid w:val="00B92CE6"/>
    <w:rsid w:val="00B92F23"/>
    <w:rsid w:val="00B935B6"/>
    <w:rsid w:val="00B943CE"/>
    <w:rsid w:val="00B9476E"/>
    <w:rsid w:val="00B94835"/>
    <w:rsid w:val="00B94890"/>
    <w:rsid w:val="00B94CB0"/>
    <w:rsid w:val="00B951A6"/>
    <w:rsid w:val="00B95554"/>
    <w:rsid w:val="00B955C0"/>
    <w:rsid w:val="00B95940"/>
    <w:rsid w:val="00B95EB2"/>
    <w:rsid w:val="00B96386"/>
    <w:rsid w:val="00B963DC"/>
    <w:rsid w:val="00B967A6"/>
    <w:rsid w:val="00B96C05"/>
    <w:rsid w:val="00B96C8C"/>
    <w:rsid w:val="00B96F73"/>
    <w:rsid w:val="00B97235"/>
    <w:rsid w:val="00B9733E"/>
    <w:rsid w:val="00B975B0"/>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2679"/>
    <w:rsid w:val="00BA34E9"/>
    <w:rsid w:val="00BA3724"/>
    <w:rsid w:val="00BA3AB5"/>
    <w:rsid w:val="00BA412A"/>
    <w:rsid w:val="00BA4AC4"/>
    <w:rsid w:val="00BA4EF6"/>
    <w:rsid w:val="00BA50B4"/>
    <w:rsid w:val="00BA566B"/>
    <w:rsid w:val="00BA5A1E"/>
    <w:rsid w:val="00BA6074"/>
    <w:rsid w:val="00BA62D7"/>
    <w:rsid w:val="00BA646A"/>
    <w:rsid w:val="00BA68FD"/>
    <w:rsid w:val="00BA70A8"/>
    <w:rsid w:val="00BA7439"/>
    <w:rsid w:val="00BA75B0"/>
    <w:rsid w:val="00BA77CD"/>
    <w:rsid w:val="00BA7AAE"/>
    <w:rsid w:val="00BA7B1F"/>
    <w:rsid w:val="00BA7BD2"/>
    <w:rsid w:val="00BA7BF5"/>
    <w:rsid w:val="00BA7D55"/>
    <w:rsid w:val="00BB00CF"/>
    <w:rsid w:val="00BB013B"/>
    <w:rsid w:val="00BB02B0"/>
    <w:rsid w:val="00BB0483"/>
    <w:rsid w:val="00BB0569"/>
    <w:rsid w:val="00BB063D"/>
    <w:rsid w:val="00BB0721"/>
    <w:rsid w:val="00BB117A"/>
    <w:rsid w:val="00BB1F35"/>
    <w:rsid w:val="00BB26AC"/>
    <w:rsid w:val="00BB30C7"/>
    <w:rsid w:val="00BB30EB"/>
    <w:rsid w:val="00BB32FE"/>
    <w:rsid w:val="00BB336C"/>
    <w:rsid w:val="00BB363C"/>
    <w:rsid w:val="00BB3A06"/>
    <w:rsid w:val="00BB41E0"/>
    <w:rsid w:val="00BB4322"/>
    <w:rsid w:val="00BB4634"/>
    <w:rsid w:val="00BB4A80"/>
    <w:rsid w:val="00BB4D78"/>
    <w:rsid w:val="00BB5A19"/>
    <w:rsid w:val="00BB5B5A"/>
    <w:rsid w:val="00BB6052"/>
    <w:rsid w:val="00BB6688"/>
    <w:rsid w:val="00BB682C"/>
    <w:rsid w:val="00BB6B1C"/>
    <w:rsid w:val="00BB7172"/>
    <w:rsid w:val="00BB7194"/>
    <w:rsid w:val="00BB7B30"/>
    <w:rsid w:val="00BB7CB8"/>
    <w:rsid w:val="00BC029C"/>
    <w:rsid w:val="00BC048C"/>
    <w:rsid w:val="00BC0627"/>
    <w:rsid w:val="00BC0951"/>
    <w:rsid w:val="00BC0AC0"/>
    <w:rsid w:val="00BC11C9"/>
    <w:rsid w:val="00BC14BF"/>
    <w:rsid w:val="00BC15BB"/>
    <w:rsid w:val="00BC1903"/>
    <w:rsid w:val="00BC2076"/>
    <w:rsid w:val="00BC2889"/>
    <w:rsid w:val="00BC2925"/>
    <w:rsid w:val="00BC2BBC"/>
    <w:rsid w:val="00BC316E"/>
    <w:rsid w:val="00BC3E0F"/>
    <w:rsid w:val="00BC3E9E"/>
    <w:rsid w:val="00BC4456"/>
    <w:rsid w:val="00BC47EC"/>
    <w:rsid w:val="00BC48FC"/>
    <w:rsid w:val="00BC4930"/>
    <w:rsid w:val="00BC4A6E"/>
    <w:rsid w:val="00BC4AEA"/>
    <w:rsid w:val="00BC4CCB"/>
    <w:rsid w:val="00BC5002"/>
    <w:rsid w:val="00BC59FA"/>
    <w:rsid w:val="00BC6058"/>
    <w:rsid w:val="00BC6121"/>
    <w:rsid w:val="00BC61FD"/>
    <w:rsid w:val="00BC6662"/>
    <w:rsid w:val="00BC6675"/>
    <w:rsid w:val="00BC6723"/>
    <w:rsid w:val="00BC6752"/>
    <w:rsid w:val="00BC7AC3"/>
    <w:rsid w:val="00BD0989"/>
    <w:rsid w:val="00BD0D8C"/>
    <w:rsid w:val="00BD0FA5"/>
    <w:rsid w:val="00BD165F"/>
    <w:rsid w:val="00BD176B"/>
    <w:rsid w:val="00BD186B"/>
    <w:rsid w:val="00BD210A"/>
    <w:rsid w:val="00BD22C9"/>
    <w:rsid w:val="00BD243D"/>
    <w:rsid w:val="00BD246D"/>
    <w:rsid w:val="00BD2530"/>
    <w:rsid w:val="00BD26B3"/>
    <w:rsid w:val="00BD2A35"/>
    <w:rsid w:val="00BD381D"/>
    <w:rsid w:val="00BD3AD4"/>
    <w:rsid w:val="00BD3E4A"/>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471"/>
    <w:rsid w:val="00BE157E"/>
    <w:rsid w:val="00BE15E4"/>
    <w:rsid w:val="00BE21A1"/>
    <w:rsid w:val="00BE22A9"/>
    <w:rsid w:val="00BE237D"/>
    <w:rsid w:val="00BE3353"/>
    <w:rsid w:val="00BE3B74"/>
    <w:rsid w:val="00BE3DEF"/>
    <w:rsid w:val="00BE40C2"/>
    <w:rsid w:val="00BE4203"/>
    <w:rsid w:val="00BE43B6"/>
    <w:rsid w:val="00BE50CC"/>
    <w:rsid w:val="00BE52D8"/>
    <w:rsid w:val="00BE54E0"/>
    <w:rsid w:val="00BE5641"/>
    <w:rsid w:val="00BE579B"/>
    <w:rsid w:val="00BE57D6"/>
    <w:rsid w:val="00BE5FEA"/>
    <w:rsid w:val="00BE600F"/>
    <w:rsid w:val="00BE62DC"/>
    <w:rsid w:val="00BE664F"/>
    <w:rsid w:val="00BE7A6F"/>
    <w:rsid w:val="00BF01BE"/>
    <w:rsid w:val="00BF05D5"/>
    <w:rsid w:val="00BF0675"/>
    <w:rsid w:val="00BF078C"/>
    <w:rsid w:val="00BF0C50"/>
    <w:rsid w:val="00BF0ED9"/>
    <w:rsid w:val="00BF1217"/>
    <w:rsid w:val="00BF1556"/>
    <w:rsid w:val="00BF1A38"/>
    <w:rsid w:val="00BF1A70"/>
    <w:rsid w:val="00BF1DA8"/>
    <w:rsid w:val="00BF27D3"/>
    <w:rsid w:val="00BF345E"/>
    <w:rsid w:val="00BF3485"/>
    <w:rsid w:val="00BF352A"/>
    <w:rsid w:val="00BF3BB2"/>
    <w:rsid w:val="00BF3BC9"/>
    <w:rsid w:val="00BF4028"/>
    <w:rsid w:val="00BF42D9"/>
    <w:rsid w:val="00BF43D6"/>
    <w:rsid w:val="00BF4468"/>
    <w:rsid w:val="00BF46F8"/>
    <w:rsid w:val="00BF4790"/>
    <w:rsid w:val="00BF4F12"/>
    <w:rsid w:val="00BF53C2"/>
    <w:rsid w:val="00BF54E1"/>
    <w:rsid w:val="00BF54F4"/>
    <w:rsid w:val="00BF5529"/>
    <w:rsid w:val="00BF5C9B"/>
    <w:rsid w:val="00BF6021"/>
    <w:rsid w:val="00BF6398"/>
    <w:rsid w:val="00BF6A3D"/>
    <w:rsid w:val="00BF6C46"/>
    <w:rsid w:val="00BF6F11"/>
    <w:rsid w:val="00BF7158"/>
    <w:rsid w:val="00BF749B"/>
    <w:rsid w:val="00BF7B63"/>
    <w:rsid w:val="00BF7BAC"/>
    <w:rsid w:val="00C008D0"/>
    <w:rsid w:val="00C00A38"/>
    <w:rsid w:val="00C00B2A"/>
    <w:rsid w:val="00C00BBB"/>
    <w:rsid w:val="00C00E1E"/>
    <w:rsid w:val="00C01222"/>
    <w:rsid w:val="00C014D6"/>
    <w:rsid w:val="00C025D6"/>
    <w:rsid w:val="00C027F4"/>
    <w:rsid w:val="00C029B6"/>
    <w:rsid w:val="00C03112"/>
    <w:rsid w:val="00C0315F"/>
    <w:rsid w:val="00C03237"/>
    <w:rsid w:val="00C03962"/>
    <w:rsid w:val="00C03A35"/>
    <w:rsid w:val="00C03AFC"/>
    <w:rsid w:val="00C03BB8"/>
    <w:rsid w:val="00C03C32"/>
    <w:rsid w:val="00C04054"/>
    <w:rsid w:val="00C042E1"/>
    <w:rsid w:val="00C0439A"/>
    <w:rsid w:val="00C04440"/>
    <w:rsid w:val="00C04A0D"/>
    <w:rsid w:val="00C04F91"/>
    <w:rsid w:val="00C05E9F"/>
    <w:rsid w:val="00C065D6"/>
    <w:rsid w:val="00C066A8"/>
    <w:rsid w:val="00C06C54"/>
    <w:rsid w:val="00C06CA5"/>
    <w:rsid w:val="00C06D96"/>
    <w:rsid w:val="00C06FC8"/>
    <w:rsid w:val="00C07546"/>
    <w:rsid w:val="00C10069"/>
    <w:rsid w:val="00C10823"/>
    <w:rsid w:val="00C1096A"/>
    <w:rsid w:val="00C10A7A"/>
    <w:rsid w:val="00C1110B"/>
    <w:rsid w:val="00C11487"/>
    <w:rsid w:val="00C1151F"/>
    <w:rsid w:val="00C116CF"/>
    <w:rsid w:val="00C11813"/>
    <w:rsid w:val="00C11A28"/>
    <w:rsid w:val="00C11DAB"/>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7BD"/>
    <w:rsid w:val="00C15DB1"/>
    <w:rsid w:val="00C16138"/>
    <w:rsid w:val="00C162BA"/>
    <w:rsid w:val="00C166DD"/>
    <w:rsid w:val="00C16E39"/>
    <w:rsid w:val="00C1731B"/>
    <w:rsid w:val="00C173C5"/>
    <w:rsid w:val="00C1757B"/>
    <w:rsid w:val="00C175D7"/>
    <w:rsid w:val="00C179F9"/>
    <w:rsid w:val="00C17EF3"/>
    <w:rsid w:val="00C17F37"/>
    <w:rsid w:val="00C2028C"/>
    <w:rsid w:val="00C204F9"/>
    <w:rsid w:val="00C2050C"/>
    <w:rsid w:val="00C2085F"/>
    <w:rsid w:val="00C209AF"/>
    <w:rsid w:val="00C20DC8"/>
    <w:rsid w:val="00C2139C"/>
    <w:rsid w:val="00C21B55"/>
    <w:rsid w:val="00C21F95"/>
    <w:rsid w:val="00C22190"/>
    <w:rsid w:val="00C2222E"/>
    <w:rsid w:val="00C22436"/>
    <w:rsid w:val="00C2295D"/>
    <w:rsid w:val="00C23032"/>
    <w:rsid w:val="00C23230"/>
    <w:rsid w:val="00C23357"/>
    <w:rsid w:val="00C2343B"/>
    <w:rsid w:val="00C23B4D"/>
    <w:rsid w:val="00C248A5"/>
    <w:rsid w:val="00C24ECE"/>
    <w:rsid w:val="00C2556E"/>
    <w:rsid w:val="00C25B9C"/>
    <w:rsid w:val="00C25CE9"/>
    <w:rsid w:val="00C25E49"/>
    <w:rsid w:val="00C26375"/>
    <w:rsid w:val="00C26A69"/>
    <w:rsid w:val="00C27267"/>
    <w:rsid w:val="00C272B9"/>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BFE"/>
    <w:rsid w:val="00C31F6D"/>
    <w:rsid w:val="00C325C3"/>
    <w:rsid w:val="00C32BD7"/>
    <w:rsid w:val="00C32CF8"/>
    <w:rsid w:val="00C331ED"/>
    <w:rsid w:val="00C3327F"/>
    <w:rsid w:val="00C3352A"/>
    <w:rsid w:val="00C335D7"/>
    <w:rsid w:val="00C3383C"/>
    <w:rsid w:val="00C3439A"/>
    <w:rsid w:val="00C3442E"/>
    <w:rsid w:val="00C347D0"/>
    <w:rsid w:val="00C34803"/>
    <w:rsid w:val="00C351A6"/>
    <w:rsid w:val="00C35566"/>
    <w:rsid w:val="00C358C8"/>
    <w:rsid w:val="00C35EE7"/>
    <w:rsid w:val="00C35FB3"/>
    <w:rsid w:val="00C36312"/>
    <w:rsid w:val="00C366FF"/>
    <w:rsid w:val="00C36970"/>
    <w:rsid w:val="00C36CA4"/>
    <w:rsid w:val="00C36F9B"/>
    <w:rsid w:val="00C37688"/>
    <w:rsid w:val="00C378EE"/>
    <w:rsid w:val="00C379FA"/>
    <w:rsid w:val="00C402D1"/>
    <w:rsid w:val="00C40630"/>
    <w:rsid w:val="00C407CD"/>
    <w:rsid w:val="00C409BD"/>
    <w:rsid w:val="00C40CA5"/>
    <w:rsid w:val="00C4152D"/>
    <w:rsid w:val="00C41805"/>
    <w:rsid w:val="00C41856"/>
    <w:rsid w:val="00C41F0E"/>
    <w:rsid w:val="00C423A0"/>
    <w:rsid w:val="00C425CF"/>
    <w:rsid w:val="00C42D66"/>
    <w:rsid w:val="00C42DF5"/>
    <w:rsid w:val="00C437A5"/>
    <w:rsid w:val="00C43A0D"/>
    <w:rsid w:val="00C43A80"/>
    <w:rsid w:val="00C43DE1"/>
    <w:rsid w:val="00C440B0"/>
    <w:rsid w:val="00C440E0"/>
    <w:rsid w:val="00C44469"/>
    <w:rsid w:val="00C445C9"/>
    <w:rsid w:val="00C44685"/>
    <w:rsid w:val="00C44AAE"/>
    <w:rsid w:val="00C44F16"/>
    <w:rsid w:val="00C4503F"/>
    <w:rsid w:val="00C4600B"/>
    <w:rsid w:val="00C4632C"/>
    <w:rsid w:val="00C464BD"/>
    <w:rsid w:val="00C4651A"/>
    <w:rsid w:val="00C469F7"/>
    <w:rsid w:val="00C46B57"/>
    <w:rsid w:val="00C46C7A"/>
    <w:rsid w:val="00C47468"/>
    <w:rsid w:val="00C474B1"/>
    <w:rsid w:val="00C47659"/>
    <w:rsid w:val="00C4765B"/>
    <w:rsid w:val="00C47D17"/>
    <w:rsid w:val="00C47D41"/>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CF5"/>
    <w:rsid w:val="00C55F03"/>
    <w:rsid w:val="00C5610B"/>
    <w:rsid w:val="00C56279"/>
    <w:rsid w:val="00C563B5"/>
    <w:rsid w:val="00C56411"/>
    <w:rsid w:val="00C564B2"/>
    <w:rsid w:val="00C574E0"/>
    <w:rsid w:val="00C57E9E"/>
    <w:rsid w:val="00C57FB0"/>
    <w:rsid w:val="00C600BC"/>
    <w:rsid w:val="00C6026C"/>
    <w:rsid w:val="00C603FF"/>
    <w:rsid w:val="00C60977"/>
    <w:rsid w:val="00C60BDD"/>
    <w:rsid w:val="00C60DD5"/>
    <w:rsid w:val="00C60E2E"/>
    <w:rsid w:val="00C610F0"/>
    <w:rsid w:val="00C615F7"/>
    <w:rsid w:val="00C616CE"/>
    <w:rsid w:val="00C61813"/>
    <w:rsid w:val="00C61899"/>
    <w:rsid w:val="00C618EF"/>
    <w:rsid w:val="00C61910"/>
    <w:rsid w:val="00C619F0"/>
    <w:rsid w:val="00C61A20"/>
    <w:rsid w:val="00C61DB5"/>
    <w:rsid w:val="00C61E1A"/>
    <w:rsid w:val="00C62062"/>
    <w:rsid w:val="00C62682"/>
    <w:rsid w:val="00C626FF"/>
    <w:rsid w:val="00C628C0"/>
    <w:rsid w:val="00C63253"/>
    <w:rsid w:val="00C639A7"/>
    <w:rsid w:val="00C63B39"/>
    <w:rsid w:val="00C63C11"/>
    <w:rsid w:val="00C63DC2"/>
    <w:rsid w:val="00C63DF0"/>
    <w:rsid w:val="00C63F7D"/>
    <w:rsid w:val="00C64093"/>
    <w:rsid w:val="00C64ACF"/>
    <w:rsid w:val="00C64D9D"/>
    <w:rsid w:val="00C65227"/>
    <w:rsid w:val="00C65619"/>
    <w:rsid w:val="00C659BE"/>
    <w:rsid w:val="00C66038"/>
    <w:rsid w:val="00C660F8"/>
    <w:rsid w:val="00C66B28"/>
    <w:rsid w:val="00C66CD8"/>
    <w:rsid w:val="00C67660"/>
    <w:rsid w:val="00C6766F"/>
    <w:rsid w:val="00C7002F"/>
    <w:rsid w:val="00C7067F"/>
    <w:rsid w:val="00C70A1A"/>
    <w:rsid w:val="00C71318"/>
    <w:rsid w:val="00C71B31"/>
    <w:rsid w:val="00C71F43"/>
    <w:rsid w:val="00C7214B"/>
    <w:rsid w:val="00C7239A"/>
    <w:rsid w:val="00C728A1"/>
    <w:rsid w:val="00C72D2F"/>
    <w:rsid w:val="00C72DD8"/>
    <w:rsid w:val="00C72FCC"/>
    <w:rsid w:val="00C731BE"/>
    <w:rsid w:val="00C7379D"/>
    <w:rsid w:val="00C73DF5"/>
    <w:rsid w:val="00C73FD8"/>
    <w:rsid w:val="00C74355"/>
    <w:rsid w:val="00C743F6"/>
    <w:rsid w:val="00C74575"/>
    <w:rsid w:val="00C748B1"/>
    <w:rsid w:val="00C748C2"/>
    <w:rsid w:val="00C7490C"/>
    <w:rsid w:val="00C74A3D"/>
    <w:rsid w:val="00C74F84"/>
    <w:rsid w:val="00C76794"/>
    <w:rsid w:val="00C768C2"/>
    <w:rsid w:val="00C769D4"/>
    <w:rsid w:val="00C76ADD"/>
    <w:rsid w:val="00C77015"/>
    <w:rsid w:val="00C770A4"/>
    <w:rsid w:val="00C77194"/>
    <w:rsid w:val="00C77F00"/>
    <w:rsid w:val="00C8030F"/>
    <w:rsid w:val="00C8083C"/>
    <w:rsid w:val="00C80EC0"/>
    <w:rsid w:val="00C80FF7"/>
    <w:rsid w:val="00C81018"/>
    <w:rsid w:val="00C81240"/>
    <w:rsid w:val="00C8163A"/>
    <w:rsid w:val="00C81693"/>
    <w:rsid w:val="00C818C6"/>
    <w:rsid w:val="00C81BD4"/>
    <w:rsid w:val="00C81C8F"/>
    <w:rsid w:val="00C81D4F"/>
    <w:rsid w:val="00C820A7"/>
    <w:rsid w:val="00C82270"/>
    <w:rsid w:val="00C827A0"/>
    <w:rsid w:val="00C82884"/>
    <w:rsid w:val="00C82B0F"/>
    <w:rsid w:val="00C82B36"/>
    <w:rsid w:val="00C835F6"/>
    <w:rsid w:val="00C84003"/>
    <w:rsid w:val="00C84628"/>
    <w:rsid w:val="00C84D28"/>
    <w:rsid w:val="00C84E01"/>
    <w:rsid w:val="00C85302"/>
    <w:rsid w:val="00C85743"/>
    <w:rsid w:val="00C85B0F"/>
    <w:rsid w:val="00C85D22"/>
    <w:rsid w:val="00C85D37"/>
    <w:rsid w:val="00C85E22"/>
    <w:rsid w:val="00C86B21"/>
    <w:rsid w:val="00C86E44"/>
    <w:rsid w:val="00C86E8C"/>
    <w:rsid w:val="00C8705F"/>
    <w:rsid w:val="00C870A6"/>
    <w:rsid w:val="00C872E2"/>
    <w:rsid w:val="00C87445"/>
    <w:rsid w:val="00C87534"/>
    <w:rsid w:val="00C87BE1"/>
    <w:rsid w:val="00C90412"/>
    <w:rsid w:val="00C9072E"/>
    <w:rsid w:val="00C90EB2"/>
    <w:rsid w:val="00C9102C"/>
    <w:rsid w:val="00C91506"/>
    <w:rsid w:val="00C91AA6"/>
    <w:rsid w:val="00C91AF0"/>
    <w:rsid w:val="00C91B75"/>
    <w:rsid w:val="00C91C16"/>
    <w:rsid w:val="00C91F15"/>
    <w:rsid w:val="00C92539"/>
    <w:rsid w:val="00C92839"/>
    <w:rsid w:val="00C928C6"/>
    <w:rsid w:val="00C92A4A"/>
    <w:rsid w:val="00C92D87"/>
    <w:rsid w:val="00C92ECA"/>
    <w:rsid w:val="00C931A1"/>
    <w:rsid w:val="00C933F5"/>
    <w:rsid w:val="00C93459"/>
    <w:rsid w:val="00C9387A"/>
    <w:rsid w:val="00C93AB1"/>
    <w:rsid w:val="00C93CE1"/>
    <w:rsid w:val="00C94834"/>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0C1"/>
    <w:rsid w:val="00CA1239"/>
    <w:rsid w:val="00CA12F5"/>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6C0F"/>
    <w:rsid w:val="00CA7D11"/>
    <w:rsid w:val="00CA7D2F"/>
    <w:rsid w:val="00CA7E1E"/>
    <w:rsid w:val="00CB0732"/>
    <w:rsid w:val="00CB1184"/>
    <w:rsid w:val="00CB11D9"/>
    <w:rsid w:val="00CB17DF"/>
    <w:rsid w:val="00CB1873"/>
    <w:rsid w:val="00CB1BB1"/>
    <w:rsid w:val="00CB215F"/>
    <w:rsid w:val="00CB21C7"/>
    <w:rsid w:val="00CB24D4"/>
    <w:rsid w:val="00CB252D"/>
    <w:rsid w:val="00CB274A"/>
    <w:rsid w:val="00CB2B50"/>
    <w:rsid w:val="00CB353C"/>
    <w:rsid w:val="00CB39B4"/>
    <w:rsid w:val="00CB3E97"/>
    <w:rsid w:val="00CB3F58"/>
    <w:rsid w:val="00CB4628"/>
    <w:rsid w:val="00CB4EC2"/>
    <w:rsid w:val="00CB4F38"/>
    <w:rsid w:val="00CB511B"/>
    <w:rsid w:val="00CB5305"/>
    <w:rsid w:val="00CB5A40"/>
    <w:rsid w:val="00CB5BC7"/>
    <w:rsid w:val="00CB5C1A"/>
    <w:rsid w:val="00CB631B"/>
    <w:rsid w:val="00CB6D01"/>
    <w:rsid w:val="00CB6DC5"/>
    <w:rsid w:val="00CB6DC7"/>
    <w:rsid w:val="00CB6EDE"/>
    <w:rsid w:val="00CB73E5"/>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273"/>
    <w:rsid w:val="00CC2479"/>
    <w:rsid w:val="00CC2897"/>
    <w:rsid w:val="00CC3778"/>
    <w:rsid w:val="00CC387B"/>
    <w:rsid w:val="00CC3A92"/>
    <w:rsid w:val="00CC3E0B"/>
    <w:rsid w:val="00CC3E3B"/>
    <w:rsid w:val="00CC44BD"/>
    <w:rsid w:val="00CC45B7"/>
    <w:rsid w:val="00CC491D"/>
    <w:rsid w:val="00CC4CF8"/>
    <w:rsid w:val="00CC5039"/>
    <w:rsid w:val="00CC54F1"/>
    <w:rsid w:val="00CC569A"/>
    <w:rsid w:val="00CC58A1"/>
    <w:rsid w:val="00CC5ACD"/>
    <w:rsid w:val="00CC5E64"/>
    <w:rsid w:val="00CC5F88"/>
    <w:rsid w:val="00CC66A7"/>
    <w:rsid w:val="00CC6772"/>
    <w:rsid w:val="00CC6ACD"/>
    <w:rsid w:val="00CC6DE5"/>
    <w:rsid w:val="00CC70DA"/>
    <w:rsid w:val="00CC71CB"/>
    <w:rsid w:val="00CD030B"/>
    <w:rsid w:val="00CD0355"/>
    <w:rsid w:val="00CD0C8D"/>
    <w:rsid w:val="00CD0EB0"/>
    <w:rsid w:val="00CD17F3"/>
    <w:rsid w:val="00CD2355"/>
    <w:rsid w:val="00CD2543"/>
    <w:rsid w:val="00CD25C0"/>
    <w:rsid w:val="00CD2890"/>
    <w:rsid w:val="00CD2C6D"/>
    <w:rsid w:val="00CD2E71"/>
    <w:rsid w:val="00CD2FCD"/>
    <w:rsid w:val="00CD318E"/>
    <w:rsid w:val="00CD3D3E"/>
    <w:rsid w:val="00CD418E"/>
    <w:rsid w:val="00CD41A4"/>
    <w:rsid w:val="00CD4542"/>
    <w:rsid w:val="00CD4A6E"/>
    <w:rsid w:val="00CD4FA2"/>
    <w:rsid w:val="00CD55A6"/>
    <w:rsid w:val="00CD5CAF"/>
    <w:rsid w:val="00CD60EB"/>
    <w:rsid w:val="00CD61F0"/>
    <w:rsid w:val="00CD746F"/>
    <w:rsid w:val="00CD7536"/>
    <w:rsid w:val="00CD76A5"/>
    <w:rsid w:val="00CE03F3"/>
    <w:rsid w:val="00CE04B3"/>
    <w:rsid w:val="00CE0BDB"/>
    <w:rsid w:val="00CE0F39"/>
    <w:rsid w:val="00CE10CF"/>
    <w:rsid w:val="00CE1296"/>
    <w:rsid w:val="00CE14CA"/>
    <w:rsid w:val="00CE14FF"/>
    <w:rsid w:val="00CE1528"/>
    <w:rsid w:val="00CE19D0"/>
    <w:rsid w:val="00CE1D1B"/>
    <w:rsid w:val="00CE1EC7"/>
    <w:rsid w:val="00CE23BC"/>
    <w:rsid w:val="00CE2A41"/>
    <w:rsid w:val="00CE3258"/>
    <w:rsid w:val="00CE3442"/>
    <w:rsid w:val="00CE34BD"/>
    <w:rsid w:val="00CE43FF"/>
    <w:rsid w:val="00CE4680"/>
    <w:rsid w:val="00CE4A8C"/>
    <w:rsid w:val="00CE4E4D"/>
    <w:rsid w:val="00CE4EFA"/>
    <w:rsid w:val="00CE4FE3"/>
    <w:rsid w:val="00CE53DB"/>
    <w:rsid w:val="00CE55E5"/>
    <w:rsid w:val="00CE55F0"/>
    <w:rsid w:val="00CE5DC9"/>
    <w:rsid w:val="00CE5E03"/>
    <w:rsid w:val="00CE5E79"/>
    <w:rsid w:val="00CE5EFF"/>
    <w:rsid w:val="00CE64B4"/>
    <w:rsid w:val="00CE6E3A"/>
    <w:rsid w:val="00CE6F3A"/>
    <w:rsid w:val="00CE6F3B"/>
    <w:rsid w:val="00CE7A6F"/>
    <w:rsid w:val="00CE7D10"/>
    <w:rsid w:val="00CF0665"/>
    <w:rsid w:val="00CF0C27"/>
    <w:rsid w:val="00CF0C72"/>
    <w:rsid w:val="00CF1132"/>
    <w:rsid w:val="00CF1193"/>
    <w:rsid w:val="00CF14F7"/>
    <w:rsid w:val="00CF15DA"/>
    <w:rsid w:val="00CF1A3B"/>
    <w:rsid w:val="00CF1C67"/>
    <w:rsid w:val="00CF1CB8"/>
    <w:rsid w:val="00CF298C"/>
    <w:rsid w:val="00CF29E0"/>
    <w:rsid w:val="00CF2A41"/>
    <w:rsid w:val="00CF335F"/>
    <w:rsid w:val="00CF35BB"/>
    <w:rsid w:val="00CF3CB7"/>
    <w:rsid w:val="00CF3DF4"/>
    <w:rsid w:val="00CF42B6"/>
    <w:rsid w:val="00CF43D9"/>
    <w:rsid w:val="00CF47E1"/>
    <w:rsid w:val="00CF4915"/>
    <w:rsid w:val="00CF4D74"/>
    <w:rsid w:val="00CF500E"/>
    <w:rsid w:val="00CF526F"/>
    <w:rsid w:val="00CF5D15"/>
    <w:rsid w:val="00CF5FE9"/>
    <w:rsid w:val="00CF62CE"/>
    <w:rsid w:val="00CF62E0"/>
    <w:rsid w:val="00CF6725"/>
    <w:rsid w:val="00CF6767"/>
    <w:rsid w:val="00CF67BE"/>
    <w:rsid w:val="00CF6965"/>
    <w:rsid w:val="00CF6C0C"/>
    <w:rsid w:val="00CF6EC9"/>
    <w:rsid w:val="00CF7007"/>
    <w:rsid w:val="00CF739C"/>
    <w:rsid w:val="00CF74C5"/>
    <w:rsid w:val="00CF7CF0"/>
    <w:rsid w:val="00D000CA"/>
    <w:rsid w:val="00D000F8"/>
    <w:rsid w:val="00D00751"/>
    <w:rsid w:val="00D008C3"/>
    <w:rsid w:val="00D00920"/>
    <w:rsid w:val="00D00C05"/>
    <w:rsid w:val="00D00E73"/>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6C79"/>
    <w:rsid w:val="00D07066"/>
    <w:rsid w:val="00D073DA"/>
    <w:rsid w:val="00D077CA"/>
    <w:rsid w:val="00D07873"/>
    <w:rsid w:val="00D07C70"/>
    <w:rsid w:val="00D07DDF"/>
    <w:rsid w:val="00D07E28"/>
    <w:rsid w:val="00D07E67"/>
    <w:rsid w:val="00D07E98"/>
    <w:rsid w:val="00D10297"/>
    <w:rsid w:val="00D1046D"/>
    <w:rsid w:val="00D10EEE"/>
    <w:rsid w:val="00D10F3C"/>
    <w:rsid w:val="00D10FF8"/>
    <w:rsid w:val="00D110DB"/>
    <w:rsid w:val="00D11114"/>
    <w:rsid w:val="00D1150E"/>
    <w:rsid w:val="00D11DAC"/>
    <w:rsid w:val="00D12494"/>
    <w:rsid w:val="00D124F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5F5A"/>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498A"/>
    <w:rsid w:val="00D252CC"/>
    <w:rsid w:val="00D25BC9"/>
    <w:rsid w:val="00D25CF5"/>
    <w:rsid w:val="00D265FE"/>
    <w:rsid w:val="00D26886"/>
    <w:rsid w:val="00D272B0"/>
    <w:rsid w:val="00D272BB"/>
    <w:rsid w:val="00D27AB7"/>
    <w:rsid w:val="00D3028C"/>
    <w:rsid w:val="00D304F1"/>
    <w:rsid w:val="00D30731"/>
    <w:rsid w:val="00D30E97"/>
    <w:rsid w:val="00D30F5D"/>
    <w:rsid w:val="00D30FAE"/>
    <w:rsid w:val="00D314B2"/>
    <w:rsid w:val="00D3156B"/>
    <w:rsid w:val="00D315BB"/>
    <w:rsid w:val="00D31817"/>
    <w:rsid w:val="00D31926"/>
    <w:rsid w:val="00D31AAA"/>
    <w:rsid w:val="00D31D53"/>
    <w:rsid w:val="00D31EF2"/>
    <w:rsid w:val="00D320B4"/>
    <w:rsid w:val="00D32547"/>
    <w:rsid w:val="00D32C19"/>
    <w:rsid w:val="00D32C26"/>
    <w:rsid w:val="00D3342D"/>
    <w:rsid w:val="00D3376C"/>
    <w:rsid w:val="00D35446"/>
    <w:rsid w:val="00D359A7"/>
    <w:rsid w:val="00D359E5"/>
    <w:rsid w:val="00D362C1"/>
    <w:rsid w:val="00D40053"/>
    <w:rsid w:val="00D40CFF"/>
    <w:rsid w:val="00D413AD"/>
    <w:rsid w:val="00D41408"/>
    <w:rsid w:val="00D41634"/>
    <w:rsid w:val="00D416BC"/>
    <w:rsid w:val="00D4172D"/>
    <w:rsid w:val="00D438F1"/>
    <w:rsid w:val="00D43977"/>
    <w:rsid w:val="00D441DD"/>
    <w:rsid w:val="00D44F12"/>
    <w:rsid w:val="00D4555A"/>
    <w:rsid w:val="00D45777"/>
    <w:rsid w:val="00D45A02"/>
    <w:rsid w:val="00D45AE0"/>
    <w:rsid w:val="00D45FC7"/>
    <w:rsid w:val="00D460FA"/>
    <w:rsid w:val="00D466E8"/>
    <w:rsid w:val="00D46885"/>
    <w:rsid w:val="00D469BB"/>
    <w:rsid w:val="00D46B93"/>
    <w:rsid w:val="00D46E2D"/>
    <w:rsid w:val="00D475B3"/>
    <w:rsid w:val="00D47B45"/>
    <w:rsid w:val="00D47D86"/>
    <w:rsid w:val="00D47DA9"/>
    <w:rsid w:val="00D5045E"/>
    <w:rsid w:val="00D50578"/>
    <w:rsid w:val="00D506DC"/>
    <w:rsid w:val="00D5107B"/>
    <w:rsid w:val="00D510AE"/>
    <w:rsid w:val="00D51860"/>
    <w:rsid w:val="00D51F91"/>
    <w:rsid w:val="00D521FE"/>
    <w:rsid w:val="00D52921"/>
    <w:rsid w:val="00D52D29"/>
    <w:rsid w:val="00D52DC3"/>
    <w:rsid w:val="00D536B7"/>
    <w:rsid w:val="00D539FA"/>
    <w:rsid w:val="00D53E53"/>
    <w:rsid w:val="00D5416D"/>
    <w:rsid w:val="00D542CD"/>
    <w:rsid w:val="00D54850"/>
    <w:rsid w:val="00D54883"/>
    <w:rsid w:val="00D55558"/>
    <w:rsid w:val="00D5577F"/>
    <w:rsid w:val="00D55886"/>
    <w:rsid w:val="00D558E3"/>
    <w:rsid w:val="00D55DE9"/>
    <w:rsid w:val="00D56145"/>
    <w:rsid w:val="00D5654D"/>
    <w:rsid w:val="00D56CC3"/>
    <w:rsid w:val="00D56E64"/>
    <w:rsid w:val="00D571E3"/>
    <w:rsid w:val="00D5792C"/>
    <w:rsid w:val="00D57C4F"/>
    <w:rsid w:val="00D604C9"/>
    <w:rsid w:val="00D60AB0"/>
    <w:rsid w:val="00D60F1E"/>
    <w:rsid w:val="00D61183"/>
    <w:rsid w:val="00D6159D"/>
    <w:rsid w:val="00D615D4"/>
    <w:rsid w:val="00D615F4"/>
    <w:rsid w:val="00D61742"/>
    <w:rsid w:val="00D6181D"/>
    <w:rsid w:val="00D61A39"/>
    <w:rsid w:val="00D61BB1"/>
    <w:rsid w:val="00D61BDB"/>
    <w:rsid w:val="00D61D19"/>
    <w:rsid w:val="00D622C9"/>
    <w:rsid w:val="00D62471"/>
    <w:rsid w:val="00D624B5"/>
    <w:rsid w:val="00D62777"/>
    <w:rsid w:val="00D62976"/>
    <w:rsid w:val="00D62DC7"/>
    <w:rsid w:val="00D63AC0"/>
    <w:rsid w:val="00D6465B"/>
    <w:rsid w:val="00D6487C"/>
    <w:rsid w:val="00D64C6C"/>
    <w:rsid w:val="00D65642"/>
    <w:rsid w:val="00D657AF"/>
    <w:rsid w:val="00D65855"/>
    <w:rsid w:val="00D65B73"/>
    <w:rsid w:val="00D65D16"/>
    <w:rsid w:val="00D65FAF"/>
    <w:rsid w:val="00D66116"/>
    <w:rsid w:val="00D66221"/>
    <w:rsid w:val="00D662D3"/>
    <w:rsid w:val="00D6673F"/>
    <w:rsid w:val="00D66E28"/>
    <w:rsid w:val="00D67327"/>
    <w:rsid w:val="00D678B7"/>
    <w:rsid w:val="00D67D5C"/>
    <w:rsid w:val="00D67E49"/>
    <w:rsid w:val="00D703B2"/>
    <w:rsid w:val="00D70EB2"/>
    <w:rsid w:val="00D713C1"/>
    <w:rsid w:val="00D71640"/>
    <w:rsid w:val="00D716E4"/>
    <w:rsid w:val="00D71C03"/>
    <w:rsid w:val="00D71D90"/>
    <w:rsid w:val="00D71E6B"/>
    <w:rsid w:val="00D71F91"/>
    <w:rsid w:val="00D722FE"/>
    <w:rsid w:val="00D72354"/>
    <w:rsid w:val="00D723F6"/>
    <w:rsid w:val="00D72666"/>
    <w:rsid w:val="00D72CEE"/>
    <w:rsid w:val="00D737AB"/>
    <w:rsid w:val="00D73E39"/>
    <w:rsid w:val="00D7400E"/>
    <w:rsid w:val="00D74268"/>
    <w:rsid w:val="00D74AA6"/>
    <w:rsid w:val="00D74DFF"/>
    <w:rsid w:val="00D74FC3"/>
    <w:rsid w:val="00D75136"/>
    <w:rsid w:val="00D75350"/>
    <w:rsid w:val="00D75B25"/>
    <w:rsid w:val="00D75F41"/>
    <w:rsid w:val="00D7642E"/>
    <w:rsid w:val="00D76BE9"/>
    <w:rsid w:val="00D778CB"/>
    <w:rsid w:val="00D77CE3"/>
    <w:rsid w:val="00D77D87"/>
    <w:rsid w:val="00D802E8"/>
    <w:rsid w:val="00D804EF"/>
    <w:rsid w:val="00D80909"/>
    <w:rsid w:val="00D809ED"/>
    <w:rsid w:val="00D80D4A"/>
    <w:rsid w:val="00D80E4A"/>
    <w:rsid w:val="00D80F4B"/>
    <w:rsid w:val="00D81586"/>
    <w:rsid w:val="00D815D3"/>
    <w:rsid w:val="00D81789"/>
    <w:rsid w:val="00D8314C"/>
    <w:rsid w:val="00D83801"/>
    <w:rsid w:val="00D83AA7"/>
    <w:rsid w:val="00D83C9D"/>
    <w:rsid w:val="00D83CB3"/>
    <w:rsid w:val="00D840F9"/>
    <w:rsid w:val="00D8410C"/>
    <w:rsid w:val="00D842EB"/>
    <w:rsid w:val="00D84397"/>
    <w:rsid w:val="00D84AB4"/>
    <w:rsid w:val="00D84ED3"/>
    <w:rsid w:val="00D85265"/>
    <w:rsid w:val="00D854D9"/>
    <w:rsid w:val="00D861EA"/>
    <w:rsid w:val="00D862CA"/>
    <w:rsid w:val="00D86868"/>
    <w:rsid w:val="00D86BE7"/>
    <w:rsid w:val="00D86C5A"/>
    <w:rsid w:val="00D86E29"/>
    <w:rsid w:val="00D86E32"/>
    <w:rsid w:val="00D87607"/>
    <w:rsid w:val="00D87898"/>
    <w:rsid w:val="00D87E3E"/>
    <w:rsid w:val="00D87FD7"/>
    <w:rsid w:val="00D900D9"/>
    <w:rsid w:val="00D90103"/>
    <w:rsid w:val="00D90223"/>
    <w:rsid w:val="00D90351"/>
    <w:rsid w:val="00D90366"/>
    <w:rsid w:val="00D908D5"/>
    <w:rsid w:val="00D90C13"/>
    <w:rsid w:val="00D90C1A"/>
    <w:rsid w:val="00D90ED6"/>
    <w:rsid w:val="00D9102C"/>
    <w:rsid w:val="00D91775"/>
    <w:rsid w:val="00D9177C"/>
    <w:rsid w:val="00D919DC"/>
    <w:rsid w:val="00D92154"/>
    <w:rsid w:val="00D926FC"/>
    <w:rsid w:val="00D93BF6"/>
    <w:rsid w:val="00D9406E"/>
    <w:rsid w:val="00D942DB"/>
    <w:rsid w:val="00D942FD"/>
    <w:rsid w:val="00D943C4"/>
    <w:rsid w:val="00D94DA4"/>
    <w:rsid w:val="00D94EC8"/>
    <w:rsid w:val="00D94FF0"/>
    <w:rsid w:val="00D95324"/>
    <w:rsid w:val="00D9556B"/>
    <w:rsid w:val="00D9581E"/>
    <w:rsid w:val="00D95CAE"/>
    <w:rsid w:val="00D960FE"/>
    <w:rsid w:val="00D96C7C"/>
    <w:rsid w:val="00D976D0"/>
    <w:rsid w:val="00D97862"/>
    <w:rsid w:val="00D97DD3"/>
    <w:rsid w:val="00D97E13"/>
    <w:rsid w:val="00DA069F"/>
    <w:rsid w:val="00DA0BD3"/>
    <w:rsid w:val="00DA0EC0"/>
    <w:rsid w:val="00DA12B3"/>
    <w:rsid w:val="00DA12E9"/>
    <w:rsid w:val="00DA139A"/>
    <w:rsid w:val="00DA1780"/>
    <w:rsid w:val="00DA1F33"/>
    <w:rsid w:val="00DA2134"/>
    <w:rsid w:val="00DA21B3"/>
    <w:rsid w:val="00DA25B1"/>
    <w:rsid w:val="00DA284E"/>
    <w:rsid w:val="00DA28D4"/>
    <w:rsid w:val="00DA29C9"/>
    <w:rsid w:val="00DA2B75"/>
    <w:rsid w:val="00DA2CB4"/>
    <w:rsid w:val="00DA2CD1"/>
    <w:rsid w:val="00DA356C"/>
    <w:rsid w:val="00DA37A0"/>
    <w:rsid w:val="00DA37FA"/>
    <w:rsid w:val="00DA44FA"/>
    <w:rsid w:val="00DA4C3F"/>
    <w:rsid w:val="00DA4D7C"/>
    <w:rsid w:val="00DA4E05"/>
    <w:rsid w:val="00DA4E9D"/>
    <w:rsid w:val="00DA51DE"/>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AD0"/>
    <w:rsid w:val="00DB0B98"/>
    <w:rsid w:val="00DB0FDD"/>
    <w:rsid w:val="00DB10A0"/>
    <w:rsid w:val="00DB158D"/>
    <w:rsid w:val="00DB1615"/>
    <w:rsid w:val="00DB17A1"/>
    <w:rsid w:val="00DB212E"/>
    <w:rsid w:val="00DB21B5"/>
    <w:rsid w:val="00DB230E"/>
    <w:rsid w:val="00DB262C"/>
    <w:rsid w:val="00DB26F9"/>
    <w:rsid w:val="00DB2B29"/>
    <w:rsid w:val="00DB2E6A"/>
    <w:rsid w:val="00DB36D3"/>
    <w:rsid w:val="00DB37A4"/>
    <w:rsid w:val="00DB396A"/>
    <w:rsid w:val="00DB3C56"/>
    <w:rsid w:val="00DB3D2A"/>
    <w:rsid w:val="00DB4132"/>
    <w:rsid w:val="00DB422E"/>
    <w:rsid w:val="00DB4E7F"/>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CC1"/>
    <w:rsid w:val="00DB6DDA"/>
    <w:rsid w:val="00DB733F"/>
    <w:rsid w:val="00DB7BB9"/>
    <w:rsid w:val="00DC01DA"/>
    <w:rsid w:val="00DC0775"/>
    <w:rsid w:val="00DC0C17"/>
    <w:rsid w:val="00DC0EAD"/>
    <w:rsid w:val="00DC0EED"/>
    <w:rsid w:val="00DC1364"/>
    <w:rsid w:val="00DC1D99"/>
    <w:rsid w:val="00DC1DC3"/>
    <w:rsid w:val="00DC204B"/>
    <w:rsid w:val="00DC22DC"/>
    <w:rsid w:val="00DC2903"/>
    <w:rsid w:val="00DC2B7F"/>
    <w:rsid w:val="00DC2CDE"/>
    <w:rsid w:val="00DC2F0D"/>
    <w:rsid w:val="00DC3024"/>
    <w:rsid w:val="00DC33BD"/>
    <w:rsid w:val="00DC3490"/>
    <w:rsid w:val="00DC3D8D"/>
    <w:rsid w:val="00DC4067"/>
    <w:rsid w:val="00DC410B"/>
    <w:rsid w:val="00DC427E"/>
    <w:rsid w:val="00DC4432"/>
    <w:rsid w:val="00DC4457"/>
    <w:rsid w:val="00DC44D7"/>
    <w:rsid w:val="00DC475B"/>
    <w:rsid w:val="00DC478D"/>
    <w:rsid w:val="00DC4B5D"/>
    <w:rsid w:val="00DC5379"/>
    <w:rsid w:val="00DC5447"/>
    <w:rsid w:val="00DC5615"/>
    <w:rsid w:val="00DC56BC"/>
    <w:rsid w:val="00DC5BA4"/>
    <w:rsid w:val="00DC6048"/>
    <w:rsid w:val="00DC66F3"/>
    <w:rsid w:val="00DC6ACD"/>
    <w:rsid w:val="00DD0216"/>
    <w:rsid w:val="00DD062B"/>
    <w:rsid w:val="00DD07AB"/>
    <w:rsid w:val="00DD08D3"/>
    <w:rsid w:val="00DD0A12"/>
    <w:rsid w:val="00DD129F"/>
    <w:rsid w:val="00DD13EF"/>
    <w:rsid w:val="00DD1D07"/>
    <w:rsid w:val="00DD2156"/>
    <w:rsid w:val="00DD2D63"/>
    <w:rsid w:val="00DD3221"/>
    <w:rsid w:val="00DD348E"/>
    <w:rsid w:val="00DD39F9"/>
    <w:rsid w:val="00DD4366"/>
    <w:rsid w:val="00DD43A0"/>
    <w:rsid w:val="00DD44DF"/>
    <w:rsid w:val="00DD4DB4"/>
    <w:rsid w:val="00DD4E4D"/>
    <w:rsid w:val="00DD4F69"/>
    <w:rsid w:val="00DD5358"/>
    <w:rsid w:val="00DD54D6"/>
    <w:rsid w:val="00DD550E"/>
    <w:rsid w:val="00DD5691"/>
    <w:rsid w:val="00DD5D1F"/>
    <w:rsid w:val="00DD5DEE"/>
    <w:rsid w:val="00DD6473"/>
    <w:rsid w:val="00DD651F"/>
    <w:rsid w:val="00DD678B"/>
    <w:rsid w:val="00DD70FB"/>
    <w:rsid w:val="00DD7183"/>
    <w:rsid w:val="00DD78B1"/>
    <w:rsid w:val="00DD791F"/>
    <w:rsid w:val="00DD7C1E"/>
    <w:rsid w:val="00DD7CA4"/>
    <w:rsid w:val="00DD7D05"/>
    <w:rsid w:val="00DE0489"/>
    <w:rsid w:val="00DE06EF"/>
    <w:rsid w:val="00DE113F"/>
    <w:rsid w:val="00DE1313"/>
    <w:rsid w:val="00DE14D1"/>
    <w:rsid w:val="00DE1761"/>
    <w:rsid w:val="00DE19EE"/>
    <w:rsid w:val="00DE1D0D"/>
    <w:rsid w:val="00DE1DEE"/>
    <w:rsid w:val="00DE20EF"/>
    <w:rsid w:val="00DE2136"/>
    <w:rsid w:val="00DE26EA"/>
    <w:rsid w:val="00DE2980"/>
    <w:rsid w:val="00DE2C47"/>
    <w:rsid w:val="00DE2D83"/>
    <w:rsid w:val="00DE3B52"/>
    <w:rsid w:val="00DE3E51"/>
    <w:rsid w:val="00DE40A7"/>
    <w:rsid w:val="00DE43C8"/>
    <w:rsid w:val="00DE45FA"/>
    <w:rsid w:val="00DE496F"/>
    <w:rsid w:val="00DE4DD5"/>
    <w:rsid w:val="00DE4E06"/>
    <w:rsid w:val="00DE4FE0"/>
    <w:rsid w:val="00DE5102"/>
    <w:rsid w:val="00DE5475"/>
    <w:rsid w:val="00DE55A5"/>
    <w:rsid w:val="00DE5E71"/>
    <w:rsid w:val="00DE6250"/>
    <w:rsid w:val="00DE6557"/>
    <w:rsid w:val="00DE6FEE"/>
    <w:rsid w:val="00DE7048"/>
    <w:rsid w:val="00DE74B6"/>
    <w:rsid w:val="00DE7E2A"/>
    <w:rsid w:val="00DE7EE7"/>
    <w:rsid w:val="00DF0333"/>
    <w:rsid w:val="00DF0AB0"/>
    <w:rsid w:val="00DF112D"/>
    <w:rsid w:val="00DF1688"/>
    <w:rsid w:val="00DF1787"/>
    <w:rsid w:val="00DF1EEE"/>
    <w:rsid w:val="00DF1F4D"/>
    <w:rsid w:val="00DF1FD6"/>
    <w:rsid w:val="00DF24FC"/>
    <w:rsid w:val="00DF2FA8"/>
    <w:rsid w:val="00DF3383"/>
    <w:rsid w:val="00DF360D"/>
    <w:rsid w:val="00DF3706"/>
    <w:rsid w:val="00DF3B41"/>
    <w:rsid w:val="00DF3BB1"/>
    <w:rsid w:val="00DF3F38"/>
    <w:rsid w:val="00DF404B"/>
    <w:rsid w:val="00DF41FE"/>
    <w:rsid w:val="00DF46E8"/>
    <w:rsid w:val="00DF4ED3"/>
    <w:rsid w:val="00DF4F19"/>
    <w:rsid w:val="00DF5300"/>
    <w:rsid w:val="00DF5407"/>
    <w:rsid w:val="00DF5709"/>
    <w:rsid w:val="00DF5845"/>
    <w:rsid w:val="00DF58D0"/>
    <w:rsid w:val="00DF5E40"/>
    <w:rsid w:val="00DF622B"/>
    <w:rsid w:val="00DF668C"/>
    <w:rsid w:val="00DF696E"/>
    <w:rsid w:val="00DF69FB"/>
    <w:rsid w:val="00DF6E92"/>
    <w:rsid w:val="00DF6FFD"/>
    <w:rsid w:val="00DF75F6"/>
    <w:rsid w:val="00DF7841"/>
    <w:rsid w:val="00DF7E60"/>
    <w:rsid w:val="00E001CA"/>
    <w:rsid w:val="00E001F0"/>
    <w:rsid w:val="00E0080C"/>
    <w:rsid w:val="00E00BB1"/>
    <w:rsid w:val="00E00DEC"/>
    <w:rsid w:val="00E0137E"/>
    <w:rsid w:val="00E01B61"/>
    <w:rsid w:val="00E01CC9"/>
    <w:rsid w:val="00E02835"/>
    <w:rsid w:val="00E029FD"/>
    <w:rsid w:val="00E02B52"/>
    <w:rsid w:val="00E02C2B"/>
    <w:rsid w:val="00E02F15"/>
    <w:rsid w:val="00E031C2"/>
    <w:rsid w:val="00E032C8"/>
    <w:rsid w:val="00E03346"/>
    <w:rsid w:val="00E038F6"/>
    <w:rsid w:val="00E03AE1"/>
    <w:rsid w:val="00E03CFA"/>
    <w:rsid w:val="00E03D2F"/>
    <w:rsid w:val="00E043A6"/>
    <w:rsid w:val="00E04ACF"/>
    <w:rsid w:val="00E04BFF"/>
    <w:rsid w:val="00E04D71"/>
    <w:rsid w:val="00E04F91"/>
    <w:rsid w:val="00E05C0E"/>
    <w:rsid w:val="00E05E04"/>
    <w:rsid w:val="00E05F1F"/>
    <w:rsid w:val="00E061A4"/>
    <w:rsid w:val="00E07905"/>
    <w:rsid w:val="00E07AC3"/>
    <w:rsid w:val="00E07BFB"/>
    <w:rsid w:val="00E10043"/>
    <w:rsid w:val="00E1004D"/>
    <w:rsid w:val="00E10773"/>
    <w:rsid w:val="00E10A9B"/>
    <w:rsid w:val="00E10C96"/>
    <w:rsid w:val="00E10ECB"/>
    <w:rsid w:val="00E11159"/>
    <w:rsid w:val="00E11377"/>
    <w:rsid w:val="00E11567"/>
    <w:rsid w:val="00E11AF2"/>
    <w:rsid w:val="00E121CF"/>
    <w:rsid w:val="00E12369"/>
    <w:rsid w:val="00E12601"/>
    <w:rsid w:val="00E13081"/>
    <w:rsid w:val="00E132B2"/>
    <w:rsid w:val="00E134E1"/>
    <w:rsid w:val="00E1373D"/>
    <w:rsid w:val="00E13849"/>
    <w:rsid w:val="00E13A11"/>
    <w:rsid w:val="00E13B5C"/>
    <w:rsid w:val="00E143A0"/>
    <w:rsid w:val="00E150F2"/>
    <w:rsid w:val="00E158F0"/>
    <w:rsid w:val="00E158F4"/>
    <w:rsid w:val="00E15AC7"/>
    <w:rsid w:val="00E15DC0"/>
    <w:rsid w:val="00E15EF3"/>
    <w:rsid w:val="00E15F21"/>
    <w:rsid w:val="00E16181"/>
    <w:rsid w:val="00E162D8"/>
    <w:rsid w:val="00E168D0"/>
    <w:rsid w:val="00E170BA"/>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2BD3"/>
    <w:rsid w:val="00E2335B"/>
    <w:rsid w:val="00E23941"/>
    <w:rsid w:val="00E23FFB"/>
    <w:rsid w:val="00E24103"/>
    <w:rsid w:val="00E2437B"/>
    <w:rsid w:val="00E24BA7"/>
    <w:rsid w:val="00E24D59"/>
    <w:rsid w:val="00E24DB4"/>
    <w:rsid w:val="00E25384"/>
    <w:rsid w:val="00E25448"/>
    <w:rsid w:val="00E25AAE"/>
    <w:rsid w:val="00E25F44"/>
    <w:rsid w:val="00E2606C"/>
    <w:rsid w:val="00E264DA"/>
    <w:rsid w:val="00E27166"/>
    <w:rsid w:val="00E27441"/>
    <w:rsid w:val="00E27A2F"/>
    <w:rsid w:val="00E3046D"/>
    <w:rsid w:val="00E3094E"/>
    <w:rsid w:val="00E3097D"/>
    <w:rsid w:val="00E31057"/>
    <w:rsid w:val="00E31058"/>
    <w:rsid w:val="00E313F1"/>
    <w:rsid w:val="00E317F4"/>
    <w:rsid w:val="00E31B6E"/>
    <w:rsid w:val="00E31DCF"/>
    <w:rsid w:val="00E32010"/>
    <w:rsid w:val="00E3233D"/>
    <w:rsid w:val="00E32848"/>
    <w:rsid w:val="00E32A23"/>
    <w:rsid w:val="00E32FD7"/>
    <w:rsid w:val="00E3303C"/>
    <w:rsid w:val="00E330E0"/>
    <w:rsid w:val="00E330E8"/>
    <w:rsid w:val="00E336FA"/>
    <w:rsid w:val="00E33705"/>
    <w:rsid w:val="00E33DA3"/>
    <w:rsid w:val="00E33DC0"/>
    <w:rsid w:val="00E33E24"/>
    <w:rsid w:val="00E33FFC"/>
    <w:rsid w:val="00E34185"/>
    <w:rsid w:val="00E342E4"/>
    <w:rsid w:val="00E3451B"/>
    <w:rsid w:val="00E3471A"/>
    <w:rsid w:val="00E34A37"/>
    <w:rsid w:val="00E351ED"/>
    <w:rsid w:val="00E35238"/>
    <w:rsid w:val="00E357EF"/>
    <w:rsid w:val="00E357F0"/>
    <w:rsid w:val="00E359DE"/>
    <w:rsid w:val="00E35B9B"/>
    <w:rsid w:val="00E35FBA"/>
    <w:rsid w:val="00E365A8"/>
    <w:rsid w:val="00E36A0A"/>
    <w:rsid w:val="00E37215"/>
    <w:rsid w:val="00E376B1"/>
    <w:rsid w:val="00E378E0"/>
    <w:rsid w:val="00E4014A"/>
    <w:rsid w:val="00E40174"/>
    <w:rsid w:val="00E40FBB"/>
    <w:rsid w:val="00E41223"/>
    <w:rsid w:val="00E4149A"/>
    <w:rsid w:val="00E4152F"/>
    <w:rsid w:val="00E416B7"/>
    <w:rsid w:val="00E419AE"/>
    <w:rsid w:val="00E4203D"/>
    <w:rsid w:val="00E42150"/>
    <w:rsid w:val="00E421B4"/>
    <w:rsid w:val="00E421DD"/>
    <w:rsid w:val="00E4330C"/>
    <w:rsid w:val="00E437AA"/>
    <w:rsid w:val="00E4389C"/>
    <w:rsid w:val="00E438E9"/>
    <w:rsid w:val="00E43AFD"/>
    <w:rsid w:val="00E43CBE"/>
    <w:rsid w:val="00E441B8"/>
    <w:rsid w:val="00E4447F"/>
    <w:rsid w:val="00E44703"/>
    <w:rsid w:val="00E455F3"/>
    <w:rsid w:val="00E45746"/>
    <w:rsid w:val="00E45926"/>
    <w:rsid w:val="00E45B5C"/>
    <w:rsid w:val="00E46016"/>
    <w:rsid w:val="00E46583"/>
    <w:rsid w:val="00E467A2"/>
    <w:rsid w:val="00E46CE9"/>
    <w:rsid w:val="00E46EE4"/>
    <w:rsid w:val="00E4701C"/>
    <w:rsid w:val="00E4773F"/>
    <w:rsid w:val="00E47816"/>
    <w:rsid w:val="00E4796C"/>
    <w:rsid w:val="00E479E6"/>
    <w:rsid w:val="00E502F5"/>
    <w:rsid w:val="00E50BF2"/>
    <w:rsid w:val="00E512A9"/>
    <w:rsid w:val="00E51324"/>
    <w:rsid w:val="00E513B9"/>
    <w:rsid w:val="00E51469"/>
    <w:rsid w:val="00E514DD"/>
    <w:rsid w:val="00E51860"/>
    <w:rsid w:val="00E51E4C"/>
    <w:rsid w:val="00E529F0"/>
    <w:rsid w:val="00E52C17"/>
    <w:rsid w:val="00E52D6A"/>
    <w:rsid w:val="00E530D4"/>
    <w:rsid w:val="00E5391D"/>
    <w:rsid w:val="00E53A9F"/>
    <w:rsid w:val="00E540DF"/>
    <w:rsid w:val="00E5437A"/>
    <w:rsid w:val="00E54542"/>
    <w:rsid w:val="00E54564"/>
    <w:rsid w:val="00E545DF"/>
    <w:rsid w:val="00E54C29"/>
    <w:rsid w:val="00E55006"/>
    <w:rsid w:val="00E550B2"/>
    <w:rsid w:val="00E55397"/>
    <w:rsid w:val="00E55B8C"/>
    <w:rsid w:val="00E55D37"/>
    <w:rsid w:val="00E56900"/>
    <w:rsid w:val="00E56AA2"/>
    <w:rsid w:val="00E56AF8"/>
    <w:rsid w:val="00E56C39"/>
    <w:rsid w:val="00E56D11"/>
    <w:rsid w:val="00E570C4"/>
    <w:rsid w:val="00E571D3"/>
    <w:rsid w:val="00E571E1"/>
    <w:rsid w:val="00E57497"/>
    <w:rsid w:val="00E57AE8"/>
    <w:rsid w:val="00E57E37"/>
    <w:rsid w:val="00E57E38"/>
    <w:rsid w:val="00E602A6"/>
    <w:rsid w:val="00E60389"/>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198"/>
    <w:rsid w:val="00E662AB"/>
    <w:rsid w:val="00E6669C"/>
    <w:rsid w:val="00E6680C"/>
    <w:rsid w:val="00E66890"/>
    <w:rsid w:val="00E66E80"/>
    <w:rsid w:val="00E6790F"/>
    <w:rsid w:val="00E70AED"/>
    <w:rsid w:val="00E714CE"/>
    <w:rsid w:val="00E71A0E"/>
    <w:rsid w:val="00E7236E"/>
    <w:rsid w:val="00E72483"/>
    <w:rsid w:val="00E72D1B"/>
    <w:rsid w:val="00E72EAB"/>
    <w:rsid w:val="00E7349A"/>
    <w:rsid w:val="00E73689"/>
    <w:rsid w:val="00E73BE5"/>
    <w:rsid w:val="00E73CFD"/>
    <w:rsid w:val="00E74168"/>
    <w:rsid w:val="00E7480A"/>
    <w:rsid w:val="00E74A60"/>
    <w:rsid w:val="00E74F47"/>
    <w:rsid w:val="00E75010"/>
    <w:rsid w:val="00E7530D"/>
    <w:rsid w:val="00E753BF"/>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4F4"/>
    <w:rsid w:val="00E825C1"/>
    <w:rsid w:val="00E82A2A"/>
    <w:rsid w:val="00E82CEC"/>
    <w:rsid w:val="00E833EF"/>
    <w:rsid w:val="00E83417"/>
    <w:rsid w:val="00E83551"/>
    <w:rsid w:val="00E8368C"/>
    <w:rsid w:val="00E838E4"/>
    <w:rsid w:val="00E84EED"/>
    <w:rsid w:val="00E86230"/>
    <w:rsid w:val="00E862BD"/>
    <w:rsid w:val="00E8690B"/>
    <w:rsid w:val="00E87121"/>
    <w:rsid w:val="00E876AF"/>
    <w:rsid w:val="00E8778D"/>
    <w:rsid w:val="00E87A51"/>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6EE"/>
    <w:rsid w:val="00E93B03"/>
    <w:rsid w:val="00E93EC2"/>
    <w:rsid w:val="00E93F63"/>
    <w:rsid w:val="00E94043"/>
    <w:rsid w:val="00E94388"/>
    <w:rsid w:val="00E943C8"/>
    <w:rsid w:val="00E94444"/>
    <w:rsid w:val="00E949E4"/>
    <w:rsid w:val="00E94DAE"/>
    <w:rsid w:val="00E95045"/>
    <w:rsid w:val="00E954A4"/>
    <w:rsid w:val="00E954ED"/>
    <w:rsid w:val="00E95560"/>
    <w:rsid w:val="00E95A4D"/>
    <w:rsid w:val="00E96109"/>
    <w:rsid w:val="00E962B0"/>
    <w:rsid w:val="00E96373"/>
    <w:rsid w:val="00E968A7"/>
    <w:rsid w:val="00E96BCC"/>
    <w:rsid w:val="00E96D21"/>
    <w:rsid w:val="00E96FDC"/>
    <w:rsid w:val="00E970E2"/>
    <w:rsid w:val="00E973D1"/>
    <w:rsid w:val="00E97DC5"/>
    <w:rsid w:val="00EA062B"/>
    <w:rsid w:val="00EA0AD8"/>
    <w:rsid w:val="00EA0EF6"/>
    <w:rsid w:val="00EA188C"/>
    <w:rsid w:val="00EA1972"/>
    <w:rsid w:val="00EA19BF"/>
    <w:rsid w:val="00EA1E03"/>
    <w:rsid w:val="00EA1E4A"/>
    <w:rsid w:val="00EA1FC5"/>
    <w:rsid w:val="00EA20F9"/>
    <w:rsid w:val="00EA2A6A"/>
    <w:rsid w:val="00EA2D0D"/>
    <w:rsid w:val="00EA2D15"/>
    <w:rsid w:val="00EA2E83"/>
    <w:rsid w:val="00EA35DF"/>
    <w:rsid w:val="00EA3EE9"/>
    <w:rsid w:val="00EA43B7"/>
    <w:rsid w:val="00EA44BB"/>
    <w:rsid w:val="00EA50FF"/>
    <w:rsid w:val="00EA522C"/>
    <w:rsid w:val="00EA585A"/>
    <w:rsid w:val="00EA59AC"/>
    <w:rsid w:val="00EA59BF"/>
    <w:rsid w:val="00EA642D"/>
    <w:rsid w:val="00EA69B5"/>
    <w:rsid w:val="00EA69F0"/>
    <w:rsid w:val="00EA6A84"/>
    <w:rsid w:val="00EA6CF5"/>
    <w:rsid w:val="00EA771E"/>
    <w:rsid w:val="00EB09B3"/>
    <w:rsid w:val="00EB0B68"/>
    <w:rsid w:val="00EB0C03"/>
    <w:rsid w:val="00EB10E9"/>
    <w:rsid w:val="00EB1219"/>
    <w:rsid w:val="00EB1581"/>
    <w:rsid w:val="00EB1633"/>
    <w:rsid w:val="00EB1A2C"/>
    <w:rsid w:val="00EB23FB"/>
    <w:rsid w:val="00EB27D3"/>
    <w:rsid w:val="00EB2BFF"/>
    <w:rsid w:val="00EB2E12"/>
    <w:rsid w:val="00EB340F"/>
    <w:rsid w:val="00EB347F"/>
    <w:rsid w:val="00EB43F5"/>
    <w:rsid w:val="00EB48D3"/>
    <w:rsid w:val="00EB49A2"/>
    <w:rsid w:val="00EB4B46"/>
    <w:rsid w:val="00EB5184"/>
    <w:rsid w:val="00EB55EF"/>
    <w:rsid w:val="00EB561B"/>
    <w:rsid w:val="00EB5C81"/>
    <w:rsid w:val="00EB639D"/>
    <w:rsid w:val="00EB65BE"/>
    <w:rsid w:val="00EB77FE"/>
    <w:rsid w:val="00EB7900"/>
    <w:rsid w:val="00EB7A90"/>
    <w:rsid w:val="00EC036A"/>
    <w:rsid w:val="00EC0718"/>
    <w:rsid w:val="00EC0A10"/>
    <w:rsid w:val="00EC0AF2"/>
    <w:rsid w:val="00EC0D90"/>
    <w:rsid w:val="00EC0FB5"/>
    <w:rsid w:val="00EC1182"/>
    <w:rsid w:val="00EC124B"/>
    <w:rsid w:val="00EC1608"/>
    <w:rsid w:val="00EC18A0"/>
    <w:rsid w:val="00EC19B6"/>
    <w:rsid w:val="00EC1B25"/>
    <w:rsid w:val="00EC2012"/>
    <w:rsid w:val="00EC258B"/>
    <w:rsid w:val="00EC2C9F"/>
    <w:rsid w:val="00EC3211"/>
    <w:rsid w:val="00EC4167"/>
    <w:rsid w:val="00EC4320"/>
    <w:rsid w:val="00EC44E5"/>
    <w:rsid w:val="00EC4583"/>
    <w:rsid w:val="00EC4777"/>
    <w:rsid w:val="00EC48C6"/>
    <w:rsid w:val="00EC539D"/>
    <w:rsid w:val="00EC53AE"/>
    <w:rsid w:val="00EC59FA"/>
    <w:rsid w:val="00EC63B3"/>
    <w:rsid w:val="00EC6508"/>
    <w:rsid w:val="00EC6A38"/>
    <w:rsid w:val="00EC6A55"/>
    <w:rsid w:val="00EC6CD5"/>
    <w:rsid w:val="00EC70B7"/>
    <w:rsid w:val="00EC7496"/>
    <w:rsid w:val="00EC74CE"/>
    <w:rsid w:val="00EC753A"/>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0D6"/>
    <w:rsid w:val="00ED5448"/>
    <w:rsid w:val="00ED56A7"/>
    <w:rsid w:val="00ED5B2B"/>
    <w:rsid w:val="00ED63DE"/>
    <w:rsid w:val="00ED6668"/>
    <w:rsid w:val="00ED6B03"/>
    <w:rsid w:val="00ED6E31"/>
    <w:rsid w:val="00ED785D"/>
    <w:rsid w:val="00ED7CA3"/>
    <w:rsid w:val="00EE006B"/>
    <w:rsid w:val="00EE02EC"/>
    <w:rsid w:val="00EE047E"/>
    <w:rsid w:val="00EE096D"/>
    <w:rsid w:val="00EE0ADA"/>
    <w:rsid w:val="00EE1038"/>
    <w:rsid w:val="00EE1C56"/>
    <w:rsid w:val="00EE1C96"/>
    <w:rsid w:val="00EE1CA7"/>
    <w:rsid w:val="00EE1F78"/>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3"/>
    <w:rsid w:val="00EE6064"/>
    <w:rsid w:val="00EE6071"/>
    <w:rsid w:val="00EE6340"/>
    <w:rsid w:val="00EE6365"/>
    <w:rsid w:val="00EE6728"/>
    <w:rsid w:val="00EE67C1"/>
    <w:rsid w:val="00EE6C9D"/>
    <w:rsid w:val="00EE6CD5"/>
    <w:rsid w:val="00EE6F0E"/>
    <w:rsid w:val="00EE74A5"/>
    <w:rsid w:val="00EE7D8F"/>
    <w:rsid w:val="00EE7E26"/>
    <w:rsid w:val="00EF0067"/>
    <w:rsid w:val="00EF0234"/>
    <w:rsid w:val="00EF02CA"/>
    <w:rsid w:val="00EF066F"/>
    <w:rsid w:val="00EF0E08"/>
    <w:rsid w:val="00EF122E"/>
    <w:rsid w:val="00EF157A"/>
    <w:rsid w:val="00EF162C"/>
    <w:rsid w:val="00EF18E6"/>
    <w:rsid w:val="00EF1F3F"/>
    <w:rsid w:val="00EF2B2B"/>
    <w:rsid w:val="00EF2DE8"/>
    <w:rsid w:val="00EF2DEA"/>
    <w:rsid w:val="00EF31E1"/>
    <w:rsid w:val="00EF3442"/>
    <w:rsid w:val="00EF349A"/>
    <w:rsid w:val="00EF4604"/>
    <w:rsid w:val="00EF466B"/>
    <w:rsid w:val="00EF4A5A"/>
    <w:rsid w:val="00EF4CA7"/>
    <w:rsid w:val="00EF50F0"/>
    <w:rsid w:val="00EF5723"/>
    <w:rsid w:val="00EF58E9"/>
    <w:rsid w:val="00EF60FD"/>
    <w:rsid w:val="00EF63CD"/>
    <w:rsid w:val="00EF6EF3"/>
    <w:rsid w:val="00EF70B3"/>
    <w:rsid w:val="00EF74BF"/>
    <w:rsid w:val="00EF78C2"/>
    <w:rsid w:val="00EF7A30"/>
    <w:rsid w:val="00EF7CA6"/>
    <w:rsid w:val="00EF7EB4"/>
    <w:rsid w:val="00F008CA"/>
    <w:rsid w:val="00F00C12"/>
    <w:rsid w:val="00F00FAD"/>
    <w:rsid w:val="00F01343"/>
    <w:rsid w:val="00F01F47"/>
    <w:rsid w:val="00F0226F"/>
    <w:rsid w:val="00F0339D"/>
    <w:rsid w:val="00F035C9"/>
    <w:rsid w:val="00F03D77"/>
    <w:rsid w:val="00F040C9"/>
    <w:rsid w:val="00F04204"/>
    <w:rsid w:val="00F04270"/>
    <w:rsid w:val="00F04629"/>
    <w:rsid w:val="00F048EA"/>
    <w:rsid w:val="00F0491D"/>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1CE"/>
    <w:rsid w:val="00F1137E"/>
    <w:rsid w:val="00F114CD"/>
    <w:rsid w:val="00F118C5"/>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262"/>
    <w:rsid w:val="00F155F3"/>
    <w:rsid w:val="00F16757"/>
    <w:rsid w:val="00F16C0B"/>
    <w:rsid w:val="00F16CE3"/>
    <w:rsid w:val="00F17197"/>
    <w:rsid w:val="00F1728E"/>
    <w:rsid w:val="00F17BC9"/>
    <w:rsid w:val="00F2022D"/>
    <w:rsid w:val="00F2072A"/>
    <w:rsid w:val="00F20B79"/>
    <w:rsid w:val="00F21004"/>
    <w:rsid w:val="00F21201"/>
    <w:rsid w:val="00F2160A"/>
    <w:rsid w:val="00F2160E"/>
    <w:rsid w:val="00F21624"/>
    <w:rsid w:val="00F21D18"/>
    <w:rsid w:val="00F21DD0"/>
    <w:rsid w:val="00F2237E"/>
    <w:rsid w:val="00F224A2"/>
    <w:rsid w:val="00F224E0"/>
    <w:rsid w:val="00F22964"/>
    <w:rsid w:val="00F2297D"/>
    <w:rsid w:val="00F22A1F"/>
    <w:rsid w:val="00F22B19"/>
    <w:rsid w:val="00F22B9D"/>
    <w:rsid w:val="00F22E4E"/>
    <w:rsid w:val="00F23087"/>
    <w:rsid w:val="00F231E7"/>
    <w:rsid w:val="00F2376F"/>
    <w:rsid w:val="00F23AA2"/>
    <w:rsid w:val="00F24195"/>
    <w:rsid w:val="00F241F7"/>
    <w:rsid w:val="00F2427B"/>
    <w:rsid w:val="00F242AE"/>
    <w:rsid w:val="00F2433D"/>
    <w:rsid w:val="00F24362"/>
    <w:rsid w:val="00F24799"/>
    <w:rsid w:val="00F24885"/>
    <w:rsid w:val="00F24CB8"/>
    <w:rsid w:val="00F24F64"/>
    <w:rsid w:val="00F25629"/>
    <w:rsid w:val="00F25814"/>
    <w:rsid w:val="00F258C2"/>
    <w:rsid w:val="00F25B86"/>
    <w:rsid w:val="00F264F5"/>
    <w:rsid w:val="00F26528"/>
    <w:rsid w:val="00F26759"/>
    <w:rsid w:val="00F2685B"/>
    <w:rsid w:val="00F26FBA"/>
    <w:rsid w:val="00F27168"/>
    <w:rsid w:val="00F2770B"/>
    <w:rsid w:val="00F27A31"/>
    <w:rsid w:val="00F30828"/>
    <w:rsid w:val="00F30829"/>
    <w:rsid w:val="00F30CB6"/>
    <w:rsid w:val="00F318E8"/>
    <w:rsid w:val="00F31F37"/>
    <w:rsid w:val="00F32396"/>
    <w:rsid w:val="00F324AE"/>
    <w:rsid w:val="00F3266B"/>
    <w:rsid w:val="00F32821"/>
    <w:rsid w:val="00F329C2"/>
    <w:rsid w:val="00F32D00"/>
    <w:rsid w:val="00F331AA"/>
    <w:rsid w:val="00F337D4"/>
    <w:rsid w:val="00F33CA3"/>
    <w:rsid w:val="00F342E3"/>
    <w:rsid w:val="00F34382"/>
    <w:rsid w:val="00F35334"/>
    <w:rsid w:val="00F355EA"/>
    <w:rsid w:val="00F35DDC"/>
    <w:rsid w:val="00F3640D"/>
    <w:rsid w:val="00F364CD"/>
    <w:rsid w:val="00F36853"/>
    <w:rsid w:val="00F37342"/>
    <w:rsid w:val="00F4011F"/>
    <w:rsid w:val="00F40263"/>
    <w:rsid w:val="00F4034B"/>
    <w:rsid w:val="00F41379"/>
    <w:rsid w:val="00F41752"/>
    <w:rsid w:val="00F417BB"/>
    <w:rsid w:val="00F41928"/>
    <w:rsid w:val="00F4255E"/>
    <w:rsid w:val="00F42BFF"/>
    <w:rsid w:val="00F42CED"/>
    <w:rsid w:val="00F43CCA"/>
    <w:rsid w:val="00F43D4F"/>
    <w:rsid w:val="00F43ED5"/>
    <w:rsid w:val="00F44046"/>
    <w:rsid w:val="00F440F0"/>
    <w:rsid w:val="00F44242"/>
    <w:rsid w:val="00F44E3D"/>
    <w:rsid w:val="00F451C0"/>
    <w:rsid w:val="00F46114"/>
    <w:rsid w:val="00F461A2"/>
    <w:rsid w:val="00F4670B"/>
    <w:rsid w:val="00F46812"/>
    <w:rsid w:val="00F468A0"/>
    <w:rsid w:val="00F4697B"/>
    <w:rsid w:val="00F46B8F"/>
    <w:rsid w:val="00F46C62"/>
    <w:rsid w:val="00F46D40"/>
    <w:rsid w:val="00F46E98"/>
    <w:rsid w:val="00F4737E"/>
    <w:rsid w:val="00F47ABD"/>
    <w:rsid w:val="00F503B8"/>
    <w:rsid w:val="00F50480"/>
    <w:rsid w:val="00F504C2"/>
    <w:rsid w:val="00F50B55"/>
    <w:rsid w:val="00F510AE"/>
    <w:rsid w:val="00F5137A"/>
    <w:rsid w:val="00F5166C"/>
    <w:rsid w:val="00F51A02"/>
    <w:rsid w:val="00F52606"/>
    <w:rsid w:val="00F52B25"/>
    <w:rsid w:val="00F52D07"/>
    <w:rsid w:val="00F52D1C"/>
    <w:rsid w:val="00F53310"/>
    <w:rsid w:val="00F5338A"/>
    <w:rsid w:val="00F5371D"/>
    <w:rsid w:val="00F53FB8"/>
    <w:rsid w:val="00F54105"/>
    <w:rsid w:val="00F54112"/>
    <w:rsid w:val="00F54726"/>
    <w:rsid w:val="00F54791"/>
    <w:rsid w:val="00F54BE8"/>
    <w:rsid w:val="00F55358"/>
    <w:rsid w:val="00F558FA"/>
    <w:rsid w:val="00F55D4E"/>
    <w:rsid w:val="00F55F20"/>
    <w:rsid w:val="00F56367"/>
    <w:rsid w:val="00F564D3"/>
    <w:rsid w:val="00F565DC"/>
    <w:rsid w:val="00F56916"/>
    <w:rsid w:val="00F57C8A"/>
    <w:rsid w:val="00F57F4A"/>
    <w:rsid w:val="00F60125"/>
    <w:rsid w:val="00F602C7"/>
    <w:rsid w:val="00F60373"/>
    <w:rsid w:val="00F603C5"/>
    <w:rsid w:val="00F6086F"/>
    <w:rsid w:val="00F60A4A"/>
    <w:rsid w:val="00F60F86"/>
    <w:rsid w:val="00F6154B"/>
    <w:rsid w:val="00F617AA"/>
    <w:rsid w:val="00F6196F"/>
    <w:rsid w:val="00F61C3E"/>
    <w:rsid w:val="00F6270D"/>
    <w:rsid w:val="00F6306C"/>
    <w:rsid w:val="00F634AB"/>
    <w:rsid w:val="00F642A7"/>
    <w:rsid w:val="00F64483"/>
    <w:rsid w:val="00F649BE"/>
    <w:rsid w:val="00F64C39"/>
    <w:rsid w:val="00F650F1"/>
    <w:rsid w:val="00F6512D"/>
    <w:rsid w:val="00F6550A"/>
    <w:rsid w:val="00F65BFF"/>
    <w:rsid w:val="00F65DC1"/>
    <w:rsid w:val="00F66341"/>
    <w:rsid w:val="00F66479"/>
    <w:rsid w:val="00F668F6"/>
    <w:rsid w:val="00F66D48"/>
    <w:rsid w:val="00F670D9"/>
    <w:rsid w:val="00F67522"/>
    <w:rsid w:val="00F67620"/>
    <w:rsid w:val="00F677BA"/>
    <w:rsid w:val="00F67A80"/>
    <w:rsid w:val="00F7013B"/>
    <w:rsid w:val="00F70BC3"/>
    <w:rsid w:val="00F70C3C"/>
    <w:rsid w:val="00F7152B"/>
    <w:rsid w:val="00F71530"/>
    <w:rsid w:val="00F718DA"/>
    <w:rsid w:val="00F72196"/>
    <w:rsid w:val="00F726A6"/>
    <w:rsid w:val="00F72730"/>
    <w:rsid w:val="00F727F5"/>
    <w:rsid w:val="00F72943"/>
    <w:rsid w:val="00F73FC3"/>
    <w:rsid w:val="00F7413D"/>
    <w:rsid w:val="00F741FD"/>
    <w:rsid w:val="00F74F67"/>
    <w:rsid w:val="00F75829"/>
    <w:rsid w:val="00F75D16"/>
    <w:rsid w:val="00F76125"/>
    <w:rsid w:val="00F761E5"/>
    <w:rsid w:val="00F761EB"/>
    <w:rsid w:val="00F76329"/>
    <w:rsid w:val="00F76674"/>
    <w:rsid w:val="00F76726"/>
    <w:rsid w:val="00F76EE7"/>
    <w:rsid w:val="00F770EC"/>
    <w:rsid w:val="00F77119"/>
    <w:rsid w:val="00F7722A"/>
    <w:rsid w:val="00F778CF"/>
    <w:rsid w:val="00F77A63"/>
    <w:rsid w:val="00F77B22"/>
    <w:rsid w:val="00F77B30"/>
    <w:rsid w:val="00F77F0A"/>
    <w:rsid w:val="00F77F26"/>
    <w:rsid w:val="00F80006"/>
    <w:rsid w:val="00F80098"/>
    <w:rsid w:val="00F800FE"/>
    <w:rsid w:val="00F801C9"/>
    <w:rsid w:val="00F808B0"/>
    <w:rsid w:val="00F80E4B"/>
    <w:rsid w:val="00F80EDD"/>
    <w:rsid w:val="00F81186"/>
    <w:rsid w:val="00F811CB"/>
    <w:rsid w:val="00F81217"/>
    <w:rsid w:val="00F8149C"/>
    <w:rsid w:val="00F8182B"/>
    <w:rsid w:val="00F8222D"/>
    <w:rsid w:val="00F82EB0"/>
    <w:rsid w:val="00F83A81"/>
    <w:rsid w:val="00F83E7D"/>
    <w:rsid w:val="00F83F5D"/>
    <w:rsid w:val="00F8468F"/>
    <w:rsid w:val="00F84C5B"/>
    <w:rsid w:val="00F84C7A"/>
    <w:rsid w:val="00F84D58"/>
    <w:rsid w:val="00F85175"/>
    <w:rsid w:val="00F85347"/>
    <w:rsid w:val="00F85568"/>
    <w:rsid w:val="00F85932"/>
    <w:rsid w:val="00F85B38"/>
    <w:rsid w:val="00F86020"/>
    <w:rsid w:val="00F861C6"/>
    <w:rsid w:val="00F8621D"/>
    <w:rsid w:val="00F86337"/>
    <w:rsid w:val="00F86651"/>
    <w:rsid w:val="00F86FBE"/>
    <w:rsid w:val="00F873A1"/>
    <w:rsid w:val="00F9114C"/>
    <w:rsid w:val="00F91517"/>
    <w:rsid w:val="00F919E4"/>
    <w:rsid w:val="00F91E1C"/>
    <w:rsid w:val="00F91F27"/>
    <w:rsid w:val="00F92044"/>
    <w:rsid w:val="00F9252C"/>
    <w:rsid w:val="00F92B78"/>
    <w:rsid w:val="00F92B9B"/>
    <w:rsid w:val="00F92D48"/>
    <w:rsid w:val="00F932E5"/>
    <w:rsid w:val="00F93F04"/>
    <w:rsid w:val="00F9480C"/>
    <w:rsid w:val="00F94DEC"/>
    <w:rsid w:val="00F94F9C"/>
    <w:rsid w:val="00F9541E"/>
    <w:rsid w:val="00F95690"/>
    <w:rsid w:val="00F95A9B"/>
    <w:rsid w:val="00F95C98"/>
    <w:rsid w:val="00F9634C"/>
    <w:rsid w:val="00F96F30"/>
    <w:rsid w:val="00F96FC4"/>
    <w:rsid w:val="00F9710F"/>
    <w:rsid w:val="00F978FD"/>
    <w:rsid w:val="00F979D0"/>
    <w:rsid w:val="00F97B69"/>
    <w:rsid w:val="00F97DB3"/>
    <w:rsid w:val="00FA0259"/>
    <w:rsid w:val="00FA0459"/>
    <w:rsid w:val="00FA0609"/>
    <w:rsid w:val="00FA0DDC"/>
    <w:rsid w:val="00FA14B8"/>
    <w:rsid w:val="00FA17CF"/>
    <w:rsid w:val="00FA195E"/>
    <w:rsid w:val="00FA23A2"/>
    <w:rsid w:val="00FA268A"/>
    <w:rsid w:val="00FA2D41"/>
    <w:rsid w:val="00FA2E6E"/>
    <w:rsid w:val="00FA3109"/>
    <w:rsid w:val="00FA3AE6"/>
    <w:rsid w:val="00FA3BB2"/>
    <w:rsid w:val="00FA3DAC"/>
    <w:rsid w:val="00FA3DDD"/>
    <w:rsid w:val="00FA43D1"/>
    <w:rsid w:val="00FA44AB"/>
    <w:rsid w:val="00FA465E"/>
    <w:rsid w:val="00FA4F4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7A6"/>
    <w:rsid w:val="00FB0E02"/>
    <w:rsid w:val="00FB0F33"/>
    <w:rsid w:val="00FB12AD"/>
    <w:rsid w:val="00FB14B3"/>
    <w:rsid w:val="00FB15CC"/>
    <w:rsid w:val="00FB1770"/>
    <w:rsid w:val="00FB1D16"/>
    <w:rsid w:val="00FB2058"/>
    <w:rsid w:val="00FB2187"/>
    <w:rsid w:val="00FB276D"/>
    <w:rsid w:val="00FB2B36"/>
    <w:rsid w:val="00FB2BE3"/>
    <w:rsid w:val="00FB3411"/>
    <w:rsid w:val="00FB384B"/>
    <w:rsid w:val="00FB3F28"/>
    <w:rsid w:val="00FB41E2"/>
    <w:rsid w:val="00FB458B"/>
    <w:rsid w:val="00FB464D"/>
    <w:rsid w:val="00FB4CC1"/>
    <w:rsid w:val="00FB506A"/>
    <w:rsid w:val="00FB5E41"/>
    <w:rsid w:val="00FB665A"/>
    <w:rsid w:val="00FB6DE6"/>
    <w:rsid w:val="00FB7078"/>
    <w:rsid w:val="00FB736C"/>
    <w:rsid w:val="00FB7AFB"/>
    <w:rsid w:val="00FB7D9F"/>
    <w:rsid w:val="00FB7E2E"/>
    <w:rsid w:val="00FB7F2B"/>
    <w:rsid w:val="00FC0289"/>
    <w:rsid w:val="00FC02DF"/>
    <w:rsid w:val="00FC0B38"/>
    <w:rsid w:val="00FC0C9E"/>
    <w:rsid w:val="00FC10B6"/>
    <w:rsid w:val="00FC1492"/>
    <w:rsid w:val="00FC17AC"/>
    <w:rsid w:val="00FC1CD9"/>
    <w:rsid w:val="00FC2481"/>
    <w:rsid w:val="00FC253C"/>
    <w:rsid w:val="00FC2F69"/>
    <w:rsid w:val="00FC3304"/>
    <w:rsid w:val="00FC3911"/>
    <w:rsid w:val="00FC3A15"/>
    <w:rsid w:val="00FC3A8C"/>
    <w:rsid w:val="00FC3BA0"/>
    <w:rsid w:val="00FC47B6"/>
    <w:rsid w:val="00FC47CD"/>
    <w:rsid w:val="00FC49C5"/>
    <w:rsid w:val="00FC4B11"/>
    <w:rsid w:val="00FC4C33"/>
    <w:rsid w:val="00FC4F27"/>
    <w:rsid w:val="00FC5324"/>
    <w:rsid w:val="00FC5530"/>
    <w:rsid w:val="00FC5AD6"/>
    <w:rsid w:val="00FC5D64"/>
    <w:rsid w:val="00FC6647"/>
    <w:rsid w:val="00FC683A"/>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21D"/>
    <w:rsid w:val="00FD24C6"/>
    <w:rsid w:val="00FD265A"/>
    <w:rsid w:val="00FD2749"/>
    <w:rsid w:val="00FD28C1"/>
    <w:rsid w:val="00FD29D7"/>
    <w:rsid w:val="00FD388C"/>
    <w:rsid w:val="00FD3B03"/>
    <w:rsid w:val="00FD4186"/>
    <w:rsid w:val="00FD422E"/>
    <w:rsid w:val="00FD437F"/>
    <w:rsid w:val="00FD43D8"/>
    <w:rsid w:val="00FD4455"/>
    <w:rsid w:val="00FD4485"/>
    <w:rsid w:val="00FD4A54"/>
    <w:rsid w:val="00FD4EC1"/>
    <w:rsid w:val="00FD52AF"/>
    <w:rsid w:val="00FD582D"/>
    <w:rsid w:val="00FD5A22"/>
    <w:rsid w:val="00FD5CF1"/>
    <w:rsid w:val="00FD5D42"/>
    <w:rsid w:val="00FD6359"/>
    <w:rsid w:val="00FD64DF"/>
    <w:rsid w:val="00FD66AF"/>
    <w:rsid w:val="00FD67DA"/>
    <w:rsid w:val="00FD69E6"/>
    <w:rsid w:val="00FD6B28"/>
    <w:rsid w:val="00FD6C42"/>
    <w:rsid w:val="00FD727C"/>
    <w:rsid w:val="00FD7376"/>
    <w:rsid w:val="00FD742A"/>
    <w:rsid w:val="00FE0795"/>
    <w:rsid w:val="00FE09B5"/>
    <w:rsid w:val="00FE0D5B"/>
    <w:rsid w:val="00FE1595"/>
    <w:rsid w:val="00FE15F0"/>
    <w:rsid w:val="00FE1995"/>
    <w:rsid w:val="00FE1C69"/>
    <w:rsid w:val="00FE3607"/>
    <w:rsid w:val="00FE39C0"/>
    <w:rsid w:val="00FE3B4A"/>
    <w:rsid w:val="00FE4111"/>
    <w:rsid w:val="00FE4761"/>
    <w:rsid w:val="00FE47A1"/>
    <w:rsid w:val="00FE4B3A"/>
    <w:rsid w:val="00FE4C57"/>
    <w:rsid w:val="00FE53EB"/>
    <w:rsid w:val="00FE5925"/>
    <w:rsid w:val="00FE5D66"/>
    <w:rsid w:val="00FE6BDA"/>
    <w:rsid w:val="00FE6F1D"/>
    <w:rsid w:val="00FE7377"/>
    <w:rsid w:val="00FE74DC"/>
    <w:rsid w:val="00FE776B"/>
    <w:rsid w:val="00FE782B"/>
    <w:rsid w:val="00FE79DE"/>
    <w:rsid w:val="00FE7EF3"/>
    <w:rsid w:val="00FF01B8"/>
    <w:rsid w:val="00FF0266"/>
    <w:rsid w:val="00FF059F"/>
    <w:rsid w:val="00FF0679"/>
    <w:rsid w:val="00FF0786"/>
    <w:rsid w:val="00FF0812"/>
    <w:rsid w:val="00FF09B1"/>
    <w:rsid w:val="00FF1074"/>
    <w:rsid w:val="00FF17C3"/>
    <w:rsid w:val="00FF1D22"/>
    <w:rsid w:val="00FF1D7E"/>
    <w:rsid w:val="00FF1FE2"/>
    <w:rsid w:val="00FF2026"/>
    <w:rsid w:val="00FF23E4"/>
    <w:rsid w:val="00FF265A"/>
    <w:rsid w:val="00FF2D49"/>
    <w:rsid w:val="00FF2EF4"/>
    <w:rsid w:val="00FF307F"/>
    <w:rsid w:val="00FF31B0"/>
    <w:rsid w:val="00FF3C7F"/>
    <w:rsid w:val="00FF442D"/>
    <w:rsid w:val="00FF4F71"/>
    <w:rsid w:val="00FF62AF"/>
    <w:rsid w:val="00FF62B4"/>
    <w:rsid w:val="00FF62C8"/>
    <w:rsid w:val="00FF6536"/>
    <w:rsid w:val="00FF6EB7"/>
    <w:rsid w:val="00FF7418"/>
    <w:rsid w:val="00FF7724"/>
    <w:rsid w:val="00FF780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151AAD41-FFFE-4345-9F9B-6DD4DD46F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Thai Distributed Justification,Normal + Angsana New"/>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locked/>
    <w:rsid w:val="004E770A"/>
    <w:rPr>
      <w:sz w:val="18"/>
      <w:szCs w:val="22"/>
    </w:rPr>
  </w:style>
  <w:style w:type="paragraph" w:customStyle="1" w:styleId="xl26">
    <w:name w:val="xl26"/>
    <w:basedOn w:val="Normal"/>
    <w:rsid w:val="00DE496F"/>
    <w:pPr>
      <w:autoSpaceDE/>
      <w:autoSpaceDN/>
      <w:spacing w:before="100" w:beforeAutospacing="1" w:after="100" w:afterAutospacing="1"/>
      <w:jc w:val="right"/>
      <w:textAlignment w:val="center"/>
    </w:pPr>
    <w:rPr>
      <w:rFonts w:ascii="Angsana New" w:hAnsi="Angsana New"/>
      <w:sz w:val="24"/>
      <w:szCs w:val="24"/>
    </w:rPr>
  </w:style>
  <w:style w:type="character" w:customStyle="1" w:styleId="blockChar">
    <w:name w:val="block Char"/>
    <w:aliases w:val="b Char"/>
    <w:locked/>
    <w:rsid w:val="00D61BDB"/>
    <w:rPr>
      <w:sz w:val="22"/>
      <w:lang w:val="en-GB" w:bidi="ar-SA"/>
    </w:rPr>
  </w:style>
  <w:style w:type="character" w:customStyle="1" w:styleId="acctfourfiguresChar">
    <w:name w:val="acct four figures Char"/>
    <w:aliases w:val="a4 Char,a4 + 8 pt Char,(Complex) + 8 pt Char,(Complex) Char,Thai Distribute... Char"/>
    <w:basedOn w:val="DefaultParagraphFont"/>
    <w:rsid w:val="00D61BDB"/>
    <w:rPr>
      <w:sz w:val="22"/>
      <w:lang w:val="en-GB" w:bidi="ar-SA"/>
    </w:rPr>
  </w:style>
  <w:style w:type="paragraph" w:customStyle="1" w:styleId="Style1">
    <w:name w:val="Style1"/>
    <w:basedOn w:val="Heading1"/>
    <w:next w:val="Heading1"/>
    <w:autoRedefine/>
    <w:qFormat/>
    <w:rsid w:val="00F94DEC"/>
    <w:pPr>
      <w:widowControl/>
      <w:numPr>
        <w:numId w:val="35"/>
      </w:numPr>
      <w:autoSpaceDE/>
      <w:autoSpaceDN/>
      <w:ind w:left="540" w:hanging="540"/>
      <w:jc w:val="left"/>
    </w:pPr>
    <w:rPr>
      <w:rFonts w:ascii="Times New Roman Bold" w:hAnsi="Times New Roman Bold"/>
      <w:spacing w:val="-2"/>
      <w:kern w:val="28"/>
      <w:sz w:val="24"/>
      <w:lang w:val="en-GB"/>
    </w:rPr>
  </w:style>
  <w:style w:type="paragraph" w:customStyle="1" w:styleId="Style3">
    <w:name w:val="Style3"/>
    <w:basedOn w:val="Normal"/>
    <w:link w:val="Style3Char"/>
    <w:qFormat/>
    <w:rsid w:val="00F94DEC"/>
    <w:pPr>
      <w:numPr>
        <w:numId w:val="21"/>
      </w:numPr>
      <w:autoSpaceDE/>
      <w:autoSpaceDN/>
      <w:contextualSpacing/>
      <w:jc w:val="thaiDistribute"/>
      <w:outlineLvl w:val="0"/>
    </w:pPr>
    <w:rPr>
      <w:rFonts w:ascii="Times New Roman Bold" w:hAnsi="Times New Roman Bold" w:cs="Times New Roman"/>
      <w:b/>
      <w:bCs/>
      <w:spacing w:val="-2"/>
      <w:kern w:val="28"/>
      <w:sz w:val="24"/>
      <w:szCs w:val="20"/>
      <w:lang w:val="en-GB"/>
    </w:rPr>
  </w:style>
  <w:style w:type="character" w:customStyle="1" w:styleId="Style3Char">
    <w:name w:val="Style3 Char"/>
    <w:basedOn w:val="DefaultParagraphFont"/>
    <w:link w:val="Style3"/>
    <w:rsid w:val="00F94DEC"/>
    <w:rPr>
      <w:rFonts w:ascii="Times New Roman Bold" w:hAnsi="Times New Roman Bold" w:cs="Times New Roman"/>
      <w:b/>
      <w:bCs/>
      <w:spacing w:val="-2"/>
      <w:kern w:val="28"/>
      <w:sz w:val="24"/>
      <w:lang w:val="en-GB"/>
    </w:rPr>
  </w:style>
  <w:style w:type="paragraph" w:styleId="Index2">
    <w:name w:val="index 2"/>
    <w:basedOn w:val="Normal"/>
    <w:next w:val="Normal"/>
    <w:autoRedefine/>
    <w:uiPriority w:val="99"/>
    <w:semiHidden/>
    <w:unhideWhenUsed/>
    <w:locked/>
    <w:rsid w:val="00022E81"/>
    <w:pPr>
      <w:ind w:left="360" w:hanging="18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6c557466301f4c5f2602bbbfea6b2392">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71a43cd36f8f2619c23b55a6e01b0e97"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E01DA-33E8-44DF-BEA1-01CD1C4A40A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4EF2C5C-3138-4E71-BA5A-50B7CFFB6A1C}">
  <ds:schemaRefs>
    <ds:schemaRef ds:uri="http://schemas.microsoft.com/sharepoint/v3/contenttype/forms"/>
  </ds:schemaRefs>
</ds:datastoreItem>
</file>

<file path=customXml/itemProps3.xml><?xml version="1.0" encoding="utf-8"?>
<ds:datastoreItem xmlns:ds="http://schemas.openxmlformats.org/officeDocument/2006/customXml" ds:itemID="{1D2C5205-D4AF-4A51-A1F1-38AFABF1B4B6}"/>
</file>

<file path=customXml/itemProps4.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2970</TotalTime>
  <Pages>55</Pages>
  <Words>14363</Words>
  <Characters>84804</Characters>
  <Application>Microsoft Office Word</Application>
  <DocSecurity>0</DocSecurity>
  <Lines>1730</Lines>
  <Paragraphs>608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98559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dc:description/>
  <cp:lastModifiedBy>Prima, Mahakhant</cp:lastModifiedBy>
  <cp:revision>328</cp:revision>
  <cp:lastPrinted>2026-02-20T14:52:00Z</cp:lastPrinted>
  <dcterms:created xsi:type="dcterms:W3CDTF">2025-02-19T15:25:00Z</dcterms:created>
  <dcterms:modified xsi:type="dcterms:W3CDTF">2026-02-20T14:53:00Z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0x010100A840765D86F0EA419C465DF1840FAAF8</vt:lpwstr>
  </property>
</Properties>
</file>