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92DD4" w:rsidRPr="0096604D" w14:paraId="12646E14" w14:textId="77777777" w:rsidTr="00853888">
        <w:trPr>
          <w:trHeight w:val="2865"/>
        </w:trPr>
        <w:tc>
          <w:tcPr>
            <w:tcW w:w="2628" w:type="dxa"/>
          </w:tcPr>
          <w:p w14:paraId="078A0C7C" w14:textId="77777777" w:rsidR="00592DD4" w:rsidRPr="0096604D" w:rsidRDefault="00592DD4" w:rsidP="0085388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60" w:type="dxa"/>
            <w:vAlign w:val="center"/>
          </w:tcPr>
          <w:p w14:paraId="560DA9C4" w14:textId="77777777" w:rsidR="005A23D1" w:rsidRPr="00210D63" w:rsidRDefault="005A23D1" w:rsidP="005A23D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10D6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เดลต้า อี</w:t>
            </w:r>
            <w:proofErr w:type="spellStart"/>
            <w:r w:rsidRPr="00210D6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เล</w:t>
            </w:r>
            <w:proofErr w:type="spellEnd"/>
            <w:r w:rsidRPr="00210D6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คโทร</w:t>
            </w:r>
            <w:proofErr w:type="spellStart"/>
            <w:r w:rsidR="009916D6" w:rsidRPr="00210D6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นิคส์</w:t>
            </w:r>
            <w:proofErr w:type="spellEnd"/>
            <w:r w:rsidR="009916D6" w:rsidRPr="00210D6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(ประเทศไทย) จำกัด (มหาชน)</w:t>
            </w:r>
          </w:p>
          <w:p w14:paraId="6536B14C" w14:textId="77777777" w:rsidR="005A23D1" w:rsidRPr="00210D63" w:rsidRDefault="005A23D1" w:rsidP="005A23D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10D6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E3C9C6D" w14:textId="6A02107D" w:rsidR="005A23D1" w:rsidRPr="00210D63" w:rsidRDefault="005A23D1" w:rsidP="005A23D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10D6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76787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764A1068" w14:textId="20C50EC7" w:rsidR="00592DD4" w:rsidRPr="0096604D" w:rsidRDefault="00BA02D4" w:rsidP="005A23D1">
            <w:pPr>
              <w:ind w:left="14"/>
              <w:rPr>
                <w:rFonts w:ascii="Angsana New" w:hAnsi="Angsana New"/>
                <w:color w:val="7E7F82"/>
                <w:sz w:val="28"/>
                <w:cs/>
              </w:rPr>
            </w:pPr>
            <w:r w:rsidRPr="00210D63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Pr="00210D6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1220A5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7E43606F" w14:textId="77777777" w:rsidR="00592DD4" w:rsidRPr="0096604D" w:rsidRDefault="00592DD4" w:rsidP="00592DD4">
      <w:pPr>
        <w:rPr>
          <w:sz w:val="28"/>
          <w:highlight w:val="yellow"/>
        </w:rPr>
        <w:sectPr w:rsidR="00592DD4" w:rsidRPr="0096604D" w:rsidSect="00142877">
          <w:footerReference w:type="default" r:id="rId8"/>
          <w:footerReference w:type="first" r:id="rId9"/>
          <w:pgSz w:w="11907" w:h="16840" w:code="9"/>
          <w:pgMar w:top="3312" w:right="1080" w:bottom="1080" w:left="576" w:header="720" w:footer="720" w:gutter="0"/>
          <w:cols w:space="720"/>
          <w:titlePg/>
          <w:docGrid w:linePitch="360"/>
        </w:sectPr>
      </w:pPr>
    </w:p>
    <w:p w14:paraId="79D77B55" w14:textId="77777777" w:rsidR="00592DD4" w:rsidRPr="00482504" w:rsidRDefault="00592DD4" w:rsidP="009234E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482504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AA35334" w14:textId="77777777" w:rsidR="00592DD4" w:rsidRPr="00482504" w:rsidRDefault="00592DD4" w:rsidP="009234E9">
      <w:pPr>
        <w:jc w:val="thaiDistribute"/>
        <w:rPr>
          <w:rFonts w:ascii="Angsana New" w:hAnsi="Angsana New"/>
          <w:sz w:val="32"/>
          <w:szCs w:val="32"/>
        </w:rPr>
      </w:pPr>
      <w:r w:rsidRPr="00482504">
        <w:rPr>
          <w:rFonts w:ascii="Angsana New" w:hAnsi="Angsana New"/>
          <w:sz w:val="32"/>
          <w:szCs w:val="32"/>
          <w:cs/>
        </w:rPr>
        <w:t>เสน</w:t>
      </w:r>
      <w:r w:rsidR="00833200" w:rsidRPr="00482504">
        <w:rPr>
          <w:rFonts w:ascii="Angsana New" w:hAnsi="Angsana New"/>
          <w:sz w:val="32"/>
          <w:szCs w:val="32"/>
          <w:cs/>
        </w:rPr>
        <w:t>อต่อผู้ถือหุ้นของบริษัท เดลต้า</w:t>
      </w:r>
      <w:r w:rsidR="00833200" w:rsidRPr="00482504">
        <w:rPr>
          <w:rFonts w:ascii="Angsana New" w:hAnsi="Angsana New" w:hint="cs"/>
          <w:sz w:val="32"/>
          <w:szCs w:val="32"/>
          <w:cs/>
        </w:rPr>
        <w:t xml:space="preserve"> </w:t>
      </w:r>
      <w:r w:rsidRPr="00482504">
        <w:rPr>
          <w:rFonts w:ascii="Angsana New" w:hAnsi="Angsana New"/>
          <w:sz w:val="32"/>
          <w:szCs w:val="32"/>
          <w:cs/>
        </w:rPr>
        <w:t>อี</w:t>
      </w:r>
      <w:proofErr w:type="spellStart"/>
      <w:r w:rsidRPr="00482504">
        <w:rPr>
          <w:rFonts w:ascii="Angsana New" w:hAnsi="Angsana New"/>
          <w:sz w:val="32"/>
          <w:szCs w:val="32"/>
          <w:cs/>
        </w:rPr>
        <w:t>เล</w:t>
      </w:r>
      <w:proofErr w:type="spellEnd"/>
      <w:r w:rsidRPr="00482504">
        <w:rPr>
          <w:rFonts w:ascii="Angsana New" w:hAnsi="Angsana New"/>
          <w:sz w:val="32"/>
          <w:szCs w:val="32"/>
          <w:cs/>
        </w:rPr>
        <w:t>คโทร</w:t>
      </w:r>
      <w:proofErr w:type="spellStart"/>
      <w:r w:rsidRPr="00482504">
        <w:rPr>
          <w:rFonts w:ascii="Angsana New" w:hAnsi="Angsana New"/>
          <w:sz w:val="32"/>
          <w:szCs w:val="32"/>
          <w:cs/>
        </w:rPr>
        <w:t>นิคส์</w:t>
      </w:r>
      <w:proofErr w:type="spellEnd"/>
      <w:r w:rsidRPr="00482504">
        <w:rPr>
          <w:rFonts w:ascii="Angsana New" w:hAnsi="Angsana New"/>
          <w:sz w:val="32"/>
          <w:szCs w:val="32"/>
          <w:cs/>
        </w:rPr>
        <w:t xml:space="preserve"> </w:t>
      </w:r>
      <w:r w:rsidRPr="00482504">
        <w:rPr>
          <w:rFonts w:ascii="Angsana New" w:hAnsi="Angsana New"/>
          <w:sz w:val="32"/>
          <w:szCs w:val="32"/>
        </w:rPr>
        <w:t>(</w:t>
      </w:r>
      <w:r w:rsidRPr="00482504">
        <w:rPr>
          <w:rFonts w:ascii="Angsana New" w:hAnsi="Angsana New"/>
          <w:sz w:val="32"/>
          <w:szCs w:val="32"/>
          <w:cs/>
        </w:rPr>
        <w:t>ประเทศไทย</w:t>
      </w:r>
      <w:r w:rsidRPr="00482504">
        <w:rPr>
          <w:rFonts w:ascii="Angsana New" w:hAnsi="Angsana New"/>
          <w:sz w:val="32"/>
          <w:szCs w:val="32"/>
        </w:rPr>
        <w:t xml:space="preserve">) </w:t>
      </w:r>
      <w:r w:rsidRPr="00482504">
        <w:rPr>
          <w:rFonts w:ascii="Angsana New" w:hAnsi="Angsana New"/>
          <w:sz w:val="32"/>
          <w:szCs w:val="32"/>
          <w:cs/>
        </w:rPr>
        <w:t xml:space="preserve">จำกัด </w:t>
      </w:r>
      <w:r w:rsidRPr="00482504">
        <w:rPr>
          <w:rFonts w:ascii="Angsana New" w:hAnsi="Angsana New"/>
          <w:sz w:val="32"/>
          <w:szCs w:val="32"/>
        </w:rPr>
        <w:t>(</w:t>
      </w:r>
      <w:r w:rsidRPr="00482504">
        <w:rPr>
          <w:rFonts w:ascii="Angsana New" w:hAnsi="Angsana New"/>
          <w:sz w:val="32"/>
          <w:szCs w:val="32"/>
          <w:cs/>
        </w:rPr>
        <w:t>มหาชน</w:t>
      </w:r>
      <w:r w:rsidRPr="00482504">
        <w:rPr>
          <w:rFonts w:ascii="Angsana New" w:hAnsi="Angsana New"/>
          <w:sz w:val="32"/>
          <w:szCs w:val="32"/>
        </w:rPr>
        <w:t>)</w:t>
      </w:r>
    </w:p>
    <w:p w14:paraId="46BBDE50" w14:textId="77777777" w:rsidR="00D47F05" w:rsidRPr="00482504" w:rsidRDefault="00D47F05" w:rsidP="009234E9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482504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304C7689" w14:textId="5CAA81D7" w:rsidR="00D47F05" w:rsidRPr="00BD2F49" w:rsidRDefault="00D47F05" w:rsidP="009234E9">
      <w:pPr>
        <w:spacing w:before="120" w:after="120"/>
        <w:rPr>
          <w:rFonts w:ascii="Angsana New" w:hAnsi="Angsana New"/>
          <w:spacing w:val="-3"/>
          <w:sz w:val="32"/>
          <w:szCs w:val="32"/>
        </w:rPr>
      </w:pPr>
      <w:r w:rsidRPr="00BD2F49">
        <w:rPr>
          <w:rFonts w:ascii="Angsana New" w:hAnsi="Angsana New"/>
          <w:spacing w:val="-3"/>
          <w:sz w:val="32"/>
          <w:szCs w:val="32"/>
          <w:cs/>
        </w:rPr>
        <w:t>ข้าพเจ้าได้ตรวจสอบงบการเงิน</w:t>
      </w:r>
      <w:r w:rsidRPr="00BD2F49">
        <w:rPr>
          <w:rFonts w:ascii="Angsana New" w:hAnsi="Angsana New" w:hint="cs"/>
          <w:spacing w:val="-3"/>
          <w:sz w:val="32"/>
          <w:szCs w:val="32"/>
          <w:cs/>
        </w:rPr>
        <w:t>รวม</w:t>
      </w:r>
      <w:r w:rsidRPr="00BD2F49">
        <w:rPr>
          <w:rFonts w:ascii="Angsana New" w:hAnsi="Angsana New"/>
          <w:spacing w:val="-3"/>
          <w:sz w:val="32"/>
          <w:szCs w:val="32"/>
          <w:cs/>
        </w:rPr>
        <w:t>ของบริษัท เดลต้า</w:t>
      </w:r>
      <w:r w:rsidRPr="00BD2F4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BD2F49">
        <w:rPr>
          <w:rFonts w:ascii="Angsana New" w:hAnsi="Angsana New"/>
          <w:spacing w:val="-3"/>
          <w:sz w:val="32"/>
          <w:szCs w:val="32"/>
          <w:cs/>
        </w:rPr>
        <w:t>อี</w:t>
      </w:r>
      <w:proofErr w:type="spellStart"/>
      <w:r w:rsidRPr="00BD2F49">
        <w:rPr>
          <w:rFonts w:ascii="Angsana New" w:hAnsi="Angsana New"/>
          <w:spacing w:val="-3"/>
          <w:sz w:val="32"/>
          <w:szCs w:val="32"/>
          <w:cs/>
        </w:rPr>
        <w:t>เล</w:t>
      </w:r>
      <w:proofErr w:type="spellEnd"/>
      <w:r w:rsidRPr="00BD2F49">
        <w:rPr>
          <w:rFonts w:ascii="Angsana New" w:hAnsi="Angsana New"/>
          <w:spacing w:val="-3"/>
          <w:sz w:val="32"/>
          <w:szCs w:val="32"/>
          <w:cs/>
        </w:rPr>
        <w:t>คโทร</w:t>
      </w:r>
      <w:proofErr w:type="spellStart"/>
      <w:r w:rsidRPr="00BD2F49">
        <w:rPr>
          <w:rFonts w:ascii="Angsana New" w:hAnsi="Angsana New"/>
          <w:spacing w:val="-3"/>
          <w:sz w:val="32"/>
          <w:szCs w:val="32"/>
          <w:cs/>
        </w:rPr>
        <w:t>นิคส์</w:t>
      </w:r>
      <w:proofErr w:type="spellEnd"/>
      <w:r w:rsidRPr="00BD2F49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BD2F49">
        <w:rPr>
          <w:rFonts w:ascii="Angsana New" w:hAnsi="Angsana New"/>
          <w:spacing w:val="-3"/>
          <w:sz w:val="32"/>
          <w:szCs w:val="32"/>
        </w:rPr>
        <w:t>(</w:t>
      </w:r>
      <w:r w:rsidRPr="00BD2F49">
        <w:rPr>
          <w:rFonts w:ascii="Angsana New" w:hAnsi="Angsana New"/>
          <w:spacing w:val="-3"/>
          <w:sz w:val="32"/>
          <w:szCs w:val="32"/>
          <w:cs/>
        </w:rPr>
        <w:t>ประเทศไทย</w:t>
      </w:r>
      <w:r w:rsidRPr="00BD2F49">
        <w:rPr>
          <w:rFonts w:ascii="Angsana New" w:hAnsi="Angsana New"/>
          <w:spacing w:val="-3"/>
          <w:sz w:val="32"/>
          <w:szCs w:val="32"/>
        </w:rPr>
        <w:t>)</w:t>
      </w:r>
      <w:r w:rsidRPr="00BD2F49">
        <w:rPr>
          <w:rFonts w:ascii="Angsana New" w:hAnsi="Angsana New"/>
          <w:spacing w:val="-3"/>
          <w:sz w:val="32"/>
          <w:szCs w:val="32"/>
          <w:cs/>
        </w:rPr>
        <w:t xml:space="preserve"> จำกัด (มหาชน) </w:t>
      </w:r>
      <w:r w:rsidRPr="00BD2F49">
        <w:rPr>
          <w:rFonts w:ascii="Angsana New" w:hAnsi="Angsana New" w:hint="cs"/>
          <w:spacing w:val="-3"/>
          <w:sz w:val="32"/>
          <w:szCs w:val="32"/>
          <w:cs/>
        </w:rPr>
        <w:t>และบริษัทย่อย</w:t>
      </w:r>
      <w:r w:rsidRPr="00BD2F49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BD2F49">
        <w:rPr>
          <w:rFonts w:ascii="Angsana New" w:hAnsi="Angsana New" w:hint="cs"/>
          <w:spacing w:val="-3"/>
          <w:sz w:val="32"/>
          <w:szCs w:val="32"/>
          <w:cs/>
        </w:rPr>
        <w:t xml:space="preserve">(กลุ่มบริษัท) </w:t>
      </w:r>
      <w:r w:rsidRPr="00BD2F49">
        <w:rPr>
          <w:rFonts w:ascii="Angsana New" w:hAnsi="Angsana New"/>
          <w:spacing w:val="-3"/>
          <w:sz w:val="32"/>
          <w:szCs w:val="32"/>
          <w:cs/>
        </w:rPr>
        <w:t>ซึ่งประกอบด้วยงบฐานะการเงิน</w:t>
      </w:r>
      <w:r w:rsidRPr="00BD2F49">
        <w:rPr>
          <w:rFonts w:ascii="Angsana New" w:hAnsi="Angsana New" w:hint="cs"/>
          <w:spacing w:val="-3"/>
          <w:sz w:val="32"/>
          <w:szCs w:val="32"/>
          <w:cs/>
        </w:rPr>
        <w:t>รวม</w:t>
      </w:r>
      <w:r w:rsidRPr="00BD2F49">
        <w:rPr>
          <w:rFonts w:ascii="Angsana New" w:hAnsi="Angsana New"/>
          <w:spacing w:val="-3"/>
          <w:sz w:val="32"/>
          <w:szCs w:val="32"/>
          <w:cs/>
        </w:rPr>
        <w:t xml:space="preserve"> ณ วันที่ </w:t>
      </w:r>
      <w:r w:rsidR="00F8670C" w:rsidRPr="00BD2F49">
        <w:rPr>
          <w:rFonts w:ascii="Angsana New" w:hAnsi="Angsana New"/>
          <w:spacing w:val="-3"/>
          <w:sz w:val="32"/>
          <w:szCs w:val="32"/>
        </w:rPr>
        <w:t>31</w:t>
      </w:r>
      <w:r w:rsidRPr="00BD2F49">
        <w:rPr>
          <w:rFonts w:ascii="Angsana New" w:hAnsi="Angsana New"/>
          <w:spacing w:val="-3"/>
          <w:sz w:val="32"/>
          <w:szCs w:val="32"/>
          <w:cs/>
        </w:rPr>
        <w:t xml:space="preserve"> ธันวาคม </w:t>
      </w:r>
      <w:r w:rsidR="001220A5">
        <w:rPr>
          <w:rFonts w:ascii="Angsana New" w:hAnsi="Angsana New"/>
          <w:spacing w:val="-3"/>
          <w:sz w:val="32"/>
          <w:szCs w:val="32"/>
        </w:rPr>
        <w:t>2568</w:t>
      </w:r>
      <w:r w:rsidRPr="00BD2F49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321909" w:rsidRPr="00BD2F49">
        <w:rPr>
          <w:rFonts w:ascii="Angsana New" w:hAnsi="Angsana New" w:hint="cs"/>
          <w:spacing w:val="-3"/>
          <w:sz w:val="32"/>
          <w:szCs w:val="32"/>
          <w:cs/>
        </w:rPr>
        <w:t>งบกำไร</w:t>
      </w:r>
      <w:r w:rsidRPr="00BD2F49">
        <w:rPr>
          <w:rFonts w:ascii="Angsana New" w:hAnsi="Angsana New"/>
          <w:spacing w:val="-3"/>
          <w:sz w:val="32"/>
          <w:szCs w:val="32"/>
          <w:cs/>
        </w:rPr>
        <w:t>ขาดทุนเบ็ดเสร็จ</w:t>
      </w:r>
      <w:r w:rsidRPr="00BD2F49">
        <w:rPr>
          <w:rFonts w:ascii="Angsana New" w:hAnsi="Angsana New" w:hint="cs"/>
          <w:spacing w:val="-3"/>
          <w:sz w:val="32"/>
          <w:szCs w:val="32"/>
          <w:cs/>
        </w:rPr>
        <w:t xml:space="preserve">รวม </w:t>
      </w:r>
      <w:r w:rsidRPr="00BD2F49">
        <w:rPr>
          <w:rFonts w:ascii="Angsana New" w:hAnsi="Angsana New"/>
          <w:spacing w:val="-3"/>
          <w:sz w:val="32"/>
          <w:szCs w:val="32"/>
          <w:cs/>
        </w:rPr>
        <w:t>งบการเปลี่ยนแปลงส่วนของผู้ถือหุ้น</w:t>
      </w:r>
      <w:r w:rsidRPr="00BD2F49">
        <w:rPr>
          <w:rFonts w:ascii="Angsana New" w:hAnsi="Angsana New" w:hint="cs"/>
          <w:spacing w:val="-3"/>
          <w:sz w:val="32"/>
          <w:szCs w:val="32"/>
          <w:cs/>
        </w:rPr>
        <w:t>รวม</w:t>
      </w:r>
      <w:r w:rsidRPr="00BD2F49">
        <w:rPr>
          <w:rFonts w:ascii="Angsana New" w:hAnsi="Angsana New"/>
          <w:spacing w:val="-3"/>
          <w:sz w:val="32"/>
          <w:szCs w:val="32"/>
          <w:cs/>
        </w:rPr>
        <w:t>และงบกระแสเงินสด</w:t>
      </w:r>
      <w:r w:rsidRPr="00BD2F49">
        <w:rPr>
          <w:rFonts w:ascii="Angsana New" w:hAnsi="Angsana New" w:hint="cs"/>
          <w:spacing w:val="-3"/>
          <w:sz w:val="32"/>
          <w:szCs w:val="32"/>
          <w:cs/>
        </w:rPr>
        <w:t>รวม</w:t>
      </w:r>
      <w:r w:rsidRPr="00BD2F49">
        <w:rPr>
          <w:rFonts w:ascii="Angsana New" w:hAnsi="Angsana New"/>
          <w:spacing w:val="-3"/>
          <w:sz w:val="32"/>
          <w:szCs w:val="32"/>
          <w:cs/>
        </w:rPr>
        <w:t xml:space="preserve">สำหรับปีสิ้นสุดวันเดียวกัน </w:t>
      </w:r>
      <w:r w:rsidRPr="00BD2F49">
        <w:rPr>
          <w:rFonts w:ascii="Angsana New" w:hAnsi="Angsana New" w:hint="cs"/>
          <w:spacing w:val="-3"/>
          <w:sz w:val="32"/>
          <w:szCs w:val="32"/>
          <w:cs/>
        </w:rPr>
        <w:t>และหมายเหตุประกอบงบการเงินรวม</w:t>
      </w:r>
      <w:r w:rsidRPr="00BD2F49">
        <w:rPr>
          <w:rFonts w:ascii="Angsana New" w:hAnsi="Angsana New"/>
          <w:spacing w:val="-3"/>
          <w:sz w:val="32"/>
          <w:szCs w:val="32"/>
        </w:rPr>
        <w:t xml:space="preserve"> </w:t>
      </w:r>
      <w:r w:rsidRPr="00BD2F49">
        <w:rPr>
          <w:rFonts w:ascii="Angsana New" w:hAnsi="Angsana New"/>
          <w:spacing w:val="-3"/>
          <w:sz w:val="32"/>
          <w:szCs w:val="32"/>
          <w:cs/>
        </w:rPr>
        <w:t>รวมถึงหมายเหตุ</w:t>
      </w:r>
      <w:r w:rsidR="00E336C2">
        <w:rPr>
          <w:rFonts w:ascii="Angsana New" w:hAnsi="Angsana New" w:hint="cs"/>
          <w:spacing w:val="-3"/>
          <w:sz w:val="32"/>
          <w:szCs w:val="32"/>
          <w:cs/>
        </w:rPr>
        <w:t>ข้อมูล</w:t>
      </w:r>
      <w:r w:rsidRPr="00BD2F49">
        <w:rPr>
          <w:rFonts w:ascii="Angsana New" w:hAnsi="Angsana New"/>
          <w:spacing w:val="-3"/>
          <w:sz w:val="32"/>
          <w:szCs w:val="32"/>
          <w:cs/>
        </w:rPr>
        <w:t>นโยบายการบัญชีที่</w:t>
      </w:r>
      <w:r w:rsidR="003C41E2" w:rsidRPr="00BD2F49">
        <w:rPr>
          <w:rFonts w:ascii="Angsana New" w:hAnsi="Angsana New" w:hint="cs"/>
          <w:spacing w:val="-3"/>
          <w:sz w:val="32"/>
          <w:szCs w:val="32"/>
          <w:cs/>
        </w:rPr>
        <w:t>มีสาระสำคัญ</w:t>
      </w:r>
      <w:r w:rsidRPr="00BD2F49">
        <w:rPr>
          <w:rFonts w:ascii="Angsana New" w:hAnsi="Angsana New" w:hint="cs"/>
          <w:spacing w:val="-3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Pr="00BD2F49">
        <w:rPr>
          <w:rFonts w:ascii="Angsana New" w:hAnsi="Angsana New"/>
          <w:spacing w:val="-3"/>
          <w:sz w:val="32"/>
          <w:szCs w:val="32"/>
          <w:cs/>
        </w:rPr>
        <w:t>เดลต้า</w:t>
      </w:r>
      <w:r w:rsidRPr="00BD2F4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BD2F49">
        <w:rPr>
          <w:rFonts w:ascii="Angsana New" w:hAnsi="Angsana New"/>
          <w:spacing w:val="-3"/>
          <w:sz w:val="32"/>
          <w:szCs w:val="32"/>
          <w:cs/>
        </w:rPr>
        <w:t>อี</w:t>
      </w:r>
      <w:proofErr w:type="spellStart"/>
      <w:r w:rsidRPr="00BD2F49">
        <w:rPr>
          <w:rFonts w:ascii="Angsana New" w:hAnsi="Angsana New"/>
          <w:spacing w:val="-3"/>
          <w:sz w:val="32"/>
          <w:szCs w:val="32"/>
          <w:cs/>
        </w:rPr>
        <w:t>เล</w:t>
      </w:r>
      <w:proofErr w:type="spellEnd"/>
      <w:r w:rsidRPr="00BD2F49">
        <w:rPr>
          <w:rFonts w:ascii="Angsana New" w:hAnsi="Angsana New"/>
          <w:spacing w:val="-3"/>
          <w:sz w:val="32"/>
          <w:szCs w:val="32"/>
          <w:cs/>
        </w:rPr>
        <w:t>คโทร</w:t>
      </w:r>
      <w:proofErr w:type="spellStart"/>
      <w:r w:rsidRPr="00BD2F49">
        <w:rPr>
          <w:rFonts w:ascii="Angsana New" w:hAnsi="Angsana New"/>
          <w:spacing w:val="-3"/>
          <w:sz w:val="32"/>
          <w:szCs w:val="32"/>
          <w:cs/>
        </w:rPr>
        <w:t>นิคส์</w:t>
      </w:r>
      <w:proofErr w:type="spellEnd"/>
      <w:r w:rsidRPr="00BD2F49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BD2F49">
        <w:rPr>
          <w:rFonts w:ascii="Angsana New" w:hAnsi="Angsana New"/>
          <w:spacing w:val="-3"/>
          <w:sz w:val="32"/>
          <w:szCs w:val="32"/>
        </w:rPr>
        <w:t>(</w:t>
      </w:r>
      <w:r w:rsidRPr="00BD2F49">
        <w:rPr>
          <w:rFonts w:ascii="Angsana New" w:hAnsi="Angsana New"/>
          <w:spacing w:val="-3"/>
          <w:sz w:val="32"/>
          <w:szCs w:val="32"/>
          <w:cs/>
        </w:rPr>
        <w:t>ประเทศไทย</w:t>
      </w:r>
      <w:r w:rsidRPr="00BD2F49">
        <w:rPr>
          <w:rFonts w:ascii="Angsana New" w:hAnsi="Angsana New"/>
          <w:spacing w:val="-3"/>
          <w:sz w:val="32"/>
          <w:szCs w:val="32"/>
        </w:rPr>
        <w:t>)</w:t>
      </w:r>
      <w:r w:rsidRPr="00BD2F49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BD2F49">
        <w:rPr>
          <w:rFonts w:ascii="Angsana New" w:hAnsi="Angsana New" w:hint="cs"/>
          <w:spacing w:val="-3"/>
          <w:sz w:val="32"/>
          <w:szCs w:val="32"/>
          <w:cs/>
        </w:rPr>
        <w:t>จำกัด (มหาชน) ด้วยเช่นกัน</w:t>
      </w:r>
      <w:r w:rsidR="00116A13" w:rsidRPr="00BD2F4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116A13" w:rsidRPr="00BD2F49">
        <w:rPr>
          <w:rFonts w:ascii="Angsana New" w:hAnsi="Angsana New"/>
          <w:spacing w:val="-3"/>
          <w:sz w:val="32"/>
          <w:szCs w:val="32"/>
          <w:cs/>
        </w:rPr>
        <w:t>(รวมเรียกว่า “งบการเงิน”)</w:t>
      </w:r>
    </w:p>
    <w:p w14:paraId="006C2696" w14:textId="10ECE0A7" w:rsidR="00D47F05" w:rsidRPr="00482504" w:rsidRDefault="00D47F05" w:rsidP="009234E9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482504">
        <w:rPr>
          <w:rFonts w:ascii="Angsana New" w:hAnsi="Angsana New"/>
          <w:spacing w:val="-4"/>
          <w:sz w:val="32"/>
          <w:szCs w:val="32"/>
          <w:cs/>
        </w:rPr>
        <w:t>ข้าพเจ้าเห็นว่า</w:t>
      </w:r>
      <w:r w:rsidR="004B7436" w:rsidRPr="00482504">
        <w:rPr>
          <w:rFonts w:ascii="Angsana New" w:hAnsi="Angsana New"/>
          <w:spacing w:val="-4"/>
          <w:sz w:val="32"/>
          <w:szCs w:val="32"/>
        </w:rPr>
        <w:t xml:space="preserve"> </w:t>
      </w:r>
      <w:r w:rsidRPr="00482504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482504">
        <w:rPr>
          <w:rFonts w:ascii="Angsana New" w:hAnsi="Angsana New"/>
          <w:spacing w:val="-4"/>
          <w:sz w:val="32"/>
          <w:szCs w:val="32"/>
        </w:rPr>
        <w:t xml:space="preserve"> </w:t>
      </w:r>
      <w:r w:rsidRPr="00482504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234E9" w:rsidRPr="00482504">
        <w:rPr>
          <w:rFonts w:ascii="Angsana New" w:hAnsi="Angsana New"/>
          <w:spacing w:val="-4"/>
          <w:sz w:val="32"/>
          <w:szCs w:val="32"/>
        </w:rPr>
        <w:t>31</w:t>
      </w:r>
      <w:r w:rsidRPr="00482504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1220A5">
        <w:rPr>
          <w:rFonts w:ascii="Angsana New" w:hAnsi="Angsana New"/>
          <w:spacing w:val="-4"/>
          <w:sz w:val="32"/>
          <w:szCs w:val="32"/>
        </w:rPr>
        <w:t>2568</w:t>
      </w:r>
      <w:r w:rsidRPr="00482504">
        <w:rPr>
          <w:rFonts w:ascii="Angsana New" w:hAnsi="Angsana New"/>
          <w:spacing w:val="-4"/>
          <w:sz w:val="32"/>
          <w:szCs w:val="32"/>
        </w:rPr>
        <w:t xml:space="preserve"> </w:t>
      </w:r>
      <w:r w:rsidRPr="00482504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482504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Pr="00482504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482504">
        <w:rPr>
          <w:rFonts w:ascii="Angsana New" w:hAnsi="Angsana New"/>
          <w:sz w:val="32"/>
          <w:szCs w:val="32"/>
          <w:cs/>
        </w:rPr>
        <w:t>เดลต้า</w:t>
      </w:r>
      <w:r w:rsidRPr="00482504">
        <w:rPr>
          <w:rFonts w:ascii="Angsana New" w:hAnsi="Angsana New" w:hint="cs"/>
          <w:sz w:val="32"/>
          <w:szCs w:val="32"/>
          <w:cs/>
        </w:rPr>
        <w:t xml:space="preserve"> </w:t>
      </w:r>
      <w:r w:rsidRPr="00482504">
        <w:rPr>
          <w:rFonts w:ascii="Angsana New" w:hAnsi="Angsana New"/>
          <w:sz w:val="32"/>
          <w:szCs w:val="32"/>
          <w:cs/>
        </w:rPr>
        <w:t>อี</w:t>
      </w:r>
      <w:proofErr w:type="spellStart"/>
      <w:r w:rsidRPr="00482504">
        <w:rPr>
          <w:rFonts w:ascii="Angsana New" w:hAnsi="Angsana New"/>
          <w:sz w:val="32"/>
          <w:szCs w:val="32"/>
          <w:cs/>
        </w:rPr>
        <w:t>เล</w:t>
      </w:r>
      <w:proofErr w:type="spellEnd"/>
      <w:r w:rsidRPr="00482504">
        <w:rPr>
          <w:rFonts w:ascii="Angsana New" w:hAnsi="Angsana New"/>
          <w:sz w:val="32"/>
          <w:szCs w:val="32"/>
          <w:cs/>
        </w:rPr>
        <w:t>คโทร</w:t>
      </w:r>
      <w:proofErr w:type="spellStart"/>
      <w:r w:rsidRPr="00482504">
        <w:rPr>
          <w:rFonts w:ascii="Angsana New" w:hAnsi="Angsana New"/>
          <w:sz w:val="32"/>
          <w:szCs w:val="32"/>
          <w:cs/>
        </w:rPr>
        <w:t>นิคส์</w:t>
      </w:r>
      <w:proofErr w:type="spellEnd"/>
      <w:r w:rsidRPr="00482504">
        <w:rPr>
          <w:rFonts w:ascii="Angsana New" w:hAnsi="Angsana New"/>
          <w:sz w:val="32"/>
          <w:szCs w:val="32"/>
          <w:cs/>
        </w:rPr>
        <w:t xml:space="preserve"> </w:t>
      </w:r>
      <w:r w:rsidRPr="00482504">
        <w:rPr>
          <w:rFonts w:ascii="Angsana New" w:hAnsi="Angsana New"/>
          <w:sz w:val="32"/>
          <w:szCs w:val="32"/>
        </w:rPr>
        <w:t>(</w:t>
      </w:r>
      <w:r w:rsidRPr="00482504">
        <w:rPr>
          <w:rFonts w:ascii="Angsana New" w:hAnsi="Angsana New"/>
          <w:sz w:val="32"/>
          <w:szCs w:val="32"/>
          <w:cs/>
        </w:rPr>
        <w:t>ประเทศไทย</w:t>
      </w:r>
      <w:r w:rsidRPr="00482504">
        <w:rPr>
          <w:rFonts w:ascii="Angsana New" w:hAnsi="Angsana New"/>
          <w:sz w:val="32"/>
          <w:szCs w:val="32"/>
        </w:rPr>
        <w:t>)</w:t>
      </w:r>
      <w:r w:rsidRPr="00482504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482504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และบริษัทย่อย และเฉพาะของบริษัท </w:t>
      </w:r>
      <w:r w:rsidRPr="00482504">
        <w:rPr>
          <w:rFonts w:ascii="Angsana New" w:hAnsi="Angsana New"/>
          <w:sz w:val="32"/>
          <w:szCs w:val="32"/>
          <w:cs/>
        </w:rPr>
        <w:t>เดลต้า</w:t>
      </w:r>
      <w:r w:rsidRPr="00482504">
        <w:rPr>
          <w:rFonts w:ascii="Angsana New" w:hAnsi="Angsana New" w:hint="cs"/>
          <w:sz w:val="32"/>
          <w:szCs w:val="32"/>
          <w:cs/>
        </w:rPr>
        <w:t xml:space="preserve"> </w:t>
      </w:r>
      <w:r w:rsidRPr="00482504">
        <w:rPr>
          <w:rFonts w:ascii="Angsana New" w:hAnsi="Angsana New"/>
          <w:sz w:val="32"/>
          <w:szCs w:val="32"/>
          <w:cs/>
        </w:rPr>
        <w:t>อี</w:t>
      </w:r>
      <w:proofErr w:type="spellStart"/>
      <w:r w:rsidRPr="00482504">
        <w:rPr>
          <w:rFonts w:ascii="Angsana New" w:hAnsi="Angsana New"/>
          <w:sz w:val="32"/>
          <w:szCs w:val="32"/>
          <w:cs/>
        </w:rPr>
        <w:t>เล</w:t>
      </w:r>
      <w:proofErr w:type="spellEnd"/>
      <w:r w:rsidRPr="00482504">
        <w:rPr>
          <w:rFonts w:ascii="Angsana New" w:hAnsi="Angsana New"/>
          <w:sz w:val="32"/>
          <w:szCs w:val="32"/>
          <w:cs/>
        </w:rPr>
        <w:t>คโทร</w:t>
      </w:r>
      <w:proofErr w:type="spellStart"/>
      <w:r w:rsidRPr="00482504">
        <w:rPr>
          <w:rFonts w:ascii="Angsana New" w:hAnsi="Angsana New"/>
          <w:sz w:val="32"/>
          <w:szCs w:val="32"/>
          <w:cs/>
        </w:rPr>
        <w:t>นิคส์</w:t>
      </w:r>
      <w:proofErr w:type="spellEnd"/>
      <w:r w:rsidRPr="00482504">
        <w:rPr>
          <w:rFonts w:ascii="Angsana New" w:hAnsi="Angsana New"/>
          <w:sz w:val="32"/>
          <w:szCs w:val="32"/>
          <w:cs/>
        </w:rPr>
        <w:t xml:space="preserve"> </w:t>
      </w:r>
      <w:r w:rsidRPr="00482504">
        <w:rPr>
          <w:rFonts w:ascii="Angsana New" w:hAnsi="Angsana New"/>
          <w:sz w:val="32"/>
          <w:szCs w:val="32"/>
        </w:rPr>
        <w:t>(</w:t>
      </w:r>
      <w:r w:rsidRPr="00482504">
        <w:rPr>
          <w:rFonts w:ascii="Angsana New" w:hAnsi="Angsana New"/>
          <w:sz w:val="32"/>
          <w:szCs w:val="32"/>
          <w:cs/>
        </w:rPr>
        <w:t>ประเทศไทย</w:t>
      </w:r>
      <w:r w:rsidRPr="00482504">
        <w:rPr>
          <w:rFonts w:ascii="Angsana New" w:hAnsi="Angsana New"/>
          <w:sz w:val="32"/>
          <w:szCs w:val="32"/>
        </w:rPr>
        <w:t>)</w:t>
      </w:r>
      <w:r w:rsidRPr="00482504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482504">
        <w:rPr>
          <w:rFonts w:ascii="Angsana New" w:hAnsi="Angsana New"/>
          <w:sz w:val="32"/>
          <w:szCs w:val="32"/>
          <w:cs/>
        </w:rPr>
        <w:t>ดยถูกต้องตามที่ควรในสาระสำคั</w:t>
      </w:r>
      <w:r w:rsidR="00351D08" w:rsidRPr="00482504">
        <w:rPr>
          <w:rFonts w:ascii="Angsana New" w:hAnsi="Angsana New"/>
          <w:sz w:val="32"/>
          <w:szCs w:val="32"/>
          <w:cs/>
        </w:rPr>
        <w:t>ญตามมาตรฐานการรายงานทางการเงิน</w:t>
      </w:r>
    </w:p>
    <w:p w14:paraId="5011008A" w14:textId="77777777" w:rsidR="00D47F05" w:rsidRPr="00482504" w:rsidRDefault="00D47F05" w:rsidP="009234E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82504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374E82E1" w14:textId="11839960" w:rsidR="00D47F05" w:rsidRPr="00482504" w:rsidRDefault="005E6E0F" w:rsidP="009234E9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482504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175AFA">
        <w:rPr>
          <w:rFonts w:ascii="Angsana New" w:eastAsiaTheme="minorHAnsi" w:hAnsi="Angsana New" w:cs="Angsana New"/>
          <w:sz w:val="32"/>
          <w:szCs w:val="32"/>
        </w:rPr>
        <w:t xml:space="preserve">        </w:t>
      </w:r>
      <w:r w:rsidRPr="00482504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82504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175AFA">
        <w:rPr>
          <w:rFonts w:ascii="Angsana New" w:eastAsiaTheme="minorHAnsi" w:hAnsi="Angsana New" w:cs="Angsana New"/>
          <w:sz w:val="32"/>
          <w:szCs w:val="32"/>
        </w:rPr>
        <w:t xml:space="preserve">          </w:t>
      </w:r>
      <w:r w:rsidRPr="00482504">
        <w:rPr>
          <w:rFonts w:ascii="Angsana New" w:eastAsiaTheme="minorHAnsi" w:hAnsi="Angsana New" w:cs="Angsana New"/>
          <w:sz w:val="32"/>
          <w:szCs w:val="32"/>
          <w:cs/>
        </w:rPr>
        <w:t>กลุ่มบริษัทตาม</w:t>
      </w:r>
      <w:r w:rsidRPr="00482504">
        <w:rPr>
          <w:rFonts w:ascii="Angsana New" w:eastAsiaTheme="minorHAnsi" w:hAnsi="Angsana New" w:cs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482504">
        <w:rPr>
          <w:rFonts w:ascii="Angsana New" w:eastAsiaTheme="minorHAnsi" w:hAnsi="Angsana New" w:cs="Angsana New"/>
          <w:sz w:val="32"/>
          <w:szCs w:val="32"/>
          <w:cs/>
        </w:rPr>
        <w:t xml:space="preserve"> ที่กำหนด</w:t>
      </w:r>
      <w:r w:rsidR="00482504">
        <w:rPr>
          <w:rFonts w:ascii="Angsana New" w:eastAsiaTheme="minorHAnsi" w:hAnsi="Angsana New" w:cs="Angsana New"/>
          <w:sz w:val="32"/>
          <w:szCs w:val="32"/>
        </w:rPr>
        <w:t xml:space="preserve">     </w:t>
      </w:r>
      <w:r w:rsidRPr="00482504">
        <w:rPr>
          <w:rFonts w:ascii="Angsana New" w:eastAsiaTheme="minorHAnsi" w:hAnsi="Angsana New" w:cs="Angsana New"/>
          <w:sz w:val="32"/>
          <w:szCs w:val="32"/>
          <w:cs/>
        </w:rPr>
        <w:t>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482504">
        <w:rPr>
          <w:rFonts w:ascii="Angsana New" w:eastAsiaTheme="minorHAnsi" w:hAnsi="Angsana New" w:cs="Angsana New"/>
          <w:sz w:val="32"/>
          <w:szCs w:val="32"/>
        </w:rPr>
        <w:t xml:space="preserve">     </w:t>
      </w:r>
      <w:r w:rsidRPr="00482504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167BCD" w14:textId="32AF0BCC" w:rsidR="00BD2F49" w:rsidRDefault="00BD2F49" w:rsidP="00BD2F49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</w:rPr>
        <w:sectPr w:rsidR="00BD2F49" w:rsidSect="00BD2F49">
          <w:footerReference w:type="first" r:id="rId10"/>
          <w:pgSz w:w="11909" w:h="16834" w:code="9"/>
          <w:pgMar w:top="3312" w:right="1080" w:bottom="1080" w:left="1339" w:header="706" w:footer="706" w:gutter="0"/>
          <w:pgNumType w:start="2"/>
          <w:cols w:space="720"/>
          <w:titlePg/>
          <w:docGrid w:linePitch="326"/>
        </w:sectPr>
      </w:pPr>
      <w:r w:rsidRPr="00482504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247CD7B4" w14:textId="77777777" w:rsidR="00AC422F" w:rsidRPr="00482504" w:rsidRDefault="00AC422F" w:rsidP="00AC422F">
      <w:pPr>
        <w:spacing w:before="240" w:after="120"/>
        <w:rPr>
          <w:rFonts w:ascii="Angsana New" w:eastAsiaTheme="minorEastAsia" w:hAnsi="Angsana New"/>
          <w:b/>
          <w:bCs/>
          <w:sz w:val="32"/>
          <w:szCs w:val="32"/>
        </w:rPr>
      </w:pPr>
      <w:r w:rsidRPr="00482504">
        <w:rPr>
          <w:rFonts w:ascii="Angsana New" w:eastAsiaTheme="minorEastAsia" w:hAnsi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28537359" w14:textId="646BE95B" w:rsidR="00AC422F" w:rsidRDefault="00AC422F" w:rsidP="00AC422F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482504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</w:t>
      </w:r>
      <w:r w:rsidRPr="0048250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ที่สุด</w:t>
      </w:r>
      <w:r w:rsidRPr="00482504">
        <w:rPr>
          <w:rFonts w:ascii="Angsana New" w:eastAsiaTheme="minorHAnsi" w:hAnsi="Angsana New" w:cs="Angsana New"/>
          <w:color w:val="auto"/>
          <w:sz w:val="32"/>
          <w:szCs w:val="32"/>
          <w:cs/>
        </w:rPr>
        <w:t>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Pr="0048250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482504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48250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482504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1CC89800" w14:textId="39B015BD" w:rsidR="00D47F05" w:rsidRPr="00482504" w:rsidRDefault="00D47F05" w:rsidP="00860D7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48250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16244" w:rsidRPr="0048250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วรรค</w:t>
      </w:r>
      <w:r w:rsidRPr="00482504">
        <w:rPr>
          <w:rFonts w:ascii="Angsana New" w:eastAsiaTheme="minorHAnsi" w:hAnsi="Angsana New" w:cs="Angsana New" w:hint="cs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8250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E336C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48250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67BFB49" w14:textId="7C993B76" w:rsidR="00D47F05" w:rsidRPr="00482504" w:rsidRDefault="00D47F05" w:rsidP="001E3359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8250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482504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48250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6D63FDB4" w14:textId="0A15DFC2" w:rsidR="007E563F" w:rsidRPr="00482504" w:rsidRDefault="007E563F" w:rsidP="001E3359">
      <w:pPr>
        <w:spacing w:before="120" w:after="120"/>
        <w:rPr>
          <w:rFonts w:ascii="Angsana New" w:hAnsi="Angsana New"/>
          <w:i/>
          <w:iCs/>
          <w:sz w:val="32"/>
          <w:szCs w:val="32"/>
        </w:rPr>
      </w:pPr>
      <w:r w:rsidRPr="00482504">
        <w:rPr>
          <w:rFonts w:ascii="Angsana New" w:hAnsi="Angsana New" w:hint="cs"/>
          <w:i/>
          <w:iCs/>
          <w:sz w:val="32"/>
          <w:szCs w:val="32"/>
          <w:cs/>
        </w:rPr>
        <w:t>การรับรู้รายได้</w:t>
      </w:r>
      <w:r w:rsidR="008568B3" w:rsidRPr="00482504">
        <w:rPr>
          <w:rFonts w:ascii="Angsana New" w:hAnsi="Angsana New" w:hint="cs"/>
          <w:i/>
          <w:iCs/>
          <w:sz w:val="32"/>
          <w:szCs w:val="32"/>
          <w:cs/>
        </w:rPr>
        <w:t>จากการขายสินค้า</w:t>
      </w:r>
    </w:p>
    <w:p w14:paraId="3008C898" w14:textId="77777777" w:rsidR="007E563F" w:rsidRPr="00482504" w:rsidRDefault="007E563F" w:rsidP="001E3359">
      <w:pPr>
        <w:spacing w:before="120" w:after="120"/>
        <w:rPr>
          <w:rFonts w:ascii="Angsana New" w:hAnsi="Angsana New"/>
          <w:sz w:val="32"/>
          <w:szCs w:val="32"/>
        </w:rPr>
      </w:pPr>
      <w:r w:rsidRPr="00482504">
        <w:rPr>
          <w:rFonts w:ascii="Angsana New" w:hAnsi="Angsana New"/>
          <w:sz w:val="32"/>
          <w:szCs w:val="32"/>
          <w:cs/>
        </w:rPr>
        <w:t xml:space="preserve">รายได้จากการขายสินค้าถือเป็นรายการบัญชีที่สำคัญยิ่งรายการหนึ่งของบริษัทฯ </w:t>
      </w:r>
      <w:r w:rsidR="002A1E16" w:rsidRPr="00482504">
        <w:rPr>
          <w:rFonts w:ascii="Angsana New" w:hAnsi="Angsana New" w:hint="cs"/>
          <w:sz w:val="32"/>
          <w:szCs w:val="32"/>
          <w:cs/>
        </w:rPr>
        <w:t>เนื่องจากจำนวนรายได้</w:t>
      </w:r>
      <w:r w:rsidRPr="00482504">
        <w:rPr>
          <w:rFonts w:ascii="Angsana New" w:hAnsi="Angsana New"/>
          <w:sz w:val="32"/>
          <w:szCs w:val="32"/>
          <w:cs/>
        </w:rPr>
        <w:t>ที่บันทึก</w:t>
      </w:r>
      <w:r w:rsidRPr="00482504">
        <w:rPr>
          <w:rFonts w:ascii="Angsana New" w:hAnsi="Angsana New"/>
          <w:spacing w:val="-4"/>
          <w:sz w:val="32"/>
          <w:szCs w:val="32"/>
          <w:cs/>
        </w:rPr>
        <w:t>ในบัญชีจะส่งผลกระทบโดยตรงต่อผลกำไรขาดทุนประจำปีของบริษัทฯ ประกอบกับบริษัทฯมีลูกค้าจำนวนมากราย</w:t>
      </w:r>
      <w:r w:rsidRPr="00482504">
        <w:rPr>
          <w:rFonts w:ascii="Angsana New" w:hAnsi="Angsana New"/>
          <w:sz w:val="32"/>
          <w:szCs w:val="32"/>
          <w:cs/>
        </w:rPr>
        <w:t xml:space="preserve">ซึ่งมีเงื่อนไขทางการค้าที่แตกต่างกันออกไป </w:t>
      </w:r>
      <w:r w:rsidR="00D71B69" w:rsidRPr="00482504">
        <w:rPr>
          <w:rFonts w:ascii="Angsana New" w:hAnsi="Angsana New" w:hint="cs"/>
          <w:sz w:val="32"/>
          <w:szCs w:val="32"/>
          <w:cs/>
        </w:rPr>
        <w:t xml:space="preserve">ดังนั้น จึงมีความเสี่ยงเกี่ยวกับมูลค่าและระยะเวลาในการรับรู้รายได้ </w:t>
      </w:r>
      <w:r w:rsidRPr="00482504">
        <w:rPr>
          <w:rFonts w:ascii="Angsana New" w:hAnsi="Angsana New"/>
          <w:sz w:val="32"/>
          <w:szCs w:val="32"/>
          <w:cs/>
        </w:rPr>
        <w:t>ด้วยเหตุนี้ข้าพเจ้าจึงให้ความสำคัญเป็นพิเศษ</w:t>
      </w:r>
      <w:r w:rsidR="002A1E16" w:rsidRPr="00482504">
        <w:rPr>
          <w:rFonts w:ascii="Angsana New" w:hAnsi="Angsana New" w:hint="cs"/>
          <w:sz w:val="32"/>
          <w:szCs w:val="32"/>
          <w:cs/>
        </w:rPr>
        <w:t>กับ</w:t>
      </w:r>
      <w:r w:rsidRPr="00482504">
        <w:rPr>
          <w:rFonts w:ascii="Angsana New" w:hAnsi="Angsana New"/>
          <w:sz w:val="32"/>
          <w:szCs w:val="32"/>
          <w:cs/>
        </w:rPr>
        <w:t>การรับรู้รายได้จากการขายของบริษัทฯ ทั้งนี้เพื่อให้แน่ใจว่ารายได้จากการขาย</w:t>
      </w:r>
      <w:r w:rsidRPr="00482504">
        <w:rPr>
          <w:rFonts w:ascii="Angsana New" w:hAnsi="Angsana New" w:hint="cs"/>
          <w:sz w:val="32"/>
          <w:szCs w:val="32"/>
          <w:cs/>
        </w:rPr>
        <w:t>สินค้า</w:t>
      </w:r>
      <w:r w:rsidRPr="00482504">
        <w:rPr>
          <w:rFonts w:ascii="Angsana New" w:hAnsi="Angsana New"/>
          <w:sz w:val="32"/>
          <w:szCs w:val="32"/>
          <w:cs/>
        </w:rPr>
        <w:t>ถูกรับรู้ในบัญชีโดยถูกต้องตามที่ควร</w:t>
      </w:r>
      <w:r w:rsidRPr="00482504">
        <w:rPr>
          <w:rFonts w:ascii="Angsana New" w:hAnsi="Angsana New" w:hint="cs"/>
          <w:sz w:val="32"/>
          <w:szCs w:val="32"/>
          <w:cs/>
        </w:rPr>
        <w:t>ตาม</w:t>
      </w:r>
      <w:r w:rsidRPr="00482504">
        <w:rPr>
          <w:rFonts w:ascii="Angsana New" w:hAnsi="Angsana New"/>
          <w:sz w:val="32"/>
          <w:szCs w:val="32"/>
          <w:cs/>
        </w:rPr>
        <w:t>มาตรฐานการบัญชีที่เกี่ยวข้อง</w:t>
      </w:r>
    </w:p>
    <w:p w14:paraId="5C043FC4" w14:textId="70F5FF4C" w:rsidR="007E563F" w:rsidRPr="00482504" w:rsidRDefault="007E563F" w:rsidP="009234E9">
      <w:pPr>
        <w:spacing w:before="120" w:after="120"/>
        <w:rPr>
          <w:rFonts w:ascii="Angsana New" w:hAnsi="Angsana New"/>
          <w:sz w:val="32"/>
          <w:szCs w:val="32"/>
        </w:rPr>
      </w:pPr>
      <w:r w:rsidRPr="00482504">
        <w:rPr>
          <w:rFonts w:ascii="Angsana New" w:eastAsiaTheme="minorEastAsia" w:hAnsi="Angsana New" w:hint="cs"/>
          <w:sz w:val="32"/>
          <w:szCs w:val="32"/>
          <w:cs/>
        </w:rPr>
        <w:t>ข้าพเจ้าได้ตรวจสอบ</w:t>
      </w:r>
      <w:r w:rsidR="00D71B69" w:rsidRPr="00482504">
        <w:rPr>
          <w:rFonts w:ascii="Angsana New" w:eastAsiaTheme="minorEastAsia" w:hAnsi="Angsana New" w:hint="cs"/>
          <w:sz w:val="32"/>
          <w:szCs w:val="32"/>
          <w:cs/>
        </w:rPr>
        <w:t>การรับรู้รายได้ของบริษัทฯ</w:t>
      </w:r>
      <w:r w:rsidRPr="00482504">
        <w:rPr>
          <w:rFonts w:ascii="Angsana New" w:eastAsiaTheme="minorEastAsia" w:hAnsi="Angsana New" w:hint="cs"/>
          <w:sz w:val="32"/>
          <w:szCs w:val="32"/>
          <w:cs/>
        </w:rPr>
        <w:t>โดยการ</w:t>
      </w:r>
      <w:r w:rsidR="002A1E16" w:rsidRPr="00482504">
        <w:rPr>
          <w:rFonts w:ascii="Angsana New" w:eastAsiaTheme="minorEastAsia" w:hAnsi="Angsana New" w:hint="cs"/>
          <w:sz w:val="32"/>
          <w:szCs w:val="32"/>
          <w:cs/>
        </w:rPr>
        <w:t>ทำความเข้าใจและประเมินประสิทธิภาพของ</w:t>
      </w:r>
      <w:r w:rsidRPr="00482504">
        <w:rPr>
          <w:rFonts w:ascii="Angsana New" w:hAnsi="Angsana New" w:hint="cs"/>
          <w:sz w:val="32"/>
          <w:szCs w:val="32"/>
          <w:cs/>
        </w:rPr>
        <w:t>ระบบการควบคุมภายในที่เกี่ยวข้องกับวงจรรายได้</w:t>
      </w:r>
      <w:r w:rsidR="00F23464" w:rsidRPr="00482504">
        <w:rPr>
          <w:rFonts w:ascii="Angsana New" w:hAnsi="Angsana New" w:hint="cs"/>
          <w:sz w:val="32"/>
          <w:szCs w:val="32"/>
          <w:cs/>
        </w:rPr>
        <w:t xml:space="preserve"> </w:t>
      </w:r>
      <w:r w:rsidRPr="00482504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สุ่มตรวจสอบเอกสารประกอบรายการขายที่เกิดขึ้นในระหว่างปี</w:t>
      </w:r>
      <w:r w:rsidR="00931B16" w:rsidRPr="00482504">
        <w:rPr>
          <w:rFonts w:ascii="Angsana New" w:hAnsi="Angsana New"/>
          <w:sz w:val="32"/>
          <w:szCs w:val="32"/>
        </w:rPr>
        <w:t xml:space="preserve"> </w:t>
      </w:r>
      <w:r w:rsidR="002A1E16" w:rsidRPr="00482504">
        <w:rPr>
          <w:rFonts w:ascii="Angsana New" w:hAnsi="Angsana New" w:hint="cs"/>
          <w:sz w:val="32"/>
          <w:szCs w:val="32"/>
          <w:cs/>
        </w:rPr>
        <w:t>และช่วงใกล้สิ้นรอบระยะเวลาบัญชี</w:t>
      </w:r>
      <w:r w:rsidR="00F23464" w:rsidRPr="00482504">
        <w:rPr>
          <w:rFonts w:ascii="Angsana New" w:hAnsi="Angsana New" w:hint="cs"/>
          <w:sz w:val="32"/>
          <w:szCs w:val="32"/>
          <w:cs/>
        </w:rPr>
        <w:t xml:space="preserve"> </w:t>
      </w:r>
      <w:r w:rsidRPr="00482504">
        <w:rPr>
          <w:rFonts w:ascii="Angsana New" w:hAnsi="Angsana New" w:hint="cs"/>
          <w:sz w:val="32"/>
          <w:szCs w:val="32"/>
          <w:cs/>
        </w:rPr>
        <w:t>สอบทานใบลดหนี้ที่บริษัทฯออก</w:t>
      </w:r>
      <w:r w:rsidR="002A1E16" w:rsidRPr="00482504">
        <w:rPr>
          <w:rFonts w:ascii="Angsana New" w:hAnsi="Angsana New" w:hint="cs"/>
          <w:sz w:val="32"/>
          <w:szCs w:val="32"/>
          <w:cs/>
        </w:rPr>
        <w:t>ให้แก่ลูกค้าภายหลังวันสิ้นรอบระยะเวลาบัญชี และทำการ</w:t>
      </w:r>
      <w:r w:rsidRPr="00482504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จากการขายเพื่อตรวจสอบความผิดปกติที่อาจเกิดขึ้นของรายการขาย</w:t>
      </w:r>
      <w:r w:rsidR="00D71B69" w:rsidRPr="00482504">
        <w:rPr>
          <w:rFonts w:ascii="Angsana New" w:hAnsi="Angsana New"/>
          <w:sz w:val="32"/>
          <w:szCs w:val="32"/>
          <w:cs/>
        </w:rPr>
        <w:t xml:space="preserve">ตลอดรอบระยะเวลาบัญชี </w:t>
      </w:r>
    </w:p>
    <w:p w14:paraId="2A0F2629" w14:textId="03D8BE6C" w:rsidR="007E563F" w:rsidRPr="00482504" w:rsidRDefault="009B4C37" w:rsidP="001E44B2">
      <w:pPr>
        <w:spacing w:before="240" w:after="120"/>
        <w:rPr>
          <w:rFonts w:asciiTheme="majorBidi" w:eastAsiaTheme="minorHAnsi" w:hAnsiTheme="majorBidi" w:cstheme="majorBidi"/>
          <w:i/>
          <w:iCs/>
          <w:sz w:val="32"/>
          <w:szCs w:val="32"/>
          <w:cs/>
        </w:rPr>
      </w:pPr>
      <w:r w:rsidRPr="009B4C37">
        <w:rPr>
          <w:rFonts w:asciiTheme="majorBidi" w:eastAsiaTheme="minorHAnsi" w:hAnsiTheme="majorBidi"/>
          <w:i/>
          <w:iCs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</w:t>
      </w:r>
    </w:p>
    <w:p w14:paraId="2237B236" w14:textId="4A67E6A3" w:rsidR="00477F94" w:rsidRPr="00482504" w:rsidRDefault="00477F94" w:rsidP="009234E9">
      <w:pPr>
        <w:tabs>
          <w:tab w:val="left" w:pos="1440"/>
        </w:tabs>
        <w:spacing w:before="120" w:after="120"/>
        <w:rPr>
          <w:rFonts w:asciiTheme="majorBidi" w:eastAsiaTheme="minorHAnsi" w:hAnsiTheme="majorBidi" w:cstheme="majorBidi"/>
          <w:strike/>
          <w:sz w:val="32"/>
          <w:szCs w:val="32"/>
        </w:rPr>
      </w:pPr>
      <w:r w:rsidRPr="00482504">
        <w:rPr>
          <w:rFonts w:asciiTheme="majorBidi" w:eastAsiaTheme="minorHAnsi" w:hAnsiTheme="majorBidi" w:cstheme="majorBidi"/>
          <w:sz w:val="32"/>
          <w:szCs w:val="32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 w:rsidR="004B7436" w:rsidRPr="00482504">
        <w:rPr>
          <w:rFonts w:asciiTheme="majorBidi" w:eastAsiaTheme="minorHAnsi" w:hAnsiTheme="majorBidi" w:cstheme="majorBidi"/>
          <w:sz w:val="32"/>
          <w:szCs w:val="32"/>
        </w:rPr>
        <w:t>9</w:t>
      </w:r>
      <w:r w:rsidRPr="00482504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482504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จำเป็นต้องอาศัยดุลยพินิจของฝ่ายบริหารค่อนข้างมาก ประกอบกับสินค้าคงเหลือของบริษัทฯเป็นสินค้าประเภทเทคโนโลยีระดับสูงซึ่งโดยทั่วไปจะล้าสมัยเร็วกว่าสินค้าประเภทอื่น </w:t>
      </w:r>
      <w:r w:rsidR="00D71B69" w:rsidRPr="00482504">
        <w:rPr>
          <w:rFonts w:asciiTheme="majorBidi" w:eastAsiaTheme="minorHAnsi" w:hAnsiTheme="majorBidi"/>
          <w:sz w:val="32"/>
          <w:szCs w:val="32"/>
          <w:cs/>
        </w:rPr>
        <w:t>ซึ่งอาจทำให้เกิดความเสี่ยงเกี่ยวกับมูลค่าของ</w:t>
      </w:r>
      <w:r w:rsidR="00823C6B" w:rsidRPr="00823C6B">
        <w:rPr>
          <w:rFonts w:asciiTheme="majorBidi" w:eastAsiaTheme="minorHAnsi" w:hAnsiTheme="majorBidi" w:cstheme="majorBidi"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</w:t>
      </w:r>
      <w:r w:rsidRPr="00482504">
        <w:rPr>
          <w:rFonts w:asciiTheme="majorBidi" w:eastAsiaTheme="minorHAnsi" w:hAnsiTheme="majorBidi" w:cstheme="majorBidi" w:hint="cs"/>
          <w:sz w:val="32"/>
          <w:szCs w:val="32"/>
          <w:cs/>
        </w:rPr>
        <w:t>ของมูลค่าสินค้าคงเหลือ</w:t>
      </w:r>
    </w:p>
    <w:p w14:paraId="4DBC87C0" w14:textId="7FC8C0A6" w:rsidR="00522023" w:rsidRPr="00482504" w:rsidRDefault="007E563F" w:rsidP="00E0573E">
      <w:pPr>
        <w:tabs>
          <w:tab w:val="left" w:pos="1440"/>
        </w:tabs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482504">
        <w:rPr>
          <w:rFonts w:asciiTheme="majorBidi" w:eastAsiaTheme="minorHAnsi" w:hAnsiTheme="majorBidi" w:cstheme="majorBidi"/>
          <w:sz w:val="32"/>
          <w:szCs w:val="32"/>
          <w:cs/>
        </w:rPr>
        <w:lastRenderedPageBreak/>
        <w:t>ข้าพเจ้าได้ประเมินและทดสอบระบบการควบคุมภายในของบริษัทฯที่เกี่ยวข้องกับการประเมิน</w:t>
      </w:r>
      <w:r w:rsidR="00823C6B" w:rsidRPr="00823C6B">
        <w:rPr>
          <w:rFonts w:asciiTheme="majorBidi" w:eastAsiaTheme="minorHAnsi" w:hAnsiTheme="majorBidi"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</w:t>
      </w:r>
      <w:r w:rsidRPr="00823C6B">
        <w:rPr>
          <w:rFonts w:asciiTheme="majorBidi" w:eastAsiaTheme="minorHAnsi" w:hAnsiTheme="majorBidi"/>
          <w:sz w:val="32"/>
          <w:szCs w:val="32"/>
          <w:cs/>
        </w:rPr>
        <w:t>ของมูลค่าสินค้าคงเหลือ</w:t>
      </w:r>
      <w:r w:rsidR="00D71B69" w:rsidRPr="00482504">
        <w:rPr>
          <w:rFonts w:asciiTheme="majorBidi" w:eastAsiaTheme="minorHAnsi" w:hAnsiTheme="majorBidi"/>
          <w:sz w:val="32"/>
          <w:szCs w:val="32"/>
          <w:cs/>
        </w:rPr>
        <w:t>โดยการสอบถามผู้รับผิดชอบ</w:t>
      </w:r>
      <w:r w:rsidR="002A1E16" w:rsidRPr="00482504">
        <w:rPr>
          <w:rFonts w:asciiTheme="majorBidi" w:eastAsiaTheme="minorHAnsi" w:hAnsiTheme="majorBidi" w:hint="cs"/>
          <w:sz w:val="32"/>
          <w:szCs w:val="32"/>
          <w:cs/>
        </w:rPr>
        <w:t>ที่เกี่ยวข้อง</w:t>
      </w:r>
      <w:r w:rsidR="00D71B69" w:rsidRPr="00482504">
        <w:rPr>
          <w:rFonts w:asciiTheme="majorBidi" w:eastAsiaTheme="minorHAnsi" w:hAnsiTheme="majorBidi"/>
          <w:sz w:val="32"/>
          <w:szCs w:val="32"/>
          <w:cs/>
        </w:rPr>
        <w:t xml:space="preserve"> ทำความเข้าใจและเลือกตัวอย่างมาสุ่มทดสอบการปฏิบัติตามการควบคุมที่บริษัทฯออกแบบไว้</w:t>
      </w:r>
      <w:r w:rsidRPr="00482504">
        <w:rPr>
          <w:rFonts w:asciiTheme="majorBidi" w:eastAsiaTheme="minorHAnsi" w:hAnsiTheme="majorBidi" w:cstheme="majorBidi"/>
          <w:sz w:val="32"/>
          <w:szCs w:val="32"/>
          <w:cs/>
        </w:rPr>
        <w:t xml:space="preserve"> และได้ประเมิน</w:t>
      </w:r>
      <w:r w:rsidR="00D71B69" w:rsidRPr="00482504">
        <w:rPr>
          <w:rFonts w:asciiTheme="majorBidi" w:eastAsiaTheme="minorHAnsi" w:hAnsiTheme="majorBidi"/>
          <w:sz w:val="32"/>
          <w:szCs w:val="32"/>
          <w:cs/>
        </w:rPr>
        <w:t>วิธีการและข้อสมมติ</w:t>
      </w:r>
      <w:r w:rsidRPr="00482504">
        <w:rPr>
          <w:rFonts w:asciiTheme="majorBidi" w:eastAsiaTheme="minorHAnsi" w:hAnsiTheme="majorBidi" w:cstheme="majorBidi"/>
          <w:sz w:val="32"/>
          <w:szCs w:val="32"/>
          <w:cs/>
        </w:rPr>
        <w:t>ที่ฝ่ายบริหาร</w:t>
      </w:r>
      <w:r w:rsidRPr="00482504">
        <w:rPr>
          <w:rFonts w:asciiTheme="majorBidi" w:eastAsiaTheme="minorHAnsi" w:hAnsiTheme="majorBidi" w:cstheme="majorBidi" w:hint="cs"/>
          <w:sz w:val="32"/>
          <w:szCs w:val="32"/>
          <w:cs/>
        </w:rPr>
        <w:t>ของบริษัทฯ</w:t>
      </w:r>
      <w:r w:rsidRPr="00482504">
        <w:rPr>
          <w:rFonts w:asciiTheme="majorBidi" w:eastAsiaTheme="minorHAnsi" w:hAnsiTheme="majorBidi" w:cstheme="majorBidi"/>
          <w:sz w:val="32"/>
          <w:szCs w:val="32"/>
          <w:cs/>
        </w:rPr>
        <w:t>ใช้ในการพิจารณาค่าเผื่อการลดลงของมูลค่าสินค้าคงเหลือโดย</w:t>
      </w:r>
      <w:r w:rsidR="00D71B69" w:rsidRPr="00482504">
        <w:rPr>
          <w:rFonts w:asciiTheme="majorBidi" w:hAnsiTheme="majorBidi" w:cstheme="majorBidi" w:hint="cs"/>
          <w:sz w:val="32"/>
          <w:szCs w:val="32"/>
          <w:cs/>
        </w:rPr>
        <w:t>ทำความเข้าใจ</w:t>
      </w:r>
      <w:r w:rsidRPr="00482504">
        <w:rPr>
          <w:rFonts w:asciiTheme="majorBidi" w:hAnsiTheme="majorBidi" w:cstheme="majorBidi"/>
          <w:sz w:val="32"/>
          <w:szCs w:val="32"/>
          <w:cs/>
        </w:rPr>
        <w:t>เกณฑ์</w:t>
      </w:r>
      <w:r w:rsidR="00D71B69" w:rsidRPr="00482504">
        <w:rPr>
          <w:rFonts w:asciiTheme="majorBidi" w:hAnsiTheme="majorBidi" w:cstheme="majorBidi" w:hint="cs"/>
          <w:sz w:val="32"/>
          <w:szCs w:val="32"/>
          <w:cs/>
        </w:rPr>
        <w:t>ที่ใช้</w:t>
      </w:r>
      <w:r w:rsidRPr="00482504">
        <w:rPr>
          <w:rFonts w:asciiTheme="majorBidi" w:hAnsiTheme="majorBidi" w:cstheme="majorBidi"/>
          <w:sz w:val="32"/>
          <w:szCs w:val="32"/>
          <w:cs/>
        </w:rPr>
        <w:t xml:space="preserve">ในการพิจารณาค่าเผื่อการลดลงของมูลค่าสินค้าคงเหลือ </w:t>
      </w:r>
      <w:r w:rsidR="00D71B69" w:rsidRPr="00482504">
        <w:rPr>
          <w:rFonts w:asciiTheme="majorBidi" w:hAnsiTheme="majorBidi"/>
          <w:sz w:val="32"/>
          <w:szCs w:val="32"/>
          <w:cs/>
        </w:rPr>
        <w:t>รวมถึงสอบทาน</w:t>
      </w:r>
      <w:r w:rsidRPr="00482504">
        <w:rPr>
          <w:rFonts w:asciiTheme="majorBidi" w:hAnsiTheme="majorBidi" w:cstheme="majorBidi"/>
          <w:sz w:val="32"/>
          <w:szCs w:val="32"/>
          <w:cs/>
        </w:rPr>
        <w:t xml:space="preserve">ความสม่ำเสมอในการใช้เกณฑ์ดังกล่าว </w:t>
      </w:r>
      <w:r w:rsidR="00AC530F" w:rsidRPr="0048250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482504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</w:t>
      </w:r>
      <w:r w:rsidRPr="00482504">
        <w:rPr>
          <w:rFonts w:asciiTheme="majorBidi" w:hAnsiTheme="majorBidi" w:cstheme="majorBidi" w:hint="cs"/>
          <w:sz w:val="32"/>
          <w:szCs w:val="32"/>
          <w:cs/>
        </w:rPr>
        <w:t>อายุของสินค้าคงเหลือ</w:t>
      </w:r>
      <w:r w:rsidRPr="00482504">
        <w:rPr>
          <w:rFonts w:asciiTheme="majorBidi" w:hAnsiTheme="majorBidi" w:cstheme="majorBidi"/>
          <w:sz w:val="32"/>
          <w:szCs w:val="32"/>
          <w:cs/>
        </w:rPr>
        <w:t>และการเคลื่อนไหวของสินค้าคงเหลือเพื่อระบุถึงกลุ่มสินค้าที่มีข้อบ่งชี้ว่ามีการหมุนเวียนที่ช้ากว่าปกติ</w:t>
      </w:r>
      <w:r w:rsidRPr="00482504">
        <w:rPr>
          <w:rFonts w:asciiTheme="majorBidi" w:hAnsiTheme="majorBidi" w:cstheme="majorBidi"/>
          <w:sz w:val="32"/>
          <w:szCs w:val="32"/>
        </w:rPr>
        <w:t xml:space="preserve"> </w:t>
      </w:r>
      <w:r w:rsidRPr="00482504">
        <w:rPr>
          <w:rFonts w:asciiTheme="majorBidi" w:hAnsiTheme="majorBidi" w:cstheme="majorBidi" w:hint="cs"/>
          <w:sz w:val="32"/>
          <w:szCs w:val="32"/>
          <w:cs/>
        </w:rPr>
        <w:t>นอกจากนี้ ข้าพเจ้าได้</w:t>
      </w:r>
      <w:r w:rsidRPr="00482504">
        <w:rPr>
          <w:rFonts w:asciiTheme="majorBidi" w:hAnsiTheme="majorBidi" w:cstheme="majorBidi"/>
          <w:sz w:val="32"/>
          <w:szCs w:val="32"/>
          <w:cs/>
        </w:rPr>
        <w:t>วิเคราะห์</w:t>
      </w:r>
      <w:r w:rsidR="00BE1CED" w:rsidRPr="00482504">
        <w:rPr>
          <w:rFonts w:asciiTheme="majorBidi" w:hAnsiTheme="majorBidi"/>
          <w:sz w:val="32"/>
          <w:szCs w:val="32"/>
          <w:cs/>
        </w:rPr>
        <w:t>เปรียบเทียบ</w:t>
      </w:r>
      <w:r w:rsidR="00EF7129" w:rsidRPr="00482504">
        <w:rPr>
          <w:rFonts w:asciiTheme="majorBidi" w:hAnsiTheme="majorBidi"/>
          <w:sz w:val="32"/>
          <w:szCs w:val="32"/>
          <w:cs/>
        </w:rPr>
        <w:t>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</w:t>
      </w:r>
    </w:p>
    <w:p w14:paraId="4BBE0A2C" w14:textId="77777777" w:rsidR="00522023" w:rsidRPr="00482504" w:rsidRDefault="00522023" w:rsidP="00E0573E">
      <w:pPr>
        <w:pStyle w:val="CM2"/>
        <w:spacing w:before="24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48250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14:paraId="54990FED" w14:textId="77777777" w:rsidR="00522023" w:rsidRPr="00482504" w:rsidRDefault="00522023" w:rsidP="00E0573E">
      <w:pPr>
        <w:pStyle w:val="CM2"/>
        <w:spacing w:before="120" w:after="120" w:line="410" w:lineRule="exact"/>
        <w:rPr>
          <w:rFonts w:ascii="Angsana New" w:hAnsi="Angsana New" w:cs="Angsana New"/>
          <w:sz w:val="32"/>
          <w:szCs w:val="32"/>
        </w:rPr>
      </w:pPr>
      <w:r w:rsidRPr="00482504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482504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482504">
        <w:rPr>
          <w:rFonts w:ascii="Angsana New" w:hAnsi="Angsana New" w:cs="Angsana New"/>
          <w:sz w:val="32"/>
          <w:szCs w:val="32"/>
          <w:cs/>
        </w:rPr>
        <w:t>ข้อมูล</w:t>
      </w:r>
      <w:r w:rsidRPr="00482504">
        <w:rPr>
          <w:rFonts w:ascii="Angsana New" w:hAnsi="Angsana New" w:cs="Angsana New" w:hint="cs"/>
          <w:sz w:val="32"/>
          <w:szCs w:val="32"/>
          <w:cs/>
        </w:rPr>
        <w:t>ที่</w:t>
      </w:r>
      <w:r w:rsidRPr="00482504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482504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48250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82504">
        <w:rPr>
          <w:rFonts w:ascii="Angsana New" w:hAnsi="Angsana New" w:cs="Angsana New" w:hint="cs"/>
          <w:sz w:val="32"/>
          <w:szCs w:val="32"/>
          <w:cs/>
        </w:rPr>
        <w:t>(</w:t>
      </w:r>
      <w:r w:rsidRPr="00482504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482504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482504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482504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48250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0F04DE0D" w14:textId="77777777" w:rsidR="002A3D50" w:rsidRPr="00482504" w:rsidRDefault="00522023" w:rsidP="00E0573E">
      <w:pPr>
        <w:pStyle w:val="CM2"/>
        <w:spacing w:before="120" w:after="120" w:line="410" w:lineRule="exact"/>
        <w:rPr>
          <w:rFonts w:ascii="Angsana New" w:hAnsi="Angsana New" w:cs="Angsana New"/>
          <w:sz w:val="32"/>
          <w:szCs w:val="32"/>
          <w:cs/>
        </w:rPr>
      </w:pPr>
      <w:r w:rsidRPr="0048250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482504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482504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482504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482504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482504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48C7623A" w14:textId="77777777" w:rsidR="00522023" w:rsidRPr="00482504" w:rsidRDefault="00522023" w:rsidP="00E0573E">
      <w:pPr>
        <w:pStyle w:val="CM2"/>
        <w:spacing w:before="120" w:after="120" w:line="410" w:lineRule="exact"/>
        <w:rPr>
          <w:rFonts w:ascii="Angsana New" w:hAnsi="Angsana New" w:cs="Angsana New"/>
          <w:sz w:val="32"/>
          <w:szCs w:val="32"/>
        </w:rPr>
      </w:pPr>
      <w:r w:rsidRPr="00482504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482504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482504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482504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482504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482504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482504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24102C2E" w14:textId="77777777" w:rsidR="00522023" w:rsidRPr="00482504" w:rsidRDefault="00522023" w:rsidP="00E0573E">
      <w:pPr>
        <w:pStyle w:val="CM2"/>
        <w:spacing w:before="12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48250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482504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48250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82504">
        <w:rPr>
          <w:rFonts w:ascii="Angsana New" w:hAnsi="Angsana New" w:cs="Angsana New" w:hint="cs"/>
          <w:sz w:val="32"/>
          <w:szCs w:val="32"/>
          <w:cs/>
        </w:rPr>
        <w:t>และ</w:t>
      </w:r>
      <w:r w:rsidRPr="00482504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482504">
        <w:rPr>
          <w:rFonts w:ascii="Angsana New" w:hAnsi="Angsana New" w:cs="Angsana New" w:hint="cs"/>
          <w:sz w:val="32"/>
          <w:szCs w:val="32"/>
          <w:cs/>
        </w:rPr>
        <w:t>จะ</w:t>
      </w:r>
      <w:r w:rsidRPr="0048250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482504">
        <w:rPr>
          <w:rFonts w:ascii="Angsana New" w:hAnsi="Angsana New" w:cs="Angsana New" w:hint="cs"/>
          <w:sz w:val="32"/>
          <w:szCs w:val="32"/>
          <w:cs/>
        </w:rPr>
        <w:t>ให้</w:t>
      </w:r>
      <w:r w:rsidRPr="0048250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482504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482504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482504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1B7BA3C6" w14:textId="6DB507C7" w:rsidR="00522023" w:rsidRPr="00482504" w:rsidRDefault="00522023" w:rsidP="00941074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8250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482504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482504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7146AC35" w14:textId="77777777" w:rsidR="00522023" w:rsidRPr="00482504" w:rsidRDefault="00522023" w:rsidP="00941074">
      <w:pPr>
        <w:spacing w:before="120" w:after="120"/>
        <w:rPr>
          <w:rFonts w:ascii="Angsana New" w:hAnsi="Angsana New"/>
          <w:sz w:val="32"/>
          <w:szCs w:val="32"/>
        </w:rPr>
      </w:pPr>
      <w:r w:rsidRPr="00482504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44F71F8" w14:textId="77777777" w:rsidR="00AC422F" w:rsidRDefault="00AC422F" w:rsidP="00941074">
      <w:pPr>
        <w:spacing w:before="120" w:after="1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F495FD2" w14:textId="1D5DD8B6" w:rsidR="00522023" w:rsidRPr="00482504" w:rsidRDefault="00522023" w:rsidP="00941074">
      <w:pPr>
        <w:spacing w:before="120" w:after="120"/>
        <w:rPr>
          <w:rFonts w:ascii="Angsana New" w:hAnsi="Angsana New"/>
          <w:sz w:val="32"/>
          <w:szCs w:val="32"/>
        </w:rPr>
      </w:pPr>
      <w:r w:rsidRPr="00482504">
        <w:rPr>
          <w:rFonts w:ascii="Angsana New" w:hAnsi="Angsana New"/>
          <w:sz w:val="32"/>
          <w:szCs w:val="32"/>
          <w:cs/>
        </w:rPr>
        <w:lastRenderedPageBreak/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482504">
        <w:rPr>
          <w:rFonts w:ascii="Angsana New" w:hAnsi="Angsana New" w:hint="cs"/>
          <w:sz w:val="32"/>
          <w:szCs w:val="32"/>
          <w:cs/>
        </w:rPr>
        <w:t>การ</w:t>
      </w:r>
      <w:r w:rsidRPr="00482504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482504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482504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482504">
        <w:rPr>
          <w:rFonts w:ascii="Angsana New" w:hAnsi="Angsana New" w:hint="cs"/>
          <w:sz w:val="32"/>
          <w:szCs w:val="32"/>
          <w:cs/>
        </w:rPr>
        <w:t>กิจ</w:t>
      </w:r>
      <w:r w:rsidRPr="00482504">
        <w:rPr>
          <w:rFonts w:ascii="Angsana New" w:hAnsi="Angsana New"/>
          <w:sz w:val="32"/>
          <w:szCs w:val="32"/>
          <w:cs/>
        </w:rPr>
        <w:t>การ</w:t>
      </w:r>
      <w:r w:rsidRPr="00482504">
        <w:rPr>
          <w:rFonts w:ascii="Angsana New" w:hAnsi="Angsana New" w:hint="cs"/>
          <w:sz w:val="32"/>
          <w:szCs w:val="32"/>
          <w:cs/>
        </w:rPr>
        <w:t>ที่</w:t>
      </w:r>
      <w:r w:rsidRPr="00482504">
        <w:rPr>
          <w:rFonts w:ascii="Angsana New" w:hAnsi="Angsana New"/>
          <w:sz w:val="32"/>
          <w:szCs w:val="32"/>
          <w:cs/>
        </w:rPr>
        <w:t>ดำเนิน</w:t>
      </w:r>
      <w:r w:rsidRPr="00482504">
        <w:rPr>
          <w:rFonts w:ascii="Angsana New" w:hAnsi="Angsana New" w:hint="cs"/>
          <w:sz w:val="32"/>
          <w:szCs w:val="32"/>
          <w:cs/>
        </w:rPr>
        <w:t>งาน</w:t>
      </w:r>
      <w:r w:rsidRPr="00482504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482504">
        <w:rPr>
          <w:rFonts w:ascii="Angsana New" w:hAnsi="Angsana New" w:hint="cs"/>
          <w:sz w:val="32"/>
          <w:szCs w:val="32"/>
          <w:cs/>
        </w:rPr>
        <w:t>อีก</w:t>
      </w:r>
      <w:r w:rsidRPr="00482504">
        <w:rPr>
          <w:rFonts w:ascii="Angsana New" w:hAnsi="Angsana New"/>
          <w:sz w:val="32"/>
          <w:szCs w:val="32"/>
          <w:cs/>
        </w:rPr>
        <w:t>ต่อไปได้</w:t>
      </w:r>
    </w:p>
    <w:p w14:paraId="7CEDCAC9" w14:textId="480760C8" w:rsidR="009D02B5" w:rsidRPr="00482504" w:rsidRDefault="00522023" w:rsidP="00941074">
      <w:pPr>
        <w:spacing w:before="120" w:after="120"/>
        <w:rPr>
          <w:rFonts w:ascii="Angsana New" w:eastAsiaTheme="minorEastAsia" w:hAnsi="Angsana New"/>
          <w:sz w:val="32"/>
          <w:szCs w:val="32"/>
          <w:cs/>
        </w:rPr>
      </w:pPr>
      <w:r w:rsidRPr="00482504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D93B0D" w:rsidRPr="00482504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482504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49897682" w14:textId="6E918B3A" w:rsidR="00522023" w:rsidRPr="00482504" w:rsidRDefault="00522023" w:rsidP="009135D4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8250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482504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39942BE0" w14:textId="77777777" w:rsidR="002A3D50" w:rsidRPr="00482504" w:rsidRDefault="00522023" w:rsidP="00941074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482504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463F144" w14:textId="3FB9755C" w:rsidR="00AB3B47" w:rsidRPr="00482504" w:rsidRDefault="00522023" w:rsidP="00941074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482504">
        <w:rPr>
          <w:rFonts w:ascii="Angsana New" w:hAnsi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Pr="00482504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482504">
        <w:rPr>
          <w:rFonts w:ascii="Angsana New" w:hAnsi="Angsana New"/>
          <w:sz w:val="32"/>
          <w:szCs w:val="32"/>
          <w:cs/>
        </w:rPr>
        <w:t>ปฏิบัติงาน</w:t>
      </w:r>
      <w:r w:rsidRPr="00482504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645C6F77" w14:textId="2866BF55" w:rsidR="00522023" w:rsidRPr="00482504" w:rsidRDefault="00522023" w:rsidP="00941074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82504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A70998" w:rsidRPr="00482504">
        <w:rPr>
          <w:rFonts w:ascii="Angsana New" w:hAnsi="Angsana New" w:hint="cs"/>
          <w:sz w:val="32"/>
          <w:szCs w:val="32"/>
          <w:cs/>
        </w:rPr>
        <w:t>จาก</w:t>
      </w:r>
      <w:r w:rsidRPr="00482504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931B16" w:rsidRPr="00482504">
        <w:rPr>
          <w:rFonts w:ascii="Angsana New" w:hAnsi="Angsana New"/>
          <w:sz w:val="32"/>
          <w:szCs w:val="32"/>
        </w:rPr>
        <w:t xml:space="preserve"> </w:t>
      </w:r>
      <w:r w:rsidRPr="00482504">
        <w:rPr>
          <w:rFonts w:ascii="Angsana New" w:hAnsi="Angsana New"/>
          <w:spacing w:val="-4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Pr="00482504">
        <w:rPr>
          <w:rFonts w:ascii="Angsana New" w:hAnsi="Angsana New"/>
          <w:sz w:val="32"/>
          <w:szCs w:val="32"/>
          <w:cs/>
        </w:rPr>
        <w:t>หรือการแทรกแซงการควบคุมภายใน</w:t>
      </w:r>
    </w:p>
    <w:p w14:paraId="492D1327" w14:textId="77777777" w:rsidR="00522023" w:rsidRPr="00482504" w:rsidRDefault="00522023" w:rsidP="00941074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82504">
        <w:rPr>
          <w:rFonts w:ascii="Angsana New" w:hAnsi="Angsana New"/>
          <w:sz w:val="32"/>
          <w:szCs w:val="32"/>
          <w:cs/>
        </w:rPr>
        <w:t>ทำความเข้าใจ</w:t>
      </w:r>
      <w:r w:rsidRPr="00482504">
        <w:rPr>
          <w:rFonts w:ascii="Angsana New" w:hAnsi="Angsana New" w:hint="cs"/>
          <w:sz w:val="32"/>
          <w:szCs w:val="32"/>
          <w:cs/>
        </w:rPr>
        <w:t>เกี่ยวกับ</w:t>
      </w:r>
      <w:r w:rsidRPr="00482504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482504">
        <w:rPr>
          <w:rFonts w:ascii="Angsana New" w:hAnsi="Angsana New" w:hint="cs"/>
          <w:sz w:val="32"/>
          <w:szCs w:val="32"/>
          <w:cs/>
        </w:rPr>
        <w:t>ให้</w:t>
      </w:r>
      <w:r w:rsidRPr="00482504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144A0B9" w14:textId="77777777" w:rsidR="00522023" w:rsidRPr="00482504" w:rsidRDefault="00522023" w:rsidP="00941074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82504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482504">
        <w:rPr>
          <w:rFonts w:ascii="Angsana New" w:hAnsi="Angsana New" w:hint="cs"/>
          <w:sz w:val="32"/>
          <w:szCs w:val="32"/>
          <w:cs/>
        </w:rPr>
        <w:t>ที่</w:t>
      </w:r>
      <w:r w:rsidRPr="00482504">
        <w:rPr>
          <w:rFonts w:ascii="Angsana New" w:hAnsi="Angsana New"/>
          <w:sz w:val="32"/>
          <w:szCs w:val="32"/>
          <w:cs/>
        </w:rPr>
        <w:t>ผู้บริหาร</w:t>
      </w:r>
      <w:r w:rsidRPr="00482504">
        <w:rPr>
          <w:rFonts w:ascii="Angsana New" w:hAnsi="Angsana New" w:hint="cs"/>
          <w:sz w:val="32"/>
          <w:szCs w:val="32"/>
          <w:cs/>
        </w:rPr>
        <w:t>จัดทำ</w:t>
      </w:r>
    </w:p>
    <w:p w14:paraId="20D6C614" w14:textId="3E200FD3" w:rsidR="00522023" w:rsidRPr="00482504" w:rsidRDefault="00522023" w:rsidP="00941074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82504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482504">
        <w:rPr>
          <w:rFonts w:ascii="Angsana New" w:hAnsi="Angsana New" w:hint="cs"/>
          <w:sz w:val="32"/>
          <w:szCs w:val="32"/>
          <w:cs/>
        </w:rPr>
        <w:t>กิจ</w:t>
      </w:r>
      <w:r w:rsidRPr="00482504">
        <w:rPr>
          <w:rFonts w:ascii="Angsana New" w:hAnsi="Angsana New"/>
          <w:sz w:val="32"/>
          <w:szCs w:val="32"/>
          <w:cs/>
        </w:rPr>
        <w:t>การ</w:t>
      </w:r>
      <w:r w:rsidRPr="00482504">
        <w:rPr>
          <w:rFonts w:ascii="Angsana New" w:hAnsi="Angsana New" w:hint="cs"/>
          <w:sz w:val="32"/>
          <w:szCs w:val="32"/>
          <w:cs/>
        </w:rPr>
        <w:t>ที่</w:t>
      </w:r>
      <w:r w:rsidRPr="00482504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482504">
        <w:rPr>
          <w:rFonts w:ascii="Angsana New" w:hAnsi="Angsana New"/>
          <w:sz w:val="32"/>
          <w:szCs w:val="32"/>
        </w:rPr>
        <w:t xml:space="preserve"> </w:t>
      </w:r>
      <w:r w:rsidRPr="00482504">
        <w:rPr>
          <w:rFonts w:ascii="Angsana New" w:hAnsi="Angsana New"/>
          <w:sz w:val="32"/>
          <w:szCs w:val="32"/>
          <w:cs/>
        </w:rPr>
        <w:t>และ</w:t>
      </w:r>
      <w:r w:rsidRPr="00482504">
        <w:rPr>
          <w:rFonts w:ascii="Angsana New" w:hAnsi="Angsana New" w:hint="cs"/>
          <w:sz w:val="32"/>
          <w:szCs w:val="32"/>
          <w:cs/>
        </w:rPr>
        <w:t>สรุป</w:t>
      </w:r>
      <w:r w:rsidRPr="00482504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482504">
        <w:rPr>
          <w:rFonts w:ascii="Angsana New" w:hAnsi="Angsana New" w:hint="cs"/>
          <w:sz w:val="32"/>
          <w:szCs w:val="32"/>
          <w:cs/>
        </w:rPr>
        <w:t>หาก</w:t>
      </w:r>
      <w:r w:rsidRPr="00482504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482504">
        <w:rPr>
          <w:rFonts w:ascii="Angsana New" w:hAnsi="Angsana New" w:hint="cs"/>
          <w:sz w:val="32"/>
          <w:szCs w:val="32"/>
          <w:cs/>
        </w:rPr>
        <w:t>จะ</w:t>
      </w:r>
      <w:r w:rsidRPr="00482504">
        <w:rPr>
          <w:rFonts w:ascii="Angsana New" w:hAnsi="Angsana New"/>
          <w:sz w:val="32"/>
          <w:szCs w:val="32"/>
          <w:cs/>
        </w:rPr>
        <w:t>ต้อง</w:t>
      </w:r>
      <w:r w:rsidRPr="00482504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82504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482504">
        <w:rPr>
          <w:rFonts w:ascii="Angsana New" w:hAnsi="Angsana New" w:hint="cs"/>
          <w:sz w:val="32"/>
          <w:szCs w:val="32"/>
          <w:cs/>
        </w:rPr>
        <w:t>หากเห็นว่า</w:t>
      </w:r>
      <w:r w:rsidRPr="00482504">
        <w:rPr>
          <w:rFonts w:ascii="Angsana New" w:hAnsi="Angsana New"/>
          <w:sz w:val="32"/>
          <w:szCs w:val="32"/>
          <w:cs/>
        </w:rPr>
        <w:t>การเปิดเผย</w:t>
      </w:r>
      <w:r w:rsidR="004278C1">
        <w:rPr>
          <w:rFonts w:ascii="Angsana New" w:hAnsi="Angsana New" w:hint="cs"/>
          <w:sz w:val="32"/>
          <w:szCs w:val="32"/>
          <w:cs/>
        </w:rPr>
        <w:t>ข้อมูล</w:t>
      </w:r>
      <w:r w:rsidRPr="00482504">
        <w:rPr>
          <w:rFonts w:ascii="Angsana New" w:hAnsi="Angsana New"/>
          <w:sz w:val="32"/>
          <w:szCs w:val="32"/>
          <w:cs/>
        </w:rPr>
        <w:t>ดังกล่าวไม่เพียงพอ ข้าพเจ้าจะ</w:t>
      </w:r>
      <w:r w:rsidRPr="00482504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82504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482504">
        <w:rPr>
          <w:rFonts w:ascii="Angsana New" w:hAnsi="Angsana New" w:hint="cs"/>
          <w:sz w:val="32"/>
          <w:szCs w:val="32"/>
          <w:cs/>
        </w:rPr>
        <w:t>ได้</w:t>
      </w:r>
    </w:p>
    <w:p w14:paraId="6A79C42E" w14:textId="77777777" w:rsidR="00522023" w:rsidRPr="00482504" w:rsidRDefault="00522023" w:rsidP="00941074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82504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482504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482504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482504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482504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482504">
        <w:rPr>
          <w:rFonts w:ascii="Angsana New" w:hAnsi="Angsana New" w:hint="cs"/>
          <w:sz w:val="32"/>
          <w:szCs w:val="32"/>
          <w:cs/>
        </w:rPr>
        <w:t>หรือไม่</w:t>
      </w:r>
      <w:r w:rsidRPr="00482504">
        <w:rPr>
          <w:rFonts w:ascii="Angsana New" w:hAnsi="Angsana New"/>
          <w:sz w:val="32"/>
          <w:szCs w:val="32"/>
          <w:cs/>
        </w:rPr>
        <w:t xml:space="preserve"> </w:t>
      </w:r>
    </w:p>
    <w:p w14:paraId="5C680D86" w14:textId="40BD4CC1" w:rsidR="00522023" w:rsidRPr="00482504" w:rsidRDefault="00522023" w:rsidP="00941074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82504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482504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482504">
        <w:rPr>
          <w:rFonts w:ascii="Angsana New" w:hAnsi="Angsana New" w:hint="cs"/>
          <w:sz w:val="32"/>
          <w:szCs w:val="32"/>
          <w:cs/>
        </w:rPr>
        <w:t>ของ</w:t>
      </w:r>
      <w:r w:rsidRPr="00482504">
        <w:rPr>
          <w:rFonts w:ascii="Angsana New" w:hAnsi="Angsana New"/>
          <w:sz w:val="32"/>
          <w:szCs w:val="32"/>
          <w:cs/>
        </w:rPr>
        <w:t>กิจกรรมทางธุรกิจภายในกลุ่ม</w:t>
      </w:r>
      <w:r w:rsidR="005B62AB">
        <w:rPr>
          <w:rFonts w:ascii="Angsana New" w:hAnsi="Angsana New" w:hint="cs"/>
          <w:sz w:val="32"/>
          <w:szCs w:val="32"/>
          <w:cs/>
        </w:rPr>
        <w:t>กิจการ</w:t>
      </w:r>
      <w:r w:rsidRPr="00482504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5B62AB">
        <w:rPr>
          <w:rFonts w:ascii="Angsana New" w:hAnsi="Angsana New" w:hint="cs"/>
          <w:sz w:val="32"/>
          <w:szCs w:val="32"/>
          <w:cs/>
        </w:rPr>
        <w:t>กิจการ</w:t>
      </w:r>
      <w:r w:rsidRPr="00482504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6CBBFF38" w14:textId="29711C43" w:rsidR="00522023" w:rsidRPr="00482504" w:rsidRDefault="00522023" w:rsidP="001E3359">
      <w:pPr>
        <w:spacing w:before="120" w:after="120"/>
        <w:rPr>
          <w:rFonts w:ascii="Angsana New" w:hAnsi="Angsana New"/>
          <w:sz w:val="32"/>
          <w:szCs w:val="32"/>
        </w:rPr>
      </w:pPr>
      <w:r w:rsidRPr="00482504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416244" w:rsidRPr="00482504">
        <w:rPr>
          <w:rFonts w:ascii="Angsana New" w:hAnsi="Angsana New" w:hint="cs"/>
          <w:sz w:val="32"/>
          <w:szCs w:val="32"/>
          <w:cs/>
        </w:rPr>
        <w:t>ในเรื่องต่างๆ</w:t>
      </w:r>
      <w:r w:rsidR="00420C5A">
        <w:rPr>
          <w:rFonts w:ascii="Angsana New" w:hAnsi="Angsana New"/>
          <w:sz w:val="32"/>
          <w:szCs w:val="32"/>
        </w:rPr>
        <w:t xml:space="preserve"> </w:t>
      </w:r>
      <w:r w:rsidR="00420C5A">
        <w:rPr>
          <w:rFonts w:ascii="Angsana New" w:hAnsi="Angsana New" w:hint="cs"/>
          <w:sz w:val="32"/>
          <w:szCs w:val="32"/>
          <w:cs/>
        </w:rPr>
        <w:t xml:space="preserve">ที่สำคัญ </w:t>
      </w:r>
      <w:r w:rsidR="00416244" w:rsidRPr="00482504">
        <w:rPr>
          <w:rFonts w:ascii="Angsana New" w:hAnsi="Angsana New" w:hint="cs"/>
          <w:sz w:val="32"/>
          <w:szCs w:val="32"/>
          <w:cs/>
        </w:rPr>
        <w:t>ซึ่งรวมถึง</w:t>
      </w:r>
      <w:r w:rsidRPr="00482504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16244" w:rsidRPr="00482504">
        <w:rPr>
          <w:rFonts w:ascii="Angsana New" w:hAnsi="Angsana New" w:hint="cs"/>
          <w:sz w:val="32"/>
          <w:szCs w:val="32"/>
          <w:cs/>
        </w:rPr>
        <w:t>หาก</w:t>
      </w:r>
      <w:r w:rsidRPr="00482504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33AE95B" w14:textId="3216D924" w:rsidR="00522023" w:rsidRPr="00482504" w:rsidRDefault="00522023" w:rsidP="001E3359">
      <w:pPr>
        <w:spacing w:before="120" w:after="120"/>
        <w:rPr>
          <w:rFonts w:ascii="Angsana New" w:hAnsi="Angsana New"/>
          <w:sz w:val="32"/>
          <w:szCs w:val="32"/>
        </w:rPr>
      </w:pPr>
      <w:r w:rsidRPr="00482504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210D63" w:rsidRPr="00482504">
        <w:rPr>
          <w:rFonts w:ascii="Angsana New" w:hAnsi="Angsana New"/>
          <w:sz w:val="32"/>
          <w:szCs w:val="32"/>
        </w:rPr>
        <w:t xml:space="preserve"> </w:t>
      </w:r>
      <w:r w:rsidRPr="00482504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</w:t>
      </w:r>
      <w:r w:rsidR="00E42C44" w:rsidRPr="00482504">
        <w:rPr>
          <w:rFonts w:ascii="Angsana New" w:hAnsi="Angsana New"/>
          <w:sz w:val="32"/>
          <w:szCs w:val="32"/>
          <w:cs/>
        </w:rPr>
        <w:t>อิสระ และการดำเนินการเพื่อขจัดอุปสรรคหรือมาตรการป้องกันของข้าพเจ้า (ถ้ามี)</w:t>
      </w:r>
    </w:p>
    <w:p w14:paraId="0616EBA7" w14:textId="47E24ED1" w:rsidR="00522023" w:rsidRPr="00482504" w:rsidRDefault="00522023" w:rsidP="001E3359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482504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482504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482504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482504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482504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48250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82504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482504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482504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482504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482504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482504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482504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482504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482504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3D3EC495" w14:textId="77777777" w:rsidR="00AC422F" w:rsidRDefault="00AC422F" w:rsidP="002A1E16">
      <w:pPr>
        <w:tabs>
          <w:tab w:val="center" w:pos="6480"/>
        </w:tabs>
        <w:spacing w:before="240" w:after="1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85B23DD" w14:textId="6EDA06AB" w:rsidR="00522023" w:rsidRPr="00482504" w:rsidRDefault="00416244" w:rsidP="002A1E16">
      <w:pPr>
        <w:tabs>
          <w:tab w:val="center" w:pos="6480"/>
        </w:tabs>
        <w:spacing w:before="240" w:after="120"/>
        <w:rPr>
          <w:rFonts w:ascii="Angsana New" w:hAnsi="Angsana New"/>
          <w:sz w:val="32"/>
          <w:szCs w:val="32"/>
          <w:cs/>
        </w:rPr>
      </w:pPr>
      <w:r w:rsidRPr="00482504">
        <w:rPr>
          <w:rFonts w:ascii="Angsana New" w:hAnsi="Angsana New" w:hint="cs"/>
          <w:sz w:val="32"/>
          <w:szCs w:val="32"/>
          <w:cs/>
        </w:rPr>
        <w:lastRenderedPageBreak/>
        <w:t>ข้าพเจ้าเป็นผู้รับผิดชอบงานสอบบัญชีและการนำเสนอรายงานฉบับนี้</w:t>
      </w:r>
    </w:p>
    <w:p w14:paraId="1B7B969E" w14:textId="47DFC297" w:rsidR="00522023" w:rsidRPr="00482504" w:rsidRDefault="00AF4988" w:rsidP="008B6815">
      <w:pPr>
        <w:tabs>
          <w:tab w:val="center" w:pos="6480"/>
        </w:tabs>
        <w:spacing w:before="1440"/>
        <w:rPr>
          <w:rFonts w:ascii="Angsana New" w:hAnsi="Angsana New"/>
          <w:sz w:val="32"/>
          <w:szCs w:val="32"/>
        </w:rPr>
      </w:pPr>
      <w:r w:rsidRPr="00482504">
        <w:rPr>
          <w:rFonts w:ascii="Angsana New" w:hAnsi="Angsana New"/>
          <w:sz w:val="32"/>
          <w:szCs w:val="32"/>
          <w:cs/>
        </w:rPr>
        <w:t>ฉัตรชัย เกษมศรีธนาว</w:t>
      </w:r>
      <w:proofErr w:type="spellStart"/>
      <w:r w:rsidRPr="00482504">
        <w:rPr>
          <w:rFonts w:ascii="Angsana New" w:hAnsi="Angsana New"/>
          <w:sz w:val="32"/>
          <w:szCs w:val="32"/>
          <w:cs/>
        </w:rPr>
        <w:t>ัฒน์</w:t>
      </w:r>
      <w:proofErr w:type="spellEnd"/>
    </w:p>
    <w:p w14:paraId="6F4DDE92" w14:textId="2E108216" w:rsidR="00522023" w:rsidRPr="00482504" w:rsidRDefault="00522023" w:rsidP="001E3359">
      <w:pPr>
        <w:tabs>
          <w:tab w:val="center" w:pos="6480"/>
        </w:tabs>
        <w:rPr>
          <w:rFonts w:ascii="Angsana New" w:hAnsi="Angsana New"/>
          <w:sz w:val="32"/>
          <w:szCs w:val="32"/>
          <w:cs/>
        </w:rPr>
      </w:pPr>
      <w:r w:rsidRPr="0048250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31737" w:rsidRPr="00482504">
        <w:rPr>
          <w:rFonts w:ascii="Angsana New" w:hAnsi="Angsana New"/>
          <w:sz w:val="32"/>
          <w:szCs w:val="32"/>
        </w:rPr>
        <w:t>58</w:t>
      </w:r>
      <w:r w:rsidR="003A29C7" w:rsidRPr="00482504">
        <w:rPr>
          <w:rFonts w:ascii="Angsana New" w:hAnsi="Angsana New"/>
          <w:sz w:val="32"/>
          <w:szCs w:val="32"/>
        </w:rPr>
        <w:t>13</w:t>
      </w:r>
    </w:p>
    <w:p w14:paraId="19608991" w14:textId="77777777" w:rsidR="00522023" w:rsidRPr="00482504" w:rsidRDefault="00522023" w:rsidP="001E3359">
      <w:pPr>
        <w:jc w:val="thaiDistribute"/>
        <w:rPr>
          <w:rFonts w:ascii="Angsana New" w:hAnsi="Angsana New"/>
          <w:sz w:val="32"/>
          <w:szCs w:val="32"/>
        </w:rPr>
      </w:pPr>
    </w:p>
    <w:p w14:paraId="278A4356" w14:textId="77777777" w:rsidR="00522023" w:rsidRPr="00482504" w:rsidRDefault="00522023" w:rsidP="001E3359">
      <w:pPr>
        <w:jc w:val="thaiDistribute"/>
        <w:rPr>
          <w:rFonts w:ascii="Angsana New" w:hAnsi="Angsana New"/>
          <w:sz w:val="32"/>
          <w:szCs w:val="32"/>
        </w:rPr>
      </w:pPr>
      <w:r w:rsidRPr="00482504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482504">
        <w:rPr>
          <w:rFonts w:ascii="Angsana New" w:hAnsi="Angsana New" w:hint="cs"/>
          <w:sz w:val="32"/>
          <w:szCs w:val="32"/>
          <w:cs/>
        </w:rPr>
        <w:t>อีวาย</w:t>
      </w:r>
      <w:r w:rsidRPr="00482504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E4614E7" w14:textId="10300C43" w:rsidR="00522023" w:rsidRPr="00482504" w:rsidRDefault="00522023" w:rsidP="001E3359">
      <w:pPr>
        <w:rPr>
          <w:rFonts w:ascii="Angsana New" w:hAnsi="Angsana New"/>
          <w:sz w:val="32"/>
          <w:szCs w:val="32"/>
        </w:rPr>
      </w:pPr>
      <w:r w:rsidRPr="00482504">
        <w:rPr>
          <w:rFonts w:ascii="Angsana New" w:hAnsi="Angsana New" w:hint="cs"/>
          <w:sz w:val="32"/>
          <w:szCs w:val="32"/>
          <w:cs/>
        </w:rPr>
        <w:t>กรุงเทพฯ</w:t>
      </w:r>
      <w:r w:rsidRPr="00482504">
        <w:rPr>
          <w:rFonts w:ascii="Angsana New" w:hAnsi="Angsana New"/>
          <w:sz w:val="32"/>
          <w:szCs w:val="32"/>
        </w:rPr>
        <w:t>:</w:t>
      </w:r>
      <w:r w:rsidR="007F0FF4">
        <w:rPr>
          <w:rFonts w:ascii="Angsana New" w:hAnsi="Angsana New"/>
          <w:sz w:val="32"/>
          <w:szCs w:val="32"/>
        </w:rPr>
        <w:t xml:space="preserve"> 13</w:t>
      </w:r>
      <w:r w:rsidR="00C053CE" w:rsidRPr="00482504">
        <w:rPr>
          <w:rFonts w:ascii="Angsana New" w:hAnsi="Angsana New"/>
          <w:sz w:val="32"/>
          <w:szCs w:val="32"/>
        </w:rPr>
        <w:t xml:space="preserve"> </w:t>
      </w:r>
      <w:r w:rsidRPr="0048250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231737" w:rsidRPr="00482504">
        <w:rPr>
          <w:rFonts w:ascii="Angsana New" w:hAnsi="Angsana New"/>
          <w:sz w:val="32"/>
          <w:szCs w:val="32"/>
        </w:rPr>
        <w:t>256</w:t>
      </w:r>
      <w:r w:rsidR="001220A5">
        <w:rPr>
          <w:rFonts w:ascii="Angsana New" w:hAnsi="Angsana New"/>
          <w:sz w:val="32"/>
          <w:szCs w:val="32"/>
        </w:rPr>
        <w:t>9</w:t>
      </w:r>
    </w:p>
    <w:sectPr w:rsidR="00522023" w:rsidRPr="00482504" w:rsidSect="009234E9">
      <w:footerReference w:type="first" r:id="rId11"/>
      <w:pgSz w:w="11909" w:h="16834" w:code="9"/>
      <w:pgMar w:top="216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9FF07" w14:textId="77777777" w:rsidR="00F52F9B" w:rsidRDefault="00F52F9B" w:rsidP="00592DD4">
      <w:r>
        <w:separator/>
      </w:r>
    </w:p>
  </w:endnote>
  <w:endnote w:type="continuationSeparator" w:id="0">
    <w:p w14:paraId="48C6610F" w14:textId="77777777" w:rsidR="00F52F9B" w:rsidRDefault="00F52F9B" w:rsidP="00592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72390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AF37CB" w14:textId="77777777" w:rsidR="00321909" w:rsidRPr="00B623E5" w:rsidRDefault="00B623E5" w:rsidP="00B623E5">
        <w:pPr>
          <w:pStyle w:val="Footer"/>
          <w:jc w:val="right"/>
        </w:pPr>
        <w:r w:rsidRPr="00B623E5">
          <w:rPr>
            <w:rFonts w:asciiTheme="majorBidi" w:hAnsiTheme="majorBidi" w:cstheme="majorBidi"/>
            <w:sz w:val="32"/>
            <w:szCs w:val="36"/>
          </w:rPr>
          <w:fldChar w:fldCharType="begin"/>
        </w:r>
        <w:r w:rsidRPr="00B623E5">
          <w:rPr>
            <w:rFonts w:asciiTheme="majorBidi" w:hAnsiTheme="majorBidi" w:cstheme="majorBidi"/>
            <w:sz w:val="32"/>
            <w:szCs w:val="36"/>
          </w:rPr>
          <w:instrText xml:space="preserve"> PAGE   \* MERGEFORMAT </w:instrText>
        </w:r>
        <w:r w:rsidRPr="00B623E5">
          <w:rPr>
            <w:rFonts w:asciiTheme="majorBidi" w:hAnsiTheme="majorBidi" w:cstheme="majorBidi"/>
            <w:sz w:val="32"/>
            <w:szCs w:val="36"/>
          </w:rPr>
          <w:fldChar w:fldCharType="separate"/>
        </w:r>
        <w:r w:rsidR="009916D6">
          <w:rPr>
            <w:rFonts w:asciiTheme="majorBidi" w:hAnsiTheme="majorBidi" w:cstheme="majorBidi"/>
            <w:noProof/>
            <w:sz w:val="32"/>
            <w:szCs w:val="36"/>
          </w:rPr>
          <w:t>6</w:t>
        </w:r>
        <w:r w:rsidRPr="00B623E5">
          <w:rPr>
            <w:rFonts w:asciiTheme="majorBidi" w:hAnsiTheme="majorBidi" w:cstheme="majorBidi"/>
            <w:noProof/>
            <w:sz w:val="32"/>
            <w:szCs w:val="3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B2190" w14:textId="77777777" w:rsidR="001D6D25" w:rsidRPr="001D6D25" w:rsidRDefault="001D6D2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D4384" w14:textId="77777777" w:rsidR="00BD2F49" w:rsidRPr="009234E9" w:rsidRDefault="00BD2F49">
    <w:pPr>
      <w:pStyle w:val="Footer"/>
      <w:jc w:val="right"/>
      <w:rPr>
        <w:rFonts w:asciiTheme="majorBidi" w:hAnsiTheme="majorBidi" w:cstheme="majorBidi"/>
        <w:sz w:val="32"/>
        <w:szCs w:val="3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0323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6"/>
      </w:rPr>
    </w:sdtEndPr>
    <w:sdtContent>
      <w:p w14:paraId="2F48E321" w14:textId="77777777" w:rsidR="00A45943" w:rsidRPr="009234E9" w:rsidRDefault="00A45943">
        <w:pPr>
          <w:pStyle w:val="Footer"/>
          <w:jc w:val="right"/>
          <w:rPr>
            <w:rFonts w:asciiTheme="majorBidi" w:hAnsiTheme="majorBidi" w:cstheme="majorBidi"/>
            <w:sz w:val="32"/>
            <w:szCs w:val="36"/>
          </w:rPr>
        </w:pPr>
        <w:r w:rsidRPr="009234E9">
          <w:rPr>
            <w:rFonts w:asciiTheme="majorBidi" w:hAnsiTheme="majorBidi" w:cstheme="majorBidi"/>
            <w:sz w:val="32"/>
            <w:szCs w:val="36"/>
          </w:rPr>
          <w:fldChar w:fldCharType="begin"/>
        </w:r>
        <w:r w:rsidRPr="009234E9">
          <w:rPr>
            <w:rFonts w:asciiTheme="majorBidi" w:hAnsiTheme="majorBidi" w:cstheme="majorBidi"/>
            <w:sz w:val="32"/>
            <w:szCs w:val="36"/>
          </w:rPr>
          <w:instrText xml:space="preserve"> PAGE   \* MERGEFORMAT </w:instrText>
        </w:r>
        <w:r w:rsidRPr="009234E9">
          <w:rPr>
            <w:rFonts w:asciiTheme="majorBidi" w:hAnsiTheme="majorBidi" w:cstheme="majorBidi"/>
            <w:sz w:val="32"/>
            <w:szCs w:val="36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6"/>
          </w:rPr>
          <w:t>2</w:t>
        </w:r>
        <w:r w:rsidRPr="009234E9">
          <w:rPr>
            <w:rFonts w:asciiTheme="majorBidi" w:hAnsiTheme="majorBidi" w:cstheme="majorBidi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00B43" w14:textId="77777777" w:rsidR="00F52F9B" w:rsidRDefault="00F52F9B" w:rsidP="00592DD4">
      <w:r>
        <w:separator/>
      </w:r>
    </w:p>
  </w:footnote>
  <w:footnote w:type="continuationSeparator" w:id="0">
    <w:p w14:paraId="47FDA4CB" w14:textId="77777777" w:rsidR="00F52F9B" w:rsidRDefault="00F52F9B" w:rsidP="00592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E3C1E"/>
    <w:multiLevelType w:val="hybridMultilevel"/>
    <w:tmpl w:val="F2AEC4E4"/>
    <w:lvl w:ilvl="0" w:tplc="7CBCCA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7B54B0B"/>
    <w:multiLevelType w:val="hybridMultilevel"/>
    <w:tmpl w:val="CE566062"/>
    <w:lvl w:ilvl="0" w:tplc="438A72BA">
      <w:start w:val="33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E17F71"/>
    <w:multiLevelType w:val="hybridMultilevel"/>
    <w:tmpl w:val="AF5E4766"/>
    <w:lvl w:ilvl="0" w:tplc="0409000F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8A5349"/>
    <w:multiLevelType w:val="multilevel"/>
    <w:tmpl w:val="69CE93FE"/>
    <w:lvl w:ilvl="0">
      <w:start w:val="6"/>
      <w:numFmt w:val="decimal"/>
      <w:lvlText w:val="%1........"/>
      <w:lvlJc w:val="left"/>
      <w:pPr>
        <w:tabs>
          <w:tab w:val="num" w:pos="2160"/>
        </w:tabs>
        <w:ind w:left="2760" w:hanging="27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2160"/>
        </w:tabs>
        <w:ind w:left="2760" w:hanging="2760"/>
      </w:pPr>
      <w:rPr>
        <w:rFonts w:hint="default"/>
      </w:rPr>
    </w:lvl>
  </w:abstractNum>
  <w:abstractNum w:abstractNumId="4" w15:restartNumberingAfterBreak="0">
    <w:nsid w:val="1564521B"/>
    <w:multiLevelType w:val="hybridMultilevel"/>
    <w:tmpl w:val="E9D66C70"/>
    <w:lvl w:ilvl="0" w:tplc="105844C0">
      <w:start w:val="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A5A1DDA"/>
    <w:multiLevelType w:val="multilevel"/>
    <w:tmpl w:val="46D26774"/>
    <w:lvl w:ilvl="0">
      <w:start w:val="5"/>
      <w:numFmt w:val="decimal"/>
      <w:lvlText w:val="%1.......㋐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B037ADD"/>
    <w:multiLevelType w:val="multilevel"/>
    <w:tmpl w:val="1528F0E0"/>
    <w:lvl w:ilvl="0">
      <w:start w:val="6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7" w15:restartNumberingAfterBreak="0">
    <w:nsid w:val="31BC3A6A"/>
    <w:multiLevelType w:val="hybridMultilevel"/>
    <w:tmpl w:val="BD308788"/>
    <w:lvl w:ilvl="0" w:tplc="848E99DA">
      <w:start w:val="6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C76283"/>
    <w:multiLevelType w:val="multilevel"/>
    <w:tmpl w:val="74623A36"/>
    <w:lvl w:ilvl="0">
      <w:start w:val="6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</w:abstractNum>
  <w:abstractNum w:abstractNumId="9" w15:restartNumberingAfterBreak="0">
    <w:nsid w:val="34252613"/>
    <w:multiLevelType w:val="hybridMultilevel"/>
    <w:tmpl w:val="A75E7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9A7D4D"/>
    <w:multiLevelType w:val="multilevel"/>
    <w:tmpl w:val="6E4CBE1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600"/>
      </w:pPr>
      <w:rPr>
        <w:rFonts w:hint="default"/>
      </w:rPr>
    </w:lvl>
    <w:lvl w:ilvl="2">
      <w:start w:val="12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1" w15:restartNumberingAfterBreak="0">
    <w:nsid w:val="3A2726EE"/>
    <w:multiLevelType w:val="multilevel"/>
    <w:tmpl w:val="4F8C094C"/>
    <w:lvl w:ilvl="0">
      <w:start w:val="1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B6B2E0A"/>
    <w:multiLevelType w:val="hybridMultilevel"/>
    <w:tmpl w:val="3B045E08"/>
    <w:lvl w:ilvl="0" w:tplc="32CE55E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541CC"/>
    <w:multiLevelType w:val="hybridMultilevel"/>
    <w:tmpl w:val="17848418"/>
    <w:lvl w:ilvl="0" w:tplc="0409000F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C94D2C"/>
    <w:multiLevelType w:val="hybridMultilevel"/>
    <w:tmpl w:val="355A2728"/>
    <w:lvl w:ilvl="0" w:tplc="D9C4F1B4">
      <w:start w:val="20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F7551B"/>
    <w:multiLevelType w:val="multilevel"/>
    <w:tmpl w:val="689E12B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17" w15:restartNumberingAfterBreak="0">
    <w:nsid w:val="4FEC5E69"/>
    <w:multiLevelType w:val="multilevel"/>
    <w:tmpl w:val="6C846BA0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27E745F"/>
    <w:multiLevelType w:val="multilevel"/>
    <w:tmpl w:val="9DC2C596"/>
    <w:lvl w:ilvl="0">
      <w:start w:val="6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</w:abstractNum>
  <w:abstractNum w:abstractNumId="19" w15:restartNumberingAfterBreak="0">
    <w:nsid w:val="5E1A52BC"/>
    <w:multiLevelType w:val="multilevel"/>
    <w:tmpl w:val="879AB0C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2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1" w15:restartNumberingAfterBreak="0">
    <w:nsid w:val="5F1319DE"/>
    <w:multiLevelType w:val="multilevel"/>
    <w:tmpl w:val="34481C6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5A95A8F"/>
    <w:multiLevelType w:val="multilevel"/>
    <w:tmpl w:val="B49C6B9E"/>
    <w:lvl w:ilvl="0">
      <w:start w:val="6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3" w15:restartNumberingAfterBreak="0">
    <w:nsid w:val="6C3A427C"/>
    <w:multiLevelType w:val="hybridMultilevel"/>
    <w:tmpl w:val="33D62A0C"/>
    <w:lvl w:ilvl="0" w:tplc="6CA0D41E">
      <w:start w:val="2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15A49F0"/>
    <w:multiLevelType w:val="multilevel"/>
    <w:tmpl w:val="6ABE591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2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728476DB"/>
    <w:multiLevelType w:val="multilevel"/>
    <w:tmpl w:val="29C83B1E"/>
    <w:lvl w:ilvl="0">
      <w:start w:val="6"/>
      <w:numFmt w:val="decimal"/>
      <w:lvlText w:val="%1........"/>
      <w:lvlJc w:val="left"/>
      <w:pPr>
        <w:tabs>
          <w:tab w:val="num" w:pos="2160"/>
        </w:tabs>
        <w:ind w:left="2760" w:hanging="27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680" w:hanging="1680"/>
      </w:pPr>
      <w:rPr>
        <w:rFonts w:hint="default"/>
      </w:rPr>
    </w:lvl>
  </w:abstractNum>
  <w:abstractNum w:abstractNumId="26" w15:restartNumberingAfterBreak="0">
    <w:nsid w:val="75C01A96"/>
    <w:multiLevelType w:val="hybridMultilevel"/>
    <w:tmpl w:val="B4047E14"/>
    <w:lvl w:ilvl="0" w:tplc="183E6F5C">
      <w:start w:val="2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445CDB"/>
    <w:multiLevelType w:val="hybridMultilevel"/>
    <w:tmpl w:val="ECE477F2"/>
    <w:lvl w:ilvl="0" w:tplc="CD94347C">
      <w:start w:val="2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764918FC"/>
    <w:multiLevelType w:val="multilevel"/>
    <w:tmpl w:val="54C69D06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9975FF0"/>
    <w:multiLevelType w:val="hybridMultilevel"/>
    <w:tmpl w:val="28023432"/>
    <w:lvl w:ilvl="0" w:tplc="C1B6D574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79B97075"/>
    <w:multiLevelType w:val="hybridMultilevel"/>
    <w:tmpl w:val="4ED25C34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9F7424F"/>
    <w:multiLevelType w:val="multilevel"/>
    <w:tmpl w:val="0DBA037A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7CF3393D"/>
    <w:multiLevelType w:val="hybridMultilevel"/>
    <w:tmpl w:val="B7F85712"/>
    <w:lvl w:ilvl="0" w:tplc="08EE1352"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1E7D75"/>
    <w:multiLevelType w:val="multilevel"/>
    <w:tmpl w:val="6BDEA9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7F301A83"/>
    <w:multiLevelType w:val="hybridMultilevel"/>
    <w:tmpl w:val="6630BD84"/>
    <w:lvl w:ilvl="0" w:tplc="69C88D62">
      <w:start w:val="2"/>
      <w:numFmt w:val="thaiLetters"/>
      <w:lvlText w:val="%1)"/>
      <w:lvlJc w:val="left"/>
      <w:pPr>
        <w:tabs>
          <w:tab w:val="num" w:pos="1200"/>
        </w:tabs>
        <w:ind w:left="120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 w16cid:durableId="1230964339">
    <w:abstractNumId w:val="26"/>
  </w:num>
  <w:num w:numId="2" w16cid:durableId="1801607696">
    <w:abstractNumId w:val="2"/>
  </w:num>
  <w:num w:numId="3" w16cid:durableId="1030450615">
    <w:abstractNumId w:val="15"/>
  </w:num>
  <w:num w:numId="4" w16cid:durableId="524834307">
    <w:abstractNumId w:val="14"/>
  </w:num>
  <w:num w:numId="5" w16cid:durableId="2045591134">
    <w:abstractNumId w:val="13"/>
  </w:num>
  <w:num w:numId="6" w16cid:durableId="459879801">
    <w:abstractNumId w:val="23"/>
  </w:num>
  <w:num w:numId="7" w16cid:durableId="444153954">
    <w:abstractNumId w:val="20"/>
  </w:num>
  <w:num w:numId="8" w16cid:durableId="762190628">
    <w:abstractNumId w:val="32"/>
  </w:num>
  <w:num w:numId="9" w16cid:durableId="419524257">
    <w:abstractNumId w:val="30"/>
  </w:num>
  <w:num w:numId="10" w16cid:durableId="90972419">
    <w:abstractNumId w:val="5"/>
  </w:num>
  <w:num w:numId="11" w16cid:durableId="1590383399">
    <w:abstractNumId w:val="37"/>
  </w:num>
  <w:num w:numId="12" w16cid:durableId="1820421301">
    <w:abstractNumId w:val="36"/>
  </w:num>
  <w:num w:numId="13" w16cid:durableId="1107307924">
    <w:abstractNumId w:val="21"/>
  </w:num>
  <w:num w:numId="14" w16cid:durableId="1272667483">
    <w:abstractNumId w:val="28"/>
  </w:num>
  <w:num w:numId="15" w16cid:durableId="1869563661">
    <w:abstractNumId w:val="27"/>
  </w:num>
  <w:num w:numId="16" w16cid:durableId="1101994445">
    <w:abstractNumId w:val="24"/>
  </w:num>
  <w:num w:numId="17" w16cid:durableId="196698559">
    <w:abstractNumId w:val="10"/>
  </w:num>
  <w:num w:numId="18" w16cid:durableId="1805542792">
    <w:abstractNumId w:val="25"/>
  </w:num>
  <w:num w:numId="19" w16cid:durableId="1638073702">
    <w:abstractNumId w:val="3"/>
  </w:num>
  <w:num w:numId="20" w16cid:durableId="2027706130">
    <w:abstractNumId w:val="8"/>
  </w:num>
  <w:num w:numId="21" w16cid:durableId="1106999661">
    <w:abstractNumId w:val="6"/>
  </w:num>
  <w:num w:numId="22" w16cid:durableId="437257715">
    <w:abstractNumId w:val="22"/>
  </w:num>
  <w:num w:numId="23" w16cid:durableId="666638024">
    <w:abstractNumId w:val="18"/>
  </w:num>
  <w:num w:numId="24" w16cid:durableId="1350836974">
    <w:abstractNumId w:val="4"/>
  </w:num>
  <w:num w:numId="25" w16cid:durableId="1277255416">
    <w:abstractNumId w:val="7"/>
  </w:num>
  <w:num w:numId="26" w16cid:durableId="2061319843">
    <w:abstractNumId w:val="17"/>
  </w:num>
  <w:num w:numId="27" w16cid:durableId="47996630">
    <w:abstractNumId w:val="11"/>
  </w:num>
  <w:num w:numId="28" w16cid:durableId="1261986785">
    <w:abstractNumId w:val="34"/>
  </w:num>
  <w:num w:numId="29" w16cid:durableId="1030037200">
    <w:abstractNumId w:val="0"/>
  </w:num>
  <w:num w:numId="30" w16cid:durableId="396787445">
    <w:abstractNumId w:val="31"/>
  </w:num>
  <w:num w:numId="31" w16cid:durableId="1230262554">
    <w:abstractNumId w:val="19"/>
  </w:num>
  <w:num w:numId="32" w16cid:durableId="200290365">
    <w:abstractNumId w:val="16"/>
  </w:num>
  <w:num w:numId="33" w16cid:durableId="11904886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90401336">
    <w:abstractNumId w:val="33"/>
  </w:num>
  <w:num w:numId="35" w16cid:durableId="732461354">
    <w:abstractNumId w:val="29"/>
  </w:num>
  <w:num w:numId="36" w16cid:durableId="1913735572">
    <w:abstractNumId w:val="9"/>
  </w:num>
  <w:num w:numId="37" w16cid:durableId="11761033">
    <w:abstractNumId w:val="1"/>
  </w:num>
  <w:num w:numId="38" w16cid:durableId="4872119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2DD4"/>
    <w:rsid w:val="000055F2"/>
    <w:rsid w:val="00010F3F"/>
    <w:rsid w:val="000171E5"/>
    <w:rsid w:val="0003517D"/>
    <w:rsid w:val="00041C04"/>
    <w:rsid w:val="00043C34"/>
    <w:rsid w:val="00050A40"/>
    <w:rsid w:val="00050E2E"/>
    <w:rsid w:val="00055715"/>
    <w:rsid w:val="000558F2"/>
    <w:rsid w:val="00063139"/>
    <w:rsid w:val="000658A3"/>
    <w:rsid w:val="00066368"/>
    <w:rsid w:val="000836FB"/>
    <w:rsid w:val="00086310"/>
    <w:rsid w:val="00086901"/>
    <w:rsid w:val="000901FE"/>
    <w:rsid w:val="000933C6"/>
    <w:rsid w:val="000A077C"/>
    <w:rsid w:val="000A2AE9"/>
    <w:rsid w:val="000A4174"/>
    <w:rsid w:val="000A441F"/>
    <w:rsid w:val="000A6930"/>
    <w:rsid w:val="000B0EB4"/>
    <w:rsid w:val="000B1DBA"/>
    <w:rsid w:val="000B2412"/>
    <w:rsid w:val="000B4724"/>
    <w:rsid w:val="000C5264"/>
    <w:rsid w:val="000C66B8"/>
    <w:rsid w:val="000C6BF1"/>
    <w:rsid w:val="000D124D"/>
    <w:rsid w:val="000D1461"/>
    <w:rsid w:val="000D2CF7"/>
    <w:rsid w:val="000E1191"/>
    <w:rsid w:val="000E3CC6"/>
    <w:rsid w:val="000E458D"/>
    <w:rsid w:val="000E6574"/>
    <w:rsid w:val="000F1FF2"/>
    <w:rsid w:val="000F5473"/>
    <w:rsid w:val="000F59F9"/>
    <w:rsid w:val="000F67B6"/>
    <w:rsid w:val="000F780F"/>
    <w:rsid w:val="00104B48"/>
    <w:rsid w:val="00116A13"/>
    <w:rsid w:val="00117946"/>
    <w:rsid w:val="001220A5"/>
    <w:rsid w:val="00124ABF"/>
    <w:rsid w:val="00124D35"/>
    <w:rsid w:val="001330DC"/>
    <w:rsid w:val="0013684D"/>
    <w:rsid w:val="00137CC6"/>
    <w:rsid w:val="001421B3"/>
    <w:rsid w:val="00142877"/>
    <w:rsid w:val="00143424"/>
    <w:rsid w:val="001441EE"/>
    <w:rsid w:val="00144310"/>
    <w:rsid w:val="00144981"/>
    <w:rsid w:val="0014615E"/>
    <w:rsid w:val="00156729"/>
    <w:rsid w:val="00175AFA"/>
    <w:rsid w:val="00177A72"/>
    <w:rsid w:val="00180072"/>
    <w:rsid w:val="001804FE"/>
    <w:rsid w:val="001853D5"/>
    <w:rsid w:val="00185F01"/>
    <w:rsid w:val="001926DE"/>
    <w:rsid w:val="001938FB"/>
    <w:rsid w:val="0019578E"/>
    <w:rsid w:val="00196A06"/>
    <w:rsid w:val="001970ED"/>
    <w:rsid w:val="001A095A"/>
    <w:rsid w:val="001A2F4C"/>
    <w:rsid w:val="001A7764"/>
    <w:rsid w:val="001B002A"/>
    <w:rsid w:val="001B46FA"/>
    <w:rsid w:val="001B6F14"/>
    <w:rsid w:val="001C1F9E"/>
    <w:rsid w:val="001C2611"/>
    <w:rsid w:val="001C2C37"/>
    <w:rsid w:val="001C32B9"/>
    <w:rsid w:val="001C4E98"/>
    <w:rsid w:val="001D17AE"/>
    <w:rsid w:val="001D1A00"/>
    <w:rsid w:val="001D3094"/>
    <w:rsid w:val="001D5869"/>
    <w:rsid w:val="001D6D25"/>
    <w:rsid w:val="001D7084"/>
    <w:rsid w:val="001E3359"/>
    <w:rsid w:val="001E3FAF"/>
    <w:rsid w:val="001E4328"/>
    <w:rsid w:val="001E44B2"/>
    <w:rsid w:val="001E594E"/>
    <w:rsid w:val="001E617C"/>
    <w:rsid w:val="001E6F2A"/>
    <w:rsid w:val="001E7ECA"/>
    <w:rsid w:val="001F26C2"/>
    <w:rsid w:val="00201036"/>
    <w:rsid w:val="002026E2"/>
    <w:rsid w:val="00202799"/>
    <w:rsid w:val="00202F6F"/>
    <w:rsid w:val="00206E4F"/>
    <w:rsid w:val="00210D63"/>
    <w:rsid w:val="00213D6F"/>
    <w:rsid w:val="00221393"/>
    <w:rsid w:val="002241C3"/>
    <w:rsid w:val="00224930"/>
    <w:rsid w:val="00225B45"/>
    <w:rsid w:val="00225B90"/>
    <w:rsid w:val="002265C7"/>
    <w:rsid w:val="00227578"/>
    <w:rsid w:val="0023151E"/>
    <w:rsid w:val="00231737"/>
    <w:rsid w:val="00231A99"/>
    <w:rsid w:val="0023747E"/>
    <w:rsid w:val="00241E37"/>
    <w:rsid w:val="0024570D"/>
    <w:rsid w:val="002468DA"/>
    <w:rsid w:val="002564D5"/>
    <w:rsid w:val="00261BB8"/>
    <w:rsid w:val="00264A3E"/>
    <w:rsid w:val="0026593C"/>
    <w:rsid w:val="002664C0"/>
    <w:rsid w:val="00271403"/>
    <w:rsid w:val="00271ACC"/>
    <w:rsid w:val="002748B9"/>
    <w:rsid w:val="00275989"/>
    <w:rsid w:val="00276BE0"/>
    <w:rsid w:val="00282CCE"/>
    <w:rsid w:val="00282D97"/>
    <w:rsid w:val="00287D18"/>
    <w:rsid w:val="00295F55"/>
    <w:rsid w:val="002A084D"/>
    <w:rsid w:val="002A1E16"/>
    <w:rsid w:val="002A2904"/>
    <w:rsid w:val="002A3D50"/>
    <w:rsid w:val="002A6F2E"/>
    <w:rsid w:val="002B0BB8"/>
    <w:rsid w:val="002B0BD3"/>
    <w:rsid w:val="002B2FDB"/>
    <w:rsid w:val="002B35D7"/>
    <w:rsid w:val="002B7407"/>
    <w:rsid w:val="002C0726"/>
    <w:rsid w:val="002C23FA"/>
    <w:rsid w:val="002C6197"/>
    <w:rsid w:val="002D0098"/>
    <w:rsid w:val="002D44D2"/>
    <w:rsid w:val="002D4EF9"/>
    <w:rsid w:val="002E0A6A"/>
    <w:rsid w:val="002E18FD"/>
    <w:rsid w:val="002E2172"/>
    <w:rsid w:val="002E3D4D"/>
    <w:rsid w:val="002F0B6F"/>
    <w:rsid w:val="002F0F1A"/>
    <w:rsid w:val="002F308A"/>
    <w:rsid w:val="002F35A4"/>
    <w:rsid w:val="0030208D"/>
    <w:rsid w:val="0030445F"/>
    <w:rsid w:val="0030560B"/>
    <w:rsid w:val="00306491"/>
    <w:rsid w:val="00307159"/>
    <w:rsid w:val="00313A1D"/>
    <w:rsid w:val="00313E53"/>
    <w:rsid w:val="003148E2"/>
    <w:rsid w:val="00317AE3"/>
    <w:rsid w:val="00321909"/>
    <w:rsid w:val="003243A4"/>
    <w:rsid w:val="00325379"/>
    <w:rsid w:val="0033126B"/>
    <w:rsid w:val="0033264E"/>
    <w:rsid w:val="003328EE"/>
    <w:rsid w:val="0033488C"/>
    <w:rsid w:val="00336FC2"/>
    <w:rsid w:val="00340503"/>
    <w:rsid w:val="00342FCD"/>
    <w:rsid w:val="0034628A"/>
    <w:rsid w:val="00347232"/>
    <w:rsid w:val="00350A1D"/>
    <w:rsid w:val="00351D08"/>
    <w:rsid w:val="003522FD"/>
    <w:rsid w:val="00352354"/>
    <w:rsid w:val="00353121"/>
    <w:rsid w:val="00355AE0"/>
    <w:rsid w:val="00356291"/>
    <w:rsid w:val="00362C8E"/>
    <w:rsid w:val="003644E5"/>
    <w:rsid w:val="00364A51"/>
    <w:rsid w:val="00366DE7"/>
    <w:rsid w:val="0037150C"/>
    <w:rsid w:val="00371AF4"/>
    <w:rsid w:val="003733D8"/>
    <w:rsid w:val="00373BC1"/>
    <w:rsid w:val="00380EF9"/>
    <w:rsid w:val="00382425"/>
    <w:rsid w:val="003835A0"/>
    <w:rsid w:val="00385908"/>
    <w:rsid w:val="003A17F7"/>
    <w:rsid w:val="003A29C7"/>
    <w:rsid w:val="003A55E0"/>
    <w:rsid w:val="003B1916"/>
    <w:rsid w:val="003B19AD"/>
    <w:rsid w:val="003B1B58"/>
    <w:rsid w:val="003B6DF9"/>
    <w:rsid w:val="003B7BFC"/>
    <w:rsid w:val="003C10FA"/>
    <w:rsid w:val="003C1E2C"/>
    <w:rsid w:val="003C41E2"/>
    <w:rsid w:val="003D469B"/>
    <w:rsid w:val="003D7093"/>
    <w:rsid w:val="003E0294"/>
    <w:rsid w:val="003E329F"/>
    <w:rsid w:val="003E3BEC"/>
    <w:rsid w:val="003E6C53"/>
    <w:rsid w:val="003E7BE4"/>
    <w:rsid w:val="003F08E8"/>
    <w:rsid w:val="00403317"/>
    <w:rsid w:val="0040458D"/>
    <w:rsid w:val="00406B91"/>
    <w:rsid w:val="004071BE"/>
    <w:rsid w:val="00407B96"/>
    <w:rsid w:val="00412437"/>
    <w:rsid w:val="0041399D"/>
    <w:rsid w:val="0041462B"/>
    <w:rsid w:val="00415A6D"/>
    <w:rsid w:val="00416244"/>
    <w:rsid w:val="00417E67"/>
    <w:rsid w:val="00420988"/>
    <w:rsid w:val="00420C5A"/>
    <w:rsid w:val="00420E23"/>
    <w:rsid w:val="004249B4"/>
    <w:rsid w:val="004278C1"/>
    <w:rsid w:val="00430F2D"/>
    <w:rsid w:val="00435AE8"/>
    <w:rsid w:val="00436605"/>
    <w:rsid w:val="00436F58"/>
    <w:rsid w:val="004377BE"/>
    <w:rsid w:val="00443E84"/>
    <w:rsid w:val="00451FF4"/>
    <w:rsid w:val="0045382A"/>
    <w:rsid w:val="0045575C"/>
    <w:rsid w:val="00465D6E"/>
    <w:rsid w:val="00465FCA"/>
    <w:rsid w:val="0046714E"/>
    <w:rsid w:val="00474DE7"/>
    <w:rsid w:val="00476B83"/>
    <w:rsid w:val="00477F94"/>
    <w:rsid w:val="00482504"/>
    <w:rsid w:val="0048576D"/>
    <w:rsid w:val="0049129F"/>
    <w:rsid w:val="00495002"/>
    <w:rsid w:val="0049555C"/>
    <w:rsid w:val="004961F8"/>
    <w:rsid w:val="004A30D9"/>
    <w:rsid w:val="004A446D"/>
    <w:rsid w:val="004A6192"/>
    <w:rsid w:val="004A71F8"/>
    <w:rsid w:val="004B2BCE"/>
    <w:rsid w:val="004B4421"/>
    <w:rsid w:val="004B5C1D"/>
    <w:rsid w:val="004B7436"/>
    <w:rsid w:val="004C40AE"/>
    <w:rsid w:val="004C5813"/>
    <w:rsid w:val="004C70BD"/>
    <w:rsid w:val="004C7724"/>
    <w:rsid w:val="004D0B51"/>
    <w:rsid w:val="004D2E85"/>
    <w:rsid w:val="004D3B32"/>
    <w:rsid w:val="004D640F"/>
    <w:rsid w:val="004E0D2D"/>
    <w:rsid w:val="004E0D3D"/>
    <w:rsid w:val="004E1319"/>
    <w:rsid w:val="004E1E5A"/>
    <w:rsid w:val="004E27BA"/>
    <w:rsid w:val="004E6728"/>
    <w:rsid w:val="004E7243"/>
    <w:rsid w:val="004F10E1"/>
    <w:rsid w:val="004F1157"/>
    <w:rsid w:val="004F7750"/>
    <w:rsid w:val="00505F22"/>
    <w:rsid w:val="0051102A"/>
    <w:rsid w:val="00511AC9"/>
    <w:rsid w:val="00512098"/>
    <w:rsid w:val="00513F4F"/>
    <w:rsid w:val="005159B4"/>
    <w:rsid w:val="00522023"/>
    <w:rsid w:val="00523439"/>
    <w:rsid w:val="00524F8A"/>
    <w:rsid w:val="00531D60"/>
    <w:rsid w:val="005374BC"/>
    <w:rsid w:val="005379F8"/>
    <w:rsid w:val="00537F2F"/>
    <w:rsid w:val="00540E83"/>
    <w:rsid w:val="00540F86"/>
    <w:rsid w:val="00541747"/>
    <w:rsid w:val="00545D8D"/>
    <w:rsid w:val="005507B8"/>
    <w:rsid w:val="00553C36"/>
    <w:rsid w:val="005541E7"/>
    <w:rsid w:val="00555ED0"/>
    <w:rsid w:val="005608AA"/>
    <w:rsid w:val="00561CA8"/>
    <w:rsid w:val="005639D8"/>
    <w:rsid w:val="0056464E"/>
    <w:rsid w:val="00571A50"/>
    <w:rsid w:val="00571D28"/>
    <w:rsid w:val="00572797"/>
    <w:rsid w:val="00576E57"/>
    <w:rsid w:val="005814C6"/>
    <w:rsid w:val="005836FF"/>
    <w:rsid w:val="00583EAB"/>
    <w:rsid w:val="00585217"/>
    <w:rsid w:val="00590318"/>
    <w:rsid w:val="00590BB9"/>
    <w:rsid w:val="00592DD4"/>
    <w:rsid w:val="00594DEB"/>
    <w:rsid w:val="005A23D1"/>
    <w:rsid w:val="005A4B43"/>
    <w:rsid w:val="005A5A37"/>
    <w:rsid w:val="005A641D"/>
    <w:rsid w:val="005B62AB"/>
    <w:rsid w:val="005C1061"/>
    <w:rsid w:val="005C5D7B"/>
    <w:rsid w:val="005C739D"/>
    <w:rsid w:val="005E038B"/>
    <w:rsid w:val="005E0FA4"/>
    <w:rsid w:val="005E4B24"/>
    <w:rsid w:val="005E6E0F"/>
    <w:rsid w:val="005F0081"/>
    <w:rsid w:val="005F328B"/>
    <w:rsid w:val="005F36A3"/>
    <w:rsid w:val="005F3919"/>
    <w:rsid w:val="005F5731"/>
    <w:rsid w:val="005F78C8"/>
    <w:rsid w:val="00602AB0"/>
    <w:rsid w:val="00606D19"/>
    <w:rsid w:val="006112A2"/>
    <w:rsid w:val="00611959"/>
    <w:rsid w:val="00611F6C"/>
    <w:rsid w:val="00620BA1"/>
    <w:rsid w:val="00624879"/>
    <w:rsid w:val="0063255C"/>
    <w:rsid w:val="00634863"/>
    <w:rsid w:val="006421C9"/>
    <w:rsid w:val="00642917"/>
    <w:rsid w:val="00646814"/>
    <w:rsid w:val="0065148C"/>
    <w:rsid w:val="0065387A"/>
    <w:rsid w:val="006603C4"/>
    <w:rsid w:val="006662E0"/>
    <w:rsid w:val="006670A6"/>
    <w:rsid w:val="00673DB6"/>
    <w:rsid w:val="006741AC"/>
    <w:rsid w:val="00674390"/>
    <w:rsid w:val="00675773"/>
    <w:rsid w:val="00676307"/>
    <w:rsid w:val="00685309"/>
    <w:rsid w:val="006A1BED"/>
    <w:rsid w:val="006A339E"/>
    <w:rsid w:val="006A425C"/>
    <w:rsid w:val="006A637A"/>
    <w:rsid w:val="006B1204"/>
    <w:rsid w:val="006B3FC5"/>
    <w:rsid w:val="006B509B"/>
    <w:rsid w:val="006B7BA4"/>
    <w:rsid w:val="006C1146"/>
    <w:rsid w:val="006C16B8"/>
    <w:rsid w:val="006C1837"/>
    <w:rsid w:val="006C590C"/>
    <w:rsid w:val="006C62F6"/>
    <w:rsid w:val="006C7DC2"/>
    <w:rsid w:val="006D5BE2"/>
    <w:rsid w:val="006D5CC0"/>
    <w:rsid w:val="006E1332"/>
    <w:rsid w:val="006E4ABB"/>
    <w:rsid w:val="006F4364"/>
    <w:rsid w:val="0070122D"/>
    <w:rsid w:val="0070158C"/>
    <w:rsid w:val="00703822"/>
    <w:rsid w:val="007046C5"/>
    <w:rsid w:val="00707981"/>
    <w:rsid w:val="0071450B"/>
    <w:rsid w:val="007206C2"/>
    <w:rsid w:val="00721141"/>
    <w:rsid w:val="00721DD4"/>
    <w:rsid w:val="00722F5C"/>
    <w:rsid w:val="00734617"/>
    <w:rsid w:val="00735995"/>
    <w:rsid w:val="0073601D"/>
    <w:rsid w:val="0074023F"/>
    <w:rsid w:val="00744BCD"/>
    <w:rsid w:val="0075505A"/>
    <w:rsid w:val="00756463"/>
    <w:rsid w:val="00756E7D"/>
    <w:rsid w:val="00757255"/>
    <w:rsid w:val="00760283"/>
    <w:rsid w:val="0076392D"/>
    <w:rsid w:val="00767872"/>
    <w:rsid w:val="007707ED"/>
    <w:rsid w:val="00770B03"/>
    <w:rsid w:val="00774CA3"/>
    <w:rsid w:val="007769F9"/>
    <w:rsid w:val="0078319F"/>
    <w:rsid w:val="00791D04"/>
    <w:rsid w:val="00797B60"/>
    <w:rsid w:val="007A3EC8"/>
    <w:rsid w:val="007A4259"/>
    <w:rsid w:val="007A4A06"/>
    <w:rsid w:val="007A52BE"/>
    <w:rsid w:val="007A6A2F"/>
    <w:rsid w:val="007B14C9"/>
    <w:rsid w:val="007B2190"/>
    <w:rsid w:val="007B3D6E"/>
    <w:rsid w:val="007C4AEF"/>
    <w:rsid w:val="007D2BC8"/>
    <w:rsid w:val="007D324F"/>
    <w:rsid w:val="007D3606"/>
    <w:rsid w:val="007D61D4"/>
    <w:rsid w:val="007D6B27"/>
    <w:rsid w:val="007D6B98"/>
    <w:rsid w:val="007E113E"/>
    <w:rsid w:val="007E563F"/>
    <w:rsid w:val="007E6F40"/>
    <w:rsid w:val="007F053E"/>
    <w:rsid w:val="007F0FF4"/>
    <w:rsid w:val="007F6CDC"/>
    <w:rsid w:val="00802AF7"/>
    <w:rsid w:val="00804CD9"/>
    <w:rsid w:val="00812AF0"/>
    <w:rsid w:val="008148BE"/>
    <w:rsid w:val="0082149C"/>
    <w:rsid w:val="00823C6B"/>
    <w:rsid w:val="008277CF"/>
    <w:rsid w:val="00833200"/>
    <w:rsid w:val="00833B7C"/>
    <w:rsid w:val="0083681A"/>
    <w:rsid w:val="00842EB3"/>
    <w:rsid w:val="00844E7C"/>
    <w:rsid w:val="00846FEC"/>
    <w:rsid w:val="00853888"/>
    <w:rsid w:val="008545B9"/>
    <w:rsid w:val="00854B86"/>
    <w:rsid w:val="008568B3"/>
    <w:rsid w:val="00860D77"/>
    <w:rsid w:val="00866399"/>
    <w:rsid w:val="00866CCA"/>
    <w:rsid w:val="00880141"/>
    <w:rsid w:val="00880D95"/>
    <w:rsid w:val="00884290"/>
    <w:rsid w:val="00884D52"/>
    <w:rsid w:val="008854E6"/>
    <w:rsid w:val="00893C03"/>
    <w:rsid w:val="00896490"/>
    <w:rsid w:val="008A02A3"/>
    <w:rsid w:val="008A2D64"/>
    <w:rsid w:val="008A40D1"/>
    <w:rsid w:val="008A5FDC"/>
    <w:rsid w:val="008B0C7C"/>
    <w:rsid w:val="008B1DCD"/>
    <w:rsid w:val="008B20F9"/>
    <w:rsid w:val="008B3C9C"/>
    <w:rsid w:val="008B3E08"/>
    <w:rsid w:val="008B4400"/>
    <w:rsid w:val="008B4848"/>
    <w:rsid w:val="008B6538"/>
    <w:rsid w:val="008B6815"/>
    <w:rsid w:val="008B6B78"/>
    <w:rsid w:val="008C1155"/>
    <w:rsid w:val="008C73CE"/>
    <w:rsid w:val="008D074F"/>
    <w:rsid w:val="008D2756"/>
    <w:rsid w:val="008D7A69"/>
    <w:rsid w:val="008E007D"/>
    <w:rsid w:val="008E0286"/>
    <w:rsid w:val="008E30A9"/>
    <w:rsid w:val="008F07D2"/>
    <w:rsid w:val="008F1B21"/>
    <w:rsid w:val="008F5D5E"/>
    <w:rsid w:val="008F6094"/>
    <w:rsid w:val="008F7434"/>
    <w:rsid w:val="009001C2"/>
    <w:rsid w:val="00901C8A"/>
    <w:rsid w:val="00902D19"/>
    <w:rsid w:val="00903006"/>
    <w:rsid w:val="009062CC"/>
    <w:rsid w:val="009122CC"/>
    <w:rsid w:val="009135D4"/>
    <w:rsid w:val="0091698E"/>
    <w:rsid w:val="00921212"/>
    <w:rsid w:val="009234E9"/>
    <w:rsid w:val="00923B11"/>
    <w:rsid w:val="00926A58"/>
    <w:rsid w:val="00930262"/>
    <w:rsid w:val="00931B16"/>
    <w:rsid w:val="0093244A"/>
    <w:rsid w:val="00934CFD"/>
    <w:rsid w:val="00935B06"/>
    <w:rsid w:val="009361FF"/>
    <w:rsid w:val="00940DCC"/>
    <w:rsid w:val="00941074"/>
    <w:rsid w:val="009420F5"/>
    <w:rsid w:val="009436B1"/>
    <w:rsid w:val="0094484A"/>
    <w:rsid w:val="00954934"/>
    <w:rsid w:val="00957542"/>
    <w:rsid w:val="0096336C"/>
    <w:rsid w:val="0096604D"/>
    <w:rsid w:val="00966D85"/>
    <w:rsid w:val="00970F16"/>
    <w:rsid w:val="00972317"/>
    <w:rsid w:val="00973514"/>
    <w:rsid w:val="00976917"/>
    <w:rsid w:val="00983A31"/>
    <w:rsid w:val="00984C0D"/>
    <w:rsid w:val="00985FE0"/>
    <w:rsid w:val="00987302"/>
    <w:rsid w:val="00990876"/>
    <w:rsid w:val="00990B98"/>
    <w:rsid w:val="009916D6"/>
    <w:rsid w:val="00995001"/>
    <w:rsid w:val="009A5D9D"/>
    <w:rsid w:val="009A5F42"/>
    <w:rsid w:val="009A6184"/>
    <w:rsid w:val="009B45CB"/>
    <w:rsid w:val="009B4C37"/>
    <w:rsid w:val="009B516F"/>
    <w:rsid w:val="009B6180"/>
    <w:rsid w:val="009B7296"/>
    <w:rsid w:val="009C35C7"/>
    <w:rsid w:val="009C45B1"/>
    <w:rsid w:val="009D02B5"/>
    <w:rsid w:val="009D258A"/>
    <w:rsid w:val="009D2F55"/>
    <w:rsid w:val="009D545C"/>
    <w:rsid w:val="009D627A"/>
    <w:rsid w:val="009D75A0"/>
    <w:rsid w:val="009E0815"/>
    <w:rsid w:val="009E132D"/>
    <w:rsid w:val="009F3508"/>
    <w:rsid w:val="00A03827"/>
    <w:rsid w:val="00A10F0B"/>
    <w:rsid w:val="00A117FA"/>
    <w:rsid w:val="00A1430B"/>
    <w:rsid w:val="00A15258"/>
    <w:rsid w:val="00A15462"/>
    <w:rsid w:val="00A16BE7"/>
    <w:rsid w:val="00A21224"/>
    <w:rsid w:val="00A250FF"/>
    <w:rsid w:val="00A27125"/>
    <w:rsid w:val="00A32488"/>
    <w:rsid w:val="00A362E0"/>
    <w:rsid w:val="00A37381"/>
    <w:rsid w:val="00A4042B"/>
    <w:rsid w:val="00A40A4D"/>
    <w:rsid w:val="00A41382"/>
    <w:rsid w:val="00A44E98"/>
    <w:rsid w:val="00A45943"/>
    <w:rsid w:val="00A47216"/>
    <w:rsid w:val="00A4725F"/>
    <w:rsid w:val="00A5053D"/>
    <w:rsid w:val="00A56CBC"/>
    <w:rsid w:val="00A62A87"/>
    <w:rsid w:val="00A668F1"/>
    <w:rsid w:val="00A70998"/>
    <w:rsid w:val="00A71792"/>
    <w:rsid w:val="00A805CE"/>
    <w:rsid w:val="00A84A38"/>
    <w:rsid w:val="00A8607E"/>
    <w:rsid w:val="00A86B59"/>
    <w:rsid w:val="00A90738"/>
    <w:rsid w:val="00A94825"/>
    <w:rsid w:val="00A94B2C"/>
    <w:rsid w:val="00AA3146"/>
    <w:rsid w:val="00AA3A3D"/>
    <w:rsid w:val="00AA4A54"/>
    <w:rsid w:val="00AA52DD"/>
    <w:rsid w:val="00AA7B88"/>
    <w:rsid w:val="00AA7FA0"/>
    <w:rsid w:val="00AB1511"/>
    <w:rsid w:val="00AB3B47"/>
    <w:rsid w:val="00AB43A6"/>
    <w:rsid w:val="00AB4EC2"/>
    <w:rsid w:val="00AB5344"/>
    <w:rsid w:val="00AB7A96"/>
    <w:rsid w:val="00AB7BE3"/>
    <w:rsid w:val="00AC1060"/>
    <w:rsid w:val="00AC422F"/>
    <w:rsid w:val="00AC530F"/>
    <w:rsid w:val="00AC6D42"/>
    <w:rsid w:val="00AC7716"/>
    <w:rsid w:val="00AC799F"/>
    <w:rsid w:val="00AD1E52"/>
    <w:rsid w:val="00AD2D7E"/>
    <w:rsid w:val="00AE0579"/>
    <w:rsid w:val="00AF1D82"/>
    <w:rsid w:val="00AF1F2E"/>
    <w:rsid w:val="00AF240F"/>
    <w:rsid w:val="00AF3B16"/>
    <w:rsid w:val="00AF4988"/>
    <w:rsid w:val="00AF4DE5"/>
    <w:rsid w:val="00AF57C1"/>
    <w:rsid w:val="00B01B91"/>
    <w:rsid w:val="00B02EB4"/>
    <w:rsid w:val="00B03B83"/>
    <w:rsid w:val="00B12464"/>
    <w:rsid w:val="00B20DA5"/>
    <w:rsid w:val="00B24D68"/>
    <w:rsid w:val="00B308F0"/>
    <w:rsid w:val="00B3189D"/>
    <w:rsid w:val="00B3752D"/>
    <w:rsid w:val="00B415E2"/>
    <w:rsid w:val="00B4490C"/>
    <w:rsid w:val="00B46E19"/>
    <w:rsid w:val="00B51B69"/>
    <w:rsid w:val="00B60044"/>
    <w:rsid w:val="00B623E5"/>
    <w:rsid w:val="00B66FC4"/>
    <w:rsid w:val="00B6741D"/>
    <w:rsid w:val="00B719EC"/>
    <w:rsid w:val="00B745D8"/>
    <w:rsid w:val="00B76D2B"/>
    <w:rsid w:val="00B77906"/>
    <w:rsid w:val="00B8037E"/>
    <w:rsid w:val="00B815CB"/>
    <w:rsid w:val="00B91F2D"/>
    <w:rsid w:val="00B925C0"/>
    <w:rsid w:val="00B93664"/>
    <w:rsid w:val="00B936B1"/>
    <w:rsid w:val="00B93F44"/>
    <w:rsid w:val="00B9467E"/>
    <w:rsid w:val="00B954FD"/>
    <w:rsid w:val="00B962D1"/>
    <w:rsid w:val="00B97C5A"/>
    <w:rsid w:val="00BA02D4"/>
    <w:rsid w:val="00BA37F1"/>
    <w:rsid w:val="00BA6AF2"/>
    <w:rsid w:val="00BA6F26"/>
    <w:rsid w:val="00BA728A"/>
    <w:rsid w:val="00BB00BD"/>
    <w:rsid w:val="00BB03BD"/>
    <w:rsid w:val="00BB2999"/>
    <w:rsid w:val="00BB2C69"/>
    <w:rsid w:val="00BC0B78"/>
    <w:rsid w:val="00BC10F1"/>
    <w:rsid w:val="00BC41B4"/>
    <w:rsid w:val="00BD1731"/>
    <w:rsid w:val="00BD18B5"/>
    <w:rsid w:val="00BD2E22"/>
    <w:rsid w:val="00BD2F49"/>
    <w:rsid w:val="00BD4281"/>
    <w:rsid w:val="00BE1CED"/>
    <w:rsid w:val="00BE544E"/>
    <w:rsid w:val="00BE5968"/>
    <w:rsid w:val="00BF3F6B"/>
    <w:rsid w:val="00BF6F0A"/>
    <w:rsid w:val="00BF73D0"/>
    <w:rsid w:val="00BF78F6"/>
    <w:rsid w:val="00C0178C"/>
    <w:rsid w:val="00C053CE"/>
    <w:rsid w:val="00C1021B"/>
    <w:rsid w:val="00C20972"/>
    <w:rsid w:val="00C2638B"/>
    <w:rsid w:val="00C26471"/>
    <w:rsid w:val="00C31485"/>
    <w:rsid w:val="00C37A61"/>
    <w:rsid w:val="00C44DA3"/>
    <w:rsid w:val="00C45CD4"/>
    <w:rsid w:val="00C47301"/>
    <w:rsid w:val="00C51F26"/>
    <w:rsid w:val="00C578ED"/>
    <w:rsid w:val="00C60DAD"/>
    <w:rsid w:val="00C61F49"/>
    <w:rsid w:val="00C63498"/>
    <w:rsid w:val="00C6350A"/>
    <w:rsid w:val="00C63CFC"/>
    <w:rsid w:val="00C6534C"/>
    <w:rsid w:val="00C67DD5"/>
    <w:rsid w:val="00C721FE"/>
    <w:rsid w:val="00C74D96"/>
    <w:rsid w:val="00C756D2"/>
    <w:rsid w:val="00C81370"/>
    <w:rsid w:val="00C86F46"/>
    <w:rsid w:val="00C9011E"/>
    <w:rsid w:val="00C913E9"/>
    <w:rsid w:val="00C937B6"/>
    <w:rsid w:val="00C93897"/>
    <w:rsid w:val="00C96C0F"/>
    <w:rsid w:val="00C97654"/>
    <w:rsid w:val="00CA042D"/>
    <w:rsid w:val="00CA05DA"/>
    <w:rsid w:val="00CA4926"/>
    <w:rsid w:val="00CA5376"/>
    <w:rsid w:val="00CB03F1"/>
    <w:rsid w:val="00CB404A"/>
    <w:rsid w:val="00CB471C"/>
    <w:rsid w:val="00CB553B"/>
    <w:rsid w:val="00CC37C6"/>
    <w:rsid w:val="00CC6969"/>
    <w:rsid w:val="00CD01DB"/>
    <w:rsid w:val="00CD1F5E"/>
    <w:rsid w:val="00CD3717"/>
    <w:rsid w:val="00CE55DB"/>
    <w:rsid w:val="00CE5832"/>
    <w:rsid w:val="00CF5170"/>
    <w:rsid w:val="00CF6887"/>
    <w:rsid w:val="00CF6EF8"/>
    <w:rsid w:val="00CF7B11"/>
    <w:rsid w:val="00D00C10"/>
    <w:rsid w:val="00D015C1"/>
    <w:rsid w:val="00D0337B"/>
    <w:rsid w:val="00D03D8D"/>
    <w:rsid w:val="00D0506B"/>
    <w:rsid w:val="00D15C5E"/>
    <w:rsid w:val="00D166EF"/>
    <w:rsid w:val="00D20EF7"/>
    <w:rsid w:val="00D23923"/>
    <w:rsid w:val="00D2561A"/>
    <w:rsid w:val="00D25FA9"/>
    <w:rsid w:val="00D30359"/>
    <w:rsid w:val="00D32418"/>
    <w:rsid w:val="00D325A0"/>
    <w:rsid w:val="00D32DA0"/>
    <w:rsid w:val="00D332A7"/>
    <w:rsid w:val="00D3432C"/>
    <w:rsid w:val="00D3578F"/>
    <w:rsid w:val="00D406F1"/>
    <w:rsid w:val="00D42397"/>
    <w:rsid w:val="00D44320"/>
    <w:rsid w:val="00D4497B"/>
    <w:rsid w:val="00D45D40"/>
    <w:rsid w:val="00D47744"/>
    <w:rsid w:val="00D47F05"/>
    <w:rsid w:val="00D50B08"/>
    <w:rsid w:val="00D56AB2"/>
    <w:rsid w:val="00D57715"/>
    <w:rsid w:val="00D60763"/>
    <w:rsid w:val="00D6093C"/>
    <w:rsid w:val="00D711F8"/>
    <w:rsid w:val="00D71B69"/>
    <w:rsid w:val="00D7328A"/>
    <w:rsid w:val="00D744BE"/>
    <w:rsid w:val="00D747D4"/>
    <w:rsid w:val="00D809FD"/>
    <w:rsid w:val="00D815C0"/>
    <w:rsid w:val="00D84BAA"/>
    <w:rsid w:val="00D87BF8"/>
    <w:rsid w:val="00D900D9"/>
    <w:rsid w:val="00D90351"/>
    <w:rsid w:val="00D907C1"/>
    <w:rsid w:val="00D92BC0"/>
    <w:rsid w:val="00D93B0D"/>
    <w:rsid w:val="00D94145"/>
    <w:rsid w:val="00D946AA"/>
    <w:rsid w:val="00D9565E"/>
    <w:rsid w:val="00D96D99"/>
    <w:rsid w:val="00DA06AB"/>
    <w:rsid w:val="00DA15AC"/>
    <w:rsid w:val="00DA3635"/>
    <w:rsid w:val="00DA5361"/>
    <w:rsid w:val="00DB2A30"/>
    <w:rsid w:val="00DC086A"/>
    <w:rsid w:val="00DD0D25"/>
    <w:rsid w:val="00DD2D37"/>
    <w:rsid w:val="00DD347B"/>
    <w:rsid w:val="00DD4F0D"/>
    <w:rsid w:val="00DD5444"/>
    <w:rsid w:val="00DD74E6"/>
    <w:rsid w:val="00DE7A2D"/>
    <w:rsid w:val="00DF1085"/>
    <w:rsid w:val="00DF4CD5"/>
    <w:rsid w:val="00DF618A"/>
    <w:rsid w:val="00DF644A"/>
    <w:rsid w:val="00DF7392"/>
    <w:rsid w:val="00E01A2A"/>
    <w:rsid w:val="00E03F4B"/>
    <w:rsid w:val="00E0573E"/>
    <w:rsid w:val="00E13C83"/>
    <w:rsid w:val="00E30778"/>
    <w:rsid w:val="00E30A84"/>
    <w:rsid w:val="00E336C2"/>
    <w:rsid w:val="00E35A78"/>
    <w:rsid w:val="00E40FB9"/>
    <w:rsid w:val="00E42C44"/>
    <w:rsid w:val="00E44142"/>
    <w:rsid w:val="00E50496"/>
    <w:rsid w:val="00E52CB5"/>
    <w:rsid w:val="00E64B99"/>
    <w:rsid w:val="00E64F2B"/>
    <w:rsid w:val="00E65967"/>
    <w:rsid w:val="00E74CE4"/>
    <w:rsid w:val="00E74F40"/>
    <w:rsid w:val="00E77A9C"/>
    <w:rsid w:val="00E77B5F"/>
    <w:rsid w:val="00E82A1F"/>
    <w:rsid w:val="00E83F9C"/>
    <w:rsid w:val="00E84179"/>
    <w:rsid w:val="00E8458B"/>
    <w:rsid w:val="00E85514"/>
    <w:rsid w:val="00E94981"/>
    <w:rsid w:val="00EA2AAE"/>
    <w:rsid w:val="00EA401A"/>
    <w:rsid w:val="00EA7651"/>
    <w:rsid w:val="00EB00F9"/>
    <w:rsid w:val="00EB4398"/>
    <w:rsid w:val="00EB7DCC"/>
    <w:rsid w:val="00EC0507"/>
    <w:rsid w:val="00EC6545"/>
    <w:rsid w:val="00EC6549"/>
    <w:rsid w:val="00ED6A55"/>
    <w:rsid w:val="00EE1017"/>
    <w:rsid w:val="00EE1377"/>
    <w:rsid w:val="00EE1602"/>
    <w:rsid w:val="00EF3271"/>
    <w:rsid w:val="00EF388A"/>
    <w:rsid w:val="00EF4C22"/>
    <w:rsid w:val="00EF513E"/>
    <w:rsid w:val="00EF7129"/>
    <w:rsid w:val="00F00B5F"/>
    <w:rsid w:val="00F040E3"/>
    <w:rsid w:val="00F04F4A"/>
    <w:rsid w:val="00F052C7"/>
    <w:rsid w:val="00F15F51"/>
    <w:rsid w:val="00F16669"/>
    <w:rsid w:val="00F21330"/>
    <w:rsid w:val="00F23464"/>
    <w:rsid w:val="00F243E9"/>
    <w:rsid w:val="00F25970"/>
    <w:rsid w:val="00F2745C"/>
    <w:rsid w:val="00F309CD"/>
    <w:rsid w:val="00F37AA8"/>
    <w:rsid w:val="00F41D73"/>
    <w:rsid w:val="00F4769B"/>
    <w:rsid w:val="00F52F9B"/>
    <w:rsid w:val="00F66CC7"/>
    <w:rsid w:val="00F77254"/>
    <w:rsid w:val="00F77A6E"/>
    <w:rsid w:val="00F81AA3"/>
    <w:rsid w:val="00F826A7"/>
    <w:rsid w:val="00F82A34"/>
    <w:rsid w:val="00F8630A"/>
    <w:rsid w:val="00F8670C"/>
    <w:rsid w:val="00F87C4E"/>
    <w:rsid w:val="00F91EDC"/>
    <w:rsid w:val="00F92056"/>
    <w:rsid w:val="00F96C51"/>
    <w:rsid w:val="00FA0D20"/>
    <w:rsid w:val="00FA1620"/>
    <w:rsid w:val="00FA337B"/>
    <w:rsid w:val="00FA3917"/>
    <w:rsid w:val="00FA5C3C"/>
    <w:rsid w:val="00FB14FF"/>
    <w:rsid w:val="00FB59BF"/>
    <w:rsid w:val="00FC4322"/>
    <w:rsid w:val="00FC48BF"/>
    <w:rsid w:val="00FC4D91"/>
    <w:rsid w:val="00FD017E"/>
    <w:rsid w:val="00FD201D"/>
    <w:rsid w:val="00FD665B"/>
    <w:rsid w:val="00FE250C"/>
    <w:rsid w:val="00FE26E2"/>
    <w:rsid w:val="00FE27AD"/>
    <w:rsid w:val="00FF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53AA8"/>
  <w15:docId w15:val="{D9A88357-0BBB-41DF-9E4D-7760CAD5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120" w:line="380" w:lineRule="exact"/>
        <w:ind w:left="605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DD4"/>
    <w:pPr>
      <w:overflowPunct w:val="0"/>
      <w:autoSpaceDE w:val="0"/>
      <w:autoSpaceDN w:val="0"/>
      <w:adjustRightInd w:val="0"/>
      <w:spacing w:before="0" w:after="0" w:line="240" w:lineRule="auto"/>
      <w:ind w:left="0"/>
      <w:jc w:val="left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2">
    <w:name w:val="heading 2"/>
    <w:basedOn w:val="Normal"/>
    <w:next w:val="Normal"/>
    <w:link w:val="Heading2Char"/>
    <w:qFormat/>
    <w:rsid w:val="00592DD4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592DD4"/>
    <w:pPr>
      <w:keepNext/>
      <w:tabs>
        <w:tab w:val="center" w:pos="7380"/>
        <w:tab w:val="right" w:pos="9000"/>
      </w:tabs>
      <w:ind w:left="-108" w:right="-10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592DD4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92DD4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592DD4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92DD4"/>
    <w:rPr>
      <w:rFonts w:ascii="Angsana New" w:eastAsia="Times New Roman" w:hAnsi="Angsana New" w:cs="Angsana New"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592DD4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592DD4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592DD4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592DD4"/>
    <w:rPr>
      <w:rFonts w:ascii="Angsana New" w:eastAsia="Times New Roman" w:hAnsi="Angsana New" w:cs="Angsana New"/>
      <w:sz w:val="24"/>
      <w:szCs w:val="24"/>
      <w:u w:val="single"/>
    </w:rPr>
  </w:style>
  <w:style w:type="paragraph" w:customStyle="1" w:styleId="Char">
    <w:name w:val="Char"/>
    <w:basedOn w:val="Normal"/>
    <w:rsid w:val="00592D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592DD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92DD4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592DD4"/>
  </w:style>
  <w:style w:type="paragraph" w:styleId="Footer">
    <w:name w:val="footer"/>
    <w:basedOn w:val="Normal"/>
    <w:link w:val="FooterChar"/>
    <w:uiPriority w:val="99"/>
    <w:rsid w:val="00592DD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2DD4"/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592DD4"/>
    <w:pPr>
      <w:overflowPunct w:val="0"/>
      <w:autoSpaceDE w:val="0"/>
      <w:autoSpaceDN w:val="0"/>
      <w:adjustRightInd w:val="0"/>
      <w:spacing w:before="0" w:after="0" w:line="240" w:lineRule="auto"/>
      <w:ind w:left="0"/>
      <w:jc w:val="left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756E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0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081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B7790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2">
    <w:name w:val="Body Text 2"/>
    <w:basedOn w:val="Normal"/>
    <w:link w:val="BodyText2Char"/>
    <w:rsid w:val="00DD0D25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DD0D25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DD0D25"/>
    <w:pPr>
      <w:overflowPunct/>
      <w:autoSpaceDE/>
      <w:autoSpaceDN/>
      <w:adjustRightInd/>
      <w:spacing w:after="120"/>
      <w:ind w:left="360"/>
      <w:textAlignment w:val="auto"/>
    </w:pPr>
    <w:rPr>
      <w:rFonts w:cs="Times New Roman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DD0D25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CM2">
    <w:name w:val="CM2"/>
    <w:basedOn w:val="Normal"/>
    <w:next w:val="Normal"/>
    <w:uiPriority w:val="99"/>
    <w:rsid w:val="000C66B8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BA02D4"/>
    <w:pPr>
      <w:widowControl w:val="0"/>
      <w:autoSpaceDE w:val="0"/>
      <w:autoSpaceDN w:val="0"/>
      <w:adjustRightInd w:val="0"/>
      <w:spacing w:before="0" w:after="0" w:line="240" w:lineRule="auto"/>
      <w:ind w:left="0"/>
      <w:jc w:val="left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F41FB571DE14B91383A33A0B19FEA" ma:contentTypeVersion="3" ma:contentTypeDescription="Create a new document." ma:contentTypeScope="" ma:versionID="513f1d6e8fbe5f9570a5e7f9b25876d6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4" targetNamespace="http://schemas.microsoft.com/office/2006/metadata/properties" ma:root="true" ma:fieldsID="6a0538644497459f8719ccccc406e22a" ns1:_="" ns2:_="">
    <xsd:import namespace="http://schemas.microsoft.com/sharepoint/v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1:LargeFileSize" minOccurs="0"/>
                <xsd:element ref="ns1:UNCLink" minOccurs="0"/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rgeFileSize" ma:index="8" nillable="true" ma:displayName="Linked File Size" ma:hidden="true" ma:internalName="LargeFileSize">
      <xsd:simpleType>
        <xsd:restriction base="dms:Note">
          <xsd:maxLength value="255"/>
        </xsd:restriction>
      </xsd:simpleType>
    </xsd:element>
    <xsd:element name="UNCLink" ma:index="9" nillable="true" ma:displayName="UNC Link" ma:hidden="true" ma:internalName="UN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NCLink xmlns="http://schemas.microsoft.com/sharepoint/v3">
      <Url xsi:nil="true"/>
      <Description xsi:nil="true"/>
    </UNCLink>
    <IconOverlay xmlns="http://schemas.microsoft.com/sharepoint/v4" xsi:nil="true"/>
    <LargeFileSiz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394C995-987E-40B7-AC20-F56E33AB3789}"/>
</file>

<file path=customXml/itemProps2.xml><?xml version="1.0" encoding="utf-8"?>
<ds:datastoreItem xmlns:ds="http://schemas.openxmlformats.org/officeDocument/2006/customXml" ds:itemID="{4D2091B8-6B34-45DE-B519-7D5A9D1720EB}"/>
</file>

<file path=customXml/itemProps3.xml><?xml version="1.0" encoding="utf-8"?>
<ds:datastoreItem xmlns:ds="http://schemas.openxmlformats.org/officeDocument/2006/customXml" ds:itemID="{8B6F0BB5-45E4-4E65-96A1-99EBBA753197}"/>
</file>

<file path=customXml/itemProps4.xml><?xml version="1.0" encoding="utf-8"?>
<ds:datastoreItem xmlns:ds="http://schemas.openxmlformats.org/officeDocument/2006/customXml" ds:itemID="{462C2118-9931-438D-92B5-8F1E70580E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7</Pages>
  <Words>1882</Words>
  <Characters>9020</Characters>
  <Application>Microsoft Office Word</Application>
  <DocSecurity>0</DocSecurity>
  <Lines>123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Oranuch.Chotesupamon</dc:creator>
  <cp:lastModifiedBy>Danita Sirabowornkit</cp:lastModifiedBy>
  <cp:revision>167</cp:revision>
  <cp:lastPrinted>2026-02-11T07:00:00Z</cp:lastPrinted>
  <dcterms:created xsi:type="dcterms:W3CDTF">2015-01-26T08:34:00Z</dcterms:created>
  <dcterms:modified xsi:type="dcterms:W3CDTF">2026-02-11T07:01:00Z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0x010100EE4F41FB571DE14B91383A33A0B19FEA</vt:lpwstr>
  </property>
</Properties>
</file>